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6"/>
        <w:gridCol w:w="4808"/>
      </w:tblGrid>
      <w:tr w:rsidR="008B2BEA" w:rsidTr="000209DE">
        <w:tc>
          <w:tcPr>
            <w:tcW w:w="4756" w:type="dxa"/>
          </w:tcPr>
          <w:p w:rsidR="008B2BEA" w:rsidRDefault="008B2BEA" w:rsidP="003A1060">
            <w:pPr>
              <w:widowControl/>
              <w:ind w:right="85"/>
              <w:rPr>
                <w:rFonts w:ascii="Times New Roman" w:eastAsia="Calibri" w:hAnsi="Times New Roman" w:cs="Times New Roman"/>
                <w:b/>
                <w:bCs/>
                <w:color w:val="auto"/>
                <w:sz w:val="28"/>
                <w:szCs w:val="28"/>
                <w:lang w:val="uk-UA" w:bidi="ar-SA"/>
              </w:rPr>
            </w:pPr>
            <w:r>
              <w:rPr>
                <w:rFonts w:ascii="Times New Roman" w:hAnsi="Times New Roman" w:cs="Times New Roman"/>
                <w:b/>
                <w:noProof/>
                <w:sz w:val="28"/>
                <w:szCs w:val="28"/>
                <w:lang w:val="uk-UA"/>
              </w:rPr>
              <w:t>СХВАЛЕНО</w:t>
            </w:r>
          </w:p>
        </w:tc>
        <w:tc>
          <w:tcPr>
            <w:tcW w:w="4808" w:type="dxa"/>
          </w:tcPr>
          <w:p w:rsidR="008B2BEA" w:rsidRDefault="008B2BEA" w:rsidP="003A1060">
            <w:pPr>
              <w:widowControl/>
              <w:ind w:right="85"/>
              <w:jc w:val="right"/>
              <w:rPr>
                <w:rFonts w:ascii="Times New Roman" w:eastAsia="Calibri" w:hAnsi="Times New Roman" w:cs="Times New Roman"/>
                <w:b/>
                <w:bCs/>
                <w:color w:val="auto"/>
                <w:sz w:val="28"/>
                <w:szCs w:val="28"/>
                <w:lang w:val="uk-UA" w:bidi="ar-SA"/>
              </w:rPr>
            </w:pPr>
            <w:r>
              <w:rPr>
                <w:rFonts w:ascii="Times New Roman" w:hAnsi="Times New Roman" w:cs="Times New Roman"/>
                <w:b/>
                <w:noProof/>
                <w:sz w:val="28"/>
                <w:szCs w:val="28"/>
                <w:lang w:val="uk-UA"/>
              </w:rPr>
              <w:t>ЗАТВЕРДЖЕНО</w:t>
            </w:r>
          </w:p>
        </w:tc>
      </w:tr>
      <w:tr w:rsidR="008B2BEA" w:rsidTr="000209DE">
        <w:tc>
          <w:tcPr>
            <w:tcW w:w="4756" w:type="dxa"/>
          </w:tcPr>
          <w:p w:rsidR="008B2BEA" w:rsidRDefault="008B2BEA" w:rsidP="003A1060">
            <w:pPr>
              <w:widowControl/>
              <w:ind w:right="85"/>
              <w:rPr>
                <w:rFonts w:ascii="Times New Roman" w:eastAsia="Calibri" w:hAnsi="Times New Roman" w:cs="Times New Roman"/>
                <w:b/>
                <w:bCs/>
                <w:color w:val="auto"/>
                <w:sz w:val="28"/>
                <w:szCs w:val="28"/>
                <w:lang w:val="uk-UA" w:bidi="ar-SA"/>
              </w:rPr>
            </w:pPr>
            <w:r w:rsidRPr="009945B9">
              <w:rPr>
                <w:rFonts w:ascii="Times New Roman" w:hAnsi="Times New Roman" w:cs="Times New Roman"/>
                <w:sz w:val="28"/>
                <w:szCs w:val="28"/>
                <w:lang w:val="uk-UA"/>
              </w:rPr>
              <w:t xml:space="preserve">Педагогічною радою </w:t>
            </w:r>
          </w:p>
        </w:tc>
        <w:tc>
          <w:tcPr>
            <w:tcW w:w="4808" w:type="dxa"/>
          </w:tcPr>
          <w:p w:rsidR="008B2BEA" w:rsidRDefault="008B2BEA" w:rsidP="003A1060">
            <w:pPr>
              <w:jc w:val="right"/>
              <w:rPr>
                <w:rFonts w:ascii="Times New Roman" w:hAnsi="Times New Roman" w:cs="Times New Roman"/>
                <w:sz w:val="28"/>
                <w:szCs w:val="28"/>
                <w:lang w:val="uk-UA"/>
              </w:rPr>
            </w:pPr>
            <w:r w:rsidRPr="009945B9">
              <w:rPr>
                <w:rFonts w:ascii="Times New Roman" w:hAnsi="Times New Roman" w:cs="Times New Roman"/>
                <w:sz w:val="28"/>
                <w:szCs w:val="28"/>
                <w:lang w:val="uk-UA"/>
              </w:rPr>
              <w:t>Директор</w:t>
            </w:r>
          </w:p>
          <w:p w:rsidR="008B2BEA" w:rsidRDefault="008B2BEA" w:rsidP="003A1060">
            <w:pPr>
              <w:widowControl/>
              <w:ind w:right="85"/>
              <w:jc w:val="right"/>
              <w:rPr>
                <w:rFonts w:ascii="Times New Roman" w:eastAsia="Calibri" w:hAnsi="Times New Roman" w:cs="Times New Roman"/>
                <w:b/>
                <w:bCs/>
                <w:color w:val="auto"/>
                <w:sz w:val="28"/>
                <w:szCs w:val="28"/>
                <w:lang w:val="uk-UA" w:bidi="ar-SA"/>
              </w:rPr>
            </w:pPr>
          </w:p>
        </w:tc>
      </w:tr>
      <w:tr w:rsidR="008B2BEA" w:rsidRPr="00AC0172" w:rsidTr="000209DE">
        <w:tc>
          <w:tcPr>
            <w:tcW w:w="4756" w:type="dxa"/>
          </w:tcPr>
          <w:p w:rsidR="008B2BEA" w:rsidRDefault="008B2BEA" w:rsidP="003A1060">
            <w:pPr>
              <w:rPr>
                <w:rFonts w:ascii="Times New Roman" w:hAnsi="Times New Roman" w:cs="Times New Roman"/>
                <w:sz w:val="28"/>
                <w:szCs w:val="28"/>
                <w:lang w:val="uk-UA"/>
              </w:rPr>
            </w:pPr>
            <w:r>
              <w:rPr>
                <w:rFonts w:ascii="Times New Roman" w:hAnsi="Times New Roman" w:cs="Times New Roman"/>
                <w:sz w:val="28"/>
                <w:szCs w:val="28"/>
                <w:lang w:val="uk-UA"/>
              </w:rPr>
              <w:t>Одайської гімназії</w:t>
            </w:r>
          </w:p>
          <w:p w:rsidR="008B2BEA" w:rsidRPr="009945B9" w:rsidRDefault="008B2BEA" w:rsidP="003A1060">
            <w:pPr>
              <w:rPr>
                <w:rFonts w:ascii="Times New Roman" w:hAnsi="Times New Roman" w:cs="Times New Roman"/>
                <w:sz w:val="28"/>
                <w:szCs w:val="28"/>
                <w:lang w:val="uk-UA"/>
              </w:rPr>
            </w:pPr>
            <w:r>
              <w:rPr>
                <w:rFonts w:ascii="Times New Roman" w:hAnsi="Times New Roman" w:cs="Times New Roman"/>
                <w:sz w:val="28"/>
                <w:szCs w:val="28"/>
                <w:lang w:val="uk-UA"/>
              </w:rPr>
              <w:t>Тульчинської міської ради</w:t>
            </w:r>
          </w:p>
          <w:p w:rsidR="008B2BEA" w:rsidRDefault="008B2BEA" w:rsidP="003A1060">
            <w:pPr>
              <w:widowControl/>
              <w:ind w:right="85"/>
              <w:rPr>
                <w:rFonts w:ascii="Times New Roman" w:eastAsia="Calibri" w:hAnsi="Times New Roman" w:cs="Times New Roman"/>
                <w:b/>
                <w:bCs/>
                <w:color w:val="auto"/>
                <w:sz w:val="28"/>
                <w:szCs w:val="28"/>
                <w:lang w:val="uk-UA" w:bidi="ar-SA"/>
              </w:rPr>
            </w:pPr>
            <w:r>
              <w:rPr>
                <w:rFonts w:ascii="Times New Roman" w:hAnsi="Times New Roman" w:cs="Times New Roman"/>
                <w:sz w:val="28"/>
                <w:szCs w:val="28"/>
                <w:lang w:val="uk-UA"/>
              </w:rPr>
              <w:t xml:space="preserve">Вінницької області                                     </w:t>
            </w:r>
          </w:p>
        </w:tc>
        <w:tc>
          <w:tcPr>
            <w:tcW w:w="4808" w:type="dxa"/>
          </w:tcPr>
          <w:p w:rsidR="008B2BEA" w:rsidRDefault="008B2BEA" w:rsidP="003A1060">
            <w:pPr>
              <w:jc w:val="right"/>
              <w:rPr>
                <w:rFonts w:ascii="Times New Roman" w:hAnsi="Times New Roman" w:cs="Times New Roman"/>
                <w:sz w:val="28"/>
                <w:szCs w:val="28"/>
                <w:lang w:val="uk-UA"/>
              </w:rPr>
            </w:pPr>
            <w:r>
              <w:rPr>
                <w:rFonts w:ascii="Times New Roman" w:hAnsi="Times New Roman" w:cs="Times New Roman"/>
                <w:sz w:val="28"/>
                <w:szCs w:val="28"/>
                <w:lang w:val="uk-UA"/>
              </w:rPr>
              <w:t>Одайської гімназії</w:t>
            </w:r>
          </w:p>
          <w:p w:rsidR="008B2BEA" w:rsidRDefault="008B2BEA" w:rsidP="003A1060">
            <w:pPr>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Тульчинської міської ради </w:t>
            </w:r>
          </w:p>
          <w:p w:rsidR="008B2BEA" w:rsidRPr="009945B9" w:rsidRDefault="008B2BEA" w:rsidP="003A1060">
            <w:pPr>
              <w:jc w:val="right"/>
              <w:rPr>
                <w:rFonts w:ascii="Times New Roman" w:hAnsi="Times New Roman" w:cs="Times New Roman"/>
                <w:sz w:val="28"/>
                <w:szCs w:val="28"/>
                <w:lang w:val="uk-UA"/>
              </w:rPr>
            </w:pPr>
            <w:r>
              <w:rPr>
                <w:rFonts w:ascii="Times New Roman" w:hAnsi="Times New Roman" w:cs="Times New Roman"/>
                <w:sz w:val="28"/>
                <w:szCs w:val="28"/>
                <w:lang w:val="uk-UA"/>
              </w:rPr>
              <w:t>Вінницької області</w:t>
            </w:r>
          </w:p>
          <w:p w:rsidR="008B2BEA" w:rsidRDefault="008B2BEA" w:rsidP="003A1060">
            <w:pPr>
              <w:widowControl/>
              <w:ind w:right="85"/>
              <w:jc w:val="right"/>
              <w:rPr>
                <w:rFonts w:ascii="Times New Roman" w:eastAsia="Calibri" w:hAnsi="Times New Roman" w:cs="Times New Roman"/>
                <w:b/>
                <w:bCs/>
                <w:color w:val="auto"/>
                <w:sz w:val="28"/>
                <w:szCs w:val="28"/>
                <w:lang w:val="uk-UA" w:bidi="ar-SA"/>
              </w:rPr>
            </w:pPr>
          </w:p>
        </w:tc>
      </w:tr>
      <w:tr w:rsidR="008B2BEA" w:rsidTr="000209DE">
        <w:tc>
          <w:tcPr>
            <w:tcW w:w="4756" w:type="dxa"/>
          </w:tcPr>
          <w:p w:rsidR="008B2BEA" w:rsidRPr="009945B9" w:rsidRDefault="008B2BEA" w:rsidP="003A1060">
            <w:pPr>
              <w:rPr>
                <w:rFonts w:ascii="Times New Roman" w:hAnsi="Times New Roman" w:cs="Times New Roman"/>
                <w:sz w:val="28"/>
                <w:szCs w:val="28"/>
                <w:lang w:val="uk-UA"/>
              </w:rPr>
            </w:pPr>
            <w:r w:rsidRPr="003D0BF1">
              <w:rPr>
                <w:rFonts w:ascii="Times New Roman" w:hAnsi="Times New Roman" w:cs="Times New Roman"/>
                <w:sz w:val="28"/>
                <w:szCs w:val="28"/>
                <w:lang w:val="uk-UA"/>
              </w:rPr>
              <w:t>Протокол</w:t>
            </w:r>
            <w:r w:rsidR="00330DEC">
              <w:rPr>
                <w:rFonts w:ascii="Times New Roman" w:hAnsi="Times New Roman" w:cs="Times New Roman"/>
                <w:sz w:val="28"/>
                <w:szCs w:val="28"/>
                <w:lang w:val="uk-UA"/>
              </w:rPr>
              <w:t xml:space="preserve">   № 1</w:t>
            </w:r>
          </w:p>
          <w:p w:rsidR="008B2BEA" w:rsidRPr="000D5534" w:rsidRDefault="000209DE" w:rsidP="003A1060">
            <w:pPr>
              <w:spacing w:line="276" w:lineRule="auto"/>
              <w:rPr>
                <w:rFonts w:ascii="Times New Roman" w:hAnsi="Times New Roman" w:cs="Times New Roman"/>
                <w:color w:val="FF0000"/>
                <w:sz w:val="28"/>
                <w:szCs w:val="28"/>
                <w:lang w:val="uk-UA"/>
              </w:rPr>
            </w:pPr>
            <w:r>
              <w:rPr>
                <w:rFonts w:ascii="Times New Roman" w:hAnsi="Times New Roman" w:cs="Times New Roman"/>
                <w:sz w:val="28"/>
                <w:szCs w:val="28"/>
                <w:lang w:val="uk-UA"/>
              </w:rPr>
              <w:t>від  31.08</w:t>
            </w:r>
            <w:r w:rsidR="008B2BEA">
              <w:rPr>
                <w:rFonts w:ascii="Times New Roman" w:hAnsi="Times New Roman" w:cs="Times New Roman"/>
                <w:sz w:val="28"/>
                <w:szCs w:val="28"/>
                <w:lang w:val="uk-UA"/>
              </w:rPr>
              <w:t>.20</w:t>
            </w:r>
            <w:r>
              <w:rPr>
                <w:rFonts w:ascii="Times New Roman" w:hAnsi="Times New Roman" w:cs="Times New Roman"/>
                <w:sz w:val="28"/>
                <w:szCs w:val="28"/>
                <w:lang w:val="ru-RU"/>
              </w:rPr>
              <w:t>23</w:t>
            </w:r>
            <w:r w:rsidR="008B2BEA">
              <w:rPr>
                <w:rFonts w:ascii="Times New Roman" w:hAnsi="Times New Roman" w:cs="Times New Roman"/>
                <w:sz w:val="28"/>
                <w:szCs w:val="28"/>
                <w:lang w:val="uk-UA"/>
              </w:rPr>
              <w:t xml:space="preserve"> р                                          </w:t>
            </w:r>
          </w:p>
          <w:p w:rsidR="008B2BEA" w:rsidRDefault="008B2BEA" w:rsidP="003A1060">
            <w:pPr>
              <w:widowControl/>
              <w:ind w:right="85"/>
              <w:rPr>
                <w:rFonts w:ascii="Times New Roman" w:eastAsia="Calibri" w:hAnsi="Times New Roman" w:cs="Times New Roman"/>
                <w:b/>
                <w:bCs/>
                <w:color w:val="auto"/>
                <w:sz w:val="28"/>
                <w:szCs w:val="28"/>
                <w:lang w:val="uk-UA" w:bidi="ar-SA"/>
              </w:rPr>
            </w:pPr>
          </w:p>
        </w:tc>
        <w:tc>
          <w:tcPr>
            <w:tcW w:w="4808" w:type="dxa"/>
          </w:tcPr>
          <w:p w:rsidR="008B2BEA" w:rsidRDefault="008B2BEA" w:rsidP="003A1060">
            <w:pPr>
              <w:widowControl/>
              <w:ind w:right="85"/>
              <w:jc w:val="right"/>
              <w:rPr>
                <w:rFonts w:ascii="Times New Roman" w:eastAsia="Calibri" w:hAnsi="Times New Roman" w:cs="Times New Roman"/>
                <w:b/>
                <w:bCs/>
                <w:color w:val="auto"/>
                <w:sz w:val="28"/>
                <w:szCs w:val="28"/>
                <w:lang w:val="uk-UA" w:bidi="ar-SA"/>
              </w:rPr>
            </w:pPr>
            <w:r>
              <w:rPr>
                <w:rFonts w:ascii="Times New Roman" w:hAnsi="Times New Roman" w:cs="Times New Roman"/>
                <w:sz w:val="28"/>
                <w:szCs w:val="28"/>
                <w:lang w:val="uk-UA"/>
              </w:rPr>
              <w:t>Любов  КУЗЬ</w:t>
            </w:r>
          </w:p>
        </w:tc>
      </w:tr>
      <w:tr w:rsidR="000209DE" w:rsidRPr="00AC0172" w:rsidTr="000209DE">
        <w:tc>
          <w:tcPr>
            <w:tcW w:w="4756" w:type="dxa"/>
          </w:tcPr>
          <w:p w:rsidR="000209DE" w:rsidRPr="003D0BF1" w:rsidRDefault="000209DE" w:rsidP="003A1060">
            <w:pPr>
              <w:jc w:val="both"/>
              <w:rPr>
                <w:rFonts w:ascii="Times New Roman" w:hAnsi="Times New Roman" w:cs="Times New Roman"/>
                <w:sz w:val="28"/>
                <w:szCs w:val="28"/>
                <w:lang w:val="uk-UA"/>
              </w:rPr>
            </w:pPr>
          </w:p>
        </w:tc>
        <w:tc>
          <w:tcPr>
            <w:tcW w:w="4808" w:type="dxa"/>
          </w:tcPr>
          <w:p w:rsidR="000209DE" w:rsidRPr="00336A4F" w:rsidRDefault="000209DE" w:rsidP="000209DE">
            <w:pPr>
              <w:spacing w:line="276" w:lineRule="auto"/>
              <w:jc w:val="right"/>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Уведено в дію з 1 вересня 2023</w:t>
            </w:r>
            <w:r w:rsidRPr="00336A4F">
              <w:rPr>
                <w:rFonts w:ascii="Times New Roman" w:hAnsi="Times New Roman" w:cs="Times New Roman"/>
                <w:color w:val="auto"/>
                <w:sz w:val="28"/>
                <w:szCs w:val="28"/>
                <w:lang w:val="uk-UA"/>
              </w:rPr>
              <w:t xml:space="preserve"> року (</w:t>
            </w:r>
            <w:r>
              <w:rPr>
                <w:rFonts w:ascii="Times New Roman" w:hAnsi="Times New Roman" w:cs="Times New Roman"/>
                <w:color w:val="auto"/>
                <w:sz w:val="28"/>
                <w:szCs w:val="28"/>
                <w:lang w:val="uk-UA"/>
              </w:rPr>
              <w:t>Наказ  від 31.08.2023 р. № 58</w:t>
            </w:r>
            <w:r w:rsidRPr="00336A4F">
              <w:rPr>
                <w:rFonts w:ascii="Times New Roman" w:hAnsi="Times New Roman" w:cs="Times New Roman"/>
                <w:color w:val="auto"/>
                <w:sz w:val="28"/>
                <w:szCs w:val="28"/>
                <w:lang w:val="uk-UA"/>
              </w:rPr>
              <w:t>)</w:t>
            </w:r>
          </w:p>
          <w:p w:rsidR="000209DE" w:rsidRPr="00336A4F" w:rsidRDefault="000209DE" w:rsidP="000209DE">
            <w:pPr>
              <w:widowControl/>
              <w:ind w:right="85"/>
              <w:jc w:val="right"/>
              <w:rPr>
                <w:rFonts w:ascii="Times New Roman" w:hAnsi="Times New Roman" w:cs="Times New Roman"/>
                <w:color w:val="auto"/>
                <w:sz w:val="28"/>
                <w:szCs w:val="28"/>
                <w:lang w:val="uk-UA"/>
              </w:rPr>
            </w:pPr>
          </w:p>
        </w:tc>
      </w:tr>
    </w:tbl>
    <w:p w:rsidR="00936497" w:rsidRPr="009945B9" w:rsidRDefault="00936497" w:rsidP="00DD3210">
      <w:pPr>
        <w:spacing w:line="276" w:lineRule="auto"/>
        <w:jc w:val="both"/>
        <w:rPr>
          <w:rFonts w:ascii="Times New Roman" w:hAnsi="Times New Roman" w:cs="Times New Roman"/>
          <w:sz w:val="28"/>
          <w:szCs w:val="28"/>
          <w:lang w:val="uk-UA"/>
        </w:rPr>
      </w:pPr>
    </w:p>
    <w:p w:rsidR="00936497" w:rsidRPr="00936497" w:rsidRDefault="00936497" w:rsidP="00DD3210">
      <w:pPr>
        <w:spacing w:line="276" w:lineRule="auto"/>
        <w:ind w:firstLine="851"/>
        <w:jc w:val="both"/>
        <w:rPr>
          <w:lang w:val="uk-UA"/>
        </w:rPr>
      </w:pPr>
    </w:p>
    <w:p w:rsidR="00936497" w:rsidRPr="00936497" w:rsidRDefault="00936497" w:rsidP="00DD3210">
      <w:pPr>
        <w:spacing w:line="276" w:lineRule="auto"/>
        <w:ind w:firstLine="851"/>
        <w:jc w:val="both"/>
        <w:rPr>
          <w:lang w:val="uk-UA"/>
        </w:rPr>
      </w:pPr>
    </w:p>
    <w:p w:rsidR="00936497" w:rsidRPr="00936497" w:rsidRDefault="00936497" w:rsidP="00DD3210">
      <w:pPr>
        <w:spacing w:line="276" w:lineRule="auto"/>
        <w:ind w:firstLine="851"/>
        <w:jc w:val="both"/>
        <w:rPr>
          <w:lang w:val="uk-UA"/>
        </w:rPr>
      </w:pPr>
    </w:p>
    <w:p w:rsidR="00936497" w:rsidRPr="00936497" w:rsidRDefault="00936497" w:rsidP="001A1AAE">
      <w:pPr>
        <w:spacing w:line="276" w:lineRule="auto"/>
        <w:ind w:firstLine="851"/>
        <w:jc w:val="center"/>
        <w:rPr>
          <w:lang w:val="uk-UA"/>
        </w:rPr>
      </w:pPr>
    </w:p>
    <w:p w:rsidR="00936497" w:rsidRPr="00936497" w:rsidRDefault="00936497" w:rsidP="001A1AAE">
      <w:pPr>
        <w:spacing w:line="276" w:lineRule="auto"/>
        <w:ind w:firstLine="851"/>
        <w:jc w:val="center"/>
        <w:rPr>
          <w:lang w:val="uk-UA"/>
        </w:rPr>
      </w:pPr>
    </w:p>
    <w:p w:rsidR="00936497" w:rsidRPr="00936497" w:rsidRDefault="00936497" w:rsidP="001A1AAE">
      <w:pPr>
        <w:spacing w:line="276" w:lineRule="auto"/>
        <w:jc w:val="center"/>
        <w:rPr>
          <w:lang w:val="uk-UA"/>
        </w:rPr>
      </w:pPr>
    </w:p>
    <w:p w:rsidR="00936497" w:rsidRDefault="009A17E9" w:rsidP="00E15B20">
      <w:pPr>
        <w:pStyle w:val="afe"/>
        <w:spacing w:before="0" w:beforeAutospacing="0" w:after="0" w:afterAutospacing="0"/>
        <w:jc w:val="center"/>
        <w:rPr>
          <w:b/>
          <w:sz w:val="40"/>
          <w:szCs w:val="40"/>
          <w:lang w:val="uk-UA"/>
        </w:rPr>
      </w:pPr>
      <w:r w:rsidRPr="00936497">
        <w:rPr>
          <w:b/>
          <w:sz w:val="40"/>
          <w:szCs w:val="40"/>
          <w:lang w:val="uk-UA"/>
        </w:rPr>
        <w:t>ОСВІТНЯ ПРОГРАМА</w:t>
      </w:r>
    </w:p>
    <w:p w:rsidR="00E53A91" w:rsidRDefault="000C476D" w:rsidP="00E15B20">
      <w:pPr>
        <w:pStyle w:val="afe"/>
        <w:spacing w:before="0" w:beforeAutospacing="0" w:after="0" w:afterAutospacing="0"/>
        <w:jc w:val="center"/>
        <w:rPr>
          <w:b/>
          <w:sz w:val="40"/>
          <w:szCs w:val="40"/>
          <w:lang w:val="uk-UA"/>
        </w:rPr>
      </w:pPr>
      <w:r>
        <w:rPr>
          <w:b/>
          <w:sz w:val="40"/>
          <w:szCs w:val="40"/>
          <w:lang w:val="uk-UA"/>
        </w:rPr>
        <w:t>І циклу</w:t>
      </w:r>
    </w:p>
    <w:p w:rsidR="00E53A91" w:rsidRPr="00936497" w:rsidRDefault="000C476D" w:rsidP="00E15B20">
      <w:pPr>
        <w:pStyle w:val="afe"/>
        <w:spacing w:before="0" w:beforeAutospacing="0" w:after="0" w:afterAutospacing="0"/>
        <w:jc w:val="center"/>
        <w:rPr>
          <w:b/>
          <w:sz w:val="40"/>
          <w:szCs w:val="40"/>
          <w:lang w:val="uk-UA"/>
        </w:rPr>
      </w:pPr>
      <w:r>
        <w:rPr>
          <w:b/>
          <w:sz w:val="40"/>
          <w:szCs w:val="40"/>
          <w:lang w:val="uk-UA"/>
        </w:rPr>
        <w:t>базової середньої освіти (</w:t>
      </w:r>
      <w:r w:rsidR="00425750">
        <w:rPr>
          <w:b/>
          <w:sz w:val="40"/>
          <w:szCs w:val="40"/>
          <w:lang w:val="uk-UA"/>
        </w:rPr>
        <w:t>5</w:t>
      </w:r>
      <w:r w:rsidR="00224AB5">
        <w:rPr>
          <w:b/>
          <w:sz w:val="40"/>
          <w:szCs w:val="40"/>
          <w:lang w:val="uk-UA"/>
        </w:rPr>
        <w:t>-6</w:t>
      </w:r>
      <w:r w:rsidR="00425750">
        <w:rPr>
          <w:b/>
          <w:sz w:val="40"/>
          <w:szCs w:val="40"/>
          <w:lang w:val="uk-UA"/>
        </w:rPr>
        <w:t xml:space="preserve"> клас</w:t>
      </w:r>
      <w:r w:rsidR="00224AB5">
        <w:rPr>
          <w:b/>
          <w:sz w:val="40"/>
          <w:szCs w:val="40"/>
          <w:lang w:val="uk-UA"/>
        </w:rPr>
        <w:t>и</w:t>
      </w:r>
      <w:r>
        <w:rPr>
          <w:b/>
          <w:sz w:val="40"/>
          <w:szCs w:val="40"/>
          <w:lang w:val="uk-UA"/>
        </w:rPr>
        <w:t>)</w:t>
      </w:r>
    </w:p>
    <w:p w:rsidR="00113DCF" w:rsidRDefault="00BA3EB4" w:rsidP="00E15B20">
      <w:pPr>
        <w:pStyle w:val="afe"/>
        <w:spacing w:before="0" w:beforeAutospacing="0" w:after="0" w:afterAutospacing="0"/>
        <w:jc w:val="center"/>
        <w:rPr>
          <w:b/>
          <w:sz w:val="40"/>
          <w:szCs w:val="40"/>
          <w:lang w:val="uk-UA"/>
        </w:rPr>
      </w:pPr>
      <w:r>
        <w:rPr>
          <w:b/>
          <w:sz w:val="40"/>
          <w:szCs w:val="40"/>
          <w:lang w:val="uk-UA"/>
        </w:rPr>
        <w:t xml:space="preserve">Одайської </w:t>
      </w:r>
      <w:r w:rsidR="000D5534">
        <w:rPr>
          <w:b/>
          <w:sz w:val="40"/>
          <w:szCs w:val="40"/>
          <w:lang w:val="uk-UA"/>
        </w:rPr>
        <w:t>гімназії</w:t>
      </w:r>
    </w:p>
    <w:p w:rsidR="00113DCF" w:rsidRDefault="00113DCF" w:rsidP="00E15B20">
      <w:pPr>
        <w:pStyle w:val="afe"/>
        <w:spacing w:before="0" w:beforeAutospacing="0" w:after="0" w:afterAutospacing="0"/>
        <w:jc w:val="center"/>
        <w:rPr>
          <w:b/>
          <w:sz w:val="40"/>
          <w:szCs w:val="40"/>
          <w:lang w:val="uk-UA"/>
        </w:rPr>
      </w:pPr>
      <w:r>
        <w:rPr>
          <w:b/>
          <w:sz w:val="40"/>
          <w:szCs w:val="40"/>
          <w:lang w:val="uk-UA"/>
        </w:rPr>
        <w:t>Тульчинської міської ради</w:t>
      </w:r>
    </w:p>
    <w:p w:rsidR="00936497" w:rsidRDefault="00113DCF" w:rsidP="00E15B20">
      <w:pPr>
        <w:pStyle w:val="afe"/>
        <w:spacing w:before="0" w:beforeAutospacing="0" w:after="0" w:afterAutospacing="0"/>
        <w:jc w:val="center"/>
        <w:rPr>
          <w:b/>
          <w:sz w:val="40"/>
          <w:szCs w:val="40"/>
          <w:lang w:val="uk-UA"/>
        </w:rPr>
      </w:pPr>
      <w:r>
        <w:rPr>
          <w:b/>
          <w:sz w:val="40"/>
          <w:szCs w:val="40"/>
          <w:lang w:val="uk-UA"/>
        </w:rPr>
        <w:t>Вінницької області</w:t>
      </w:r>
    </w:p>
    <w:p w:rsidR="00E15B20" w:rsidRDefault="00E15B20" w:rsidP="001A1AAE">
      <w:pPr>
        <w:pStyle w:val="afe"/>
        <w:spacing w:before="0" w:beforeAutospacing="0" w:after="0" w:afterAutospacing="0" w:line="360" w:lineRule="auto"/>
        <w:jc w:val="center"/>
        <w:rPr>
          <w:b/>
          <w:sz w:val="40"/>
          <w:szCs w:val="40"/>
          <w:lang w:val="uk-UA"/>
        </w:rPr>
      </w:pPr>
    </w:p>
    <w:p w:rsidR="00E15B20" w:rsidRPr="00E15B20" w:rsidRDefault="00E15B20" w:rsidP="00E15B20">
      <w:pPr>
        <w:pStyle w:val="afe"/>
        <w:spacing w:before="0" w:beforeAutospacing="0" w:after="0" w:afterAutospacing="0"/>
        <w:jc w:val="center"/>
        <w:rPr>
          <w:i/>
          <w:sz w:val="40"/>
          <w:szCs w:val="40"/>
          <w:lang w:val="uk-UA"/>
        </w:rPr>
      </w:pPr>
      <w:r w:rsidRPr="00E15B20">
        <w:rPr>
          <w:i/>
          <w:sz w:val="40"/>
          <w:szCs w:val="40"/>
          <w:lang w:val="uk-UA"/>
        </w:rPr>
        <w:t>з українською мовою навчання</w:t>
      </w:r>
    </w:p>
    <w:p w:rsidR="00E15B20" w:rsidRPr="00E15B20" w:rsidRDefault="00E15B20" w:rsidP="00E15B20">
      <w:pPr>
        <w:pStyle w:val="afe"/>
        <w:spacing w:before="0" w:beforeAutospacing="0" w:after="0" w:afterAutospacing="0"/>
        <w:jc w:val="center"/>
        <w:rPr>
          <w:i/>
          <w:sz w:val="40"/>
          <w:szCs w:val="40"/>
          <w:lang w:val="uk-UA"/>
        </w:rPr>
      </w:pPr>
      <w:r w:rsidRPr="00E15B20">
        <w:rPr>
          <w:i/>
          <w:sz w:val="40"/>
          <w:szCs w:val="40"/>
          <w:lang w:val="uk-UA"/>
        </w:rPr>
        <w:t>з 5-денним робочим тижнем</w:t>
      </w:r>
    </w:p>
    <w:p w:rsidR="00113DCF" w:rsidRDefault="00113DCF" w:rsidP="00DD3210">
      <w:pPr>
        <w:pStyle w:val="afe"/>
        <w:spacing w:before="0" w:beforeAutospacing="0" w:after="0" w:afterAutospacing="0" w:line="360" w:lineRule="auto"/>
        <w:jc w:val="both"/>
        <w:rPr>
          <w:b/>
          <w:bCs/>
          <w:color w:val="000000"/>
          <w:sz w:val="40"/>
          <w:szCs w:val="40"/>
          <w:lang w:val="uk-UA"/>
        </w:rPr>
      </w:pPr>
    </w:p>
    <w:p w:rsidR="00113DCF" w:rsidRDefault="00113DCF" w:rsidP="00DD3210">
      <w:pPr>
        <w:pStyle w:val="afe"/>
        <w:spacing w:before="0" w:beforeAutospacing="0" w:after="0" w:afterAutospacing="0" w:line="360" w:lineRule="auto"/>
        <w:jc w:val="both"/>
        <w:rPr>
          <w:b/>
          <w:bCs/>
          <w:color w:val="000000"/>
          <w:sz w:val="40"/>
          <w:szCs w:val="40"/>
          <w:lang w:val="uk-UA"/>
        </w:rPr>
      </w:pPr>
    </w:p>
    <w:p w:rsidR="00A87BC8" w:rsidRDefault="00A87BC8" w:rsidP="00DD3210">
      <w:pPr>
        <w:pStyle w:val="afe"/>
        <w:spacing w:before="0" w:beforeAutospacing="0" w:after="0" w:afterAutospacing="0" w:line="360" w:lineRule="auto"/>
        <w:jc w:val="both"/>
        <w:rPr>
          <w:b/>
          <w:bCs/>
          <w:color w:val="000000"/>
          <w:sz w:val="40"/>
          <w:szCs w:val="40"/>
          <w:lang w:val="uk-UA"/>
        </w:rPr>
      </w:pPr>
    </w:p>
    <w:p w:rsidR="00E15B20" w:rsidRDefault="00E15B20" w:rsidP="008B2BEA">
      <w:pPr>
        <w:spacing w:line="276" w:lineRule="auto"/>
        <w:jc w:val="both"/>
        <w:rPr>
          <w:rFonts w:ascii="Times New Roman" w:eastAsia="Times New Roman" w:hAnsi="Times New Roman" w:cs="Times New Roman"/>
          <w:b/>
          <w:bCs/>
          <w:sz w:val="40"/>
          <w:szCs w:val="40"/>
          <w:lang w:val="uk-UA" w:eastAsia="ru-RU" w:bidi="ar-SA"/>
        </w:rPr>
      </w:pPr>
    </w:p>
    <w:p w:rsidR="008B2BEA" w:rsidRDefault="008B2BEA" w:rsidP="008B2BEA">
      <w:pPr>
        <w:spacing w:line="276" w:lineRule="auto"/>
        <w:jc w:val="both"/>
        <w:rPr>
          <w:b/>
          <w:bCs/>
          <w:lang w:val="uk-UA"/>
        </w:rPr>
      </w:pPr>
    </w:p>
    <w:p w:rsidR="003A1060" w:rsidRPr="00A264AC" w:rsidRDefault="003A1060" w:rsidP="008B2BEA">
      <w:pPr>
        <w:spacing w:line="276" w:lineRule="auto"/>
        <w:jc w:val="both"/>
        <w:rPr>
          <w:b/>
          <w:bCs/>
          <w:lang w:val="uk-UA"/>
        </w:rPr>
      </w:pPr>
    </w:p>
    <w:p w:rsidR="00E15B20" w:rsidRDefault="00522174" w:rsidP="00253621">
      <w:pPr>
        <w:pStyle w:val="aff0"/>
        <w:numPr>
          <w:ilvl w:val="0"/>
          <w:numId w:val="3"/>
        </w:numPr>
        <w:ind w:left="0" w:right="109"/>
        <w:jc w:val="both"/>
        <w:rPr>
          <w:rFonts w:eastAsia="Microsoft Sans Serif" w:cs="Times New Roman"/>
          <w:b/>
          <w:color w:val="000000"/>
          <w:sz w:val="36"/>
          <w:szCs w:val="36"/>
          <w:lang w:val="uk-UA" w:bidi="en-US"/>
        </w:rPr>
      </w:pPr>
      <w:r>
        <w:rPr>
          <w:rFonts w:eastAsia="Microsoft Sans Serif" w:cs="Times New Roman"/>
          <w:b/>
          <w:color w:val="000000"/>
          <w:sz w:val="36"/>
          <w:szCs w:val="36"/>
          <w:lang w:val="uk-UA" w:bidi="en-US"/>
        </w:rPr>
        <w:lastRenderedPageBreak/>
        <w:t>Пояснювальна записка</w:t>
      </w:r>
    </w:p>
    <w:p w:rsidR="008B2BEA" w:rsidRPr="008B2BEA" w:rsidRDefault="008B2BEA" w:rsidP="008B2BEA">
      <w:pPr>
        <w:pStyle w:val="aff0"/>
        <w:ind w:right="109"/>
        <w:jc w:val="both"/>
        <w:rPr>
          <w:rFonts w:eastAsia="Microsoft Sans Serif" w:cs="Times New Roman"/>
          <w:color w:val="000000"/>
          <w:lang w:val="uk-UA" w:bidi="en-US"/>
        </w:rPr>
      </w:pPr>
      <w:r w:rsidRPr="008B2BEA">
        <w:rPr>
          <w:rFonts w:eastAsia="Microsoft Sans Serif" w:cs="Times New Roman"/>
          <w:color w:val="000000"/>
          <w:lang w:val="uk-UA" w:bidi="en-US"/>
        </w:rPr>
        <w:t xml:space="preserve">Освітня програма Одайської гімназії </w:t>
      </w:r>
      <w:r w:rsidRPr="00E15B20">
        <w:rPr>
          <w:rFonts w:cs="Times New Roman"/>
          <w:lang w:val="uk-UA"/>
        </w:rPr>
        <w:t xml:space="preserve">Тульчинської </w:t>
      </w:r>
      <w:r>
        <w:rPr>
          <w:rFonts w:cs="Times New Roman"/>
          <w:lang w:val="uk-UA"/>
        </w:rPr>
        <w:t>міської ради Вінницької області (далі - Гімназія) містить комплекс освітніх компонентів, спланованих та організованих Гімназією для досягнення учнями визначених цією програмою очікуваних результатів навчання, для всебічного розвитку, виховання і соціалізації осо</w:t>
      </w:r>
      <w:r w:rsidR="00BC65FF">
        <w:rPr>
          <w:rFonts w:cs="Times New Roman"/>
          <w:lang w:val="uk-UA"/>
        </w:rPr>
        <w:t>бистостей,</w:t>
      </w:r>
      <w:r>
        <w:rPr>
          <w:rFonts w:cs="Times New Roman"/>
          <w:lang w:val="uk-UA"/>
        </w:rPr>
        <w:t xml:space="preserve"> які здатні до життя в суспільстві та цивілізованої взаємодії з природою, мають прагнення до самовдосконалення і навчання впродовж життя, готових до свідомого життєвого вибору, самореалізації, відповідальності,трудової діяльності, громадянської активності та досягнення відповідного рівня обов</w:t>
      </w:r>
      <w:r w:rsidRPr="008B2BEA">
        <w:rPr>
          <w:rFonts w:cs="Times New Roman"/>
          <w:lang w:val="uk-UA"/>
        </w:rPr>
        <w:t>’</w:t>
      </w:r>
      <w:r>
        <w:rPr>
          <w:rFonts w:cs="Times New Roman"/>
          <w:lang w:val="uk-UA"/>
        </w:rPr>
        <w:t>язкових результатів навчання та сформованих компетентностей, визначеним Державним стандартом базової освіти</w:t>
      </w:r>
      <w:r w:rsidR="00BC65FF">
        <w:rPr>
          <w:rFonts w:cs="Times New Roman"/>
          <w:lang w:val="uk-UA"/>
        </w:rPr>
        <w:t>.</w:t>
      </w:r>
    </w:p>
    <w:p w:rsidR="009A17E9" w:rsidRDefault="009A17E9" w:rsidP="00F72DF9">
      <w:pPr>
        <w:pStyle w:val="aff0"/>
        <w:ind w:left="0" w:right="109"/>
        <w:jc w:val="both"/>
        <w:rPr>
          <w:rFonts w:cs="Times New Roman"/>
          <w:b/>
          <w:lang w:val="uk-UA"/>
        </w:rPr>
      </w:pPr>
    </w:p>
    <w:p w:rsidR="00E15B20" w:rsidRDefault="00E15B20" w:rsidP="00F72DF9">
      <w:pPr>
        <w:pStyle w:val="aff0"/>
        <w:ind w:left="0" w:right="109"/>
        <w:jc w:val="both"/>
        <w:rPr>
          <w:rFonts w:cs="Times New Roman"/>
          <w:b/>
          <w:lang w:val="uk-UA"/>
        </w:rPr>
      </w:pPr>
      <w:r>
        <w:rPr>
          <w:rFonts w:cs="Times New Roman"/>
          <w:b/>
          <w:lang w:val="uk-UA"/>
        </w:rPr>
        <w:t xml:space="preserve">Найменування: </w:t>
      </w:r>
      <w:r w:rsidRPr="00E15B20">
        <w:rPr>
          <w:rFonts w:cs="Times New Roman"/>
          <w:lang w:val="uk-UA"/>
        </w:rPr>
        <w:t>Одайська гімназія Тульчинської міської ради Вінницької області.</w:t>
      </w:r>
    </w:p>
    <w:p w:rsidR="00E15B20" w:rsidRDefault="00E15B20" w:rsidP="00F72DF9">
      <w:pPr>
        <w:pStyle w:val="aff0"/>
        <w:ind w:left="0" w:right="109"/>
        <w:jc w:val="both"/>
        <w:rPr>
          <w:rFonts w:cs="Times New Roman"/>
          <w:color w:val="000000"/>
          <w:lang w:val="uk-UA"/>
        </w:rPr>
      </w:pPr>
      <w:r w:rsidRPr="006D43DE">
        <w:rPr>
          <w:rFonts w:cs="Times New Roman"/>
          <w:b/>
          <w:lang w:val="uk-UA"/>
        </w:rPr>
        <w:t>Тип заклад</w:t>
      </w:r>
      <w:r>
        <w:rPr>
          <w:rFonts w:cs="Times New Roman"/>
          <w:b/>
          <w:lang w:val="uk-UA"/>
        </w:rPr>
        <w:t>у:</w:t>
      </w:r>
      <w:r w:rsidRPr="00E15B20">
        <w:rPr>
          <w:rFonts w:cs="Times New Roman"/>
          <w:lang w:val="uk-UA"/>
        </w:rPr>
        <w:t>зак</w:t>
      </w:r>
      <w:r>
        <w:rPr>
          <w:rFonts w:cs="Times New Roman"/>
          <w:lang w:val="uk-UA"/>
        </w:rPr>
        <w:t xml:space="preserve">лад середньої освіти II ступеня, </w:t>
      </w:r>
      <w:r w:rsidRPr="00E15B20">
        <w:rPr>
          <w:rFonts w:cs="Times New Roman"/>
          <w:lang w:val="uk-UA"/>
        </w:rPr>
        <w:t>що з</w:t>
      </w:r>
      <w:r w:rsidR="009A17E9">
        <w:rPr>
          <w:rFonts w:cs="Times New Roman"/>
          <w:lang w:val="uk-UA"/>
        </w:rPr>
        <w:t>абезпечує базову середню освіту</w:t>
      </w:r>
      <w:r w:rsidR="000E2B4B">
        <w:rPr>
          <w:rFonts w:cs="Times New Roman"/>
          <w:lang w:val="uk-UA"/>
        </w:rPr>
        <w:t>,</w:t>
      </w:r>
      <w:r w:rsidR="009A17E9" w:rsidRPr="009A17E9">
        <w:rPr>
          <w:rFonts w:cs="Times New Roman"/>
          <w:color w:val="000000"/>
          <w:lang w:val="uk-UA"/>
        </w:rPr>
        <w:t>з навчанням українською мовою</w:t>
      </w:r>
      <w:r w:rsidR="009A17E9">
        <w:rPr>
          <w:rFonts w:cs="Times New Roman"/>
          <w:color w:val="000000"/>
          <w:lang w:val="uk-UA"/>
        </w:rPr>
        <w:t>.</w:t>
      </w:r>
    </w:p>
    <w:p w:rsidR="009A17E9" w:rsidRDefault="009A17E9" w:rsidP="00F72DF9">
      <w:pPr>
        <w:pStyle w:val="aff0"/>
        <w:spacing w:before="64" w:line="276" w:lineRule="auto"/>
        <w:ind w:left="0" w:right="110"/>
        <w:jc w:val="both"/>
        <w:rPr>
          <w:b/>
          <w:spacing w:val="-1"/>
          <w:lang w:val="uk-UA"/>
        </w:rPr>
      </w:pPr>
      <w:r w:rsidRPr="0056536F">
        <w:rPr>
          <w:b/>
          <w:spacing w:val="-1"/>
          <w:lang w:val="uk-UA"/>
        </w:rPr>
        <w:t>Освітняпрограмарозроблена</w:t>
      </w:r>
      <w:r w:rsidR="00BC65FF">
        <w:rPr>
          <w:b/>
          <w:spacing w:val="25"/>
          <w:lang w:val="uk-UA"/>
        </w:rPr>
        <w:t xml:space="preserve"> за змістом </w:t>
      </w:r>
      <w:r w:rsidR="00BC65FF">
        <w:rPr>
          <w:b/>
          <w:spacing w:val="-1"/>
          <w:lang w:val="uk-UA"/>
        </w:rPr>
        <w:t>та на виконання</w:t>
      </w:r>
      <w:r w:rsidRPr="0056536F">
        <w:rPr>
          <w:b/>
          <w:spacing w:val="-1"/>
          <w:lang w:val="uk-UA"/>
        </w:rPr>
        <w:t>:</w:t>
      </w:r>
    </w:p>
    <w:p w:rsidR="00242630" w:rsidRPr="0056536F" w:rsidRDefault="00242630" w:rsidP="00F72DF9">
      <w:pPr>
        <w:pStyle w:val="aff0"/>
        <w:spacing w:before="64" w:line="276" w:lineRule="auto"/>
        <w:ind w:left="0" w:right="110"/>
        <w:jc w:val="both"/>
        <w:rPr>
          <w:b/>
          <w:spacing w:val="-1"/>
          <w:lang w:val="uk-UA"/>
        </w:rPr>
      </w:pPr>
    </w:p>
    <w:p w:rsidR="00242630" w:rsidRPr="00242630" w:rsidRDefault="00242630" w:rsidP="00253621">
      <w:pPr>
        <w:pStyle w:val="aff0"/>
        <w:numPr>
          <w:ilvl w:val="0"/>
          <w:numId w:val="4"/>
        </w:numPr>
        <w:spacing w:line="276" w:lineRule="auto"/>
        <w:ind w:left="0" w:right="110" w:firstLine="0"/>
        <w:jc w:val="both"/>
        <w:rPr>
          <w:rFonts w:cs="Times New Roman"/>
          <w:lang w:val="uk-UA"/>
        </w:rPr>
      </w:pPr>
      <w:r w:rsidRPr="00242630">
        <w:rPr>
          <w:lang w:val="uk-UA"/>
        </w:rPr>
        <w:t xml:space="preserve">Законів України «Про освіту», «Про повну загальну середню освіту», «Про внесення змін до деяких законів України в сфері освіти щодо врегулювання окремих питань освітньої діяльності в умовах воєнного стану» (№7325 від 28.04.2022), «Про забезпечення функціонування української мови як державної» та інших; </w:t>
      </w:r>
    </w:p>
    <w:p w:rsidR="00242630" w:rsidRPr="00242630" w:rsidRDefault="00242630" w:rsidP="00253621">
      <w:pPr>
        <w:pStyle w:val="aff0"/>
        <w:numPr>
          <w:ilvl w:val="0"/>
          <w:numId w:val="4"/>
        </w:numPr>
        <w:spacing w:line="276" w:lineRule="auto"/>
        <w:ind w:left="0" w:right="110" w:firstLine="0"/>
        <w:jc w:val="both"/>
        <w:rPr>
          <w:rFonts w:cs="Times New Roman"/>
          <w:lang w:val="uk-UA"/>
        </w:rPr>
      </w:pPr>
      <w:r w:rsidRPr="00242630">
        <w:rPr>
          <w:lang w:val="uk-UA"/>
        </w:rPr>
        <w:t xml:space="preserve">Указу Президента України від 16 березня 2022 року № 143 «Про загальнонаціональну хвилину мовчання за загиблими внаслідок збройної агресії Російської Федерації проти України»; </w:t>
      </w:r>
    </w:p>
    <w:p w:rsidR="00242630" w:rsidRPr="00242630" w:rsidRDefault="00242630" w:rsidP="00253621">
      <w:pPr>
        <w:pStyle w:val="aff0"/>
        <w:numPr>
          <w:ilvl w:val="0"/>
          <w:numId w:val="4"/>
        </w:numPr>
        <w:spacing w:line="276" w:lineRule="auto"/>
        <w:ind w:left="0" w:right="110" w:firstLine="0"/>
        <w:jc w:val="both"/>
        <w:rPr>
          <w:rFonts w:cs="Times New Roman"/>
          <w:lang w:val="uk-UA"/>
        </w:rPr>
      </w:pPr>
      <w:r w:rsidRPr="00242630">
        <w:rPr>
          <w:lang w:val="uk-UA"/>
        </w:rPr>
        <w:t xml:space="preserve">постанови Кабінету Міністрів України від 24 червня 2022 року №711 «Про початок навчального року під час дії правового режиму воєнного стану в Україні»; </w:t>
      </w:r>
    </w:p>
    <w:p w:rsidR="00242630" w:rsidRPr="00242630" w:rsidRDefault="00242630" w:rsidP="00253621">
      <w:pPr>
        <w:pStyle w:val="aff0"/>
        <w:numPr>
          <w:ilvl w:val="0"/>
          <w:numId w:val="4"/>
        </w:numPr>
        <w:spacing w:line="276" w:lineRule="auto"/>
        <w:ind w:left="0" w:right="110" w:firstLine="0"/>
        <w:jc w:val="both"/>
        <w:rPr>
          <w:rFonts w:cs="Times New Roman"/>
          <w:lang w:val="uk-UA"/>
        </w:rPr>
      </w:pPr>
      <w:r w:rsidRPr="00242630">
        <w:rPr>
          <w:lang w:val="uk-UA"/>
        </w:rPr>
        <w:t>розпорядження Кабінету Міністрів України від 14 грудня 2016 р. № 988- р «Про схвалення Концепції реалізації державної політики у сфері реформування загальної середньої освіти «Нова українська школа» на період до 2029 року»;</w:t>
      </w:r>
    </w:p>
    <w:p w:rsidR="009A17E9" w:rsidRPr="00242630" w:rsidRDefault="00242630" w:rsidP="00253621">
      <w:pPr>
        <w:pStyle w:val="aff0"/>
        <w:numPr>
          <w:ilvl w:val="0"/>
          <w:numId w:val="4"/>
        </w:numPr>
        <w:spacing w:line="276" w:lineRule="auto"/>
        <w:ind w:left="0" w:right="110" w:firstLine="0"/>
        <w:jc w:val="both"/>
        <w:rPr>
          <w:rFonts w:cs="Times New Roman"/>
          <w:lang w:val="uk-UA"/>
        </w:rPr>
      </w:pPr>
      <w:r w:rsidRPr="00242630">
        <w:rPr>
          <w:lang w:val="uk-UA"/>
        </w:rPr>
        <w:t xml:space="preserve"> Санітарного регламенту для закладів загальної середньої освіти, затвердженого наказом Міністерства охорони здоров'я України від 25.09.2020 №2205, зареєстрованого в Міністерстві юстиції України 10 листопада 2020 р. за №1111/35394; </w:t>
      </w:r>
    </w:p>
    <w:p w:rsidR="001B6FE3" w:rsidRPr="001B6FE3" w:rsidRDefault="001B6FE3" w:rsidP="00253621">
      <w:pPr>
        <w:pStyle w:val="aff0"/>
        <w:numPr>
          <w:ilvl w:val="0"/>
          <w:numId w:val="4"/>
        </w:numPr>
        <w:spacing w:before="64" w:line="276" w:lineRule="auto"/>
        <w:ind w:left="0" w:right="110" w:firstLine="0"/>
        <w:jc w:val="both"/>
        <w:rPr>
          <w:rFonts w:cs="Times New Roman"/>
          <w:lang w:val="uk-UA"/>
        </w:rPr>
      </w:pPr>
      <w:r w:rsidRPr="001B6FE3">
        <w:rPr>
          <w:lang w:val="ru-RU"/>
        </w:rPr>
        <w:t>Державного стандарту базової середньої освіти (затвердженого постановою Кабінету Міні</w:t>
      </w:r>
      <w:proofErr w:type="gramStart"/>
      <w:r w:rsidRPr="001B6FE3">
        <w:rPr>
          <w:lang w:val="ru-RU"/>
        </w:rPr>
        <w:t>стр</w:t>
      </w:r>
      <w:proofErr w:type="gramEnd"/>
      <w:r w:rsidRPr="001B6FE3">
        <w:rPr>
          <w:lang w:val="ru-RU"/>
        </w:rPr>
        <w:t>ів України від 30.09.2020 р. № 898);</w:t>
      </w:r>
    </w:p>
    <w:p w:rsidR="0056536F" w:rsidRPr="00152EA6" w:rsidRDefault="001B6FE3" w:rsidP="00253621">
      <w:pPr>
        <w:pStyle w:val="aff0"/>
        <w:numPr>
          <w:ilvl w:val="0"/>
          <w:numId w:val="4"/>
        </w:numPr>
        <w:spacing w:before="64" w:line="276" w:lineRule="auto"/>
        <w:ind w:left="0" w:right="110" w:firstLine="0"/>
        <w:jc w:val="both"/>
        <w:rPr>
          <w:rFonts w:cs="Times New Roman"/>
          <w:lang w:val="uk-UA"/>
        </w:rPr>
      </w:pPr>
      <w:r w:rsidRPr="001B6FE3">
        <w:rPr>
          <w:lang w:val="uk-UA"/>
        </w:rPr>
        <w:lastRenderedPageBreak/>
        <w:t xml:space="preserve">Типової освітньої програми для 5 – 9 класів закладів загальної середньої освіти (затвердженої наказом Міністерства освіти і науки України від 19.02. </w:t>
      </w:r>
      <w:r>
        <w:t>2021 № 235)</w:t>
      </w:r>
      <w:r w:rsidR="00152EA6">
        <w:rPr>
          <w:lang w:val="uk-UA"/>
        </w:rPr>
        <w:t>;</w:t>
      </w:r>
    </w:p>
    <w:p w:rsidR="00A05BC7" w:rsidRPr="00152EA6" w:rsidRDefault="00AC0172" w:rsidP="00253621">
      <w:pPr>
        <w:pStyle w:val="aff0"/>
        <w:numPr>
          <w:ilvl w:val="0"/>
          <w:numId w:val="4"/>
        </w:numPr>
        <w:spacing w:before="64" w:line="276" w:lineRule="auto"/>
        <w:ind w:left="0" w:right="110" w:firstLine="0"/>
        <w:jc w:val="both"/>
        <w:rPr>
          <w:rStyle w:val="aff"/>
          <w:rFonts w:eastAsia="Calibri" w:cs="Times New Roman"/>
          <w:color w:val="auto"/>
          <w:u w:val="none"/>
          <w:lang w:val="uk-UA"/>
        </w:rPr>
      </w:pPr>
      <w:hyperlink r:id="rId9" w:history="1">
        <w:r w:rsidR="00A05BC7" w:rsidRPr="00A05BC7">
          <w:rPr>
            <w:rStyle w:val="aff"/>
            <w:rFonts w:eastAsiaTheme="majorEastAsia" w:cs="Times New Roman"/>
            <w:color w:val="auto"/>
            <w:u w:val="none"/>
            <w:bdr w:val="none" w:sz="0" w:space="0" w:color="auto" w:frame="1"/>
            <w:shd w:val="clear" w:color="auto" w:fill="FFFFFF"/>
            <w:lang w:val="uk-UA"/>
          </w:rPr>
          <w:t xml:space="preserve">Наказу МОН </w:t>
        </w:r>
        <w:r w:rsidR="007A1BFB">
          <w:rPr>
            <w:rStyle w:val="aff"/>
            <w:rFonts w:eastAsiaTheme="majorEastAsia" w:cs="Times New Roman"/>
            <w:color w:val="auto"/>
            <w:u w:val="none"/>
            <w:bdr w:val="none" w:sz="0" w:space="0" w:color="auto" w:frame="1"/>
            <w:shd w:val="clear" w:color="auto" w:fill="FFFFFF"/>
            <w:lang w:val="uk-UA"/>
          </w:rPr>
          <w:t xml:space="preserve">України від 8 вересня 2020 року №1115, </w:t>
        </w:r>
        <w:r w:rsidR="00A05BC7" w:rsidRPr="00A05BC7">
          <w:rPr>
            <w:rStyle w:val="aff"/>
            <w:rFonts w:eastAsiaTheme="majorEastAsia" w:cs="Times New Roman"/>
            <w:color w:val="auto"/>
            <w:u w:val="none"/>
            <w:bdr w:val="none" w:sz="0" w:space="0" w:color="auto" w:frame="1"/>
            <w:shd w:val="clear" w:color="auto" w:fill="FFFFFF"/>
            <w:lang w:val="uk-UA"/>
          </w:rPr>
          <w:t>зареєстровано</w:t>
        </w:r>
        <w:r w:rsidR="007A1BFB">
          <w:rPr>
            <w:rStyle w:val="aff"/>
            <w:rFonts w:eastAsiaTheme="majorEastAsia" w:cs="Times New Roman"/>
            <w:color w:val="auto"/>
            <w:u w:val="none"/>
            <w:bdr w:val="none" w:sz="0" w:space="0" w:color="auto" w:frame="1"/>
            <w:shd w:val="clear" w:color="auto" w:fill="FFFFFF"/>
            <w:lang w:val="uk-UA"/>
          </w:rPr>
          <w:t>го</w:t>
        </w:r>
        <w:r w:rsidR="00A05BC7" w:rsidRPr="00A05BC7">
          <w:rPr>
            <w:rStyle w:val="aff"/>
            <w:rFonts w:eastAsiaTheme="majorEastAsia" w:cs="Times New Roman"/>
            <w:color w:val="auto"/>
            <w:u w:val="none"/>
            <w:bdr w:val="none" w:sz="0" w:space="0" w:color="auto" w:frame="1"/>
            <w:shd w:val="clear" w:color="auto" w:fill="FFFFFF"/>
            <w:lang w:val="uk-UA"/>
          </w:rPr>
          <w:t xml:space="preserve"> в Міністерстві юстиції 28 вересня 2020 року за №941/35224 “Деякі питання організації дистанційного навчання”</w:t>
        </w:r>
      </w:hyperlink>
      <w:r w:rsidR="00152EA6">
        <w:rPr>
          <w:rStyle w:val="aff"/>
          <w:rFonts w:eastAsiaTheme="majorEastAsia" w:cs="Times New Roman"/>
          <w:color w:val="auto"/>
          <w:u w:val="none"/>
          <w:bdr w:val="none" w:sz="0" w:space="0" w:color="auto" w:frame="1"/>
          <w:shd w:val="clear" w:color="auto" w:fill="FFFFFF"/>
          <w:lang w:val="uk-UA"/>
        </w:rPr>
        <w:t>;</w:t>
      </w:r>
    </w:p>
    <w:p w:rsidR="00152EA6" w:rsidRPr="0092121A" w:rsidRDefault="00152EA6" w:rsidP="00253621">
      <w:pPr>
        <w:pStyle w:val="aff0"/>
        <w:numPr>
          <w:ilvl w:val="0"/>
          <w:numId w:val="4"/>
        </w:numPr>
        <w:spacing w:before="64" w:line="276" w:lineRule="auto"/>
        <w:ind w:left="0" w:right="110" w:firstLine="0"/>
        <w:jc w:val="both"/>
        <w:rPr>
          <w:rFonts w:eastAsia="Calibri" w:cs="Times New Roman"/>
          <w:lang w:val="uk-UA"/>
        </w:rPr>
      </w:pPr>
      <w:r>
        <w:rPr>
          <w:lang w:val="ru-RU"/>
        </w:rPr>
        <w:t xml:space="preserve">Наказу МОН України </w:t>
      </w:r>
      <w:r w:rsidRPr="00152EA6">
        <w:rPr>
          <w:lang w:val="ru-RU"/>
        </w:rPr>
        <w:t>від 28.03.2022 № 274 «Про деякі питання здобуття загальної середньої освіти та освітнього процесу в умовах воєнного стану»</w:t>
      </w:r>
      <w:r w:rsidR="00E660BD">
        <w:rPr>
          <w:lang w:val="ru-RU"/>
        </w:rPr>
        <w:t>;</w:t>
      </w:r>
    </w:p>
    <w:p w:rsidR="0092121A" w:rsidRPr="00E660BD" w:rsidRDefault="0092121A" w:rsidP="00253621">
      <w:pPr>
        <w:pStyle w:val="aff0"/>
        <w:numPr>
          <w:ilvl w:val="0"/>
          <w:numId w:val="4"/>
        </w:numPr>
        <w:spacing w:before="64" w:line="276" w:lineRule="auto"/>
        <w:ind w:left="0" w:right="110" w:firstLine="0"/>
        <w:jc w:val="both"/>
        <w:rPr>
          <w:rFonts w:eastAsia="Calibri" w:cs="Times New Roman"/>
          <w:lang w:val="uk-UA"/>
        </w:rPr>
      </w:pPr>
      <w:r w:rsidRPr="00E72CAE">
        <w:rPr>
          <w:lang w:val="uk-UA"/>
        </w:rPr>
        <w:t>Наказів МОН України від 12.07.2021 № 795 (зі змінами, внесеними у додаток наказами МОН від 10.08.2021</w:t>
      </w:r>
      <w:r w:rsidR="00E72CAE" w:rsidRPr="00E72CAE">
        <w:rPr>
          <w:lang w:val="uk-UA"/>
        </w:rPr>
        <w:t xml:space="preserve"> № 898, від 13.12. 2021  №1358, від 02.02. 2022 № 96, від 09.02. </w:t>
      </w:r>
      <w:proofErr w:type="gramStart"/>
      <w:r w:rsidR="00E72CAE">
        <w:rPr>
          <w:lang w:val="ru-RU"/>
        </w:rPr>
        <w:t xml:space="preserve">2022 № 143, від 11.04. 2022 </w:t>
      </w:r>
      <w:r w:rsidR="00E72CAE" w:rsidRPr="00E72CAE">
        <w:rPr>
          <w:lang w:val="ru-RU"/>
        </w:rPr>
        <w:t xml:space="preserve"> № 324)</w:t>
      </w:r>
      <w:r w:rsidR="00E72CAE">
        <w:rPr>
          <w:lang w:val="ru-RU"/>
        </w:rPr>
        <w:t xml:space="preserve">, </w:t>
      </w:r>
      <w:r w:rsidR="00E72CAE" w:rsidRPr="00E72CAE">
        <w:rPr>
          <w:lang w:val="ru-RU"/>
        </w:rPr>
        <w:t xml:space="preserve">(гриф Міністерства станом на 01 серпня 2022 року надано 95 </w:t>
      </w:r>
      <w:r w:rsidR="00E72CAE">
        <w:rPr>
          <w:lang w:val="ru-RU"/>
        </w:rPr>
        <w:t xml:space="preserve">модельним навчальним програмам), від 03.08.2022 № 698 щодо оновлення змісту освітніх програм; </w:t>
      </w:r>
      <w:proofErr w:type="gramEnd"/>
    </w:p>
    <w:p w:rsidR="00E660BD" w:rsidRPr="00E660BD" w:rsidRDefault="00E660BD" w:rsidP="00253621">
      <w:pPr>
        <w:pStyle w:val="aff0"/>
        <w:numPr>
          <w:ilvl w:val="0"/>
          <w:numId w:val="4"/>
        </w:numPr>
        <w:spacing w:before="64" w:line="276" w:lineRule="auto"/>
        <w:ind w:left="0" w:right="110" w:firstLine="0"/>
        <w:jc w:val="both"/>
        <w:rPr>
          <w:rFonts w:eastAsia="Calibri" w:cs="Times New Roman"/>
          <w:lang w:val="uk-UA"/>
        </w:rPr>
      </w:pPr>
      <w:r>
        <w:rPr>
          <w:lang w:val="uk-UA"/>
        </w:rPr>
        <w:t xml:space="preserve">Листа МОН України </w:t>
      </w:r>
      <w:r w:rsidRPr="00E660BD">
        <w:rPr>
          <w:lang w:val="ru-RU"/>
        </w:rPr>
        <w:t xml:space="preserve">від 30.06.2022 № 1/7322-22 «Про організацію </w:t>
      </w:r>
      <w:r w:rsidRPr="00E72CAE">
        <w:rPr>
          <w:lang w:val="ru-RU"/>
        </w:rPr>
        <w:t>2022/2023 навчального  року»</w:t>
      </w:r>
      <w:r>
        <w:rPr>
          <w:lang w:val="uk-UA"/>
        </w:rPr>
        <w:t>;</w:t>
      </w:r>
    </w:p>
    <w:p w:rsidR="00E660BD" w:rsidRPr="00A05BC7" w:rsidRDefault="00E660BD" w:rsidP="00253621">
      <w:pPr>
        <w:pStyle w:val="aff0"/>
        <w:numPr>
          <w:ilvl w:val="0"/>
          <w:numId w:val="4"/>
        </w:numPr>
        <w:spacing w:before="64" w:line="276" w:lineRule="auto"/>
        <w:ind w:left="0" w:right="110" w:firstLine="0"/>
        <w:jc w:val="both"/>
        <w:rPr>
          <w:rFonts w:eastAsia="Calibri" w:cs="Times New Roman"/>
          <w:lang w:val="uk-UA"/>
        </w:rPr>
      </w:pPr>
      <w:r>
        <w:rPr>
          <w:lang w:val="uk-UA"/>
        </w:rPr>
        <w:t xml:space="preserve">Листа МОН України </w:t>
      </w:r>
      <w:r w:rsidRPr="00E660BD">
        <w:rPr>
          <w:lang w:val="ru-RU"/>
        </w:rPr>
        <w:t>від16.03.2022 №1/3472-22 «Про виконання Указу Президента України Володимира ЗЕЛЕНС</w:t>
      </w:r>
      <w:r>
        <w:rPr>
          <w:lang w:val="ru-RU"/>
        </w:rPr>
        <w:t>ЬКОГО від 16.03.2022 №143/2022»;</w:t>
      </w:r>
    </w:p>
    <w:p w:rsidR="00A05BC7" w:rsidRPr="00152EA6" w:rsidRDefault="00A05BC7" w:rsidP="00253621">
      <w:pPr>
        <w:widowControl/>
        <w:numPr>
          <w:ilvl w:val="0"/>
          <w:numId w:val="4"/>
        </w:numPr>
        <w:shd w:val="clear" w:color="auto" w:fill="FFFFFF"/>
        <w:spacing w:after="160" w:line="276" w:lineRule="auto"/>
        <w:ind w:left="0" w:firstLine="43"/>
        <w:rPr>
          <w:rFonts w:ascii="Times New Roman" w:eastAsia="Times New Roman" w:hAnsi="Times New Roman" w:cs="Times New Roman"/>
          <w:b/>
          <w:sz w:val="28"/>
          <w:szCs w:val="28"/>
          <w:lang w:val="uk-UA"/>
        </w:rPr>
      </w:pPr>
      <w:r w:rsidRPr="00A05BC7">
        <w:rPr>
          <w:rFonts w:ascii="Times New Roman" w:hAnsi="Times New Roman" w:cs="Times New Roman"/>
          <w:sz w:val="28"/>
          <w:szCs w:val="28"/>
          <w:lang w:val="uk-UA"/>
        </w:rPr>
        <w:t xml:space="preserve"> Листів МОН</w:t>
      </w:r>
      <w:r w:rsidR="007A1BFB">
        <w:rPr>
          <w:rFonts w:ascii="Times New Roman" w:hAnsi="Times New Roman" w:cs="Times New Roman"/>
          <w:sz w:val="28"/>
          <w:szCs w:val="28"/>
          <w:lang w:val="uk-UA"/>
        </w:rPr>
        <w:t xml:space="preserve"> України </w:t>
      </w:r>
      <w:r w:rsidRPr="00A05BC7">
        <w:rPr>
          <w:rFonts w:ascii="Times New Roman" w:hAnsi="Times New Roman" w:cs="Times New Roman"/>
          <w:sz w:val="28"/>
          <w:szCs w:val="28"/>
          <w:lang w:val="uk-UA"/>
        </w:rPr>
        <w:t xml:space="preserve"> від 23.03.2020 № 1/9-173; від 16.04.2020 № 1/9-213; методичними рекомендаціями «Організація дистанційного навчання в школі» (авт.: А. Лотоцька, О. Пасічник), розробленими за підтримки МОН (</w:t>
      </w:r>
      <w:r w:rsidRPr="00A05BC7">
        <w:rPr>
          <w:rFonts w:ascii="Times New Roman" w:hAnsi="Times New Roman" w:cs="Times New Roman"/>
          <w:sz w:val="28"/>
          <w:szCs w:val="28"/>
        </w:rPr>
        <w:t>https</w:t>
      </w:r>
      <w:r w:rsidRPr="00A05BC7">
        <w:rPr>
          <w:rFonts w:ascii="Times New Roman" w:hAnsi="Times New Roman" w:cs="Times New Roman"/>
          <w:sz w:val="28"/>
          <w:szCs w:val="28"/>
          <w:lang w:val="uk-UA"/>
        </w:rPr>
        <w:t>://</w:t>
      </w:r>
      <w:r w:rsidRPr="00A05BC7">
        <w:rPr>
          <w:rFonts w:ascii="Times New Roman" w:hAnsi="Times New Roman" w:cs="Times New Roman"/>
          <w:sz w:val="28"/>
          <w:szCs w:val="28"/>
        </w:rPr>
        <w:t>cutt</w:t>
      </w:r>
      <w:r w:rsidRPr="00A05BC7">
        <w:rPr>
          <w:rFonts w:ascii="Times New Roman" w:hAnsi="Times New Roman" w:cs="Times New Roman"/>
          <w:sz w:val="28"/>
          <w:szCs w:val="28"/>
          <w:lang w:val="uk-UA"/>
        </w:rPr>
        <w:t>.</w:t>
      </w:r>
      <w:r w:rsidRPr="00A05BC7">
        <w:rPr>
          <w:rFonts w:ascii="Times New Roman" w:hAnsi="Times New Roman" w:cs="Times New Roman"/>
          <w:sz w:val="28"/>
          <w:szCs w:val="28"/>
        </w:rPr>
        <w:t>ly</w:t>
      </w:r>
      <w:r w:rsidRPr="00A05BC7">
        <w:rPr>
          <w:rFonts w:ascii="Times New Roman" w:hAnsi="Times New Roman" w:cs="Times New Roman"/>
          <w:sz w:val="28"/>
          <w:szCs w:val="28"/>
          <w:lang w:val="uk-UA"/>
        </w:rPr>
        <w:t>/</w:t>
      </w:r>
      <w:r w:rsidRPr="00A05BC7">
        <w:rPr>
          <w:rFonts w:ascii="Times New Roman" w:hAnsi="Times New Roman" w:cs="Times New Roman"/>
          <w:sz w:val="28"/>
          <w:szCs w:val="28"/>
        </w:rPr>
        <w:t>MynTayc</w:t>
      </w:r>
      <w:r w:rsidRPr="00A05BC7">
        <w:rPr>
          <w:rFonts w:ascii="Times New Roman" w:hAnsi="Times New Roman" w:cs="Times New Roman"/>
          <w:sz w:val="28"/>
          <w:szCs w:val="28"/>
          <w:lang w:val="uk-UA"/>
        </w:rPr>
        <w:t>)</w:t>
      </w:r>
      <w:r w:rsidR="00152EA6">
        <w:rPr>
          <w:rFonts w:ascii="Times New Roman" w:hAnsi="Times New Roman" w:cs="Times New Roman"/>
          <w:sz w:val="28"/>
          <w:szCs w:val="28"/>
          <w:lang w:val="uk-UA"/>
        </w:rPr>
        <w:t>;</w:t>
      </w:r>
    </w:p>
    <w:p w:rsidR="00152EA6" w:rsidRPr="00152EA6" w:rsidRDefault="00152EA6" w:rsidP="00253621">
      <w:pPr>
        <w:widowControl/>
        <w:numPr>
          <w:ilvl w:val="0"/>
          <w:numId w:val="4"/>
        </w:numPr>
        <w:shd w:val="clear" w:color="auto" w:fill="FFFFFF"/>
        <w:spacing w:after="160" w:line="276" w:lineRule="auto"/>
        <w:ind w:left="0" w:firstLine="43"/>
        <w:rPr>
          <w:rFonts w:ascii="Times New Roman" w:eastAsia="Times New Roman" w:hAnsi="Times New Roman" w:cs="Times New Roman"/>
          <w:b/>
          <w:sz w:val="28"/>
          <w:szCs w:val="28"/>
          <w:lang w:val="uk-UA"/>
        </w:rPr>
      </w:pPr>
      <w:proofErr w:type="gramStart"/>
      <w:r w:rsidRPr="00152EA6">
        <w:rPr>
          <w:rFonts w:ascii="Times New Roman" w:hAnsi="Times New Roman" w:cs="Times New Roman"/>
          <w:sz w:val="28"/>
          <w:szCs w:val="28"/>
          <w:lang w:val="ru-RU"/>
        </w:rPr>
        <w:t xml:space="preserve">Положення про дистанційну форму здобуття повної загальної середньої освіти, затвердженого наказом Міністерства освіти і науки України від 08.09. </w:t>
      </w:r>
      <w:r w:rsidRPr="00152EA6">
        <w:rPr>
          <w:rFonts w:ascii="Times New Roman" w:hAnsi="Times New Roman" w:cs="Times New Roman"/>
          <w:sz w:val="28"/>
          <w:szCs w:val="28"/>
        </w:rPr>
        <w:t>2020 № 1115, зареєстрованим в Міністерстві юстиції України 28 вересня 2020 р. за № 941/35224);</w:t>
      </w:r>
      <w:proofErr w:type="gramEnd"/>
    </w:p>
    <w:p w:rsidR="00042994" w:rsidRPr="00042994" w:rsidRDefault="00042994" w:rsidP="00042994">
      <w:pPr>
        <w:spacing w:line="276" w:lineRule="auto"/>
        <w:rPr>
          <w:rFonts w:ascii="Times New Roman" w:hAnsi="Times New Roman"/>
          <w:sz w:val="28"/>
          <w:szCs w:val="28"/>
          <w:lang w:val="uk-UA"/>
        </w:rPr>
      </w:pPr>
      <w:r w:rsidRPr="00042994">
        <w:rPr>
          <w:rFonts w:ascii="Times New Roman" w:hAnsi="Times New Roman"/>
          <w:sz w:val="28"/>
          <w:szCs w:val="28"/>
          <w:lang w:val="uk-UA"/>
        </w:rPr>
        <w:t>Листа МОН України від 24.08.2023 року №1/12702-23 «Щодо організації виховного процесу у 2023/2024 навчальному році»;</w:t>
      </w:r>
    </w:p>
    <w:p w:rsidR="007A1BFB" w:rsidRPr="00F72DF9" w:rsidRDefault="00A55670" w:rsidP="00253621">
      <w:pPr>
        <w:pStyle w:val="aff0"/>
        <w:numPr>
          <w:ilvl w:val="0"/>
          <w:numId w:val="4"/>
        </w:numPr>
        <w:spacing w:before="64" w:line="276" w:lineRule="auto"/>
        <w:ind w:left="0" w:right="110" w:firstLine="0"/>
        <w:jc w:val="both"/>
        <w:rPr>
          <w:rFonts w:eastAsia="Calibri" w:cs="Times New Roman"/>
          <w:lang w:val="uk-UA"/>
        </w:rPr>
      </w:pPr>
      <w:r>
        <w:rPr>
          <w:rFonts w:cs="Times New Roman"/>
          <w:lang w:val="uk-UA"/>
        </w:rPr>
        <w:t xml:space="preserve">  Статуту закладу освіти</w:t>
      </w:r>
      <w:r w:rsidR="009A17E9">
        <w:rPr>
          <w:rFonts w:cs="Times New Roman"/>
          <w:lang w:val="uk-UA"/>
        </w:rPr>
        <w:t>.</w:t>
      </w:r>
    </w:p>
    <w:p w:rsidR="00F72DF9" w:rsidRPr="00A07D75" w:rsidRDefault="00F72DF9" w:rsidP="00F72DF9">
      <w:pPr>
        <w:pStyle w:val="aff0"/>
        <w:spacing w:before="64" w:line="276" w:lineRule="auto"/>
        <w:ind w:right="110"/>
        <w:jc w:val="both"/>
        <w:rPr>
          <w:rFonts w:eastAsia="Calibri" w:cs="Times New Roman"/>
          <w:lang w:val="uk-UA"/>
        </w:rPr>
      </w:pPr>
    </w:p>
    <w:p w:rsidR="009A17E9" w:rsidRDefault="0053024F" w:rsidP="00F72DF9">
      <w:pPr>
        <w:pStyle w:val="aff0"/>
        <w:spacing w:before="64" w:line="276" w:lineRule="auto"/>
        <w:ind w:left="0" w:right="110"/>
        <w:jc w:val="both"/>
        <w:rPr>
          <w:rFonts w:eastAsia="Calibri" w:cs="Times New Roman"/>
          <w:lang w:val="uk-UA"/>
        </w:rPr>
      </w:pPr>
      <w:r w:rsidRPr="0053024F">
        <w:rPr>
          <w:color w:val="111111"/>
          <w:shd w:val="clear" w:color="auto" w:fill="FFFFFF"/>
          <w:lang w:val="uk-UA"/>
        </w:rPr>
        <w:t>Освітня програма розроблена для реалізації мети повної загальної середньої освіти, а також належної організації освітнього процесу</w:t>
      </w:r>
      <w:r>
        <w:rPr>
          <w:rFonts w:cs="Times New Roman"/>
          <w:color w:val="202124"/>
          <w:shd w:val="clear" w:color="auto" w:fill="FFFFFF"/>
          <w:lang w:val="uk-UA"/>
        </w:rPr>
        <w:t xml:space="preserve"> та</w:t>
      </w:r>
      <w:r w:rsidR="009A17E9" w:rsidRPr="00D2141F">
        <w:rPr>
          <w:rFonts w:eastAsia="Calibri" w:cs="Times New Roman"/>
          <w:lang w:val="uk-UA"/>
        </w:rPr>
        <w:t xml:space="preserve">окреслює підходи до планування й організації закладом освіти  комплексу освітніх компонентів для досягнення учнями обов’язкових результатів навчання, </w:t>
      </w:r>
      <w:r w:rsidR="009A17E9" w:rsidRPr="00D2141F">
        <w:rPr>
          <w:rFonts w:eastAsia="Calibri" w:cs="Times New Roman"/>
          <w:lang w:val="uk-UA"/>
        </w:rPr>
        <w:lastRenderedPageBreak/>
        <w:t>визначених Державним стандартом.</w:t>
      </w:r>
    </w:p>
    <w:p w:rsidR="003A1060" w:rsidRDefault="003A1060" w:rsidP="00F72DF9">
      <w:pPr>
        <w:pStyle w:val="aff0"/>
        <w:spacing w:before="64" w:line="276" w:lineRule="auto"/>
        <w:ind w:left="0" w:right="110"/>
        <w:jc w:val="both"/>
        <w:rPr>
          <w:rFonts w:eastAsia="Calibri" w:cs="Times New Roman"/>
          <w:lang w:val="uk-UA"/>
        </w:rPr>
      </w:pPr>
    </w:p>
    <w:p w:rsidR="003A1060" w:rsidRPr="003A1060" w:rsidRDefault="003A1060" w:rsidP="00F72DF9">
      <w:pPr>
        <w:pStyle w:val="aff0"/>
        <w:spacing w:before="64" w:line="276" w:lineRule="auto"/>
        <w:ind w:left="0" w:right="110"/>
        <w:jc w:val="both"/>
        <w:rPr>
          <w:rFonts w:eastAsia="Calibri" w:cs="Times New Roman"/>
          <w:b/>
          <w:sz w:val="36"/>
          <w:szCs w:val="36"/>
          <w:lang w:val="uk-UA"/>
        </w:rPr>
      </w:pPr>
      <w:r w:rsidRPr="003A1060">
        <w:rPr>
          <w:rFonts w:eastAsia="Calibri" w:cs="Times New Roman"/>
          <w:b/>
          <w:sz w:val="36"/>
          <w:szCs w:val="36"/>
          <w:lang w:val="uk-UA"/>
        </w:rPr>
        <w:t>Структура навчального року</w:t>
      </w:r>
    </w:p>
    <w:p w:rsidR="007A2ED1" w:rsidRPr="00042994" w:rsidRDefault="007A2ED1" w:rsidP="00042994">
      <w:pPr>
        <w:shd w:val="clear" w:color="auto" w:fill="FFFFFF"/>
        <w:ind w:firstLine="708"/>
        <w:jc w:val="both"/>
        <w:rPr>
          <w:rFonts w:ascii="Times New Roman" w:hAnsi="Times New Roman" w:cs="Times New Roman"/>
          <w:sz w:val="28"/>
          <w:szCs w:val="28"/>
          <w:lang w:val="uk-UA"/>
        </w:rPr>
      </w:pPr>
      <w:r w:rsidRPr="007A2ED1">
        <w:rPr>
          <w:rFonts w:ascii="Times New Roman" w:eastAsia="Times New Roman" w:hAnsi="Times New Roman" w:cs="Times New Roman"/>
          <w:sz w:val="28"/>
          <w:szCs w:val="28"/>
          <w:lang w:val="uk-UA"/>
        </w:rPr>
        <w:t>Відповідно до статті 10 п.3  Закону України «Про повну загальну сере</w:t>
      </w:r>
      <w:r w:rsidR="00042994">
        <w:rPr>
          <w:rFonts w:ascii="Times New Roman" w:eastAsia="Times New Roman" w:hAnsi="Times New Roman" w:cs="Times New Roman"/>
          <w:sz w:val="28"/>
          <w:szCs w:val="28"/>
          <w:lang w:val="uk-UA"/>
        </w:rPr>
        <w:t>дню освіту» 2023/2024</w:t>
      </w:r>
      <w:r w:rsidRPr="007A2ED1">
        <w:rPr>
          <w:rFonts w:ascii="Times New Roman" w:eastAsia="Times New Roman" w:hAnsi="Times New Roman" w:cs="Times New Roman"/>
          <w:sz w:val="28"/>
          <w:szCs w:val="28"/>
          <w:lang w:val="uk-UA"/>
        </w:rPr>
        <w:t xml:space="preserve">  навчальний рік </w:t>
      </w:r>
      <w:r>
        <w:rPr>
          <w:rFonts w:ascii="Times New Roman" w:hAnsi="Times New Roman" w:cs="Times New Roman"/>
          <w:sz w:val="28"/>
          <w:szCs w:val="28"/>
          <w:lang w:val="uk-UA"/>
        </w:rPr>
        <w:t>розпочне</w:t>
      </w:r>
      <w:r w:rsidRPr="007A2ED1">
        <w:rPr>
          <w:rFonts w:ascii="Times New Roman" w:hAnsi="Times New Roman" w:cs="Times New Roman"/>
          <w:sz w:val="28"/>
          <w:szCs w:val="28"/>
          <w:lang w:val="uk-UA"/>
        </w:rPr>
        <w:t xml:space="preserve">ться </w:t>
      </w:r>
      <w:r w:rsidR="00055AFE">
        <w:rPr>
          <w:rFonts w:ascii="Times New Roman" w:hAnsi="Times New Roman" w:cs="Times New Roman"/>
          <w:sz w:val="28"/>
          <w:szCs w:val="28"/>
          <w:lang w:val="uk-UA"/>
        </w:rPr>
        <w:t>у День знань  1 вересня і</w:t>
      </w:r>
      <w:r>
        <w:rPr>
          <w:rFonts w:ascii="Times New Roman" w:hAnsi="Times New Roman" w:cs="Times New Roman"/>
          <w:sz w:val="28"/>
          <w:szCs w:val="28"/>
          <w:lang w:val="uk-UA"/>
        </w:rPr>
        <w:t xml:space="preserve"> триватиме</w:t>
      </w:r>
      <w:r w:rsidR="00042994">
        <w:rPr>
          <w:rFonts w:ascii="Times New Roman" w:hAnsi="Times New Roman" w:cs="Times New Roman"/>
          <w:sz w:val="28"/>
          <w:szCs w:val="28"/>
          <w:lang w:val="uk-UA"/>
        </w:rPr>
        <w:t xml:space="preserve"> до 31 травня</w:t>
      </w:r>
      <w:r w:rsidR="00055AFE">
        <w:rPr>
          <w:rFonts w:ascii="Times New Roman" w:hAnsi="Times New Roman" w:cs="Times New Roman"/>
          <w:sz w:val="28"/>
          <w:szCs w:val="28"/>
          <w:lang w:val="uk-UA"/>
        </w:rPr>
        <w:t xml:space="preserve"> </w:t>
      </w:r>
      <w:r w:rsidR="00042994">
        <w:rPr>
          <w:rFonts w:ascii="Times New Roman" w:hAnsi="Times New Roman" w:cs="Times New Roman"/>
          <w:sz w:val="28"/>
          <w:szCs w:val="28"/>
          <w:lang w:val="uk-UA"/>
        </w:rPr>
        <w:t>2024</w:t>
      </w:r>
      <w:r>
        <w:rPr>
          <w:rFonts w:ascii="Times New Roman" w:hAnsi="Times New Roman" w:cs="Times New Roman"/>
          <w:sz w:val="28"/>
          <w:szCs w:val="28"/>
          <w:lang w:val="uk-UA"/>
        </w:rPr>
        <w:t xml:space="preserve"> </w:t>
      </w:r>
      <w:r w:rsidRPr="007A2ED1">
        <w:rPr>
          <w:rFonts w:ascii="Times New Roman" w:hAnsi="Times New Roman" w:cs="Times New Roman"/>
          <w:sz w:val="28"/>
          <w:szCs w:val="28"/>
          <w:lang w:val="uk-UA"/>
        </w:rPr>
        <w:t xml:space="preserve"> року.</w:t>
      </w:r>
    </w:p>
    <w:p w:rsidR="00042994" w:rsidRDefault="00042994" w:rsidP="00042994">
      <w:pPr>
        <w:rPr>
          <w:rFonts w:ascii="Times New Roman" w:hAnsi="Times New Roman" w:cs="Times New Roman"/>
          <w:sz w:val="28"/>
          <w:szCs w:val="28"/>
          <w:lang w:val="ru-RU"/>
        </w:rPr>
      </w:pPr>
    </w:p>
    <w:p w:rsidR="00042994" w:rsidRPr="0099242C" w:rsidRDefault="00042994" w:rsidP="00042994">
      <w:pPr>
        <w:rPr>
          <w:rFonts w:ascii="Times New Roman" w:hAnsi="Times New Roman" w:cs="Times New Roman"/>
          <w:sz w:val="28"/>
          <w:szCs w:val="28"/>
          <w:lang w:val="ru-RU"/>
        </w:rPr>
      </w:pPr>
      <w:r w:rsidRPr="0099242C">
        <w:rPr>
          <w:rFonts w:ascii="Times New Roman" w:hAnsi="Times New Roman" w:cs="Times New Roman"/>
          <w:sz w:val="28"/>
          <w:szCs w:val="28"/>
          <w:lang w:val="ru-RU"/>
        </w:rPr>
        <w:t>І семестр –  01. 09. 202</w:t>
      </w:r>
      <w:r>
        <w:rPr>
          <w:rFonts w:ascii="Times New Roman" w:hAnsi="Times New Roman" w:cs="Times New Roman"/>
          <w:sz w:val="28"/>
          <w:szCs w:val="28"/>
          <w:lang w:val="uk-UA"/>
        </w:rPr>
        <w:t>3</w:t>
      </w:r>
      <w:r w:rsidRPr="0099242C">
        <w:rPr>
          <w:rFonts w:ascii="Times New Roman" w:hAnsi="Times New Roman" w:cs="Times New Roman"/>
          <w:sz w:val="28"/>
          <w:szCs w:val="28"/>
          <w:lang w:val="ru-RU"/>
        </w:rPr>
        <w:t xml:space="preserve"> року – </w:t>
      </w:r>
      <w:r>
        <w:rPr>
          <w:rFonts w:ascii="Times New Roman" w:hAnsi="Times New Roman" w:cs="Times New Roman"/>
          <w:sz w:val="28"/>
          <w:szCs w:val="28"/>
          <w:lang w:val="uk-UA"/>
        </w:rPr>
        <w:t>22</w:t>
      </w:r>
      <w:r w:rsidRPr="0099242C">
        <w:rPr>
          <w:rFonts w:ascii="Times New Roman" w:hAnsi="Times New Roman" w:cs="Times New Roman"/>
          <w:sz w:val="28"/>
          <w:szCs w:val="28"/>
          <w:lang w:val="ru-RU"/>
        </w:rPr>
        <w:t>.12.202</w:t>
      </w:r>
      <w:r>
        <w:rPr>
          <w:rFonts w:ascii="Times New Roman" w:hAnsi="Times New Roman" w:cs="Times New Roman"/>
          <w:sz w:val="28"/>
          <w:szCs w:val="28"/>
          <w:lang w:val="uk-UA"/>
        </w:rPr>
        <w:t>3</w:t>
      </w:r>
      <w:r w:rsidRPr="0099242C">
        <w:rPr>
          <w:rFonts w:ascii="Times New Roman" w:hAnsi="Times New Roman" w:cs="Times New Roman"/>
          <w:sz w:val="28"/>
          <w:szCs w:val="28"/>
          <w:lang w:val="ru-RU"/>
        </w:rPr>
        <w:t xml:space="preserve"> року;</w:t>
      </w:r>
    </w:p>
    <w:p w:rsidR="00042994" w:rsidRPr="0099242C" w:rsidRDefault="00042994" w:rsidP="00042994">
      <w:pPr>
        <w:rPr>
          <w:rFonts w:ascii="Times New Roman" w:hAnsi="Times New Roman" w:cs="Times New Roman"/>
          <w:sz w:val="28"/>
          <w:szCs w:val="28"/>
          <w:lang w:val="ru-RU"/>
        </w:rPr>
      </w:pPr>
    </w:p>
    <w:p w:rsidR="00042994" w:rsidRPr="0099242C" w:rsidRDefault="00042994" w:rsidP="00042994">
      <w:pPr>
        <w:rPr>
          <w:rFonts w:ascii="Times New Roman" w:hAnsi="Times New Roman" w:cs="Times New Roman"/>
          <w:sz w:val="28"/>
          <w:szCs w:val="28"/>
          <w:lang w:val="ru-RU"/>
        </w:rPr>
      </w:pPr>
      <w:proofErr w:type="gramStart"/>
      <w:r w:rsidRPr="0099242C">
        <w:rPr>
          <w:rFonts w:ascii="Times New Roman" w:hAnsi="Times New Roman" w:cs="Times New Roman"/>
          <w:sz w:val="28"/>
          <w:szCs w:val="28"/>
          <w:lang w:val="ru-RU"/>
        </w:rPr>
        <w:t>П</w:t>
      </w:r>
      <w:proofErr w:type="gramEnd"/>
      <w:r w:rsidRPr="0099242C">
        <w:rPr>
          <w:rFonts w:ascii="Times New Roman" w:hAnsi="Times New Roman" w:cs="Times New Roman"/>
          <w:sz w:val="28"/>
          <w:szCs w:val="28"/>
          <w:lang w:val="ru-RU"/>
        </w:rPr>
        <w:t xml:space="preserve"> семестр – </w:t>
      </w:r>
      <w:r>
        <w:rPr>
          <w:rFonts w:ascii="Times New Roman" w:hAnsi="Times New Roman" w:cs="Times New Roman"/>
          <w:sz w:val="28"/>
          <w:szCs w:val="28"/>
          <w:lang w:val="uk-UA"/>
        </w:rPr>
        <w:t>08</w:t>
      </w:r>
      <w:r w:rsidRPr="0099242C">
        <w:rPr>
          <w:rFonts w:ascii="Times New Roman" w:hAnsi="Times New Roman" w:cs="Times New Roman"/>
          <w:sz w:val="28"/>
          <w:szCs w:val="28"/>
          <w:lang w:val="ru-RU"/>
        </w:rPr>
        <w:t>.01.202</w:t>
      </w:r>
      <w:r>
        <w:rPr>
          <w:rFonts w:ascii="Times New Roman" w:hAnsi="Times New Roman" w:cs="Times New Roman"/>
          <w:sz w:val="28"/>
          <w:szCs w:val="28"/>
          <w:lang w:val="uk-UA"/>
        </w:rPr>
        <w:t>4</w:t>
      </w:r>
      <w:r w:rsidRPr="0099242C">
        <w:rPr>
          <w:rFonts w:ascii="Times New Roman" w:hAnsi="Times New Roman" w:cs="Times New Roman"/>
          <w:sz w:val="28"/>
          <w:szCs w:val="28"/>
          <w:lang w:val="ru-RU"/>
        </w:rPr>
        <w:t xml:space="preserve"> року  – </w:t>
      </w:r>
      <w:r>
        <w:rPr>
          <w:rFonts w:ascii="Times New Roman" w:hAnsi="Times New Roman" w:cs="Times New Roman"/>
          <w:sz w:val="28"/>
          <w:szCs w:val="28"/>
          <w:lang w:val="uk-UA"/>
        </w:rPr>
        <w:t>31</w:t>
      </w:r>
      <w:r w:rsidRPr="0099242C">
        <w:rPr>
          <w:rFonts w:ascii="Times New Roman" w:hAnsi="Times New Roman" w:cs="Times New Roman"/>
          <w:sz w:val="28"/>
          <w:szCs w:val="28"/>
          <w:lang w:val="ru-RU"/>
        </w:rPr>
        <w:t>.0</w:t>
      </w:r>
      <w:r>
        <w:rPr>
          <w:rFonts w:ascii="Times New Roman" w:hAnsi="Times New Roman" w:cs="Times New Roman"/>
          <w:sz w:val="28"/>
          <w:szCs w:val="28"/>
          <w:lang w:val="uk-UA"/>
        </w:rPr>
        <w:t>5</w:t>
      </w:r>
      <w:r w:rsidRPr="0099242C">
        <w:rPr>
          <w:rFonts w:ascii="Times New Roman" w:hAnsi="Times New Roman" w:cs="Times New Roman"/>
          <w:sz w:val="28"/>
          <w:szCs w:val="28"/>
          <w:lang w:val="ru-RU"/>
        </w:rPr>
        <w:t>.202</w:t>
      </w:r>
      <w:r>
        <w:rPr>
          <w:rFonts w:ascii="Times New Roman" w:hAnsi="Times New Roman" w:cs="Times New Roman"/>
          <w:sz w:val="28"/>
          <w:szCs w:val="28"/>
          <w:lang w:val="uk-UA"/>
        </w:rPr>
        <w:t>4</w:t>
      </w:r>
      <w:r w:rsidRPr="0099242C">
        <w:rPr>
          <w:rFonts w:ascii="Times New Roman" w:hAnsi="Times New Roman" w:cs="Times New Roman"/>
          <w:sz w:val="28"/>
          <w:szCs w:val="28"/>
          <w:lang w:val="ru-RU"/>
        </w:rPr>
        <w:t xml:space="preserve"> року</w:t>
      </w:r>
    </w:p>
    <w:p w:rsidR="00042994" w:rsidRPr="0099242C" w:rsidRDefault="00042994" w:rsidP="00042994">
      <w:pPr>
        <w:rPr>
          <w:rFonts w:ascii="Times New Roman" w:hAnsi="Times New Roman" w:cs="Times New Roman"/>
          <w:sz w:val="28"/>
          <w:szCs w:val="28"/>
          <w:lang w:val="ru-RU"/>
        </w:rPr>
      </w:pPr>
    </w:p>
    <w:p w:rsidR="00042994" w:rsidRPr="0099242C" w:rsidRDefault="00042994" w:rsidP="00042994">
      <w:pPr>
        <w:rPr>
          <w:rFonts w:ascii="Times New Roman" w:hAnsi="Times New Roman" w:cs="Times New Roman"/>
          <w:sz w:val="28"/>
          <w:szCs w:val="28"/>
          <w:lang w:val="ru-RU"/>
        </w:rPr>
      </w:pPr>
      <w:r w:rsidRPr="0099242C">
        <w:rPr>
          <w:rFonts w:ascii="Times New Roman" w:hAnsi="Times New Roman" w:cs="Times New Roman"/>
          <w:sz w:val="28"/>
          <w:szCs w:val="28"/>
          <w:lang w:val="ru-RU"/>
        </w:rPr>
        <w:t>Упродовж навчального року для учнів проводяться канікули:</w:t>
      </w:r>
    </w:p>
    <w:p w:rsidR="00042994" w:rsidRPr="0099242C" w:rsidRDefault="00042994" w:rsidP="00042994">
      <w:pPr>
        <w:rPr>
          <w:rFonts w:ascii="Times New Roman" w:hAnsi="Times New Roman" w:cs="Times New Roman"/>
          <w:sz w:val="28"/>
          <w:szCs w:val="28"/>
          <w:lang w:val="ru-RU"/>
        </w:rPr>
      </w:pPr>
      <w:r w:rsidRPr="0099242C">
        <w:rPr>
          <w:rFonts w:ascii="Times New Roman" w:hAnsi="Times New Roman" w:cs="Times New Roman"/>
          <w:sz w:val="28"/>
          <w:szCs w:val="28"/>
          <w:lang w:val="ru-RU"/>
        </w:rPr>
        <w:t xml:space="preserve">Осінні – </w:t>
      </w:r>
      <w:r>
        <w:rPr>
          <w:rFonts w:ascii="Times New Roman" w:hAnsi="Times New Roman" w:cs="Times New Roman"/>
          <w:sz w:val="28"/>
          <w:szCs w:val="28"/>
          <w:lang w:val="uk-UA"/>
        </w:rPr>
        <w:t>01</w:t>
      </w:r>
      <w:r w:rsidRPr="0099242C">
        <w:rPr>
          <w:rFonts w:ascii="Times New Roman" w:hAnsi="Times New Roman" w:cs="Times New Roman"/>
          <w:sz w:val="28"/>
          <w:szCs w:val="28"/>
          <w:lang w:val="ru-RU"/>
        </w:rPr>
        <w:t>.1</w:t>
      </w:r>
      <w:r>
        <w:rPr>
          <w:rFonts w:ascii="Times New Roman" w:hAnsi="Times New Roman" w:cs="Times New Roman"/>
          <w:sz w:val="28"/>
          <w:szCs w:val="28"/>
          <w:lang w:val="uk-UA"/>
        </w:rPr>
        <w:t>1</w:t>
      </w:r>
      <w:r w:rsidRPr="0099242C">
        <w:rPr>
          <w:rFonts w:ascii="Times New Roman" w:hAnsi="Times New Roman" w:cs="Times New Roman"/>
          <w:sz w:val="28"/>
          <w:szCs w:val="28"/>
          <w:lang w:val="ru-RU"/>
        </w:rPr>
        <w:t>.202</w:t>
      </w:r>
      <w:r>
        <w:rPr>
          <w:rFonts w:ascii="Times New Roman" w:hAnsi="Times New Roman" w:cs="Times New Roman"/>
          <w:sz w:val="28"/>
          <w:szCs w:val="28"/>
          <w:lang w:val="uk-UA"/>
        </w:rPr>
        <w:t>3</w:t>
      </w:r>
      <w:r w:rsidRPr="0099242C">
        <w:rPr>
          <w:rFonts w:ascii="Times New Roman" w:hAnsi="Times New Roman" w:cs="Times New Roman"/>
          <w:sz w:val="28"/>
          <w:szCs w:val="28"/>
          <w:lang w:val="ru-RU"/>
        </w:rPr>
        <w:t xml:space="preserve">р.  –  </w:t>
      </w:r>
      <w:r>
        <w:rPr>
          <w:rFonts w:ascii="Times New Roman" w:hAnsi="Times New Roman" w:cs="Times New Roman"/>
          <w:sz w:val="28"/>
          <w:szCs w:val="28"/>
          <w:lang w:val="uk-UA"/>
        </w:rPr>
        <w:t>05</w:t>
      </w:r>
      <w:r w:rsidRPr="0099242C">
        <w:rPr>
          <w:rFonts w:ascii="Times New Roman" w:hAnsi="Times New Roman" w:cs="Times New Roman"/>
          <w:sz w:val="28"/>
          <w:szCs w:val="28"/>
          <w:lang w:val="ru-RU"/>
        </w:rPr>
        <w:t>.1</w:t>
      </w:r>
      <w:r>
        <w:rPr>
          <w:rFonts w:ascii="Times New Roman" w:hAnsi="Times New Roman" w:cs="Times New Roman"/>
          <w:sz w:val="28"/>
          <w:szCs w:val="28"/>
          <w:lang w:val="uk-UA"/>
        </w:rPr>
        <w:t>1</w:t>
      </w:r>
      <w:r w:rsidRPr="0099242C">
        <w:rPr>
          <w:rFonts w:ascii="Times New Roman" w:hAnsi="Times New Roman" w:cs="Times New Roman"/>
          <w:sz w:val="28"/>
          <w:szCs w:val="28"/>
          <w:lang w:val="ru-RU"/>
        </w:rPr>
        <w:t>.202</w:t>
      </w:r>
      <w:r>
        <w:rPr>
          <w:rFonts w:ascii="Times New Roman" w:hAnsi="Times New Roman" w:cs="Times New Roman"/>
          <w:sz w:val="28"/>
          <w:szCs w:val="28"/>
          <w:lang w:val="uk-UA"/>
        </w:rPr>
        <w:t>3</w:t>
      </w:r>
      <w:r w:rsidRPr="0099242C">
        <w:rPr>
          <w:rFonts w:ascii="Times New Roman" w:hAnsi="Times New Roman" w:cs="Times New Roman"/>
          <w:sz w:val="28"/>
          <w:szCs w:val="28"/>
          <w:lang w:val="ru-RU"/>
        </w:rPr>
        <w:t>р.;</w:t>
      </w:r>
    </w:p>
    <w:p w:rsidR="00042994" w:rsidRPr="0099242C" w:rsidRDefault="00042994" w:rsidP="00042994">
      <w:pPr>
        <w:rPr>
          <w:rFonts w:ascii="Times New Roman" w:hAnsi="Times New Roman" w:cs="Times New Roman"/>
          <w:sz w:val="28"/>
          <w:szCs w:val="28"/>
          <w:lang w:val="ru-RU"/>
        </w:rPr>
      </w:pPr>
      <w:r w:rsidRPr="0099242C">
        <w:rPr>
          <w:rFonts w:ascii="Times New Roman" w:hAnsi="Times New Roman" w:cs="Times New Roman"/>
          <w:sz w:val="28"/>
          <w:szCs w:val="28"/>
          <w:lang w:val="ru-RU"/>
        </w:rPr>
        <w:t xml:space="preserve">Зимові – </w:t>
      </w:r>
      <w:r>
        <w:rPr>
          <w:rFonts w:ascii="Times New Roman" w:hAnsi="Times New Roman" w:cs="Times New Roman"/>
          <w:sz w:val="28"/>
          <w:szCs w:val="28"/>
          <w:lang w:val="uk-UA"/>
        </w:rPr>
        <w:t>25</w:t>
      </w:r>
      <w:r w:rsidRPr="0099242C">
        <w:rPr>
          <w:rFonts w:ascii="Times New Roman" w:hAnsi="Times New Roman" w:cs="Times New Roman"/>
          <w:sz w:val="28"/>
          <w:szCs w:val="28"/>
          <w:lang w:val="ru-RU"/>
        </w:rPr>
        <w:t>.12.202</w:t>
      </w:r>
      <w:r>
        <w:rPr>
          <w:rFonts w:ascii="Times New Roman" w:hAnsi="Times New Roman" w:cs="Times New Roman"/>
          <w:sz w:val="28"/>
          <w:szCs w:val="28"/>
          <w:lang w:val="uk-UA"/>
        </w:rPr>
        <w:t>3</w:t>
      </w:r>
      <w:r w:rsidRPr="0099242C">
        <w:rPr>
          <w:rFonts w:ascii="Times New Roman" w:hAnsi="Times New Roman" w:cs="Times New Roman"/>
          <w:sz w:val="28"/>
          <w:szCs w:val="28"/>
          <w:lang w:val="ru-RU"/>
        </w:rPr>
        <w:t xml:space="preserve">р. – </w:t>
      </w:r>
      <w:r>
        <w:rPr>
          <w:rFonts w:ascii="Times New Roman" w:hAnsi="Times New Roman" w:cs="Times New Roman"/>
          <w:sz w:val="28"/>
          <w:szCs w:val="28"/>
          <w:lang w:val="uk-UA"/>
        </w:rPr>
        <w:t>07</w:t>
      </w:r>
      <w:r w:rsidRPr="0099242C">
        <w:rPr>
          <w:rFonts w:ascii="Times New Roman" w:hAnsi="Times New Roman" w:cs="Times New Roman"/>
          <w:sz w:val="28"/>
          <w:szCs w:val="28"/>
          <w:lang w:val="ru-RU"/>
        </w:rPr>
        <w:t>.01.202</w:t>
      </w:r>
      <w:r>
        <w:rPr>
          <w:rFonts w:ascii="Times New Roman" w:hAnsi="Times New Roman" w:cs="Times New Roman"/>
          <w:sz w:val="28"/>
          <w:szCs w:val="28"/>
          <w:lang w:val="uk-UA"/>
        </w:rPr>
        <w:t>4</w:t>
      </w:r>
      <w:r w:rsidRPr="0099242C">
        <w:rPr>
          <w:rFonts w:ascii="Times New Roman" w:hAnsi="Times New Roman" w:cs="Times New Roman"/>
          <w:sz w:val="28"/>
          <w:szCs w:val="28"/>
          <w:lang w:val="ru-RU"/>
        </w:rPr>
        <w:t>р.;</w:t>
      </w:r>
    </w:p>
    <w:p w:rsidR="00042994" w:rsidRDefault="00042994" w:rsidP="00042994">
      <w:pPr>
        <w:rPr>
          <w:rFonts w:ascii="Times New Roman" w:hAnsi="Times New Roman" w:cs="Times New Roman"/>
          <w:sz w:val="28"/>
          <w:szCs w:val="28"/>
          <w:lang w:val="uk-UA"/>
        </w:rPr>
      </w:pPr>
      <w:r w:rsidRPr="008F103F">
        <w:rPr>
          <w:rFonts w:ascii="Times New Roman" w:hAnsi="Times New Roman" w:cs="Times New Roman"/>
          <w:sz w:val="28"/>
          <w:szCs w:val="28"/>
          <w:lang w:val="ru-RU"/>
        </w:rPr>
        <w:t>Весняні – 2</w:t>
      </w:r>
      <w:r>
        <w:rPr>
          <w:rFonts w:ascii="Times New Roman" w:hAnsi="Times New Roman" w:cs="Times New Roman"/>
          <w:sz w:val="28"/>
          <w:szCs w:val="28"/>
          <w:lang w:val="uk-UA"/>
        </w:rPr>
        <w:t>5</w:t>
      </w:r>
      <w:r w:rsidRPr="008F103F">
        <w:rPr>
          <w:rFonts w:ascii="Times New Roman" w:hAnsi="Times New Roman" w:cs="Times New Roman"/>
          <w:sz w:val="28"/>
          <w:szCs w:val="28"/>
          <w:lang w:val="ru-RU"/>
        </w:rPr>
        <w:t>.03.202</w:t>
      </w:r>
      <w:r>
        <w:rPr>
          <w:rFonts w:ascii="Times New Roman" w:hAnsi="Times New Roman" w:cs="Times New Roman"/>
          <w:sz w:val="28"/>
          <w:szCs w:val="28"/>
          <w:lang w:val="uk-UA"/>
        </w:rPr>
        <w:t>4</w:t>
      </w:r>
      <w:r w:rsidRPr="008F103F">
        <w:rPr>
          <w:rFonts w:ascii="Times New Roman" w:hAnsi="Times New Roman" w:cs="Times New Roman"/>
          <w:sz w:val="28"/>
          <w:szCs w:val="28"/>
          <w:lang w:val="ru-RU"/>
        </w:rPr>
        <w:t>р. – 31.03.202</w:t>
      </w:r>
      <w:r>
        <w:rPr>
          <w:rFonts w:ascii="Times New Roman" w:hAnsi="Times New Roman" w:cs="Times New Roman"/>
          <w:sz w:val="28"/>
          <w:szCs w:val="28"/>
          <w:lang w:val="uk-UA"/>
        </w:rPr>
        <w:t>4</w:t>
      </w:r>
      <w:proofErr w:type="gramStart"/>
      <w:r w:rsidRPr="008F103F">
        <w:rPr>
          <w:rFonts w:ascii="Times New Roman" w:hAnsi="Times New Roman" w:cs="Times New Roman"/>
          <w:sz w:val="28"/>
          <w:szCs w:val="28"/>
          <w:lang w:val="ru-RU"/>
        </w:rPr>
        <w:t>р</w:t>
      </w:r>
      <w:proofErr w:type="gramEnd"/>
      <w:r>
        <w:rPr>
          <w:rFonts w:ascii="Times New Roman" w:hAnsi="Times New Roman" w:cs="Times New Roman"/>
          <w:sz w:val="28"/>
          <w:szCs w:val="28"/>
          <w:lang w:val="uk-UA"/>
        </w:rPr>
        <w:t>;</w:t>
      </w:r>
    </w:p>
    <w:p w:rsidR="00042994" w:rsidRPr="00301778" w:rsidRDefault="00042994" w:rsidP="00042994">
      <w:pPr>
        <w:shd w:val="clear" w:color="auto" w:fill="FFFFFF"/>
        <w:jc w:val="both"/>
        <w:rPr>
          <w:rFonts w:ascii="Times New Roman" w:eastAsia="Times New Roman" w:hAnsi="Times New Roman" w:cs="Times New Roman"/>
          <w:color w:val="FF0000"/>
          <w:sz w:val="28"/>
          <w:szCs w:val="28"/>
          <w:lang w:val="ru-RU"/>
        </w:rPr>
      </w:pPr>
    </w:p>
    <w:p w:rsidR="00A07D75" w:rsidRPr="007A2ED1" w:rsidRDefault="00A07D75" w:rsidP="00F72DF9">
      <w:pPr>
        <w:shd w:val="clear" w:color="auto" w:fill="FFFFFF"/>
        <w:jc w:val="both"/>
        <w:rPr>
          <w:rFonts w:ascii="Times New Roman" w:eastAsia="Times New Roman" w:hAnsi="Times New Roman" w:cs="Times New Roman"/>
          <w:color w:val="FF0000"/>
          <w:sz w:val="28"/>
          <w:szCs w:val="28"/>
          <w:lang w:val="ru-RU"/>
        </w:rPr>
      </w:pPr>
    </w:p>
    <w:p w:rsidR="007A2ED1" w:rsidRPr="007A2ED1" w:rsidRDefault="007A2ED1" w:rsidP="00F72DF9">
      <w:pPr>
        <w:shd w:val="clear" w:color="auto" w:fill="FFFFFF"/>
        <w:jc w:val="both"/>
        <w:rPr>
          <w:rFonts w:ascii="Times New Roman" w:eastAsia="Times New Roman" w:hAnsi="Times New Roman" w:cs="Times New Roman"/>
          <w:sz w:val="28"/>
          <w:szCs w:val="28"/>
          <w:lang w:val="ru-RU"/>
        </w:rPr>
      </w:pPr>
      <w:r w:rsidRPr="007A2ED1">
        <w:rPr>
          <w:rFonts w:ascii="Times New Roman" w:eastAsia="Times New Roman" w:hAnsi="Times New Roman" w:cs="Times New Roman"/>
          <w:sz w:val="28"/>
          <w:szCs w:val="28"/>
          <w:lang w:val="ru-RU"/>
        </w:rPr>
        <w:tab/>
      </w:r>
      <w:r>
        <w:rPr>
          <w:rFonts w:ascii="Times New Roman" w:eastAsia="Times New Roman" w:hAnsi="Times New Roman" w:cs="Times New Roman"/>
          <w:sz w:val="28"/>
          <w:szCs w:val="28"/>
          <w:lang w:val="ru-RU"/>
        </w:rPr>
        <w:t>Т</w:t>
      </w:r>
      <w:r w:rsidRPr="007A2ED1">
        <w:rPr>
          <w:rFonts w:ascii="Times New Roman" w:eastAsia="Times New Roman" w:hAnsi="Times New Roman" w:cs="Times New Roman"/>
          <w:sz w:val="28"/>
          <w:szCs w:val="28"/>
          <w:lang w:val="ru-RU"/>
        </w:rPr>
        <w:t>ривалість навчальних занять встановлюютьс</w:t>
      </w:r>
      <w:r w:rsidR="00EA64FC">
        <w:rPr>
          <w:rFonts w:ascii="Times New Roman" w:eastAsia="Times New Roman" w:hAnsi="Times New Roman" w:cs="Times New Roman"/>
          <w:sz w:val="28"/>
          <w:szCs w:val="28"/>
          <w:lang w:val="ru-RU"/>
        </w:rPr>
        <w:t xml:space="preserve">я відповідно </w:t>
      </w:r>
      <w:proofErr w:type="gramStart"/>
      <w:r w:rsidR="00EA64FC">
        <w:rPr>
          <w:rFonts w:ascii="Times New Roman" w:eastAsia="Times New Roman" w:hAnsi="Times New Roman" w:cs="Times New Roman"/>
          <w:sz w:val="28"/>
          <w:szCs w:val="28"/>
          <w:lang w:val="ru-RU"/>
        </w:rPr>
        <w:t>до</w:t>
      </w:r>
      <w:proofErr w:type="gramEnd"/>
      <w:r w:rsidR="00EA64FC">
        <w:rPr>
          <w:rFonts w:ascii="Times New Roman" w:eastAsia="Times New Roman" w:hAnsi="Times New Roman" w:cs="Times New Roman"/>
          <w:sz w:val="28"/>
          <w:szCs w:val="28"/>
          <w:lang w:val="ru-RU"/>
        </w:rPr>
        <w:t xml:space="preserve"> Закону України «</w:t>
      </w:r>
      <w:r w:rsidRPr="007A2ED1">
        <w:rPr>
          <w:rFonts w:ascii="Times New Roman" w:eastAsia="Times New Roman" w:hAnsi="Times New Roman" w:cs="Times New Roman"/>
          <w:sz w:val="28"/>
          <w:szCs w:val="28"/>
          <w:lang w:val="ru-RU"/>
        </w:rPr>
        <w:t>Пр</w:t>
      </w:r>
      <w:r w:rsidR="00EA64FC">
        <w:rPr>
          <w:rFonts w:ascii="Times New Roman" w:eastAsia="Times New Roman" w:hAnsi="Times New Roman" w:cs="Times New Roman"/>
          <w:sz w:val="28"/>
          <w:szCs w:val="28"/>
          <w:lang w:val="ru-RU"/>
        </w:rPr>
        <w:t>о повну загальну середню освіту»</w:t>
      </w:r>
      <w:r w:rsidR="00C95582">
        <w:rPr>
          <w:rFonts w:ascii="Times New Roman" w:eastAsia="Times New Roman" w:hAnsi="Times New Roman" w:cs="Times New Roman"/>
          <w:sz w:val="28"/>
          <w:szCs w:val="28"/>
          <w:lang w:val="ru-RU"/>
        </w:rPr>
        <w:t xml:space="preserve"> – 45</w:t>
      </w:r>
      <w:r w:rsidR="00A07D75">
        <w:rPr>
          <w:rFonts w:ascii="Times New Roman" w:eastAsia="Times New Roman" w:hAnsi="Times New Roman" w:cs="Times New Roman"/>
          <w:sz w:val="28"/>
          <w:szCs w:val="28"/>
          <w:lang w:val="ru-RU"/>
        </w:rPr>
        <w:t xml:space="preserve"> хвилин.</w:t>
      </w:r>
    </w:p>
    <w:p w:rsidR="007A2ED1" w:rsidRPr="007A2ED1" w:rsidRDefault="007A2ED1" w:rsidP="00F72DF9">
      <w:pPr>
        <w:pStyle w:val="aff0"/>
        <w:spacing w:before="64" w:line="276" w:lineRule="auto"/>
        <w:ind w:left="0" w:right="110"/>
        <w:jc w:val="both"/>
        <w:rPr>
          <w:rFonts w:eastAsia="Calibri" w:cs="Times New Roman"/>
          <w:lang w:val="ru-RU"/>
        </w:rPr>
      </w:pPr>
    </w:p>
    <w:p w:rsidR="00A07D75" w:rsidRPr="00A07D75" w:rsidRDefault="0053024F" w:rsidP="00F72DF9">
      <w:pPr>
        <w:pStyle w:val="aff0"/>
        <w:spacing w:line="276" w:lineRule="auto"/>
        <w:ind w:left="0" w:right="110"/>
        <w:jc w:val="center"/>
        <w:rPr>
          <w:b/>
          <w:i/>
          <w:lang w:val="ru-RU"/>
        </w:rPr>
      </w:pPr>
      <w:r>
        <w:rPr>
          <w:b/>
          <w:i/>
          <w:lang w:val="ru-RU"/>
        </w:rPr>
        <w:t>Розклад дзвінків для учнів 5</w:t>
      </w:r>
      <w:r w:rsidR="00042994">
        <w:rPr>
          <w:b/>
          <w:i/>
          <w:lang w:val="ru-RU"/>
        </w:rPr>
        <w:t>-6 класів</w:t>
      </w:r>
    </w:p>
    <w:p w:rsidR="00A07D75" w:rsidRPr="00A91054" w:rsidRDefault="000D6AA7" w:rsidP="00F72DF9">
      <w:pPr>
        <w:pStyle w:val="aff0"/>
        <w:spacing w:line="276" w:lineRule="auto"/>
        <w:ind w:left="0" w:right="110"/>
        <w:jc w:val="both"/>
        <w:rPr>
          <w:lang w:val="ru-RU"/>
        </w:rPr>
      </w:pPr>
      <w:r w:rsidRPr="00A91054">
        <w:rPr>
          <w:lang w:val="ru-RU"/>
        </w:rPr>
        <w:t>1. 8.3</w:t>
      </w:r>
      <w:r w:rsidR="00A07D75" w:rsidRPr="00A91054">
        <w:rPr>
          <w:lang w:val="ru-RU"/>
        </w:rPr>
        <w:t xml:space="preserve">0 </w:t>
      </w:r>
      <w:r w:rsidRPr="00A91054">
        <w:rPr>
          <w:rFonts w:cs="Times New Roman"/>
          <w:lang w:val="ru-RU"/>
        </w:rPr>
        <w:t>–</w:t>
      </w:r>
      <w:r w:rsidR="0053024F" w:rsidRPr="00A91054">
        <w:rPr>
          <w:lang w:val="ru-RU"/>
        </w:rPr>
        <w:t>9.1</w:t>
      </w:r>
      <w:r w:rsidR="00A07D75" w:rsidRPr="00A91054">
        <w:rPr>
          <w:lang w:val="ru-RU"/>
        </w:rPr>
        <w:t xml:space="preserve">5 </w:t>
      </w:r>
    </w:p>
    <w:p w:rsidR="00A07D75" w:rsidRPr="00A91054" w:rsidRDefault="0053024F" w:rsidP="00F72DF9">
      <w:pPr>
        <w:pStyle w:val="aff0"/>
        <w:spacing w:line="276" w:lineRule="auto"/>
        <w:ind w:left="0" w:right="110"/>
        <w:jc w:val="both"/>
        <w:rPr>
          <w:lang w:val="ru-RU"/>
        </w:rPr>
      </w:pPr>
      <w:r w:rsidRPr="00A91054">
        <w:rPr>
          <w:lang w:val="ru-RU"/>
        </w:rPr>
        <w:t>2. 9.2</w:t>
      </w:r>
      <w:r w:rsidR="00A07D75" w:rsidRPr="00A91054">
        <w:rPr>
          <w:lang w:val="ru-RU"/>
        </w:rPr>
        <w:t xml:space="preserve">5 </w:t>
      </w:r>
      <w:r w:rsidR="000D6AA7" w:rsidRPr="00A91054">
        <w:rPr>
          <w:rFonts w:cs="Times New Roman"/>
          <w:lang w:val="ru-RU"/>
        </w:rPr>
        <w:t>–</w:t>
      </w:r>
      <w:r w:rsidRPr="00A91054">
        <w:rPr>
          <w:lang w:val="ru-RU"/>
        </w:rPr>
        <w:t xml:space="preserve"> 10.1</w:t>
      </w:r>
      <w:r w:rsidR="00A07D75" w:rsidRPr="00A91054">
        <w:rPr>
          <w:lang w:val="ru-RU"/>
        </w:rPr>
        <w:t xml:space="preserve">0 </w:t>
      </w:r>
    </w:p>
    <w:p w:rsidR="00A07D75" w:rsidRPr="00A91054" w:rsidRDefault="0053024F" w:rsidP="00F72DF9">
      <w:pPr>
        <w:pStyle w:val="aff0"/>
        <w:spacing w:line="276" w:lineRule="auto"/>
        <w:ind w:left="0" w:right="110"/>
        <w:jc w:val="both"/>
        <w:rPr>
          <w:lang w:val="ru-RU"/>
        </w:rPr>
      </w:pPr>
      <w:r w:rsidRPr="00A91054">
        <w:rPr>
          <w:lang w:val="ru-RU"/>
        </w:rPr>
        <w:t>3. 10.2</w:t>
      </w:r>
      <w:r w:rsidR="000D6AA7" w:rsidRPr="00A91054">
        <w:rPr>
          <w:lang w:val="ru-RU"/>
        </w:rPr>
        <w:t>0</w:t>
      </w:r>
      <w:r w:rsidR="00AC0172">
        <w:rPr>
          <w:lang w:val="ru-RU"/>
        </w:rPr>
        <w:t xml:space="preserve"> </w:t>
      </w:r>
      <w:r w:rsidR="000D6AA7" w:rsidRPr="00A91054">
        <w:rPr>
          <w:rFonts w:cs="Times New Roman"/>
          <w:lang w:val="ru-RU"/>
        </w:rPr>
        <w:t>–</w:t>
      </w:r>
      <w:r w:rsidRPr="00A91054">
        <w:rPr>
          <w:lang w:val="ru-RU"/>
        </w:rPr>
        <w:t xml:space="preserve"> 11.0</w:t>
      </w:r>
      <w:r w:rsidR="000D6AA7" w:rsidRPr="00A91054">
        <w:rPr>
          <w:lang w:val="ru-RU"/>
        </w:rPr>
        <w:t>5</w:t>
      </w:r>
    </w:p>
    <w:p w:rsidR="00A07D75" w:rsidRPr="00A91054" w:rsidRDefault="00A91054" w:rsidP="00F72DF9">
      <w:pPr>
        <w:pStyle w:val="aff0"/>
        <w:spacing w:line="276" w:lineRule="auto"/>
        <w:ind w:left="0" w:right="110"/>
        <w:jc w:val="both"/>
        <w:rPr>
          <w:lang w:val="ru-RU"/>
        </w:rPr>
      </w:pPr>
      <w:r w:rsidRPr="00A91054">
        <w:rPr>
          <w:lang w:val="ru-RU"/>
        </w:rPr>
        <w:t>4. 11.2</w:t>
      </w:r>
      <w:r w:rsidR="000D6AA7" w:rsidRPr="00A91054">
        <w:rPr>
          <w:lang w:val="ru-RU"/>
        </w:rPr>
        <w:t>0</w:t>
      </w:r>
      <w:r w:rsidR="00AC0172">
        <w:rPr>
          <w:lang w:val="ru-RU"/>
        </w:rPr>
        <w:t xml:space="preserve"> </w:t>
      </w:r>
      <w:r w:rsidR="000D6AA7" w:rsidRPr="00A91054">
        <w:rPr>
          <w:rFonts w:cs="Times New Roman"/>
          <w:lang w:val="ru-RU"/>
        </w:rPr>
        <w:t>–</w:t>
      </w:r>
      <w:r w:rsidRPr="00A91054">
        <w:rPr>
          <w:lang w:val="ru-RU"/>
        </w:rPr>
        <w:t xml:space="preserve"> 12.0</w:t>
      </w:r>
      <w:r w:rsidR="000D6AA7" w:rsidRPr="00A91054">
        <w:rPr>
          <w:lang w:val="ru-RU"/>
        </w:rPr>
        <w:t>5</w:t>
      </w:r>
    </w:p>
    <w:p w:rsidR="00A07D75" w:rsidRPr="00A91054" w:rsidRDefault="00A91054" w:rsidP="00F72DF9">
      <w:pPr>
        <w:pStyle w:val="aff0"/>
        <w:spacing w:line="276" w:lineRule="auto"/>
        <w:ind w:left="0" w:right="110"/>
        <w:jc w:val="both"/>
        <w:rPr>
          <w:lang w:val="ru-RU"/>
        </w:rPr>
      </w:pPr>
      <w:r w:rsidRPr="00A91054">
        <w:rPr>
          <w:lang w:val="ru-RU"/>
        </w:rPr>
        <w:t>5. 12.2</w:t>
      </w:r>
      <w:r w:rsidR="000D6AA7" w:rsidRPr="00A91054">
        <w:rPr>
          <w:lang w:val="ru-RU"/>
        </w:rPr>
        <w:t>5</w:t>
      </w:r>
      <w:r w:rsidR="00AC0172">
        <w:rPr>
          <w:lang w:val="ru-RU"/>
        </w:rPr>
        <w:t xml:space="preserve"> </w:t>
      </w:r>
      <w:r w:rsidR="000D6AA7" w:rsidRPr="00A91054">
        <w:rPr>
          <w:rFonts w:cs="Times New Roman"/>
          <w:lang w:val="ru-RU"/>
        </w:rPr>
        <w:t>–</w:t>
      </w:r>
      <w:r w:rsidRPr="00A91054">
        <w:rPr>
          <w:lang w:val="ru-RU"/>
        </w:rPr>
        <w:t xml:space="preserve"> 13.1</w:t>
      </w:r>
      <w:r w:rsidR="000D6AA7" w:rsidRPr="00A91054">
        <w:rPr>
          <w:lang w:val="ru-RU"/>
        </w:rPr>
        <w:t>0</w:t>
      </w:r>
    </w:p>
    <w:p w:rsidR="00A91054" w:rsidRDefault="00A91054" w:rsidP="00F72DF9">
      <w:pPr>
        <w:pStyle w:val="aff0"/>
        <w:spacing w:line="276" w:lineRule="auto"/>
        <w:ind w:left="0" w:right="110"/>
        <w:jc w:val="both"/>
        <w:rPr>
          <w:lang w:val="ru-RU"/>
        </w:rPr>
      </w:pPr>
      <w:r w:rsidRPr="00A91054">
        <w:rPr>
          <w:lang w:val="ru-RU"/>
        </w:rPr>
        <w:t xml:space="preserve">6. 13.20 </w:t>
      </w:r>
      <w:r w:rsidRPr="00A91054">
        <w:rPr>
          <w:rFonts w:cs="Times New Roman"/>
          <w:lang w:val="ru-RU"/>
        </w:rPr>
        <w:t>–</w:t>
      </w:r>
      <w:r w:rsidRPr="00A91054">
        <w:rPr>
          <w:lang w:val="ru-RU"/>
        </w:rPr>
        <w:t xml:space="preserve">  14.05</w:t>
      </w:r>
    </w:p>
    <w:p w:rsidR="00042994" w:rsidRPr="00A91054" w:rsidRDefault="00AC0172" w:rsidP="00F72DF9">
      <w:pPr>
        <w:pStyle w:val="aff0"/>
        <w:spacing w:line="276" w:lineRule="auto"/>
        <w:ind w:left="0" w:right="110"/>
        <w:jc w:val="both"/>
        <w:rPr>
          <w:lang w:val="ru-RU"/>
        </w:rPr>
      </w:pPr>
      <w:r>
        <w:rPr>
          <w:lang w:val="ru-RU"/>
        </w:rPr>
        <w:t xml:space="preserve">7. 14.15 </w:t>
      </w:r>
      <w:r w:rsidRPr="00AC0172">
        <w:rPr>
          <w:lang w:val="ru-RU"/>
        </w:rPr>
        <w:t xml:space="preserve">–  </w:t>
      </w:r>
      <w:r w:rsidR="00042994">
        <w:rPr>
          <w:lang w:val="ru-RU"/>
        </w:rPr>
        <w:t>15.00</w:t>
      </w:r>
    </w:p>
    <w:p w:rsidR="009355D6" w:rsidRDefault="009355D6" w:rsidP="00F72DF9">
      <w:pPr>
        <w:spacing w:line="276" w:lineRule="auto"/>
        <w:jc w:val="both"/>
        <w:rPr>
          <w:rFonts w:ascii="Times New Roman" w:hAnsi="Times New Roman" w:cs="Times New Roman"/>
          <w:b/>
          <w:bCs/>
          <w:sz w:val="28"/>
          <w:szCs w:val="28"/>
          <w:lang w:val="uk-UA"/>
        </w:rPr>
      </w:pPr>
      <w:r w:rsidRPr="009355D6">
        <w:rPr>
          <w:rFonts w:ascii="Times New Roman" w:hAnsi="Times New Roman" w:cs="Times New Roman"/>
          <w:b/>
          <w:bCs/>
          <w:sz w:val="28"/>
          <w:szCs w:val="28"/>
          <w:lang w:val="uk-UA"/>
        </w:rPr>
        <w:t> </w:t>
      </w:r>
    </w:p>
    <w:p w:rsidR="00A63FA8" w:rsidRPr="009355D6" w:rsidRDefault="00A63FA8" w:rsidP="00F72DF9">
      <w:pPr>
        <w:spacing w:line="276" w:lineRule="auto"/>
        <w:jc w:val="both"/>
        <w:rPr>
          <w:rFonts w:ascii="Times New Roman" w:hAnsi="Times New Roman" w:cs="Times New Roman"/>
          <w:sz w:val="28"/>
          <w:szCs w:val="28"/>
          <w:lang w:val="uk-UA"/>
        </w:rPr>
      </w:pPr>
    </w:p>
    <w:p w:rsidR="009355D6" w:rsidRPr="009355D6" w:rsidRDefault="009355D6" w:rsidP="00F72DF9">
      <w:pPr>
        <w:spacing w:line="276" w:lineRule="auto"/>
        <w:ind w:firstLine="142"/>
        <w:rPr>
          <w:rFonts w:ascii="Times New Roman" w:hAnsi="Times New Roman" w:cs="Times New Roman"/>
          <w:sz w:val="28"/>
          <w:szCs w:val="28"/>
          <w:lang w:val="uk-UA"/>
        </w:rPr>
      </w:pPr>
    </w:p>
    <w:p w:rsidR="009355D6" w:rsidRPr="009355D6" w:rsidRDefault="002711B7" w:rsidP="00F72DF9">
      <w:pPr>
        <w:spacing w:line="276" w:lineRule="auto"/>
        <w:ind w:firstLine="142"/>
        <w:rPr>
          <w:rFonts w:ascii="Times New Roman" w:hAnsi="Times New Roman" w:cs="Times New Roman"/>
          <w:sz w:val="28"/>
          <w:szCs w:val="28"/>
          <w:lang w:val="uk-UA"/>
        </w:rPr>
      </w:pPr>
      <w:r w:rsidRPr="009355D6">
        <w:rPr>
          <w:rFonts w:ascii="Times New Roman" w:hAnsi="Times New Roman" w:cs="Times New Roman"/>
          <w:b/>
          <w:bCs/>
          <w:sz w:val="28"/>
          <w:szCs w:val="28"/>
          <w:lang w:val="uk-UA"/>
        </w:rPr>
        <w:t>Мета освітньої програми:</w:t>
      </w:r>
    </w:p>
    <w:p w:rsidR="009355D6" w:rsidRPr="0053024F" w:rsidRDefault="009355D6" w:rsidP="00253621">
      <w:pPr>
        <w:numPr>
          <w:ilvl w:val="0"/>
          <w:numId w:val="1"/>
        </w:numPr>
        <w:spacing w:line="276" w:lineRule="auto"/>
        <w:ind w:left="0" w:firstLine="142"/>
        <w:jc w:val="both"/>
        <w:rPr>
          <w:rFonts w:ascii="Times New Roman" w:hAnsi="Times New Roman" w:cs="Times New Roman"/>
          <w:sz w:val="28"/>
          <w:szCs w:val="28"/>
          <w:lang w:val="uk-UA"/>
        </w:rPr>
      </w:pPr>
      <w:r w:rsidRPr="009355D6">
        <w:rPr>
          <w:rFonts w:ascii="Times New Roman" w:hAnsi="Times New Roman" w:cs="Times New Roman"/>
          <w:sz w:val="28"/>
          <w:szCs w:val="28"/>
          <w:lang w:val="uk-UA"/>
        </w:rPr>
        <w:t xml:space="preserve">реалізація предметного і надпредметного змісту навчання, що забезпечує розвиток здібностей дитини, становлення її як повноцінної, соціально активної, конкурентоздатної особистості, яка володіє ключовими компетентностями (вільне </w:t>
      </w:r>
      <w:r w:rsidRPr="0053024F">
        <w:rPr>
          <w:rFonts w:ascii="Times New Roman" w:hAnsi="Times New Roman" w:cs="Times New Roman"/>
          <w:sz w:val="28"/>
          <w:szCs w:val="28"/>
          <w:lang w:val="uk-UA"/>
        </w:rPr>
        <w:t xml:space="preserve">володіння державною мовою; здатність спілкуватися іноземними мовами; математична компетентність; компетентності у галузі природничих наук, техніки і технологій; інноваційність; екологічна компетентність; інформаційно-комунікаційна компетентність; навчання впродовж життя; громадянські та соціальні </w:t>
      </w:r>
      <w:r w:rsidRPr="0053024F">
        <w:rPr>
          <w:rFonts w:ascii="Times New Roman" w:hAnsi="Times New Roman" w:cs="Times New Roman"/>
          <w:sz w:val="28"/>
          <w:szCs w:val="28"/>
          <w:lang w:val="uk-UA"/>
        </w:rPr>
        <w:lastRenderedPageBreak/>
        <w:t>компетентності, пов’язані з ідеями демократії, справедливості, рівності, прав людини, добробуту та здорового способу життя, з усвідомленням рівних прав і можливостей; культурна компетентність; підприємливість та фінансова грамотність);</w:t>
      </w:r>
    </w:p>
    <w:p w:rsidR="009355D6" w:rsidRPr="0053024F" w:rsidRDefault="009355D6" w:rsidP="00253621">
      <w:pPr>
        <w:numPr>
          <w:ilvl w:val="0"/>
          <w:numId w:val="1"/>
        </w:numPr>
        <w:spacing w:line="276" w:lineRule="auto"/>
        <w:ind w:left="0" w:firstLine="142"/>
        <w:jc w:val="both"/>
        <w:rPr>
          <w:rFonts w:ascii="Times New Roman" w:hAnsi="Times New Roman" w:cs="Times New Roman"/>
          <w:sz w:val="28"/>
          <w:szCs w:val="28"/>
          <w:lang w:val="uk-UA"/>
        </w:rPr>
      </w:pPr>
      <w:r w:rsidRPr="0053024F">
        <w:rPr>
          <w:rFonts w:ascii="Times New Roman" w:hAnsi="Times New Roman" w:cs="Times New Roman"/>
          <w:bCs/>
          <w:sz w:val="28"/>
          <w:szCs w:val="28"/>
          <w:lang w:val="uk-UA"/>
        </w:rPr>
        <w:t>забезпечення</w:t>
      </w:r>
      <w:r w:rsidRPr="0053024F">
        <w:rPr>
          <w:rFonts w:ascii="Times New Roman" w:hAnsi="Times New Roman" w:cs="Times New Roman"/>
          <w:b/>
          <w:bCs/>
          <w:sz w:val="28"/>
          <w:szCs w:val="28"/>
          <w:lang w:val="uk-UA"/>
        </w:rPr>
        <w:t> </w:t>
      </w:r>
      <w:r w:rsidRPr="0053024F">
        <w:rPr>
          <w:rFonts w:ascii="Times New Roman" w:hAnsi="Times New Roman" w:cs="Times New Roman"/>
          <w:sz w:val="28"/>
          <w:szCs w:val="28"/>
          <w:lang w:val="uk-UA"/>
        </w:rPr>
        <w:t>діяльнісної спрямованості навчання, яке передбачає постійне включення учнів до різних видів педагогічно доцільної активної навчально-пізнавальної діяльності, а також практичну його спрямованість;</w:t>
      </w:r>
    </w:p>
    <w:p w:rsidR="009355D6" w:rsidRPr="0053024F" w:rsidRDefault="00401E03" w:rsidP="00253621">
      <w:pPr>
        <w:numPr>
          <w:ilvl w:val="0"/>
          <w:numId w:val="1"/>
        </w:numPr>
        <w:spacing w:line="276" w:lineRule="auto"/>
        <w:ind w:left="0" w:firstLine="142"/>
        <w:jc w:val="both"/>
        <w:rPr>
          <w:rFonts w:ascii="Times New Roman" w:hAnsi="Times New Roman" w:cs="Times New Roman"/>
          <w:sz w:val="28"/>
          <w:szCs w:val="28"/>
          <w:lang w:val="uk-UA"/>
        </w:rPr>
      </w:pPr>
      <w:r w:rsidRPr="0053024F">
        <w:rPr>
          <w:rFonts w:ascii="Times New Roman" w:hAnsi="Times New Roman" w:cs="Times New Roman"/>
          <w:sz w:val="28"/>
          <w:szCs w:val="28"/>
          <w:lang w:val="uk-UA"/>
        </w:rPr>
        <w:t>реалізація</w:t>
      </w:r>
      <w:r w:rsidR="009355D6" w:rsidRPr="0053024F">
        <w:rPr>
          <w:rFonts w:ascii="Times New Roman" w:hAnsi="Times New Roman" w:cs="Times New Roman"/>
          <w:sz w:val="28"/>
          <w:szCs w:val="28"/>
          <w:lang w:val="uk-UA"/>
        </w:rPr>
        <w:t xml:space="preserve"> в освітньому процесі міжпредметних і</w:t>
      </w:r>
      <w:r w:rsidRPr="0053024F">
        <w:rPr>
          <w:rFonts w:ascii="Times New Roman" w:hAnsi="Times New Roman" w:cs="Times New Roman"/>
          <w:sz w:val="28"/>
          <w:szCs w:val="28"/>
          <w:lang w:val="uk-UA"/>
        </w:rPr>
        <w:t xml:space="preserve"> внутрішньо предметних зв’язків.</w:t>
      </w:r>
    </w:p>
    <w:p w:rsidR="009355D6" w:rsidRPr="0053024F" w:rsidRDefault="009355D6" w:rsidP="00F72DF9">
      <w:pPr>
        <w:spacing w:line="276" w:lineRule="auto"/>
        <w:jc w:val="both"/>
        <w:rPr>
          <w:rFonts w:ascii="Times New Roman" w:hAnsi="Times New Roman" w:cs="Times New Roman"/>
          <w:sz w:val="28"/>
          <w:szCs w:val="28"/>
          <w:lang w:val="uk-UA"/>
        </w:rPr>
      </w:pPr>
    </w:p>
    <w:p w:rsidR="0053024F" w:rsidRPr="0053024F" w:rsidRDefault="0053024F" w:rsidP="0053024F">
      <w:pPr>
        <w:pStyle w:val="afe"/>
        <w:shd w:val="clear" w:color="auto" w:fill="FFFFFF"/>
        <w:spacing w:before="0" w:beforeAutospacing="0" w:after="200" w:afterAutospacing="0"/>
        <w:jc w:val="both"/>
        <w:rPr>
          <w:b/>
          <w:color w:val="111111"/>
          <w:sz w:val="18"/>
          <w:szCs w:val="18"/>
        </w:rPr>
      </w:pPr>
      <w:r w:rsidRPr="0053024F">
        <w:rPr>
          <w:b/>
          <w:color w:val="111111"/>
          <w:sz w:val="28"/>
          <w:szCs w:val="28"/>
        </w:rPr>
        <w:t>Освітня програма визнача</w:t>
      </w:r>
      <w:proofErr w:type="gramStart"/>
      <w:r w:rsidRPr="0053024F">
        <w:rPr>
          <w:b/>
          <w:color w:val="111111"/>
          <w:sz w:val="28"/>
          <w:szCs w:val="28"/>
        </w:rPr>
        <w:t>є:</w:t>
      </w:r>
      <w:proofErr w:type="gramEnd"/>
    </w:p>
    <w:p w:rsidR="0053024F" w:rsidRPr="0053024F" w:rsidRDefault="0053024F" w:rsidP="0053024F">
      <w:pPr>
        <w:shd w:val="clear" w:color="auto" w:fill="FFFFFF"/>
        <w:spacing w:before="150"/>
        <w:jc w:val="both"/>
        <w:rPr>
          <w:rFonts w:ascii="Times New Roman" w:hAnsi="Times New Roman" w:cs="Times New Roman"/>
          <w:color w:val="111111"/>
          <w:sz w:val="18"/>
          <w:szCs w:val="18"/>
          <w:lang w:val="ru-RU"/>
        </w:rPr>
      </w:pPr>
      <w:r w:rsidRPr="0053024F">
        <w:rPr>
          <w:rFonts w:ascii="Times New Roman" w:hAnsi="Times New Roman" w:cs="Times New Roman"/>
          <w:color w:val="111111"/>
          <w:sz w:val="28"/>
          <w:szCs w:val="28"/>
          <w:lang w:val="ru-RU"/>
        </w:rPr>
        <w:t>-</w:t>
      </w:r>
      <w:r w:rsidRPr="0053024F">
        <w:rPr>
          <w:rFonts w:ascii="Times New Roman" w:hAnsi="Times New Roman" w:cs="Times New Roman"/>
          <w:color w:val="111111"/>
          <w:sz w:val="28"/>
          <w:szCs w:val="28"/>
        </w:rPr>
        <w:t> </w:t>
      </w:r>
      <w:r w:rsidRPr="0053024F">
        <w:rPr>
          <w:rFonts w:ascii="Times New Roman" w:hAnsi="Times New Roman" w:cs="Times New Roman"/>
          <w:color w:val="111111"/>
          <w:sz w:val="28"/>
          <w:szCs w:val="28"/>
          <w:lang w:val="ru-RU"/>
        </w:rPr>
        <w:t xml:space="preserve">вимоги до </w:t>
      </w:r>
      <w:proofErr w:type="gramStart"/>
      <w:r w:rsidRPr="0053024F">
        <w:rPr>
          <w:rFonts w:ascii="Times New Roman" w:hAnsi="Times New Roman" w:cs="Times New Roman"/>
          <w:color w:val="111111"/>
          <w:sz w:val="28"/>
          <w:szCs w:val="28"/>
          <w:lang w:val="ru-RU"/>
        </w:rPr>
        <w:t>осіб</w:t>
      </w:r>
      <w:proofErr w:type="gramEnd"/>
      <w:r w:rsidRPr="0053024F">
        <w:rPr>
          <w:rFonts w:ascii="Times New Roman" w:hAnsi="Times New Roman" w:cs="Times New Roman"/>
          <w:color w:val="111111"/>
          <w:sz w:val="28"/>
          <w:szCs w:val="28"/>
          <w:lang w:val="ru-RU"/>
        </w:rPr>
        <w:t>, які можуть розпочати навчання за освітньою програмою базової середньої освіти;</w:t>
      </w:r>
    </w:p>
    <w:p w:rsidR="0053024F" w:rsidRPr="0053024F" w:rsidRDefault="0053024F" w:rsidP="0053024F">
      <w:pPr>
        <w:pStyle w:val="aff0"/>
        <w:shd w:val="clear" w:color="auto" w:fill="FFFFFF"/>
        <w:jc w:val="both"/>
        <w:rPr>
          <w:rFonts w:cs="Times New Roman"/>
          <w:color w:val="111111"/>
          <w:sz w:val="18"/>
          <w:szCs w:val="18"/>
          <w:lang w:val="ru-RU"/>
        </w:rPr>
      </w:pPr>
      <w:r w:rsidRPr="0053024F">
        <w:rPr>
          <w:rFonts w:cs="Times New Roman"/>
          <w:color w:val="111111"/>
          <w:lang w:val="ru-RU"/>
        </w:rPr>
        <w:t xml:space="preserve">- загальний обсяг навчального навантаження на адаптаційному циклі та </w:t>
      </w:r>
      <w:r w:rsidRPr="0053024F">
        <w:rPr>
          <w:rFonts w:cs="Times New Roman"/>
          <w:color w:val="111111"/>
        </w:rPr>
        <w:t>  </w:t>
      </w:r>
      <w:r w:rsidRPr="0053024F">
        <w:rPr>
          <w:rFonts w:cs="Times New Roman"/>
          <w:color w:val="111111"/>
          <w:lang w:val="ru-RU"/>
        </w:rPr>
        <w:t xml:space="preserve">його розподіл </w:t>
      </w:r>
      <w:proofErr w:type="gramStart"/>
      <w:r w:rsidRPr="0053024F">
        <w:rPr>
          <w:rFonts w:cs="Times New Roman"/>
          <w:color w:val="111111"/>
          <w:lang w:val="ru-RU"/>
        </w:rPr>
        <w:t>між</w:t>
      </w:r>
      <w:proofErr w:type="gramEnd"/>
      <w:r w:rsidRPr="0053024F">
        <w:rPr>
          <w:rFonts w:cs="Times New Roman"/>
          <w:color w:val="111111"/>
          <w:lang w:val="ru-RU"/>
        </w:rPr>
        <w:t xml:space="preserve"> освітніми галузями</w:t>
      </w:r>
      <w:r>
        <w:rPr>
          <w:rFonts w:cs="Times New Roman"/>
          <w:color w:val="111111"/>
          <w:lang w:val="ru-RU"/>
        </w:rPr>
        <w:t>;</w:t>
      </w:r>
      <w:r w:rsidRPr="0053024F">
        <w:rPr>
          <w:rFonts w:cs="Times New Roman"/>
          <w:color w:val="111111"/>
        </w:rPr>
        <w:t> </w:t>
      </w:r>
    </w:p>
    <w:p w:rsidR="0053024F" w:rsidRPr="0053024F" w:rsidRDefault="0053024F" w:rsidP="0053024F">
      <w:pPr>
        <w:shd w:val="clear" w:color="auto" w:fill="FFFFFF"/>
        <w:spacing w:before="150" w:after="180"/>
        <w:jc w:val="both"/>
        <w:rPr>
          <w:rFonts w:ascii="Times New Roman" w:hAnsi="Times New Roman" w:cs="Times New Roman"/>
          <w:color w:val="111111"/>
          <w:sz w:val="18"/>
          <w:szCs w:val="18"/>
          <w:lang w:val="ru-RU"/>
        </w:rPr>
      </w:pPr>
      <w:r w:rsidRPr="0053024F">
        <w:rPr>
          <w:rFonts w:ascii="Times New Roman" w:hAnsi="Times New Roman" w:cs="Times New Roman"/>
          <w:color w:val="111111"/>
          <w:sz w:val="28"/>
          <w:szCs w:val="28"/>
          <w:lang w:val="ru-RU"/>
        </w:rPr>
        <w:t>-</w:t>
      </w:r>
      <w:r w:rsidRPr="0053024F">
        <w:rPr>
          <w:rFonts w:ascii="Times New Roman" w:hAnsi="Times New Roman" w:cs="Times New Roman"/>
          <w:color w:val="111111"/>
        </w:rPr>
        <w:t> </w:t>
      </w:r>
      <w:r w:rsidRPr="0053024F">
        <w:rPr>
          <w:rFonts w:ascii="Times New Roman" w:hAnsi="Times New Roman" w:cs="Times New Roman"/>
          <w:color w:val="111111"/>
          <w:sz w:val="28"/>
          <w:szCs w:val="28"/>
          <w:lang w:val="ru-RU"/>
        </w:rPr>
        <w:t>загальний обсяг навчального навантаження;</w:t>
      </w:r>
    </w:p>
    <w:p w:rsidR="0053024F" w:rsidRPr="0053024F" w:rsidRDefault="0053024F" w:rsidP="0053024F">
      <w:pPr>
        <w:shd w:val="clear" w:color="auto" w:fill="FFFFFF"/>
        <w:spacing w:before="150" w:after="180"/>
        <w:jc w:val="both"/>
        <w:rPr>
          <w:rFonts w:ascii="Times New Roman" w:hAnsi="Times New Roman" w:cs="Times New Roman"/>
          <w:color w:val="111111"/>
          <w:sz w:val="18"/>
          <w:szCs w:val="18"/>
          <w:lang w:val="ru-RU"/>
        </w:rPr>
      </w:pPr>
      <w:r w:rsidRPr="0053024F">
        <w:rPr>
          <w:rFonts w:ascii="Times New Roman" w:hAnsi="Times New Roman" w:cs="Times New Roman"/>
          <w:color w:val="111111"/>
          <w:sz w:val="28"/>
          <w:szCs w:val="28"/>
          <w:lang w:val="ru-RU"/>
        </w:rPr>
        <w:t>- навчальний план закладу освіти;</w:t>
      </w:r>
    </w:p>
    <w:p w:rsidR="0053024F" w:rsidRPr="0053024F" w:rsidRDefault="0053024F" w:rsidP="0053024F">
      <w:pPr>
        <w:shd w:val="clear" w:color="auto" w:fill="FFFFFF"/>
        <w:spacing w:before="150" w:after="180"/>
        <w:jc w:val="both"/>
        <w:rPr>
          <w:rFonts w:ascii="Times New Roman" w:hAnsi="Times New Roman" w:cs="Times New Roman"/>
          <w:color w:val="111111"/>
          <w:sz w:val="18"/>
          <w:szCs w:val="18"/>
          <w:lang w:val="ru-RU"/>
        </w:rPr>
      </w:pPr>
      <w:r w:rsidRPr="0053024F">
        <w:rPr>
          <w:rFonts w:ascii="Times New Roman" w:hAnsi="Times New Roman" w:cs="Times New Roman"/>
          <w:color w:val="111111"/>
          <w:sz w:val="28"/>
          <w:szCs w:val="28"/>
          <w:lang w:val="ru-RU"/>
        </w:rPr>
        <w:t>- перелік навчальних модельних програм</w:t>
      </w:r>
      <w:r>
        <w:rPr>
          <w:rFonts w:ascii="Times New Roman" w:hAnsi="Times New Roman" w:cs="Times New Roman"/>
          <w:color w:val="111111"/>
          <w:sz w:val="28"/>
          <w:szCs w:val="28"/>
          <w:lang w:val="ru-RU"/>
        </w:rPr>
        <w:t>;</w:t>
      </w:r>
    </w:p>
    <w:p w:rsidR="0053024F" w:rsidRPr="0053024F" w:rsidRDefault="0053024F" w:rsidP="0053024F">
      <w:pPr>
        <w:shd w:val="clear" w:color="auto" w:fill="FFFFFF"/>
        <w:spacing w:before="150" w:after="180"/>
        <w:jc w:val="both"/>
        <w:rPr>
          <w:rFonts w:ascii="Times New Roman" w:hAnsi="Times New Roman" w:cs="Times New Roman"/>
          <w:color w:val="111111"/>
          <w:sz w:val="18"/>
          <w:szCs w:val="18"/>
          <w:lang w:val="ru-RU"/>
        </w:rPr>
      </w:pPr>
      <w:r w:rsidRPr="0053024F">
        <w:rPr>
          <w:rFonts w:ascii="Times New Roman" w:hAnsi="Times New Roman" w:cs="Times New Roman"/>
          <w:color w:val="111111"/>
          <w:sz w:val="28"/>
          <w:szCs w:val="28"/>
          <w:lang w:val="ru-RU"/>
        </w:rPr>
        <w:t xml:space="preserve">- опис </w:t>
      </w:r>
      <w:r w:rsidRPr="0053024F">
        <w:rPr>
          <w:rFonts w:ascii="Times New Roman" w:hAnsi="Times New Roman" w:cs="Times New Roman"/>
          <w:color w:val="111111"/>
          <w:sz w:val="28"/>
          <w:szCs w:val="28"/>
        </w:rPr>
        <w:t> </w:t>
      </w:r>
      <w:r w:rsidRPr="0053024F">
        <w:rPr>
          <w:rFonts w:ascii="Times New Roman" w:hAnsi="Times New Roman" w:cs="Times New Roman"/>
          <w:color w:val="111111"/>
          <w:sz w:val="28"/>
          <w:szCs w:val="28"/>
          <w:lang w:val="ru-RU"/>
        </w:rPr>
        <w:t>форм організації освітнього процесу;</w:t>
      </w:r>
    </w:p>
    <w:p w:rsidR="0053024F" w:rsidRPr="0053024F" w:rsidRDefault="0053024F" w:rsidP="0053024F">
      <w:pPr>
        <w:shd w:val="clear" w:color="auto" w:fill="FFFFFF"/>
        <w:spacing w:before="150" w:after="180"/>
        <w:jc w:val="both"/>
        <w:rPr>
          <w:rFonts w:ascii="Times New Roman" w:hAnsi="Times New Roman" w:cs="Times New Roman"/>
          <w:color w:val="111111"/>
          <w:sz w:val="18"/>
          <w:szCs w:val="18"/>
          <w:lang w:val="ru-RU"/>
        </w:rPr>
      </w:pPr>
      <w:r w:rsidRPr="0053024F">
        <w:rPr>
          <w:rFonts w:ascii="Times New Roman" w:hAnsi="Times New Roman" w:cs="Times New Roman"/>
          <w:color w:val="111111"/>
          <w:sz w:val="28"/>
          <w:szCs w:val="28"/>
          <w:lang w:val="ru-RU"/>
        </w:rPr>
        <w:t>- оцінювання навчальних досягнень учнів.</w:t>
      </w:r>
    </w:p>
    <w:p w:rsidR="009355D6" w:rsidRPr="009355D6" w:rsidRDefault="009355D6" w:rsidP="00F72DF9">
      <w:pPr>
        <w:spacing w:line="276" w:lineRule="auto"/>
        <w:ind w:firstLine="709"/>
        <w:rPr>
          <w:rFonts w:ascii="Times New Roman" w:hAnsi="Times New Roman" w:cs="Times New Roman"/>
          <w:sz w:val="28"/>
          <w:szCs w:val="28"/>
          <w:lang w:val="uk-UA"/>
        </w:rPr>
      </w:pPr>
      <w:r w:rsidRPr="009355D6">
        <w:rPr>
          <w:rFonts w:ascii="Times New Roman" w:hAnsi="Times New Roman" w:cs="Times New Roman"/>
          <w:sz w:val="28"/>
          <w:szCs w:val="28"/>
          <w:lang w:val="uk-UA"/>
        </w:rPr>
        <w:t> </w:t>
      </w:r>
    </w:p>
    <w:p w:rsidR="00401E03" w:rsidRPr="0053024F" w:rsidRDefault="00401E03" w:rsidP="0053024F">
      <w:pPr>
        <w:pStyle w:val="a6"/>
        <w:numPr>
          <w:ilvl w:val="0"/>
          <w:numId w:val="3"/>
        </w:numPr>
        <w:rPr>
          <w:rFonts w:ascii="Times New Roman" w:hAnsi="Times New Roman"/>
          <w:b/>
          <w:sz w:val="36"/>
          <w:szCs w:val="36"/>
          <w:lang w:val="uk-UA"/>
        </w:rPr>
      </w:pPr>
      <w:r w:rsidRPr="0053024F">
        <w:rPr>
          <w:rFonts w:ascii="Times New Roman" w:hAnsi="Times New Roman"/>
          <w:b/>
          <w:sz w:val="36"/>
          <w:szCs w:val="36"/>
          <w:lang w:val="uk-UA"/>
        </w:rPr>
        <w:t xml:space="preserve">Вимоги до осіб, які можуть розпочинати навчання </w:t>
      </w:r>
    </w:p>
    <w:p w:rsidR="00401E03" w:rsidRPr="0053024F" w:rsidRDefault="00401E03" w:rsidP="00F72DF9">
      <w:pPr>
        <w:rPr>
          <w:rFonts w:ascii="Times New Roman" w:hAnsi="Times New Roman" w:cs="Times New Roman"/>
          <w:b/>
          <w:sz w:val="36"/>
          <w:szCs w:val="36"/>
          <w:lang w:val="uk-UA"/>
        </w:rPr>
      </w:pPr>
      <w:r w:rsidRPr="0053024F">
        <w:rPr>
          <w:rFonts w:ascii="Times New Roman" w:hAnsi="Times New Roman" w:cs="Times New Roman"/>
          <w:b/>
          <w:sz w:val="36"/>
          <w:szCs w:val="36"/>
          <w:lang w:val="uk-UA"/>
        </w:rPr>
        <w:t>за освітньою програмою</w:t>
      </w:r>
    </w:p>
    <w:p w:rsidR="0053024F" w:rsidRDefault="0053024F" w:rsidP="00843527">
      <w:pPr>
        <w:pStyle w:val="aff0"/>
        <w:shd w:val="clear" w:color="auto" w:fill="FFFFFF"/>
        <w:jc w:val="both"/>
        <w:rPr>
          <w:rFonts w:cs="Times New Roman"/>
          <w:color w:val="111111"/>
          <w:lang w:val="uk-UA"/>
        </w:rPr>
      </w:pPr>
      <w:r w:rsidRPr="0053024F">
        <w:rPr>
          <w:rFonts w:cs="Times New Roman"/>
          <w:color w:val="111111"/>
          <w:lang w:val="uk-UA"/>
        </w:rPr>
        <w:t>Навчання за освітньою програмою базової середньої освіти можуть розпочинати учні, які на момент зарахування (переведення) до закладу загальної середньої освіти, що забезпечує здобуття відповідного рівня повної загальної середньої освіти, досягли результатів навчання, визначених у Державному стандарті початкової освіти, що підтверджено відповідним документом (свідоцтвом досягнень, свідоцтвом про здобуття початкової освіти).</w:t>
      </w:r>
    </w:p>
    <w:p w:rsidR="00843527" w:rsidRPr="00843527" w:rsidRDefault="00843527" w:rsidP="00843527">
      <w:pPr>
        <w:pStyle w:val="aff0"/>
        <w:shd w:val="clear" w:color="auto" w:fill="FFFFFF"/>
        <w:jc w:val="both"/>
        <w:rPr>
          <w:rFonts w:cs="Times New Roman"/>
          <w:color w:val="111111"/>
          <w:lang w:val="uk-UA"/>
        </w:rPr>
      </w:pPr>
      <w:r w:rsidRPr="00843527">
        <w:rPr>
          <w:rFonts w:cs="Times New Roman"/>
          <w:color w:val="111111"/>
          <w:lang w:val="uk-UA"/>
        </w:rPr>
        <w:t xml:space="preserve">У разі відсутності результатів річного оцінювання з будь-яких предметів та/або державної підсумкової атестації за рівень початкової освіти учні повинні пройти відповідне оцінювання протягом першого семестру </w:t>
      </w:r>
      <w:r>
        <w:rPr>
          <w:rFonts w:cs="Times New Roman"/>
          <w:color w:val="111111"/>
          <w:lang w:val="uk-UA"/>
        </w:rPr>
        <w:t>навчального року.</w:t>
      </w:r>
    </w:p>
    <w:p w:rsidR="00843527" w:rsidRPr="00843527" w:rsidRDefault="00843527" w:rsidP="00843527">
      <w:pPr>
        <w:pStyle w:val="aff0"/>
        <w:shd w:val="clear" w:color="auto" w:fill="FFFFFF"/>
        <w:jc w:val="both"/>
        <w:rPr>
          <w:rFonts w:cs="Times New Roman"/>
          <w:color w:val="111111"/>
          <w:lang w:val="uk-UA"/>
        </w:rPr>
      </w:pPr>
      <w:r w:rsidRPr="00843527">
        <w:rPr>
          <w:rFonts w:cs="Times New Roman"/>
          <w:color w:val="111111"/>
          <w:lang w:val="uk-UA"/>
        </w:rPr>
        <w:t xml:space="preserve">Для проведення оцінювання наказом керівника закладу освіти створюється комісія, затверджується її склад (голова та члени комісії), а також графік проведення оцінювання та перелік </w:t>
      </w:r>
      <w:r>
        <w:rPr>
          <w:rFonts w:cs="Times New Roman"/>
          <w:color w:val="111111"/>
          <w:lang w:val="uk-UA"/>
        </w:rPr>
        <w:t>завдань з навчальних предметів.</w:t>
      </w:r>
    </w:p>
    <w:p w:rsidR="00843527" w:rsidRPr="00481AFC" w:rsidRDefault="00843527" w:rsidP="00843527">
      <w:pPr>
        <w:pStyle w:val="aff0"/>
        <w:shd w:val="clear" w:color="auto" w:fill="FFFFFF"/>
        <w:jc w:val="both"/>
        <w:rPr>
          <w:rFonts w:cs="Times New Roman"/>
          <w:color w:val="111111"/>
          <w:lang w:val="uk-UA"/>
        </w:rPr>
      </w:pPr>
      <w:r w:rsidRPr="00843527">
        <w:rPr>
          <w:rFonts w:cs="Times New Roman"/>
          <w:color w:val="111111"/>
          <w:lang w:val="uk-UA"/>
        </w:rPr>
        <w:t xml:space="preserve">Протокол оцінювання рівня навчальних досягнень складається за формою згідно з додатком 2 до Положення про індивідуальну форму здобуття </w:t>
      </w:r>
      <w:r w:rsidRPr="00843527">
        <w:rPr>
          <w:rFonts w:cs="Times New Roman"/>
          <w:color w:val="111111"/>
          <w:lang w:val="uk-UA"/>
        </w:rPr>
        <w:lastRenderedPageBreak/>
        <w:t>загальної середньої освіти, затвердженого наказом Міністерства освіти і н</w:t>
      </w:r>
      <w:r>
        <w:rPr>
          <w:rFonts w:cs="Times New Roman"/>
          <w:color w:val="111111"/>
          <w:lang w:val="uk-UA"/>
        </w:rPr>
        <w:t>ауки України від 12.01.2016 № 8 ( у редакції наказу МОН України від 10.07.2019 № 955)</w:t>
      </w:r>
      <w:r w:rsidR="00481AFC">
        <w:rPr>
          <w:rFonts w:cs="Times New Roman"/>
          <w:color w:val="111111"/>
          <w:lang w:val="uk-UA"/>
        </w:rPr>
        <w:t xml:space="preserve">, </w:t>
      </w:r>
      <w:r w:rsidR="00481AFC" w:rsidRPr="00481AFC">
        <w:rPr>
          <w:rFonts w:cs="Times New Roman"/>
          <w:color w:val="111111"/>
          <w:lang w:val="uk-UA"/>
        </w:rPr>
        <w:t>зареєстрованого в Міністерстві юстиції України 03 лютого 2016 р. за № 184/28314.</w:t>
      </w:r>
    </w:p>
    <w:p w:rsidR="00843527" w:rsidRPr="0053024F" w:rsidRDefault="00843527" w:rsidP="0053024F">
      <w:pPr>
        <w:pStyle w:val="aff0"/>
        <w:shd w:val="clear" w:color="auto" w:fill="FFFFFF"/>
        <w:jc w:val="both"/>
        <w:rPr>
          <w:rFonts w:cs="Times New Roman"/>
          <w:color w:val="111111"/>
          <w:sz w:val="18"/>
          <w:szCs w:val="18"/>
          <w:lang w:val="uk-UA"/>
        </w:rPr>
      </w:pPr>
    </w:p>
    <w:p w:rsidR="00253621" w:rsidRPr="00843527" w:rsidRDefault="00843527" w:rsidP="00843527">
      <w:pPr>
        <w:spacing w:line="276" w:lineRule="auto"/>
        <w:ind w:firstLine="142"/>
        <w:jc w:val="both"/>
        <w:rPr>
          <w:rFonts w:ascii="Times New Roman" w:hAnsi="Times New Roman" w:cs="Times New Roman"/>
          <w:sz w:val="28"/>
          <w:szCs w:val="28"/>
          <w:lang w:val="uk-UA"/>
        </w:rPr>
      </w:pPr>
      <w:r>
        <w:rPr>
          <w:rFonts w:ascii="Times New Roman" w:hAnsi="Times New Roman" w:cs="Times New Roman"/>
          <w:sz w:val="28"/>
          <w:szCs w:val="28"/>
          <w:lang w:val="uk-UA"/>
        </w:rPr>
        <w:t> </w:t>
      </w:r>
    </w:p>
    <w:p w:rsidR="002555C4" w:rsidRPr="0079686C" w:rsidRDefault="002555C4" w:rsidP="009645FE">
      <w:pPr>
        <w:pStyle w:val="a6"/>
        <w:numPr>
          <w:ilvl w:val="0"/>
          <w:numId w:val="3"/>
        </w:numPr>
        <w:shd w:val="clear" w:color="auto" w:fill="FFFFFF"/>
        <w:rPr>
          <w:rFonts w:ascii="Times New Roman" w:eastAsia="Times New Roman" w:hAnsi="Times New Roman"/>
          <w:sz w:val="36"/>
          <w:szCs w:val="36"/>
          <w:lang w:val="uk-UA"/>
        </w:rPr>
      </w:pPr>
      <w:r w:rsidRPr="0079686C">
        <w:rPr>
          <w:rFonts w:ascii="Times New Roman" w:eastAsia="Times New Roman" w:hAnsi="Times New Roman"/>
          <w:b/>
          <w:bCs/>
          <w:sz w:val="36"/>
          <w:szCs w:val="36"/>
          <w:bdr w:val="none" w:sz="0" w:space="0" w:color="auto" w:frame="1"/>
          <w:lang w:val="uk-UA"/>
        </w:rPr>
        <w:t>Загальний обсяг навчального навантаження</w:t>
      </w:r>
      <w:r w:rsidR="009645FE" w:rsidRPr="0079686C">
        <w:rPr>
          <w:rFonts w:ascii="Times New Roman" w:eastAsia="Times New Roman" w:hAnsi="Times New Roman"/>
          <w:b/>
          <w:bCs/>
          <w:sz w:val="36"/>
          <w:szCs w:val="36"/>
          <w:bdr w:val="none" w:sz="0" w:space="0" w:color="auto" w:frame="1"/>
          <w:lang w:val="uk-UA"/>
        </w:rPr>
        <w:t>на адаптаційному циклі та   його розподіл між освітніми галузями</w:t>
      </w:r>
    </w:p>
    <w:p w:rsidR="002555C4" w:rsidRPr="0079686C" w:rsidRDefault="002555C4" w:rsidP="00F72DF9">
      <w:pPr>
        <w:pStyle w:val="aff0"/>
        <w:spacing w:line="276" w:lineRule="auto"/>
        <w:ind w:left="0" w:right="121"/>
        <w:jc w:val="both"/>
        <w:rPr>
          <w:spacing w:val="-1"/>
          <w:lang w:val="uk-UA"/>
        </w:rPr>
      </w:pPr>
    </w:p>
    <w:p w:rsidR="009645FE" w:rsidRPr="0079686C" w:rsidRDefault="009645FE" w:rsidP="009645FE">
      <w:pPr>
        <w:pStyle w:val="afe"/>
        <w:shd w:val="clear" w:color="auto" w:fill="FFFFFF"/>
        <w:spacing w:before="0" w:beforeAutospacing="0" w:after="200" w:afterAutospacing="0"/>
        <w:jc w:val="both"/>
        <w:rPr>
          <w:rFonts w:ascii="Tahoma" w:hAnsi="Tahoma" w:cs="Tahoma"/>
          <w:color w:val="111111"/>
          <w:sz w:val="18"/>
          <w:szCs w:val="18"/>
          <w:lang w:val="uk-UA"/>
        </w:rPr>
      </w:pPr>
      <w:r w:rsidRPr="0079686C">
        <w:rPr>
          <w:color w:val="111111"/>
          <w:sz w:val="28"/>
          <w:szCs w:val="28"/>
          <w:lang w:val="uk-UA"/>
        </w:rPr>
        <w:t>Загальний обсяг навчального навантаження для учнів 5 клас</w:t>
      </w:r>
      <w:r>
        <w:rPr>
          <w:color w:val="111111"/>
          <w:sz w:val="28"/>
          <w:szCs w:val="28"/>
          <w:lang w:val="uk-UA"/>
        </w:rPr>
        <w:t>у</w:t>
      </w:r>
      <w:r>
        <w:rPr>
          <w:color w:val="111111"/>
          <w:sz w:val="28"/>
          <w:szCs w:val="28"/>
        </w:rPr>
        <w:t> </w:t>
      </w:r>
      <w:r w:rsidRPr="0079686C">
        <w:rPr>
          <w:color w:val="111111"/>
          <w:sz w:val="28"/>
          <w:szCs w:val="28"/>
          <w:lang w:val="uk-UA"/>
        </w:rPr>
        <w:t xml:space="preserve"> складає</w:t>
      </w:r>
      <w:r>
        <w:rPr>
          <w:color w:val="111111"/>
          <w:sz w:val="28"/>
          <w:szCs w:val="28"/>
        </w:rPr>
        <w:t> </w:t>
      </w:r>
      <w:r w:rsidRPr="0079686C">
        <w:rPr>
          <w:color w:val="111111"/>
          <w:sz w:val="28"/>
          <w:szCs w:val="28"/>
          <w:lang w:val="uk-UA"/>
        </w:rPr>
        <w:t xml:space="preserve"> 1085 годин/навчальний рік, що відповідає загальному обсягу навчального навантаження, визначеному у Державному стандарті базової середньої освіти та Типовій освітній програмі для 5-9 класів.</w:t>
      </w:r>
    </w:p>
    <w:p w:rsidR="009645FE" w:rsidRDefault="009645FE" w:rsidP="009645FE">
      <w:pPr>
        <w:pStyle w:val="afe"/>
        <w:shd w:val="clear" w:color="auto" w:fill="FFFFFF"/>
        <w:spacing w:before="0" w:beforeAutospacing="0" w:after="200" w:afterAutospacing="0"/>
        <w:jc w:val="both"/>
        <w:rPr>
          <w:color w:val="111111"/>
          <w:sz w:val="28"/>
          <w:szCs w:val="28"/>
          <w:lang w:val="uk-UA"/>
        </w:rPr>
      </w:pPr>
      <w:r w:rsidRPr="0079686C">
        <w:rPr>
          <w:color w:val="111111"/>
          <w:sz w:val="28"/>
          <w:szCs w:val="28"/>
          <w:lang w:val="uk-UA"/>
        </w:rPr>
        <w:t>Загальний обсяг навчального навантаження розподілено між освітніми галузями, обов’язковими та вибірковими</w:t>
      </w:r>
      <w:r>
        <w:rPr>
          <w:color w:val="111111"/>
          <w:sz w:val="28"/>
          <w:szCs w:val="28"/>
        </w:rPr>
        <w:t> </w:t>
      </w:r>
      <w:r w:rsidRPr="0079686C">
        <w:rPr>
          <w:color w:val="111111"/>
          <w:sz w:val="28"/>
          <w:szCs w:val="28"/>
          <w:lang w:val="uk-UA"/>
        </w:rPr>
        <w:t xml:space="preserve"> освітніми компонентами і для кожної галузі встановлено в межах вказаного в Державному стандарті та Типовій освітній програмі діапазону мінімального та максимального показників.</w:t>
      </w:r>
    </w:p>
    <w:p w:rsidR="00FF2019" w:rsidRPr="00FF2019" w:rsidRDefault="00FF2019" w:rsidP="00FF2019">
      <w:pPr>
        <w:pStyle w:val="afe"/>
        <w:shd w:val="clear" w:color="auto" w:fill="FFFFFF"/>
        <w:spacing w:before="0" w:beforeAutospacing="0" w:after="0" w:afterAutospacing="0"/>
        <w:ind w:firstLine="567"/>
        <w:jc w:val="both"/>
        <w:rPr>
          <w:sz w:val="28"/>
          <w:szCs w:val="28"/>
          <w:lang w:val="uk-UA"/>
        </w:rPr>
      </w:pPr>
      <w:r w:rsidRPr="00FF2019">
        <w:rPr>
          <w:sz w:val="28"/>
          <w:szCs w:val="28"/>
          <w:lang w:val="uk-UA"/>
        </w:rPr>
        <w:t>Загальний обсяг річного навчального навантаження для закладів із навчанням українською мовою (5-6 класи) згідно з типовим планом наведено в Таблиці 1.</w:t>
      </w:r>
    </w:p>
    <w:p w:rsidR="00FF2019" w:rsidRPr="006D6A85" w:rsidRDefault="00FF2019" w:rsidP="00FF2019">
      <w:pPr>
        <w:pStyle w:val="afe"/>
        <w:shd w:val="clear" w:color="auto" w:fill="FFFFFF"/>
        <w:spacing w:before="0" w:beforeAutospacing="0" w:after="0" w:afterAutospacing="0"/>
        <w:ind w:firstLine="567"/>
        <w:jc w:val="right"/>
        <w:rPr>
          <w:szCs w:val="28"/>
          <w:lang w:val="uk-UA"/>
        </w:rPr>
      </w:pPr>
      <w:r w:rsidRPr="006D6A85">
        <w:rPr>
          <w:szCs w:val="28"/>
          <w:lang w:val="uk-UA"/>
        </w:rPr>
        <w:t>Таблиця 1</w:t>
      </w:r>
    </w:p>
    <w:tbl>
      <w:tblPr>
        <w:tblW w:w="10490" w:type="dxa"/>
        <w:tblInd w:w="-743" w:type="dxa"/>
        <w:tblLayout w:type="fixed"/>
        <w:tblLook w:val="04A0" w:firstRow="1" w:lastRow="0" w:firstColumn="1" w:lastColumn="0" w:noHBand="0" w:noVBand="1"/>
      </w:tblPr>
      <w:tblGrid>
        <w:gridCol w:w="2324"/>
        <w:gridCol w:w="1504"/>
        <w:gridCol w:w="1134"/>
        <w:gridCol w:w="992"/>
        <w:gridCol w:w="993"/>
        <w:gridCol w:w="1134"/>
        <w:gridCol w:w="992"/>
        <w:gridCol w:w="1417"/>
      </w:tblGrid>
      <w:tr w:rsidR="00FF2019"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jc w:val="center"/>
              <w:rPr>
                <w:szCs w:val="28"/>
                <w:lang w:val="uk-UA"/>
              </w:rPr>
            </w:pPr>
            <w:r w:rsidRPr="006D6A85">
              <w:rPr>
                <w:szCs w:val="28"/>
                <w:lang w:val="uk-UA"/>
              </w:rPr>
              <w:t>Назва освітньої галузі</w:t>
            </w:r>
          </w:p>
        </w:tc>
        <w:tc>
          <w:tcPr>
            <w:tcW w:w="150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jc w:val="center"/>
              <w:rPr>
                <w:szCs w:val="28"/>
                <w:lang w:val="uk-UA"/>
              </w:rPr>
            </w:pPr>
            <w:r w:rsidRPr="006D6A85">
              <w:rPr>
                <w:szCs w:val="28"/>
                <w:lang w:val="uk-UA"/>
              </w:rPr>
              <w:t>Навчальне навантаження</w:t>
            </w:r>
          </w:p>
        </w:tc>
        <w:tc>
          <w:tcPr>
            <w:tcW w:w="3119" w:type="dxa"/>
            <w:gridSpan w:val="3"/>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jc w:val="center"/>
              <w:rPr>
                <w:szCs w:val="28"/>
                <w:lang w:val="uk-UA"/>
              </w:rPr>
            </w:pPr>
            <w:r w:rsidRPr="006D6A85">
              <w:rPr>
                <w:szCs w:val="28"/>
                <w:lang w:val="uk-UA"/>
              </w:rPr>
              <w:t xml:space="preserve">5 клас </w:t>
            </w:r>
          </w:p>
        </w:tc>
        <w:tc>
          <w:tcPr>
            <w:tcW w:w="3543" w:type="dxa"/>
            <w:gridSpan w:val="3"/>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jc w:val="center"/>
              <w:rPr>
                <w:szCs w:val="28"/>
                <w:lang w:val="uk-UA"/>
              </w:rPr>
            </w:pPr>
            <w:r w:rsidRPr="006D6A85">
              <w:rPr>
                <w:szCs w:val="28"/>
                <w:lang w:val="uk-UA"/>
              </w:rPr>
              <w:t xml:space="preserve">6 клас </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EB3B55" w:rsidP="00903A03">
            <w:pPr>
              <w:pStyle w:val="afe"/>
              <w:spacing w:before="0" w:beforeAutospacing="0" w:after="0" w:afterAutospacing="0"/>
              <w:jc w:val="center"/>
              <w:rPr>
                <w:szCs w:val="28"/>
                <w:lang w:val="uk-UA"/>
              </w:rPr>
            </w:pPr>
            <w:r>
              <w:rPr>
                <w:szCs w:val="28"/>
                <w:lang w:val="uk-UA"/>
              </w:rPr>
              <w:t>Рекомендоване</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EB3B55" w:rsidP="00903A03">
            <w:pPr>
              <w:pStyle w:val="afe"/>
              <w:spacing w:before="0" w:beforeAutospacing="0" w:after="0" w:afterAutospacing="0"/>
              <w:jc w:val="center"/>
              <w:rPr>
                <w:szCs w:val="28"/>
                <w:lang w:val="uk-UA"/>
              </w:rPr>
            </w:pPr>
            <w:r>
              <w:rPr>
                <w:szCs w:val="28"/>
                <w:lang w:val="uk-UA"/>
              </w:rPr>
              <w:t>Мінімальне</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EB3B55" w:rsidP="00903A03">
            <w:pPr>
              <w:pStyle w:val="afe"/>
              <w:spacing w:before="0" w:beforeAutospacing="0" w:after="0" w:afterAutospacing="0"/>
              <w:jc w:val="center"/>
              <w:rPr>
                <w:szCs w:val="28"/>
                <w:lang w:val="uk-UA"/>
              </w:rPr>
            </w:pPr>
            <w:r>
              <w:rPr>
                <w:szCs w:val="28"/>
                <w:lang w:val="uk-UA"/>
              </w:rPr>
              <w:t>Максимальне</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EB3B55" w:rsidP="00903A03">
            <w:pPr>
              <w:pStyle w:val="afe"/>
              <w:spacing w:before="0" w:beforeAutospacing="0" w:after="0" w:afterAutospacing="0"/>
              <w:jc w:val="center"/>
              <w:rPr>
                <w:szCs w:val="28"/>
                <w:lang w:val="uk-UA"/>
              </w:rPr>
            </w:pPr>
            <w:r>
              <w:rPr>
                <w:szCs w:val="28"/>
                <w:lang w:val="uk-UA"/>
              </w:rPr>
              <w:t>Рекомендоване</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EB3B55" w:rsidP="00903A03">
            <w:pPr>
              <w:pStyle w:val="afe"/>
              <w:spacing w:before="0" w:beforeAutospacing="0" w:after="0" w:afterAutospacing="0"/>
              <w:jc w:val="center"/>
              <w:rPr>
                <w:szCs w:val="28"/>
                <w:lang w:val="uk-UA"/>
              </w:rPr>
            </w:pPr>
            <w:r>
              <w:rPr>
                <w:szCs w:val="28"/>
                <w:lang w:val="uk-UA"/>
              </w:rPr>
              <w:t>Мінімальне</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EB3B55" w:rsidP="00903A03">
            <w:pPr>
              <w:pStyle w:val="afe"/>
              <w:spacing w:before="0" w:beforeAutospacing="0" w:after="0" w:afterAutospacing="0"/>
              <w:jc w:val="center"/>
              <w:rPr>
                <w:szCs w:val="28"/>
                <w:lang w:val="uk-UA"/>
              </w:rPr>
            </w:pPr>
            <w:r>
              <w:rPr>
                <w:szCs w:val="28"/>
                <w:lang w:val="uk-UA"/>
              </w:rPr>
              <w:t>Максимальне</w:t>
            </w:r>
          </w:p>
        </w:tc>
      </w:tr>
      <w:tr w:rsidR="00EB3B55"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EB3B55" w:rsidP="00903A03">
            <w:pPr>
              <w:pStyle w:val="afe"/>
              <w:spacing w:before="0" w:beforeAutospacing="0" w:after="0" w:afterAutospacing="0"/>
              <w:ind w:firstLine="35"/>
              <w:rPr>
                <w:szCs w:val="28"/>
                <w:lang w:val="uk-UA"/>
              </w:rPr>
            </w:pPr>
            <w:r>
              <w:rPr>
                <w:szCs w:val="28"/>
                <w:lang w:val="uk-UA"/>
              </w:rPr>
              <w:t xml:space="preserve">Мовно-літературна </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11</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10</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13</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11</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10</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13</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385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350</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455</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385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350</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455</w:t>
            </w:r>
          </w:p>
        </w:tc>
      </w:tr>
      <w:tr w:rsidR="00EB3B55"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 xml:space="preserve">Математична </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4</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6</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4</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6</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175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140</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210</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175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140</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35"/>
              <w:rPr>
                <w:szCs w:val="28"/>
                <w:lang w:val="uk-UA"/>
              </w:rPr>
            </w:pPr>
            <w:r w:rsidRPr="006D6A85">
              <w:rPr>
                <w:szCs w:val="28"/>
                <w:lang w:val="uk-UA"/>
              </w:rPr>
              <w:t>210</w:t>
            </w:r>
          </w:p>
        </w:tc>
      </w:tr>
      <w:tr w:rsidR="00EB3B55"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Природнича </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1,5</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4</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5</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52,5</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140</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175</w:t>
            </w:r>
          </w:p>
        </w:tc>
      </w:tr>
      <w:tr w:rsidR="00EB3B55"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Соціальна і здоров’я-збережувальна </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52,5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52,5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r>
      <w:tr w:rsidR="00EB3B55"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Громадянська та історична</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1,5</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52,5</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r>
      <w:tr w:rsidR="00EB3B55"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Технологічна </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r>
      <w:tr w:rsidR="00EB3B55"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Інформатична</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52,5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52,5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r>
      <w:tr w:rsidR="00EB3B55" w:rsidRPr="006D6A85" w:rsidTr="00EB3B55">
        <w:trPr>
          <w:trHeight w:val="145"/>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Мистецька</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35</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r>
      <w:tr w:rsidR="00EB3B55" w:rsidRPr="006D6A85" w:rsidTr="00EB3B55">
        <w:trPr>
          <w:trHeight w:val="541"/>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EB3B55" w:rsidP="00903A03">
            <w:pPr>
              <w:pStyle w:val="afe"/>
              <w:spacing w:before="0" w:beforeAutospacing="0" w:after="0" w:afterAutospacing="0"/>
              <w:rPr>
                <w:szCs w:val="28"/>
                <w:lang w:val="uk-UA"/>
              </w:rPr>
            </w:pPr>
            <w:r>
              <w:rPr>
                <w:szCs w:val="28"/>
                <w:lang w:val="uk-UA"/>
              </w:rPr>
              <w:t>Фізична культура</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w:t>
            </w: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993"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992"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c>
          <w:tcPr>
            <w:tcW w:w="1417"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105</w:t>
            </w:r>
          </w:p>
        </w:tc>
      </w:tr>
      <w:tr w:rsidR="00EB3B55" w:rsidRPr="006D6A85" w:rsidTr="00EB3B55">
        <w:trPr>
          <w:trHeight w:val="554"/>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lastRenderedPageBreak/>
              <w:t>Усього</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29</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993"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32</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417"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1015</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993"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1120</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417"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r>
      <w:tr w:rsidR="00EB3B55" w:rsidRPr="006D6A85" w:rsidTr="00EB3B55">
        <w:trPr>
          <w:trHeight w:val="554"/>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hd w:val="clear" w:color="auto" w:fill="FFFFFF"/>
              <w:rPr>
                <w:szCs w:val="28"/>
                <w:lang w:val="uk-UA"/>
              </w:rPr>
            </w:pPr>
            <w:r w:rsidRPr="006D6A85">
              <w:rPr>
                <w:szCs w:val="28"/>
                <w:lang w:val="uk-UA"/>
              </w:rPr>
              <w:t xml:space="preserve">Додаткові години для вивчення предметів освітніх галузей, вибіркових освітніх компонентів, проведення індивідуальних консультацій та групових занять </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993"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417"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993"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70</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417"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r>
      <w:tr w:rsidR="00EB3B55" w:rsidRPr="006D6A85" w:rsidTr="00EB3B55">
        <w:trPr>
          <w:trHeight w:val="554"/>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hd w:val="clear" w:color="auto" w:fill="FFFFFF"/>
              <w:rPr>
                <w:szCs w:val="28"/>
                <w:lang w:val="uk-UA"/>
              </w:rPr>
            </w:pPr>
            <w:r w:rsidRPr="006D6A85">
              <w:rPr>
                <w:szCs w:val="28"/>
                <w:lang w:val="uk-UA"/>
              </w:rPr>
              <w:t xml:space="preserve">Загальнорічна кількість навчальних годин, що фінансуються з бюджету (без урахування поділу на групи) </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31</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993"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34</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417"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1085</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993"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1190</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417"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r>
      <w:tr w:rsidR="00EB3B55" w:rsidRPr="006D6A85" w:rsidTr="00EB3B55">
        <w:trPr>
          <w:trHeight w:val="554"/>
        </w:trPr>
        <w:tc>
          <w:tcPr>
            <w:tcW w:w="2324" w:type="dxa"/>
            <w:vMerge w:val="restart"/>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Гранично </w:t>
            </w:r>
            <w:r w:rsidR="00EB3B55">
              <w:rPr>
                <w:szCs w:val="28"/>
                <w:lang w:val="uk-UA"/>
              </w:rPr>
              <w:t>допустиме навантаження учнів</w:t>
            </w: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 xml:space="preserve">На тиждень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28</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993"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31</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c>
          <w:tcPr>
            <w:tcW w:w="1417"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rPr>
                <w:szCs w:val="28"/>
                <w:lang w:val="uk-UA"/>
              </w:rPr>
            </w:pPr>
          </w:p>
        </w:tc>
      </w:tr>
      <w:tr w:rsidR="00EB3B55" w:rsidRPr="006D6A85" w:rsidTr="00EB3B55">
        <w:trPr>
          <w:trHeight w:val="145"/>
        </w:trPr>
        <w:tc>
          <w:tcPr>
            <w:tcW w:w="2324" w:type="dxa"/>
            <w:vMerge/>
            <w:tcBorders>
              <w:top w:val="single" w:sz="4" w:space="0" w:color="auto"/>
              <w:left w:val="single" w:sz="4" w:space="0" w:color="auto"/>
              <w:bottom w:val="single" w:sz="4" w:space="0" w:color="auto"/>
              <w:right w:val="single" w:sz="4" w:space="0" w:color="auto"/>
            </w:tcBorders>
            <w:vAlign w:val="center"/>
            <w:hideMark/>
          </w:tcPr>
          <w:p w:rsidR="00FF2019" w:rsidRPr="006D6A85" w:rsidRDefault="00FF2019" w:rsidP="00903A03">
            <w:pPr>
              <w:rPr>
                <w:szCs w:val="28"/>
                <w:lang w:val="uk-UA"/>
              </w:rPr>
            </w:pPr>
          </w:p>
        </w:tc>
        <w:tc>
          <w:tcPr>
            <w:tcW w:w="150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ind w:firstLine="567"/>
              <w:rPr>
                <w:szCs w:val="28"/>
                <w:lang w:val="uk-UA"/>
              </w:rPr>
            </w:pPr>
            <w:r w:rsidRPr="006D6A85">
              <w:rPr>
                <w:szCs w:val="28"/>
                <w:lang w:val="uk-UA"/>
              </w:rPr>
              <w:t xml:space="preserve">На рік </w:t>
            </w: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980</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ind w:firstLine="567"/>
              <w:rPr>
                <w:szCs w:val="28"/>
                <w:lang w:val="uk-UA"/>
              </w:rPr>
            </w:pPr>
          </w:p>
        </w:tc>
        <w:tc>
          <w:tcPr>
            <w:tcW w:w="993"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ind w:firstLine="567"/>
              <w:rPr>
                <w:szCs w:val="28"/>
                <w:lang w:val="uk-UA"/>
              </w:rPr>
            </w:pPr>
          </w:p>
        </w:tc>
        <w:tc>
          <w:tcPr>
            <w:tcW w:w="1134" w:type="dxa"/>
            <w:tcBorders>
              <w:top w:val="single" w:sz="4" w:space="0" w:color="auto"/>
              <w:left w:val="single" w:sz="4" w:space="0" w:color="auto"/>
              <w:bottom w:val="single" w:sz="4" w:space="0" w:color="auto"/>
              <w:right w:val="single" w:sz="4" w:space="0" w:color="auto"/>
            </w:tcBorders>
            <w:hideMark/>
          </w:tcPr>
          <w:p w:rsidR="00FF2019" w:rsidRPr="006D6A85" w:rsidRDefault="00FF2019" w:rsidP="00903A03">
            <w:pPr>
              <w:pStyle w:val="afe"/>
              <w:spacing w:before="0" w:beforeAutospacing="0" w:after="0" w:afterAutospacing="0"/>
              <w:rPr>
                <w:szCs w:val="28"/>
                <w:lang w:val="uk-UA"/>
              </w:rPr>
            </w:pPr>
            <w:r w:rsidRPr="006D6A85">
              <w:rPr>
                <w:szCs w:val="28"/>
                <w:lang w:val="uk-UA"/>
              </w:rPr>
              <w:t>1085</w:t>
            </w:r>
          </w:p>
        </w:tc>
        <w:tc>
          <w:tcPr>
            <w:tcW w:w="992"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ind w:firstLine="567"/>
              <w:rPr>
                <w:szCs w:val="28"/>
                <w:lang w:val="uk-UA"/>
              </w:rPr>
            </w:pPr>
          </w:p>
        </w:tc>
        <w:tc>
          <w:tcPr>
            <w:tcW w:w="1417" w:type="dxa"/>
            <w:tcBorders>
              <w:top w:val="single" w:sz="4" w:space="0" w:color="auto"/>
              <w:left w:val="single" w:sz="4" w:space="0" w:color="auto"/>
              <w:bottom w:val="single" w:sz="4" w:space="0" w:color="auto"/>
              <w:right w:val="single" w:sz="4" w:space="0" w:color="auto"/>
            </w:tcBorders>
          </w:tcPr>
          <w:p w:rsidR="00FF2019" w:rsidRPr="006D6A85" w:rsidRDefault="00FF2019" w:rsidP="00903A03">
            <w:pPr>
              <w:pStyle w:val="afe"/>
              <w:spacing w:before="0" w:beforeAutospacing="0" w:after="0" w:afterAutospacing="0"/>
              <w:ind w:firstLine="567"/>
              <w:rPr>
                <w:szCs w:val="28"/>
                <w:lang w:val="uk-UA"/>
              </w:rPr>
            </w:pPr>
          </w:p>
        </w:tc>
      </w:tr>
    </w:tbl>
    <w:p w:rsidR="00B045CE" w:rsidRPr="00B045CE" w:rsidRDefault="00B045CE" w:rsidP="009645FE">
      <w:pPr>
        <w:pStyle w:val="afe"/>
        <w:shd w:val="clear" w:color="auto" w:fill="FFFFFF"/>
        <w:spacing w:before="0" w:beforeAutospacing="0" w:after="200" w:afterAutospacing="0"/>
        <w:jc w:val="both"/>
        <w:rPr>
          <w:rFonts w:ascii="Tahoma" w:hAnsi="Tahoma" w:cs="Tahoma"/>
          <w:color w:val="111111"/>
          <w:sz w:val="18"/>
          <w:szCs w:val="18"/>
          <w:lang w:val="uk-UA"/>
        </w:rPr>
      </w:pPr>
    </w:p>
    <w:p w:rsidR="00F72DF9" w:rsidRPr="009645FE" w:rsidRDefault="009645FE" w:rsidP="009645FE">
      <w:pPr>
        <w:pStyle w:val="a6"/>
        <w:numPr>
          <w:ilvl w:val="0"/>
          <w:numId w:val="3"/>
        </w:numPr>
        <w:shd w:val="clear" w:color="auto" w:fill="FFFFFF"/>
        <w:spacing w:after="210"/>
        <w:jc w:val="both"/>
        <w:rPr>
          <w:rFonts w:ascii="Times New Roman" w:eastAsia="Times New Roman" w:hAnsi="Times New Roman"/>
          <w:b/>
          <w:sz w:val="36"/>
          <w:szCs w:val="36"/>
          <w:lang w:val="ru-RU"/>
        </w:rPr>
      </w:pPr>
      <w:r>
        <w:rPr>
          <w:rFonts w:ascii="Times New Roman" w:hAnsi="Times New Roman"/>
          <w:b/>
          <w:color w:val="111111"/>
          <w:sz w:val="36"/>
          <w:szCs w:val="36"/>
          <w:lang w:val="ru-RU"/>
        </w:rPr>
        <w:t>П</w:t>
      </w:r>
      <w:r w:rsidRPr="009645FE">
        <w:rPr>
          <w:rFonts w:ascii="Times New Roman" w:hAnsi="Times New Roman"/>
          <w:b/>
          <w:color w:val="111111"/>
          <w:sz w:val="36"/>
          <w:szCs w:val="36"/>
          <w:lang w:val="ru-RU"/>
        </w:rPr>
        <w:t>ерелік навчальних модельних програм</w:t>
      </w:r>
    </w:p>
    <w:p w:rsidR="002E19DA" w:rsidRPr="002E19DA" w:rsidRDefault="002E19DA" w:rsidP="002E19DA">
      <w:pPr>
        <w:pStyle w:val="aff0"/>
        <w:shd w:val="clear" w:color="auto" w:fill="FFFFFF"/>
        <w:ind w:left="0"/>
        <w:jc w:val="both"/>
        <w:rPr>
          <w:rFonts w:ascii="Tahoma" w:hAnsi="Tahoma" w:cs="Tahoma"/>
          <w:color w:val="111111"/>
          <w:sz w:val="18"/>
          <w:szCs w:val="18"/>
          <w:lang w:val="ru-RU"/>
        </w:rPr>
      </w:pPr>
      <w:r w:rsidRPr="002E19DA">
        <w:rPr>
          <w:color w:val="111111"/>
          <w:lang w:val="ru-RU"/>
        </w:rPr>
        <w:t xml:space="preserve">Модельна навчальна програма - документ, що визначає орієнтовну </w:t>
      </w:r>
      <w:proofErr w:type="gramStart"/>
      <w:r w:rsidRPr="002E19DA">
        <w:rPr>
          <w:color w:val="111111"/>
          <w:lang w:val="ru-RU"/>
        </w:rPr>
        <w:t>посл</w:t>
      </w:r>
      <w:proofErr w:type="gramEnd"/>
      <w:r w:rsidRPr="002E19DA">
        <w:rPr>
          <w:color w:val="111111"/>
          <w:lang w:val="ru-RU"/>
        </w:rPr>
        <w:t xml:space="preserve">ідовність досягнення очікуваних результатів навчання учнів, зміст навчального предмета, інтегрованого курсу та види навчальної діяльності учнів, рекомендований для використання в освітньому процесі в порядку, визначеному законодавством. Модельні навчальні програми спрямовані насамперед на реалізацію вимог </w:t>
      </w:r>
      <w:proofErr w:type="gramStart"/>
      <w:r w:rsidRPr="002E19DA">
        <w:rPr>
          <w:color w:val="111111"/>
          <w:lang w:val="ru-RU"/>
        </w:rPr>
        <w:t>Державного</w:t>
      </w:r>
      <w:proofErr w:type="gramEnd"/>
      <w:r w:rsidRPr="002E19DA">
        <w:rPr>
          <w:color w:val="111111"/>
          <w:lang w:val="ru-RU"/>
        </w:rPr>
        <w:t xml:space="preserve"> стандарту базової середньої освіти.</w:t>
      </w:r>
    </w:p>
    <w:p w:rsidR="002E19DA" w:rsidRDefault="002E19DA" w:rsidP="002E19DA">
      <w:pPr>
        <w:pStyle w:val="aff0"/>
        <w:shd w:val="clear" w:color="auto" w:fill="FFFFFF"/>
        <w:ind w:left="0"/>
        <w:jc w:val="both"/>
        <w:rPr>
          <w:color w:val="111111"/>
          <w:lang w:val="ru-RU"/>
        </w:rPr>
      </w:pPr>
      <w:r w:rsidRPr="002E19DA">
        <w:rPr>
          <w:color w:val="111111"/>
          <w:lang w:val="ru-RU"/>
        </w:rPr>
        <w:t xml:space="preserve">Враховуючи особливості та потреби учнів закладу в досягненні обов’язкових результатів навчання, потенціал педагогічного колективу, ресурсне забезпечення закладу освіти, навчально-методичний супровід конкретних модельних програм, наявність внутрішньогалузевих та міжгалузевих зв’язків між програмами </w:t>
      </w:r>
      <w:proofErr w:type="gramStart"/>
      <w:r w:rsidRPr="002E19DA">
        <w:rPr>
          <w:color w:val="111111"/>
          <w:lang w:val="ru-RU"/>
        </w:rPr>
        <w:t>р</w:t>
      </w:r>
      <w:proofErr w:type="gramEnd"/>
      <w:r w:rsidRPr="002E19DA">
        <w:rPr>
          <w:color w:val="111111"/>
          <w:lang w:val="ru-RU"/>
        </w:rPr>
        <w:t xml:space="preserve">ізних предметів та курсів для реалізації ключових компетентностей, варіативність програм для </w:t>
      </w:r>
      <w:proofErr w:type="gramStart"/>
      <w:r w:rsidRPr="002E19DA">
        <w:rPr>
          <w:color w:val="111111"/>
          <w:lang w:val="ru-RU"/>
        </w:rPr>
        <w:t>п</w:t>
      </w:r>
      <w:proofErr w:type="gramEnd"/>
      <w:r w:rsidRPr="002E19DA">
        <w:rPr>
          <w:color w:val="111111"/>
          <w:lang w:val="ru-RU"/>
        </w:rPr>
        <w:t>ідтримки курсів у діапазоні від мінімальної до максимальної кількості годин, педагогічний колектив навчального закладу буде використовувати в освітньому процесі такі модельні програми:</w:t>
      </w:r>
    </w:p>
    <w:p w:rsidR="002E19DA" w:rsidRDefault="002E19DA" w:rsidP="002E19DA">
      <w:pPr>
        <w:pStyle w:val="aff0"/>
        <w:shd w:val="clear" w:color="auto" w:fill="FFFFFF"/>
        <w:ind w:left="0"/>
        <w:jc w:val="both"/>
        <w:rPr>
          <w:color w:val="111111"/>
          <w:lang w:val="ru-RU"/>
        </w:rPr>
      </w:pPr>
    </w:p>
    <w:p w:rsidR="002E19DA" w:rsidRPr="002E19DA" w:rsidRDefault="002E19DA" w:rsidP="002E19DA">
      <w:pPr>
        <w:pStyle w:val="aff0"/>
        <w:shd w:val="clear" w:color="auto" w:fill="FFFFFF"/>
        <w:ind w:left="0"/>
        <w:jc w:val="both"/>
        <w:rPr>
          <w:rFonts w:ascii="Tahoma" w:hAnsi="Tahoma" w:cs="Tahoma"/>
          <w:color w:val="111111"/>
          <w:sz w:val="18"/>
          <w:szCs w:val="18"/>
          <w:lang w:val="ru-RU"/>
        </w:rPr>
      </w:pPr>
    </w:p>
    <w:p w:rsidR="002E19DA" w:rsidRDefault="002E19DA" w:rsidP="002E19DA">
      <w:pPr>
        <w:pStyle w:val="af5"/>
        <w:shd w:val="clear" w:color="auto" w:fill="FFFFFF"/>
        <w:ind w:left="804"/>
        <w:jc w:val="center"/>
        <w:rPr>
          <w:rFonts w:ascii="Tahoma" w:hAnsi="Tahoma" w:cs="Tahoma"/>
          <w:color w:val="111111"/>
          <w:sz w:val="18"/>
          <w:szCs w:val="18"/>
        </w:rPr>
      </w:pPr>
      <w:r>
        <w:rPr>
          <w:b/>
          <w:bCs/>
          <w:color w:val="111111"/>
          <w:sz w:val="28"/>
          <w:szCs w:val="28"/>
        </w:rPr>
        <w:t>Перелік модельних навчальних програм</w:t>
      </w:r>
    </w:p>
    <w:p w:rsidR="002E19DA" w:rsidRPr="002E19DA" w:rsidRDefault="002E19DA" w:rsidP="002E19DA">
      <w:pPr>
        <w:pStyle w:val="af5"/>
        <w:shd w:val="clear" w:color="auto" w:fill="FFFFFF"/>
        <w:ind w:left="804"/>
        <w:jc w:val="center"/>
        <w:rPr>
          <w:b/>
          <w:bCs/>
          <w:color w:val="111111"/>
          <w:sz w:val="28"/>
          <w:szCs w:val="28"/>
          <w:lang w:val="uk-UA"/>
        </w:rPr>
      </w:pPr>
      <w:r>
        <w:rPr>
          <w:b/>
          <w:bCs/>
          <w:color w:val="111111"/>
          <w:sz w:val="28"/>
          <w:szCs w:val="28"/>
        </w:rPr>
        <w:t>для учнів 5   клас</w:t>
      </w:r>
      <w:r>
        <w:rPr>
          <w:b/>
          <w:bCs/>
          <w:color w:val="111111"/>
          <w:sz w:val="28"/>
          <w:szCs w:val="28"/>
          <w:lang w:val="uk-UA"/>
        </w:rPr>
        <w:t>у Одайської гімназії Тульчинської міської ради</w:t>
      </w:r>
    </w:p>
    <w:p w:rsidR="002E19DA" w:rsidRPr="002E19DA" w:rsidRDefault="002E19DA" w:rsidP="002E19DA">
      <w:pPr>
        <w:pStyle w:val="af5"/>
        <w:shd w:val="clear" w:color="auto" w:fill="FFFFFF"/>
        <w:ind w:left="804"/>
        <w:rPr>
          <w:rFonts w:ascii="Tahoma" w:hAnsi="Tahoma" w:cs="Tahoma"/>
          <w:color w:val="111111"/>
          <w:sz w:val="18"/>
          <w:szCs w:val="18"/>
          <w:lang w:val="uk-UA"/>
        </w:rPr>
      </w:pPr>
    </w:p>
    <w:tbl>
      <w:tblPr>
        <w:tblW w:w="0" w:type="auto"/>
        <w:shd w:val="clear" w:color="auto" w:fill="FFFFFF"/>
        <w:tblCellMar>
          <w:left w:w="0" w:type="dxa"/>
          <w:right w:w="0" w:type="dxa"/>
        </w:tblCellMar>
        <w:tblLook w:val="04A0" w:firstRow="1" w:lastRow="0" w:firstColumn="1" w:lastColumn="0" w:noHBand="0" w:noVBand="1"/>
      </w:tblPr>
      <w:tblGrid>
        <w:gridCol w:w="1993"/>
        <w:gridCol w:w="3703"/>
        <w:gridCol w:w="2067"/>
        <w:gridCol w:w="1801"/>
      </w:tblGrid>
      <w:tr w:rsidR="002E19DA" w:rsidTr="007F2E11">
        <w:trPr>
          <w:trHeight w:val="542"/>
        </w:trPr>
        <w:tc>
          <w:tcPr>
            <w:tcW w:w="1993" w:type="dxa"/>
            <w:vMerge w:val="restart"/>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lastRenderedPageBreak/>
              <w:t>Освітня галузь</w:t>
            </w:r>
          </w:p>
        </w:tc>
        <w:tc>
          <w:tcPr>
            <w:tcW w:w="7571" w:type="dxa"/>
            <w:gridSpan w:val="3"/>
            <w:tcBorders>
              <w:top w:val="single" w:sz="8" w:space="0" w:color="000000"/>
              <w:left w:val="nil"/>
              <w:bottom w:val="single" w:sz="8" w:space="0" w:color="auto"/>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Модельна навчальна програма</w:t>
            </w:r>
          </w:p>
        </w:tc>
      </w:tr>
      <w:tr w:rsidR="002E19DA" w:rsidTr="007F2E11">
        <w:trPr>
          <w:trHeight w:val="407"/>
        </w:trPr>
        <w:tc>
          <w:tcPr>
            <w:tcW w:w="0" w:type="auto"/>
            <w:vMerge/>
            <w:tcBorders>
              <w:top w:val="single" w:sz="8" w:space="0" w:color="000000"/>
              <w:left w:val="single" w:sz="8" w:space="0" w:color="000000"/>
              <w:bottom w:val="single" w:sz="8" w:space="0" w:color="000000"/>
              <w:right w:val="single" w:sz="8" w:space="0" w:color="000000"/>
            </w:tcBorders>
            <w:shd w:val="clear" w:color="auto" w:fill="FFFFFF"/>
            <w:vAlign w:val="center"/>
            <w:hideMark/>
          </w:tcPr>
          <w:p w:rsidR="002E19DA" w:rsidRPr="00903A03" w:rsidRDefault="002E19DA" w:rsidP="00903A03">
            <w:pPr>
              <w:rPr>
                <w:rFonts w:ascii="Times New Roman" w:hAnsi="Times New Roman" w:cs="Times New Roman"/>
                <w:color w:val="111111"/>
              </w:rPr>
            </w:pP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Назва програми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ind w:left="240"/>
              <w:rPr>
                <w:color w:val="111111"/>
              </w:rPr>
            </w:pPr>
            <w:r w:rsidRPr="00903A03">
              <w:rPr>
                <w:color w:val="111111"/>
                <w:sz w:val="22"/>
                <w:szCs w:val="22"/>
              </w:rPr>
              <w:t>Автор(и)</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rPr>
                <w:rFonts w:ascii="Times New Roman" w:hAnsi="Times New Roman" w:cs="Times New Roman"/>
                <w:color w:val="111111"/>
              </w:rPr>
            </w:pPr>
          </w:p>
        </w:tc>
      </w:tr>
      <w:tr w:rsidR="002E19DA" w:rsidTr="007F2E11">
        <w:trPr>
          <w:trHeight w:val="1609"/>
        </w:trPr>
        <w:tc>
          <w:tcPr>
            <w:tcW w:w="1993" w:type="dxa"/>
            <w:tcBorders>
              <w:top w:val="nil"/>
              <w:left w:val="single" w:sz="8" w:space="0" w:color="000000"/>
              <w:bottom w:val="single" w:sz="8" w:space="0" w:color="auto"/>
              <w:right w:val="single" w:sz="8" w:space="0" w:color="000000"/>
            </w:tcBorders>
            <w:shd w:val="clear" w:color="auto" w:fill="FFFFFF"/>
            <w:tcMar>
              <w:top w:w="0" w:type="dxa"/>
              <w:left w:w="108" w:type="dxa"/>
              <w:bottom w:w="0" w:type="dxa"/>
              <w:right w:w="108" w:type="dxa"/>
            </w:tcMar>
            <w:hideMark/>
          </w:tcPr>
          <w:p w:rsidR="002E19DA" w:rsidRPr="00224AB5" w:rsidRDefault="002E19DA" w:rsidP="00903A03">
            <w:pPr>
              <w:pStyle w:val="33"/>
              <w:spacing w:before="0" w:beforeAutospacing="0" w:after="0" w:afterAutospacing="0"/>
              <w:jc w:val="center"/>
              <w:rPr>
                <w:color w:val="111111"/>
                <w:lang w:val="ru-RU"/>
              </w:rPr>
            </w:pPr>
            <w:r w:rsidRPr="00224AB5">
              <w:rPr>
                <w:color w:val="111111"/>
                <w:sz w:val="22"/>
                <w:szCs w:val="22"/>
                <w:lang w:val="ru-RU"/>
              </w:rPr>
              <w:t>Мовно-літературна (українська мова, українська та зарубіжна література</w:t>
            </w:r>
            <w:proofErr w:type="gramStart"/>
            <w:r w:rsidRPr="00224AB5">
              <w:rPr>
                <w:color w:val="111111"/>
                <w:sz w:val="22"/>
                <w:szCs w:val="22"/>
                <w:lang w:val="ru-RU"/>
              </w:rPr>
              <w:t xml:space="preserve"> )</w:t>
            </w:r>
            <w:proofErr w:type="gramEnd"/>
          </w:p>
        </w:tc>
        <w:tc>
          <w:tcPr>
            <w:tcW w:w="370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2E19DA" w:rsidRPr="00224AB5" w:rsidRDefault="00903A03" w:rsidP="007F2E11">
            <w:pPr>
              <w:pStyle w:val="17"/>
              <w:spacing w:before="0" w:beforeAutospacing="0"/>
              <w:ind w:right="40"/>
              <w:rPr>
                <w:color w:val="111111"/>
                <w:lang w:val="ru-RU"/>
              </w:rPr>
            </w:pPr>
            <w:r w:rsidRPr="00224AB5">
              <w:rPr>
                <w:color w:val="111111"/>
                <w:sz w:val="22"/>
                <w:szCs w:val="22"/>
                <w:lang w:val="ru-RU"/>
              </w:rPr>
              <w:t xml:space="preserve">Модельна навчальна програма «Українська мова. 5-6 класи» длязакладів загальної середньої освіти </w:t>
            </w:r>
          </w:p>
        </w:tc>
        <w:tc>
          <w:tcPr>
            <w:tcW w:w="2067" w:type="dxa"/>
            <w:tcBorders>
              <w:top w:val="nil"/>
              <w:left w:val="nil"/>
              <w:bottom w:val="single" w:sz="8" w:space="0" w:color="auto"/>
              <w:right w:val="single" w:sz="8" w:space="0" w:color="000000"/>
            </w:tcBorders>
            <w:shd w:val="clear" w:color="auto" w:fill="FFFFFF"/>
            <w:tcMar>
              <w:top w:w="0" w:type="dxa"/>
              <w:left w:w="108" w:type="dxa"/>
              <w:bottom w:w="0" w:type="dxa"/>
              <w:right w:w="108" w:type="dxa"/>
            </w:tcMar>
            <w:hideMark/>
          </w:tcPr>
          <w:p w:rsidR="00903A03" w:rsidRPr="00903A03" w:rsidRDefault="002E19DA" w:rsidP="00903A03">
            <w:pPr>
              <w:pStyle w:val="afe"/>
              <w:spacing w:before="0" w:beforeAutospacing="0" w:after="200" w:afterAutospacing="0"/>
              <w:rPr>
                <w:color w:val="000000"/>
                <w:lang w:val="uk-UA"/>
              </w:rPr>
            </w:pPr>
            <w:r w:rsidRPr="00903A03">
              <w:rPr>
                <w:color w:val="000000"/>
                <w:sz w:val="22"/>
                <w:szCs w:val="22"/>
              </w:rPr>
              <w:t xml:space="preserve">авт. </w:t>
            </w:r>
          </w:p>
          <w:p w:rsidR="002E19DA" w:rsidRPr="00903A03" w:rsidRDefault="00903A03" w:rsidP="00903A03">
            <w:pPr>
              <w:pStyle w:val="afe"/>
              <w:spacing w:before="0" w:beforeAutospacing="0" w:after="200" w:afterAutospacing="0"/>
              <w:rPr>
                <w:color w:val="111111"/>
                <w:lang w:val="uk-UA"/>
              </w:rPr>
            </w:pPr>
            <w:r w:rsidRPr="00903A03">
              <w:rPr>
                <w:color w:val="111111"/>
                <w:sz w:val="22"/>
                <w:szCs w:val="22"/>
              </w:rPr>
              <w:t>Голуб Н. Б., Горо</w:t>
            </w:r>
            <w:r w:rsidRPr="00903A03">
              <w:rPr>
                <w:color w:val="111111"/>
                <w:sz w:val="22"/>
                <w:szCs w:val="22"/>
                <w:lang w:val="uk-UA"/>
              </w:rPr>
              <w:t>шк</w:t>
            </w:r>
            <w:r w:rsidRPr="00903A03">
              <w:rPr>
                <w:color w:val="111111"/>
                <w:sz w:val="22"/>
                <w:szCs w:val="22"/>
              </w:rPr>
              <w:t>іна О. М.</w:t>
            </w:r>
          </w:p>
        </w:tc>
        <w:tc>
          <w:tcPr>
            <w:tcW w:w="1801" w:type="dxa"/>
            <w:tcBorders>
              <w:top w:val="nil"/>
              <w:left w:val="nil"/>
              <w:bottom w:val="single" w:sz="8" w:space="0" w:color="auto"/>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afe"/>
              <w:spacing w:before="0" w:beforeAutospacing="0" w:after="200" w:afterAutospacing="0"/>
              <w:rPr>
                <w:color w:val="111111"/>
              </w:rPr>
            </w:pPr>
            <w:r w:rsidRPr="00903A03">
              <w:rPr>
                <w:color w:val="000000"/>
                <w:sz w:val="22"/>
                <w:szCs w:val="22"/>
              </w:rPr>
              <w:t>Наказ МОН від12.07.2021р. № 795</w:t>
            </w:r>
          </w:p>
        </w:tc>
      </w:tr>
      <w:tr w:rsidR="002E19DA" w:rsidTr="007F2E11">
        <w:trPr>
          <w:trHeight w:val="1803"/>
        </w:trPr>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224AB5" w:rsidRDefault="002E19DA" w:rsidP="00903A03">
            <w:pPr>
              <w:pStyle w:val="33"/>
              <w:spacing w:before="0" w:beforeAutospacing="0" w:after="0" w:afterAutospacing="0"/>
              <w:jc w:val="center"/>
              <w:rPr>
                <w:color w:val="111111"/>
                <w:lang w:val="ru-RU"/>
              </w:rPr>
            </w:pPr>
            <w:r w:rsidRPr="00224AB5">
              <w:rPr>
                <w:color w:val="111111"/>
                <w:sz w:val="22"/>
                <w:szCs w:val="22"/>
                <w:lang w:val="ru-RU"/>
              </w:rPr>
              <w:t>Мовно-літературна (українська мова, українська та зарубіжна література)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7F2E11" w:rsidRDefault="007F2E11" w:rsidP="007F2E11">
            <w:pPr>
              <w:pStyle w:val="17"/>
              <w:spacing w:before="0" w:beforeAutospacing="0" w:after="0" w:afterAutospacing="0"/>
              <w:ind w:right="40"/>
              <w:rPr>
                <w:lang w:val="ru-RU"/>
              </w:rPr>
            </w:pPr>
            <w:r w:rsidRPr="007F2E11">
              <w:rPr>
                <w:sz w:val="22"/>
                <w:szCs w:val="22"/>
                <w:lang w:val="ru-RU"/>
              </w:rPr>
              <w:t>Модельна навчальна програма «Українська література. 5-6 класи</w:t>
            </w:r>
            <w:proofErr w:type="gramStart"/>
            <w:r w:rsidRPr="007F2E11">
              <w:rPr>
                <w:sz w:val="22"/>
                <w:szCs w:val="22"/>
                <w:lang w:val="ru-RU"/>
              </w:rPr>
              <w:t>»»</w:t>
            </w:r>
            <w:proofErr w:type="gramEnd"/>
            <w:r w:rsidR="002E19DA" w:rsidRPr="007F2E11">
              <w:rPr>
                <w:sz w:val="22"/>
                <w:szCs w:val="22"/>
                <w:lang w:val="ru-RU"/>
              </w:rPr>
              <w:t>для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7F2E11" w:rsidRDefault="002E19DA" w:rsidP="007F2E11">
            <w:pPr>
              <w:pStyle w:val="afe"/>
              <w:spacing w:before="0" w:beforeAutospacing="0" w:after="200" w:afterAutospacing="0"/>
            </w:pPr>
            <w:r w:rsidRPr="007F2E11">
              <w:rPr>
                <w:sz w:val="22"/>
                <w:szCs w:val="22"/>
              </w:rPr>
              <w:t xml:space="preserve">авт. Яценко Т. О., </w:t>
            </w:r>
            <w:r w:rsidR="007F2E11" w:rsidRPr="007F2E11">
              <w:rPr>
                <w:sz w:val="22"/>
                <w:szCs w:val="22"/>
              </w:rPr>
              <w:t>Качак Т. Б. та і</w:t>
            </w:r>
            <w:proofErr w:type="gramStart"/>
            <w:r w:rsidR="007F2E11" w:rsidRPr="007F2E11">
              <w:rPr>
                <w:sz w:val="22"/>
                <w:szCs w:val="22"/>
              </w:rPr>
              <w:t>н</w:t>
            </w:r>
            <w:proofErr w:type="gramEnd"/>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afe"/>
              <w:spacing w:before="0" w:beforeAutospacing="0" w:after="200" w:afterAutospacing="0"/>
              <w:rPr>
                <w:color w:val="FF0000"/>
              </w:rPr>
            </w:pPr>
            <w:r w:rsidRPr="00903A03">
              <w:rPr>
                <w:sz w:val="22"/>
                <w:szCs w:val="22"/>
              </w:rPr>
              <w:t>Наказ МОН від12.07.2021р. № 795</w:t>
            </w:r>
          </w:p>
        </w:tc>
      </w:tr>
      <w:tr w:rsidR="00903A03" w:rsidRPr="00903A03" w:rsidTr="007F2E11">
        <w:trPr>
          <w:trHeight w:val="2254"/>
        </w:trPr>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903A03" w:rsidRPr="00224AB5" w:rsidRDefault="00903A03" w:rsidP="00903A03">
            <w:pPr>
              <w:pStyle w:val="33"/>
              <w:spacing w:before="0" w:beforeAutospacing="0" w:after="0" w:afterAutospacing="0"/>
              <w:jc w:val="center"/>
              <w:rPr>
                <w:color w:val="111111"/>
                <w:lang w:val="ru-RU"/>
              </w:rPr>
            </w:pPr>
            <w:r w:rsidRPr="00224AB5">
              <w:rPr>
                <w:color w:val="111111"/>
                <w:sz w:val="22"/>
                <w:szCs w:val="22"/>
                <w:lang w:val="ru-RU"/>
              </w:rPr>
              <w:t>Мовно-літературна (українська мова, українська та зарубіжна література)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tcPr>
          <w:p w:rsidR="00903A03" w:rsidRPr="00224AB5" w:rsidRDefault="00903A03" w:rsidP="007F2E11">
            <w:pPr>
              <w:pStyle w:val="17"/>
              <w:spacing w:before="0" w:beforeAutospacing="0"/>
              <w:ind w:right="40"/>
              <w:rPr>
                <w:color w:val="111111"/>
                <w:lang w:val="ru-RU"/>
              </w:rPr>
            </w:pPr>
            <w:r w:rsidRPr="00224AB5">
              <w:rPr>
                <w:color w:val="111111"/>
                <w:sz w:val="22"/>
                <w:szCs w:val="22"/>
                <w:lang w:val="ru-RU"/>
              </w:rPr>
              <w:t xml:space="preserve">Модельна навчальна програма «Зарубіжна література. 5-6 класи» длязакладів загальної середньої освіти </w:t>
            </w:r>
          </w:p>
          <w:p w:rsidR="00903A03" w:rsidRPr="00224AB5" w:rsidRDefault="00903A03" w:rsidP="007F2E11">
            <w:pPr>
              <w:pStyle w:val="17"/>
              <w:spacing w:before="0" w:beforeAutospacing="0" w:after="0" w:afterAutospacing="0"/>
              <w:ind w:right="40"/>
              <w:rPr>
                <w:color w:val="111111"/>
                <w:lang w:val="ru-RU"/>
              </w:rPr>
            </w:pP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903A03" w:rsidRPr="00903A03" w:rsidRDefault="00903A03" w:rsidP="007F2E11">
            <w:pPr>
              <w:pStyle w:val="17"/>
              <w:spacing w:before="0" w:beforeAutospacing="0"/>
              <w:ind w:left="161" w:right="40"/>
              <w:rPr>
                <w:color w:val="111111"/>
                <w:lang w:val="uk-UA"/>
              </w:rPr>
            </w:pPr>
            <w:r w:rsidRPr="00224AB5">
              <w:rPr>
                <w:color w:val="111111"/>
                <w:sz w:val="22"/>
                <w:szCs w:val="22"/>
                <w:lang w:val="ru-RU"/>
              </w:rPr>
              <w:t>авт. Ніколенко О., Ісаєва О., Клименко Ж.,Мацевко-Бекерська Л.</w:t>
            </w:r>
            <w:r w:rsidRPr="00903A03">
              <w:rPr>
                <w:color w:val="111111"/>
                <w:sz w:val="22"/>
                <w:szCs w:val="22"/>
                <w:lang w:val="uk-UA"/>
              </w:rPr>
              <w:t xml:space="preserve"> та ін.</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903A03" w:rsidRPr="00903A03" w:rsidRDefault="00903A03" w:rsidP="00903A03">
            <w:pPr>
              <w:pStyle w:val="afe"/>
              <w:spacing w:before="0" w:beforeAutospacing="0" w:after="200" w:afterAutospacing="0"/>
              <w:rPr>
                <w:color w:val="000000"/>
              </w:rPr>
            </w:pPr>
            <w:r w:rsidRPr="00903A03">
              <w:rPr>
                <w:sz w:val="22"/>
                <w:szCs w:val="22"/>
              </w:rPr>
              <w:t>Наказ МОН від12.07.2021р. № 795</w:t>
            </w:r>
          </w:p>
        </w:tc>
      </w:tr>
      <w:tr w:rsidR="002E19DA"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Мовно-літературна (іншомовна освіта)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224AB5" w:rsidRDefault="002E19DA" w:rsidP="007F2E11">
            <w:pPr>
              <w:pStyle w:val="17"/>
              <w:spacing w:before="0" w:beforeAutospacing="0" w:after="0" w:afterAutospacing="0"/>
              <w:ind w:right="-250"/>
              <w:rPr>
                <w:color w:val="111111"/>
                <w:lang w:val="ru-RU"/>
              </w:rPr>
            </w:pPr>
            <w:r w:rsidRPr="00224AB5">
              <w:rPr>
                <w:color w:val="111111"/>
                <w:sz w:val="22"/>
                <w:szCs w:val="22"/>
                <w:lang w:val="ru-RU"/>
              </w:rPr>
              <w:t xml:space="preserve">Модельна навчальна програма «Іноземна мова. 5-9 класи» </w:t>
            </w:r>
            <w:proofErr w:type="gramStart"/>
            <w:r w:rsidRPr="00224AB5">
              <w:rPr>
                <w:color w:val="111111"/>
                <w:sz w:val="22"/>
                <w:szCs w:val="22"/>
                <w:lang w:val="ru-RU"/>
              </w:rPr>
              <w:t>для</w:t>
            </w:r>
            <w:proofErr w:type="gramEnd"/>
            <w:r w:rsidRPr="00224AB5">
              <w:rPr>
                <w:color w:val="111111"/>
                <w:sz w:val="22"/>
                <w:szCs w:val="22"/>
                <w:lang w:val="ru-RU"/>
              </w:rPr>
              <w:t xml:space="preserve">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903A03" w:rsidRPr="00903A03" w:rsidRDefault="002E19DA" w:rsidP="00903A03">
            <w:pPr>
              <w:pStyle w:val="afe"/>
              <w:spacing w:before="0" w:beforeAutospacing="0" w:after="200"/>
              <w:rPr>
                <w:color w:val="000000"/>
                <w:lang w:val="uk-UA"/>
              </w:rPr>
            </w:pPr>
            <w:r w:rsidRPr="00903A03">
              <w:rPr>
                <w:color w:val="000000"/>
                <w:sz w:val="22"/>
                <w:szCs w:val="22"/>
              </w:rPr>
              <w:t xml:space="preserve">авт. </w:t>
            </w:r>
          </w:p>
          <w:p w:rsidR="002E19DA" w:rsidRPr="00903A03" w:rsidRDefault="00903A03" w:rsidP="00903A03">
            <w:pPr>
              <w:pStyle w:val="afe"/>
              <w:spacing w:before="0" w:beforeAutospacing="0" w:after="200"/>
              <w:rPr>
                <w:color w:val="000000"/>
                <w:lang w:val="uk-UA"/>
              </w:rPr>
            </w:pPr>
            <w:r w:rsidRPr="00903A03">
              <w:rPr>
                <w:color w:val="000000"/>
                <w:sz w:val="22"/>
                <w:szCs w:val="22"/>
              </w:rPr>
              <w:t xml:space="preserve">Редько В. Г., </w:t>
            </w:r>
            <w:r>
              <w:rPr>
                <w:color w:val="000000"/>
                <w:sz w:val="22"/>
                <w:szCs w:val="22"/>
              </w:rPr>
              <w:t>Шаленко О. П., Сотникова С. І.,</w:t>
            </w:r>
            <w:r w:rsidRPr="00903A03">
              <w:rPr>
                <w:color w:val="000000"/>
                <w:sz w:val="22"/>
                <w:szCs w:val="22"/>
              </w:rPr>
              <w:t>Коваленко О. Я.</w:t>
            </w:r>
            <w:r w:rsidRPr="00903A03">
              <w:rPr>
                <w:color w:val="000000"/>
                <w:sz w:val="22"/>
                <w:szCs w:val="22"/>
                <w:lang w:val="uk-UA"/>
              </w:rPr>
              <w:t xml:space="preserve"> та ін.</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afe"/>
              <w:spacing w:before="0" w:beforeAutospacing="0" w:after="200" w:afterAutospacing="0"/>
              <w:rPr>
                <w:color w:val="111111"/>
              </w:rPr>
            </w:pPr>
            <w:r w:rsidRPr="00903A03">
              <w:rPr>
                <w:color w:val="000000"/>
                <w:sz w:val="22"/>
                <w:szCs w:val="22"/>
              </w:rPr>
              <w:t>Наказ МОН від12.07.2021р. № 795</w:t>
            </w:r>
          </w:p>
        </w:tc>
      </w:tr>
      <w:tr w:rsidR="002E19DA"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Математична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224AB5" w:rsidRDefault="007F2E11" w:rsidP="007F2E11">
            <w:pPr>
              <w:pStyle w:val="17"/>
              <w:spacing w:before="0" w:beforeAutospacing="0" w:after="180" w:afterAutospacing="0"/>
              <w:rPr>
                <w:color w:val="111111"/>
                <w:lang w:val="ru-RU"/>
              </w:rPr>
            </w:pPr>
            <w:r>
              <w:rPr>
                <w:color w:val="111111"/>
                <w:sz w:val="22"/>
                <w:szCs w:val="22"/>
              </w:rPr>
              <w:t>  </w:t>
            </w:r>
            <w:r w:rsidR="002E19DA" w:rsidRPr="00224AB5">
              <w:rPr>
                <w:color w:val="111111"/>
                <w:sz w:val="22"/>
                <w:szCs w:val="22"/>
                <w:lang w:val="ru-RU"/>
              </w:rPr>
              <w:t xml:space="preserve">Модельна </w:t>
            </w:r>
            <w:r w:rsidR="002E19DA" w:rsidRPr="00903A03">
              <w:rPr>
                <w:color w:val="111111"/>
                <w:sz w:val="22"/>
                <w:szCs w:val="22"/>
              </w:rPr>
              <w:t>         </w:t>
            </w:r>
            <w:r w:rsidR="002E19DA" w:rsidRPr="00224AB5">
              <w:rPr>
                <w:color w:val="111111"/>
                <w:sz w:val="22"/>
                <w:szCs w:val="22"/>
                <w:lang w:val="ru-RU"/>
              </w:rPr>
              <w:t xml:space="preserve">навчальна програма «Математика. 5-6 класи» </w:t>
            </w:r>
            <w:proofErr w:type="gramStart"/>
            <w:r w:rsidR="002E19DA" w:rsidRPr="00224AB5">
              <w:rPr>
                <w:color w:val="111111"/>
                <w:sz w:val="22"/>
                <w:szCs w:val="22"/>
                <w:lang w:val="ru-RU"/>
              </w:rPr>
              <w:t>для</w:t>
            </w:r>
            <w:proofErr w:type="gramEnd"/>
            <w:r w:rsidR="002E19DA" w:rsidRPr="00224AB5">
              <w:rPr>
                <w:color w:val="111111"/>
                <w:sz w:val="22"/>
                <w:szCs w:val="22"/>
                <w:lang w:val="ru-RU"/>
              </w:rPr>
              <w:t xml:space="preserve">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7F2E11" w:rsidRDefault="002E19DA" w:rsidP="007F2E11">
            <w:pPr>
              <w:pStyle w:val="afe"/>
              <w:spacing w:before="0" w:beforeAutospacing="0" w:after="200" w:afterAutospacing="0"/>
              <w:rPr>
                <w:color w:val="111111"/>
                <w:lang w:val="uk-UA"/>
              </w:rPr>
            </w:pPr>
            <w:r w:rsidRPr="00903A03">
              <w:rPr>
                <w:color w:val="000000"/>
                <w:sz w:val="22"/>
                <w:szCs w:val="22"/>
              </w:rPr>
              <w:t>авт.</w:t>
            </w:r>
            <w:r w:rsidR="007F2E11">
              <w:rPr>
                <w:color w:val="000000"/>
                <w:sz w:val="22"/>
                <w:szCs w:val="22"/>
              </w:rPr>
              <w:t>Істер О.С.</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afe"/>
              <w:spacing w:before="0" w:beforeAutospacing="0" w:after="200" w:afterAutospacing="0"/>
              <w:rPr>
                <w:color w:val="111111"/>
              </w:rPr>
            </w:pPr>
            <w:r w:rsidRPr="00903A03">
              <w:rPr>
                <w:color w:val="000000"/>
                <w:sz w:val="22"/>
                <w:szCs w:val="22"/>
              </w:rPr>
              <w:t>Наказ МОН від12.07.2021р. № 795</w:t>
            </w:r>
          </w:p>
        </w:tc>
      </w:tr>
      <w:tr w:rsidR="002E19DA"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FE4B05" w:rsidRDefault="002E19DA" w:rsidP="00903A03">
            <w:pPr>
              <w:pStyle w:val="33"/>
              <w:spacing w:before="0" w:beforeAutospacing="0" w:after="0" w:afterAutospacing="0"/>
              <w:jc w:val="center"/>
              <w:rPr>
                <w:color w:val="111111"/>
              </w:rPr>
            </w:pPr>
            <w:r w:rsidRPr="00FE4B05">
              <w:rPr>
                <w:color w:val="111111"/>
                <w:sz w:val="22"/>
                <w:szCs w:val="22"/>
              </w:rPr>
              <w:t>Природнича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FE4B05" w:rsidRDefault="00FE4B05" w:rsidP="00994A17">
            <w:pPr>
              <w:pStyle w:val="17"/>
              <w:spacing w:before="0" w:beforeAutospacing="0" w:after="0" w:afterAutospacing="0"/>
              <w:ind w:right="20"/>
              <w:rPr>
                <w:color w:val="111111"/>
                <w:lang w:val="ru-RU"/>
              </w:rPr>
            </w:pPr>
            <w:r w:rsidRPr="00FE4B05">
              <w:rPr>
                <w:sz w:val="22"/>
                <w:szCs w:val="22"/>
                <w:lang w:val="ru-RU"/>
              </w:rPr>
              <w:t>Модельна навчальна програма «</w:t>
            </w:r>
            <w:proofErr w:type="gramStart"/>
            <w:r w:rsidR="00994A17" w:rsidRPr="00994A17">
              <w:rPr>
                <w:sz w:val="22"/>
                <w:szCs w:val="22"/>
                <w:lang w:val="ru-RU"/>
              </w:rPr>
              <w:t>П</w:t>
            </w:r>
            <w:proofErr w:type="gramEnd"/>
            <w:r w:rsidR="00994A17" w:rsidRPr="00994A17">
              <w:rPr>
                <w:sz w:val="22"/>
                <w:szCs w:val="22"/>
                <w:lang w:val="ru-RU"/>
              </w:rPr>
              <w:t>ізнаємо природу». 5-6 класи (інтегрований курс)</w:t>
            </w:r>
            <w:r w:rsidRPr="00FE4B05">
              <w:rPr>
                <w:sz w:val="22"/>
                <w:szCs w:val="22"/>
                <w:lang w:val="ru-RU"/>
              </w:rPr>
              <w:t xml:space="preserve">» для закладів загальної середньої освіти </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5A0121" w:rsidRDefault="00FE4B05" w:rsidP="00903A03">
            <w:pPr>
              <w:pStyle w:val="afe"/>
              <w:spacing w:before="0" w:beforeAutospacing="0" w:after="200" w:afterAutospacing="0"/>
              <w:rPr>
                <w:color w:val="111111"/>
                <w:lang w:val="uk-UA"/>
              </w:rPr>
            </w:pPr>
            <w:r w:rsidRPr="00FE4B05">
              <w:rPr>
                <w:sz w:val="22"/>
                <w:szCs w:val="22"/>
              </w:rPr>
              <w:t xml:space="preserve">авт. </w:t>
            </w:r>
            <w:r w:rsidR="005A0121" w:rsidRPr="005A0121">
              <w:rPr>
                <w:sz w:val="22"/>
                <w:szCs w:val="22"/>
              </w:rPr>
              <w:t>Біда Д.Д., Гільберг Т.Г., Колісник Я.І.</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FE4B05" w:rsidRDefault="002E19DA" w:rsidP="00903A03">
            <w:pPr>
              <w:pStyle w:val="afe"/>
              <w:spacing w:before="0" w:beforeAutospacing="0" w:after="200" w:afterAutospacing="0"/>
              <w:rPr>
                <w:color w:val="111111"/>
              </w:rPr>
            </w:pPr>
            <w:r w:rsidRPr="00FE4B05">
              <w:rPr>
                <w:color w:val="000000"/>
                <w:sz w:val="22"/>
                <w:szCs w:val="22"/>
              </w:rPr>
              <w:t>Наказ МОН від12.07.2021р. № 795</w:t>
            </w:r>
          </w:p>
        </w:tc>
      </w:tr>
      <w:tr w:rsidR="002E19DA"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Громадянська та історична освіта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550256" w:rsidRPr="00550256" w:rsidRDefault="00550256" w:rsidP="00550256">
            <w:pPr>
              <w:pStyle w:val="17"/>
              <w:spacing w:before="0" w:beforeAutospacing="0" w:after="0" w:afterAutospacing="0"/>
              <w:ind w:right="20"/>
              <w:rPr>
                <w:color w:val="111111"/>
                <w:lang w:val="ru-RU"/>
              </w:rPr>
            </w:pPr>
            <w:r>
              <w:rPr>
                <w:color w:val="111111"/>
                <w:sz w:val="22"/>
                <w:szCs w:val="22"/>
                <w:lang w:val="ru-RU"/>
              </w:rPr>
              <w:t>Модельна навчальна програма</w:t>
            </w:r>
          </w:p>
          <w:p w:rsidR="00550256" w:rsidRPr="00550256" w:rsidRDefault="00550256" w:rsidP="00550256">
            <w:pPr>
              <w:pStyle w:val="17"/>
              <w:spacing w:before="0" w:beforeAutospacing="0" w:after="0" w:afterAutospacing="0"/>
              <w:ind w:right="20"/>
              <w:rPr>
                <w:color w:val="111111"/>
                <w:lang w:val="ru-RU"/>
              </w:rPr>
            </w:pPr>
            <w:r w:rsidRPr="00550256">
              <w:rPr>
                <w:color w:val="111111"/>
                <w:sz w:val="22"/>
                <w:szCs w:val="22"/>
                <w:lang w:val="ru-RU"/>
              </w:rPr>
              <w:t>«</w:t>
            </w:r>
            <w:proofErr w:type="gramStart"/>
            <w:r w:rsidRPr="00550256">
              <w:rPr>
                <w:color w:val="111111"/>
                <w:sz w:val="22"/>
                <w:szCs w:val="22"/>
                <w:lang w:val="ru-RU"/>
              </w:rPr>
              <w:t>Вступ</w:t>
            </w:r>
            <w:proofErr w:type="gramEnd"/>
            <w:r w:rsidRPr="00550256">
              <w:rPr>
                <w:color w:val="111111"/>
                <w:sz w:val="22"/>
                <w:szCs w:val="22"/>
                <w:lang w:val="ru-RU"/>
              </w:rPr>
              <w:t xml:space="preserve"> до історії України т</w:t>
            </w:r>
            <w:r>
              <w:rPr>
                <w:color w:val="111111"/>
                <w:sz w:val="22"/>
                <w:szCs w:val="22"/>
                <w:lang w:val="ru-RU"/>
              </w:rPr>
              <w:t>а громадянської освіти. 5 клас»</w:t>
            </w:r>
          </w:p>
          <w:p w:rsidR="002E19DA" w:rsidRPr="00550256" w:rsidRDefault="00550256" w:rsidP="00550256">
            <w:pPr>
              <w:pStyle w:val="17"/>
              <w:spacing w:before="0" w:beforeAutospacing="0" w:after="0" w:afterAutospacing="0"/>
              <w:ind w:right="20"/>
              <w:rPr>
                <w:color w:val="111111"/>
                <w:lang w:val="ru-RU"/>
              </w:rPr>
            </w:pPr>
            <w:proofErr w:type="gramStart"/>
            <w:r w:rsidRPr="00550256">
              <w:rPr>
                <w:color w:val="111111"/>
                <w:sz w:val="22"/>
                <w:szCs w:val="22"/>
                <w:lang w:val="ru-RU"/>
              </w:rPr>
              <w:t>для</w:t>
            </w:r>
            <w:proofErr w:type="gramEnd"/>
            <w:r w:rsidRPr="00550256">
              <w:rPr>
                <w:color w:val="111111"/>
                <w:sz w:val="22"/>
                <w:szCs w:val="22"/>
                <w:lang w:val="ru-RU"/>
              </w:rPr>
              <w:t xml:space="preserve">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224AB5" w:rsidRDefault="002E19DA" w:rsidP="00903A03">
            <w:pPr>
              <w:pStyle w:val="17"/>
              <w:spacing w:before="0" w:beforeAutospacing="0" w:after="0" w:afterAutospacing="0"/>
              <w:ind w:left="34" w:right="20"/>
              <w:rPr>
                <w:color w:val="111111"/>
                <w:lang w:val="ru-RU"/>
              </w:rPr>
            </w:pPr>
            <w:r w:rsidRPr="00224AB5">
              <w:rPr>
                <w:color w:val="111111"/>
                <w:sz w:val="22"/>
                <w:szCs w:val="22"/>
                <w:lang w:val="ru-RU"/>
              </w:rPr>
              <w:t>авт. Бурлака О. В., Власова Н. С.,</w:t>
            </w:r>
          </w:p>
          <w:p w:rsidR="002E19DA" w:rsidRPr="00224AB5" w:rsidRDefault="002E19DA" w:rsidP="00903A03">
            <w:pPr>
              <w:pStyle w:val="17"/>
              <w:spacing w:before="0" w:beforeAutospacing="0" w:after="0" w:afterAutospacing="0"/>
              <w:ind w:left="34" w:right="20"/>
              <w:rPr>
                <w:color w:val="111111"/>
                <w:lang w:val="ru-RU"/>
              </w:rPr>
            </w:pPr>
            <w:r w:rsidRPr="00903A03">
              <w:rPr>
                <w:color w:val="111111"/>
                <w:sz w:val="22"/>
                <w:szCs w:val="22"/>
              </w:rPr>
              <w:t> </w:t>
            </w:r>
            <w:r w:rsidRPr="00224AB5">
              <w:rPr>
                <w:color w:val="111111"/>
                <w:sz w:val="22"/>
                <w:szCs w:val="22"/>
                <w:lang w:val="ru-RU"/>
              </w:rPr>
              <w:t xml:space="preserve">Желіба О. В., Майорський В. В., </w:t>
            </w:r>
            <w:proofErr w:type="gramStart"/>
            <w:r w:rsidRPr="00224AB5">
              <w:rPr>
                <w:color w:val="111111"/>
                <w:sz w:val="22"/>
                <w:szCs w:val="22"/>
                <w:lang w:val="ru-RU"/>
              </w:rPr>
              <w:t>П</w:t>
            </w:r>
            <w:proofErr w:type="gramEnd"/>
            <w:r w:rsidRPr="00224AB5">
              <w:rPr>
                <w:color w:val="111111"/>
                <w:sz w:val="22"/>
                <w:szCs w:val="22"/>
                <w:lang w:val="ru-RU"/>
              </w:rPr>
              <w:t>іскарьова І. О., Щупак І. Я.</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17"/>
              <w:spacing w:before="0" w:beforeAutospacing="0" w:after="0" w:afterAutospacing="0"/>
              <w:ind w:left="34" w:right="20"/>
              <w:rPr>
                <w:color w:val="111111"/>
              </w:rPr>
            </w:pPr>
            <w:r w:rsidRPr="00903A03">
              <w:rPr>
                <w:color w:val="111111"/>
                <w:sz w:val="22"/>
                <w:szCs w:val="22"/>
              </w:rPr>
              <w:t>Наказ МОН від12.07.2021р. № 795</w:t>
            </w:r>
          </w:p>
        </w:tc>
      </w:tr>
      <w:tr w:rsidR="00AC0172" w:rsidRPr="00AC0172"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C0172" w:rsidRPr="00903A03" w:rsidRDefault="00AC0172" w:rsidP="00903A03">
            <w:pPr>
              <w:pStyle w:val="33"/>
              <w:spacing w:before="0" w:beforeAutospacing="0" w:after="0" w:afterAutospacing="0"/>
              <w:jc w:val="center"/>
              <w:rPr>
                <w:color w:val="111111"/>
                <w:sz w:val="22"/>
                <w:szCs w:val="22"/>
              </w:rPr>
            </w:pPr>
            <w:r w:rsidRPr="00AC0172">
              <w:rPr>
                <w:color w:val="111111"/>
                <w:sz w:val="22"/>
                <w:szCs w:val="22"/>
              </w:rPr>
              <w:t>Громадянська та історична освіта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tcPr>
          <w:p w:rsidR="00AC0172" w:rsidRDefault="00AC0172" w:rsidP="00AC0172">
            <w:pPr>
              <w:pStyle w:val="17"/>
              <w:ind w:right="20"/>
              <w:rPr>
                <w:color w:val="111111"/>
                <w:sz w:val="22"/>
                <w:szCs w:val="22"/>
                <w:lang w:val="ru-RU"/>
              </w:rPr>
            </w:pPr>
            <w:r>
              <w:rPr>
                <w:color w:val="111111"/>
                <w:sz w:val="22"/>
                <w:szCs w:val="22"/>
                <w:lang w:val="ru-RU"/>
              </w:rPr>
              <w:t xml:space="preserve">Модельна навчальна програма </w:t>
            </w:r>
            <w:r w:rsidRPr="00AC0172">
              <w:rPr>
                <w:color w:val="111111"/>
                <w:sz w:val="22"/>
                <w:szCs w:val="22"/>
                <w:lang w:val="ru-RU"/>
              </w:rPr>
              <w:t>«Історія Укра</w:t>
            </w:r>
            <w:r>
              <w:rPr>
                <w:color w:val="111111"/>
                <w:sz w:val="22"/>
                <w:szCs w:val="22"/>
                <w:lang w:val="ru-RU"/>
              </w:rPr>
              <w:t xml:space="preserve">їни. Всесвітня історія. 6 клас» </w:t>
            </w:r>
            <w:proofErr w:type="gramStart"/>
            <w:r w:rsidRPr="00AC0172">
              <w:rPr>
                <w:color w:val="111111"/>
                <w:sz w:val="22"/>
                <w:szCs w:val="22"/>
                <w:lang w:val="ru-RU"/>
              </w:rPr>
              <w:t>для</w:t>
            </w:r>
            <w:proofErr w:type="gramEnd"/>
            <w:r w:rsidRPr="00AC0172">
              <w:rPr>
                <w:color w:val="111111"/>
                <w:sz w:val="22"/>
                <w:szCs w:val="22"/>
                <w:lang w:val="ru-RU"/>
              </w:rPr>
              <w:t xml:space="preserve">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AC0172" w:rsidRPr="00224AB5" w:rsidRDefault="00AC0172" w:rsidP="00903A03">
            <w:pPr>
              <w:pStyle w:val="17"/>
              <w:spacing w:before="0" w:beforeAutospacing="0" w:after="0" w:afterAutospacing="0"/>
              <w:ind w:left="34" w:right="20"/>
              <w:rPr>
                <w:color w:val="111111"/>
                <w:sz w:val="22"/>
                <w:szCs w:val="22"/>
                <w:lang w:val="ru-RU"/>
              </w:rPr>
            </w:pPr>
            <w:r>
              <w:rPr>
                <w:color w:val="111111"/>
                <w:sz w:val="22"/>
                <w:szCs w:val="22"/>
                <w:lang w:val="ru-RU"/>
              </w:rPr>
              <w:t>Авт.</w:t>
            </w:r>
            <w:r w:rsidRPr="00AC0172">
              <w:rPr>
                <w:color w:val="111111"/>
                <w:sz w:val="22"/>
                <w:szCs w:val="22"/>
                <w:lang w:val="ru-RU"/>
              </w:rPr>
              <w:t xml:space="preserve"> </w:t>
            </w:r>
            <w:proofErr w:type="gramStart"/>
            <w:r w:rsidRPr="00AC0172">
              <w:rPr>
                <w:color w:val="111111"/>
                <w:sz w:val="22"/>
                <w:szCs w:val="22"/>
                <w:lang w:val="ru-RU"/>
              </w:rPr>
              <w:t>П</w:t>
            </w:r>
            <w:proofErr w:type="gramEnd"/>
            <w:r w:rsidRPr="00AC0172">
              <w:rPr>
                <w:color w:val="111111"/>
                <w:sz w:val="22"/>
                <w:szCs w:val="22"/>
                <w:lang w:val="ru-RU"/>
              </w:rPr>
              <w:t>іскарьова І.О., Бурлака О.В., Майорський В</w:t>
            </w:r>
            <w:r>
              <w:rPr>
                <w:color w:val="111111"/>
                <w:sz w:val="22"/>
                <w:szCs w:val="22"/>
                <w:lang w:val="ru-RU"/>
              </w:rPr>
              <w:t>.В., Мелещенко Т.В., Щупак І.Я.</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AC0172" w:rsidRDefault="00AC0172" w:rsidP="00AC0172">
            <w:pPr>
              <w:pStyle w:val="17"/>
              <w:spacing w:before="0" w:beforeAutospacing="0" w:after="0" w:afterAutospacing="0"/>
              <w:ind w:left="34" w:right="20"/>
              <w:rPr>
                <w:color w:val="111111"/>
                <w:sz w:val="22"/>
                <w:szCs w:val="22"/>
                <w:lang w:val="ru-RU"/>
              </w:rPr>
            </w:pPr>
            <w:r>
              <w:rPr>
                <w:color w:val="111111"/>
                <w:sz w:val="22"/>
                <w:szCs w:val="22"/>
                <w:lang w:val="ru-RU"/>
              </w:rPr>
              <w:t>Наказ МОН</w:t>
            </w:r>
            <w:r w:rsidRPr="00AC0172">
              <w:rPr>
                <w:color w:val="111111"/>
                <w:sz w:val="22"/>
                <w:szCs w:val="22"/>
                <w:lang w:val="ru-RU"/>
              </w:rPr>
              <w:t xml:space="preserve"> </w:t>
            </w:r>
            <w:r>
              <w:rPr>
                <w:color w:val="111111"/>
                <w:sz w:val="22"/>
                <w:szCs w:val="22"/>
                <w:lang w:val="ru-RU"/>
              </w:rPr>
              <w:t>від 12.07. 2021р.</w:t>
            </w:r>
          </w:p>
          <w:p w:rsidR="00AC0172" w:rsidRPr="00AC0172" w:rsidRDefault="00AC0172" w:rsidP="00AC0172">
            <w:pPr>
              <w:pStyle w:val="17"/>
              <w:spacing w:before="0" w:beforeAutospacing="0" w:after="0" w:afterAutospacing="0"/>
              <w:ind w:left="34" w:right="20"/>
              <w:rPr>
                <w:color w:val="111111"/>
                <w:sz w:val="22"/>
                <w:szCs w:val="22"/>
                <w:lang w:val="ru-RU"/>
              </w:rPr>
            </w:pPr>
            <w:r>
              <w:rPr>
                <w:color w:val="111111"/>
                <w:sz w:val="22"/>
                <w:szCs w:val="22"/>
                <w:lang w:val="ru-RU"/>
              </w:rPr>
              <w:t xml:space="preserve"> № 795</w:t>
            </w:r>
          </w:p>
        </w:tc>
      </w:tr>
      <w:tr w:rsidR="002E19DA" w:rsidTr="00550256">
        <w:trPr>
          <w:trHeight w:val="1288"/>
        </w:trPr>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AC0172" w:rsidRDefault="002E19DA" w:rsidP="00903A03">
            <w:pPr>
              <w:pStyle w:val="33"/>
              <w:spacing w:before="0" w:beforeAutospacing="0" w:after="0" w:afterAutospacing="0"/>
              <w:jc w:val="center"/>
              <w:rPr>
                <w:color w:val="111111"/>
                <w:lang w:val="ru-RU"/>
              </w:rPr>
            </w:pPr>
            <w:proofErr w:type="gramStart"/>
            <w:r w:rsidRPr="00AC0172">
              <w:rPr>
                <w:color w:val="111111"/>
                <w:sz w:val="22"/>
                <w:szCs w:val="22"/>
                <w:lang w:val="ru-RU"/>
              </w:rPr>
              <w:lastRenderedPageBreak/>
              <w:t>Соц</w:t>
            </w:r>
            <w:proofErr w:type="gramEnd"/>
            <w:r w:rsidRPr="00AC0172">
              <w:rPr>
                <w:color w:val="111111"/>
                <w:sz w:val="22"/>
                <w:szCs w:val="22"/>
                <w:lang w:val="ru-RU"/>
              </w:rPr>
              <w:t>іальна та здоров’язбережна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550256" w:rsidRDefault="002E19DA" w:rsidP="00550256">
            <w:pPr>
              <w:pStyle w:val="afe"/>
              <w:spacing w:before="0" w:beforeAutospacing="0" w:after="200" w:afterAutospacing="0"/>
              <w:rPr>
                <w:lang w:val="uk-UA"/>
              </w:rPr>
            </w:pPr>
            <w:r w:rsidRPr="00550256">
              <w:rPr>
                <w:sz w:val="22"/>
                <w:szCs w:val="22"/>
              </w:rPr>
              <w:t>     </w:t>
            </w:r>
            <w:r w:rsidR="00550256" w:rsidRPr="00550256">
              <w:rPr>
                <w:sz w:val="22"/>
                <w:szCs w:val="22"/>
              </w:rPr>
              <w:t xml:space="preserve">Модельна навчальна програма «Здоров’я, безпека та добробут. 5-6 класи (інтегрований курс)» </w:t>
            </w:r>
            <w:proofErr w:type="gramStart"/>
            <w:r w:rsidR="00550256" w:rsidRPr="00550256">
              <w:rPr>
                <w:sz w:val="22"/>
                <w:szCs w:val="22"/>
              </w:rPr>
              <w:t>для</w:t>
            </w:r>
            <w:proofErr w:type="gramEnd"/>
            <w:r w:rsidR="00550256" w:rsidRPr="00550256">
              <w:rPr>
                <w:sz w:val="22"/>
                <w:szCs w:val="22"/>
              </w:rPr>
              <w:t xml:space="preserve"> закладів загальної середньої освіти </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550256" w:rsidRDefault="00550256" w:rsidP="00903A03">
            <w:pPr>
              <w:pStyle w:val="afe"/>
              <w:spacing w:before="0" w:beforeAutospacing="0" w:after="0" w:afterAutospacing="0"/>
              <w:rPr>
                <w:lang w:val="uk-UA"/>
              </w:rPr>
            </w:pPr>
            <w:r w:rsidRPr="00550256">
              <w:rPr>
                <w:sz w:val="22"/>
                <w:szCs w:val="22"/>
              </w:rPr>
              <w:t>авт. Воронцова Т. В., Пономаренко В. С., Лаврентьєва І. В., Хомич О. Л.).</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afe"/>
              <w:spacing w:before="0" w:beforeAutospacing="0" w:after="200" w:afterAutospacing="0"/>
              <w:rPr>
                <w:color w:val="111111"/>
              </w:rPr>
            </w:pPr>
            <w:r w:rsidRPr="00903A03">
              <w:rPr>
                <w:color w:val="000000"/>
                <w:sz w:val="22"/>
                <w:szCs w:val="22"/>
              </w:rPr>
              <w:t>Наказ МОН від12.07.2021р. № 795</w:t>
            </w:r>
          </w:p>
        </w:tc>
      </w:tr>
      <w:tr w:rsidR="002E19DA"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Технологічна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224AB5" w:rsidRDefault="002E19DA" w:rsidP="007F2E11">
            <w:pPr>
              <w:pStyle w:val="17"/>
              <w:spacing w:before="0" w:beforeAutospacing="0" w:after="180" w:afterAutospacing="0"/>
              <w:rPr>
                <w:color w:val="111111"/>
                <w:lang w:val="ru-RU"/>
              </w:rPr>
            </w:pPr>
            <w:r w:rsidRPr="00224AB5">
              <w:rPr>
                <w:color w:val="111111"/>
                <w:sz w:val="22"/>
                <w:szCs w:val="22"/>
                <w:lang w:val="ru-RU"/>
              </w:rPr>
              <w:t xml:space="preserve">Модельна навчальна програма «Технології. 5-6 класи» </w:t>
            </w:r>
            <w:proofErr w:type="gramStart"/>
            <w:r w:rsidRPr="00224AB5">
              <w:rPr>
                <w:color w:val="111111"/>
                <w:sz w:val="22"/>
                <w:szCs w:val="22"/>
                <w:lang w:val="ru-RU"/>
              </w:rPr>
              <w:t>для</w:t>
            </w:r>
            <w:proofErr w:type="gramEnd"/>
            <w:r w:rsidRPr="00224AB5">
              <w:rPr>
                <w:color w:val="111111"/>
                <w:sz w:val="22"/>
                <w:szCs w:val="22"/>
                <w:lang w:val="ru-RU"/>
              </w:rPr>
              <w:t xml:space="preserve">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224AB5" w:rsidRDefault="002E19DA" w:rsidP="00903A03">
            <w:pPr>
              <w:pStyle w:val="17"/>
              <w:spacing w:before="0" w:beforeAutospacing="0" w:after="180" w:afterAutospacing="0"/>
              <w:rPr>
                <w:color w:val="111111"/>
                <w:lang w:val="ru-RU"/>
              </w:rPr>
            </w:pPr>
            <w:r w:rsidRPr="00224AB5">
              <w:rPr>
                <w:color w:val="111111"/>
                <w:sz w:val="22"/>
                <w:szCs w:val="22"/>
                <w:lang w:val="ru-RU"/>
              </w:rPr>
              <w:t>авт. Ходзицька І. Ю., Горобець.О.В., Медвідь О. Ю., Пасічна Т. С., Приходько Ю. М.</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17"/>
              <w:spacing w:before="0" w:beforeAutospacing="0" w:after="180" w:afterAutospacing="0"/>
              <w:rPr>
                <w:color w:val="111111"/>
              </w:rPr>
            </w:pPr>
            <w:r w:rsidRPr="00903A03">
              <w:rPr>
                <w:color w:val="111111"/>
                <w:sz w:val="22"/>
                <w:szCs w:val="22"/>
              </w:rPr>
              <w:t>Наказ МОН від12.07.2021р. № 795</w:t>
            </w:r>
          </w:p>
        </w:tc>
      </w:tr>
      <w:tr w:rsidR="002E19DA"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Інформатична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224AB5" w:rsidRDefault="002E19DA" w:rsidP="00712A5E">
            <w:pPr>
              <w:pStyle w:val="17"/>
              <w:spacing w:before="0" w:beforeAutospacing="0" w:after="180" w:afterAutospacing="0"/>
              <w:rPr>
                <w:color w:val="111111"/>
                <w:lang w:val="ru-RU"/>
              </w:rPr>
            </w:pPr>
            <w:r w:rsidRPr="00224AB5">
              <w:rPr>
                <w:color w:val="111111"/>
                <w:sz w:val="22"/>
                <w:szCs w:val="22"/>
                <w:lang w:val="ru-RU"/>
              </w:rPr>
              <w:t xml:space="preserve">Модельна навчальна програма. «Інформатика. 5-6 клас» </w:t>
            </w:r>
            <w:proofErr w:type="gramStart"/>
            <w:r w:rsidRPr="00224AB5">
              <w:rPr>
                <w:color w:val="111111"/>
                <w:sz w:val="22"/>
                <w:szCs w:val="22"/>
                <w:lang w:val="ru-RU"/>
              </w:rPr>
              <w:t>для</w:t>
            </w:r>
            <w:proofErr w:type="gramEnd"/>
            <w:r w:rsidRPr="00224AB5">
              <w:rPr>
                <w:color w:val="111111"/>
                <w:sz w:val="22"/>
                <w:szCs w:val="22"/>
                <w:lang w:val="ru-RU"/>
              </w:rPr>
              <w:t xml:space="preserve">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224AB5" w:rsidRDefault="002E19DA" w:rsidP="00712A5E">
            <w:pPr>
              <w:pStyle w:val="17"/>
              <w:spacing w:before="0" w:beforeAutospacing="0" w:after="180" w:afterAutospacing="0"/>
              <w:rPr>
                <w:color w:val="111111"/>
                <w:lang w:val="ru-RU"/>
              </w:rPr>
            </w:pPr>
            <w:r w:rsidRPr="00224AB5">
              <w:rPr>
                <w:color w:val="111111"/>
                <w:sz w:val="22"/>
                <w:szCs w:val="22"/>
                <w:lang w:val="ru-RU"/>
              </w:rPr>
              <w:t>авт</w:t>
            </w:r>
            <w:proofErr w:type="gramStart"/>
            <w:r w:rsidRPr="00224AB5">
              <w:rPr>
                <w:color w:val="111111"/>
                <w:sz w:val="22"/>
                <w:szCs w:val="22"/>
                <w:lang w:val="ru-RU"/>
              </w:rPr>
              <w:t>.</w:t>
            </w:r>
            <w:r w:rsidR="00712A5E">
              <w:rPr>
                <w:color w:val="111111"/>
                <w:sz w:val="22"/>
                <w:szCs w:val="22"/>
                <w:lang w:val="ru-RU"/>
              </w:rPr>
              <w:t>М</w:t>
            </w:r>
            <w:proofErr w:type="gramEnd"/>
            <w:r w:rsidR="00712A5E">
              <w:rPr>
                <w:color w:val="111111"/>
                <w:sz w:val="22"/>
                <w:szCs w:val="22"/>
                <w:lang w:val="ru-RU"/>
              </w:rPr>
              <w:t>орзе Н.В., Барна О.В.</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17"/>
              <w:spacing w:before="0" w:beforeAutospacing="0" w:after="180" w:afterAutospacing="0"/>
              <w:rPr>
                <w:color w:val="111111"/>
              </w:rPr>
            </w:pPr>
            <w:r w:rsidRPr="00903A03">
              <w:rPr>
                <w:color w:val="111111"/>
                <w:sz w:val="22"/>
                <w:szCs w:val="22"/>
              </w:rPr>
              <w:t>Наказ МОН від12.07.2021р. № 795</w:t>
            </w:r>
          </w:p>
        </w:tc>
      </w:tr>
      <w:tr w:rsidR="002E19DA"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Мистецька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712A5E" w:rsidRDefault="002E19DA" w:rsidP="007F2E11">
            <w:pPr>
              <w:pStyle w:val="17"/>
              <w:spacing w:before="0" w:beforeAutospacing="0" w:after="0" w:afterAutospacing="0"/>
              <w:ind w:right="20"/>
              <w:rPr>
                <w:lang w:val="ru-RU"/>
              </w:rPr>
            </w:pPr>
            <w:r w:rsidRPr="00712A5E">
              <w:rPr>
                <w:sz w:val="22"/>
                <w:szCs w:val="22"/>
                <w:lang w:val="ru-RU"/>
              </w:rPr>
              <w:t xml:space="preserve">Модельна навчальна програма «Мистецтво. 5-6 класи» (інтегрований курс) </w:t>
            </w:r>
            <w:proofErr w:type="gramStart"/>
            <w:r w:rsidRPr="00712A5E">
              <w:rPr>
                <w:sz w:val="22"/>
                <w:szCs w:val="22"/>
                <w:lang w:val="ru-RU"/>
              </w:rPr>
              <w:t>для</w:t>
            </w:r>
            <w:proofErr w:type="gramEnd"/>
            <w:r w:rsidRPr="00712A5E">
              <w:rPr>
                <w:sz w:val="22"/>
                <w:szCs w:val="22"/>
                <w:lang w:val="ru-RU"/>
              </w:rPr>
              <w:t xml:space="preserve">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B74C9" w:rsidRDefault="002E19DA" w:rsidP="00903A03">
            <w:pPr>
              <w:pStyle w:val="17"/>
              <w:spacing w:before="0" w:beforeAutospacing="0" w:after="180" w:afterAutospacing="0"/>
              <w:ind w:right="20"/>
              <w:rPr>
                <w:lang w:val="ru-RU"/>
              </w:rPr>
            </w:pPr>
            <w:r w:rsidRPr="00712A5E">
              <w:rPr>
                <w:sz w:val="22"/>
                <w:szCs w:val="22"/>
                <w:lang w:val="ru-RU"/>
              </w:rPr>
              <w:t xml:space="preserve">авт. </w:t>
            </w:r>
          </w:p>
          <w:p w:rsidR="002E19DA" w:rsidRPr="00712A5E" w:rsidRDefault="00712A5E" w:rsidP="00903A03">
            <w:pPr>
              <w:pStyle w:val="17"/>
              <w:spacing w:before="0" w:beforeAutospacing="0" w:after="180" w:afterAutospacing="0"/>
              <w:ind w:right="20"/>
              <w:rPr>
                <w:lang w:val="ru-RU"/>
              </w:rPr>
            </w:pPr>
            <w:r w:rsidRPr="00712A5E">
              <w:rPr>
                <w:sz w:val="22"/>
                <w:szCs w:val="22"/>
                <w:lang w:val="ru-RU"/>
              </w:rPr>
              <w:t>Кондратова Л. Г.</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17"/>
              <w:spacing w:before="0" w:beforeAutospacing="0" w:after="180" w:afterAutospacing="0"/>
              <w:ind w:right="20"/>
              <w:rPr>
                <w:color w:val="111111"/>
              </w:rPr>
            </w:pPr>
            <w:r w:rsidRPr="00903A03">
              <w:rPr>
                <w:color w:val="111111"/>
                <w:sz w:val="22"/>
                <w:szCs w:val="22"/>
              </w:rPr>
              <w:t>Наказ МОН від12.07.2021р. № 795</w:t>
            </w:r>
          </w:p>
        </w:tc>
      </w:tr>
      <w:tr w:rsidR="002E19DA" w:rsidTr="007F2E11">
        <w:tc>
          <w:tcPr>
            <w:tcW w:w="1993"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jc w:val="center"/>
              <w:rPr>
                <w:color w:val="111111"/>
              </w:rPr>
            </w:pPr>
            <w:r w:rsidRPr="00903A03">
              <w:rPr>
                <w:color w:val="111111"/>
                <w:sz w:val="22"/>
                <w:szCs w:val="22"/>
              </w:rPr>
              <w:t>Фізична культура</w:t>
            </w:r>
          </w:p>
        </w:tc>
        <w:tc>
          <w:tcPr>
            <w:tcW w:w="3703" w:type="dxa"/>
            <w:tcBorders>
              <w:top w:val="nil"/>
              <w:left w:val="nil"/>
              <w:bottom w:val="single" w:sz="8" w:space="0" w:color="000000"/>
              <w:right w:val="single" w:sz="8" w:space="0" w:color="auto"/>
            </w:tcBorders>
            <w:shd w:val="clear" w:color="auto" w:fill="FFFFFF"/>
            <w:tcMar>
              <w:top w:w="0" w:type="dxa"/>
              <w:left w:w="108" w:type="dxa"/>
              <w:bottom w:w="0" w:type="dxa"/>
              <w:right w:w="108" w:type="dxa"/>
            </w:tcMar>
            <w:hideMark/>
          </w:tcPr>
          <w:p w:rsidR="002E19DA" w:rsidRPr="00903A03" w:rsidRDefault="002E19DA" w:rsidP="007F2E11">
            <w:pPr>
              <w:pStyle w:val="afe"/>
              <w:spacing w:before="0" w:beforeAutospacing="0" w:after="200" w:afterAutospacing="0"/>
              <w:rPr>
                <w:color w:val="111111"/>
              </w:rPr>
            </w:pPr>
            <w:r w:rsidRPr="00903A03">
              <w:rPr>
                <w:color w:val="111111"/>
                <w:sz w:val="22"/>
                <w:szCs w:val="22"/>
              </w:rPr>
              <w:t xml:space="preserve">Модельна навчальна програма «Фізична культура. 5-6 класи» </w:t>
            </w:r>
            <w:proofErr w:type="gramStart"/>
            <w:r w:rsidRPr="00903A03">
              <w:rPr>
                <w:color w:val="111111"/>
                <w:sz w:val="22"/>
                <w:szCs w:val="22"/>
              </w:rPr>
              <w:t>для</w:t>
            </w:r>
            <w:proofErr w:type="gramEnd"/>
            <w:r w:rsidRPr="00903A03">
              <w:rPr>
                <w:color w:val="111111"/>
                <w:sz w:val="22"/>
                <w:szCs w:val="22"/>
              </w:rPr>
              <w:t xml:space="preserve"> закладів загальної середньої освіти</w:t>
            </w:r>
          </w:p>
        </w:tc>
        <w:tc>
          <w:tcPr>
            <w:tcW w:w="2067"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224AB5" w:rsidRDefault="002E19DA" w:rsidP="00903A03">
            <w:pPr>
              <w:pStyle w:val="33"/>
              <w:spacing w:before="0" w:beforeAutospacing="0" w:after="0" w:afterAutospacing="0"/>
              <w:rPr>
                <w:color w:val="111111"/>
                <w:lang w:val="ru-RU"/>
              </w:rPr>
            </w:pPr>
            <w:r w:rsidRPr="00224AB5">
              <w:rPr>
                <w:color w:val="111111"/>
                <w:sz w:val="22"/>
                <w:szCs w:val="22"/>
                <w:lang w:val="ru-RU"/>
              </w:rPr>
              <w:t>Педан О.С.,</w:t>
            </w:r>
          </w:p>
          <w:p w:rsidR="002E19DA" w:rsidRPr="00224AB5" w:rsidRDefault="002E19DA" w:rsidP="00903A03">
            <w:pPr>
              <w:pStyle w:val="33"/>
              <w:spacing w:before="0" w:beforeAutospacing="0" w:after="0" w:afterAutospacing="0"/>
              <w:rPr>
                <w:color w:val="111111"/>
                <w:lang w:val="ru-RU"/>
              </w:rPr>
            </w:pPr>
            <w:r w:rsidRPr="00224AB5">
              <w:rPr>
                <w:color w:val="111111"/>
                <w:sz w:val="22"/>
                <w:szCs w:val="22"/>
                <w:lang w:val="ru-RU"/>
              </w:rPr>
              <w:t>Коломоєць Г.А.,</w:t>
            </w:r>
          </w:p>
          <w:p w:rsidR="002E19DA" w:rsidRPr="00903A03" w:rsidRDefault="002E19DA" w:rsidP="00903A03">
            <w:pPr>
              <w:pStyle w:val="33"/>
              <w:spacing w:before="0" w:beforeAutospacing="0" w:after="0" w:afterAutospacing="0"/>
              <w:rPr>
                <w:color w:val="111111"/>
              </w:rPr>
            </w:pPr>
            <w:r w:rsidRPr="00903A03">
              <w:rPr>
                <w:color w:val="111111"/>
                <w:sz w:val="22"/>
                <w:szCs w:val="22"/>
              </w:rPr>
              <w:t>Боляк А.А.</w:t>
            </w:r>
          </w:p>
        </w:tc>
        <w:tc>
          <w:tcPr>
            <w:tcW w:w="180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2E19DA" w:rsidRPr="00903A03" w:rsidRDefault="002E19DA" w:rsidP="00903A03">
            <w:pPr>
              <w:pStyle w:val="33"/>
              <w:spacing w:before="0" w:beforeAutospacing="0" w:after="0" w:afterAutospacing="0"/>
              <w:rPr>
                <w:color w:val="111111"/>
              </w:rPr>
            </w:pPr>
            <w:r w:rsidRPr="00903A03">
              <w:rPr>
                <w:color w:val="000000"/>
                <w:sz w:val="22"/>
                <w:szCs w:val="22"/>
              </w:rPr>
              <w:t>Наказ МОН від</w:t>
            </w:r>
          </w:p>
          <w:p w:rsidR="002E19DA" w:rsidRPr="00903A03" w:rsidRDefault="002E19DA" w:rsidP="00903A03">
            <w:pPr>
              <w:pStyle w:val="33"/>
              <w:spacing w:before="0" w:beforeAutospacing="0" w:after="0" w:afterAutospacing="0"/>
              <w:rPr>
                <w:color w:val="111111"/>
              </w:rPr>
            </w:pPr>
            <w:r w:rsidRPr="00903A03">
              <w:rPr>
                <w:color w:val="000000"/>
                <w:sz w:val="22"/>
                <w:szCs w:val="22"/>
              </w:rPr>
              <w:t>10.08.2021р.</w:t>
            </w:r>
          </w:p>
          <w:p w:rsidR="002E19DA" w:rsidRPr="00903A03" w:rsidRDefault="002E19DA" w:rsidP="00903A03">
            <w:pPr>
              <w:pStyle w:val="33"/>
              <w:spacing w:before="0" w:beforeAutospacing="0" w:after="0" w:afterAutospacing="0"/>
              <w:rPr>
                <w:color w:val="111111"/>
              </w:rPr>
            </w:pPr>
            <w:r w:rsidRPr="00903A03">
              <w:rPr>
                <w:color w:val="000000"/>
                <w:sz w:val="22"/>
                <w:szCs w:val="22"/>
              </w:rPr>
              <w:t> № 898</w:t>
            </w:r>
          </w:p>
        </w:tc>
      </w:tr>
    </w:tbl>
    <w:p w:rsidR="009645FE" w:rsidRPr="009645FE" w:rsidRDefault="009645FE" w:rsidP="009645FE">
      <w:pPr>
        <w:shd w:val="clear" w:color="auto" w:fill="FFFFFF"/>
        <w:spacing w:after="210"/>
        <w:jc w:val="both"/>
        <w:rPr>
          <w:rFonts w:ascii="Times New Roman" w:eastAsia="Times New Roman" w:hAnsi="Times New Roman"/>
          <w:b/>
          <w:sz w:val="36"/>
          <w:szCs w:val="36"/>
          <w:lang w:val="ru-RU"/>
        </w:rPr>
      </w:pPr>
    </w:p>
    <w:p w:rsidR="006103EC" w:rsidRPr="00042994" w:rsidRDefault="002E19DA" w:rsidP="00042994">
      <w:pPr>
        <w:pStyle w:val="a6"/>
        <w:numPr>
          <w:ilvl w:val="0"/>
          <w:numId w:val="3"/>
        </w:numPr>
        <w:shd w:val="clear" w:color="auto" w:fill="FFFFFF"/>
        <w:jc w:val="both"/>
        <w:rPr>
          <w:rFonts w:ascii="Times New Roman" w:eastAsia="Times New Roman" w:hAnsi="Times New Roman"/>
          <w:b/>
          <w:bCs/>
          <w:sz w:val="36"/>
          <w:szCs w:val="36"/>
          <w:bdr w:val="none" w:sz="0" w:space="0" w:color="auto" w:frame="1"/>
          <w:lang w:val="ru-RU"/>
        </w:rPr>
      </w:pPr>
      <w:r w:rsidRPr="006103EC">
        <w:rPr>
          <w:rFonts w:ascii="Times New Roman" w:eastAsia="Times New Roman" w:hAnsi="Times New Roman"/>
          <w:b/>
          <w:bCs/>
          <w:sz w:val="36"/>
          <w:szCs w:val="36"/>
          <w:bdr w:val="none" w:sz="0" w:space="0" w:color="auto" w:frame="1"/>
          <w:lang w:val="ru-RU"/>
        </w:rPr>
        <w:t>Опис форм організації освітнього процесу</w:t>
      </w:r>
    </w:p>
    <w:p w:rsidR="006103EC" w:rsidRPr="00224AB5" w:rsidRDefault="006103EC" w:rsidP="006103EC">
      <w:pPr>
        <w:widowControl/>
        <w:shd w:val="clear" w:color="auto" w:fill="FFFFFF"/>
        <w:spacing w:after="200"/>
        <w:jc w:val="both"/>
        <w:rPr>
          <w:rFonts w:ascii="Tahoma" w:eastAsia="Times New Roman" w:hAnsi="Tahoma" w:cs="Tahoma"/>
          <w:color w:val="111111"/>
          <w:sz w:val="18"/>
          <w:szCs w:val="18"/>
          <w:lang w:val="ru-RU" w:bidi="ar-SA"/>
        </w:rPr>
      </w:pPr>
      <w:r w:rsidRPr="00224AB5">
        <w:rPr>
          <w:rFonts w:ascii="Times New Roman" w:eastAsia="Times New Roman" w:hAnsi="Times New Roman" w:cs="Times New Roman"/>
          <w:color w:val="111111"/>
          <w:sz w:val="28"/>
          <w:szCs w:val="28"/>
          <w:lang w:val="ru-RU" w:bidi="ar-SA"/>
        </w:rPr>
        <w:t xml:space="preserve">Освітній процес організовується в безпечному освітньому середовищі та здійснюється з урахуванням вікових особливостей, фізичного, </w:t>
      </w:r>
      <w:proofErr w:type="gramStart"/>
      <w:r w:rsidRPr="00224AB5">
        <w:rPr>
          <w:rFonts w:ascii="Times New Roman" w:eastAsia="Times New Roman" w:hAnsi="Times New Roman" w:cs="Times New Roman"/>
          <w:color w:val="111111"/>
          <w:sz w:val="28"/>
          <w:szCs w:val="28"/>
          <w:lang w:val="ru-RU" w:bidi="ar-SA"/>
        </w:rPr>
        <w:t>псих</w:t>
      </w:r>
      <w:proofErr w:type="gramEnd"/>
      <w:r w:rsidRPr="00224AB5">
        <w:rPr>
          <w:rFonts w:ascii="Times New Roman" w:eastAsia="Times New Roman" w:hAnsi="Times New Roman" w:cs="Times New Roman"/>
          <w:color w:val="111111"/>
          <w:sz w:val="28"/>
          <w:szCs w:val="28"/>
          <w:lang w:val="ru-RU" w:bidi="ar-SA"/>
        </w:rPr>
        <w:t>ічного та інтелектуального розвитку дітей, їхніх освітніх потреб.</w:t>
      </w:r>
    </w:p>
    <w:p w:rsidR="006103EC" w:rsidRPr="006103EC" w:rsidRDefault="006103EC" w:rsidP="006103EC">
      <w:pPr>
        <w:widowControl/>
        <w:shd w:val="clear" w:color="auto" w:fill="FFFFFF"/>
        <w:spacing w:after="200"/>
        <w:rPr>
          <w:rFonts w:ascii="Tahoma" w:eastAsia="Times New Roman" w:hAnsi="Tahoma" w:cs="Tahoma"/>
          <w:color w:val="111111"/>
          <w:sz w:val="18"/>
          <w:szCs w:val="18"/>
          <w:lang w:bidi="ar-SA"/>
        </w:rPr>
      </w:pPr>
      <w:r w:rsidRPr="006103EC">
        <w:rPr>
          <w:rFonts w:ascii="Times New Roman" w:eastAsia="Times New Roman" w:hAnsi="Times New Roman" w:cs="Times New Roman"/>
          <w:color w:val="2B2B2B"/>
          <w:sz w:val="28"/>
          <w:szCs w:val="28"/>
          <w:shd w:val="clear" w:color="auto" w:fill="FFFFFF"/>
          <w:lang w:bidi="ar-SA"/>
        </w:rPr>
        <w:t>Безпечне освітнє середовище забезпечує:</w:t>
      </w:r>
    </w:p>
    <w:p w:rsidR="006103EC" w:rsidRPr="00224AB5" w:rsidRDefault="006103EC" w:rsidP="006103EC">
      <w:pPr>
        <w:widowControl/>
        <w:numPr>
          <w:ilvl w:val="0"/>
          <w:numId w:val="12"/>
        </w:numPr>
        <w:shd w:val="clear" w:color="auto" w:fill="FFFFFF"/>
        <w:ind w:left="450"/>
        <w:rPr>
          <w:rFonts w:ascii="Tahoma" w:eastAsia="Times New Roman" w:hAnsi="Tahoma" w:cs="Tahoma"/>
          <w:color w:val="111111"/>
          <w:sz w:val="18"/>
          <w:szCs w:val="18"/>
          <w:lang w:val="ru-RU" w:bidi="ar-SA"/>
        </w:rPr>
      </w:pPr>
      <w:r w:rsidRPr="00224AB5">
        <w:rPr>
          <w:rFonts w:ascii="Times New Roman" w:eastAsia="Times New Roman" w:hAnsi="Times New Roman" w:cs="Times New Roman"/>
          <w:color w:val="2B2B2B"/>
          <w:sz w:val="28"/>
          <w:szCs w:val="28"/>
          <w:shd w:val="clear" w:color="auto" w:fill="FFFFFF"/>
          <w:lang w:val="ru-RU" w:bidi="ar-SA"/>
        </w:rPr>
        <w:t>наявність безпечних умов навчання та праці;</w:t>
      </w:r>
    </w:p>
    <w:p w:rsidR="006103EC" w:rsidRPr="00224AB5" w:rsidRDefault="006103EC" w:rsidP="006103EC">
      <w:pPr>
        <w:widowControl/>
        <w:numPr>
          <w:ilvl w:val="0"/>
          <w:numId w:val="12"/>
        </w:numPr>
        <w:shd w:val="clear" w:color="auto" w:fill="FFFFFF"/>
        <w:ind w:left="450"/>
        <w:rPr>
          <w:rFonts w:ascii="Tahoma" w:eastAsia="Times New Roman" w:hAnsi="Tahoma" w:cs="Tahoma"/>
          <w:color w:val="111111"/>
          <w:sz w:val="18"/>
          <w:szCs w:val="18"/>
          <w:lang w:val="ru-RU" w:bidi="ar-SA"/>
        </w:rPr>
      </w:pPr>
      <w:r w:rsidRPr="00224AB5">
        <w:rPr>
          <w:rFonts w:ascii="Times New Roman" w:eastAsia="Times New Roman" w:hAnsi="Times New Roman" w:cs="Times New Roman"/>
          <w:color w:val="2B2B2B"/>
          <w:sz w:val="28"/>
          <w:szCs w:val="28"/>
          <w:shd w:val="clear" w:color="auto" w:fill="FFFFFF"/>
          <w:lang w:val="ru-RU" w:bidi="ar-SA"/>
        </w:rPr>
        <w:t>комфортну міжособистісну взаємодію, сприяючи емоційному благополуччю учні</w:t>
      </w:r>
      <w:proofErr w:type="gramStart"/>
      <w:r w:rsidRPr="00224AB5">
        <w:rPr>
          <w:rFonts w:ascii="Times New Roman" w:eastAsia="Times New Roman" w:hAnsi="Times New Roman" w:cs="Times New Roman"/>
          <w:color w:val="2B2B2B"/>
          <w:sz w:val="28"/>
          <w:szCs w:val="28"/>
          <w:shd w:val="clear" w:color="auto" w:fill="FFFFFF"/>
          <w:lang w:val="ru-RU" w:bidi="ar-SA"/>
        </w:rPr>
        <w:t>в</w:t>
      </w:r>
      <w:proofErr w:type="gramEnd"/>
      <w:r w:rsidRPr="00224AB5">
        <w:rPr>
          <w:rFonts w:ascii="Times New Roman" w:eastAsia="Times New Roman" w:hAnsi="Times New Roman" w:cs="Times New Roman"/>
          <w:color w:val="2B2B2B"/>
          <w:sz w:val="28"/>
          <w:szCs w:val="28"/>
          <w:shd w:val="clear" w:color="auto" w:fill="FFFFFF"/>
          <w:lang w:val="ru-RU" w:bidi="ar-SA"/>
        </w:rPr>
        <w:t>, педагогів та батьків;</w:t>
      </w:r>
    </w:p>
    <w:p w:rsidR="006103EC" w:rsidRPr="00224AB5" w:rsidRDefault="006103EC" w:rsidP="006103EC">
      <w:pPr>
        <w:widowControl/>
        <w:numPr>
          <w:ilvl w:val="0"/>
          <w:numId w:val="12"/>
        </w:numPr>
        <w:shd w:val="clear" w:color="auto" w:fill="FFFFFF"/>
        <w:ind w:left="450"/>
        <w:rPr>
          <w:rFonts w:ascii="Tahoma" w:eastAsia="Times New Roman" w:hAnsi="Tahoma" w:cs="Tahoma"/>
          <w:color w:val="111111"/>
          <w:sz w:val="18"/>
          <w:szCs w:val="18"/>
          <w:lang w:val="ru-RU" w:bidi="ar-SA"/>
        </w:rPr>
      </w:pPr>
      <w:r w:rsidRPr="006103EC">
        <w:rPr>
          <w:rFonts w:ascii="Times New Roman" w:eastAsia="Times New Roman" w:hAnsi="Times New Roman" w:cs="Times New Roman"/>
          <w:color w:val="2B2B2B"/>
          <w:sz w:val="28"/>
          <w:szCs w:val="28"/>
          <w:shd w:val="clear" w:color="auto" w:fill="FFFFFF"/>
          <w:lang w:bidi="ar-SA"/>
        </w:rPr>
        <w:t> </w:t>
      </w:r>
      <w:r w:rsidRPr="00224AB5">
        <w:rPr>
          <w:rFonts w:ascii="Times New Roman" w:eastAsia="Times New Roman" w:hAnsi="Times New Roman" w:cs="Times New Roman"/>
          <w:color w:val="2B2B2B"/>
          <w:sz w:val="28"/>
          <w:szCs w:val="28"/>
          <w:shd w:val="clear" w:color="auto" w:fill="FFFFFF"/>
          <w:lang w:val="ru-RU" w:bidi="ar-SA"/>
        </w:rPr>
        <w:t>відсутність будь-яких проявів насильства та наявність достатніх ресурсі</w:t>
      </w:r>
      <w:proofErr w:type="gramStart"/>
      <w:r w:rsidRPr="00224AB5">
        <w:rPr>
          <w:rFonts w:ascii="Times New Roman" w:eastAsia="Times New Roman" w:hAnsi="Times New Roman" w:cs="Times New Roman"/>
          <w:color w:val="2B2B2B"/>
          <w:sz w:val="28"/>
          <w:szCs w:val="28"/>
          <w:shd w:val="clear" w:color="auto" w:fill="FFFFFF"/>
          <w:lang w:val="ru-RU" w:bidi="ar-SA"/>
        </w:rPr>
        <w:t>в</w:t>
      </w:r>
      <w:proofErr w:type="gramEnd"/>
      <w:r w:rsidRPr="00224AB5">
        <w:rPr>
          <w:rFonts w:ascii="Times New Roman" w:eastAsia="Times New Roman" w:hAnsi="Times New Roman" w:cs="Times New Roman"/>
          <w:color w:val="2B2B2B"/>
          <w:sz w:val="28"/>
          <w:szCs w:val="28"/>
          <w:shd w:val="clear" w:color="auto" w:fill="FFFFFF"/>
          <w:lang w:val="ru-RU" w:bidi="ar-SA"/>
        </w:rPr>
        <w:t xml:space="preserve"> для їх запобігання;</w:t>
      </w:r>
    </w:p>
    <w:p w:rsidR="006103EC" w:rsidRPr="00224AB5" w:rsidRDefault="006103EC" w:rsidP="006103EC">
      <w:pPr>
        <w:widowControl/>
        <w:numPr>
          <w:ilvl w:val="0"/>
          <w:numId w:val="12"/>
        </w:numPr>
        <w:shd w:val="clear" w:color="auto" w:fill="FFFFFF"/>
        <w:ind w:left="450"/>
        <w:rPr>
          <w:rFonts w:ascii="Tahoma" w:eastAsia="Times New Roman" w:hAnsi="Tahoma" w:cs="Tahoma"/>
          <w:color w:val="111111"/>
          <w:sz w:val="18"/>
          <w:szCs w:val="18"/>
          <w:lang w:val="ru-RU" w:bidi="ar-SA"/>
        </w:rPr>
      </w:pPr>
      <w:r w:rsidRPr="006103EC">
        <w:rPr>
          <w:rFonts w:ascii="Times New Roman" w:eastAsia="Times New Roman" w:hAnsi="Times New Roman" w:cs="Times New Roman"/>
          <w:color w:val="2B2B2B"/>
          <w:sz w:val="28"/>
          <w:szCs w:val="28"/>
          <w:shd w:val="clear" w:color="auto" w:fill="FFFFFF"/>
          <w:lang w:bidi="ar-SA"/>
        </w:rPr>
        <w:t> </w:t>
      </w:r>
      <w:r w:rsidRPr="00224AB5">
        <w:rPr>
          <w:rFonts w:ascii="Times New Roman" w:eastAsia="Times New Roman" w:hAnsi="Times New Roman" w:cs="Times New Roman"/>
          <w:color w:val="2B2B2B"/>
          <w:sz w:val="28"/>
          <w:szCs w:val="28"/>
          <w:shd w:val="clear" w:color="auto" w:fill="FFFFFF"/>
          <w:lang w:val="ru-RU" w:bidi="ar-SA"/>
        </w:rPr>
        <w:t xml:space="preserve">дотримання прав і норм фізичної, психологічної, інформаційної та </w:t>
      </w:r>
      <w:proofErr w:type="gramStart"/>
      <w:r w:rsidRPr="00224AB5">
        <w:rPr>
          <w:rFonts w:ascii="Times New Roman" w:eastAsia="Times New Roman" w:hAnsi="Times New Roman" w:cs="Times New Roman"/>
          <w:color w:val="2B2B2B"/>
          <w:sz w:val="28"/>
          <w:szCs w:val="28"/>
          <w:shd w:val="clear" w:color="auto" w:fill="FFFFFF"/>
          <w:lang w:val="ru-RU" w:bidi="ar-SA"/>
        </w:rPr>
        <w:t>соц</w:t>
      </w:r>
      <w:proofErr w:type="gramEnd"/>
      <w:r w:rsidRPr="00224AB5">
        <w:rPr>
          <w:rFonts w:ascii="Times New Roman" w:eastAsia="Times New Roman" w:hAnsi="Times New Roman" w:cs="Times New Roman"/>
          <w:color w:val="2B2B2B"/>
          <w:sz w:val="28"/>
          <w:szCs w:val="28"/>
          <w:shd w:val="clear" w:color="auto" w:fill="FFFFFF"/>
          <w:lang w:val="ru-RU" w:bidi="ar-SA"/>
        </w:rPr>
        <w:t>іальної безпеки кожного учасника освітнього процесу.</w:t>
      </w:r>
    </w:p>
    <w:p w:rsidR="006103EC" w:rsidRPr="00224AB5" w:rsidRDefault="006103EC" w:rsidP="006103EC">
      <w:pPr>
        <w:widowControl/>
        <w:shd w:val="clear" w:color="auto" w:fill="FFFFFF"/>
        <w:rPr>
          <w:rFonts w:ascii="Tahoma" w:eastAsia="Times New Roman" w:hAnsi="Tahoma" w:cs="Tahoma"/>
          <w:color w:val="111111"/>
          <w:sz w:val="18"/>
          <w:szCs w:val="18"/>
          <w:lang w:val="ru-RU" w:bidi="ar-SA"/>
        </w:rPr>
      </w:pPr>
    </w:p>
    <w:p w:rsidR="006103EC" w:rsidRPr="0077283A" w:rsidRDefault="006103EC" w:rsidP="006103EC">
      <w:pPr>
        <w:ind w:firstLine="709"/>
        <w:jc w:val="both"/>
        <w:rPr>
          <w:rFonts w:ascii="Times New Roman" w:eastAsia="Calibri" w:hAnsi="Times New Roman" w:cs="Times New Roman"/>
          <w:sz w:val="28"/>
          <w:szCs w:val="28"/>
          <w:lang w:val="ru-RU"/>
        </w:rPr>
      </w:pPr>
      <w:r w:rsidRPr="0077283A">
        <w:rPr>
          <w:rFonts w:ascii="Times New Roman" w:eastAsia="Calibri" w:hAnsi="Times New Roman" w:cs="Times New Roman"/>
          <w:sz w:val="28"/>
          <w:szCs w:val="28"/>
          <w:lang w:val="ru-RU"/>
        </w:rPr>
        <w:t xml:space="preserve">Основними </w:t>
      </w:r>
      <w:r w:rsidRPr="0077283A">
        <w:rPr>
          <w:rFonts w:ascii="Times New Roman" w:eastAsia="Calibri" w:hAnsi="Times New Roman" w:cs="Times New Roman"/>
          <w:b/>
          <w:sz w:val="28"/>
          <w:szCs w:val="28"/>
          <w:lang w:val="ru-RU"/>
        </w:rPr>
        <w:t xml:space="preserve">формами організації освітнього процесу є </w:t>
      </w:r>
      <w:proofErr w:type="gramStart"/>
      <w:r w:rsidRPr="0077283A">
        <w:rPr>
          <w:rFonts w:ascii="Times New Roman" w:eastAsia="Calibri" w:hAnsi="Times New Roman" w:cs="Times New Roman"/>
          <w:b/>
          <w:sz w:val="28"/>
          <w:szCs w:val="28"/>
          <w:lang w:val="ru-RU"/>
        </w:rPr>
        <w:t>р</w:t>
      </w:r>
      <w:proofErr w:type="gramEnd"/>
      <w:r w:rsidRPr="0077283A">
        <w:rPr>
          <w:rFonts w:ascii="Times New Roman" w:eastAsia="Calibri" w:hAnsi="Times New Roman" w:cs="Times New Roman"/>
          <w:b/>
          <w:sz w:val="28"/>
          <w:szCs w:val="28"/>
          <w:lang w:val="ru-RU"/>
        </w:rPr>
        <w:t>ізні типи уроку</w:t>
      </w:r>
      <w:r w:rsidRPr="0077283A">
        <w:rPr>
          <w:rFonts w:ascii="Times New Roman" w:eastAsia="Calibri" w:hAnsi="Times New Roman" w:cs="Times New Roman"/>
          <w:sz w:val="28"/>
          <w:szCs w:val="28"/>
          <w:lang w:val="ru-RU"/>
        </w:rPr>
        <w:t xml:space="preserve">: </w:t>
      </w:r>
    </w:p>
    <w:p w:rsidR="006103EC" w:rsidRPr="00F51A19" w:rsidRDefault="006103EC" w:rsidP="006103EC">
      <w:pPr>
        <w:pStyle w:val="a6"/>
        <w:numPr>
          <w:ilvl w:val="0"/>
          <w:numId w:val="6"/>
        </w:numPr>
        <w:tabs>
          <w:tab w:val="left" w:pos="993"/>
        </w:tabs>
        <w:ind w:left="0"/>
        <w:jc w:val="both"/>
        <w:rPr>
          <w:rFonts w:ascii="Times New Roman" w:hAnsi="Times New Roman"/>
          <w:sz w:val="28"/>
          <w:szCs w:val="28"/>
        </w:rPr>
      </w:pPr>
      <w:r w:rsidRPr="00F51A19">
        <w:rPr>
          <w:rFonts w:ascii="Times New Roman" w:hAnsi="Times New Roman"/>
          <w:sz w:val="28"/>
          <w:szCs w:val="28"/>
        </w:rPr>
        <w:t>формування компетентностей;</w:t>
      </w:r>
    </w:p>
    <w:p w:rsidR="006103EC" w:rsidRPr="00F51A19" w:rsidRDefault="006103EC" w:rsidP="006103EC">
      <w:pPr>
        <w:pStyle w:val="a6"/>
        <w:numPr>
          <w:ilvl w:val="0"/>
          <w:numId w:val="6"/>
        </w:numPr>
        <w:tabs>
          <w:tab w:val="left" w:pos="993"/>
        </w:tabs>
        <w:ind w:left="0"/>
        <w:jc w:val="both"/>
        <w:rPr>
          <w:rFonts w:ascii="Times New Roman" w:hAnsi="Times New Roman"/>
          <w:sz w:val="28"/>
          <w:szCs w:val="28"/>
        </w:rPr>
      </w:pPr>
      <w:r w:rsidRPr="00F51A19">
        <w:rPr>
          <w:rFonts w:ascii="Times New Roman" w:hAnsi="Times New Roman"/>
          <w:sz w:val="28"/>
          <w:szCs w:val="28"/>
        </w:rPr>
        <w:t xml:space="preserve">розвитку компетентностей; </w:t>
      </w:r>
    </w:p>
    <w:p w:rsidR="006103EC" w:rsidRPr="0077283A" w:rsidRDefault="006103EC" w:rsidP="006103EC">
      <w:pPr>
        <w:pStyle w:val="a6"/>
        <w:numPr>
          <w:ilvl w:val="0"/>
          <w:numId w:val="6"/>
        </w:numPr>
        <w:tabs>
          <w:tab w:val="left" w:pos="993"/>
        </w:tabs>
        <w:ind w:left="0"/>
        <w:jc w:val="both"/>
        <w:rPr>
          <w:rFonts w:ascii="Times New Roman" w:hAnsi="Times New Roman"/>
          <w:sz w:val="28"/>
          <w:szCs w:val="28"/>
          <w:lang w:val="ru-RU"/>
        </w:rPr>
      </w:pPr>
      <w:proofErr w:type="gramStart"/>
      <w:r w:rsidRPr="0077283A">
        <w:rPr>
          <w:rFonts w:ascii="Times New Roman" w:hAnsi="Times New Roman"/>
          <w:sz w:val="28"/>
          <w:szCs w:val="28"/>
          <w:lang w:val="ru-RU"/>
        </w:rPr>
        <w:t>перев</w:t>
      </w:r>
      <w:proofErr w:type="gramEnd"/>
      <w:r w:rsidRPr="0077283A">
        <w:rPr>
          <w:rFonts w:ascii="Times New Roman" w:hAnsi="Times New Roman"/>
          <w:sz w:val="28"/>
          <w:szCs w:val="28"/>
          <w:lang w:val="ru-RU"/>
        </w:rPr>
        <w:t xml:space="preserve">ірки та/або оцінювання досягнення компетентностей; </w:t>
      </w:r>
    </w:p>
    <w:p w:rsidR="006103EC" w:rsidRPr="00F51A19" w:rsidRDefault="006103EC" w:rsidP="006103EC">
      <w:pPr>
        <w:pStyle w:val="a6"/>
        <w:numPr>
          <w:ilvl w:val="0"/>
          <w:numId w:val="6"/>
        </w:numPr>
        <w:tabs>
          <w:tab w:val="left" w:pos="993"/>
        </w:tabs>
        <w:ind w:left="0"/>
        <w:jc w:val="both"/>
        <w:rPr>
          <w:rFonts w:ascii="Times New Roman" w:hAnsi="Times New Roman"/>
          <w:sz w:val="28"/>
          <w:szCs w:val="28"/>
        </w:rPr>
      </w:pPr>
      <w:r w:rsidRPr="00F51A19">
        <w:rPr>
          <w:rFonts w:ascii="Times New Roman" w:hAnsi="Times New Roman"/>
          <w:sz w:val="28"/>
          <w:szCs w:val="28"/>
        </w:rPr>
        <w:t xml:space="preserve">корекції основних компетентностей; </w:t>
      </w:r>
    </w:p>
    <w:p w:rsidR="006103EC" w:rsidRPr="00F51A19" w:rsidRDefault="006103EC" w:rsidP="006103EC">
      <w:pPr>
        <w:pStyle w:val="a6"/>
        <w:numPr>
          <w:ilvl w:val="0"/>
          <w:numId w:val="6"/>
        </w:numPr>
        <w:tabs>
          <w:tab w:val="left" w:pos="993"/>
        </w:tabs>
        <w:spacing w:after="120"/>
        <w:ind w:left="0"/>
        <w:jc w:val="both"/>
        <w:rPr>
          <w:rFonts w:ascii="Times New Roman" w:hAnsi="Times New Roman"/>
          <w:sz w:val="28"/>
          <w:szCs w:val="28"/>
        </w:rPr>
      </w:pPr>
      <w:proofErr w:type="gramStart"/>
      <w:r w:rsidRPr="00F51A19">
        <w:rPr>
          <w:rFonts w:ascii="Times New Roman" w:eastAsia="Times New Roman" w:hAnsi="Times New Roman"/>
          <w:sz w:val="28"/>
          <w:szCs w:val="28"/>
          <w:lang w:eastAsia="uk-UA"/>
        </w:rPr>
        <w:t>комбінований</w:t>
      </w:r>
      <w:proofErr w:type="gramEnd"/>
      <w:r w:rsidRPr="00F51A19">
        <w:rPr>
          <w:rFonts w:ascii="Times New Roman" w:eastAsia="Times New Roman" w:hAnsi="Times New Roman"/>
          <w:sz w:val="28"/>
          <w:szCs w:val="28"/>
          <w:lang w:eastAsia="uk-UA"/>
        </w:rPr>
        <w:t xml:space="preserve"> урок</w:t>
      </w:r>
      <w:r w:rsidRPr="00F51A19">
        <w:rPr>
          <w:rFonts w:ascii="Times New Roman" w:hAnsi="Times New Roman"/>
          <w:sz w:val="28"/>
          <w:szCs w:val="28"/>
        </w:rPr>
        <w:t>.</w:t>
      </w:r>
    </w:p>
    <w:p w:rsidR="006103EC" w:rsidRPr="0077283A" w:rsidRDefault="006103EC" w:rsidP="006103EC">
      <w:pPr>
        <w:spacing w:after="120"/>
        <w:ind w:firstLine="709"/>
        <w:jc w:val="both"/>
        <w:rPr>
          <w:rFonts w:ascii="Times New Roman" w:eastAsia="Calibri" w:hAnsi="Times New Roman" w:cs="Times New Roman"/>
          <w:sz w:val="28"/>
          <w:szCs w:val="28"/>
          <w:lang w:val="ru-RU"/>
        </w:rPr>
      </w:pPr>
      <w:r w:rsidRPr="0077283A">
        <w:rPr>
          <w:rFonts w:ascii="Times New Roman" w:eastAsia="Calibri" w:hAnsi="Times New Roman" w:cs="Times New Roman"/>
          <w:sz w:val="28"/>
          <w:szCs w:val="28"/>
          <w:lang w:val="ru-RU"/>
        </w:rPr>
        <w:t xml:space="preserve">Також </w:t>
      </w:r>
      <w:r w:rsidRPr="0077283A">
        <w:rPr>
          <w:rFonts w:ascii="Times New Roman" w:eastAsia="Calibri" w:hAnsi="Times New Roman" w:cs="Times New Roman"/>
          <w:b/>
          <w:sz w:val="28"/>
          <w:szCs w:val="28"/>
          <w:lang w:val="ru-RU"/>
        </w:rPr>
        <w:t>формами організації освітнього процесу можуть бути</w:t>
      </w:r>
      <w:proofErr w:type="gramStart"/>
      <w:r w:rsidRPr="0077283A">
        <w:rPr>
          <w:rFonts w:ascii="Times New Roman" w:eastAsia="Calibri" w:hAnsi="Times New Roman" w:cs="Times New Roman"/>
          <w:b/>
          <w:sz w:val="28"/>
          <w:szCs w:val="28"/>
          <w:lang w:val="ru-RU"/>
        </w:rPr>
        <w:t xml:space="preserve"> :</w:t>
      </w:r>
      <w:proofErr w:type="gramEnd"/>
    </w:p>
    <w:p w:rsidR="006103EC" w:rsidRPr="00F51A19" w:rsidRDefault="006103EC" w:rsidP="006103EC">
      <w:pPr>
        <w:pStyle w:val="a6"/>
        <w:numPr>
          <w:ilvl w:val="0"/>
          <w:numId w:val="5"/>
        </w:numPr>
        <w:ind w:left="0"/>
        <w:jc w:val="both"/>
        <w:rPr>
          <w:rFonts w:ascii="Times New Roman" w:hAnsi="Times New Roman"/>
          <w:sz w:val="28"/>
          <w:szCs w:val="28"/>
        </w:rPr>
      </w:pPr>
      <w:r>
        <w:rPr>
          <w:rFonts w:ascii="Times New Roman" w:hAnsi="Times New Roman"/>
          <w:sz w:val="28"/>
          <w:szCs w:val="28"/>
        </w:rPr>
        <w:t>навчальні про</w:t>
      </w:r>
      <w:r>
        <w:rPr>
          <w:rFonts w:ascii="Times New Roman" w:hAnsi="Times New Roman"/>
          <w:sz w:val="28"/>
          <w:szCs w:val="28"/>
          <w:lang w:val="uk-UA"/>
        </w:rPr>
        <w:t>е</w:t>
      </w:r>
      <w:r w:rsidRPr="00F51A19">
        <w:rPr>
          <w:rFonts w:ascii="Times New Roman" w:hAnsi="Times New Roman"/>
          <w:sz w:val="28"/>
          <w:szCs w:val="28"/>
        </w:rPr>
        <w:t>кти;</w:t>
      </w:r>
    </w:p>
    <w:p w:rsidR="006103EC" w:rsidRPr="00F51A19" w:rsidRDefault="006103EC" w:rsidP="006103EC">
      <w:pPr>
        <w:pStyle w:val="a6"/>
        <w:numPr>
          <w:ilvl w:val="0"/>
          <w:numId w:val="5"/>
        </w:numPr>
        <w:ind w:left="0"/>
        <w:jc w:val="both"/>
        <w:rPr>
          <w:rFonts w:ascii="Times New Roman" w:hAnsi="Times New Roman"/>
          <w:sz w:val="28"/>
          <w:szCs w:val="28"/>
        </w:rPr>
      </w:pPr>
      <w:r w:rsidRPr="00F51A19">
        <w:rPr>
          <w:rFonts w:ascii="Times New Roman" w:eastAsia="Times New Roman" w:hAnsi="Times New Roman"/>
          <w:sz w:val="28"/>
          <w:szCs w:val="28"/>
          <w:lang w:eastAsia="uk-UA"/>
        </w:rPr>
        <w:t>інтегровані уроки;</w:t>
      </w:r>
    </w:p>
    <w:p w:rsidR="006103EC" w:rsidRPr="0077283A" w:rsidRDefault="006103EC" w:rsidP="006103EC">
      <w:pPr>
        <w:pStyle w:val="a6"/>
        <w:numPr>
          <w:ilvl w:val="0"/>
          <w:numId w:val="5"/>
        </w:numPr>
        <w:ind w:left="0"/>
        <w:jc w:val="both"/>
        <w:rPr>
          <w:rFonts w:ascii="Times New Roman" w:hAnsi="Times New Roman"/>
          <w:sz w:val="28"/>
          <w:szCs w:val="28"/>
          <w:lang w:val="ru-RU"/>
        </w:rPr>
      </w:pPr>
      <w:r w:rsidRPr="0077283A">
        <w:rPr>
          <w:rFonts w:ascii="Times New Roman" w:hAnsi="Times New Roman"/>
          <w:sz w:val="28"/>
          <w:szCs w:val="28"/>
          <w:lang w:val="ru-RU"/>
        </w:rPr>
        <w:lastRenderedPageBreak/>
        <w:t>екскурсії (</w:t>
      </w:r>
      <w:r w:rsidRPr="0077283A">
        <w:rPr>
          <w:rFonts w:ascii="Times New Roman" w:eastAsia="Times New Roman" w:hAnsi="Times New Roman"/>
          <w:sz w:val="28"/>
          <w:szCs w:val="28"/>
          <w:lang w:val="ru-RU" w:eastAsia="uk-UA"/>
        </w:rPr>
        <w:t>покликані показати учням практичне застосування знань, отриманих при вивченні змісту окремих предметі</w:t>
      </w:r>
      <w:proofErr w:type="gramStart"/>
      <w:r w:rsidRPr="0077283A">
        <w:rPr>
          <w:rFonts w:ascii="Times New Roman" w:eastAsia="Times New Roman" w:hAnsi="Times New Roman"/>
          <w:sz w:val="28"/>
          <w:szCs w:val="28"/>
          <w:lang w:val="ru-RU" w:eastAsia="uk-UA"/>
        </w:rPr>
        <w:t>в</w:t>
      </w:r>
      <w:proofErr w:type="gramEnd"/>
      <w:r w:rsidRPr="0077283A">
        <w:rPr>
          <w:rFonts w:ascii="Times New Roman" w:hAnsi="Times New Roman"/>
          <w:sz w:val="28"/>
          <w:szCs w:val="28"/>
          <w:lang w:val="ru-RU"/>
        </w:rPr>
        <w:t>;</w:t>
      </w:r>
    </w:p>
    <w:p w:rsidR="006103EC" w:rsidRPr="00276BAC" w:rsidRDefault="006103EC" w:rsidP="006103EC">
      <w:pPr>
        <w:pStyle w:val="a6"/>
        <w:numPr>
          <w:ilvl w:val="0"/>
          <w:numId w:val="5"/>
        </w:numPr>
        <w:ind w:left="0"/>
        <w:jc w:val="both"/>
        <w:rPr>
          <w:rFonts w:ascii="Times New Roman" w:hAnsi="Times New Roman"/>
          <w:sz w:val="28"/>
          <w:szCs w:val="28"/>
        </w:rPr>
      </w:pPr>
      <w:r w:rsidRPr="00F51A19">
        <w:rPr>
          <w:rFonts w:ascii="Times New Roman" w:hAnsi="Times New Roman"/>
          <w:sz w:val="28"/>
          <w:szCs w:val="28"/>
        </w:rPr>
        <w:t>віртуальні подорожі;</w:t>
      </w:r>
    </w:p>
    <w:p w:rsidR="006103EC" w:rsidRDefault="006103EC" w:rsidP="006103EC">
      <w:pPr>
        <w:pStyle w:val="a6"/>
        <w:numPr>
          <w:ilvl w:val="0"/>
          <w:numId w:val="5"/>
        </w:numPr>
        <w:ind w:left="0"/>
        <w:jc w:val="both"/>
        <w:rPr>
          <w:rFonts w:ascii="Times New Roman" w:hAnsi="Times New Roman"/>
          <w:sz w:val="28"/>
          <w:szCs w:val="28"/>
        </w:rPr>
      </w:pPr>
      <w:r>
        <w:rPr>
          <w:rFonts w:ascii="Times New Roman" w:hAnsi="Times New Roman"/>
          <w:sz w:val="28"/>
          <w:szCs w:val="28"/>
        </w:rPr>
        <w:t>урок-гра;</w:t>
      </w:r>
    </w:p>
    <w:p w:rsidR="006103EC" w:rsidRDefault="006103EC" w:rsidP="006103EC">
      <w:pPr>
        <w:pStyle w:val="a6"/>
        <w:numPr>
          <w:ilvl w:val="0"/>
          <w:numId w:val="5"/>
        </w:numPr>
        <w:ind w:left="0"/>
        <w:jc w:val="both"/>
        <w:rPr>
          <w:rFonts w:ascii="Times New Roman" w:hAnsi="Times New Roman"/>
          <w:sz w:val="28"/>
          <w:szCs w:val="28"/>
        </w:rPr>
      </w:pPr>
      <w:r>
        <w:rPr>
          <w:rFonts w:ascii="Times New Roman" w:hAnsi="Times New Roman"/>
          <w:sz w:val="28"/>
          <w:szCs w:val="28"/>
        </w:rPr>
        <w:t>урок-подорож;</w:t>
      </w:r>
    </w:p>
    <w:p w:rsidR="006103EC" w:rsidRPr="00F51A19" w:rsidRDefault="006103EC" w:rsidP="006103EC">
      <w:pPr>
        <w:pStyle w:val="a6"/>
        <w:numPr>
          <w:ilvl w:val="0"/>
          <w:numId w:val="5"/>
        </w:numPr>
        <w:ind w:left="0"/>
        <w:jc w:val="both"/>
        <w:rPr>
          <w:rFonts w:ascii="Times New Roman" w:hAnsi="Times New Roman"/>
          <w:sz w:val="28"/>
          <w:szCs w:val="28"/>
        </w:rPr>
      </w:pPr>
      <w:proofErr w:type="gramStart"/>
      <w:r w:rsidRPr="00F51A19">
        <w:rPr>
          <w:rFonts w:ascii="Times New Roman" w:hAnsi="Times New Roman"/>
          <w:sz w:val="28"/>
          <w:szCs w:val="28"/>
        </w:rPr>
        <w:t>відео-уроки</w:t>
      </w:r>
      <w:proofErr w:type="gramEnd"/>
      <w:r w:rsidRPr="00F51A19">
        <w:rPr>
          <w:rFonts w:ascii="Times New Roman" w:hAnsi="Times New Roman"/>
          <w:sz w:val="28"/>
          <w:szCs w:val="28"/>
        </w:rPr>
        <w:t xml:space="preserve"> тощо. </w:t>
      </w:r>
    </w:p>
    <w:p w:rsidR="006103EC" w:rsidRDefault="006103EC" w:rsidP="006103EC">
      <w:pPr>
        <w:ind w:firstLine="708"/>
        <w:jc w:val="both"/>
        <w:rPr>
          <w:rFonts w:ascii="Times New Roman" w:eastAsia="Calibri" w:hAnsi="Times New Roman" w:cs="Times New Roman"/>
          <w:sz w:val="28"/>
          <w:szCs w:val="28"/>
          <w:lang w:val="ru-RU"/>
        </w:rPr>
      </w:pPr>
      <w:r w:rsidRPr="0077283A">
        <w:rPr>
          <w:rFonts w:ascii="Times New Roman" w:eastAsia="Calibri" w:hAnsi="Times New Roman" w:cs="Times New Roman"/>
          <w:sz w:val="28"/>
          <w:szCs w:val="28"/>
          <w:lang w:val="ru-RU"/>
        </w:rPr>
        <w:t>Форми організації освітнього процесу можуть уточнюватись та розширюватись у змі</w:t>
      </w:r>
      <w:proofErr w:type="gramStart"/>
      <w:r w:rsidRPr="0077283A">
        <w:rPr>
          <w:rFonts w:ascii="Times New Roman" w:eastAsia="Calibri" w:hAnsi="Times New Roman" w:cs="Times New Roman"/>
          <w:sz w:val="28"/>
          <w:szCs w:val="28"/>
          <w:lang w:val="ru-RU"/>
        </w:rPr>
        <w:t>ст</w:t>
      </w:r>
      <w:proofErr w:type="gramEnd"/>
      <w:r w:rsidRPr="0077283A">
        <w:rPr>
          <w:rFonts w:ascii="Times New Roman" w:eastAsia="Calibri" w:hAnsi="Times New Roman" w:cs="Times New Roman"/>
          <w:sz w:val="28"/>
          <w:szCs w:val="28"/>
          <w:lang w:val="ru-RU"/>
        </w:rPr>
        <w:t>і окремих предметів за умови виконання державних вимог Державного стандарту та окремих предметів протягом навчального року.</w:t>
      </w:r>
    </w:p>
    <w:p w:rsidR="006103EC" w:rsidRPr="00276BAC" w:rsidRDefault="006103EC" w:rsidP="006103EC">
      <w:pPr>
        <w:ind w:firstLine="708"/>
        <w:jc w:val="both"/>
        <w:rPr>
          <w:rFonts w:ascii="Times New Roman" w:eastAsia="Calibri" w:hAnsi="Times New Roman" w:cs="Times New Roman"/>
          <w:sz w:val="28"/>
          <w:szCs w:val="28"/>
          <w:lang w:val="uk-UA"/>
        </w:rPr>
      </w:pPr>
      <w:r w:rsidRPr="00276BAC">
        <w:rPr>
          <w:rFonts w:ascii="Times New Roman" w:eastAsia="Calibri" w:hAnsi="Times New Roman" w:cs="Times New Roman"/>
          <w:sz w:val="28"/>
          <w:szCs w:val="28"/>
          <w:lang w:val="uk-UA"/>
        </w:rPr>
        <w:t>Вибір форм і методів навчання вчитель визначає самостійно, враховуючи конкретні умови роботи, забезпечуючи водночас досягнення конкретних очікуваних результатів, зазначених у навчальних програмах окремих предметів.</w:t>
      </w:r>
    </w:p>
    <w:p w:rsidR="006103EC" w:rsidRPr="0077283A" w:rsidRDefault="006103EC" w:rsidP="006103EC">
      <w:pPr>
        <w:ind w:firstLine="709"/>
        <w:jc w:val="both"/>
        <w:rPr>
          <w:rFonts w:ascii="Times New Roman" w:eastAsia="Times New Roman" w:hAnsi="Times New Roman" w:cs="Times New Roman"/>
          <w:sz w:val="28"/>
          <w:szCs w:val="28"/>
          <w:lang w:val="ru-RU" w:eastAsia="uk-UA"/>
        </w:rPr>
      </w:pPr>
      <w:r w:rsidRPr="0077283A">
        <w:rPr>
          <w:rFonts w:ascii="Times New Roman" w:eastAsia="Times New Roman" w:hAnsi="Times New Roman" w:cs="Times New Roman"/>
          <w:sz w:val="28"/>
          <w:szCs w:val="28"/>
          <w:lang w:val="ru-RU" w:eastAsia="uk-UA"/>
        </w:rPr>
        <w:t>Можливо проводити заняття в парах, малих групах, розробляючи при цьому критерії оцінювання навчальних досягнень учнів за кожен вид роботи.</w:t>
      </w:r>
    </w:p>
    <w:p w:rsidR="006103EC" w:rsidRDefault="006103EC" w:rsidP="006103EC">
      <w:pPr>
        <w:pStyle w:val="aff0"/>
        <w:ind w:left="0" w:right="109" w:firstLine="707"/>
        <w:jc w:val="both"/>
        <w:rPr>
          <w:spacing w:val="40"/>
          <w:lang w:val="ru-RU"/>
        </w:rPr>
      </w:pPr>
      <w:r>
        <w:rPr>
          <w:spacing w:val="-1"/>
          <w:lang w:val="ru-RU"/>
        </w:rPr>
        <w:t>П</w:t>
      </w:r>
      <w:r w:rsidRPr="00EB2302">
        <w:rPr>
          <w:spacing w:val="-1"/>
          <w:lang w:val="ru-RU"/>
        </w:rPr>
        <w:t>ротягом</w:t>
      </w:r>
      <w:r w:rsidR="005433B3">
        <w:rPr>
          <w:spacing w:val="-1"/>
          <w:lang w:val="ru-RU"/>
        </w:rPr>
        <w:t xml:space="preserve"> 2023/2024</w:t>
      </w:r>
      <w:r>
        <w:rPr>
          <w:spacing w:val="-1"/>
          <w:lang w:val="ru-RU"/>
        </w:rPr>
        <w:t xml:space="preserve"> навчального року</w:t>
      </w:r>
      <w:r w:rsidR="005433B3">
        <w:rPr>
          <w:spacing w:val="-1"/>
          <w:lang w:val="ru-RU"/>
        </w:rPr>
        <w:t xml:space="preserve"> </w:t>
      </w:r>
      <w:r>
        <w:rPr>
          <w:spacing w:val="-1"/>
          <w:lang w:val="ru-RU"/>
        </w:rPr>
        <w:t xml:space="preserve">навчальний </w:t>
      </w:r>
      <w:r w:rsidR="00DB09DF">
        <w:rPr>
          <w:spacing w:val="-1"/>
          <w:lang w:val="ru-RU"/>
        </w:rPr>
        <w:t xml:space="preserve">процесс </w:t>
      </w:r>
      <w:r w:rsidRPr="00EB2302">
        <w:rPr>
          <w:spacing w:val="-1"/>
          <w:lang w:val="ru-RU"/>
        </w:rPr>
        <w:t>буде</w:t>
      </w:r>
      <w:r w:rsidR="005433B3">
        <w:rPr>
          <w:spacing w:val="-1"/>
          <w:lang w:val="ru-RU"/>
        </w:rPr>
        <w:t xml:space="preserve"> </w:t>
      </w:r>
      <w:r w:rsidRPr="00EB2302">
        <w:rPr>
          <w:spacing w:val="-1"/>
          <w:lang w:val="ru-RU"/>
        </w:rPr>
        <w:t>організован</w:t>
      </w:r>
      <w:r>
        <w:rPr>
          <w:spacing w:val="-1"/>
          <w:lang w:val="ru-RU"/>
        </w:rPr>
        <w:t>о</w:t>
      </w:r>
      <w:r w:rsidR="005433B3">
        <w:rPr>
          <w:spacing w:val="-1"/>
          <w:lang w:val="ru-RU"/>
        </w:rPr>
        <w:t xml:space="preserve"> </w:t>
      </w:r>
      <w:r w:rsidRPr="00EB2302">
        <w:rPr>
          <w:spacing w:val="-1"/>
          <w:lang w:val="ru-RU"/>
        </w:rPr>
        <w:t>відповідно</w:t>
      </w:r>
      <w:r w:rsidR="005433B3">
        <w:rPr>
          <w:spacing w:val="-1"/>
          <w:lang w:val="ru-RU"/>
        </w:rPr>
        <w:t xml:space="preserve"> </w:t>
      </w:r>
      <w:r w:rsidRPr="00EB2302">
        <w:rPr>
          <w:spacing w:val="-1"/>
          <w:lang w:val="ru-RU"/>
        </w:rPr>
        <w:t>до</w:t>
      </w:r>
      <w:r w:rsidR="005433B3">
        <w:rPr>
          <w:spacing w:val="-1"/>
          <w:lang w:val="ru-RU"/>
        </w:rPr>
        <w:t xml:space="preserve"> </w:t>
      </w:r>
      <w:r w:rsidRPr="00EB2302">
        <w:rPr>
          <w:lang w:val="ru-RU"/>
        </w:rPr>
        <w:t>статті</w:t>
      </w:r>
      <w:r w:rsidR="005433B3">
        <w:rPr>
          <w:lang w:val="ru-RU"/>
        </w:rPr>
        <w:t xml:space="preserve"> </w:t>
      </w:r>
      <w:r w:rsidRPr="00EB2302">
        <w:rPr>
          <w:lang w:val="ru-RU"/>
        </w:rPr>
        <w:t>9</w:t>
      </w:r>
      <w:r w:rsidR="005433B3">
        <w:rPr>
          <w:lang w:val="ru-RU"/>
        </w:rPr>
        <w:t xml:space="preserve"> </w:t>
      </w:r>
      <w:r w:rsidRPr="00EB2302">
        <w:rPr>
          <w:spacing w:val="-1"/>
          <w:lang w:val="ru-RU"/>
        </w:rPr>
        <w:t>Закону</w:t>
      </w:r>
      <w:r w:rsidR="005433B3">
        <w:rPr>
          <w:spacing w:val="-1"/>
          <w:lang w:val="ru-RU"/>
        </w:rPr>
        <w:t xml:space="preserve"> </w:t>
      </w:r>
      <w:r w:rsidRPr="00EB2302">
        <w:rPr>
          <w:spacing w:val="-1"/>
          <w:lang w:val="ru-RU"/>
        </w:rPr>
        <w:t>України</w:t>
      </w:r>
      <w:r w:rsidR="005433B3">
        <w:rPr>
          <w:spacing w:val="-1"/>
          <w:lang w:val="ru-RU"/>
        </w:rPr>
        <w:t xml:space="preserve"> </w:t>
      </w:r>
      <w:r w:rsidRPr="00EB2302">
        <w:rPr>
          <w:spacing w:val="-2"/>
          <w:lang w:val="ru-RU"/>
        </w:rPr>
        <w:t>«Про</w:t>
      </w:r>
      <w:r w:rsidR="005433B3">
        <w:rPr>
          <w:spacing w:val="-2"/>
          <w:lang w:val="ru-RU"/>
        </w:rPr>
        <w:t xml:space="preserve"> </w:t>
      </w:r>
      <w:r w:rsidRPr="00EB2302">
        <w:rPr>
          <w:spacing w:val="-1"/>
          <w:lang w:val="ru-RU"/>
        </w:rPr>
        <w:t>освіту»</w:t>
      </w:r>
      <w:r w:rsidR="005433B3">
        <w:rPr>
          <w:spacing w:val="-1"/>
          <w:lang w:val="ru-RU"/>
        </w:rPr>
        <w:t xml:space="preserve"> </w:t>
      </w:r>
      <w:r w:rsidRPr="00EB2302">
        <w:rPr>
          <w:lang w:val="ru-RU"/>
        </w:rPr>
        <w:t>заі</w:t>
      </w:r>
      <w:r w:rsidR="005433B3">
        <w:rPr>
          <w:lang w:val="ru-RU"/>
        </w:rPr>
        <w:t xml:space="preserve"> </w:t>
      </w:r>
      <w:r w:rsidRPr="00EB2302">
        <w:rPr>
          <w:lang w:val="ru-RU"/>
        </w:rPr>
        <w:t>нституційною</w:t>
      </w:r>
      <w:r w:rsidR="005433B3">
        <w:rPr>
          <w:lang w:val="ru-RU"/>
        </w:rPr>
        <w:t xml:space="preserve"> </w:t>
      </w:r>
      <w:r w:rsidRPr="004A77FF">
        <w:rPr>
          <w:spacing w:val="-1"/>
          <w:lang w:val="ru-RU"/>
        </w:rPr>
        <w:t>(очною</w:t>
      </w:r>
      <w:r w:rsidR="005433B3">
        <w:rPr>
          <w:spacing w:val="-1"/>
          <w:lang w:val="ru-RU"/>
        </w:rPr>
        <w:t>/</w:t>
      </w:r>
      <w:r w:rsidRPr="004A77FF">
        <w:rPr>
          <w:spacing w:val="-1"/>
          <w:lang w:val="ru-RU"/>
        </w:rPr>
        <w:t>денною)</w:t>
      </w:r>
      <w:r w:rsidR="005433B3">
        <w:rPr>
          <w:spacing w:val="-1"/>
          <w:lang w:val="ru-RU"/>
        </w:rPr>
        <w:t xml:space="preserve"> </w:t>
      </w:r>
      <w:r w:rsidRPr="004A77FF">
        <w:rPr>
          <w:spacing w:val="-1"/>
          <w:lang w:val="ru-RU"/>
        </w:rPr>
        <w:t>формою</w:t>
      </w:r>
      <w:r w:rsidR="005433B3">
        <w:rPr>
          <w:spacing w:val="-1"/>
          <w:lang w:val="ru-RU"/>
        </w:rPr>
        <w:t xml:space="preserve"> </w:t>
      </w:r>
      <w:r w:rsidRPr="004A77FF">
        <w:rPr>
          <w:spacing w:val="-1"/>
          <w:lang w:val="ru-RU"/>
        </w:rPr>
        <w:t>навчання.</w:t>
      </w:r>
      <w:r w:rsidR="005433B3">
        <w:rPr>
          <w:spacing w:val="-1"/>
          <w:lang w:val="ru-RU"/>
        </w:rPr>
        <w:t xml:space="preserve"> </w:t>
      </w:r>
      <w:r w:rsidRPr="004A77FF">
        <w:rPr>
          <w:spacing w:val="-1"/>
          <w:lang w:val="ru-RU"/>
        </w:rPr>
        <w:t>Проте,</w:t>
      </w:r>
      <w:r w:rsidR="005433B3">
        <w:rPr>
          <w:spacing w:val="-1"/>
          <w:lang w:val="ru-RU"/>
        </w:rPr>
        <w:t xml:space="preserve"> </w:t>
      </w:r>
      <w:r w:rsidRPr="004A77FF">
        <w:rPr>
          <w:lang w:val="ru-RU"/>
        </w:rPr>
        <w:t>в</w:t>
      </w:r>
      <w:r w:rsidRPr="004A77FF">
        <w:rPr>
          <w:spacing w:val="-2"/>
          <w:lang w:val="ru-RU"/>
        </w:rPr>
        <w:t>умовах</w:t>
      </w:r>
      <w:r w:rsidR="005433B3">
        <w:rPr>
          <w:spacing w:val="-2"/>
          <w:lang w:val="ru-RU"/>
        </w:rPr>
        <w:t xml:space="preserve"> </w:t>
      </w:r>
      <w:r>
        <w:rPr>
          <w:spacing w:val="21"/>
          <w:lang w:val="ru-RU"/>
        </w:rPr>
        <w:t xml:space="preserve">воєнного стану </w:t>
      </w:r>
      <w:r w:rsidRPr="004A77FF">
        <w:rPr>
          <w:spacing w:val="-1"/>
          <w:lang w:val="ru-RU"/>
        </w:rPr>
        <w:t>навчання</w:t>
      </w:r>
      <w:r w:rsidR="005433B3">
        <w:rPr>
          <w:spacing w:val="-1"/>
          <w:lang w:val="ru-RU"/>
        </w:rPr>
        <w:t xml:space="preserve"> </w:t>
      </w:r>
      <w:r w:rsidRPr="004A77FF">
        <w:rPr>
          <w:spacing w:val="-1"/>
          <w:lang w:val="ru-RU"/>
        </w:rPr>
        <w:t>здобувачів</w:t>
      </w:r>
      <w:r w:rsidR="005433B3">
        <w:rPr>
          <w:spacing w:val="-1"/>
          <w:lang w:val="ru-RU"/>
        </w:rPr>
        <w:t xml:space="preserve"> </w:t>
      </w:r>
      <w:r w:rsidRPr="004A77FF">
        <w:rPr>
          <w:spacing w:val="-1"/>
          <w:lang w:val="ru-RU"/>
        </w:rPr>
        <w:t>освіти</w:t>
      </w:r>
      <w:r w:rsidR="005433B3">
        <w:rPr>
          <w:spacing w:val="-1"/>
          <w:lang w:val="ru-RU"/>
        </w:rPr>
        <w:t xml:space="preserve"> </w:t>
      </w:r>
      <w:r w:rsidRPr="004A77FF">
        <w:rPr>
          <w:spacing w:val="-1"/>
          <w:lang w:val="ru-RU"/>
        </w:rPr>
        <w:t>може</w:t>
      </w:r>
      <w:r w:rsidR="005433B3">
        <w:rPr>
          <w:spacing w:val="-1"/>
          <w:lang w:val="ru-RU"/>
        </w:rPr>
        <w:t xml:space="preserve"> </w:t>
      </w:r>
      <w:r w:rsidRPr="004A77FF">
        <w:rPr>
          <w:spacing w:val="-1"/>
          <w:lang w:val="ru-RU"/>
        </w:rPr>
        <w:t>відбуватися</w:t>
      </w:r>
      <w:r w:rsidR="005433B3">
        <w:rPr>
          <w:spacing w:val="-1"/>
          <w:lang w:val="ru-RU"/>
        </w:rPr>
        <w:t xml:space="preserve"> </w:t>
      </w:r>
      <w:r w:rsidRPr="004A77FF">
        <w:rPr>
          <w:lang w:val="ru-RU"/>
        </w:rPr>
        <w:t>(за</w:t>
      </w:r>
      <w:r w:rsidR="005433B3">
        <w:rPr>
          <w:lang w:val="ru-RU"/>
        </w:rPr>
        <w:t xml:space="preserve"> </w:t>
      </w:r>
      <w:r w:rsidRPr="004A77FF">
        <w:rPr>
          <w:spacing w:val="-1"/>
          <w:lang w:val="ru-RU"/>
        </w:rPr>
        <w:t>потреби</w:t>
      </w:r>
      <w:r>
        <w:rPr>
          <w:spacing w:val="-1"/>
          <w:lang w:val="ru-RU"/>
        </w:rPr>
        <w:t xml:space="preserve"> та </w:t>
      </w:r>
      <w:proofErr w:type="gramStart"/>
      <w:r>
        <w:rPr>
          <w:spacing w:val="-1"/>
          <w:lang w:val="ru-RU"/>
        </w:rPr>
        <w:t>р</w:t>
      </w:r>
      <w:proofErr w:type="gramEnd"/>
      <w:r>
        <w:rPr>
          <w:spacing w:val="-1"/>
          <w:lang w:val="ru-RU"/>
        </w:rPr>
        <w:t>ішенням педагогічної ради</w:t>
      </w:r>
      <w:r w:rsidRPr="004A77FF">
        <w:rPr>
          <w:spacing w:val="-1"/>
          <w:lang w:val="ru-RU"/>
        </w:rPr>
        <w:t>)</w:t>
      </w:r>
      <w:r w:rsidR="005433B3">
        <w:rPr>
          <w:spacing w:val="-1"/>
          <w:lang w:val="ru-RU"/>
        </w:rPr>
        <w:t xml:space="preserve"> </w:t>
      </w:r>
      <w:r w:rsidRPr="004A77FF">
        <w:rPr>
          <w:lang w:val="ru-RU"/>
        </w:rPr>
        <w:t>з</w:t>
      </w:r>
      <w:r w:rsidR="005433B3">
        <w:rPr>
          <w:lang w:val="ru-RU"/>
        </w:rPr>
        <w:t xml:space="preserve"> </w:t>
      </w:r>
      <w:r w:rsidRPr="004A77FF">
        <w:rPr>
          <w:spacing w:val="-1"/>
          <w:lang w:val="ru-RU"/>
        </w:rPr>
        <w:t>використанням</w:t>
      </w:r>
      <w:r w:rsidR="005433B3">
        <w:rPr>
          <w:spacing w:val="-1"/>
          <w:lang w:val="ru-RU"/>
        </w:rPr>
        <w:t xml:space="preserve"> </w:t>
      </w:r>
      <w:r w:rsidRPr="004A77FF">
        <w:rPr>
          <w:spacing w:val="-2"/>
          <w:lang w:val="ru-RU"/>
        </w:rPr>
        <w:t>технологій</w:t>
      </w:r>
      <w:r w:rsidR="005433B3">
        <w:rPr>
          <w:spacing w:val="-2"/>
          <w:lang w:val="ru-RU"/>
        </w:rPr>
        <w:t xml:space="preserve"> </w:t>
      </w:r>
      <w:r w:rsidRPr="009A5389">
        <w:rPr>
          <w:b/>
          <w:spacing w:val="-2"/>
          <w:lang w:val="ru-RU"/>
        </w:rPr>
        <w:t>змішаного,</w:t>
      </w:r>
      <w:r w:rsidR="005433B3">
        <w:rPr>
          <w:b/>
          <w:spacing w:val="-2"/>
          <w:lang w:val="ru-RU"/>
        </w:rPr>
        <w:t xml:space="preserve"> </w:t>
      </w:r>
      <w:r w:rsidRPr="009A5389">
        <w:rPr>
          <w:b/>
          <w:spacing w:val="-2"/>
          <w:lang w:val="ru-RU"/>
        </w:rPr>
        <w:t>дистанційного</w:t>
      </w:r>
      <w:r w:rsidR="005433B3">
        <w:rPr>
          <w:b/>
          <w:spacing w:val="-2"/>
          <w:lang w:val="ru-RU"/>
        </w:rPr>
        <w:t xml:space="preserve"> </w:t>
      </w:r>
      <w:r w:rsidRPr="009A5389">
        <w:rPr>
          <w:b/>
          <w:spacing w:val="-1"/>
          <w:lang w:val="ru-RU"/>
        </w:rPr>
        <w:t>навчання</w:t>
      </w:r>
      <w:r w:rsidR="005433B3">
        <w:rPr>
          <w:b/>
          <w:spacing w:val="-1"/>
          <w:lang w:val="ru-RU"/>
        </w:rPr>
        <w:t xml:space="preserve"> </w:t>
      </w:r>
      <w:r w:rsidRPr="004A77FF">
        <w:rPr>
          <w:spacing w:val="-1"/>
          <w:lang w:val="ru-RU"/>
        </w:rPr>
        <w:t>відповідно</w:t>
      </w:r>
      <w:r w:rsidR="005433B3">
        <w:rPr>
          <w:spacing w:val="-1"/>
          <w:lang w:val="ru-RU"/>
        </w:rPr>
        <w:t xml:space="preserve"> </w:t>
      </w:r>
      <w:r w:rsidRPr="004A77FF">
        <w:rPr>
          <w:spacing w:val="-1"/>
          <w:lang w:val="ru-RU"/>
        </w:rPr>
        <w:t>до</w:t>
      </w:r>
      <w:r w:rsidR="005433B3">
        <w:rPr>
          <w:spacing w:val="-1"/>
          <w:lang w:val="ru-RU"/>
        </w:rPr>
        <w:t xml:space="preserve"> </w:t>
      </w:r>
      <w:r w:rsidRPr="004A77FF">
        <w:rPr>
          <w:spacing w:val="-1"/>
          <w:lang w:val="ru-RU"/>
        </w:rPr>
        <w:t>Положення</w:t>
      </w:r>
      <w:r w:rsidR="005433B3">
        <w:rPr>
          <w:spacing w:val="-1"/>
          <w:lang w:val="ru-RU"/>
        </w:rPr>
        <w:t xml:space="preserve"> </w:t>
      </w:r>
      <w:r w:rsidRPr="004A77FF">
        <w:rPr>
          <w:spacing w:val="-1"/>
          <w:lang w:val="ru-RU"/>
        </w:rPr>
        <w:t>про</w:t>
      </w:r>
      <w:r w:rsidR="005433B3">
        <w:rPr>
          <w:spacing w:val="-1"/>
          <w:lang w:val="ru-RU"/>
        </w:rPr>
        <w:t xml:space="preserve"> </w:t>
      </w:r>
      <w:r w:rsidRPr="004A77FF">
        <w:rPr>
          <w:spacing w:val="-1"/>
          <w:lang w:val="ru-RU"/>
        </w:rPr>
        <w:t>дистанційну</w:t>
      </w:r>
      <w:r w:rsidR="005433B3">
        <w:rPr>
          <w:spacing w:val="-1"/>
          <w:lang w:val="ru-RU"/>
        </w:rPr>
        <w:t xml:space="preserve"> </w:t>
      </w:r>
      <w:r w:rsidRPr="004A77FF">
        <w:rPr>
          <w:lang w:val="ru-RU"/>
        </w:rPr>
        <w:t>форму</w:t>
      </w:r>
      <w:r w:rsidR="005433B3">
        <w:rPr>
          <w:lang w:val="ru-RU"/>
        </w:rPr>
        <w:t xml:space="preserve"> </w:t>
      </w:r>
      <w:r w:rsidRPr="004A77FF">
        <w:rPr>
          <w:spacing w:val="-1"/>
          <w:lang w:val="ru-RU"/>
        </w:rPr>
        <w:t>здобуття</w:t>
      </w:r>
      <w:r w:rsidR="005433B3">
        <w:rPr>
          <w:spacing w:val="-1"/>
          <w:lang w:val="ru-RU"/>
        </w:rPr>
        <w:t xml:space="preserve"> </w:t>
      </w:r>
      <w:r w:rsidRPr="004A77FF">
        <w:rPr>
          <w:spacing w:val="-1"/>
          <w:lang w:val="ru-RU"/>
        </w:rPr>
        <w:t>повної</w:t>
      </w:r>
      <w:r w:rsidR="005433B3">
        <w:rPr>
          <w:spacing w:val="-1"/>
          <w:lang w:val="ru-RU"/>
        </w:rPr>
        <w:t xml:space="preserve"> </w:t>
      </w:r>
      <w:r w:rsidRPr="004A77FF">
        <w:rPr>
          <w:spacing w:val="-1"/>
          <w:lang w:val="ru-RU"/>
        </w:rPr>
        <w:t>загальної</w:t>
      </w:r>
      <w:r w:rsidR="005433B3">
        <w:rPr>
          <w:spacing w:val="-1"/>
          <w:lang w:val="ru-RU"/>
        </w:rPr>
        <w:t xml:space="preserve"> </w:t>
      </w:r>
      <w:r w:rsidRPr="004A77FF">
        <w:rPr>
          <w:spacing w:val="-2"/>
          <w:lang w:val="ru-RU"/>
        </w:rPr>
        <w:t>середньої</w:t>
      </w:r>
      <w:r w:rsidR="005433B3">
        <w:rPr>
          <w:spacing w:val="-2"/>
          <w:lang w:val="ru-RU"/>
        </w:rPr>
        <w:t xml:space="preserve"> </w:t>
      </w:r>
      <w:r w:rsidRPr="004A77FF">
        <w:rPr>
          <w:spacing w:val="-1"/>
          <w:lang w:val="ru-RU"/>
        </w:rPr>
        <w:t>освіти,</w:t>
      </w:r>
      <w:r w:rsidR="005433B3">
        <w:rPr>
          <w:spacing w:val="-1"/>
          <w:lang w:val="ru-RU"/>
        </w:rPr>
        <w:t xml:space="preserve"> </w:t>
      </w:r>
      <w:r w:rsidRPr="004A77FF">
        <w:rPr>
          <w:spacing w:val="-1"/>
          <w:lang w:val="ru-RU"/>
        </w:rPr>
        <w:t>затвердженого</w:t>
      </w:r>
      <w:r w:rsidR="005433B3">
        <w:rPr>
          <w:spacing w:val="-1"/>
          <w:lang w:val="ru-RU"/>
        </w:rPr>
        <w:t xml:space="preserve"> </w:t>
      </w:r>
      <w:r w:rsidRPr="004A77FF">
        <w:rPr>
          <w:spacing w:val="-1"/>
          <w:lang w:val="ru-RU"/>
        </w:rPr>
        <w:t>наказом</w:t>
      </w:r>
      <w:r w:rsidR="005433B3">
        <w:rPr>
          <w:spacing w:val="-1"/>
          <w:lang w:val="ru-RU"/>
        </w:rPr>
        <w:t xml:space="preserve"> </w:t>
      </w:r>
      <w:r w:rsidRPr="004A77FF">
        <w:rPr>
          <w:spacing w:val="-1"/>
          <w:lang w:val="ru-RU"/>
        </w:rPr>
        <w:t>МОН</w:t>
      </w:r>
      <w:r w:rsidR="005433B3">
        <w:rPr>
          <w:spacing w:val="-1"/>
          <w:lang w:val="ru-RU"/>
        </w:rPr>
        <w:t xml:space="preserve"> </w:t>
      </w:r>
      <w:r w:rsidRPr="004A77FF">
        <w:rPr>
          <w:spacing w:val="-1"/>
          <w:lang w:val="ru-RU"/>
        </w:rPr>
        <w:t>України</w:t>
      </w:r>
      <w:r w:rsidR="005433B3">
        <w:rPr>
          <w:spacing w:val="-1"/>
          <w:lang w:val="ru-RU"/>
        </w:rPr>
        <w:t xml:space="preserve"> </w:t>
      </w:r>
      <w:r w:rsidRPr="004A77FF">
        <w:rPr>
          <w:spacing w:val="-1"/>
          <w:lang w:val="ru-RU"/>
        </w:rPr>
        <w:t>від</w:t>
      </w:r>
      <w:r w:rsidR="005433B3">
        <w:rPr>
          <w:spacing w:val="-1"/>
          <w:lang w:val="ru-RU"/>
        </w:rPr>
        <w:t xml:space="preserve"> </w:t>
      </w:r>
      <w:r w:rsidRPr="004A77FF">
        <w:rPr>
          <w:spacing w:val="-2"/>
          <w:lang w:val="ru-RU"/>
        </w:rPr>
        <w:t>08.09.2020</w:t>
      </w:r>
      <w:r w:rsidR="005433B3">
        <w:rPr>
          <w:spacing w:val="-2"/>
          <w:lang w:val="ru-RU"/>
        </w:rPr>
        <w:t xml:space="preserve"> </w:t>
      </w:r>
      <w:r w:rsidRPr="004A77FF">
        <w:rPr>
          <w:lang w:val="ru-RU"/>
        </w:rPr>
        <w:t>№</w:t>
      </w:r>
      <w:r w:rsidRPr="004A77FF">
        <w:rPr>
          <w:spacing w:val="-1"/>
          <w:lang w:val="ru-RU"/>
        </w:rPr>
        <w:t>1115,</w:t>
      </w:r>
      <w:r w:rsidR="005433B3">
        <w:rPr>
          <w:spacing w:val="-1"/>
          <w:lang w:val="ru-RU"/>
        </w:rPr>
        <w:t xml:space="preserve"> </w:t>
      </w:r>
      <w:r w:rsidRPr="004A77FF">
        <w:rPr>
          <w:spacing w:val="-1"/>
          <w:lang w:val="ru-RU"/>
        </w:rPr>
        <w:t>листа</w:t>
      </w:r>
      <w:r w:rsidR="005433B3">
        <w:rPr>
          <w:spacing w:val="-1"/>
          <w:lang w:val="ru-RU"/>
        </w:rPr>
        <w:t xml:space="preserve"> </w:t>
      </w:r>
      <w:r w:rsidRPr="004A77FF">
        <w:rPr>
          <w:spacing w:val="-1"/>
          <w:lang w:val="ru-RU"/>
        </w:rPr>
        <w:t>МОН</w:t>
      </w:r>
      <w:r w:rsidR="005433B3">
        <w:rPr>
          <w:spacing w:val="-1"/>
          <w:lang w:val="ru-RU"/>
        </w:rPr>
        <w:t xml:space="preserve"> </w:t>
      </w:r>
      <w:r w:rsidRPr="004A77FF">
        <w:rPr>
          <w:spacing w:val="-1"/>
          <w:lang w:val="ru-RU"/>
        </w:rPr>
        <w:t>України</w:t>
      </w:r>
      <w:r w:rsidR="005433B3">
        <w:rPr>
          <w:spacing w:val="-1"/>
          <w:lang w:val="ru-RU"/>
        </w:rPr>
        <w:t xml:space="preserve"> </w:t>
      </w:r>
      <w:r w:rsidRPr="004A77FF">
        <w:rPr>
          <w:spacing w:val="-1"/>
          <w:lang w:val="ru-RU"/>
        </w:rPr>
        <w:t>від</w:t>
      </w:r>
      <w:r w:rsidR="005433B3">
        <w:rPr>
          <w:spacing w:val="-1"/>
          <w:lang w:val="ru-RU"/>
        </w:rPr>
        <w:t xml:space="preserve"> </w:t>
      </w:r>
      <w:r w:rsidRPr="004A77FF">
        <w:rPr>
          <w:spacing w:val="-1"/>
          <w:lang w:val="ru-RU"/>
        </w:rPr>
        <w:t>02.11.2020</w:t>
      </w:r>
      <w:r w:rsidR="005433B3">
        <w:rPr>
          <w:spacing w:val="-1"/>
          <w:lang w:val="ru-RU"/>
        </w:rPr>
        <w:t xml:space="preserve"> </w:t>
      </w:r>
      <w:r w:rsidRPr="004A77FF">
        <w:rPr>
          <w:lang w:val="ru-RU"/>
        </w:rPr>
        <w:t>№1/9</w:t>
      </w:r>
      <w:r w:rsidRPr="004A77FF">
        <w:rPr>
          <w:rFonts w:cs="Times New Roman"/>
          <w:lang w:val="ru-RU"/>
        </w:rPr>
        <w:t>-</w:t>
      </w:r>
      <w:r w:rsidRPr="004A77FF">
        <w:rPr>
          <w:lang w:val="ru-RU"/>
        </w:rPr>
        <w:t>609</w:t>
      </w:r>
      <w:r w:rsidR="005433B3">
        <w:rPr>
          <w:lang w:val="ru-RU"/>
        </w:rPr>
        <w:t xml:space="preserve"> </w:t>
      </w:r>
      <w:r w:rsidRPr="004A77FF">
        <w:rPr>
          <w:spacing w:val="-2"/>
          <w:lang w:val="ru-RU"/>
        </w:rPr>
        <w:t>«Щодо</w:t>
      </w:r>
      <w:r w:rsidR="005433B3">
        <w:rPr>
          <w:spacing w:val="-2"/>
          <w:lang w:val="ru-RU"/>
        </w:rPr>
        <w:t xml:space="preserve"> </w:t>
      </w:r>
      <w:r w:rsidRPr="004A77FF">
        <w:rPr>
          <w:spacing w:val="-1"/>
          <w:lang w:val="ru-RU"/>
        </w:rPr>
        <w:t>організації</w:t>
      </w:r>
      <w:r w:rsidR="005433B3">
        <w:rPr>
          <w:spacing w:val="-1"/>
          <w:lang w:val="ru-RU"/>
        </w:rPr>
        <w:t xml:space="preserve"> </w:t>
      </w:r>
      <w:r w:rsidRPr="004A77FF">
        <w:rPr>
          <w:spacing w:val="-1"/>
          <w:lang w:val="ru-RU"/>
        </w:rPr>
        <w:t>дистанційного</w:t>
      </w:r>
      <w:r w:rsidR="005433B3">
        <w:rPr>
          <w:spacing w:val="-1"/>
          <w:lang w:val="ru-RU"/>
        </w:rPr>
        <w:t xml:space="preserve"> </w:t>
      </w:r>
      <w:r w:rsidRPr="004A77FF">
        <w:rPr>
          <w:spacing w:val="-1"/>
          <w:lang w:val="ru-RU"/>
        </w:rPr>
        <w:t>навчання»,</w:t>
      </w:r>
      <w:r w:rsidR="005433B3">
        <w:rPr>
          <w:spacing w:val="-1"/>
          <w:lang w:val="ru-RU"/>
        </w:rPr>
        <w:t xml:space="preserve"> </w:t>
      </w:r>
      <w:r w:rsidRPr="004A77FF">
        <w:rPr>
          <w:spacing w:val="-1"/>
          <w:lang w:val="ru-RU"/>
        </w:rPr>
        <w:t>Постанови</w:t>
      </w:r>
      <w:r w:rsidR="005433B3">
        <w:rPr>
          <w:spacing w:val="-1"/>
          <w:lang w:val="ru-RU"/>
        </w:rPr>
        <w:t xml:space="preserve"> </w:t>
      </w:r>
      <w:r>
        <w:rPr>
          <w:spacing w:val="-1"/>
          <w:lang w:val="ru-RU"/>
        </w:rPr>
        <w:t xml:space="preserve">Головного санітарного </w:t>
      </w:r>
      <w:proofErr w:type="gramStart"/>
      <w:r>
        <w:rPr>
          <w:spacing w:val="-1"/>
          <w:lang w:val="ru-RU"/>
        </w:rPr>
        <w:t>л</w:t>
      </w:r>
      <w:proofErr w:type="gramEnd"/>
      <w:r>
        <w:rPr>
          <w:spacing w:val="-1"/>
          <w:lang w:val="ru-RU"/>
        </w:rPr>
        <w:t>ікаря</w:t>
      </w:r>
      <w:r w:rsidRPr="004A77FF">
        <w:rPr>
          <w:spacing w:val="-1"/>
          <w:lang w:val="ru-RU"/>
        </w:rPr>
        <w:t>України</w:t>
      </w:r>
      <w:r w:rsidR="005433B3">
        <w:rPr>
          <w:spacing w:val="-1"/>
          <w:lang w:val="ru-RU"/>
        </w:rPr>
        <w:t xml:space="preserve"> </w:t>
      </w:r>
      <w:r w:rsidRPr="004A77FF">
        <w:rPr>
          <w:spacing w:val="-1"/>
          <w:lang w:val="ru-RU"/>
        </w:rPr>
        <w:t>від</w:t>
      </w:r>
      <w:r w:rsidR="005433B3">
        <w:rPr>
          <w:spacing w:val="-1"/>
          <w:lang w:val="ru-RU"/>
        </w:rPr>
        <w:t xml:space="preserve"> </w:t>
      </w:r>
      <w:r w:rsidRPr="004A77FF">
        <w:rPr>
          <w:spacing w:val="-2"/>
          <w:lang w:val="ru-RU"/>
        </w:rPr>
        <w:t>06.09.2021</w:t>
      </w:r>
      <w:r w:rsidR="005433B3">
        <w:rPr>
          <w:spacing w:val="-2"/>
          <w:lang w:val="ru-RU"/>
        </w:rPr>
        <w:t xml:space="preserve"> </w:t>
      </w:r>
      <w:r w:rsidRPr="004A77FF">
        <w:rPr>
          <w:spacing w:val="-1"/>
          <w:lang w:val="ru-RU"/>
        </w:rPr>
        <w:t>року</w:t>
      </w:r>
      <w:r w:rsidR="005433B3">
        <w:rPr>
          <w:spacing w:val="-1"/>
          <w:lang w:val="ru-RU"/>
        </w:rPr>
        <w:t xml:space="preserve"> </w:t>
      </w:r>
      <w:r w:rsidRPr="004A77FF">
        <w:rPr>
          <w:spacing w:val="-1"/>
          <w:lang w:val="ru-RU"/>
        </w:rPr>
        <w:t>№10</w:t>
      </w:r>
      <w:r>
        <w:rPr>
          <w:spacing w:val="40"/>
          <w:lang w:val="ru-RU"/>
        </w:rPr>
        <w:t xml:space="preserve">. </w:t>
      </w:r>
    </w:p>
    <w:p w:rsidR="006103EC" w:rsidRPr="0017341F" w:rsidRDefault="006103EC" w:rsidP="006103EC">
      <w:pPr>
        <w:pStyle w:val="aff0"/>
        <w:ind w:left="0" w:right="109" w:firstLine="707"/>
        <w:jc w:val="both"/>
        <w:rPr>
          <w:lang w:val="ru-RU"/>
        </w:rPr>
      </w:pPr>
      <w:r w:rsidRPr="00276037">
        <w:rPr>
          <w:rFonts w:cs="Times New Roman"/>
          <w:lang w:val="uk-UA"/>
        </w:rPr>
        <w:t xml:space="preserve">Для забезпечення дистанційного навчання </w:t>
      </w:r>
      <w:r w:rsidRPr="00276037">
        <w:rPr>
          <w:rFonts w:cs="Times New Roman"/>
          <w:sz w:val="32"/>
          <w:lang w:val="uk-UA"/>
        </w:rPr>
        <w:t>в</w:t>
      </w:r>
      <w:r w:rsidRPr="00276037">
        <w:rPr>
          <w:rFonts w:cs="Times New Roman"/>
          <w:lang w:val="uk-UA"/>
        </w:rPr>
        <w:t xml:space="preserve"> навчальному закладі запроваджено єдину навчальну </w:t>
      </w:r>
      <w:r w:rsidRPr="00276037">
        <w:rPr>
          <w:rFonts w:cs="Times New Roman"/>
          <w:b/>
          <w:lang w:val="uk-UA"/>
        </w:rPr>
        <w:t xml:space="preserve">платформу </w:t>
      </w:r>
      <w:r w:rsidRPr="00276037">
        <w:rPr>
          <w:rFonts w:cs="Times New Roman"/>
          <w:b/>
        </w:rPr>
        <w:t>Google</w:t>
      </w:r>
      <w:r w:rsidR="005433B3">
        <w:rPr>
          <w:rFonts w:cs="Times New Roman"/>
          <w:b/>
          <w:lang w:val="uk-UA"/>
        </w:rPr>
        <w:t xml:space="preserve"> </w:t>
      </w:r>
      <w:r w:rsidRPr="00276037">
        <w:rPr>
          <w:rFonts w:cs="Times New Roman"/>
          <w:b/>
        </w:rPr>
        <w:t>Works</w:t>
      </w:r>
      <w:r w:rsidR="005433B3">
        <w:rPr>
          <w:rFonts w:cs="Times New Roman"/>
          <w:b/>
          <w:lang w:val="uk-UA"/>
        </w:rPr>
        <w:t xml:space="preserve"> </w:t>
      </w:r>
      <w:r w:rsidRPr="00276037">
        <w:rPr>
          <w:rFonts w:cs="Times New Roman"/>
          <w:b/>
        </w:rPr>
        <w:t>pace</w:t>
      </w:r>
      <w:r w:rsidR="005433B3">
        <w:rPr>
          <w:rFonts w:cs="Times New Roman"/>
          <w:b/>
          <w:lang w:val="uk-UA"/>
        </w:rPr>
        <w:t xml:space="preserve"> </w:t>
      </w:r>
      <w:r w:rsidRPr="00276037">
        <w:rPr>
          <w:rFonts w:cs="Times New Roman"/>
          <w:b/>
        </w:rPr>
        <w:t>for</w:t>
      </w:r>
      <w:r w:rsidR="005433B3">
        <w:rPr>
          <w:rFonts w:cs="Times New Roman"/>
          <w:b/>
          <w:lang w:val="uk-UA"/>
        </w:rPr>
        <w:t xml:space="preserve"> </w:t>
      </w:r>
      <w:r w:rsidRPr="00276037">
        <w:rPr>
          <w:rFonts w:cs="Times New Roman"/>
          <w:b/>
        </w:rPr>
        <w:t>Education</w:t>
      </w:r>
      <w:r w:rsidRPr="00276037">
        <w:rPr>
          <w:rFonts w:cs="Times New Roman"/>
          <w:spacing w:val="-1"/>
          <w:lang w:val="ru-RU"/>
        </w:rPr>
        <w:t>.</w:t>
      </w:r>
    </w:p>
    <w:p w:rsidR="006103EC" w:rsidRPr="0077283A" w:rsidRDefault="006103EC" w:rsidP="006103EC">
      <w:pPr>
        <w:ind w:firstLine="709"/>
        <w:jc w:val="both"/>
        <w:rPr>
          <w:rFonts w:ascii="Times New Roman" w:eastAsia="Calibri" w:hAnsi="Times New Roman" w:cs="Times New Roman"/>
          <w:sz w:val="28"/>
          <w:szCs w:val="28"/>
          <w:lang w:val="ru-RU"/>
        </w:rPr>
      </w:pPr>
      <w:proofErr w:type="gramStart"/>
      <w:r w:rsidRPr="0077283A">
        <w:rPr>
          <w:rFonts w:ascii="Times New Roman" w:eastAsia="Times New Roman" w:hAnsi="Times New Roman" w:cs="Times New Roman"/>
          <w:b/>
          <w:sz w:val="28"/>
          <w:szCs w:val="28"/>
          <w:lang w:val="ru-RU"/>
        </w:rPr>
        <w:t>У</w:t>
      </w:r>
      <w:proofErr w:type="gramEnd"/>
      <w:r w:rsidRPr="0077283A">
        <w:rPr>
          <w:rFonts w:ascii="Times New Roman" w:eastAsia="Times New Roman" w:hAnsi="Times New Roman" w:cs="Times New Roman"/>
          <w:b/>
          <w:sz w:val="28"/>
          <w:szCs w:val="28"/>
          <w:lang w:val="ru-RU"/>
        </w:rPr>
        <w:t xml:space="preserve"> разі організації дистанційного навчання</w:t>
      </w:r>
      <w:r w:rsidRPr="0077283A">
        <w:rPr>
          <w:rFonts w:ascii="Times New Roman" w:eastAsia="Times New Roman" w:hAnsi="Times New Roman" w:cs="Times New Roman"/>
          <w:sz w:val="28"/>
          <w:szCs w:val="28"/>
          <w:lang w:val="ru-RU"/>
        </w:rPr>
        <w:t xml:space="preserve"> в умовах </w:t>
      </w:r>
      <w:r>
        <w:rPr>
          <w:rFonts w:ascii="Times New Roman" w:eastAsia="Times New Roman" w:hAnsi="Times New Roman" w:cs="Times New Roman"/>
          <w:sz w:val="28"/>
          <w:szCs w:val="28"/>
          <w:lang w:val="ru-RU"/>
        </w:rPr>
        <w:t xml:space="preserve">воєнного стану </w:t>
      </w:r>
      <w:r w:rsidRPr="0077283A">
        <w:rPr>
          <w:rFonts w:ascii="Times New Roman" w:eastAsia="Times New Roman" w:hAnsi="Times New Roman" w:cs="Times New Roman"/>
          <w:sz w:val="28"/>
          <w:szCs w:val="28"/>
          <w:lang w:val="ru-RU"/>
        </w:rPr>
        <w:t>педагогічні працівники самостійно обирають форми, методи і засоби:</w:t>
      </w:r>
    </w:p>
    <w:p w:rsidR="006103EC" w:rsidRPr="0077283A" w:rsidRDefault="006103EC" w:rsidP="006103EC">
      <w:pPr>
        <w:pStyle w:val="a6"/>
        <w:numPr>
          <w:ilvl w:val="0"/>
          <w:numId w:val="5"/>
        </w:numPr>
        <w:ind w:left="0"/>
        <w:jc w:val="both"/>
        <w:rPr>
          <w:rFonts w:ascii="Times New Roman" w:hAnsi="Times New Roman"/>
          <w:color w:val="FF0000"/>
          <w:sz w:val="28"/>
          <w:szCs w:val="28"/>
          <w:lang w:val="ru-RU"/>
        </w:rPr>
      </w:pPr>
      <w:r w:rsidRPr="0077283A">
        <w:rPr>
          <w:rFonts w:ascii="Times New Roman" w:eastAsia="Times New Roman" w:hAnsi="Times New Roman"/>
          <w:color w:val="000000"/>
          <w:sz w:val="28"/>
          <w:szCs w:val="28"/>
          <w:lang w:val="ru-RU" w:eastAsia="ru-RU"/>
        </w:rPr>
        <w:t xml:space="preserve">навчальні заняття, консультації з використанням єдиної освітньої </w:t>
      </w:r>
      <w:r w:rsidRPr="00913915">
        <w:rPr>
          <w:rFonts w:ascii="Times New Roman" w:hAnsi="Times New Roman"/>
          <w:sz w:val="28"/>
          <w:lang w:val="ru-RU"/>
        </w:rPr>
        <w:t>навчальної</w:t>
      </w:r>
      <w:r w:rsidR="005433B3">
        <w:rPr>
          <w:rFonts w:ascii="Times New Roman" w:hAnsi="Times New Roman"/>
          <w:sz w:val="28"/>
          <w:lang w:val="ru-RU"/>
        </w:rPr>
        <w:t xml:space="preserve"> </w:t>
      </w:r>
      <w:r w:rsidRPr="0077283A">
        <w:rPr>
          <w:rFonts w:ascii="Times New Roman" w:eastAsia="Times New Roman" w:hAnsi="Times New Roman"/>
          <w:sz w:val="28"/>
          <w:szCs w:val="28"/>
          <w:lang w:val="ru-RU" w:eastAsia="ru-RU"/>
        </w:rPr>
        <w:t>платформи</w:t>
      </w:r>
      <w:r w:rsidR="005433B3">
        <w:rPr>
          <w:rFonts w:ascii="Times New Roman" w:eastAsia="Times New Roman" w:hAnsi="Times New Roman"/>
          <w:sz w:val="28"/>
          <w:szCs w:val="28"/>
          <w:lang w:val="ru-RU" w:eastAsia="ru-RU"/>
        </w:rPr>
        <w:t xml:space="preserve"> </w:t>
      </w:r>
      <w:r w:rsidRPr="00253621">
        <w:rPr>
          <w:rFonts w:ascii="Times New Roman" w:hAnsi="Times New Roman"/>
          <w:b/>
          <w:sz w:val="28"/>
        </w:rPr>
        <w:t>Google</w:t>
      </w:r>
      <w:r w:rsidR="005433B3">
        <w:rPr>
          <w:rFonts w:ascii="Times New Roman" w:hAnsi="Times New Roman"/>
          <w:b/>
          <w:sz w:val="28"/>
          <w:lang w:val="uk-UA"/>
        </w:rPr>
        <w:t xml:space="preserve"> </w:t>
      </w:r>
      <w:r w:rsidRPr="00253621">
        <w:rPr>
          <w:rFonts w:ascii="Times New Roman" w:hAnsi="Times New Roman"/>
          <w:b/>
          <w:sz w:val="28"/>
        </w:rPr>
        <w:t>Work</w:t>
      </w:r>
      <w:r w:rsidR="005433B3">
        <w:rPr>
          <w:rFonts w:ascii="Times New Roman" w:hAnsi="Times New Roman"/>
          <w:b/>
          <w:sz w:val="28"/>
          <w:lang w:val="uk-UA"/>
        </w:rPr>
        <w:t xml:space="preserve"> </w:t>
      </w:r>
      <w:r w:rsidRPr="00253621">
        <w:rPr>
          <w:rFonts w:ascii="Times New Roman" w:hAnsi="Times New Roman"/>
          <w:b/>
          <w:sz w:val="28"/>
        </w:rPr>
        <w:t>space</w:t>
      </w:r>
      <w:r w:rsidR="005433B3">
        <w:rPr>
          <w:rFonts w:ascii="Times New Roman" w:hAnsi="Times New Roman"/>
          <w:b/>
          <w:sz w:val="28"/>
          <w:lang w:val="uk-UA"/>
        </w:rPr>
        <w:t xml:space="preserve"> </w:t>
      </w:r>
      <w:r w:rsidRPr="00253621">
        <w:rPr>
          <w:rFonts w:ascii="Times New Roman" w:hAnsi="Times New Roman"/>
          <w:b/>
          <w:sz w:val="28"/>
        </w:rPr>
        <w:t>for</w:t>
      </w:r>
      <w:r w:rsidR="005433B3">
        <w:rPr>
          <w:rFonts w:ascii="Times New Roman" w:hAnsi="Times New Roman"/>
          <w:b/>
          <w:sz w:val="28"/>
          <w:lang w:val="uk-UA"/>
        </w:rPr>
        <w:t xml:space="preserve"> </w:t>
      </w:r>
      <w:r w:rsidRPr="00253621">
        <w:rPr>
          <w:rFonts w:ascii="Times New Roman" w:hAnsi="Times New Roman"/>
          <w:b/>
          <w:sz w:val="28"/>
        </w:rPr>
        <w:t>Education</w:t>
      </w:r>
      <w:r w:rsidR="005433B3">
        <w:rPr>
          <w:rFonts w:ascii="Times New Roman" w:hAnsi="Times New Roman"/>
          <w:b/>
          <w:sz w:val="28"/>
          <w:lang w:val="uk-UA"/>
        </w:rPr>
        <w:t xml:space="preserve"> </w:t>
      </w:r>
      <w:r w:rsidRPr="0077283A">
        <w:rPr>
          <w:rFonts w:ascii="Times New Roman" w:eastAsia="Times New Roman" w:hAnsi="Times New Roman"/>
          <w:sz w:val="28"/>
          <w:szCs w:val="28"/>
          <w:lang w:val="ru-RU" w:eastAsia="ru-RU"/>
        </w:rPr>
        <w:t>(</w:t>
      </w:r>
      <w:r w:rsidRPr="004A77FF">
        <w:rPr>
          <w:rFonts w:ascii="Times New Roman" w:eastAsia="Times New Roman" w:hAnsi="Times New Roman"/>
          <w:sz w:val="28"/>
          <w:szCs w:val="28"/>
          <w:lang w:eastAsia="ru-RU"/>
        </w:rPr>
        <w:t>Google</w:t>
      </w:r>
      <w:r w:rsidR="005433B3">
        <w:rPr>
          <w:rFonts w:ascii="Times New Roman" w:eastAsia="Times New Roman" w:hAnsi="Times New Roman"/>
          <w:sz w:val="28"/>
          <w:szCs w:val="28"/>
          <w:lang w:val="uk-UA" w:eastAsia="ru-RU"/>
        </w:rPr>
        <w:t xml:space="preserve"> </w:t>
      </w:r>
      <w:r w:rsidRPr="004A77FF">
        <w:rPr>
          <w:rFonts w:ascii="Times New Roman" w:eastAsia="Times New Roman" w:hAnsi="Times New Roman"/>
          <w:sz w:val="28"/>
          <w:szCs w:val="28"/>
          <w:lang w:eastAsia="ru-RU"/>
        </w:rPr>
        <w:t>Classroom</w:t>
      </w:r>
      <w:r w:rsidRPr="0077283A">
        <w:rPr>
          <w:rFonts w:ascii="Times New Roman" w:eastAsia="Times New Roman" w:hAnsi="Times New Roman"/>
          <w:sz w:val="28"/>
          <w:szCs w:val="28"/>
          <w:lang w:val="ru-RU" w:eastAsia="ru-RU"/>
        </w:rPr>
        <w:t xml:space="preserve">, </w:t>
      </w:r>
      <w:r w:rsidRPr="004A77FF">
        <w:rPr>
          <w:rFonts w:ascii="Times New Roman" w:eastAsia="Times New Roman" w:hAnsi="Times New Roman"/>
          <w:sz w:val="28"/>
          <w:szCs w:val="28"/>
          <w:lang w:eastAsia="ru-RU"/>
        </w:rPr>
        <w:t>Google</w:t>
      </w:r>
      <w:r w:rsidR="005433B3">
        <w:rPr>
          <w:rFonts w:ascii="Times New Roman" w:eastAsia="Times New Roman" w:hAnsi="Times New Roman"/>
          <w:sz w:val="28"/>
          <w:szCs w:val="28"/>
          <w:lang w:val="uk-UA" w:eastAsia="ru-RU"/>
        </w:rPr>
        <w:t xml:space="preserve"> </w:t>
      </w:r>
      <w:r w:rsidRPr="004A77FF">
        <w:rPr>
          <w:rFonts w:ascii="Times New Roman" w:eastAsia="Times New Roman" w:hAnsi="Times New Roman"/>
          <w:sz w:val="28"/>
          <w:szCs w:val="28"/>
          <w:lang w:eastAsia="ru-RU"/>
        </w:rPr>
        <w:t>Meet</w:t>
      </w:r>
      <w:r w:rsidRPr="0077283A">
        <w:rPr>
          <w:rFonts w:ascii="Times New Roman" w:eastAsia="Times New Roman" w:hAnsi="Times New Roman"/>
          <w:sz w:val="28"/>
          <w:szCs w:val="28"/>
          <w:lang w:val="ru-RU" w:eastAsia="ru-RU"/>
        </w:rPr>
        <w:t>);</w:t>
      </w:r>
    </w:p>
    <w:p w:rsidR="006103EC" w:rsidRPr="0077283A" w:rsidRDefault="006103EC" w:rsidP="006103EC">
      <w:pPr>
        <w:pStyle w:val="a6"/>
        <w:numPr>
          <w:ilvl w:val="0"/>
          <w:numId w:val="5"/>
        </w:numPr>
        <w:ind w:left="0"/>
        <w:jc w:val="both"/>
        <w:rPr>
          <w:rFonts w:ascii="Times New Roman" w:hAnsi="Times New Roman"/>
          <w:sz w:val="28"/>
          <w:szCs w:val="28"/>
          <w:lang w:val="ru-RU"/>
        </w:rPr>
      </w:pPr>
      <w:r w:rsidRPr="0077283A">
        <w:rPr>
          <w:rFonts w:ascii="Times New Roman" w:eastAsia="Times New Roman" w:hAnsi="Times New Roman"/>
          <w:color w:val="000000"/>
          <w:sz w:val="28"/>
          <w:szCs w:val="28"/>
          <w:lang w:val="ru-RU" w:eastAsia="ru-RU"/>
        </w:rPr>
        <w:t>електронні освітні ресурси, яким надано гриф МОН;</w:t>
      </w:r>
    </w:p>
    <w:p w:rsidR="006103EC" w:rsidRPr="0077283A" w:rsidRDefault="006103EC" w:rsidP="006103EC">
      <w:pPr>
        <w:pStyle w:val="a6"/>
        <w:numPr>
          <w:ilvl w:val="0"/>
          <w:numId w:val="5"/>
        </w:numPr>
        <w:ind w:left="0"/>
        <w:jc w:val="both"/>
        <w:rPr>
          <w:rFonts w:ascii="Times New Roman" w:hAnsi="Times New Roman"/>
          <w:sz w:val="28"/>
          <w:szCs w:val="28"/>
          <w:lang w:val="ru-RU"/>
        </w:rPr>
      </w:pPr>
      <w:r w:rsidRPr="0077283A">
        <w:rPr>
          <w:rFonts w:ascii="Times New Roman" w:eastAsia="Times New Roman" w:hAnsi="Times New Roman"/>
          <w:color w:val="000000"/>
          <w:sz w:val="28"/>
          <w:szCs w:val="28"/>
          <w:lang w:val="ru-RU" w:eastAsia="ru-RU"/>
        </w:rPr>
        <w:t>електронні освітні ресурси, створені педагогічними працівниками закладу;</w:t>
      </w:r>
    </w:p>
    <w:p w:rsidR="006103EC" w:rsidRPr="0077283A" w:rsidRDefault="006103EC" w:rsidP="006103EC">
      <w:pPr>
        <w:pStyle w:val="a6"/>
        <w:numPr>
          <w:ilvl w:val="0"/>
          <w:numId w:val="5"/>
        </w:numPr>
        <w:ind w:left="0"/>
        <w:jc w:val="both"/>
        <w:rPr>
          <w:rFonts w:ascii="Times New Roman" w:hAnsi="Times New Roman"/>
          <w:sz w:val="28"/>
          <w:szCs w:val="28"/>
          <w:lang w:val="ru-RU"/>
        </w:rPr>
      </w:pPr>
      <w:r w:rsidRPr="0077283A">
        <w:rPr>
          <w:rFonts w:ascii="Times New Roman" w:eastAsia="Times New Roman" w:hAnsi="Times New Roman"/>
          <w:color w:val="000000"/>
          <w:sz w:val="28"/>
          <w:szCs w:val="28"/>
          <w:lang w:val="ru-RU" w:eastAsia="ru-RU"/>
        </w:rPr>
        <w:t>онлайн сервіси та інструменти (</w:t>
      </w:r>
      <w:r w:rsidRPr="0077283A">
        <w:rPr>
          <w:rFonts w:ascii="Times New Roman" w:eastAsia="Times New Roman" w:hAnsi="Times New Roman"/>
          <w:sz w:val="28"/>
          <w:szCs w:val="28"/>
          <w:lang w:val="ru-RU" w:eastAsia="ru-RU"/>
        </w:rPr>
        <w:t>наприклад, «Всеукраїнська школа онлайн», тестування на платформах «На  урок», «Всеосвіта»</w:t>
      </w:r>
      <w:proofErr w:type="gramStart"/>
      <w:r w:rsidRPr="0077283A">
        <w:rPr>
          <w:rFonts w:ascii="Times New Roman" w:eastAsia="Times New Roman" w:hAnsi="Times New Roman"/>
          <w:sz w:val="28"/>
          <w:szCs w:val="28"/>
          <w:lang w:val="ru-RU" w:eastAsia="ru-RU"/>
        </w:rPr>
        <w:t>,т</w:t>
      </w:r>
      <w:proofErr w:type="gramEnd"/>
      <w:r w:rsidRPr="0077283A">
        <w:rPr>
          <w:rFonts w:ascii="Times New Roman" w:eastAsia="Times New Roman" w:hAnsi="Times New Roman"/>
          <w:sz w:val="28"/>
          <w:szCs w:val="28"/>
          <w:lang w:val="ru-RU" w:eastAsia="ru-RU"/>
        </w:rPr>
        <w:t>ощо);</w:t>
      </w:r>
    </w:p>
    <w:p w:rsidR="006103EC" w:rsidRPr="00F51A19" w:rsidRDefault="006103EC" w:rsidP="006103EC">
      <w:pPr>
        <w:pStyle w:val="a6"/>
        <w:numPr>
          <w:ilvl w:val="0"/>
          <w:numId w:val="5"/>
        </w:numPr>
        <w:ind w:left="0"/>
        <w:jc w:val="both"/>
        <w:rPr>
          <w:rFonts w:ascii="Times New Roman" w:hAnsi="Times New Roman"/>
          <w:sz w:val="28"/>
          <w:szCs w:val="28"/>
        </w:rPr>
      </w:pPr>
      <w:proofErr w:type="gramStart"/>
      <w:r>
        <w:rPr>
          <w:rFonts w:ascii="Times New Roman" w:eastAsia="Times New Roman" w:hAnsi="Times New Roman"/>
          <w:color w:val="000000"/>
          <w:sz w:val="28"/>
          <w:szCs w:val="28"/>
          <w:lang w:eastAsia="ru-RU"/>
        </w:rPr>
        <w:t>віртуальні</w:t>
      </w:r>
      <w:proofErr w:type="gramEnd"/>
      <w:r>
        <w:rPr>
          <w:rFonts w:ascii="Times New Roman" w:eastAsia="Times New Roman" w:hAnsi="Times New Roman"/>
          <w:color w:val="000000"/>
          <w:sz w:val="28"/>
          <w:szCs w:val="28"/>
          <w:lang w:eastAsia="ru-RU"/>
        </w:rPr>
        <w:t xml:space="preserve"> екскурсії.</w:t>
      </w:r>
    </w:p>
    <w:p w:rsidR="006103EC" w:rsidRPr="004A77FF" w:rsidRDefault="006103EC" w:rsidP="006103EC">
      <w:pPr>
        <w:ind w:firstLine="708"/>
        <w:jc w:val="both"/>
        <w:rPr>
          <w:rFonts w:ascii="Times New Roman" w:eastAsia="Times New Roman" w:hAnsi="Times New Roman" w:cs="Times New Roman"/>
          <w:sz w:val="28"/>
          <w:szCs w:val="28"/>
          <w:lang w:val="uk-UA"/>
        </w:rPr>
      </w:pPr>
      <w:r w:rsidRPr="0077283A">
        <w:rPr>
          <w:rFonts w:ascii="Times New Roman" w:eastAsia="Times New Roman" w:hAnsi="Times New Roman" w:cs="Times New Roman"/>
          <w:sz w:val="28"/>
          <w:szCs w:val="28"/>
          <w:lang w:val="ru-RU"/>
        </w:rPr>
        <w:t xml:space="preserve">Навчальні заняття можуть проводитись в </w:t>
      </w:r>
      <w:proofErr w:type="gramStart"/>
      <w:r w:rsidRPr="0077283A">
        <w:rPr>
          <w:rFonts w:ascii="Times New Roman" w:eastAsia="Times New Roman" w:hAnsi="Times New Roman" w:cs="Times New Roman"/>
          <w:sz w:val="28"/>
          <w:szCs w:val="28"/>
          <w:lang w:val="ru-RU"/>
        </w:rPr>
        <w:t>синхронному</w:t>
      </w:r>
      <w:proofErr w:type="gramEnd"/>
      <w:r w:rsidRPr="0077283A">
        <w:rPr>
          <w:rFonts w:ascii="Times New Roman" w:eastAsia="Times New Roman" w:hAnsi="Times New Roman" w:cs="Times New Roman"/>
          <w:sz w:val="28"/>
          <w:szCs w:val="28"/>
          <w:lang w:val="ru-RU"/>
        </w:rPr>
        <w:t xml:space="preserve"> або асинхронному режимі.</w:t>
      </w:r>
    </w:p>
    <w:p w:rsidR="006103EC" w:rsidRPr="00B4142E" w:rsidRDefault="006103EC" w:rsidP="006103EC">
      <w:pPr>
        <w:ind w:firstLine="708"/>
        <w:jc w:val="both"/>
        <w:rPr>
          <w:rFonts w:ascii="Times New Roman" w:eastAsia="Times New Roman" w:hAnsi="Times New Roman" w:cs="Times New Roman"/>
          <w:sz w:val="28"/>
          <w:szCs w:val="28"/>
          <w:lang w:val="uk-UA"/>
        </w:rPr>
      </w:pPr>
      <w:r w:rsidRPr="00B4142E">
        <w:rPr>
          <w:rFonts w:ascii="Times New Roman" w:eastAsia="Times New Roman" w:hAnsi="Times New Roman" w:cs="Times New Roman"/>
          <w:sz w:val="28"/>
          <w:szCs w:val="28"/>
          <w:lang w:val="uk-UA"/>
        </w:rPr>
        <w:t>Педагогічні працівники використовують доступні засоби комунікації (телефонний, поштовий зв'язок тощо) для учнів, які не можуть взяти участь у синхронному режимі взаємодії з поважних причин (стан здоров'я, відсутність доступу (обмежений доступ) до мережі Інтернет або т</w:t>
      </w:r>
      <w:r>
        <w:rPr>
          <w:rFonts w:ascii="Times New Roman" w:eastAsia="Times New Roman" w:hAnsi="Times New Roman" w:cs="Times New Roman"/>
          <w:sz w:val="28"/>
          <w:szCs w:val="28"/>
          <w:lang w:val="uk-UA"/>
        </w:rPr>
        <w:t xml:space="preserve">ехнічних засобів </w:t>
      </w:r>
      <w:r>
        <w:rPr>
          <w:rFonts w:ascii="Times New Roman" w:eastAsia="Times New Roman" w:hAnsi="Times New Roman" w:cs="Times New Roman"/>
          <w:sz w:val="28"/>
          <w:szCs w:val="28"/>
          <w:lang w:val="uk-UA"/>
        </w:rPr>
        <w:lastRenderedPageBreak/>
        <w:t>навчання тощо).</w:t>
      </w:r>
    </w:p>
    <w:p w:rsidR="006103EC" w:rsidRPr="0077283A" w:rsidRDefault="006103EC" w:rsidP="006103EC">
      <w:pPr>
        <w:ind w:firstLine="708"/>
        <w:jc w:val="both"/>
        <w:rPr>
          <w:rFonts w:ascii="Times New Roman" w:eastAsia="Times New Roman" w:hAnsi="Times New Roman" w:cs="Times New Roman"/>
          <w:sz w:val="28"/>
          <w:szCs w:val="28"/>
          <w:lang w:val="ru-RU"/>
        </w:rPr>
      </w:pPr>
      <w:r w:rsidRPr="0077283A">
        <w:rPr>
          <w:rFonts w:ascii="Times New Roman" w:eastAsia="Times New Roman" w:hAnsi="Times New Roman" w:cs="Times New Roman"/>
          <w:sz w:val="28"/>
          <w:szCs w:val="28"/>
          <w:lang w:val="ru-RU"/>
        </w:rPr>
        <w:t>При використанні електронних освітніх ресурсі</w:t>
      </w:r>
      <w:proofErr w:type="gramStart"/>
      <w:r w:rsidRPr="0077283A">
        <w:rPr>
          <w:rFonts w:ascii="Times New Roman" w:eastAsia="Times New Roman" w:hAnsi="Times New Roman" w:cs="Times New Roman"/>
          <w:sz w:val="28"/>
          <w:szCs w:val="28"/>
          <w:lang w:val="ru-RU"/>
        </w:rPr>
        <w:t>в</w:t>
      </w:r>
      <w:proofErr w:type="gramEnd"/>
      <w:r w:rsidRPr="0077283A">
        <w:rPr>
          <w:rFonts w:ascii="Times New Roman" w:eastAsia="Times New Roman" w:hAnsi="Times New Roman" w:cs="Times New Roman"/>
          <w:sz w:val="28"/>
          <w:szCs w:val="28"/>
          <w:lang w:val="ru-RU"/>
        </w:rPr>
        <w:t xml:space="preserve"> педагогічні працівники:</w:t>
      </w:r>
    </w:p>
    <w:p w:rsidR="006103EC" w:rsidRPr="0077283A" w:rsidRDefault="006103EC" w:rsidP="006103EC">
      <w:pPr>
        <w:pStyle w:val="a6"/>
        <w:numPr>
          <w:ilvl w:val="0"/>
          <w:numId w:val="5"/>
        </w:numPr>
        <w:ind w:left="0"/>
        <w:jc w:val="both"/>
        <w:rPr>
          <w:rFonts w:ascii="Times New Roman" w:eastAsia="Times New Roman" w:hAnsi="Times New Roman"/>
          <w:color w:val="000000"/>
          <w:sz w:val="28"/>
          <w:szCs w:val="28"/>
          <w:lang w:val="ru-RU" w:eastAsia="ru-RU"/>
        </w:rPr>
      </w:pPr>
      <w:r w:rsidRPr="0077283A">
        <w:rPr>
          <w:rFonts w:ascii="Times New Roman" w:eastAsia="Times New Roman" w:hAnsi="Times New Roman"/>
          <w:color w:val="000000"/>
          <w:sz w:val="28"/>
          <w:szCs w:val="28"/>
          <w:lang w:val="ru-RU" w:eastAsia="ru-RU"/>
        </w:rPr>
        <w:t xml:space="preserve">забезпечують їх </w:t>
      </w:r>
      <w:proofErr w:type="gramStart"/>
      <w:r w:rsidRPr="0077283A">
        <w:rPr>
          <w:rFonts w:ascii="Times New Roman" w:eastAsia="Times New Roman" w:hAnsi="Times New Roman"/>
          <w:color w:val="000000"/>
          <w:sz w:val="28"/>
          <w:szCs w:val="28"/>
          <w:lang w:val="ru-RU" w:eastAsia="ru-RU"/>
        </w:rPr>
        <w:t>перев</w:t>
      </w:r>
      <w:proofErr w:type="gramEnd"/>
      <w:r w:rsidRPr="0077283A">
        <w:rPr>
          <w:rFonts w:ascii="Times New Roman" w:eastAsia="Times New Roman" w:hAnsi="Times New Roman"/>
          <w:color w:val="000000"/>
          <w:sz w:val="28"/>
          <w:szCs w:val="28"/>
          <w:lang w:val="ru-RU" w:eastAsia="ru-RU"/>
        </w:rPr>
        <w:t>ірку щодо відповідності державним стандартам освіти, типовим освітнім і модельним навчальним програмам, мові освіти, здійснюють моніторинг і контроль якості дистанційного навчання;</w:t>
      </w:r>
    </w:p>
    <w:p w:rsidR="006103EC" w:rsidRPr="00481AFC" w:rsidRDefault="006103EC" w:rsidP="006103EC">
      <w:pPr>
        <w:pStyle w:val="aff0"/>
        <w:numPr>
          <w:ilvl w:val="0"/>
          <w:numId w:val="5"/>
        </w:numPr>
        <w:ind w:left="0" w:firstLine="0"/>
        <w:rPr>
          <w:spacing w:val="-1"/>
          <w:lang w:val="ru-RU"/>
        </w:rPr>
      </w:pPr>
      <w:r w:rsidRPr="004A77FF">
        <w:rPr>
          <w:rFonts w:cs="Times New Roman"/>
          <w:color w:val="000000"/>
          <w:lang w:val="ru-RU" w:eastAsia="ru-RU"/>
        </w:rPr>
        <w:t xml:space="preserve">дотримуватися санітарних правил і норм щодо формування розкладу навчальних занять, вправ для очей та постави, безперервної тривалості навчальної діяльності з </w:t>
      </w:r>
      <w:proofErr w:type="gramStart"/>
      <w:r w:rsidRPr="004A77FF">
        <w:rPr>
          <w:rFonts w:cs="Times New Roman"/>
          <w:color w:val="000000"/>
          <w:lang w:val="ru-RU" w:eastAsia="ru-RU"/>
        </w:rPr>
        <w:t>техн</w:t>
      </w:r>
      <w:proofErr w:type="gramEnd"/>
      <w:r w:rsidRPr="004A77FF">
        <w:rPr>
          <w:rFonts w:cs="Times New Roman"/>
          <w:color w:val="000000"/>
          <w:lang w:val="ru-RU" w:eastAsia="ru-RU"/>
        </w:rPr>
        <w:t>ічними засобам</w:t>
      </w:r>
      <w:r>
        <w:rPr>
          <w:rFonts w:cs="Times New Roman"/>
          <w:color w:val="000000"/>
          <w:lang w:val="ru-RU" w:eastAsia="ru-RU"/>
        </w:rPr>
        <w:t xml:space="preserve">и навчання. </w:t>
      </w:r>
    </w:p>
    <w:p w:rsidR="00481AFC" w:rsidRDefault="00481AFC" w:rsidP="00481AFC">
      <w:pPr>
        <w:pStyle w:val="aff0"/>
        <w:ind w:firstLine="260"/>
        <w:jc w:val="both"/>
        <w:rPr>
          <w:lang w:val="ru-RU"/>
        </w:rPr>
      </w:pPr>
      <w:r>
        <w:rPr>
          <w:lang w:val="ru-RU"/>
        </w:rPr>
        <w:t>Вибі</w:t>
      </w:r>
      <w:proofErr w:type="gramStart"/>
      <w:r>
        <w:rPr>
          <w:lang w:val="ru-RU"/>
        </w:rPr>
        <w:t>р</w:t>
      </w:r>
      <w:proofErr w:type="gramEnd"/>
      <w:r>
        <w:rPr>
          <w:lang w:val="ru-RU"/>
        </w:rPr>
        <w:t xml:space="preserve"> форм організації освітнього процесу здійснюється у</w:t>
      </w:r>
      <w:r w:rsidRPr="00481AFC">
        <w:rPr>
          <w:lang w:val="ru-RU"/>
        </w:rPr>
        <w:t xml:space="preserve"> рамках академічної свободи </w:t>
      </w:r>
      <w:r>
        <w:rPr>
          <w:lang w:val="ru-RU"/>
        </w:rPr>
        <w:t xml:space="preserve">і </w:t>
      </w:r>
      <w:r w:rsidRPr="00481AFC">
        <w:rPr>
          <w:lang w:val="ru-RU"/>
        </w:rPr>
        <w:t>залежить від</w:t>
      </w:r>
      <w:r>
        <w:rPr>
          <w:lang w:val="ru-RU"/>
        </w:rPr>
        <w:t xml:space="preserve"> наявності необхідних ресурсів </w:t>
      </w:r>
      <w:r w:rsidRPr="00481AFC">
        <w:rPr>
          <w:lang w:val="ru-RU"/>
        </w:rPr>
        <w:t xml:space="preserve"> (матеріально-технічного, кадрового, навчально-методичного, інформаційного забезпечення освітньої діяльності тощо), а також форм здобуття освіти. </w:t>
      </w:r>
    </w:p>
    <w:p w:rsidR="00481AFC" w:rsidRPr="00481AFC" w:rsidRDefault="00481AFC" w:rsidP="00481AFC">
      <w:pPr>
        <w:pStyle w:val="aff0"/>
        <w:ind w:firstLine="260"/>
        <w:jc w:val="both"/>
        <w:rPr>
          <w:spacing w:val="-1"/>
          <w:lang w:val="ru-RU"/>
        </w:rPr>
      </w:pPr>
      <w:r w:rsidRPr="00481AFC">
        <w:rPr>
          <w:lang w:val="ru-RU"/>
        </w:rPr>
        <w:t>За потреби заклад освіти може організувати здобуття освіти за індив</w:t>
      </w:r>
      <w:r w:rsidR="00C4510C">
        <w:rPr>
          <w:lang w:val="ru-RU"/>
        </w:rPr>
        <w:t>ідуальною освітньою траєкторією (зокрема екстернатну, сімейну (домашню), педагогічний патронаж)</w:t>
      </w:r>
      <w:proofErr w:type="gramStart"/>
      <w:r w:rsidR="00C4510C">
        <w:rPr>
          <w:lang w:val="ru-RU"/>
        </w:rPr>
        <w:t>.</w:t>
      </w:r>
      <w:proofErr w:type="gramEnd"/>
      <w:r w:rsidRPr="00481AFC">
        <w:rPr>
          <w:lang w:val="ru-RU"/>
        </w:rPr>
        <w:t xml:space="preserve"> І</w:t>
      </w:r>
      <w:proofErr w:type="gramStart"/>
      <w:r w:rsidRPr="00481AFC">
        <w:rPr>
          <w:lang w:val="ru-RU"/>
        </w:rPr>
        <w:t>н</w:t>
      </w:r>
      <w:proofErr w:type="gramEnd"/>
      <w:r w:rsidRPr="00481AFC">
        <w:rPr>
          <w:lang w:val="ru-RU"/>
        </w:rPr>
        <w:t>дивідуальна освітня траєкторія учня реалізується з урахуванням необхідних для ц</w:t>
      </w:r>
      <w:r w:rsidR="000005A8">
        <w:rPr>
          <w:lang w:val="ru-RU"/>
        </w:rPr>
        <w:t>ього ресурсів, наявних у закладі</w:t>
      </w:r>
      <w:r w:rsidRPr="00481AFC">
        <w:rPr>
          <w:lang w:val="ru-RU"/>
        </w:rPr>
        <w:t xml:space="preserve"> освіти. Індивідуальна освітня траєкторія учня реалізується на </w:t>
      </w:r>
      <w:proofErr w:type="gramStart"/>
      <w:r w:rsidRPr="00481AFC">
        <w:rPr>
          <w:lang w:val="ru-RU"/>
        </w:rPr>
        <w:t>п</w:t>
      </w:r>
      <w:proofErr w:type="gramEnd"/>
      <w:r w:rsidRPr="00481AFC">
        <w:rPr>
          <w:lang w:val="ru-RU"/>
        </w:rPr>
        <w:t>ідставі індивідуальної програми розвитку, індивідуального навчального плану, що розробляється педагогічними працівниками у взаємодії з учнем та/або його батьками, схвалюється педагогічною радою закладу освіти, затверджується його керівником та підписується батьками.</w:t>
      </w:r>
    </w:p>
    <w:p w:rsidR="00253621" w:rsidRDefault="00253621" w:rsidP="00253621">
      <w:pPr>
        <w:pStyle w:val="aff0"/>
        <w:ind w:left="0"/>
        <w:rPr>
          <w:rFonts w:cs="Times New Roman"/>
          <w:color w:val="000000"/>
          <w:lang w:val="ru-RU" w:eastAsia="ru-RU"/>
        </w:rPr>
      </w:pPr>
    </w:p>
    <w:p w:rsidR="00253621" w:rsidRPr="00042994" w:rsidRDefault="00253621" w:rsidP="00042994">
      <w:pPr>
        <w:pStyle w:val="aff0"/>
        <w:numPr>
          <w:ilvl w:val="0"/>
          <w:numId w:val="3"/>
        </w:numPr>
        <w:rPr>
          <w:rFonts w:cs="Times New Roman"/>
          <w:b/>
          <w:bCs/>
          <w:color w:val="000000"/>
          <w:sz w:val="36"/>
          <w:szCs w:val="36"/>
          <w:bdr w:val="none" w:sz="0" w:space="0" w:color="auto" w:frame="1"/>
          <w:lang w:val="uk-UA"/>
        </w:rPr>
      </w:pPr>
      <w:r w:rsidRPr="00253621">
        <w:rPr>
          <w:rFonts w:cs="Times New Roman"/>
          <w:b/>
          <w:bCs/>
          <w:color w:val="000000"/>
          <w:sz w:val="36"/>
          <w:szCs w:val="36"/>
          <w:bdr w:val="none" w:sz="0" w:space="0" w:color="auto" w:frame="1"/>
        </w:rPr>
        <w:t>Опис інструментарію оцінювання</w:t>
      </w:r>
    </w:p>
    <w:p w:rsidR="00492616" w:rsidRPr="00DD04F2" w:rsidRDefault="00492616" w:rsidP="00DD04F2">
      <w:pPr>
        <w:pStyle w:val="afe"/>
        <w:shd w:val="clear" w:color="auto" w:fill="FFFFFF"/>
        <w:spacing w:before="0" w:beforeAutospacing="0" w:after="0" w:afterAutospacing="0"/>
        <w:jc w:val="both"/>
        <w:rPr>
          <w:color w:val="111111"/>
          <w:sz w:val="18"/>
          <w:szCs w:val="18"/>
          <w:lang w:val="uk-UA"/>
        </w:rPr>
      </w:pPr>
      <w:r w:rsidRPr="00DD04F2">
        <w:rPr>
          <w:color w:val="111111"/>
          <w:sz w:val="28"/>
          <w:szCs w:val="28"/>
          <w:lang w:val="uk-UA"/>
        </w:rPr>
        <w:t>Система оцінювання має на меті допомогти вчителеві конкретизувати навчальні досягнення учнів і надати необхідні інструменти для впровадження об’єктивного оцінювання результатів навчання.</w:t>
      </w:r>
    </w:p>
    <w:p w:rsidR="00492616" w:rsidRPr="00DD04F2" w:rsidRDefault="00492616" w:rsidP="00DD04F2">
      <w:pPr>
        <w:pStyle w:val="afe"/>
        <w:shd w:val="clear" w:color="auto" w:fill="FFFFFF"/>
        <w:spacing w:before="0" w:beforeAutospacing="0" w:after="0" w:afterAutospacing="0"/>
        <w:jc w:val="both"/>
        <w:rPr>
          <w:color w:val="111111"/>
          <w:sz w:val="18"/>
          <w:szCs w:val="18"/>
        </w:rPr>
      </w:pPr>
      <w:r w:rsidRPr="00DD04F2">
        <w:rPr>
          <w:color w:val="111111"/>
          <w:sz w:val="28"/>
          <w:szCs w:val="28"/>
          <w:lang w:val="uk-UA"/>
        </w:rPr>
        <w:t>В оцінюванні навчальних досягнень учнів важливо розрізняти</w:t>
      </w:r>
      <w:r w:rsidRPr="00DD04F2">
        <w:rPr>
          <w:color w:val="111111"/>
          <w:sz w:val="28"/>
          <w:szCs w:val="28"/>
        </w:rPr>
        <w:t> </w:t>
      </w:r>
      <w:r w:rsidRPr="00DD04F2">
        <w:rPr>
          <w:b/>
          <w:bCs/>
          <w:color w:val="111111"/>
          <w:sz w:val="28"/>
          <w:szCs w:val="28"/>
          <w:lang w:val="uk-UA"/>
        </w:rPr>
        <w:t>поточне формувальне</w:t>
      </w:r>
      <w:r w:rsidRPr="00DD04F2">
        <w:rPr>
          <w:color w:val="111111"/>
          <w:sz w:val="28"/>
          <w:szCs w:val="28"/>
        </w:rPr>
        <w:t> </w:t>
      </w:r>
      <w:r w:rsidRPr="00DD04F2">
        <w:rPr>
          <w:b/>
          <w:bCs/>
          <w:color w:val="111111"/>
          <w:sz w:val="28"/>
          <w:szCs w:val="28"/>
          <w:lang w:val="uk-UA"/>
        </w:rPr>
        <w:t>оцінювання</w:t>
      </w:r>
      <w:r w:rsidRPr="00DD04F2">
        <w:rPr>
          <w:color w:val="111111"/>
          <w:sz w:val="28"/>
          <w:szCs w:val="28"/>
        </w:rPr>
        <w:t> </w:t>
      </w:r>
      <w:r w:rsidRPr="00DD04F2">
        <w:rPr>
          <w:color w:val="111111"/>
          <w:sz w:val="28"/>
          <w:szCs w:val="28"/>
          <w:lang w:val="uk-UA"/>
        </w:rPr>
        <w:t>(оцінювання для навчання) та</w:t>
      </w:r>
      <w:r w:rsidRPr="00DD04F2">
        <w:rPr>
          <w:color w:val="111111"/>
          <w:sz w:val="28"/>
          <w:szCs w:val="28"/>
        </w:rPr>
        <w:t> </w:t>
      </w:r>
      <w:r w:rsidRPr="00DD04F2">
        <w:rPr>
          <w:b/>
          <w:bCs/>
          <w:color w:val="111111"/>
          <w:sz w:val="28"/>
          <w:szCs w:val="28"/>
          <w:lang w:val="uk-UA"/>
        </w:rPr>
        <w:t>підсумкове</w:t>
      </w:r>
      <w:r w:rsidRPr="00DD04F2">
        <w:rPr>
          <w:color w:val="111111"/>
          <w:sz w:val="28"/>
          <w:szCs w:val="28"/>
        </w:rPr>
        <w:t> </w:t>
      </w:r>
      <w:r w:rsidRPr="00DD04F2">
        <w:rPr>
          <w:b/>
          <w:bCs/>
          <w:color w:val="111111"/>
          <w:sz w:val="28"/>
          <w:szCs w:val="28"/>
          <w:lang w:val="uk-UA"/>
        </w:rPr>
        <w:t>оцінювання</w:t>
      </w:r>
      <w:r w:rsidRPr="00DD04F2">
        <w:rPr>
          <w:b/>
          <w:bCs/>
          <w:color w:val="111111"/>
          <w:sz w:val="28"/>
          <w:szCs w:val="28"/>
        </w:rPr>
        <w:t> </w:t>
      </w:r>
      <w:r w:rsidRPr="00DD04F2">
        <w:rPr>
          <w:color w:val="111111"/>
          <w:sz w:val="28"/>
          <w:szCs w:val="28"/>
          <w:lang w:val="uk-UA"/>
        </w:rPr>
        <w:t xml:space="preserve">(семестрове, річне). </w:t>
      </w:r>
      <w:r w:rsidRPr="00DD04F2">
        <w:rPr>
          <w:color w:val="111111"/>
          <w:sz w:val="28"/>
          <w:szCs w:val="28"/>
        </w:rPr>
        <w:t xml:space="preserve">Поточне формувальне оцінювання здійснюється з метою допомогти учням усвідомити способи досягнення кращих результатів навчання.  </w:t>
      </w:r>
      <w:proofErr w:type="gramStart"/>
      <w:r w:rsidRPr="00DD04F2">
        <w:rPr>
          <w:color w:val="111111"/>
          <w:sz w:val="28"/>
          <w:szCs w:val="28"/>
        </w:rPr>
        <w:t>П</w:t>
      </w:r>
      <w:proofErr w:type="gramEnd"/>
      <w:r w:rsidRPr="00DD04F2">
        <w:rPr>
          <w:color w:val="111111"/>
          <w:sz w:val="28"/>
          <w:szCs w:val="28"/>
        </w:rPr>
        <w:t>ідсумкове оцінювання здійснюється з метою отримання даних про рівень досягнення учнями результатів навчання після завершення освітньої програми або окремих освітніх компонентів.</w:t>
      </w:r>
    </w:p>
    <w:p w:rsidR="00492616" w:rsidRPr="00DD04F2" w:rsidRDefault="00492616" w:rsidP="00DD04F2">
      <w:pPr>
        <w:pStyle w:val="afe"/>
        <w:shd w:val="clear" w:color="auto" w:fill="FFFFFF"/>
        <w:spacing w:before="0" w:beforeAutospacing="0" w:after="0" w:afterAutospacing="0"/>
        <w:jc w:val="both"/>
        <w:rPr>
          <w:color w:val="111111"/>
          <w:sz w:val="18"/>
          <w:szCs w:val="18"/>
        </w:rPr>
      </w:pPr>
      <w:r w:rsidRPr="00DD04F2">
        <w:rPr>
          <w:b/>
          <w:bCs/>
          <w:color w:val="111111"/>
          <w:sz w:val="28"/>
          <w:szCs w:val="28"/>
        </w:rPr>
        <w:t>Поточне формувальне</w:t>
      </w:r>
      <w:r w:rsidRPr="00DD04F2">
        <w:rPr>
          <w:color w:val="111111"/>
          <w:sz w:val="28"/>
          <w:szCs w:val="28"/>
        </w:rPr>
        <w:t xml:space="preserve"> оцінювання здійснюється системно в процесі навчання </w:t>
      </w:r>
      <w:proofErr w:type="gramStart"/>
      <w:r w:rsidRPr="00DD04F2">
        <w:rPr>
          <w:color w:val="111111"/>
          <w:sz w:val="28"/>
          <w:szCs w:val="28"/>
        </w:rPr>
        <w:t>на</w:t>
      </w:r>
      <w:proofErr w:type="gramEnd"/>
      <w:r w:rsidRPr="00DD04F2">
        <w:rPr>
          <w:color w:val="111111"/>
          <w:sz w:val="28"/>
          <w:szCs w:val="28"/>
        </w:rPr>
        <w:t xml:space="preserve"> основі такого алгоритму діяльності вчителя:</w:t>
      </w:r>
    </w:p>
    <w:p w:rsidR="00492616" w:rsidRPr="00DD04F2" w:rsidRDefault="00492616" w:rsidP="00DD04F2">
      <w:pPr>
        <w:widowControl/>
        <w:numPr>
          <w:ilvl w:val="0"/>
          <w:numId w:val="13"/>
        </w:numPr>
        <w:shd w:val="clear" w:color="auto" w:fill="FFFFFF"/>
        <w:ind w:left="450"/>
        <w:jc w:val="both"/>
        <w:rPr>
          <w:rFonts w:ascii="Times New Roman" w:hAnsi="Times New Roman" w:cs="Times New Roman"/>
          <w:color w:val="111111"/>
          <w:sz w:val="18"/>
          <w:szCs w:val="18"/>
          <w:lang w:val="ru-RU"/>
        </w:rPr>
      </w:pPr>
      <w:r w:rsidRPr="00DD04F2">
        <w:rPr>
          <w:rFonts w:ascii="Times New Roman" w:hAnsi="Times New Roman" w:cs="Times New Roman"/>
          <w:color w:val="111111"/>
          <w:sz w:val="28"/>
          <w:szCs w:val="28"/>
          <w:lang w:val="ru-RU"/>
        </w:rPr>
        <w:t xml:space="preserve">формулювання об’єктивних і зрозумілих для учнів навчальних цілей на певний період (заняття, тиждень, період, відведений </w:t>
      </w:r>
      <w:proofErr w:type="gramStart"/>
      <w:r w:rsidRPr="00DD04F2">
        <w:rPr>
          <w:rFonts w:ascii="Times New Roman" w:hAnsi="Times New Roman" w:cs="Times New Roman"/>
          <w:color w:val="111111"/>
          <w:sz w:val="28"/>
          <w:szCs w:val="28"/>
          <w:lang w:val="ru-RU"/>
        </w:rPr>
        <w:t>для</w:t>
      </w:r>
      <w:proofErr w:type="gramEnd"/>
      <w:r w:rsidRPr="00DD04F2">
        <w:rPr>
          <w:rFonts w:ascii="Times New Roman" w:hAnsi="Times New Roman" w:cs="Times New Roman"/>
          <w:color w:val="111111"/>
          <w:sz w:val="28"/>
          <w:szCs w:val="28"/>
          <w:lang w:val="ru-RU"/>
        </w:rPr>
        <w:t xml:space="preserve"> вивчення теми, тощо). Основою для вироблення навчальних цілей є очікувані результати навчання, передбачені відповідною навчальною програмою, та критерії оцінювання;</w:t>
      </w:r>
    </w:p>
    <w:p w:rsidR="00492616" w:rsidRPr="00DD04F2" w:rsidRDefault="00492616" w:rsidP="00DD04F2">
      <w:pPr>
        <w:widowControl/>
        <w:numPr>
          <w:ilvl w:val="0"/>
          <w:numId w:val="13"/>
        </w:numPr>
        <w:shd w:val="clear" w:color="auto" w:fill="FFFFFF"/>
        <w:ind w:left="1170"/>
        <w:jc w:val="both"/>
        <w:rPr>
          <w:rFonts w:ascii="Times New Roman" w:hAnsi="Times New Roman" w:cs="Times New Roman"/>
          <w:color w:val="111111"/>
          <w:sz w:val="18"/>
          <w:szCs w:val="18"/>
          <w:lang w:val="ru-RU"/>
        </w:rPr>
      </w:pPr>
      <w:r w:rsidRPr="00DD04F2">
        <w:rPr>
          <w:rFonts w:ascii="Times New Roman" w:hAnsi="Times New Roman" w:cs="Times New Roman"/>
          <w:color w:val="111111"/>
          <w:sz w:val="28"/>
          <w:szCs w:val="28"/>
          <w:lang w:val="ru-RU"/>
        </w:rPr>
        <w:lastRenderedPageBreak/>
        <w:t xml:space="preserve">інформування учнів про критерії оцінювання, за якими буде визначено </w:t>
      </w:r>
      <w:proofErr w:type="gramStart"/>
      <w:r w:rsidRPr="00DD04F2">
        <w:rPr>
          <w:rFonts w:ascii="Times New Roman" w:hAnsi="Times New Roman" w:cs="Times New Roman"/>
          <w:color w:val="111111"/>
          <w:sz w:val="28"/>
          <w:szCs w:val="28"/>
          <w:lang w:val="ru-RU"/>
        </w:rPr>
        <w:t>р</w:t>
      </w:r>
      <w:proofErr w:type="gramEnd"/>
      <w:r w:rsidRPr="00DD04F2">
        <w:rPr>
          <w:rFonts w:ascii="Times New Roman" w:hAnsi="Times New Roman" w:cs="Times New Roman"/>
          <w:color w:val="111111"/>
          <w:sz w:val="28"/>
          <w:szCs w:val="28"/>
          <w:lang w:val="ru-RU"/>
        </w:rPr>
        <w:t>івень їхніх навчальних досягнень на кінець навчального семестру та року;</w:t>
      </w:r>
    </w:p>
    <w:p w:rsidR="00492616" w:rsidRPr="00DD04F2" w:rsidRDefault="00492616" w:rsidP="00DD04F2">
      <w:pPr>
        <w:widowControl/>
        <w:numPr>
          <w:ilvl w:val="0"/>
          <w:numId w:val="13"/>
        </w:numPr>
        <w:shd w:val="clear" w:color="auto" w:fill="FFFFFF"/>
        <w:ind w:left="1170"/>
        <w:jc w:val="both"/>
        <w:rPr>
          <w:rFonts w:ascii="Times New Roman" w:hAnsi="Times New Roman" w:cs="Times New Roman"/>
          <w:color w:val="111111"/>
          <w:sz w:val="18"/>
          <w:szCs w:val="18"/>
          <w:lang w:val="ru-RU"/>
        </w:rPr>
      </w:pPr>
      <w:r w:rsidRPr="00DD04F2">
        <w:rPr>
          <w:rFonts w:ascii="Times New Roman" w:hAnsi="Times New Roman" w:cs="Times New Roman"/>
          <w:color w:val="111111"/>
          <w:sz w:val="28"/>
          <w:szCs w:val="28"/>
          <w:lang w:val="ru-RU"/>
        </w:rPr>
        <w:t>надання учням зворотного зв’язку щодо їхніх навчальних досягнень відповідно до визначених цілей. Зворотний зв’язок має бути зрозумілим і чітким, доброзичливим і своєчасним;</w:t>
      </w:r>
    </w:p>
    <w:p w:rsidR="00492616" w:rsidRPr="00DD04F2" w:rsidRDefault="00492616" w:rsidP="00DD04F2">
      <w:pPr>
        <w:widowControl/>
        <w:numPr>
          <w:ilvl w:val="0"/>
          <w:numId w:val="13"/>
        </w:numPr>
        <w:shd w:val="clear" w:color="auto" w:fill="FFFFFF"/>
        <w:ind w:left="1170"/>
        <w:jc w:val="both"/>
        <w:rPr>
          <w:rFonts w:ascii="Times New Roman" w:hAnsi="Times New Roman" w:cs="Times New Roman"/>
          <w:color w:val="111111"/>
          <w:sz w:val="18"/>
          <w:szCs w:val="18"/>
          <w:lang w:val="ru-RU"/>
        </w:rPr>
      </w:pPr>
      <w:r w:rsidRPr="00DD04F2">
        <w:rPr>
          <w:rFonts w:ascii="Times New Roman" w:hAnsi="Times New Roman" w:cs="Times New Roman"/>
          <w:color w:val="111111"/>
          <w:sz w:val="28"/>
          <w:szCs w:val="28"/>
          <w:lang w:val="ru-RU"/>
        </w:rPr>
        <w:t>створення умов для формування вміння учнів аналізувати власну навальну діяльність (рефлексія);</w:t>
      </w:r>
    </w:p>
    <w:p w:rsidR="00492616" w:rsidRPr="00DD04F2" w:rsidRDefault="00492616" w:rsidP="00DD04F2">
      <w:pPr>
        <w:widowControl/>
        <w:numPr>
          <w:ilvl w:val="0"/>
          <w:numId w:val="13"/>
        </w:numPr>
        <w:shd w:val="clear" w:color="auto" w:fill="FFFFFF"/>
        <w:ind w:left="1170"/>
        <w:jc w:val="both"/>
        <w:rPr>
          <w:rFonts w:ascii="Times New Roman" w:hAnsi="Times New Roman" w:cs="Times New Roman"/>
          <w:color w:val="111111"/>
          <w:sz w:val="18"/>
          <w:szCs w:val="18"/>
          <w:lang w:val="ru-RU"/>
        </w:rPr>
      </w:pPr>
      <w:r w:rsidRPr="00DD04F2">
        <w:rPr>
          <w:rFonts w:ascii="Times New Roman" w:hAnsi="Times New Roman" w:cs="Times New Roman"/>
          <w:color w:val="111111"/>
          <w:sz w:val="28"/>
          <w:szCs w:val="28"/>
          <w:lang w:val="ru-RU"/>
        </w:rPr>
        <w:t>корегування освітнього процесу з урахуванням результатів оцінювання та навчальних потреб.</w:t>
      </w:r>
    </w:p>
    <w:p w:rsidR="00492616" w:rsidRPr="00B045CE" w:rsidRDefault="00492616" w:rsidP="00B045CE">
      <w:pPr>
        <w:pStyle w:val="afe"/>
        <w:shd w:val="clear" w:color="auto" w:fill="FFFFFF"/>
        <w:spacing w:before="0" w:beforeAutospacing="0" w:after="0" w:afterAutospacing="0"/>
        <w:jc w:val="both"/>
        <w:rPr>
          <w:color w:val="111111"/>
          <w:sz w:val="18"/>
          <w:szCs w:val="18"/>
        </w:rPr>
      </w:pPr>
      <w:r w:rsidRPr="00DD04F2">
        <w:rPr>
          <w:color w:val="111111"/>
          <w:sz w:val="28"/>
          <w:szCs w:val="28"/>
        </w:rPr>
        <w:t>         У формувальному оцінюванні, зокрема для самооцінювання та взаємооцінювання зручно використовувати інструменти з орієнтованого переліку, наведеного в Додатку </w:t>
      </w:r>
      <w:r w:rsidR="003A1060">
        <w:rPr>
          <w:color w:val="111111"/>
          <w:sz w:val="28"/>
          <w:szCs w:val="28"/>
        </w:rPr>
        <w:t>1</w:t>
      </w:r>
      <w:r w:rsidRPr="00DD04F2">
        <w:rPr>
          <w:color w:val="111111"/>
          <w:sz w:val="28"/>
          <w:szCs w:val="28"/>
        </w:rPr>
        <w:t>.</w:t>
      </w:r>
    </w:p>
    <w:p w:rsidR="00492616" w:rsidRPr="00B045CE" w:rsidRDefault="00492616" w:rsidP="00B045CE">
      <w:pPr>
        <w:pStyle w:val="aff0"/>
        <w:shd w:val="clear" w:color="auto" w:fill="FFFFFF"/>
        <w:ind w:left="0"/>
        <w:jc w:val="both"/>
        <w:rPr>
          <w:rFonts w:cs="Times New Roman"/>
          <w:color w:val="111111"/>
          <w:sz w:val="18"/>
          <w:szCs w:val="18"/>
          <w:lang w:val="uk-UA"/>
        </w:rPr>
      </w:pPr>
      <w:r w:rsidRPr="00B045CE">
        <w:rPr>
          <w:rFonts w:cs="Times New Roman"/>
          <w:color w:val="111111"/>
          <w:lang w:val="uk-UA"/>
        </w:rPr>
        <w:t>Встановлення відповідності між вимогами до результатів навчання учнів, визначеними Державним стандартом, та показниками їх вимірювання здійснюється відповідно до системи та загальних критеріїв оцінювання результатів навчання учнів, визначених Міністерством освіти і науки України.</w:t>
      </w:r>
    </w:p>
    <w:p w:rsidR="00492616" w:rsidRPr="00DD04F2" w:rsidRDefault="00492616" w:rsidP="00B045CE">
      <w:pPr>
        <w:pStyle w:val="aff0"/>
        <w:shd w:val="clear" w:color="auto" w:fill="FFFFFF"/>
        <w:ind w:left="0"/>
        <w:jc w:val="both"/>
        <w:rPr>
          <w:rFonts w:cs="Times New Roman"/>
          <w:color w:val="111111"/>
          <w:sz w:val="18"/>
          <w:szCs w:val="18"/>
          <w:lang w:val="ru-RU"/>
        </w:rPr>
      </w:pPr>
      <w:proofErr w:type="gramStart"/>
      <w:r w:rsidRPr="00DD04F2">
        <w:rPr>
          <w:rFonts w:cs="Times New Roman"/>
          <w:b/>
          <w:bCs/>
          <w:color w:val="111111"/>
          <w:lang w:val="ru-RU"/>
        </w:rPr>
        <w:t>П</w:t>
      </w:r>
      <w:proofErr w:type="gramEnd"/>
      <w:r w:rsidRPr="00DD04F2">
        <w:rPr>
          <w:rFonts w:cs="Times New Roman"/>
          <w:b/>
          <w:bCs/>
          <w:color w:val="111111"/>
          <w:lang w:val="ru-RU"/>
        </w:rPr>
        <w:t>ідсумковому оцінюванню</w:t>
      </w:r>
      <w:r w:rsidRPr="00DD04F2">
        <w:rPr>
          <w:rFonts w:cs="Times New Roman"/>
          <w:color w:val="111111"/>
        </w:rPr>
        <w:t> </w:t>
      </w:r>
      <w:r w:rsidRPr="00DD04F2">
        <w:rPr>
          <w:rFonts w:cs="Times New Roman"/>
          <w:color w:val="111111"/>
          <w:lang w:val="ru-RU"/>
        </w:rPr>
        <w:t>(семестровому, річному)</w:t>
      </w:r>
      <w:r w:rsidRPr="00DD04F2">
        <w:rPr>
          <w:rFonts w:cs="Times New Roman"/>
          <w:color w:val="111111"/>
        </w:rPr>
        <w:t> </w:t>
      </w:r>
      <w:r w:rsidRPr="00DD04F2">
        <w:rPr>
          <w:rFonts w:cs="Times New Roman"/>
          <w:color w:val="111111"/>
          <w:lang w:val="ru-RU"/>
        </w:rPr>
        <w:t xml:space="preserve"> підлягають результати навчання з навчальних предметів, інтегрованих курсів обов’язкового освітнього компонента навчального плану.</w:t>
      </w:r>
    </w:p>
    <w:p w:rsidR="00492616" w:rsidRPr="00DD04F2" w:rsidRDefault="00492616" w:rsidP="00B045CE">
      <w:pPr>
        <w:pStyle w:val="aff0"/>
        <w:shd w:val="clear" w:color="auto" w:fill="FFFFFF"/>
        <w:tabs>
          <w:tab w:val="left" w:pos="142"/>
        </w:tabs>
        <w:ind w:left="0"/>
        <w:jc w:val="both"/>
        <w:rPr>
          <w:rFonts w:cs="Times New Roman"/>
          <w:color w:val="111111"/>
          <w:sz w:val="18"/>
          <w:szCs w:val="18"/>
          <w:lang w:val="ru-RU"/>
        </w:rPr>
      </w:pPr>
      <w:r w:rsidRPr="00DD04F2">
        <w:rPr>
          <w:rFonts w:cs="Times New Roman"/>
          <w:b/>
          <w:bCs/>
          <w:color w:val="111111"/>
          <w:lang w:val="ru-RU"/>
        </w:rPr>
        <w:t>Семестрове оцінювання</w:t>
      </w:r>
      <w:r w:rsidRPr="00DD04F2">
        <w:rPr>
          <w:rFonts w:cs="Times New Roman"/>
          <w:color w:val="111111"/>
        </w:rPr>
        <w:t> </w:t>
      </w:r>
      <w:r w:rsidRPr="00DD04F2">
        <w:rPr>
          <w:rFonts w:cs="Times New Roman"/>
          <w:color w:val="111111"/>
          <w:lang w:val="ru-RU"/>
        </w:rPr>
        <w:t xml:space="preserve">здійснюється з урахуванням </w:t>
      </w:r>
      <w:proofErr w:type="gramStart"/>
      <w:r w:rsidRPr="00DD04F2">
        <w:rPr>
          <w:rFonts w:cs="Times New Roman"/>
          <w:color w:val="111111"/>
          <w:lang w:val="ru-RU"/>
        </w:rPr>
        <w:t>р</w:t>
      </w:r>
      <w:proofErr w:type="gramEnd"/>
      <w:r w:rsidRPr="00DD04F2">
        <w:rPr>
          <w:rFonts w:cs="Times New Roman"/>
          <w:color w:val="111111"/>
          <w:lang w:val="ru-RU"/>
        </w:rPr>
        <w:t>ізних видів навчальної діяльності, які мали місце протягом семестру, та динаміки особистих навчальних досягнень учня.</w:t>
      </w:r>
    </w:p>
    <w:p w:rsidR="00492616" w:rsidRPr="00DD04F2" w:rsidRDefault="00492616" w:rsidP="00B045CE">
      <w:pPr>
        <w:pStyle w:val="aff0"/>
        <w:shd w:val="clear" w:color="auto" w:fill="FFFFFF"/>
        <w:tabs>
          <w:tab w:val="left" w:pos="142"/>
        </w:tabs>
        <w:jc w:val="both"/>
        <w:rPr>
          <w:rFonts w:cs="Times New Roman"/>
          <w:color w:val="111111"/>
          <w:sz w:val="18"/>
          <w:szCs w:val="18"/>
          <w:lang w:val="ru-RU"/>
        </w:rPr>
      </w:pPr>
      <w:proofErr w:type="gramStart"/>
      <w:r w:rsidRPr="00DD04F2">
        <w:rPr>
          <w:rFonts w:cs="Times New Roman"/>
          <w:b/>
          <w:bCs/>
          <w:color w:val="111111"/>
          <w:lang w:val="ru-RU"/>
        </w:rPr>
        <w:t>Р</w:t>
      </w:r>
      <w:proofErr w:type="gramEnd"/>
      <w:r w:rsidRPr="00DD04F2">
        <w:rPr>
          <w:rFonts w:cs="Times New Roman"/>
          <w:b/>
          <w:bCs/>
          <w:color w:val="111111"/>
          <w:lang w:val="ru-RU"/>
        </w:rPr>
        <w:t>ічне оцінювання</w:t>
      </w:r>
      <w:r w:rsidRPr="00DD04F2">
        <w:rPr>
          <w:rFonts w:cs="Times New Roman"/>
          <w:color w:val="111111"/>
        </w:rPr>
        <w:t> </w:t>
      </w:r>
      <w:r w:rsidRPr="00DD04F2">
        <w:rPr>
          <w:rFonts w:cs="Times New Roman"/>
          <w:color w:val="111111"/>
          <w:lang w:val="ru-RU"/>
        </w:rPr>
        <w:t xml:space="preserve">здійснюється на основі семестрових або скоригованих семестрових оцінок. </w:t>
      </w:r>
      <w:proofErr w:type="gramStart"/>
      <w:r w:rsidRPr="00DD04F2">
        <w:rPr>
          <w:rFonts w:cs="Times New Roman"/>
          <w:color w:val="111111"/>
          <w:lang w:val="ru-RU"/>
        </w:rPr>
        <w:t>Р</w:t>
      </w:r>
      <w:proofErr w:type="gramEnd"/>
      <w:r w:rsidRPr="00DD04F2">
        <w:rPr>
          <w:rFonts w:cs="Times New Roman"/>
          <w:color w:val="111111"/>
          <w:lang w:val="ru-RU"/>
        </w:rPr>
        <w:t>ічна оцінка не обов’язково є середнім арифметичним від оцінок І та ІІ семестрів. Для визначення річної оцінки потрібно врахувати динаміку особистих досягнень учня протягом року.</w:t>
      </w:r>
    </w:p>
    <w:p w:rsidR="00492616" w:rsidRPr="00DD04F2" w:rsidRDefault="00492616" w:rsidP="00B045CE">
      <w:pPr>
        <w:pStyle w:val="aff0"/>
        <w:shd w:val="clear" w:color="auto" w:fill="FFFFFF"/>
        <w:tabs>
          <w:tab w:val="left" w:pos="142"/>
        </w:tabs>
        <w:jc w:val="both"/>
        <w:rPr>
          <w:rFonts w:cs="Times New Roman"/>
          <w:color w:val="111111"/>
          <w:sz w:val="18"/>
          <w:szCs w:val="18"/>
          <w:lang w:val="ru-RU"/>
        </w:rPr>
      </w:pPr>
      <w:r w:rsidRPr="00522ED6">
        <w:rPr>
          <w:rFonts w:cs="Times New Roman"/>
          <w:lang w:val="ru-RU"/>
        </w:rPr>
        <w:t>Се</w:t>
      </w:r>
      <w:r w:rsidR="00522ED6" w:rsidRPr="00522ED6">
        <w:rPr>
          <w:rFonts w:cs="Times New Roman"/>
          <w:lang w:val="ru-RU"/>
        </w:rPr>
        <w:t>местрові</w:t>
      </w:r>
      <w:r w:rsidRPr="00522ED6">
        <w:rPr>
          <w:rFonts w:cs="Times New Roman"/>
          <w:lang w:val="ru-RU"/>
        </w:rPr>
        <w:t xml:space="preserve"> оцінки можуть </w:t>
      </w:r>
      <w:proofErr w:type="gramStart"/>
      <w:r w:rsidRPr="00522ED6">
        <w:rPr>
          <w:rFonts w:cs="Times New Roman"/>
          <w:lang w:val="ru-RU"/>
        </w:rPr>
        <w:t>п</w:t>
      </w:r>
      <w:proofErr w:type="gramEnd"/>
      <w:r w:rsidRPr="00522ED6">
        <w:rPr>
          <w:rFonts w:cs="Times New Roman"/>
          <w:lang w:val="ru-RU"/>
        </w:rPr>
        <w:t>ідлягати коригуванню.</w:t>
      </w:r>
      <w:r w:rsidRPr="00DD04F2">
        <w:rPr>
          <w:rFonts w:cs="Times New Roman"/>
          <w:color w:val="111111"/>
          <w:lang w:val="ru-RU"/>
        </w:rPr>
        <w:t xml:space="preserve"> Відповідно до п.3.2. Інструкції з ведення класного журналу 5-11(12)-х класів загальноосвітніх навчальних закладів, затвердженої наказом Міністерства освіти і науки України від 03.06.2008 № 496, у триденний термін </w:t>
      </w:r>
      <w:proofErr w:type="gramStart"/>
      <w:r w:rsidRPr="00DD04F2">
        <w:rPr>
          <w:rFonts w:cs="Times New Roman"/>
          <w:color w:val="111111"/>
          <w:lang w:val="ru-RU"/>
        </w:rPr>
        <w:t>п</w:t>
      </w:r>
      <w:proofErr w:type="gramEnd"/>
      <w:r w:rsidRPr="00DD04F2">
        <w:rPr>
          <w:rFonts w:cs="Times New Roman"/>
          <w:color w:val="111111"/>
          <w:lang w:val="ru-RU"/>
        </w:rPr>
        <w:t xml:space="preserve">ісля виставлення семестрової оцінки батьки (особи, які їх заміняють) учнів, які виявили бажання підвищити результати семестрового оцінювання або не були атестовані, звертаються </w:t>
      </w:r>
      <w:proofErr w:type="gramStart"/>
      <w:r w:rsidRPr="00DD04F2">
        <w:rPr>
          <w:rFonts w:cs="Times New Roman"/>
          <w:color w:val="111111"/>
          <w:lang w:val="ru-RU"/>
        </w:rPr>
        <w:t>до кер</w:t>
      </w:r>
      <w:proofErr w:type="gramEnd"/>
      <w:r w:rsidRPr="00DD04F2">
        <w:rPr>
          <w:rFonts w:cs="Times New Roman"/>
          <w:color w:val="111111"/>
          <w:lang w:val="ru-RU"/>
        </w:rPr>
        <w:t>івника закладу освіти із заявою про проведення відповідного оцінювання, у якій пояснююють причину та необхідність його проведення.</w:t>
      </w:r>
    </w:p>
    <w:p w:rsidR="00492616" w:rsidRPr="00DD04F2" w:rsidRDefault="00492616" w:rsidP="00B045CE">
      <w:pPr>
        <w:pStyle w:val="aff0"/>
        <w:shd w:val="clear" w:color="auto" w:fill="FFFFFF"/>
        <w:tabs>
          <w:tab w:val="left" w:pos="142"/>
        </w:tabs>
        <w:jc w:val="both"/>
        <w:rPr>
          <w:rFonts w:cs="Times New Roman"/>
          <w:color w:val="111111"/>
          <w:sz w:val="18"/>
          <w:szCs w:val="18"/>
          <w:lang w:val="ru-RU"/>
        </w:rPr>
      </w:pPr>
      <w:r w:rsidRPr="00DD04F2">
        <w:rPr>
          <w:rFonts w:cs="Times New Roman"/>
          <w:color w:val="111111"/>
          <w:lang w:val="ru-RU"/>
        </w:rPr>
        <w:t>Наказом керівника закладу створюють комісію та затверджують графі</w:t>
      </w:r>
      <w:proofErr w:type="gramStart"/>
      <w:r w:rsidRPr="00DD04F2">
        <w:rPr>
          <w:rFonts w:cs="Times New Roman"/>
          <w:color w:val="111111"/>
          <w:lang w:val="ru-RU"/>
        </w:rPr>
        <w:t>к</w:t>
      </w:r>
      <w:proofErr w:type="gramEnd"/>
      <w:r w:rsidRPr="00DD04F2">
        <w:rPr>
          <w:rFonts w:cs="Times New Roman"/>
          <w:color w:val="111111"/>
          <w:lang w:val="ru-RU"/>
        </w:rPr>
        <w:t xml:space="preserve"> і порядок проведення оцінювання. </w:t>
      </w:r>
      <w:proofErr w:type="gramStart"/>
      <w:r w:rsidRPr="00DD04F2">
        <w:rPr>
          <w:rFonts w:cs="Times New Roman"/>
          <w:color w:val="111111"/>
          <w:lang w:val="ru-RU"/>
        </w:rPr>
        <w:t>Члени ком</w:t>
      </w:r>
      <w:proofErr w:type="gramEnd"/>
      <w:r w:rsidRPr="00DD04F2">
        <w:rPr>
          <w:rFonts w:cs="Times New Roman"/>
          <w:color w:val="111111"/>
          <w:lang w:val="ru-RU"/>
        </w:rPr>
        <w:t>ісії готують завдання, що</w:t>
      </w:r>
      <w:r w:rsidRPr="00DD04F2">
        <w:rPr>
          <w:rFonts w:cs="Times New Roman"/>
          <w:color w:val="111111"/>
        </w:rPr>
        <w:t> </w:t>
      </w:r>
      <w:r w:rsidRPr="00DD04F2">
        <w:rPr>
          <w:rFonts w:cs="Times New Roman"/>
          <w:color w:val="111111"/>
          <w:lang w:val="ru-RU"/>
        </w:rPr>
        <w:t xml:space="preserve"> погоджує педагогічна рада навчального закладу. Комісія ухвалює </w:t>
      </w:r>
      <w:proofErr w:type="gramStart"/>
      <w:r w:rsidRPr="00DD04F2">
        <w:rPr>
          <w:rFonts w:cs="Times New Roman"/>
          <w:color w:val="111111"/>
          <w:lang w:val="ru-RU"/>
        </w:rPr>
        <w:t>р</w:t>
      </w:r>
      <w:proofErr w:type="gramEnd"/>
      <w:r w:rsidRPr="00DD04F2">
        <w:rPr>
          <w:rFonts w:cs="Times New Roman"/>
          <w:color w:val="111111"/>
          <w:lang w:val="ru-RU"/>
        </w:rPr>
        <w:t xml:space="preserve">ішення щодо його результатів та складає протокол. </w:t>
      </w:r>
      <w:proofErr w:type="gramStart"/>
      <w:r w:rsidRPr="00DD04F2">
        <w:rPr>
          <w:rFonts w:cs="Times New Roman"/>
          <w:color w:val="111111"/>
          <w:lang w:val="ru-RU"/>
        </w:rPr>
        <w:t>Р</w:t>
      </w:r>
      <w:proofErr w:type="gramEnd"/>
      <w:r w:rsidRPr="00DD04F2">
        <w:rPr>
          <w:rFonts w:cs="Times New Roman"/>
          <w:color w:val="111111"/>
          <w:lang w:val="ru-RU"/>
        </w:rPr>
        <w:t xml:space="preserve">ішення цієї комісії є остаточним, прицьомускоригована семестрова оцінка не може бути нижчою за семестрову. У разі, якщо учневі не вдалося </w:t>
      </w:r>
      <w:proofErr w:type="gramStart"/>
      <w:r w:rsidRPr="00DD04F2">
        <w:rPr>
          <w:rFonts w:cs="Times New Roman"/>
          <w:color w:val="111111"/>
          <w:lang w:val="ru-RU"/>
        </w:rPr>
        <w:t>п</w:t>
      </w:r>
      <w:proofErr w:type="gramEnd"/>
      <w:r w:rsidRPr="00DD04F2">
        <w:rPr>
          <w:rFonts w:cs="Times New Roman"/>
          <w:color w:val="111111"/>
          <w:lang w:val="ru-RU"/>
        </w:rPr>
        <w:t>ідвищити результат, запис у колонку «Скоригована» у класному журналі не робиться. За результатами оцінювання керівник закладу освіти видає відповідний наказ.</w:t>
      </w:r>
    </w:p>
    <w:p w:rsidR="00492616" w:rsidRPr="00DD04F2" w:rsidRDefault="00492616" w:rsidP="00B045CE">
      <w:pPr>
        <w:pStyle w:val="aff0"/>
        <w:shd w:val="clear" w:color="auto" w:fill="FFFFFF"/>
        <w:tabs>
          <w:tab w:val="left" w:pos="142"/>
        </w:tabs>
        <w:jc w:val="both"/>
        <w:rPr>
          <w:rFonts w:cs="Times New Roman"/>
          <w:color w:val="111111"/>
          <w:sz w:val="18"/>
          <w:szCs w:val="18"/>
          <w:lang w:val="ru-RU"/>
        </w:rPr>
      </w:pPr>
      <w:r w:rsidRPr="00DD04F2">
        <w:rPr>
          <w:rFonts w:cs="Times New Roman"/>
          <w:color w:val="111111"/>
          <w:lang w:val="ru-RU"/>
        </w:rPr>
        <w:lastRenderedPageBreak/>
        <w:t>Оцінка результатів навчання є конфіденційною інформацією, яку повідомляють лише учневі, його батькам (іншим законним представникам).</w:t>
      </w:r>
    </w:p>
    <w:p w:rsidR="00492616" w:rsidRPr="00DD04F2" w:rsidRDefault="00492616" w:rsidP="00B045CE">
      <w:pPr>
        <w:pStyle w:val="aff0"/>
        <w:shd w:val="clear" w:color="auto" w:fill="FFFFFF"/>
        <w:tabs>
          <w:tab w:val="left" w:pos="142"/>
        </w:tabs>
        <w:jc w:val="both"/>
        <w:rPr>
          <w:rFonts w:cs="Times New Roman"/>
          <w:color w:val="111111"/>
          <w:sz w:val="18"/>
          <w:szCs w:val="18"/>
          <w:lang w:val="ru-RU"/>
        </w:rPr>
      </w:pPr>
      <w:r w:rsidRPr="00DD04F2">
        <w:rPr>
          <w:rFonts w:cs="Times New Roman"/>
          <w:color w:val="111111"/>
          <w:lang w:val="ru-RU"/>
        </w:rPr>
        <w:t xml:space="preserve">Відомості, отримані </w:t>
      </w:r>
      <w:proofErr w:type="gramStart"/>
      <w:r w:rsidRPr="00DD04F2">
        <w:rPr>
          <w:rFonts w:cs="Times New Roman"/>
          <w:color w:val="111111"/>
          <w:lang w:val="ru-RU"/>
        </w:rPr>
        <w:t>п</w:t>
      </w:r>
      <w:proofErr w:type="gramEnd"/>
      <w:r w:rsidRPr="00DD04F2">
        <w:rPr>
          <w:rFonts w:cs="Times New Roman"/>
          <w:color w:val="111111"/>
          <w:lang w:val="ru-RU"/>
        </w:rPr>
        <w:t>ід час підсумкового та, у разі застосування, проміжного оцінювання результатів навчання, застосовують у формувальному оцінюванні, зокрема для вироблення навчальних цілей на наступний період, визначення труднощів, що постали перед учнем та коригування освітнього процесу.</w:t>
      </w:r>
    </w:p>
    <w:p w:rsidR="00492616" w:rsidRPr="00DD04F2" w:rsidRDefault="00492616" w:rsidP="00DD04F2">
      <w:pPr>
        <w:pStyle w:val="aff0"/>
        <w:shd w:val="clear" w:color="auto" w:fill="FFFFFF"/>
        <w:jc w:val="center"/>
        <w:rPr>
          <w:rFonts w:cs="Times New Roman"/>
          <w:color w:val="111111"/>
          <w:sz w:val="18"/>
          <w:szCs w:val="18"/>
          <w:lang w:val="ru-RU"/>
        </w:rPr>
      </w:pPr>
      <w:r w:rsidRPr="00DD04F2">
        <w:rPr>
          <w:rFonts w:cs="Times New Roman"/>
          <w:b/>
          <w:bCs/>
          <w:color w:val="111111"/>
          <w:lang w:val="ru-RU"/>
        </w:rPr>
        <w:t>Критерії та шкала</w:t>
      </w:r>
      <w:r w:rsidRPr="00DD04F2">
        <w:rPr>
          <w:rFonts w:cs="Times New Roman"/>
          <w:color w:val="111111"/>
        </w:rPr>
        <w:t> </w:t>
      </w:r>
      <w:r w:rsidRPr="00DD04F2">
        <w:rPr>
          <w:rFonts w:cs="Times New Roman"/>
          <w:b/>
          <w:bCs/>
          <w:color w:val="111111"/>
          <w:lang w:val="ru-RU"/>
        </w:rPr>
        <w:t>оцінювання</w:t>
      </w:r>
    </w:p>
    <w:p w:rsidR="00492616" w:rsidRPr="000209DE" w:rsidRDefault="00492616" w:rsidP="00DD04F2">
      <w:pPr>
        <w:pStyle w:val="aff0"/>
        <w:shd w:val="clear" w:color="auto" w:fill="FFFFFF"/>
        <w:jc w:val="both"/>
        <w:rPr>
          <w:rFonts w:cs="Times New Roman"/>
          <w:color w:val="111111"/>
          <w:sz w:val="18"/>
          <w:szCs w:val="18"/>
          <w:lang w:val="ru-RU"/>
        </w:rPr>
      </w:pPr>
      <w:r w:rsidRPr="00DD04F2">
        <w:rPr>
          <w:rFonts w:cs="Times New Roman"/>
          <w:color w:val="111111"/>
        </w:rPr>
        <w:t> </w:t>
      </w:r>
      <w:r w:rsidRPr="00DD04F2">
        <w:rPr>
          <w:rFonts w:cs="Times New Roman"/>
          <w:color w:val="111111"/>
          <w:lang w:val="ru-RU"/>
        </w:rPr>
        <w:t>Оцінювання</w:t>
      </w:r>
      <w:r w:rsidR="005433B3" w:rsidRPr="00AC0172">
        <w:rPr>
          <w:rFonts w:cs="Times New Roman"/>
          <w:color w:val="111111"/>
        </w:rPr>
        <w:t xml:space="preserve"> </w:t>
      </w:r>
      <w:r w:rsidRPr="00DD04F2">
        <w:rPr>
          <w:rFonts w:cs="Times New Roman"/>
          <w:color w:val="111111"/>
          <w:lang w:val="ru-RU"/>
        </w:rPr>
        <w:t>має</w:t>
      </w:r>
      <w:r w:rsidR="005433B3" w:rsidRPr="00AC0172">
        <w:rPr>
          <w:rFonts w:cs="Times New Roman"/>
          <w:color w:val="111111"/>
        </w:rPr>
        <w:t xml:space="preserve"> </w:t>
      </w:r>
      <w:r w:rsidRPr="00DD04F2">
        <w:rPr>
          <w:rFonts w:cs="Times New Roman"/>
          <w:color w:val="111111"/>
          <w:lang w:val="ru-RU"/>
        </w:rPr>
        <w:t>бути</w:t>
      </w:r>
      <w:r w:rsidR="005433B3" w:rsidRPr="00AC0172">
        <w:rPr>
          <w:rFonts w:cs="Times New Roman"/>
          <w:color w:val="111111"/>
        </w:rPr>
        <w:t xml:space="preserve"> </w:t>
      </w:r>
      <w:r w:rsidRPr="00DD04F2">
        <w:rPr>
          <w:rFonts w:cs="Times New Roman"/>
          <w:color w:val="111111"/>
          <w:lang w:val="ru-RU"/>
        </w:rPr>
        <w:t>зорієнтованим</w:t>
      </w:r>
      <w:r w:rsidR="005433B3" w:rsidRPr="00AC0172">
        <w:rPr>
          <w:rFonts w:cs="Times New Roman"/>
          <w:color w:val="111111"/>
        </w:rPr>
        <w:t xml:space="preserve"> </w:t>
      </w:r>
      <w:r w:rsidRPr="00DD04F2">
        <w:rPr>
          <w:rFonts w:cs="Times New Roman"/>
          <w:color w:val="111111"/>
          <w:lang w:val="ru-RU"/>
        </w:rPr>
        <w:t>на</w:t>
      </w:r>
      <w:r w:rsidR="005433B3" w:rsidRPr="00AC0172">
        <w:rPr>
          <w:rFonts w:cs="Times New Roman"/>
          <w:color w:val="111111"/>
        </w:rPr>
        <w:t xml:space="preserve"> </w:t>
      </w:r>
      <w:r w:rsidRPr="00DD04F2">
        <w:rPr>
          <w:rFonts w:cs="Times New Roman"/>
          <w:color w:val="111111"/>
          <w:lang w:val="ru-RU"/>
        </w:rPr>
        <w:t>визначені</w:t>
      </w:r>
      <w:r w:rsidR="005433B3" w:rsidRPr="00AC0172">
        <w:rPr>
          <w:rFonts w:cs="Times New Roman"/>
          <w:color w:val="111111"/>
        </w:rPr>
        <w:t xml:space="preserve"> </w:t>
      </w:r>
      <w:r w:rsidRPr="00DD04F2">
        <w:rPr>
          <w:rFonts w:cs="Times New Roman"/>
          <w:color w:val="111111"/>
          <w:lang w:val="ru-RU"/>
        </w:rPr>
        <w:t>Державним</w:t>
      </w:r>
      <w:r w:rsidR="005433B3" w:rsidRPr="00AC0172">
        <w:rPr>
          <w:rFonts w:cs="Times New Roman"/>
          <w:color w:val="111111"/>
        </w:rPr>
        <w:t xml:space="preserve"> </w:t>
      </w:r>
      <w:r w:rsidRPr="00DD04F2">
        <w:rPr>
          <w:rFonts w:cs="Times New Roman"/>
          <w:color w:val="111111"/>
          <w:lang w:val="ru-RU"/>
        </w:rPr>
        <w:t>стандартом</w:t>
      </w:r>
      <w:r w:rsidR="005433B3" w:rsidRPr="00AC0172">
        <w:rPr>
          <w:rFonts w:cs="Times New Roman"/>
          <w:color w:val="111111"/>
        </w:rPr>
        <w:t xml:space="preserve"> </w:t>
      </w:r>
      <w:r w:rsidRPr="00DD04F2">
        <w:rPr>
          <w:rFonts w:cs="Times New Roman"/>
          <w:color w:val="111111"/>
          <w:lang w:val="ru-RU"/>
        </w:rPr>
        <w:t>базової</w:t>
      </w:r>
      <w:r w:rsidR="005433B3" w:rsidRPr="00AC0172">
        <w:rPr>
          <w:rFonts w:cs="Times New Roman"/>
          <w:color w:val="111111"/>
        </w:rPr>
        <w:t xml:space="preserve"> </w:t>
      </w:r>
      <w:r w:rsidRPr="00DD04F2">
        <w:rPr>
          <w:rFonts w:cs="Times New Roman"/>
          <w:color w:val="111111"/>
          <w:lang w:val="ru-RU"/>
        </w:rPr>
        <w:t>середньої</w:t>
      </w:r>
      <w:r w:rsidR="005433B3" w:rsidRPr="00AC0172">
        <w:rPr>
          <w:rFonts w:cs="Times New Roman"/>
          <w:color w:val="111111"/>
        </w:rPr>
        <w:t xml:space="preserve"> </w:t>
      </w:r>
      <w:r w:rsidRPr="00DD04F2">
        <w:rPr>
          <w:rFonts w:cs="Times New Roman"/>
          <w:color w:val="111111"/>
          <w:lang w:val="ru-RU"/>
        </w:rPr>
        <w:t>освіти</w:t>
      </w:r>
      <w:r w:rsidR="005433B3" w:rsidRPr="00AC0172">
        <w:rPr>
          <w:rFonts w:cs="Times New Roman"/>
          <w:color w:val="111111"/>
        </w:rPr>
        <w:t xml:space="preserve"> </w:t>
      </w:r>
      <w:r w:rsidRPr="00DD04F2">
        <w:rPr>
          <w:rFonts w:cs="Times New Roman"/>
          <w:color w:val="111111"/>
          <w:lang w:val="ru-RU"/>
        </w:rPr>
        <w:t>ключові</w:t>
      </w:r>
      <w:r w:rsidR="005433B3" w:rsidRPr="00AC0172">
        <w:rPr>
          <w:rFonts w:cs="Times New Roman"/>
          <w:color w:val="111111"/>
        </w:rPr>
        <w:t xml:space="preserve"> </w:t>
      </w:r>
      <w:r w:rsidRPr="00DD04F2">
        <w:rPr>
          <w:rFonts w:cs="Times New Roman"/>
          <w:color w:val="111111"/>
          <w:lang w:val="ru-RU"/>
        </w:rPr>
        <w:t>компетентності</w:t>
      </w:r>
      <w:r w:rsidR="005433B3" w:rsidRPr="00AC0172">
        <w:rPr>
          <w:rFonts w:cs="Times New Roman"/>
          <w:color w:val="111111"/>
        </w:rPr>
        <w:t xml:space="preserve"> </w:t>
      </w:r>
      <w:r w:rsidRPr="00DD04F2">
        <w:rPr>
          <w:rFonts w:cs="Times New Roman"/>
          <w:color w:val="111111"/>
          <w:lang w:val="ru-RU"/>
        </w:rPr>
        <w:t>та</w:t>
      </w:r>
      <w:r w:rsidR="005433B3" w:rsidRPr="00AC0172">
        <w:rPr>
          <w:rFonts w:cs="Times New Roman"/>
          <w:color w:val="111111"/>
        </w:rPr>
        <w:t xml:space="preserve"> </w:t>
      </w:r>
      <w:r w:rsidRPr="00DD04F2">
        <w:rPr>
          <w:rFonts w:cs="Times New Roman"/>
          <w:color w:val="111111"/>
          <w:lang w:val="ru-RU"/>
        </w:rPr>
        <w:t>наскрізні</w:t>
      </w:r>
      <w:r w:rsidR="005433B3" w:rsidRPr="00AC0172">
        <w:rPr>
          <w:rFonts w:cs="Times New Roman"/>
          <w:color w:val="111111"/>
        </w:rPr>
        <w:t xml:space="preserve"> </w:t>
      </w:r>
      <w:r w:rsidRPr="00DD04F2">
        <w:rPr>
          <w:rFonts w:cs="Times New Roman"/>
          <w:color w:val="111111"/>
          <w:lang w:val="ru-RU"/>
        </w:rPr>
        <w:t>вміння</w:t>
      </w:r>
      <w:r w:rsidR="005433B3" w:rsidRPr="00AC0172">
        <w:rPr>
          <w:rFonts w:cs="Times New Roman"/>
          <w:color w:val="111111"/>
        </w:rPr>
        <w:t xml:space="preserve"> </w:t>
      </w:r>
      <w:r w:rsidRPr="00DD04F2">
        <w:rPr>
          <w:rFonts w:cs="Times New Roman"/>
          <w:color w:val="111111"/>
          <w:lang w:val="ru-RU"/>
        </w:rPr>
        <w:t>й</w:t>
      </w:r>
      <w:r w:rsidR="005433B3" w:rsidRPr="00AC0172">
        <w:rPr>
          <w:rFonts w:cs="Times New Roman"/>
          <w:color w:val="111111"/>
        </w:rPr>
        <w:t xml:space="preserve"> </w:t>
      </w:r>
      <w:r w:rsidRPr="00DD04F2">
        <w:rPr>
          <w:rFonts w:cs="Times New Roman"/>
          <w:color w:val="111111"/>
          <w:lang w:val="ru-RU"/>
        </w:rPr>
        <w:t>передбачені</w:t>
      </w:r>
      <w:r w:rsidR="005433B3" w:rsidRPr="00AC0172">
        <w:rPr>
          <w:rFonts w:cs="Times New Roman"/>
          <w:color w:val="111111"/>
        </w:rPr>
        <w:t xml:space="preserve"> </w:t>
      </w:r>
      <w:r w:rsidRPr="00DD04F2">
        <w:rPr>
          <w:rFonts w:cs="Times New Roman"/>
          <w:color w:val="111111"/>
          <w:lang w:val="ru-RU"/>
        </w:rPr>
        <w:t>навчальною</w:t>
      </w:r>
      <w:r w:rsidR="00FF76AF" w:rsidRPr="00AC0172">
        <w:rPr>
          <w:rFonts w:cs="Times New Roman"/>
          <w:color w:val="111111"/>
        </w:rPr>
        <w:t xml:space="preserve"> </w:t>
      </w:r>
      <w:r w:rsidR="00FF76AF">
        <w:rPr>
          <w:rFonts w:cs="Times New Roman"/>
          <w:color w:val="111111"/>
          <w:lang w:val="ru-RU"/>
        </w:rPr>
        <w:t>программою</w:t>
      </w:r>
      <w:r w:rsidR="00FF76AF" w:rsidRPr="00AC0172">
        <w:rPr>
          <w:rFonts w:cs="Times New Roman"/>
          <w:color w:val="111111"/>
        </w:rPr>
        <w:t xml:space="preserve"> </w:t>
      </w:r>
      <w:r w:rsidRPr="00DD04F2">
        <w:rPr>
          <w:rFonts w:cs="Times New Roman"/>
          <w:color w:val="111111"/>
          <w:lang w:val="ru-RU"/>
        </w:rPr>
        <w:t>очікувані</w:t>
      </w:r>
      <w:r w:rsidR="005433B3" w:rsidRPr="00AC0172">
        <w:rPr>
          <w:rFonts w:cs="Times New Roman"/>
          <w:color w:val="111111"/>
        </w:rPr>
        <w:t xml:space="preserve"> </w:t>
      </w:r>
      <w:r w:rsidRPr="00DD04F2">
        <w:rPr>
          <w:rFonts w:cs="Times New Roman"/>
          <w:color w:val="111111"/>
          <w:lang w:val="ru-RU"/>
        </w:rPr>
        <w:t>результати</w:t>
      </w:r>
      <w:r w:rsidR="005433B3" w:rsidRPr="00AC0172">
        <w:rPr>
          <w:rFonts w:cs="Times New Roman"/>
          <w:color w:val="111111"/>
        </w:rPr>
        <w:t xml:space="preserve"> </w:t>
      </w:r>
      <w:r w:rsidRPr="00DD04F2">
        <w:rPr>
          <w:rFonts w:cs="Times New Roman"/>
          <w:color w:val="111111"/>
          <w:lang w:val="ru-RU"/>
        </w:rPr>
        <w:t>навчання</w:t>
      </w:r>
      <w:r w:rsidR="005433B3" w:rsidRPr="00AC0172">
        <w:rPr>
          <w:rFonts w:cs="Times New Roman"/>
          <w:color w:val="111111"/>
        </w:rPr>
        <w:t xml:space="preserve"> </w:t>
      </w:r>
      <w:proofErr w:type="gramStart"/>
      <w:r w:rsidRPr="00DD04F2">
        <w:rPr>
          <w:rFonts w:cs="Times New Roman"/>
          <w:color w:val="111111"/>
          <w:lang w:val="ru-RU"/>
        </w:rPr>
        <w:t>для</w:t>
      </w:r>
      <w:proofErr w:type="gramEnd"/>
      <w:r w:rsidR="005433B3" w:rsidRPr="00AC0172">
        <w:rPr>
          <w:rFonts w:cs="Times New Roman"/>
          <w:color w:val="111111"/>
        </w:rPr>
        <w:t xml:space="preserve"> </w:t>
      </w:r>
      <w:r w:rsidRPr="00DD04F2">
        <w:rPr>
          <w:rFonts w:cs="Times New Roman"/>
          <w:color w:val="111111"/>
          <w:lang w:val="ru-RU"/>
        </w:rPr>
        <w:t>відповідного</w:t>
      </w:r>
      <w:r w:rsidR="005433B3" w:rsidRPr="00AC0172">
        <w:rPr>
          <w:rFonts w:cs="Times New Roman"/>
          <w:color w:val="111111"/>
        </w:rPr>
        <w:t xml:space="preserve"> </w:t>
      </w:r>
      <w:r w:rsidRPr="00DD04F2">
        <w:rPr>
          <w:rFonts w:cs="Times New Roman"/>
          <w:color w:val="111111"/>
          <w:lang w:val="ru-RU"/>
        </w:rPr>
        <w:t>періоду</w:t>
      </w:r>
      <w:r w:rsidR="005433B3" w:rsidRPr="00AC0172">
        <w:rPr>
          <w:rFonts w:cs="Times New Roman"/>
          <w:color w:val="111111"/>
        </w:rPr>
        <w:t xml:space="preserve"> </w:t>
      </w:r>
      <w:r w:rsidRPr="00DD04F2">
        <w:rPr>
          <w:rFonts w:cs="Times New Roman"/>
          <w:color w:val="111111"/>
          <w:lang w:val="ru-RU"/>
        </w:rPr>
        <w:t>освітнього</w:t>
      </w:r>
      <w:r w:rsidR="005433B3" w:rsidRPr="00AC0172">
        <w:rPr>
          <w:rFonts w:cs="Times New Roman"/>
          <w:color w:val="111111"/>
        </w:rPr>
        <w:t xml:space="preserve"> </w:t>
      </w:r>
      <w:r w:rsidRPr="00DD04F2">
        <w:rPr>
          <w:rFonts w:cs="Times New Roman"/>
          <w:color w:val="111111"/>
          <w:lang w:val="ru-RU"/>
        </w:rPr>
        <w:t>процесу</w:t>
      </w:r>
      <w:r w:rsidRPr="00AC0172">
        <w:rPr>
          <w:rFonts w:cs="Times New Roman"/>
          <w:color w:val="111111"/>
        </w:rPr>
        <w:t xml:space="preserve">. </w:t>
      </w:r>
      <w:r w:rsidRPr="00DD04F2">
        <w:rPr>
          <w:rFonts w:cs="Times New Roman"/>
          <w:color w:val="111111"/>
          <w:lang w:val="ru-RU"/>
        </w:rPr>
        <w:t>Враховуючи</w:t>
      </w:r>
      <w:r w:rsidRPr="000209DE">
        <w:rPr>
          <w:rFonts w:cs="Times New Roman"/>
          <w:color w:val="111111"/>
          <w:lang w:val="ru-RU"/>
        </w:rPr>
        <w:t xml:space="preserve"> </w:t>
      </w:r>
      <w:r w:rsidRPr="00DD04F2">
        <w:rPr>
          <w:rFonts w:cs="Times New Roman"/>
          <w:color w:val="111111"/>
          <w:lang w:val="ru-RU"/>
        </w:rPr>
        <w:t>ці</w:t>
      </w:r>
      <w:r w:rsidRPr="000209DE">
        <w:rPr>
          <w:rFonts w:cs="Times New Roman"/>
          <w:color w:val="111111"/>
          <w:lang w:val="ru-RU"/>
        </w:rPr>
        <w:t xml:space="preserve"> </w:t>
      </w:r>
      <w:r w:rsidRPr="00DD04F2">
        <w:rPr>
          <w:rFonts w:cs="Times New Roman"/>
          <w:color w:val="111111"/>
          <w:lang w:val="ru-RU"/>
        </w:rPr>
        <w:t>вимоги</w:t>
      </w:r>
      <w:r w:rsidRPr="000209DE">
        <w:rPr>
          <w:rFonts w:cs="Times New Roman"/>
          <w:color w:val="111111"/>
          <w:lang w:val="ru-RU"/>
        </w:rPr>
        <w:t xml:space="preserve">, </w:t>
      </w:r>
      <w:r w:rsidRPr="00DD04F2">
        <w:rPr>
          <w:rFonts w:cs="Times New Roman"/>
          <w:color w:val="111111"/>
          <w:lang w:val="ru-RU"/>
        </w:rPr>
        <w:t>для</w:t>
      </w:r>
      <w:r w:rsidRPr="000209DE">
        <w:rPr>
          <w:rFonts w:cs="Times New Roman"/>
          <w:color w:val="111111"/>
          <w:lang w:val="ru-RU"/>
        </w:rPr>
        <w:t xml:space="preserve"> </w:t>
      </w:r>
      <w:r w:rsidRPr="00DD04F2">
        <w:rPr>
          <w:rFonts w:cs="Times New Roman"/>
          <w:color w:val="111111"/>
          <w:lang w:val="ru-RU"/>
        </w:rPr>
        <w:t>оцінювання</w:t>
      </w:r>
      <w:r w:rsidRPr="000209DE">
        <w:rPr>
          <w:rFonts w:cs="Times New Roman"/>
          <w:color w:val="111111"/>
          <w:lang w:val="ru-RU"/>
        </w:rPr>
        <w:t xml:space="preserve"> </w:t>
      </w:r>
      <w:r w:rsidRPr="00DD04F2">
        <w:rPr>
          <w:rFonts w:cs="Times New Roman"/>
          <w:color w:val="111111"/>
          <w:lang w:val="ru-RU"/>
        </w:rPr>
        <w:t>навчальних</w:t>
      </w:r>
      <w:r w:rsidRPr="000209DE">
        <w:rPr>
          <w:rFonts w:cs="Times New Roman"/>
          <w:color w:val="111111"/>
          <w:lang w:val="ru-RU"/>
        </w:rPr>
        <w:t xml:space="preserve"> </w:t>
      </w:r>
      <w:r w:rsidRPr="00DD04F2">
        <w:rPr>
          <w:rFonts w:cs="Times New Roman"/>
          <w:color w:val="111111"/>
          <w:lang w:val="ru-RU"/>
        </w:rPr>
        <w:t>досягнень</w:t>
      </w:r>
      <w:r w:rsidRPr="000209DE">
        <w:rPr>
          <w:rFonts w:cs="Times New Roman"/>
          <w:color w:val="111111"/>
          <w:lang w:val="ru-RU"/>
        </w:rPr>
        <w:t xml:space="preserve"> </w:t>
      </w:r>
      <w:r w:rsidRPr="00DD04F2">
        <w:rPr>
          <w:rFonts w:cs="Times New Roman"/>
          <w:color w:val="111111"/>
          <w:lang w:val="ru-RU"/>
        </w:rPr>
        <w:t>учнів</w:t>
      </w:r>
      <w:r w:rsidRPr="000209DE">
        <w:rPr>
          <w:rFonts w:cs="Times New Roman"/>
          <w:color w:val="111111"/>
          <w:lang w:val="ru-RU"/>
        </w:rPr>
        <w:t xml:space="preserve"> </w:t>
      </w:r>
      <w:proofErr w:type="gramStart"/>
      <w:r w:rsidRPr="00DD04F2">
        <w:rPr>
          <w:rFonts w:cs="Times New Roman"/>
          <w:color w:val="111111"/>
          <w:lang w:val="ru-RU"/>
        </w:rPr>
        <w:t>доц</w:t>
      </w:r>
      <w:proofErr w:type="gramEnd"/>
      <w:r w:rsidRPr="00DD04F2">
        <w:rPr>
          <w:rFonts w:cs="Times New Roman"/>
          <w:color w:val="111111"/>
          <w:lang w:val="ru-RU"/>
        </w:rPr>
        <w:t>ільно</w:t>
      </w:r>
      <w:r w:rsidRPr="000209DE">
        <w:rPr>
          <w:rFonts w:cs="Times New Roman"/>
          <w:color w:val="111111"/>
          <w:lang w:val="ru-RU"/>
        </w:rPr>
        <w:t xml:space="preserve"> </w:t>
      </w:r>
      <w:r w:rsidRPr="00DD04F2">
        <w:rPr>
          <w:rFonts w:cs="Times New Roman"/>
          <w:color w:val="111111"/>
          <w:lang w:val="ru-RU"/>
        </w:rPr>
        <w:t>керуватися</w:t>
      </w:r>
      <w:r w:rsidRPr="000209DE">
        <w:rPr>
          <w:rFonts w:cs="Times New Roman"/>
          <w:color w:val="111111"/>
          <w:lang w:val="ru-RU"/>
        </w:rPr>
        <w:t xml:space="preserve"> </w:t>
      </w:r>
      <w:r w:rsidRPr="00DD04F2">
        <w:rPr>
          <w:rFonts w:cs="Times New Roman"/>
          <w:color w:val="111111"/>
          <w:lang w:val="ru-RU"/>
        </w:rPr>
        <w:t>такими</w:t>
      </w:r>
      <w:r w:rsidRPr="000209DE">
        <w:rPr>
          <w:rFonts w:cs="Times New Roman"/>
          <w:color w:val="111111"/>
          <w:lang w:val="ru-RU"/>
        </w:rPr>
        <w:t xml:space="preserve"> </w:t>
      </w:r>
      <w:r w:rsidRPr="00DD04F2">
        <w:rPr>
          <w:rFonts w:cs="Times New Roman"/>
          <w:color w:val="111111"/>
          <w:lang w:val="ru-RU"/>
        </w:rPr>
        <w:t>категоріями</w:t>
      </w:r>
      <w:r w:rsidRPr="000209DE">
        <w:rPr>
          <w:rFonts w:cs="Times New Roman"/>
          <w:color w:val="111111"/>
          <w:lang w:val="ru-RU"/>
        </w:rPr>
        <w:t xml:space="preserve"> </w:t>
      </w:r>
      <w:r w:rsidRPr="00DD04F2">
        <w:rPr>
          <w:rFonts w:cs="Times New Roman"/>
          <w:color w:val="111111"/>
          <w:lang w:val="ru-RU"/>
        </w:rPr>
        <w:t>критеріїв</w:t>
      </w:r>
      <w:r w:rsidRPr="000209DE">
        <w:rPr>
          <w:rFonts w:cs="Times New Roman"/>
          <w:color w:val="111111"/>
          <w:lang w:val="ru-RU"/>
        </w:rPr>
        <w:t>:</w:t>
      </w:r>
    </w:p>
    <w:p w:rsidR="00492616" w:rsidRPr="00DD04F2" w:rsidRDefault="00492616" w:rsidP="00DD04F2">
      <w:pPr>
        <w:pStyle w:val="aff0"/>
        <w:shd w:val="clear" w:color="auto" w:fill="FFFFFF"/>
        <w:jc w:val="both"/>
        <w:rPr>
          <w:rFonts w:cs="Times New Roman"/>
          <w:color w:val="111111"/>
          <w:sz w:val="18"/>
          <w:szCs w:val="18"/>
          <w:lang w:val="ru-RU"/>
        </w:rPr>
      </w:pPr>
      <w:r w:rsidRPr="00DD04F2">
        <w:rPr>
          <w:rFonts w:cs="Times New Roman"/>
          <w:color w:val="111111"/>
        </w:rPr>
        <w:t> </w:t>
      </w:r>
      <w:r w:rsidRPr="00DD04F2">
        <w:rPr>
          <w:rFonts w:cs="Times New Roman"/>
          <w:color w:val="111111"/>
          <w:lang w:val="ru-RU"/>
        </w:rPr>
        <w:t xml:space="preserve">- розв’язання проблем і виконання практичних завдань із застосуванням знань, що охоплюються навчальним </w:t>
      </w:r>
      <w:proofErr w:type="gramStart"/>
      <w:r w:rsidRPr="00DD04F2">
        <w:rPr>
          <w:rFonts w:cs="Times New Roman"/>
          <w:color w:val="111111"/>
          <w:lang w:val="ru-RU"/>
        </w:rPr>
        <w:t>матер</w:t>
      </w:r>
      <w:proofErr w:type="gramEnd"/>
      <w:r w:rsidRPr="00DD04F2">
        <w:rPr>
          <w:rFonts w:cs="Times New Roman"/>
          <w:color w:val="111111"/>
          <w:lang w:val="ru-RU"/>
        </w:rPr>
        <w:t>іалом;</w:t>
      </w:r>
    </w:p>
    <w:p w:rsidR="00492616" w:rsidRPr="00DD04F2" w:rsidRDefault="00492616" w:rsidP="00DD04F2">
      <w:pPr>
        <w:pStyle w:val="aff0"/>
        <w:shd w:val="clear" w:color="auto" w:fill="FFFFFF"/>
        <w:jc w:val="both"/>
        <w:rPr>
          <w:rFonts w:cs="Times New Roman"/>
          <w:color w:val="111111"/>
          <w:sz w:val="18"/>
          <w:szCs w:val="18"/>
          <w:lang w:val="ru-RU"/>
        </w:rPr>
      </w:pPr>
      <w:r w:rsidRPr="00DD04F2">
        <w:rPr>
          <w:rFonts w:cs="Times New Roman"/>
          <w:color w:val="111111"/>
        </w:rPr>
        <w:t> </w:t>
      </w:r>
      <w:r w:rsidRPr="00DD04F2">
        <w:rPr>
          <w:rFonts w:cs="Times New Roman"/>
          <w:color w:val="111111"/>
          <w:lang w:val="ru-RU"/>
        </w:rPr>
        <w:t>- комунікація (тому числі з використанням інформаційно-комунікаційних технологій);</w:t>
      </w:r>
    </w:p>
    <w:p w:rsidR="00492616" w:rsidRPr="00DD04F2" w:rsidRDefault="00492616" w:rsidP="00DD04F2">
      <w:pPr>
        <w:pStyle w:val="aff0"/>
        <w:shd w:val="clear" w:color="auto" w:fill="FFFFFF"/>
        <w:jc w:val="both"/>
        <w:rPr>
          <w:rFonts w:cs="Times New Roman"/>
          <w:color w:val="111111"/>
          <w:sz w:val="18"/>
          <w:szCs w:val="18"/>
          <w:lang w:val="ru-RU"/>
        </w:rPr>
      </w:pPr>
      <w:r w:rsidRPr="00DD04F2">
        <w:rPr>
          <w:rFonts w:cs="Times New Roman"/>
          <w:color w:val="111111"/>
        </w:rPr>
        <w:t> </w:t>
      </w:r>
      <w:r w:rsidRPr="00DD04F2">
        <w:rPr>
          <w:rFonts w:cs="Times New Roman"/>
          <w:color w:val="111111"/>
          <w:lang w:val="ru-RU"/>
        </w:rPr>
        <w:t xml:space="preserve">- планування й здійснення навчального пошуку, робота з </w:t>
      </w:r>
      <w:proofErr w:type="gramStart"/>
      <w:r w:rsidRPr="00DD04F2">
        <w:rPr>
          <w:rFonts w:cs="Times New Roman"/>
          <w:color w:val="111111"/>
          <w:lang w:val="ru-RU"/>
        </w:rPr>
        <w:t>текстовою</w:t>
      </w:r>
      <w:proofErr w:type="gramEnd"/>
      <w:r w:rsidRPr="00DD04F2">
        <w:rPr>
          <w:rFonts w:cs="Times New Roman"/>
          <w:color w:val="111111"/>
          <w:lang w:val="ru-RU"/>
        </w:rPr>
        <w:t xml:space="preserve"> і графічною інформацією;</w:t>
      </w:r>
    </w:p>
    <w:p w:rsidR="00492616" w:rsidRPr="00DD04F2" w:rsidRDefault="00492616" w:rsidP="00DD04F2">
      <w:pPr>
        <w:pStyle w:val="aff0"/>
        <w:shd w:val="clear" w:color="auto" w:fill="FFFFFF"/>
        <w:jc w:val="both"/>
        <w:rPr>
          <w:rFonts w:cs="Times New Roman"/>
          <w:color w:val="111111"/>
          <w:sz w:val="18"/>
          <w:szCs w:val="18"/>
          <w:lang w:val="ru-RU"/>
        </w:rPr>
      </w:pPr>
      <w:r w:rsidRPr="00DD04F2">
        <w:rPr>
          <w:rFonts w:cs="Times New Roman"/>
          <w:color w:val="111111"/>
        </w:rPr>
        <w:t> </w:t>
      </w:r>
      <w:r w:rsidRPr="00DD04F2">
        <w:rPr>
          <w:rFonts w:cs="Times New Roman"/>
          <w:color w:val="111111"/>
          <w:lang w:val="ru-RU"/>
        </w:rPr>
        <w:t>- рефлексія власної навчально-пізнавальної діяльності.</w:t>
      </w:r>
    </w:p>
    <w:p w:rsidR="00492616" w:rsidRPr="00DD04F2" w:rsidRDefault="00492616" w:rsidP="00DD04F2">
      <w:pPr>
        <w:pStyle w:val="aff0"/>
        <w:shd w:val="clear" w:color="auto" w:fill="FFFFFF"/>
        <w:jc w:val="both"/>
        <w:rPr>
          <w:rFonts w:cs="Times New Roman"/>
          <w:color w:val="111111"/>
          <w:sz w:val="18"/>
          <w:szCs w:val="18"/>
          <w:lang w:val="ru-RU"/>
        </w:rPr>
      </w:pPr>
      <w:r w:rsidRPr="00DD04F2">
        <w:rPr>
          <w:rFonts w:cs="Times New Roman"/>
          <w:color w:val="111111"/>
        </w:rPr>
        <w:t xml:space="preserve"> Під час оцінювання навчальних досягнень важливо враховувати дотримання учнями принципів доброчесності, а саме: вияв поваги до інших осіб, їхніх прав і свобод, дбайливе ставлення до ресурсів і довкілля, дотримання принципів академічної доброчесності. </w:t>
      </w:r>
      <w:r w:rsidRPr="00DD04F2">
        <w:rPr>
          <w:rFonts w:cs="Times New Roman"/>
          <w:color w:val="111111"/>
          <w:lang w:val="ru-RU"/>
        </w:rPr>
        <w:t xml:space="preserve">У разі порушення учнем / ученицею принципів доброчесності </w:t>
      </w:r>
      <w:proofErr w:type="gramStart"/>
      <w:r w:rsidRPr="00DD04F2">
        <w:rPr>
          <w:rFonts w:cs="Times New Roman"/>
          <w:color w:val="111111"/>
          <w:lang w:val="ru-RU"/>
        </w:rPr>
        <w:t>п</w:t>
      </w:r>
      <w:proofErr w:type="gramEnd"/>
      <w:r w:rsidRPr="00DD04F2">
        <w:rPr>
          <w:rFonts w:cs="Times New Roman"/>
          <w:color w:val="111111"/>
          <w:lang w:val="ru-RU"/>
        </w:rPr>
        <w:t>ід час певного виду навчальної діяльності, учитель може прийняти рішення не оцінювати результат такої навчальної діяльності.</w:t>
      </w:r>
    </w:p>
    <w:p w:rsidR="00492616" w:rsidRPr="00DD04F2" w:rsidRDefault="00492616" w:rsidP="00DD04F2">
      <w:pPr>
        <w:pStyle w:val="aff0"/>
        <w:shd w:val="clear" w:color="auto" w:fill="FFFFFF"/>
        <w:jc w:val="both"/>
        <w:rPr>
          <w:rFonts w:cs="Times New Roman"/>
          <w:color w:val="111111"/>
          <w:sz w:val="18"/>
          <w:szCs w:val="18"/>
        </w:rPr>
      </w:pPr>
      <w:r w:rsidRPr="00DD04F2">
        <w:rPr>
          <w:rFonts w:cs="Times New Roman"/>
          <w:color w:val="111111"/>
        </w:rPr>
        <w:t xml:space="preserve"> Для визначення рівня досягнення учнями результатів </w:t>
      </w:r>
      <w:proofErr w:type="gramStart"/>
      <w:r w:rsidRPr="00DD04F2">
        <w:rPr>
          <w:rFonts w:cs="Times New Roman"/>
          <w:color w:val="111111"/>
        </w:rPr>
        <w:t>навчання  можна</w:t>
      </w:r>
      <w:proofErr w:type="gramEnd"/>
      <w:r w:rsidRPr="00DD04F2">
        <w:rPr>
          <w:rFonts w:cs="Times New Roman"/>
          <w:color w:val="111111"/>
        </w:rPr>
        <w:t xml:space="preserve"> застосовувати Орієнтовну рамку оцінювання навчальних досягнень здобувачів базової середньої освіти (Додаток 2).   У даній Орієнтовній рамці оцінювання навчальних досягнень навчальні досягнення учнів характеризують за чотирма рівнями: початковий, середній, достатній, високий.</w:t>
      </w:r>
    </w:p>
    <w:p w:rsidR="00492616" w:rsidRPr="004052B4" w:rsidRDefault="00492616" w:rsidP="00DD04F2">
      <w:pPr>
        <w:pStyle w:val="aff0"/>
        <w:shd w:val="clear" w:color="auto" w:fill="FFFFFF"/>
        <w:jc w:val="both"/>
        <w:rPr>
          <w:rFonts w:cs="Times New Roman"/>
          <w:color w:val="111111"/>
          <w:sz w:val="26"/>
          <w:szCs w:val="26"/>
          <w:lang w:val="ru-RU"/>
        </w:rPr>
      </w:pPr>
      <w:r w:rsidRPr="004052B4">
        <w:rPr>
          <w:rFonts w:cs="Times New Roman"/>
          <w:color w:val="111111"/>
          <w:sz w:val="26"/>
          <w:szCs w:val="26"/>
          <w:lang w:val="ru-RU"/>
        </w:rPr>
        <w:t>Для</w:t>
      </w:r>
      <w:r w:rsidR="005433B3" w:rsidRPr="005433B3">
        <w:rPr>
          <w:rFonts w:cs="Times New Roman"/>
          <w:color w:val="111111"/>
          <w:sz w:val="26"/>
          <w:szCs w:val="26"/>
        </w:rPr>
        <w:t xml:space="preserve"> </w:t>
      </w:r>
      <w:r w:rsidRPr="004052B4">
        <w:rPr>
          <w:rFonts w:cs="Times New Roman"/>
          <w:color w:val="111111"/>
          <w:sz w:val="26"/>
          <w:szCs w:val="26"/>
          <w:lang w:val="ru-RU"/>
        </w:rPr>
        <w:t>забезпеченнянаступностіміжпідходамидооцінюваннярезультатівнавчанняздобувачівпочатковоїтабазовоїсередньоїосвіти</w:t>
      </w:r>
      <w:r w:rsidRPr="004052B4">
        <w:rPr>
          <w:rFonts w:cs="Times New Roman"/>
          <w:color w:val="111111"/>
          <w:sz w:val="26"/>
          <w:szCs w:val="26"/>
        </w:rPr>
        <w:t>,    </w:t>
      </w:r>
      <w:r w:rsidRPr="004052B4">
        <w:rPr>
          <w:rFonts w:cs="Times New Roman"/>
          <w:color w:val="111111"/>
          <w:sz w:val="26"/>
          <w:szCs w:val="26"/>
          <w:lang w:val="ru-RU"/>
        </w:rPr>
        <w:t>у</w:t>
      </w:r>
      <w:r w:rsidR="00C5720E" w:rsidRPr="004052B4">
        <w:rPr>
          <w:rFonts w:cs="Times New Roman"/>
          <w:color w:val="111111"/>
          <w:sz w:val="26"/>
          <w:szCs w:val="26"/>
          <w:lang w:val="ru-RU"/>
        </w:rPr>
        <w:t>вересні</w:t>
      </w:r>
      <w:proofErr w:type="gramStart"/>
      <w:r w:rsidRPr="004052B4">
        <w:rPr>
          <w:rFonts w:cs="Times New Roman"/>
          <w:color w:val="111111"/>
          <w:sz w:val="26"/>
          <w:szCs w:val="26"/>
          <w:lang w:val="ru-RU"/>
        </w:rPr>
        <w:t>п</w:t>
      </w:r>
      <w:proofErr w:type="gramEnd"/>
      <w:r w:rsidRPr="004052B4">
        <w:rPr>
          <w:rFonts w:cs="Times New Roman"/>
          <w:color w:val="111111"/>
          <w:sz w:val="26"/>
          <w:szCs w:val="26"/>
          <w:lang w:val="ru-RU"/>
        </w:rPr>
        <w:t>ідсумковетапроміжнеоцінюваннярезультатівнавчанняучнівбудездійснюватисьзарівневоюшкалою</w:t>
      </w:r>
      <w:r w:rsidRPr="004052B4">
        <w:rPr>
          <w:rFonts w:cs="Times New Roman"/>
          <w:color w:val="111111"/>
          <w:sz w:val="26"/>
          <w:szCs w:val="26"/>
        </w:rPr>
        <w:t xml:space="preserve">, </w:t>
      </w:r>
      <w:r w:rsidRPr="004052B4">
        <w:rPr>
          <w:rFonts w:cs="Times New Roman"/>
          <w:color w:val="111111"/>
          <w:sz w:val="26"/>
          <w:szCs w:val="26"/>
          <w:lang w:val="ru-RU"/>
        </w:rPr>
        <w:t>айогорезультатипозначатисловамиабовідповіднимилітерами</w:t>
      </w:r>
      <w:r w:rsidRPr="004052B4">
        <w:rPr>
          <w:rFonts w:cs="Times New Roman"/>
          <w:color w:val="111111"/>
          <w:sz w:val="26"/>
          <w:szCs w:val="26"/>
        </w:rPr>
        <w:t>: «</w:t>
      </w:r>
      <w:r w:rsidRPr="004052B4">
        <w:rPr>
          <w:rFonts w:cs="Times New Roman"/>
          <w:color w:val="111111"/>
          <w:sz w:val="26"/>
          <w:szCs w:val="26"/>
          <w:lang w:val="ru-RU"/>
        </w:rPr>
        <w:t>початковий</w:t>
      </w:r>
      <w:r w:rsidRPr="004052B4">
        <w:rPr>
          <w:rFonts w:cs="Times New Roman"/>
          <w:color w:val="111111"/>
          <w:sz w:val="26"/>
          <w:szCs w:val="26"/>
        </w:rPr>
        <w:t xml:space="preserve"> (</w:t>
      </w:r>
      <w:r w:rsidRPr="004052B4">
        <w:rPr>
          <w:rFonts w:cs="Times New Roman"/>
          <w:color w:val="111111"/>
          <w:sz w:val="26"/>
          <w:szCs w:val="26"/>
          <w:lang w:val="ru-RU"/>
        </w:rPr>
        <w:t>П</w:t>
      </w:r>
      <w:r w:rsidRPr="004052B4">
        <w:rPr>
          <w:rFonts w:cs="Times New Roman"/>
          <w:color w:val="111111"/>
          <w:sz w:val="26"/>
          <w:szCs w:val="26"/>
        </w:rPr>
        <w:t>)», «</w:t>
      </w:r>
      <w:r w:rsidRPr="004052B4">
        <w:rPr>
          <w:rFonts w:cs="Times New Roman"/>
          <w:color w:val="111111"/>
          <w:sz w:val="26"/>
          <w:szCs w:val="26"/>
          <w:lang w:val="ru-RU"/>
        </w:rPr>
        <w:t>середній</w:t>
      </w:r>
      <w:r w:rsidRPr="004052B4">
        <w:rPr>
          <w:rFonts w:cs="Times New Roman"/>
          <w:color w:val="111111"/>
          <w:sz w:val="26"/>
          <w:szCs w:val="26"/>
        </w:rPr>
        <w:t>» (</w:t>
      </w:r>
      <w:r w:rsidRPr="004052B4">
        <w:rPr>
          <w:rFonts w:cs="Times New Roman"/>
          <w:color w:val="111111"/>
          <w:sz w:val="26"/>
          <w:szCs w:val="26"/>
          <w:lang w:val="ru-RU"/>
        </w:rPr>
        <w:t>С</w:t>
      </w:r>
      <w:r w:rsidRPr="004052B4">
        <w:rPr>
          <w:rFonts w:cs="Times New Roman"/>
          <w:color w:val="111111"/>
          <w:sz w:val="26"/>
          <w:szCs w:val="26"/>
        </w:rPr>
        <w:t>), «</w:t>
      </w:r>
      <w:r w:rsidRPr="004052B4">
        <w:rPr>
          <w:rFonts w:cs="Times New Roman"/>
          <w:color w:val="111111"/>
          <w:sz w:val="26"/>
          <w:szCs w:val="26"/>
          <w:lang w:val="ru-RU"/>
        </w:rPr>
        <w:t>достатній</w:t>
      </w:r>
      <w:r w:rsidRPr="004052B4">
        <w:rPr>
          <w:rFonts w:cs="Times New Roman"/>
          <w:color w:val="111111"/>
          <w:sz w:val="26"/>
          <w:szCs w:val="26"/>
        </w:rPr>
        <w:t>» (</w:t>
      </w:r>
      <w:r w:rsidRPr="004052B4">
        <w:rPr>
          <w:rFonts w:cs="Times New Roman"/>
          <w:color w:val="111111"/>
          <w:sz w:val="26"/>
          <w:szCs w:val="26"/>
          <w:lang w:val="ru-RU"/>
        </w:rPr>
        <w:t>Д</w:t>
      </w:r>
      <w:r w:rsidRPr="004052B4">
        <w:rPr>
          <w:rFonts w:cs="Times New Roman"/>
          <w:color w:val="111111"/>
          <w:sz w:val="26"/>
          <w:szCs w:val="26"/>
        </w:rPr>
        <w:t>), «</w:t>
      </w:r>
      <w:r w:rsidRPr="004052B4">
        <w:rPr>
          <w:rFonts w:cs="Times New Roman"/>
          <w:color w:val="111111"/>
          <w:sz w:val="26"/>
          <w:szCs w:val="26"/>
          <w:lang w:val="ru-RU"/>
        </w:rPr>
        <w:t>високий</w:t>
      </w:r>
      <w:r w:rsidRPr="004052B4">
        <w:rPr>
          <w:rFonts w:cs="Times New Roman"/>
          <w:color w:val="111111"/>
          <w:sz w:val="26"/>
          <w:szCs w:val="26"/>
        </w:rPr>
        <w:t xml:space="preserve"> (</w:t>
      </w:r>
      <w:r w:rsidRPr="004052B4">
        <w:rPr>
          <w:rFonts w:cs="Times New Roman"/>
          <w:color w:val="111111"/>
          <w:sz w:val="26"/>
          <w:szCs w:val="26"/>
          <w:lang w:val="ru-RU"/>
        </w:rPr>
        <w:t>В</w:t>
      </w:r>
      <w:r w:rsidRPr="004052B4">
        <w:rPr>
          <w:rFonts w:cs="Times New Roman"/>
          <w:color w:val="111111"/>
          <w:sz w:val="26"/>
          <w:szCs w:val="26"/>
        </w:rPr>
        <w:t xml:space="preserve">)», </w:t>
      </w:r>
      <w:r w:rsidRPr="004052B4">
        <w:rPr>
          <w:rFonts w:cs="Times New Roman"/>
          <w:color w:val="111111"/>
          <w:sz w:val="26"/>
          <w:szCs w:val="26"/>
          <w:lang w:val="ru-RU"/>
        </w:rPr>
        <w:t>тасупроводжуватисьвербальноюхарактеристикоюзорієнтацієюнадосягненняучня</w:t>
      </w:r>
      <w:r w:rsidRPr="004052B4">
        <w:rPr>
          <w:rFonts w:cs="Times New Roman"/>
          <w:color w:val="111111"/>
          <w:sz w:val="26"/>
          <w:szCs w:val="26"/>
        </w:rPr>
        <w:t xml:space="preserve"> / </w:t>
      </w:r>
      <w:r w:rsidRPr="004052B4">
        <w:rPr>
          <w:rFonts w:cs="Times New Roman"/>
          <w:color w:val="111111"/>
          <w:sz w:val="26"/>
          <w:szCs w:val="26"/>
          <w:lang w:val="ru-RU"/>
        </w:rPr>
        <w:t>учениці</w:t>
      </w:r>
      <w:r w:rsidRPr="004052B4">
        <w:rPr>
          <w:rFonts w:cs="Times New Roman"/>
          <w:color w:val="111111"/>
          <w:sz w:val="26"/>
          <w:szCs w:val="26"/>
        </w:rPr>
        <w:t xml:space="preserve"> (</w:t>
      </w:r>
      <w:r w:rsidRPr="004052B4">
        <w:rPr>
          <w:rFonts w:cs="Times New Roman"/>
          <w:color w:val="111111"/>
          <w:sz w:val="26"/>
          <w:szCs w:val="26"/>
          <w:lang w:val="ru-RU"/>
        </w:rPr>
        <w:t>аненапомилкиабоневдачі</w:t>
      </w:r>
      <w:r w:rsidRPr="004052B4">
        <w:rPr>
          <w:rFonts w:cs="Times New Roman"/>
          <w:color w:val="111111"/>
          <w:sz w:val="26"/>
          <w:szCs w:val="26"/>
        </w:rPr>
        <w:t xml:space="preserve">). </w:t>
      </w:r>
      <w:r w:rsidR="00C5720E" w:rsidRPr="004052B4">
        <w:rPr>
          <w:rFonts w:cs="Times New Roman"/>
          <w:color w:val="111111"/>
          <w:sz w:val="26"/>
          <w:szCs w:val="26"/>
          <w:lang w:val="ru-RU"/>
        </w:rPr>
        <w:t xml:space="preserve">Починаючи із жовтня </w:t>
      </w:r>
      <w:r w:rsidRPr="004052B4">
        <w:rPr>
          <w:rFonts w:cs="Times New Roman"/>
          <w:color w:val="111111"/>
          <w:sz w:val="26"/>
          <w:szCs w:val="26"/>
          <w:lang w:val="ru-RU"/>
        </w:rPr>
        <w:t>заклад освіти буд</w:t>
      </w:r>
      <w:r w:rsidR="00B045CE" w:rsidRPr="004052B4">
        <w:rPr>
          <w:rFonts w:cs="Times New Roman"/>
          <w:color w:val="111111"/>
          <w:sz w:val="26"/>
          <w:szCs w:val="26"/>
          <w:lang w:val="ru-RU"/>
        </w:rPr>
        <w:t>е здійснювати оцінювання за 12-</w:t>
      </w:r>
      <w:r w:rsidRPr="004052B4">
        <w:rPr>
          <w:rFonts w:cs="Times New Roman"/>
          <w:color w:val="111111"/>
          <w:sz w:val="26"/>
          <w:szCs w:val="26"/>
          <w:lang w:val="ru-RU"/>
        </w:rPr>
        <w:t xml:space="preserve">бальною шкалою. </w:t>
      </w:r>
    </w:p>
    <w:p w:rsidR="00B045CE" w:rsidRPr="004052B4" w:rsidRDefault="00492616" w:rsidP="004052B4">
      <w:pPr>
        <w:pStyle w:val="aff0"/>
        <w:shd w:val="clear" w:color="auto" w:fill="FFFFFF"/>
        <w:jc w:val="both"/>
        <w:rPr>
          <w:rFonts w:cs="Times New Roman"/>
          <w:color w:val="111111"/>
          <w:sz w:val="26"/>
          <w:szCs w:val="26"/>
          <w:lang w:val="ru-RU"/>
        </w:rPr>
      </w:pPr>
      <w:r w:rsidRPr="004052B4">
        <w:rPr>
          <w:rFonts w:cs="Times New Roman"/>
          <w:color w:val="111111"/>
          <w:sz w:val="26"/>
          <w:szCs w:val="26"/>
          <w:lang w:val="ru-RU"/>
        </w:rPr>
        <w:t xml:space="preserve">Якщо </w:t>
      </w:r>
      <w:proofErr w:type="gramStart"/>
      <w:r w:rsidRPr="004052B4">
        <w:rPr>
          <w:rFonts w:cs="Times New Roman"/>
          <w:color w:val="111111"/>
          <w:sz w:val="26"/>
          <w:szCs w:val="26"/>
          <w:lang w:val="ru-RU"/>
        </w:rPr>
        <w:t>р</w:t>
      </w:r>
      <w:proofErr w:type="gramEnd"/>
      <w:r w:rsidRPr="004052B4">
        <w:rPr>
          <w:rFonts w:cs="Times New Roman"/>
          <w:color w:val="111111"/>
          <w:sz w:val="26"/>
          <w:szCs w:val="26"/>
          <w:lang w:val="ru-RU"/>
        </w:rPr>
        <w:t>івень результатів навчання учня / учениці визначити неможливо через тривалу відсутність учня / учениці, у класному журналі та свідоцтві</w:t>
      </w:r>
      <w:r w:rsidR="00042994" w:rsidRPr="004052B4">
        <w:rPr>
          <w:rFonts w:cs="Times New Roman"/>
          <w:color w:val="111111"/>
          <w:sz w:val="26"/>
          <w:szCs w:val="26"/>
          <w:lang w:val="ru-RU"/>
        </w:rPr>
        <w:t xml:space="preserve"> </w:t>
      </w:r>
      <w:r w:rsidRPr="004052B4">
        <w:rPr>
          <w:rFonts w:cs="Times New Roman"/>
          <w:color w:val="111111"/>
          <w:sz w:val="26"/>
          <w:szCs w:val="26"/>
          <w:lang w:val="ru-RU"/>
        </w:rPr>
        <w:t xml:space="preserve">досягнень </w:t>
      </w:r>
      <w:r w:rsidRPr="004052B4">
        <w:rPr>
          <w:rFonts w:cs="Times New Roman"/>
          <w:color w:val="111111"/>
          <w:sz w:val="26"/>
          <w:szCs w:val="26"/>
          <w:lang w:val="ru-RU"/>
        </w:rPr>
        <w:lastRenderedPageBreak/>
        <w:t>робиться запис «(н/а)» (не атестований(а)).</w:t>
      </w:r>
    </w:p>
    <w:p w:rsidR="00C5720E" w:rsidRDefault="00C5720E" w:rsidP="004052B4">
      <w:pPr>
        <w:pStyle w:val="afe"/>
        <w:shd w:val="clear" w:color="auto" w:fill="FFFFFF"/>
        <w:spacing w:before="0" w:beforeAutospacing="0" w:after="200" w:afterAutospacing="0"/>
        <w:rPr>
          <w:color w:val="000000"/>
          <w:sz w:val="28"/>
          <w:szCs w:val="28"/>
          <w:lang w:val="uk-UA"/>
        </w:rPr>
      </w:pPr>
    </w:p>
    <w:p w:rsidR="00B045CE" w:rsidRDefault="00B045CE" w:rsidP="00492616">
      <w:pPr>
        <w:pStyle w:val="afe"/>
        <w:shd w:val="clear" w:color="auto" w:fill="FFFFFF"/>
        <w:spacing w:before="0" w:beforeAutospacing="0" w:after="200" w:afterAutospacing="0"/>
        <w:jc w:val="right"/>
        <w:rPr>
          <w:color w:val="000000"/>
          <w:sz w:val="28"/>
          <w:szCs w:val="28"/>
          <w:lang w:val="uk-UA"/>
        </w:rPr>
      </w:pPr>
    </w:p>
    <w:p w:rsidR="00492616" w:rsidRPr="00B045CE" w:rsidRDefault="00492616" w:rsidP="00492616">
      <w:pPr>
        <w:pStyle w:val="afe"/>
        <w:shd w:val="clear" w:color="auto" w:fill="FFFFFF"/>
        <w:spacing w:before="0" w:beforeAutospacing="0" w:after="200" w:afterAutospacing="0"/>
        <w:jc w:val="right"/>
        <w:rPr>
          <w:color w:val="000000"/>
          <w:sz w:val="28"/>
          <w:szCs w:val="28"/>
          <w:lang w:val="uk-UA"/>
        </w:rPr>
      </w:pPr>
      <w:r w:rsidRPr="00B045CE">
        <w:rPr>
          <w:color w:val="000000"/>
          <w:sz w:val="28"/>
          <w:szCs w:val="28"/>
        </w:rPr>
        <w:t>Додаток 1</w:t>
      </w:r>
    </w:p>
    <w:p w:rsidR="004052B4" w:rsidRDefault="004052B4" w:rsidP="004052B4">
      <w:pPr>
        <w:shd w:val="clear" w:color="auto" w:fill="FFFFFF"/>
        <w:jc w:val="right"/>
        <w:rPr>
          <w:rFonts w:ascii="Times New Roman" w:eastAsia="Calibri" w:hAnsi="Times New Roman" w:cs="Times New Roman"/>
          <w:lang w:val="uk-UA"/>
        </w:rPr>
      </w:pPr>
      <w:r>
        <w:rPr>
          <w:rFonts w:ascii="Times New Roman" w:eastAsia="Calibri" w:hAnsi="Times New Roman" w:cs="Times New Roman"/>
          <w:lang w:val="uk-UA"/>
        </w:rPr>
        <w:t xml:space="preserve">до </w:t>
      </w:r>
      <w:r w:rsidRPr="00467476">
        <w:rPr>
          <w:rFonts w:ascii="Times New Roman" w:eastAsia="Calibri" w:hAnsi="Times New Roman" w:cs="Times New Roman"/>
          <w:lang w:val="uk-UA"/>
        </w:rPr>
        <w:t>освітньої програми</w:t>
      </w:r>
      <w:r>
        <w:rPr>
          <w:rFonts w:ascii="Times New Roman" w:eastAsia="Calibri" w:hAnsi="Times New Roman" w:cs="Times New Roman"/>
          <w:lang w:val="uk-UA"/>
        </w:rPr>
        <w:t xml:space="preserve"> Одайської</w:t>
      </w:r>
    </w:p>
    <w:p w:rsidR="004052B4" w:rsidRPr="00AC28D4" w:rsidRDefault="004052B4" w:rsidP="004052B4">
      <w:pPr>
        <w:shd w:val="clear" w:color="auto" w:fill="FFFFFF"/>
        <w:ind w:left="5670"/>
        <w:jc w:val="right"/>
        <w:rPr>
          <w:rFonts w:ascii="Times New Roman" w:eastAsia="Calibri" w:hAnsi="Times New Roman" w:cs="Times New Roman"/>
          <w:color w:val="FF0000"/>
          <w:lang w:val="uk-UA"/>
        </w:rPr>
      </w:pPr>
      <w:r w:rsidRPr="00AC28D4">
        <w:rPr>
          <w:rFonts w:ascii="Times New Roman" w:eastAsia="Calibri" w:hAnsi="Times New Roman" w:cs="Times New Roman"/>
          <w:color w:val="auto"/>
          <w:lang w:val="uk-UA"/>
        </w:rPr>
        <w:t>гімназії</w:t>
      </w:r>
      <w:r>
        <w:rPr>
          <w:rFonts w:ascii="Times New Roman" w:eastAsia="Calibri" w:hAnsi="Times New Roman" w:cs="Times New Roman"/>
          <w:color w:val="FF0000"/>
          <w:lang w:val="uk-UA"/>
        </w:rPr>
        <w:t xml:space="preserve"> </w:t>
      </w:r>
      <w:r>
        <w:rPr>
          <w:rFonts w:ascii="Times New Roman" w:eastAsia="Calibri" w:hAnsi="Times New Roman" w:cs="Times New Roman"/>
          <w:color w:val="auto"/>
          <w:lang w:val="uk-UA"/>
        </w:rPr>
        <w:t>(наказ № 58 від 31.08.2023</w:t>
      </w:r>
      <w:r w:rsidRPr="007542F0">
        <w:rPr>
          <w:rFonts w:ascii="Times New Roman" w:eastAsia="Calibri" w:hAnsi="Times New Roman" w:cs="Times New Roman"/>
          <w:color w:val="auto"/>
          <w:lang w:val="uk-UA"/>
        </w:rPr>
        <w:t xml:space="preserve"> року)</w:t>
      </w:r>
    </w:p>
    <w:p w:rsidR="004052B4" w:rsidRPr="00046B2E" w:rsidRDefault="004052B4" w:rsidP="004052B4">
      <w:pPr>
        <w:shd w:val="clear" w:color="auto" w:fill="FFFFFF"/>
        <w:autoSpaceDE w:val="0"/>
        <w:autoSpaceDN w:val="0"/>
        <w:adjustRightInd w:val="0"/>
        <w:spacing w:line="276" w:lineRule="auto"/>
        <w:rPr>
          <w:rFonts w:ascii="Times New Roman" w:hAnsi="Times New Roman" w:cs="Times New Roman"/>
          <w:sz w:val="28"/>
          <w:szCs w:val="28"/>
          <w:lang w:val="uk-UA"/>
        </w:rPr>
      </w:pPr>
    </w:p>
    <w:p w:rsidR="00492616" w:rsidRPr="00492616" w:rsidRDefault="00492616" w:rsidP="00492616">
      <w:pPr>
        <w:pStyle w:val="afe"/>
        <w:shd w:val="clear" w:color="auto" w:fill="FFFFFF"/>
        <w:spacing w:before="0" w:beforeAutospacing="0" w:after="200" w:afterAutospacing="0"/>
        <w:jc w:val="right"/>
        <w:rPr>
          <w:color w:val="111111"/>
          <w:lang w:val="uk-UA"/>
        </w:rPr>
      </w:pPr>
    </w:p>
    <w:p w:rsidR="00492616" w:rsidRPr="00492616" w:rsidRDefault="00492616" w:rsidP="00492616">
      <w:pPr>
        <w:pStyle w:val="afe"/>
        <w:shd w:val="clear" w:color="auto" w:fill="FFFFFF"/>
        <w:spacing w:before="0" w:beforeAutospacing="0" w:after="200" w:afterAutospacing="0"/>
        <w:jc w:val="center"/>
        <w:rPr>
          <w:color w:val="111111"/>
        </w:rPr>
      </w:pPr>
      <w:r w:rsidRPr="00492616">
        <w:rPr>
          <w:b/>
          <w:bCs/>
          <w:caps/>
          <w:color w:val="000000"/>
        </w:rPr>
        <w:t>ОРІЄНТОВНИЙ ПЕРЕЛІ</w:t>
      </w:r>
      <w:proofErr w:type="gramStart"/>
      <w:r w:rsidRPr="00492616">
        <w:rPr>
          <w:b/>
          <w:bCs/>
          <w:caps/>
          <w:color w:val="000000"/>
        </w:rPr>
        <w:t>К</w:t>
      </w:r>
      <w:proofErr w:type="gramEnd"/>
    </w:p>
    <w:p w:rsidR="00492616" w:rsidRPr="00492616" w:rsidRDefault="00492616" w:rsidP="00492616">
      <w:pPr>
        <w:pStyle w:val="afe"/>
        <w:shd w:val="clear" w:color="auto" w:fill="FFFFFF"/>
        <w:spacing w:before="0" w:beforeAutospacing="0" w:after="200" w:afterAutospacing="0"/>
        <w:jc w:val="center"/>
        <w:rPr>
          <w:color w:val="111111"/>
        </w:rPr>
      </w:pPr>
      <w:r w:rsidRPr="00492616">
        <w:rPr>
          <w:b/>
          <w:bCs/>
          <w:caps/>
          <w:color w:val="000000"/>
        </w:rPr>
        <w:t>ІНСТРУМЕНТІВ ФОРМУВАЛЬНОГО ОЦІНЮВАННЯ</w:t>
      </w:r>
    </w:p>
    <w:tbl>
      <w:tblPr>
        <w:tblW w:w="0" w:type="auto"/>
        <w:tblInd w:w="-147" w:type="dxa"/>
        <w:tblBorders>
          <w:top w:val="single" w:sz="8" w:space="0" w:color="auto"/>
          <w:left w:val="single" w:sz="8" w:space="0" w:color="auto"/>
          <w:bottom w:val="single" w:sz="8" w:space="0" w:color="auto"/>
          <w:right w:val="single" w:sz="8" w:space="0" w:color="auto"/>
        </w:tblBorders>
        <w:shd w:val="clear" w:color="auto" w:fill="FFFFFF"/>
        <w:tblLayout w:type="fixed"/>
        <w:tblCellMar>
          <w:left w:w="0" w:type="dxa"/>
          <w:right w:w="0" w:type="dxa"/>
        </w:tblCellMar>
        <w:tblLook w:val="04A0" w:firstRow="1" w:lastRow="0" w:firstColumn="1" w:lastColumn="0" w:noHBand="0" w:noVBand="1"/>
      </w:tblPr>
      <w:tblGrid>
        <w:gridCol w:w="539"/>
        <w:gridCol w:w="1701"/>
        <w:gridCol w:w="7478"/>
      </w:tblGrid>
      <w:tr w:rsidR="00492616" w:rsidRPr="00492616" w:rsidTr="00B045CE">
        <w:trPr>
          <w:trHeight w:val="417"/>
        </w:trPr>
        <w:tc>
          <w:tcPr>
            <w:tcW w:w="539"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b/>
                <w:bCs/>
                <w:color w:val="000000"/>
              </w:rPr>
              <w:t>№</w:t>
            </w:r>
          </w:p>
        </w:tc>
        <w:tc>
          <w:tcPr>
            <w:tcW w:w="170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b/>
                <w:bCs/>
                <w:color w:val="000000"/>
              </w:rPr>
              <w:t>Назва</w:t>
            </w:r>
          </w:p>
        </w:tc>
        <w:tc>
          <w:tcPr>
            <w:tcW w:w="747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b/>
                <w:bCs/>
                <w:color w:val="000000"/>
              </w:rPr>
              <w:t>Опис інструмента</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Аналіз портфоліо</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 xml:space="preserve">Перевірка </w:t>
            </w:r>
            <w:proofErr w:type="gramStart"/>
            <w:r w:rsidRPr="00492616">
              <w:rPr>
                <w:rStyle w:val="bodytext21"/>
                <w:color w:val="000000"/>
                <w:shd w:val="clear" w:color="auto" w:fill="FFFFFF"/>
              </w:rPr>
              <w:t>р</w:t>
            </w:r>
            <w:proofErr w:type="gramEnd"/>
            <w:r w:rsidRPr="00492616">
              <w:rPr>
                <w:rStyle w:val="bodytext21"/>
                <w:color w:val="000000"/>
                <w:shd w:val="clear" w:color="auto" w:fill="FFFFFF"/>
              </w:rPr>
              <w:t xml:space="preserve">івня навчальних досягнень за допомогою портфоліо учня. Портфоліо – це </w:t>
            </w:r>
            <w:proofErr w:type="gramStart"/>
            <w:r w:rsidRPr="00492616">
              <w:rPr>
                <w:rStyle w:val="bodytext21"/>
                <w:color w:val="000000"/>
                <w:shd w:val="clear" w:color="auto" w:fill="FFFFFF"/>
              </w:rPr>
              <w:t>п</w:t>
            </w:r>
            <w:proofErr w:type="gramEnd"/>
            <w:r w:rsidRPr="00492616">
              <w:rPr>
                <w:rStyle w:val="bodytext21"/>
                <w:color w:val="000000"/>
                <w:shd w:val="clear" w:color="auto" w:fill="FFFFFF"/>
              </w:rPr>
              <w:t xml:space="preserve">ідібрані учнем роботи із зазначенням дати, призначення яких – розповісти історію учнівських досягнень або поступу. Портфоліо зазвичай </w:t>
            </w:r>
            <w:proofErr w:type="gramStart"/>
            <w:r w:rsidRPr="00492616">
              <w:rPr>
                <w:rStyle w:val="bodytext21"/>
                <w:color w:val="000000"/>
                <w:shd w:val="clear" w:color="auto" w:fill="FFFFFF"/>
              </w:rPr>
              <w:t>містить</w:t>
            </w:r>
            <w:proofErr w:type="gramEnd"/>
            <w:r w:rsidRPr="00492616">
              <w:rPr>
                <w:rStyle w:val="bodytext21"/>
                <w:color w:val="000000"/>
                <w:shd w:val="clear" w:color="auto" w:fill="FFFFFF"/>
              </w:rPr>
              <w:t xml:space="preserve"> особисті роздуми учня з поясненнями, чому обрано ту чи ту роботу і як саме вона показує досягнення цілей навчання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Відповідь хором</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w:t>
            </w:r>
            <w:r w:rsidRPr="00492616">
              <w:rPr>
                <w:color w:val="111111"/>
              </w:rPr>
              <w:t> </w:t>
            </w:r>
            <w:r w:rsidRPr="00492616">
              <w:rPr>
                <w:rStyle w:val="bodytext21"/>
                <w:color w:val="000000"/>
                <w:shd w:val="clear" w:color="auto" w:fill="FFFFFF"/>
                <w:lang w:val="ru-RU"/>
              </w:rPr>
              <w:t>одночасно</w:t>
            </w:r>
            <w:r w:rsidRPr="00492616">
              <w:rPr>
                <w:color w:val="111111"/>
              </w:rPr>
              <w:t> </w:t>
            </w:r>
            <w:r w:rsidRPr="00492616">
              <w:rPr>
                <w:rStyle w:val="bodytext21"/>
                <w:color w:val="000000"/>
                <w:shd w:val="clear" w:color="auto" w:fill="FFFFFF"/>
                <w:lang w:val="ru-RU"/>
              </w:rPr>
              <w:t>усно</w:t>
            </w:r>
            <w:r w:rsidRPr="00492616">
              <w:rPr>
                <w:color w:val="111111"/>
              </w:rPr>
              <w:t> </w:t>
            </w:r>
            <w:r w:rsidRPr="00492616">
              <w:rPr>
                <w:rStyle w:val="bodytext21"/>
                <w:color w:val="000000"/>
                <w:shd w:val="clear" w:color="auto" w:fill="FFFFFF"/>
                <w:lang w:val="ru-RU"/>
              </w:rPr>
              <w:t>реагують на певну</w:t>
            </w:r>
            <w:r w:rsidRPr="00492616">
              <w:rPr>
                <w:color w:val="111111"/>
              </w:rPr>
              <w:t> </w:t>
            </w:r>
            <w:r w:rsidRPr="00492616">
              <w:rPr>
                <w:rStyle w:val="bodytext21"/>
                <w:color w:val="000000"/>
                <w:shd w:val="clear" w:color="auto" w:fill="FFFFFF"/>
                <w:lang w:val="ru-RU"/>
              </w:rPr>
              <w:t>репліку. Це</w:t>
            </w:r>
            <w:r w:rsidRPr="00492616">
              <w:rPr>
                <w:color w:val="111111"/>
              </w:rPr>
              <w:t> </w:t>
            </w:r>
            <w:r w:rsidRPr="00492616">
              <w:rPr>
                <w:rStyle w:val="bodytext21"/>
                <w:color w:val="000000"/>
                <w:shd w:val="clear" w:color="auto" w:fill="FFFFFF"/>
                <w:lang w:val="ru-RU"/>
              </w:rPr>
              <w:t>може бути відповідь на запитання, висловлення</w:t>
            </w:r>
            <w:r w:rsidRPr="00492616">
              <w:rPr>
                <w:color w:val="111111"/>
              </w:rPr>
              <w:t> </w:t>
            </w:r>
            <w:r w:rsidRPr="00492616">
              <w:rPr>
                <w:rStyle w:val="bodytext21"/>
                <w:color w:val="000000"/>
                <w:shd w:val="clear" w:color="auto" w:fill="FFFFFF"/>
                <w:lang w:val="ru-RU"/>
              </w:rPr>
              <w:t>згоди</w:t>
            </w:r>
            <w:r w:rsidRPr="00492616">
              <w:rPr>
                <w:color w:val="111111"/>
              </w:rPr>
              <w:t> </w:t>
            </w:r>
            <w:r w:rsidRPr="00492616">
              <w:rPr>
                <w:rStyle w:val="bodytext21"/>
                <w:color w:val="000000"/>
                <w:shd w:val="clear" w:color="auto" w:fill="FFFFFF"/>
                <w:lang w:val="ru-RU"/>
              </w:rPr>
              <w:t>чи</w:t>
            </w:r>
            <w:r w:rsidRPr="00492616">
              <w:rPr>
                <w:color w:val="111111"/>
              </w:rPr>
              <w:t> </w:t>
            </w:r>
            <w:r w:rsidRPr="00492616">
              <w:rPr>
                <w:rStyle w:val="bodytext21"/>
                <w:color w:val="000000"/>
                <w:shd w:val="clear" w:color="auto" w:fill="FFFFFF"/>
                <w:lang w:val="ru-RU"/>
              </w:rPr>
              <w:t>незгоди</w:t>
            </w:r>
            <w:r w:rsidRPr="00492616">
              <w:rPr>
                <w:color w:val="111111"/>
              </w:rPr>
              <w:t> </w:t>
            </w:r>
            <w:r w:rsidRPr="00492616">
              <w:rPr>
                <w:rStyle w:val="bodytext21"/>
                <w:color w:val="000000"/>
                <w:shd w:val="clear" w:color="auto" w:fill="FFFFFF"/>
                <w:lang w:val="ru-RU"/>
              </w:rPr>
              <w:t>із</w:t>
            </w:r>
            <w:r w:rsidRPr="00492616">
              <w:rPr>
                <w:color w:val="111111"/>
              </w:rPr>
              <w:t> </w:t>
            </w:r>
            <w:r w:rsidRPr="00492616">
              <w:rPr>
                <w:rStyle w:val="bodytext21"/>
                <w:color w:val="000000"/>
                <w:shd w:val="clear" w:color="auto" w:fill="FFFFFF"/>
                <w:lang w:val="ru-RU"/>
              </w:rPr>
              <w:t>запропонованим</w:t>
            </w:r>
            <w:r w:rsidRPr="00492616">
              <w:rPr>
                <w:color w:val="111111"/>
              </w:rPr>
              <w:t> </w:t>
            </w:r>
            <w:r w:rsidRPr="00492616">
              <w:rPr>
                <w:rStyle w:val="bodytext21"/>
                <w:color w:val="000000"/>
                <w:shd w:val="clear" w:color="auto" w:fill="FFFFFF"/>
                <w:lang w:val="ru-RU"/>
              </w:rPr>
              <w:t>твердженням, повторення</w:t>
            </w:r>
            <w:r w:rsidRPr="00492616">
              <w:rPr>
                <w:color w:val="111111"/>
              </w:rPr>
              <w:t> </w:t>
            </w:r>
            <w:r w:rsidRPr="00492616">
              <w:rPr>
                <w:rStyle w:val="bodytext21"/>
                <w:color w:val="000000"/>
                <w:shd w:val="clear" w:color="auto" w:fill="FFFFFF"/>
                <w:lang w:val="ru-RU"/>
              </w:rPr>
              <w:t>сказанного</w:t>
            </w:r>
            <w:r w:rsidRPr="00492616">
              <w:rPr>
                <w:color w:val="111111"/>
              </w:rPr>
              <w:t> </w:t>
            </w:r>
            <w:r w:rsidRPr="00492616">
              <w:rPr>
                <w:rStyle w:val="bodytext21"/>
                <w:color w:val="000000"/>
                <w:shd w:val="clear" w:color="auto" w:fill="FFFFFF"/>
                <w:lang w:val="ru-RU"/>
              </w:rPr>
              <w:t>вчителем</w:t>
            </w:r>
            <w:r w:rsidRPr="00492616">
              <w:rPr>
                <w:color w:val="111111"/>
              </w:rPr>
              <w:t> </w:t>
            </w:r>
            <w:r w:rsidRPr="00492616">
              <w:rPr>
                <w:rStyle w:val="bodytext21"/>
                <w:color w:val="000000"/>
                <w:shd w:val="clear" w:color="auto" w:fill="FFFFFF"/>
                <w:lang w:val="ru-RU"/>
              </w:rPr>
              <w:t>тощо</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Візьми і передай</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1517D1"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Спільна групова робота, яку використовують, щоб поділитися думками або зібрати інформацію від кожного учасника групи; учні записують відповіді, потім передають вправо, додають власну відповідь на іншому аркуші і продовжують, доки їхній папірець обійде всю групу і знову повернеться до них</w:t>
            </w:r>
            <w:proofErr w:type="gramStart"/>
            <w:r w:rsidRPr="00492616">
              <w:rPr>
                <w:rStyle w:val="bodytext21"/>
                <w:color w:val="000000"/>
                <w:shd w:val="clear" w:color="auto" w:fill="FFFFFF"/>
                <w:lang w:val="ru-RU"/>
              </w:rPr>
              <w:t>.</w:t>
            </w:r>
            <w:r w:rsidRPr="001517D1">
              <w:rPr>
                <w:rStyle w:val="bodytext21"/>
                <w:color w:val="000000"/>
                <w:shd w:val="clear" w:color="auto" w:fill="FFFFFF"/>
                <w:lang w:val="ru-RU"/>
              </w:rPr>
              <w:t>П</w:t>
            </w:r>
            <w:proofErr w:type="gramEnd"/>
            <w:r w:rsidRPr="001517D1">
              <w:rPr>
                <w:rStyle w:val="bodytext21"/>
                <w:color w:val="000000"/>
                <w:shd w:val="clear" w:color="auto" w:fill="FFFFFF"/>
                <w:lang w:val="ru-RU"/>
              </w:rPr>
              <w:t>отім</w:t>
            </w:r>
            <w:r w:rsidRPr="00492616">
              <w:rPr>
                <w:color w:val="111111"/>
              </w:rPr>
              <w:t> </w:t>
            </w:r>
            <w:r w:rsidRPr="001517D1">
              <w:rPr>
                <w:rStyle w:val="bodytext21"/>
                <w:color w:val="000000"/>
                <w:shd w:val="clear" w:color="auto" w:fill="FFFFFF"/>
                <w:lang w:val="ru-RU"/>
              </w:rPr>
              <w:t>обговорюють</w:t>
            </w:r>
            <w:r w:rsidRPr="00492616">
              <w:rPr>
                <w:color w:val="111111"/>
              </w:rPr>
              <w:t> </w:t>
            </w:r>
            <w:r w:rsidRPr="001517D1">
              <w:rPr>
                <w:rStyle w:val="bodytext21"/>
                <w:color w:val="000000"/>
                <w:shd w:val="clear" w:color="auto" w:fill="FFFFFF"/>
                <w:lang w:val="ru-RU"/>
              </w:rPr>
              <w:t>результати в групі</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4</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Внутрішнє / зовнішнє коло</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Учністають у два кола, внутрішнє та зовнішн</w:t>
            </w:r>
            <w:proofErr w:type="gramStart"/>
            <w:r w:rsidRPr="00492616">
              <w:rPr>
                <w:rStyle w:val="bodytext21"/>
                <w:color w:val="000000"/>
                <w:shd w:val="clear" w:color="auto" w:fill="FFFFFF"/>
                <w:lang w:val="ru-RU"/>
              </w:rPr>
              <w:t>є,</w:t>
            </w:r>
            <w:proofErr w:type="gramEnd"/>
            <w:r w:rsidRPr="00492616">
              <w:rPr>
                <w:rStyle w:val="bodytext21"/>
                <w:color w:val="000000"/>
                <w:shd w:val="clear" w:color="auto" w:fill="FFFFFF"/>
                <w:lang w:val="ru-RU"/>
              </w:rPr>
              <w:t xml:space="preserve"> обличчям</w:t>
            </w:r>
            <w:r w:rsidRPr="00492616">
              <w:rPr>
                <w:color w:val="111111"/>
              </w:rPr>
              <w:t> </w:t>
            </w:r>
            <w:r w:rsidRPr="00492616">
              <w:rPr>
                <w:rStyle w:val="bodytext21"/>
                <w:color w:val="000000"/>
                <w:shd w:val="clear" w:color="auto" w:fill="FFFFFF"/>
                <w:lang w:val="ru-RU"/>
              </w:rPr>
              <w:t>одне до одного. Учні, що стоять навпроти, ставлять</w:t>
            </w:r>
            <w:r w:rsidRPr="00492616">
              <w:rPr>
                <w:color w:val="111111"/>
              </w:rPr>
              <w:t> </w:t>
            </w:r>
            <w:r w:rsidRPr="00492616">
              <w:rPr>
                <w:rStyle w:val="bodytext21"/>
                <w:color w:val="000000"/>
                <w:shd w:val="clear" w:color="auto" w:fill="FFFFFF"/>
                <w:lang w:val="ru-RU"/>
              </w:rPr>
              <w:t xml:space="preserve">одне одному запитання по темі, які </w:t>
            </w:r>
            <w:proofErr w:type="gramStart"/>
            <w:r w:rsidRPr="00492616">
              <w:rPr>
                <w:rStyle w:val="bodytext21"/>
                <w:color w:val="000000"/>
                <w:shd w:val="clear" w:color="auto" w:fill="FFFFFF"/>
                <w:lang w:val="ru-RU"/>
              </w:rPr>
              <w:t>вони</w:t>
            </w:r>
            <w:proofErr w:type="gramEnd"/>
            <w:r w:rsidRPr="00492616">
              <w:rPr>
                <w:rStyle w:val="bodytext21"/>
                <w:color w:val="000000"/>
                <w:shd w:val="clear" w:color="auto" w:fill="FFFFFF"/>
                <w:lang w:val="ru-RU"/>
              </w:rPr>
              <w:t xml:space="preserve"> попередньо написали. Зовнішнє коло рухається і утворюються</w:t>
            </w:r>
            <w:r w:rsidRPr="00492616">
              <w:rPr>
                <w:color w:val="111111"/>
              </w:rPr>
              <w:t> </w:t>
            </w:r>
            <w:proofErr w:type="gramStart"/>
            <w:r w:rsidRPr="00492616">
              <w:rPr>
                <w:rStyle w:val="bodytext21"/>
                <w:color w:val="000000"/>
                <w:shd w:val="clear" w:color="auto" w:fill="FFFFFF"/>
                <w:lang w:val="ru-RU"/>
              </w:rPr>
              <w:t>нов</w:t>
            </w:r>
            <w:proofErr w:type="gramEnd"/>
            <w:r w:rsidRPr="00492616">
              <w:rPr>
                <w:rStyle w:val="bodytext21"/>
                <w:color w:val="000000"/>
                <w:shd w:val="clear" w:color="auto" w:fill="FFFFFF"/>
                <w:lang w:val="ru-RU"/>
              </w:rPr>
              <w:t>і пари. Поті</w:t>
            </w:r>
            <w:proofErr w:type="gramStart"/>
            <w:r w:rsidRPr="00492616">
              <w:rPr>
                <w:rStyle w:val="bodytext21"/>
                <w:color w:val="000000"/>
                <w:shd w:val="clear" w:color="auto" w:fill="FFFFFF"/>
                <w:lang w:val="ru-RU"/>
              </w:rPr>
              <w:t>м</w:t>
            </w:r>
            <w:proofErr w:type="gramEnd"/>
            <w:r w:rsidRPr="00492616">
              <w:rPr>
                <w:rStyle w:val="bodytext21"/>
                <w:color w:val="000000"/>
                <w:shd w:val="clear" w:color="auto" w:fill="FFFFFF"/>
                <w:lang w:val="ru-RU"/>
              </w:rPr>
              <w:t xml:space="preserve"> процедура </w:t>
            </w:r>
            <w:r w:rsidRPr="00492616">
              <w:rPr>
                <w:color w:val="111111"/>
              </w:rPr>
              <w:t> </w:t>
            </w:r>
            <w:r w:rsidRPr="00492616">
              <w:rPr>
                <w:rStyle w:val="bodytext21"/>
                <w:color w:val="000000"/>
                <w:shd w:val="clear" w:color="auto" w:fill="FFFFFF"/>
                <w:lang w:val="ru-RU"/>
              </w:rPr>
              <w:t>повторюється</w:t>
            </w:r>
          </w:p>
        </w:tc>
      </w:tr>
      <w:tr w:rsidR="00492616" w:rsidRPr="00492616"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5</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Газетний заголовок</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bodytext20"/>
              <w:spacing w:before="0" w:beforeAutospacing="0" w:after="0" w:afterAutospacing="0"/>
              <w:rPr>
                <w:color w:val="111111"/>
              </w:rPr>
            </w:pPr>
            <w:r w:rsidRPr="00492616">
              <w:rPr>
                <w:rStyle w:val="bodytext21"/>
                <w:color w:val="000000"/>
                <w:shd w:val="clear" w:color="auto" w:fill="FFFFFF"/>
                <w:lang w:val="ru-RU"/>
              </w:rPr>
              <w:t>Вигадайте</w:t>
            </w:r>
            <w:r w:rsidRPr="00492616">
              <w:rPr>
                <w:color w:val="111111"/>
              </w:rPr>
              <w:t> </w:t>
            </w:r>
            <w:r w:rsidRPr="00492616">
              <w:rPr>
                <w:rStyle w:val="bodytext21"/>
                <w:color w:val="000000"/>
                <w:shd w:val="clear" w:color="auto" w:fill="FFFFFF"/>
                <w:lang w:val="ru-RU"/>
              </w:rPr>
              <w:t>газетний заголовок, який</w:t>
            </w:r>
            <w:r w:rsidRPr="00492616">
              <w:rPr>
                <w:color w:val="111111"/>
              </w:rPr>
              <w:t> </w:t>
            </w:r>
            <w:r w:rsidRPr="00492616">
              <w:rPr>
                <w:rStyle w:val="bodytext21"/>
                <w:color w:val="000000"/>
                <w:shd w:val="clear" w:color="auto" w:fill="FFFFFF"/>
                <w:lang w:val="ru-RU"/>
              </w:rPr>
              <w:t>може бути написаний дотеми, яку ми вивчаємо. Передайте</w:t>
            </w:r>
            <w:r w:rsidRPr="00492616">
              <w:rPr>
                <w:color w:val="111111"/>
              </w:rPr>
              <w:t> </w:t>
            </w:r>
            <w:r w:rsidRPr="00492616">
              <w:rPr>
                <w:rStyle w:val="bodytext21"/>
                <w:color w:val="000000"/>
                <w:shd w:val="clear" w:color="auto" w:fill="FFFFFF"/>
                <w:lang w:val="ru-RU"/>
              </w:rPr>
              <w:t>основну</w:t>
            </w:r>
            <w:r w:rsidRPr="00492616">
              <w:rPr>
                <w:color w:val="111111"/>
              </w:rPr>
              <w:t>  </w:t>
            </w:r>
            <w:r w:rsidRPr="00492616">
              <w:rPr>
                <w:rStyle w:val="bodytext21"/>
                <w:color w:val="000000"/>
                <w:shd w:val="clear" w:color="auto" w:fill="FFFFFF"/>
                <w:lang w:val="ru-RU"/>
              </w:rPr>
              <w:t>ідею</w:t>
            </w:r>
            <w:r w:rsidRPr="00492616">
              <w:rPr>
                <w:color w:val="111111"/>
              </w:rPr>
              <w:t> </w:t>
            </w:r>
            <w:r w:rsidRPr="00492616">
              <w:rPr>
                <w:rStyle w:val="bodytext21"/>
                <w:color w:val="000000"/>
                <w:shd w:val="clear" w:color="auto" w:fill="FFFFFF"/>
                <w:lang w:val="ru-RU"/>
              </w:rPr>
              <w:t>події</w:t>
            </w:r>
          </w:p>
        </w:tc>
      </w:tr>
      <w:tr w:rsidR="00492616" w:rsidRPr="00492616"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6</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Гра в кубик</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bodytext20"/>
              <w:spacing w:before="0" w:beforeAutospacing="0" w:after="0" w:afterAutospacing="0"/>
              <w:rPr>
                <w:color w:val="111111"/>
              </w:rPr>
            </w:pPr>
            <w:r w:rsidRPr="00492616">
              <w:rPr>
                <w:rStyle w:val="bodytext21"/>
                <w:color w:val="000000"/>
                <w:shd w:val="clear" w:color="auto" w:fill="FFFFFF"/>
                <w:lang w:val="ru-RU"/>
              </w:rPr>
              <w:t>Покажіть 6 запитань</w:t>
            </w:r>
            <w:r w:rsidRPr="00492616">
              <w:rPr>
                <w:color w:val="111111"/>
              </w:rPr>
              <w:t> </w:t>
            </w:r>
            <w:proofErr w:type="gramStart"/>
            <w:r w:rsidRPr="00492616">
              <w:rPr>
                <w:rStyle w:val="bodytext21"/>
                <w:color w:val="000000"/>
                <w:shd w:val="clear" w:color="auto" w:fill="FFFFFF"/>
                <w:lang w:val="ru-RU"/>
              </w:rPr>
              <w:t>до</w:t>
            </w:r>
            <w:proofErr w:type="gramEnd"/>
            <w:r w:rsidRPr="00492616">
              <w:rPr>
                <w:rStyle w:val="bodytext21"/>
                <w:color w:val="000000"/>
                <w:shd w:val="clear" w:color="auto" w:fill="FFFFFF"/>
                <w:lang w:val="ru-RU"/>
              </w:rPr>
              <w:t xml:space="preserve"> уроку. Об’єднайте</w:t>
            </w:r>
            <w:r w:rsidRPr="00492616">
              <w:rPr>
                <w:color w:val="111111"/>
              </w:rPr>
              <w:t> </w:t>
            </w:r>
            <w:r w:rsidRPr="00492616">
              <w:rPr>
                <w:rStyle w:val="bodytext21"/>
                <w:color w:val="000000"/>
                <w:shd w:val="clear" w:color="auto" w:fill="FFFFFF"/>
                <w:lang w:val="ru-RU"/>
              </w:rPr>
              <w:t>учнів у групи по 4. У кожної</w:t>
            </w:r>
            <w:r w:rsidRPr="00492616">
              <w:rPr>
                <w:color w:val="111111"/>
              </w:rPr>
              <w:t> </w:t>
            </w:r>
            <w:r w:rsidRPr="00492616">
              <w:rPr>
                <w:rStyle w:val="bodytext21"/>
                <w:color w:val="000000"/>
                <w:shd w:val="clear" w:color="auto" w:fill="FFFFFF"/>
                <w:lang w:val="ru-RU"/>
              </w:rPr>
              <w:t>групи є один кубик. Кожен</w:t>
            </w:r>
            <w:r w:rsidRPr="00492616">
              <w:rPr>
                <w:color w:val="111111"/>
              </w:rPr>
              <w:t> </w:t>
            </w:r>
            <w:r w:rsidRPr="00492616">
              <w:rPr>
                <w:rStyle w:val="bodytext21"/>
                <w:color w:val="000000"/>
                <w:shd w:val="clear" w:color="auto" w:fill="FFFFFF"/>
                <w:lang w:val="ru-RU"/>
              </w:rPr>
              <w:t>кидає кубик та відповідає на запитання з відповідним номером. Якщо номер випав</w:t>
            </w:r>
            <w:r w:rsidRPr="00492616">
              <w:rPr>
                <w:color w:val="111111"/>
              </w:rPr>
              <w:t>  </w:t>
            </w:r>
            <w:r w:rsidRPr="00492616">
              <w:rPr>
                <w:rStyle w:val="bodytext21"/>
                <w:color w:val="000000"/>
                <w:shd w:val="clear" w:color="auto" w:fill="FFFFFF"/>
                <w:lang w:val="ru-RU"/>
              </w:rPr>
              <w:t>більш</w:t>
            </w:r>
            <w:r w:rsidRPr="00492616">
              <w:rPr>
                <w:color w:val="111111"/>
              </w:rPr>
              <w:t> </w:t>
            </w:r>
            <w:proofErr w:type="gramStart"/>
            <w:r w:rsidRPr="00492616">
              <w:rPr>
                <w:rStyle w:val="bodytext21"/>
                <w:color w:val="000000"/>
                <w:shd w:val="clear" w:color="auto" w:fill="FFFFFF"/>
                <w:lang w:val="ru-RU"/>
              </w:rPr>
              <w:t>ніж</w:t>
            </w:r>
            <w:proofErr w:type="gramEnd"/>
            <w:r w:rsidRPr="00492616">
              <w:rPr>
                <w:rStyle w:val="bodytext21"/>
                <w:color w:val="000000"/>
                <w:shd w:val="clear" w:color="auto" w:fill="FFFFFF"/>
                <w:lang w:val="ru-RU"/>
              </w:rPr>
              <w:t xml:space="preserve"> один раз, учень</w:t>
            </w:r>
            <w:r w:rsidRPr="00492616">
              <w:rPr>
                <w:color w:val="111111"/>
              </w:rPr>
              <w:t> </w:t>
            </w:r>
            <w:r w:rsidRPr="00492616">
              <w:rPr>
                <w:rStyle w:val="bodytext21"/>
                <w:color w:val="000000"/>
                <w:shd w:val="clear" w:color="auto" w:fill="FFFFFF"/>
                <w:lang w:val="ru-RU"/>
              </w:rPr>
              <w:t>може</w:t>
            </w:r>
            <w:r w:rsidRPr="00492616">
              <w:rPr>
                <w:color w:val="111111"/>
              </w:rPr>
              <w:t> </w:t>
            </w:r>
            <w:r w:rsidRPr="00492616">
              <w:rPr>
                <w:rStyle w:val="bodytext21"/>
                <w:color w:val="000000"/>
                <w:shd w:val="clear" w:color="auto" w:fill="FFFFFF"/>
                <w:lang w:val="ru-RU"/>
              </w:rPr>
              <w:t>доповнити</w:t>
            </w:r>
            <w:r w:rsidRPr="00492616">
              <w:rPr>
                <w:color w:val="111111"/>
              </w:rPr>
              <w:t> </w:t>
            </w:r>
            <w:r w:rsidRPr="00492616">
              <w:rPr>
                <w:rStyle w:val="bodytext21"/>
                <w:color w:val="000000"/>
                <w:shd w:val="clear" w:color="auto" w:fill="FFFFFF"/>
                <w:lang w:val="ru-RU"/>
              </w:rPr>
              <w:t>попередню</w:t>
            </w:r>
            <w:r w:rsidRPr="00492616">
              <w:rPr>
                <w:color w:val="111111"/>
              </w:rPr>
              <w:t> </w:t>
            </w:r>
            <w:r w:rsidRPr="00492616">
              <w:rPr>
                <w:rStyle w:val="bodytext21"/>
                <w:color w:val="000000"/>
                <w:shd w:val="clear" w:color="auto" w:fill="FFFFFF"/>
                <w:lang w:val="ru-RU"/>
              </w:rPr>
              <w:t>відповідь</w:t>
            </w:r>
            <w:r w:rsidRPr="00492616">
              <w:rPr>
                <w:color w:val="111111"/>
              </w:rPr>
              <w:t> </w:t>
            </w:r>
            <w:r w:rsidRPr="00492616">
              <w:rPr>
                <w:rStyle w:val="bodytext21"/>
                <w:color w:val="000000"/>
                <w:shd w:val="clear" w:color="auto" w:fill="FFFFFF"/>
                <w:lang w:val="ru-RU"/>
              </w:rPr>
              <w:t>або</w:t>
            </w:r>
            <w:r w:rsidRPr="00492616">
              <w:rPr>
                <w:color w:val="111111"/>
              </w:rPr>
              <w:t> </w:t>
            </w:r>
            <w:r w:rsidRPr="00492616">
              <w:rPr>
                <w:rStyle w:val="bodytext21"/>
                <w:color w:val="000000"/>
                <w:shd w:val="clear" w:color="auto" w:fill="FFFFFF"/>
                <w:lang w:val="ru-RU"/>
              </w:rPr>
              <w:t>кинути кубик ще раз. Відповіді</w:t>
            </w:r>
            <w:r w:rsidRPr="00492616">
              <w:rPr>
                <w:color w:val="111111"/>
              </w:rPr>
              <w:t> </w:t>
            </w:r>
            <w:r w:rsidRPr="00492616">
              <w:rPr>
                <w:rStyle w:val="bodytext21"/>
                <w:color w:val="000000"/>
                <w:shd w:val="clear" w:color="auto" w:fill="FFFFFF"/>
                <w:lang w:val="ru-RU"/>
              </w:rPr>
              <w:t>можна</w:t>
            </w:r>
            <w:r w:rsidRPr="00492616">
              <w:rPr>
                <w:color w:val="111111"/>
              </w:rPr>
              <w:t> </w:t>
            </w:r>
            <w:r w:rsidRPr="00492616">
              <w:rPr>
                <w:rStyle w:val="bodytext21"/>
                <w:color w:val="000000"/>
                <w:shd w:val="clear" w:color="auto" w:fill="FFFFFF"/>
                <w:lang w:val="ru-RU"/>
              </w:rPr>
              <w:t>записувати</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7</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Доповни думку</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Письмова</w:t>
            </w:r>
            <w:r w:rsidRPr="00492616">
              <w:rPr>
                <w:color w:val="111111"/>
              </w:rPr>
              <w:t> </w:t>
            </w:r>
            <w:proofErr w:type="gramStart"/>
            <w:r w:rsidRPr="00492616">
              <w:rPr>
                <w:rStyle w:val="bodytext21"/>
                <w:color w:val="000000"/>
                <w:shd w:val="clear" w:color="auto" w:fill="FFFFFF"/>
                <w:lang w:val="ru-RU"/>
              </w:rPr>
              <w:t>перев</w:t>
            </w:r>
            <w:proofErr w:type="gramEnd"/>
            <w:r w:rsidRPr="00492616">
              <w:rPr>
                <w:rStyle w:val="bodytext21"/>
                <w:color w:val="000000"/>
                <w:shd w:val="clear" w:color="auto" w:fill="FFFFFF"/>
                <w:lang w:val="ru-RU"/>
              </w:rPr>
              <w:t>ірка</w:t>
            </w:r>
            <w:r w:rsidRPr="00492616">
              <w:rPr>
                <w:color w:val="111111"/>
              </w:rPr>
              <w:t> </w:t>
            </w:r>
            <w:r w:rsidRPr="00492616">
              <w:rPr>
                <w:rStyle w:val="bodytext21"/>
                <w:color w:val="000000"/>
                <w:shd w:val="clear" w:color="auto" w:fill="FFFFFF"/>
                <w:lang w:val="ru-RU"/>
              </w:rPr>
              <w:t>розуміння</w:t>
            </w:r>
            <w:r w:rsidRPr="00492616">
              <w:rPr>
                <w:color w:val="111111"/>
              </w:rPr>
              <w:t> </w:t>
            </w:r>
            <w:r w:rsidRPr="00492616">
              <w:rPr>
                <w:rStyle w:val="bodytext21"/>
                <w:color w:val="000000"/>
                <w:shd w:val="clear" w:color="auto" w:fill="FFFFFF"/>
                <w:lang w:val="ru-RU"/>
              </w:rPr>
              <w:t>стратегії, коли учн</w:t>
            </w:r>
            <w:r w:rsidRPr="00492616">
              <w:rPr>
                <w:color w:val="111111"/>
              </w:rPr>
              <w:t> </w:t>
            </w:r>
            <w:r w:rsidRPr="00492616">
              <w:rPr>
                <w:rStyle w:val="bodytext21"/>
                <w:color w:val="000000"/>
                <w:shd w:val="clear" w:color="auto" w:fill="FFFFFF"/>
                <w:lang w:val="ru-RU"/>
              </w:rPr>
              <w:t>ізаповнюють пропуски у пропонованому</w:t>
            </w:r>
            <w:r w:rsidRPr="00492616">
              <w:rPr>
                <w:color w:val="111111"/>
              </w:rPr>
              <w:t> </w:t>
            </w:r>
            <w:r w:rsidRPr="00492616">
              <w:rPr>
                <w:rStyle w:val="bodytext21"/>
                <w:color w:val="000000"/>
                <w:shd w:val="clear" w:color="auto" w:fill="FFFFFF"/>
                <w:lang w:val="ru-RU"/>
              </w:rPr>
              <w:t>твердженні</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8</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Есе «хвилинка»</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Питання для есе на одну хвилин</w:t>
            </w:r>
            <w:proofErr w:type="gramStart"/>
            <w:r w:rsidRPr="00492616">
              <w:rPr>
                <w:rStyle w:val="bodytext21"/>
                <w:color w:val="000000"/>
                <w:shd w:val="clear" w:color="auto" w:fill="FFFFFF"/>
              </w:rPr>
              <w:t>у–</w:t>
            </w:r>
            <w:proofErr w:type="gramEnd"/>
            <w:r w:rsidRPr="00492616">
              <w:rPr>
                <w:rStyle w:val="bodytext21"/>
                <w:color w:val="000000"/>
                <w:shd w:val="clear" w:color="auto" w:fill="FFFFFF"/>
              </w:rPr>
              <w:t xml:space="preserve"> це конкретне питання з орієнтацією на очікуваний(і) результат(и) навчання, на яке можна відповісти за одну-дві хвилини</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9</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 xml:space="preserve">Запис </w:t>
            </w:r>
            <w:proofErr w:type="gramStart"/>
            <w:r w:rsidRPr="00492616">
              <w:rPr>
                <w:rStyle w:val="bodytext2bold"/>
                <w:rFonts w:eastAsiaTheme="majorEastAsia"/>
                <w:b/>
                <w:bCs/>
                <w:color w:val="000000"/>
                <w:shd w:val="clear" w:color="auto" w:fill="FFFFFF"/>
              </w:rPr>
              <w:t>у</w:t>
            </w:r>
            <w:proofErr w:type="gramEnd"/>
            <w:r w:rsidRPr="00492616">
              <w:rPr>
                <w:rStyle w:val="bodytext2bold"/>
                <w:rFonts w:eastAsiaTheme="majorEastAsia"/>
                <w:b/>
                <w:bCs/>
                <w:color w:val="000000"/>
                <w:shd w:val="clear" w:color="auto" w:fill="FFFFFF"/>
              </w:rPr>
              <w:t xml:space="preserve"> журнал</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 xml:space="preserve">Учні записують у </w:t>
            </w:r>
            <w:proofErr w:type="gramStart"/>
            <w:r w:rsidRPr="00492616">
              <w:rPr>
                <w:rStyle w:val="bodytext21"/>
                <w:color w:val="000000"/>
                <w:shd w:val="clear" w:color="auto" w:fill="FFFFFF"/>
              </w:rPr>
              <w:t>св</w:t>
            </w:r>
            <w:proofErr w:type="gramEnd"/>
            <w:r w:rsidRPr="00492616">
              <w:rPr>
                <w:rStyle w:val="bodytext21"/>
                <w:color w:val="000000"/>
                <w:shd w:val="clear" w:color="auto" w:fill="FFFFFF"/>
              </w:rPr>
              <w:t xml:space="preserve">ій журнал або зошит розуміння предмету, поняття або те, що вони вивчили на уроці. Вчитель переглядає записи, щоб </w:t>
            </w:r>
            <w:r w:rsidRPr="00492616">
              <w:rPr>
                <w:rStyle w:val="bodytext21"/>
                <w:color w:val="000000"/>
                <w:shd w:val="clear" w:color="auto" w:fill="FFFFFF"/>
              </w:rPr>
              <w:lastRenderedPageBreak/>
              <w:t>дізнатися чи зрозумів учень певну тему, урок, поняття або вивчене</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lastRenderedPageBreak/>
              <w:t>10</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Записні книжки учні</w:t>
            </w:r>
            <w:proofErr w:type="gramStart"/>
            <w:r w:rsidRPr="00492616">
              <w:rPr>
                <w:rStyle w:val="bodytext2bold"/>
                <w:rFonts w:eastAsiaTheme="majorEastAsia"/>
                <w:b/>
                <w:bCs/>
                <w:color w:val="000000"/>
                <w:shd w:val="clear" w:color="auto" w:fill="FFFFFF"/>
              </w:rPr>
              <w:t>в</w:t>
            </w:r>
            <w:proofErr w:type="gramEnd"/>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Інструмент для учні</w:t>
            </w:r>
            <w:proofErr w:type="gramStart"/>
            <w:r w:rsidRPr="00492616">
              <w:rPr>
                <w:rStyle w:val="bodytext21"/>
                <w:color w:val="000000"/>
                <w:shd w:val="clear" w:color="auto" w:fill="FFFFFF"/>
                <w:lang w:val="ru-RU"/>
              </w:rPr>
              <w:t>в</w:t>
            </w:r>
            <w:proofErr w:type="gramEnd"/>
            <w:r w:rsidRPr="00492616">
              <w:rPr>
                <w:rStyle w:val="bodytext21"/>
                <w:color w:val="000000"/>
                <w:shd w:val="clear" w:color="auto" w:fill="FFFFFF"/>
                <w:lang w:val="ru-RU"/>
              </w:rPr>
              <w:t xml:space="preserve"> для відстежування</w:t>
            </w:r>
            <w:r w:rsidRPr="00492616">
              <w:rPr>
                <w:color w:val="111111"/>
              </w:rPr>
              <w:t> </w:t>
            </w:r>
            <w:r w:rsidRPr="00492616">
              <w:rPr>
                <w:rStyle w:val="bodytext21"/>
                <w:color w:val="000000"/>
                <w:shd w:val="clear" w:color="auto" w:fill="FFFFFF"/>
                <w:lang w:val="ru-RU"/>
              </w:rPr>
              <w:t>навчального</w:t>
            </w:r>
            <w:r w:rsidRPr="00492616">
              <w:rPr>
                <w:color w:val="111111"/>
              </w:rPr>
              <w:t> </w:t>
            </w:r>
            <w:r w:rsidRPr="00492616">
              <w:rPr>
                <w:rStyle w:val="bodytext21"/>
                <w:color w:val="000000"/>
                <w:shd w:val="clear" w:color="auto" w:fill="FFFFFF"/>
                <w:lang w:val="ru-RU"/>
              </w:rPr>
              <w:t>поступу: куди я рухаюся? де я зараз? як туди</w:t>
            </w:r>
            <w:r w:rsidRPr="00492616">
              <w:rPr>
                <w:color w:val="111111"/>
              </w:rPr>
              <w:t> </w:t>
            </w:r>
            <w:r w:rsidRPr="00492616">
              <w:rPr>
                <w:rStyle w:val="bodytext21"/>
                <w:color w:val="000000"/>
                <w:shd w:val="clear" w:color="auto" w:fill="FFFFFF"/>
                <w:lang w:val="ru-RU"/>
              </w:rPr>
              <w:t>дістатися?</w:t>
            </w:r>
          </w:p>
        </w:tc>
      </w:tr>
      <w:tr w:rsidR="00492616" w:rsidRPr="00492616"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11</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Збі</w:t>
            </w:r>
            <w:proofErr w:type="gramStart"/>
            <w:r w:rsidRPr="00492616">
              <w:rPr>
                <w:rStyle w:val="bodytext2bold"/>
                <w:rFonts w:eastAsiaTheme="majorEastAsia"/>
                <w:b/>
                <w:bCs/>
                <w:color w:val="000000"/>
                <w:shd w:val="clear" w:color="auto" w:fill="FFFFFF"/>
              </w:rPr>
              <w:t>р</w:t>
            </w:r>
            <w:proofErr w:type="gramEnd"/>
            <w:r w:rsidRPr="00492616">
              <w:rPr>
                <w:rStyle w:val="bodytext2bold"/>
                <w:rFonts w:eastAsiaTheme="majorEastAsia"/>
                <w:b/>
                <w:bCs/>
                <w:color w:val="000000"/>
                <w:shd w:val="clear" w:color="auto" w:fill="FFFFFF"/>
              </w:rPr>
              <w:t xml:space="preserve"> ідей</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bodytext20"/>
              <w:spacing w:before="0" w:beforeAutospacing="0" w:after="0" w:afterAutospacing="0"/>
              <w:rPr>
                <w:color w:val="111111"/>
              </w:rPr>
            </w:pPr>
            <w:r w:rsidRPr="00492616">
              <w:rPr>
                <w:rStyle w:val="bodytext21"/>
                <w:color w:val="000000"/>
                <w:shd w:val="clear" w:color="auto" w:fill="FFFFFF"/>
                <w:lang w:val="ru-RU"/>
              </w:rPr>
              <w:t>Учитель ставить запитання</w:t>
            </w:r>
            <w:r w:rsidRPr="00492616">
              <w:rPr>
                <w:color w:val="111111"/>
              </w:rPr>
              <w:t> </w:t>
            </w:r>
            <w:r w:rsidRPr="00492616">
              <w:rPr>
                <w:rStyle w:val="bodytext21"/>
                <w:color w:val="000000"/>
                <w:shd w:val="clear" w:color="auto" w:fill="FFFFFF"/>
                <w:lang w:val="ru-RU"/>
              </w:rPr>
              <w:t>або</w:t>
            </w:r>
            <w:r w:rsidRPr="00492616">
              <w:rPr>
                <w:color w:val="111111"/>
              </w:rPr>
              <w:t> </w:t>
            </w:r>
            <w:r w:rsidRPr="00492616">
              <w:rPr>
                <w:rStyle w:val="bodytext21"/>
                <w:color w:val="000000"/>
                <w:shd w:val="clear" w:color="auto" w:fill="FFFFFF"/>
                <w:lang w:val="ru-RU"/>
              </w:rPr>
              <w:t>дає</w:t>
            </w:r>
            <w:r w:rsidRPr="00492616">
              <w:rPr>
                <w:color w:val="111111"/>
              </w:rPr>
              <w:t> </w:t>
            </w:r>
            <w:r w:rsidRPr="00492616">
              <w:rPr>
                <w:rStyle w:val="bodytext21"/>
                <w:color w:val="000000"/>
                <w:shd w:val="clear" w:color="auto" w:fill="FFFFFF"/>
                <w:lang w:val="ru-RU"/>
              </w:rPr>
              <w:t>завдання. Учні</w:t>
            </w:r>
            <w:r w:rsidRPr="00492616">
              <w:rPr>
                <w:color w:val="111111"/>
              </w:rPr>
              <w:t> </w:t>
            </w:r>
            <w:r w:rsidRPr="00492616">
              <w:rPr>
                <w:rStyle w:val="bodytext21"/>
                <w:color w:val="000000"/>
                <w:shd w:val="clear" w:color="auto" w:fill="FFFFFF"/>
                <w:lang w:val="ru-RU"/>
              </w:rPr>
              <w:t>самостійно</w:t>
            </w:r>
            <w:r w:rsidRPr="00492616">
              <w:rPr>
                <w:color w:val="111111"/>
              </w:rPr>
              <w:t> </w:t>
            </w:r>
            <w:r w:rsidRPr="00492616">
              <w:rPr>
                <w:rStyle w:val="bodytext21"/>
                <w:color w:val="000000"/>
                <w:shd w:val="clear" w:color="auto" w:fill="FFFFFF"/>
                <w:lang w:val="ru-RU"/>
              </w:rPr>
              <w:t>відповідають на аркуші</w:t>
            </w:r>
            <w:r w:rsidRPr="00492616">
              <w:rPr>
                <w:color w:val="111111"/>
              </w:rPr>
              <w:t> </w:t>
            </w:r>
            <w:r w:rsidRPr="00492616">
              <w:rPr>
                <w:rStyle w:val="bodytext21"/>
                <w:color w:val="000000"/>
                <w:shd w:val="clear" w:color="auto" w:fill="FFFFFF"/>
                <w:lang w:val="ru-RU"/>
              </w:rPr>
              <w:t>паперу, зазначаючи не менше</w:t>
            </w:r>
            <w:r w:rsidRPr="00492616">
              <w:rPr>
                <w:color w:val="111111"/>
              </w:rPr>
              <w:t> </w:t>
            </w:r>
            <w:r w:rsidRPr="00492616">
              <w:rPr>
                <w:rStyle w:val="bodytext21"/>
                <w:color w:val="000000"/>
                <w:shd w:val="clear" w:color="auto" w:fill="FFFFFF"/>
                <w:lang w:val="ru-RU"/>
              </w:rPr>
              <w:t>трьох думок / відповідей / тверджень. Учні, що завершили, встають. Вчитель</w:t>
            </w:r>
            <w:r w:rsidRPr="00492616">
              <w:rPr>
                <w:color w:val="111111"/>
              </w:rPr>
              <w:t> </w:t>
            </w:r>
            <w:r w:rsidRPr="00492616">
              <w:rPr>
                <w:rStyle w:val="bodytext21"/>
                <w:color w:val="000000"/>
                <w:shd w:val="clear" w:color="auto" w:fill="FFFFFF"/>
                <w:lang w:val="ru-RU"/>
              </w:rPr>
              <w:t>звертається до певного</w:t>
            </w:r>
            <w:r w:rsidRPr="00492616">
              <w:rPr>
                <w:color w:val="111111"/>
              </w:rPr>
              <w:t> </w:t>
            </w:r>
            <w:r w:rsidRPr="00492616">
              <w:rPr>
                <w:rStyle w:val="bodytext21"/>
                <w:color w:val="000000"/>
                <w:shd w:val="clear" w:color="auto" w:fill="FFFFFF"/>
                <w:lang w:val="ru-RU"/>
              </w:rPr>
              <w:t>учня і просить його</w:t>
            </w:r>
            <w:r w:rsidRPr="00492616">
              <w:rPr>
                <w:color w:val="111111"/>
              </w:rPr>
              <w:t> </w:t>
            </w:r>
            <w:r w:rsidRPr="00492616">
              <w:rPr>
                <w:rStyle w:val="bodytext21"/>
                <w:color w:val="000000"/>
                <w:shd w:val="clear" w:color="auto" w:fill="FFFFFF"/>
                <w:lang w:val="ru-RU"/>
              </w:rPr>
              <w:t>поділитися</w:t>
            </w:r>
            <w:r w:rsidRPr="00492616">
              <w:rPr>
                <w:color w:val="111111"/>
              </w:rPr>
              <w:t> </w:t>
            </w:r>
            <w:r w:rsidRPr="00492616">
              <w:rPr>
                <w:rStyle w:val="bodytext21"/>
                <w:color w:val="000000"/>
                <w:shd w:val="clear" w:color="auto" w:fill="FFFFFF"/>
                <w:lang w:val="ru-RU"/>
              </w:rPr>
              <w:t>записаними</w:t>
            </w:r>
            <w:r w:rsidRPr="00492616">
              <w:rPr>
                <w:color w:val="111111"/>
              </w:rPr>
              <w:t> </w:t>
            </w:r>
            <w:r w:rsidRPr="00492616">
              <w:rPr>
                <w:rStyle w:val="bodytext21"/>
                <w:color w:val="000000"/>
                <w:shd w:val="clear" w:color="auto" w:fill="FFFFFF"/>
                <w:lang w:val="ru-RU"/>
              </w:rPr>
              <w:t>ідеями. Учні</w:t>
            </w:r>
            <w:r w:rsidRPr="00492616">
              <w:rPr>
                <w:color w:val="111111"/>
              </w:rPr>
              <w:t> </w:t>
            </w:r>
            <w:r w:rsidRPr="00492616">
              <w:rPr>
                <w:rStyle w:val="bodytext21"/>
                <w:color w:val="000000"/>
                <w:shd w:val="clear" w:color="auto" w:fill="FFFFFF"/>
                <w:lang w:val="ru-RU"/>
              </w:rPr>
              <w:t>викреслюють</w:t>
            </w:r>
            <w:r w:rsidRPr="00492616">
              <w:rPr>
                <w:color w:val="111111"/>
              </w:rPr>
              <w:t> </w:t>
            </w:r>
            <w:r w:rsidRPr="00492616">
              <w:rPr>
                <w:rStyle w:val="bodytext21"/>
                <w:color w:val="000000"/>
                <w:shd w:val="clear" w:color="auto" w:fill="FFFFFF"/>
                <w:lang w:val="ru-RU"/>
              </w:rPr>
              <w:t>пункти, попередньо</w:t>
            </w:r>
            <w:r w:rsidRPr="00492616">
              <w:rPr>
                <w:color w:val="111111"/>
              </w:rPr>
              <w:t> </w:t>
            </w:r>
            <w:proofErr w:type="gramStart"/>
            <w:r w:rsidRPr="00492616">
              <w:rPr>
                <w:rStyle w:val="bodytext21"/>
                <w:color w:val="000000"/>
                <w:shd w:val="clear" w:color="auto" w:fill="FFFFFF"/>
                <w:lang w:val="ru-RU"/>
              </w:rPr>
              <w:t>озвучен</w:t>
            </w:r>
            <w:proofErr w:type="gramEnd"/>
            <w:r w:rsidRPr="00492616">
              <w:rPr>
                <w:rStyle w:val="bodytext21"/>
                <w:color w:val="000000"/>
                <w:shd w:val="clear" w:color="auto" w:fill="FFFFFF"/>
                <w:lang w:val="ru-RU"/>
              </w:rPr>
              <w:t>і</w:t>
            </w:r>
            <w:r w:rsidRPr="00492616">
              <w:rPr>
                <w:color w:val="111111"/>
              </w:rPr>
              <w:t> </w:t>
            </w:r>
            <w:r w:rsidRPr="00492616">
              <w:rPr>
                <w:rStyle w:val="bodytext21"/>
                <w:color w:val="000000"/>
                <w:shd w:val="clear" w:color="auto" w:fill="FFFFFF"/>
                <w:lang w:val="ru-RU"/>
              </w:rPr>
              <w:t>однокласниками і сідають, коли в них </w:t>
            </w:r>
            <w:r w:rsidRPr="00224AB5">
              <w:rPr>
                <w:rStyle w:val="bodytext21"/>
                <w:color w:val="000000"/>
                <w:shd w:val="clear" w:color="auto" w:fill="FFFFFF"/>
                <w:lang w:val="ru-RU"/>
              </w:rPr>
              <w:t>н</w:t>
            </w:r>
            <w:r w:rsidRPr="00492616">
              <w:rPr>
                <w:rStyle w:val="bodytext21"/>
                <w:color w:val="000000"/>
                <w:shd w:val="clear" w:color="auto" w:fill="FFFFFF"/>
                <w:lang w:val="ru-RU"/>
              </w:rPr>
              <w:t>а аркушах</w:t>
            </w:r>
            <w:r w:rsidRPr="00492616">
              <w:rPr>
                <w:color w:val="111111"/>
              </w:rPr>
              <w:t> </w:t>
            </w:r>
            <w:r w:rsidRPr="00492616">
              <w:rPr>
                <w:rStyle w:val="bodytext21"/>
                <w:color w:val="000000"/>
                <w:shd w:val="clear" w:color="auto" w:fill="FFFFFF"/>
                <w:lang w:val="ru-RU"/>
              </w:rPr>
              <w:t>закінчилися</w:t>
            </w:r>
            <w:r w:rsidRPr="00492616">
              <w:rPr>
                <w:color w:val="111111"/>
              </w:rPr>
              <w:t> </w:t>
            </w:r>
            <w:r w:rsidRPr="00492616">
              <w:rPr>
                <w:rStyle w:val="bodytext21"/>
                <w:color w:val="000000"/>
                <w:shd w:val="clear" w:color="auto" w:fill="FFFFFF"/>
                <w:lang w:val="ru-RU"/>
              </w:rPr>
              <w:t>всі</w:t>
            </w:r>
            <w:r w:rsidRPr="00492616">
              <w:rPr>
                <w:color w:val="111111"/>
              </w:rPr>
              <w:t> </w:t>
            </w:r>
            <w:r w:rsidRPr="00492616">
              <w:rPr>
                <w:rStyle w:val="bodytext21"/>
                <w:color w:val="000000"/>
                <w:shd w:val="clear" w:color="auto" w:fill="FFFFFF"/>
                <w:lang w:val="ru-RU"/>
              </w:rPr>
              <w:t>записані</w:t>
            </w:r>
            <w:r w:rsidRPr="00492616">
              <w:rPr>
                <w:color w:val="111111"/>
              </w:rPr>
              <w:t> </w:t>
            </w:r>
            <w:r w:rsidRPr="00492616">
              <w:rPr>
                <w:rStyle w:val="bodytext21"/>
                <w:color w:val="000000"/>
                <w:shd w:val="clear" w:color="auto" w:fill="FFFFFF"/>
                <w:lang w:val="ru-RU"/>
              </w:rPr>
              <w:t>ідеї, незалежно</w:t>
            </w:r>
            <w:r w:rsidRPr="00492616">
              <w:rPr>
                <w:color w:val="111111"/>
              </w:rPr>
              <w:t> </w:t>
            </w:r>
            <w:r w:rsidRPr="00492616">
              <w:rPr>
                <w:rStyle w:val="bodytext21"/>
                <w:color w:val="000000"/>
                <w:shd w:val="clear" w:color="auto" w:fill="FFFFFF"/>
                <w:lang w:val="ru-RU"/>
              </w:rPr>
              <w:t>від того, чи вони були</w:t>
            </w:r>
            <w:r w:rsidRPr="00492616">
              <w:rPr>
                <w:color w:val="111111"/>
              </w:rPr>
              <w:t> </w:t>
            </w:r>
            <w:r w:rsidRPr="00492616">
              <w:rPr>
                <w:rStyle w:val="bodytext21"/>
                <w:color w:val="000000"/>
                <w:shd w:val="clear" w:color="auto" w:fill="FFFFFF"/>
                <w:lang w:val="ru-RU"/>
              </w:rPr>
              <w:t>озвучені</w:t>
            </w:r>
            <w:r w:rsidRPr="00492616">
              <w:rPr>
                <w:color w:val="111111"/>
              </w:rPr>
              <w:t> </w:t>
            </w:r>
            <w:r w:rsidRPr="00492616">
              <w:rPr>
                <w:rStyle w:val="bodytext21"/>
                <w:color w:val="000000"/>
                <w:shd w:val="clear" w:color="auto" w:fill="FFFFFF"/>
                <w:lang w:val="ru-RU"/>
              </w:rPr>
              <w:t>саме ними. Вчитель</w:t>
            </w:r>
            <w:r w:rsidRPr="00492616">
              <w:rPr>
                <w:color w:val="111111"/>
              </w:rPr>
              <w:t> </w:t>
            </w:r>
            <w:r w:rsidRPr="00492616">
              <w:rPr>
                <w:rStyle w:val="bodytext21"/>
                <w:color w:val="000000"/>
                <w:shd w:val="clear" w:color="auto" w:fill="FFFFFF"/>
                <w:lang w:val="ru-RU"/>
              </w:rPr>
              <w:t>продовжує</w:t>
            </w:r>
            <w:r w:rsidRPr="00492616">
              <w:rPr>
                <w:color w:val="111111"/>
              </w:rPr>
              <w:t> </w:t>
            </w:r>
            <w:r w:rsidRPr="00492616">
              <w:rPr>
                <w:rStyle w:val="bodytext21"/>
                <w:color w:val="000000"/>
                <w:shd w:val="clear" w:color="auto" w:fill="FFFFFF"/>
                <w:lang w:val="ru-RU"/>
              </w:rPr>
              <w:t>опитувати</w:t>
            </w:r>
            <w:r w:rsidRPr="00492616">
              <w:rPr>
                <w:color w:val="111111"/>
              </w:rPr>
              <w:t> </w:t>
            </w:r>
            <w:r w:rsidRPr="00492616">
              <w:rPr>
                <w:rStyle w:val="bodytext21"/>
                <w:color w:val="000000"/>
                <w:shd w:val="clear" w:color="auto" w:fill="FFFFFF"/>
                <w:lang w:val="ru-RU"/>
              </w:rPr>
              <w:t>учнів, доки</w:t>
            </w:r>
            <w:r w:rsidRPr="00492616">
              <w:rPr>
                <w:color w:val="111111"/>
              </w:rPr>
              <w:t> </w:t>
            </w:r>
            <w:r w:rsidRPr="00492616">
              <w:rPr>
                <w:rStyle w:val="bodytext21"/>
                <w:color w:val="000000"/>
                <w:shd w:val="clear" w:color="auto" w:fill="FFFFFF"/>
                <w:lang w:val="ru-RU"/>
              </w:rPr>
              <w:t>сядуть</w:t>
            </w:r>
            <w:r w:rsidRPr="00492616">
              <w:rPr>
                <w:color w:val="111111"/>
              </w:rPr>
              <w:t> </w:t>
            </w:r>
            <w:r w:rsidRPr="00492616">
              <w:rPr>
                <w:rStyle w:val="bodytext21"/>
                <w:color w:val="000000"/>
                <w:shd w:val="clear" w:color="auto" w:fill="FFFFFF"/>
                <w:lang w:val="ru-RU"/>
              </w:rPr>
              <w:t>усі</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12</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З-Х-В та ЗХВ+</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w:t>
            </w:r>
            <w:r w:rsidRPr="00492616">
              <w:rPr>
                <w:color w:val="111111"/>
              </w:rPr>
              <w:t> </w:t>
            </w:r>
            <w:r w:rsidRPr="00492616">
              <w:rPr>
                <w:rStyle w:val="bodytext21"/>
                <w:color w:val="000000"/>
                <w:shd w:val="clear" w:color="auto" w:fill="FFFFFF"/>
                <w:lang w:val="ru-RU"/>
              </w:rPr>
              <w:t>відповідають</w:t>
            </w:r>
            <w:r w:rsidRPr="00492616">
              <w:rPr>
                <w:color w:val="111111"/>
              </w:rPr>
              <w:t> </w:t>
            </w:r>
            <w:r w:rsidRPr="00492616">
              <w:rPr>
                <w:rStyle w:val="bodytext21"/>
                <w:color w:val="000000"/>
                <w:shd w:val="clear" w:color="auto" w:fill="FFFFFF"/>
                <w:lang w:val="ru-RU"/>
              </w:rPr>
              <w:t>групами, в парах або</w:t>
            </w:r>
            <w:r w:rsidRPr="00492616">
              <w:rPr>
                <w:color w:val="111111"/>
              </w:rPr>
              <w:t> </w:t>
            </w:r>
            <w:r w:rsidRPr="00492616">
              <w:rPr>
                <w:rStyle w:val="bodytext21"/>
                <w:color w:val="000000"/>
                <w:shd w:val="clear" w:color="auto" w:fill="FFFFFF"/>
                <w:lang w:val="ru-RU"/>
              </w:rPr>
              <w:t>індивідуально на запитання «Що ми вже</w:t>
            </w:r>
            <w:r w:rsidRPr="00492616">
              <w:rPr>
                <w:color w:val="111111"/>
              </w:rPr>
              <w:t> </w:t>
            </w:r>
            <w:proofErr w:type="gramStart"/>
            <w:r w:rsidRPr="00492616">
              <w:rPr>
                <w:rStyle w:val="bodytext21"/>
                <w:color w:val="000000"/>
                <w:shd w:val="clear" w:color="auto" w:fill="FFFFFF"/>
                <w:lang w:val="ru-RU"/>
              </w:rPr>
              <w:t>знаємо</w:t>
            </w:r>
            <w:proofErr w:type="gramEnd"/>
            <w:r w:rsidRPr="00492616">
              <w:rPr>
                <w:rStyle w:val="bodytext21"/>
                <w:color w:val="000000"/>
                <w:shd w:val="clear" w:color="auto" w:fill="FFFFFF"/>
                <w:lang w:val="ru-RU"/>
              </w:rPr>
              <w:t>?» (З), «Що ми хотіли б дізнатися?» (Х) та «Що</w:t>
            </w:r>
            <w:r w:rsidRPr="00492616">
              <w:rPr>
                <w:color w:val="111111"/>
              </w:rPr>
              <w:t> </w:t>
            </w:r>
            <w:r w:rsidRPr="00492616">
              <w:rPr>
                <w:rStyle w:val="bodytext21"/>
                <w:color w:val="000000"/>
                <w:shd w:val="clear" w:color="auto" w:fill="FFFFFF"/>
                <w:lang w:val="ru-RU"/>
              </w:rPr>
              <w:t>вже</w:t>
            </w:r>
            <w:r w:rsidRPr="00492616">
              <w:rPr>
                <w:color w:val="111111"/>
              </w:rPr>
              <w:t> </w:t>
            </w:r>
            <w:r w:rsidRPr="00492616">
              <w:rPr>
                <w:rStyle w:val="bodytext21"/>
                <w:color w:val="000000"/>
                <w:shd w:val="clear" w:color="auto" w:fill="FFFFFF"/>
                <w:lang w:val="ru-RU"/>
              </w:rPr>
              <w:t>вивчили за темою?» (В). Плюс</w:t>
            </w:r>
            <w:proofErr w:type="gramStart"/>
            <w:r w:rsidRPr="00492616">
              <w:rPr>
                <w:rStyle w:val="bodytext21"/>
                <w:color w:val="000000"/>
                <w:shd w:val="clear" w:color="auto" w:fill="FFFFFF"/>
                <w:lang w:val="ru-RU"/>
              </w:rPr>
              <w:t xml:space="preserve"> (+) </w:t>
            </w:r>
            <w:proofErr w:type="gramEnd"/>
            <w:r w:rsidRPr="00492616">
              <w:rPr>
                <w:rStyle w:val="bodytext21"/>
                <w:color w:val="000000"/>
                <w:shd w:val="clear" w:color="auto" w:fill="FFFFFF"/>
                <w:lang w:val="ru-RU"/>
              </w:rPr>
              <w:t>просить учнів</w:t>
            </w:r>
            <w:r w:rsidRPr="00492616">
              <w:rPr>
                <w:color w:val="111111"/>
              </w:rPr>
              <w:t> </w:t>
            </w:r>
            <w:r w:rsidRPr="00492616">
              <w:rPr>
                <w:rStyle w:val="bodytext21"/>
                <w:color w:val="000000"/>
                <w:shd w:val="clear" w:color="auto" w:fill="FFFFFF"/>
                <w:lang w:val="ru-RU"/>
              </w:rPr>
              <w:t>класифікувати</w:t>
            </w:r>
            <w:r w:rsidRPr="00492616">
              <w:rPr>
                <w:color w:val="111111"/>
              </w:rPr>
              <w:t> </w:t>
            </w:r>
            <w:r w:rsidRPr="00492616">
              <w:rPr>
                <w:rStyle w:val="bodytext21"/>
                <w:color w:val="000000"/>
                <w:shd w:val="clear" w:color="auto" w:fill="FFFFFF"/>
                <w:lang w:val="ru-RU"/>
              </w:rPr>
              <w:t>отримані</w:t>
            </w:r>
            <w:r w:rsidRPr="00492616">
              <w:rPr>
                <w:color w:val="111111"/>
              </w:rPr>
              <w:t> </w:t>
            </w:r>
            <w:r w:rsidRPr="00492616">
              <w:rPr>
                <w:rStyle w:val="bodytext21"/>
                <w:color w:val="000000"/>
                <w:shd w:val="clear" w:color="auto" w:fill="FFFFFF"/>
                <w:lang w:val="ru-RU"/>
              </w:rPr>
              <w:t>знання за допомогою</w:t>
            </w:r>
            <w:r w:rsidRPr="00492616">
              <w:rPr>
                <w:color w:val="111111"/>
              </w:rPr>
              <w:t> </w:t>
            </w:r>
            <w:r w:rsidRPr="00492616">
              <w:rPr>
                <w:rStyle w:val="bodytext21"/>
                <w:color w:val="000000"/>
                <w:shd w:val="clear" w:color="auto" w:fill="FFFFFF"/>
                <w:lang w:val="ru-RU"/>
              </w:rPr>
              <w:t>концептуальної</w:t>
            </w:r>
            <w:r w:rsidRPr="00492616">
              <w:rPr>
                <w:color w:val="111111"/>
              </w:rPr>
              <w:t> </w:t>
            </w:r>
            <w:r w:rsidRPr="00492616">
              <w:rPr>
                <w:rStyle w:val="bodytext21"/>
                <w:color w:val="000000"/>
                <w:shd w:val="clear" w:color="auto" w:fill="FFFFFF"/>
                <w:lang w:val="ru-RU"/>
              </w:rPr>
              <w:t>карти</w:t>
            </w:r>
            <w:r w:rsidRPr="00492616">
              <w:rPr>
                <w:color w:val="111111"/>
              </w:rPr>
              <w:t> </w:t>
            </w:r>
            <w:r w:rsidRPr="00492616">
              <w:rPr>
                <w:rStyle w:val="bodytext21"/>
                <w:color w:val="000000"/>
                <w:shd w:val="clear" w:color="auto" w:fill="FFFFFF"/>
                <w:lang w:val="ru-RU"/>
              </w:rPr>
              <w:t>або</w:t>
            </w:r>
            <w:r w:rsidRPr="00492616">
              <w:rPr>
                <w:color w:val="111111"/>
              </w:rPr>
              <w:t> </w:t>
            </w:r>
            <w:r w:rsidRPr="00492616">
              <w:rPr>
                <w:rStyle w:val="bodytext21"/>
                <w:color w:val="000000"/>
                <w:shd w:val="clear" w:color="auto" w:fill="FFFFFF"/>
                <w:lang w:val="ru-RU"/>
              </w:rPr>
              <w:t>наочної</w:t>
            </w:r>
            <w:r w:rsidRPr="00492616">
              <w:rPr>
                <w:color w:val="111111"/>
              </w:rPr>
              <w:t> </w:t>
            </w:r>
            <w:r w:rsidRPr="00492616">
              <w:rPr>
                <w:rStyle w:val="bodytext21"/>
                <w:color w:val="000000"/>
                <w:shd w:val="clear" w:color="auto" w:fill="FFFFFF"/>
                <w:lang w:val="ru-RU"/>
              </w:rPr>
              <w:t>схеми, яка відображає</w:t>
            </w:r>
            <w:r w:rsidRPr="00492616">
              <w:rPr>
                <w:color w:val="111111"/>
              </w:rPr>
              <w:t> </w:t>
            </w:r>
            <w:r w:rsidRPr="00492616">
              <w:rPr>
                <w:rStyle w:val="bodytext21"/>
                <w:color w:val="000000"/>
                <w:shd w:val="clear" w:color="auto" w:fill="FFFFFF"/>
                <w:lang w:val="ru-RU"/>
              </w:rPr>
              <w:t>ключову</w:t>
            </w:r>
            <w:r w:rsidRPr="00492616">
              <w:rPr>
                <w:color w:val="111111"/>
              </w:rPr>
              <w:t> </w:t>
            </w:r>
            <w:r w:rsidRPr="00492616">
              <w:rPr>
                <w:rStyle w:val="bodytext21"/>
                <w:color w:val="000000"/>
                <w:shd w:val="clear" w:color="auto" w:fill="FFFFFF"/>
                <w:lang w:val="ru-RU"/>
              </w:rPr>
              <w:t>інформацію. Потім</w:t>
            </w:r>
            <w:r w:rsidRPr="00492616">
              <w:rPr>
                <w:color w:val="111111"/>
              </w:rPr>
              <w:t> </w:t>
            </w:r>
            <w:r w:rsidRPr="00492616">
              <w:rPr>
                <w:rStyle w:val="bodytext21"/>
                <w:color w:val="000000"/>
                <w:shd w:val="clear" w:color="auto" w:fill="FFFFFF"/>
                <w:lang w:val="ru-RU"/>
              </w:rPr>
              <w:t>кожен</w:t>
            </w:r>
            <w:r w:rsidRPr="00492616">
              <w:rPr>
                <w:color w:val="111111"/>
              </w:rPr>
              <w:t> </w:t>
            </w:r>
            <w:r w:rsidRPr="00492616">
              <w:rPr>
                <w:rStyle w:val="bodytext21"/>
                <w:color w:val="000000"/>
                <w:shd w:val="clear" w:color="auto" w:fill="FFFFFF"/>
                <w:lang w:val="ru-RU"/>
              </w:rPr>
              <w:t>учень</w:t>
            </w:r>
            <w:r w:rsidRPr="00492616">
              <w:rPr>
                <w:color w:val="111111"/>
              </w:rPr>
              <w:t> </w:t>
            </w:r>
            <w:r w:rsidRPr="00492616">
              <w:rPr>
                <w:rStyle w:val="bodytext21"/>
                <w:color w:val="000000"/>
                <w:shd w:val="clear" w:color="auto" w:fill="FFFFFF"/>
                <w:lang w:val="ru-RU"/>
              </w:rPr>
              <w:t xml:space="preserve">записує короткий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ідсумок (на один абзац) про вивчене</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13</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Картка на вихід</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 xml:space="preserve">Це письмові відповіді учнів на запитання на картках, які учням роздають наприкінці уроку, </w:t>
            </w:r>
            <w:proofErr w:type="gramStart"/>
            <w:r w:rsidRPr="00492616">
              <w:rPr>
                <w:rStyle w:val="bodytext21"/>
                <w:color w:val="000000"/>
                <w:shd w:val="clear" w:color="auto" w:fill="FFFFFF"/>
              </w:rPr>
              <w:t>п</w:t>
            </w:r>
            <w:proofErr w:type="gramEnd"/>
            <w:r w:rsidRPr="00492616">
              <w:rPr>
                <w:rStyle w:val="bodytext21"/>
                <w:color w:val="000000"/>
                <w:shd w:val="clear" w:color="auto" w:fill="FFFFFF"/>
              </w:rPr>
              <w:t>ісля завершення певного виду роботи, теми тощо</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14</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Концептуальна карта</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1"/>
                <w:color w:val="000000"/>
                <w:shd w:val="clear" w:color="auto" w:fill="FFFFFF"/>
              </w:rPr>
              <w:t>Будь-яка</w:t>
            </w:r>
            <w:proofErr w:type="gramEnd"/>
            <w:r w:rsidRPr="00492616">
              <w:rPr>
                <w:rStyle w:val="bodytext21"/>
                <w:color w:val="000000"/>
                <w:shd w:val="clear" w:color="auto" w:fill="FFFFFF"/>
              </w:rPr>
              <w:t xml:space="preserve"> можлива форма схематичної наочності, яка допомагає учням побачити взаємозв'язки між поняттями за допомогою побудованих схем ключових слів, що позначають такі поняття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15</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Лідер за номером</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w:t>
            </w:r>
            <w:r w:rsidRPr="00492616">
              <w:rPr>
                <w:color w:val="111111"/>
              </w:rPr>
              <w:t> </w:t>
            </w:r>
            <w:r w:rsidRPr="00492616">
              <w:rPr>
                <w:rStyle w:val="bodytext21"/>
                <w:color w:val="000000"/>
                <w:shd w:val="clear" w:color="auto" w:fill="FFFFFF"/>
                <w:lang w:val="ru-RU"/>
              </w:rPr>
              <w:t>об’єднуються в групи по чотири і кожному члену групи</w:t>
            </w:r>
            <w:r w:rsidRPr="00492616">
              <w:rPr>
                <w:color w:val="111111"/>
              </w:rPr>
              <w:t> </w:t>
            </w:r>
            <w:r w:rsidRPr="00492616">
              <w:rPr>
                <w:rStyle w:val="bodytext21"/>
                <w:color w:val="000000"/>
                <w:shd w:val="clear" w:color="auto" w:fill="FFFFFF"/>
                <w:lang w:val="ru-RU"/>
              </w:rPr>
              <w:t>присвоюється номер. Учитель ставить питання / проблему і всі</w:t>
            </w:r>
            <w:r w:rsidRPr="00492616">
              <w:rPr>
                <w:color w:val="111111"/>
              </w:rPr>
              <w:t> </w:t>
            </w:r>
            <w:r w:rsidRPr="00492616">
              <w:rPr>
                <w:rStyle w:val="bodytext21"/>
                <w:color w:val="000000"/>
                <w:shd w:val="clear" w:color="auto" w:fill="FFFFFF"/>
                <w:lang w:val="ru-RU"/>
              </w:rPr>
              <w:t>чотири</w:t>
            </w:r>
            <w:r w:rsidRPr="00492616">
              <w:rPr>
                <w:color w:val="111111"/>
              </w:rPr>
              <w:t> </w:t>
            </w:r>
            <w:r w:rsidRPr="00492616">
              <w:rPr>
                <w:rStyle w:val="bodytext21"/>
                <w:color w:val="000000"/>
                <w:shd w:val="clear" w:color="auto" w:fill="FFFFFF"/>
                <w:lang w:val="ru-RU"/>
              </w:rPr>
              <w:t>учні</w:t>
            </w:r>
            <w:r w:rsidRPr="00492616">
              <w:rPr>
                <w:color w:val="111111"/>
              </w:rPr>
              <w:t> </w:t>
            </w:r>
            <w:r w:rsidRPr="00492616">
              <w:rPr>
                <w:rStyle w:val="bodytext21"/>
                <w:color w:val="000000"/>
                <w:shd w:val="clear" w:color="auto" w:fill="FFFFFF"/>
                <w:lang w:val="ru-RU"/>
              </w:rPr>
              <w:t>її</w:t>
            </w:r>
            <w:r w:rsidRPr="00492616">
              <w:rPr>
                <w:color w:val="111111"/>
              </w:rPr>
              <w:t> </w:t>
            </w:r>
            <w:r w:rsidRPr="00492616">
              <w:rPr>
                <w:rStyle w:val="bodytext21"/>
                <w:color w:val="000000"/>
                <w:shd w:val="clear" w:color="auto" w:fill="FFFFFF"/>
                <w:lang w:val="ru-RU"/>
              </w:rPr>
              <w:t>обговорюють. Вчитель</w:t>
            </w:r>
            <w:r w:rsidRPr="00492616">
              <w:rPr>
                <w:color w:val="111111"/>
              </w:rPr>
              <w:t> </w:t>
            </w:r>
            <w:r w:rsidRPr="00492616">
              <w:rPr>
                <w:rStyle w:val="bodytext21"/>
                <w:color w:val="000000"/>
                <w:shd w:val="clear" w:color="auto" w:fill="FFFFFF"/>
                <w:lang w:val="ru-RU"/>
              </w:rPr>
              <w:t>називає номер і відповідний</w:t>
            </w:r>
            <w:r w:rsidRPr="00492616">
              <w:rPr>
                <w:color w:val="111111"/>
              </w:rPr>
              <w:t> </w:t>
            </w:r>
            <w:r w:rsidRPr="00492616">
              <w:rPr>
                <w:rStyle w:val="bodytext21"/>
                <w:color w:val="000000"/>
                <w:shd w:val="clear" w:color="auto" w:fill="FFFFFF"/>
                <w:lang w:val="ru-RU"/>
              </w:rPr>
              <w:t>учень у кожній</w:t>
            </w:r>
            <w:r w:rsidRPr="00492616">
              <w:rPr>
                <w:color w:val="111111"/>
              </w:rPr>
              <w:t> </w:t>
            </w:r>
            <w:r w:rsidRPr="00492616">
              <w:rPr>
                <w:rStyle w:val="bodytext21"/>
                <w:color w:val="000000"/>
                <w:shd w:val="clear" w:color="auto" w:fill="FFFFFF"/>
                <w:lang w:val="ru-RU"/>
              </w:rPr>
              <w:t>групі</w:t>
            </w:r>
            <w:r w:rsidRPr="00492616">
              <w:rPr>
                <w:color w:val="111111"/>
              </w:rPr>
              <w:t> </w:t>
            </w:r>
            <w:r w:rsidRPr="00492616">
              <w:rPr>
                <w:rStyle w:val="bodytext21"/>
                <w:color w:val="000000"/>
                <w:shd w:val="clear" w:color="auto" w:fill="FFFFFF"/>
                <w:lang w:val="ru-RU"/>
              </w:rPr>
              <w:t>відповідає</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16</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Найзаплутаніший (або найясніший) момент</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Це</w:t>
            </w:r>
            <w:r w:rsidRPr="00492616">
              <w:rPr>
                <w:color w:val="111111"/>
              </w:rPr>
              <w:t> </w:t>
            </w:r>
            <w:r w:rsidRPr="00492616">
              <w:rPr>
                <w:rStyle w:val="bodytext21"/>
                <w:color w:val="000000"/>
                <w:shd w:val="clear" w:color="auto" w:fill="FFFFFF"/>
                <w:lang w:val="ru-RU"/>
              </w:rPr>
              <w:t>варіант</w:t>
            </w:r>
            <w:r w:rsidRPr="00492616">
              <w:rPr>
                <w:color w:val="111111"/>
              </w:rPr>
              <w:t> </w:t>
            </w:r>
            <w:r w:rsidRPr="00492616">
              <w:rPr>
                <w:rStyle w:val="bodytext21"/>
                <w:color w:val="000000"/>
                <w:shd w:val="clear" w:color="auto" w:fill="FFFFFF"/>
                <w:lang w:val="ru-RU"/>
              </w:rPr>
              <w:t>однохвилинки. Можна</w:t>
            </w:r>
            <w:r w:rsidRPr="00492616">
              <w:rPr>
                <w:color w:val="111111"/>
              </w:rPr>
              <w:t> </w:t>
            </w:r>
            <w:r w:rsidRPr="00492616">
              <w:rPr>
                <w:rStyle w:val="bodytext21"/>
                <w:color w:val="000000"/>
                <w:shd w:val="clear" w:color="auto" w:fill="FFFFFF"/>
                <w:lang w:val="ru-RU"/>
              </w:rPr>
              <w:t>дати</w:t>
            </w:r>
            <w:r w:rsidRPr="00492616">
              <w:rPr>
                <w:color w:val="111111"/>
              </w:rPr>
              <w:t> </w:t>
            </w:r>
            <w:r w:rsidRPr="00492616">
              <w:rPr>
                <w:rStyle w:val="bodytext21"/>
                <w:color w:val="000000"/>
                <w:shd w:val="clear" w:color="auto" w:fill="FFFFFF"/>
                <w:lang w:val="ru-RU"/>
              </w:rPr>
              <w:t>учням</w:t>
            </w:r>
            <w:r w:rsidRPr="00492616">
              <w:rPr>
                <w:color w:val="111111"/>
              </w:rPr>
              <w:t> </w:t>
            </w:r>
            <w:r w:rsidRPr="00492616">
              <w:rPr>
                <w:rStyle w:val="bodytext21"/>
                <w:color w:val="000000"/>
                <w:shd w:val="clear" w:color="auto" w:fill="FFFFFF"/>
                <w:lang w:val="ru-RU"/>
              </w:rPr>
              <w:t>трохи</w:t>
            </w:r>
            <w:r w:rsidRPr="00492616">
              <w:rPr>
                <w:color w:val="111111"/>
              </w:rPr>
              <w:t> </w:t>
            </w:r>
            <w:r w:rsidRPr="00492616">
              <w:rPr>
                <w:rStyle w:val="bodytext21"/>
                <w:color w:val="000000"/>
                <w:shd w:val="clear" w:color="auto" w:fill="FFFFFF"/>
                <w:lang w:val="ru-RU"/>
              </w:rPr>
              <w:t xml:space="preserve">більше часу </w:t>
            </w:r>
            <w:proofErr w:type="gramStart"/>
            <w:r w:rsidRPr="00492616">
              <w:rPr>
                <w:rStyle w:val="bodytext21"/>
                <w:color w:val="000000"/>
                <w:shd w:val="clear" w:color="auto" w:fill="FFFFFF"/>
                <w:lang w:val="ru-RU"/>
              </w:rPr>
              <w:t>для</w:t>
            </w:r>
            <w:proofErr w:type="gramEnd"/>
            <w:r w:rsidRPr="00492616">
              <w:rPr>
                <w:rStyle w:val="bodytext21"/>
                <w:color w:val="000000"/>
                <w:shd w:val="clear" w:color="auto" w:fill="FFFFFF"/>
                <w:lang w:val="ru-RU"/>
              </w:rPr>
              <w:t xml:space="preserve"> відповіді на запитання. Запитайте (в кінці уроку або</w:t>
            </w:r>
            <w:r w:rsidRPr="00492616">
              <w:rPr>
                <w:color w:val="111111"/>
              </w:rPr>
              <w:t>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 час паузи, яка утворилася</w:t>
            </w:r>
            <w:r w:rsidRPr="00492616">
              <w:rPr>
                <w:color w:val="111111"/>
              </w:rPr>
              <w:t> </w:t>
            </w:r>
            <w:r w:rsidRPr="00492616">
              <w:rPr>
                <w:rStyle w:val="bodytext21"/>
                <w:color w:val="000000"/>
                <w:shd w:val="clear" w:color="auto" w:fill="FFFFFF"/>
                <w:lang w:val="ru-RU"/>
              </w:rPr>
              <w:t>після</w:t>
            </w:r>
            <w:r w:rsidRPr="00492616">
              <w:rPr>
                <w:color w:val="111111"/>
              </w:rPr>
              <w:t> </w:t>
            </w:r>
            <w:r w:rsidRPr="00492616">
              <w:rPr>
                <w:rStyle w:val="bodytext21"/>
                <w:color w:val="000000"/>
                <w:shd w:val="clear" w:color="auto" w:fill="FFFFFF"/>
                <w:lang w:val="ru-RU"/>
              </w:rPr>
              <w:t>пояснення теми): «Який</w:t>
            </w:r>
            <w:r w:rsidRPr="00492616">
              <w:rPr>
                <w:color w:val="111111"/>
              </w:rPr>
              <w:t> </w:t>
            </w:r>
            <w:r w:rsidRPr="00492616">
              <w:rPr>
                <w:rStyle w:val="bodytext21"/>
                <w:color w:val="000000"/>
                <w:shd w:val="clear" w:color="auto" w:fill="FFFFFF"/>
                <w:lang w:val="ru-RU"/>
              </w:rPr>
              <w:t>найбільш</w:t>
            </w:r>
            <w:r w:rsidRPr="00492616">
              <w:rPr>
                <w:color w:val="111111"/>
              </w:rPr>
              <w:t> </w:t>
            </w:r>
            <w:r w:rsidRPr="00492616">
              <w:rPr>
                <w:rStyle w:val="bodytext21"/>
                <w:color w:val="000000"/>
                <w:shd w:val="clear" w:color="auto" w:fill="FFFFFF"/>
                <w:lang w:val="ru-RU"/>
              </w:rPr>
              <w:t>заплутаний момент» сьогоднішнього</w:t>
            </w:r>
            <w:r w:rsidRPr="00492616">
              <w:rPr>
                <w:color w:val="111111"/>
              </w:rPr>
              <w:t> </w:t>
            </w:r>
            <w:r w:rsidRPr="00492616">
              <w:rPr>
                <w:rStyle w:val="bodytext21"/>
                <w:color w:val="000000"/>
                <w:shd w:val="clear" w:color="auto" w:fill="FFFFFF"/>
                <w:lang w:val="ru-RU"/>
              </w:rPr>
              <w:t>заняття?» або</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«Що вам здалося</w:t>
            </w:r>
            <w:r w:rsidRPr="00492616">
              <w:rPr>
                <w:color w:val="111111"/>
              </w:rPr>
              <w:t> </w:t>
            </w:r>
            <w:r w:rsidRPr="00492616">
              <w:rPr>
                <w:rStyle w:val="bodytext21"/>
                <w:color w:val="000000"/>
                <w:shd w:val="clear" w:color="auto" w:fill="FFFFFF"/>
                <w:lang w:val="ru-RU"/>
              </w:rPr>
              <w:t>незрозумілим у понятті «_________»?</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17</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bold"/>
                <w:rFonts w:eastAsiaTheme="majorEastAsia"/>
                <w:b/>
                <w:bCs/>
                <w:color w:val="000000"/>
                <w:shd w:val="clear" w:color="auto" w:fill="FFFFFF"/>
              </w:rPr>
              <w:t>Перев</w:t>
            </w:r>
            <w:proofErr w:type="gramEnd"/>
            <w:r w:rsidRPr="00492616">
              <w:rPr>
                <w:rStyle w:val="bodytext2bold"/>
                <w:rFonts w:eastAsiaTheme="majorEastAsia"/>
                <w:b/>
                <w:bCs/>
                <w:color w:val="000000"/>
                <w:shd w:val="clear" w:color="auto" w:fill="FFFFFF"/>
              </w:rPr>
              <w:t>ірка неправильного розуміння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Учитель надає учням поширені або передбачувані помилкові твердження з певної теми, щодо певного принципу або процесу і запиту</w:t>
            </w:r>
            <w:proofErr w:type="gramStart"/>
            <w:r w:rsidRPr="00492616">
              <w:rPr>
                <w:rStyle w:val="bodytext21"/>
                <w:color w:val="000000"/>
                <w:shd w:val="clear" w:color="auto" w:fill="FFFFFF"/>
              </w:rPr>
              <w:t>є,</w:t>
            </w:r>
            <w:proofErr w:type="gramEnd"/>
            <w:r w:rsidRPr="00492616">
              <w:rPr>
                <w:rStyle w:val="bodytext21"/>
                <w:color w:val="000000"/>
                <w:shd w:val="clear" w:color="auto" w:fill="FFFFFF"/>
              </w:rPr>
              <w:t xml:space="preserve"> чи згодні вони з цим чи ні та чому. Учні мають дати аргументовані відповіді. Перевірка неправильного розуміння може також застосовуватися у формі тесту з декількома варіантами відповіді або гри «</w:t>
            </w:r>
            <w:proofErr w:type="gramStart"/>
            <w:r w:rsidRPr="00492616">
              <w:rPr>
                <w:rStyle w:val="bodytext21"/>
                <w:color w:val="000000"/>
                <w:shd w:val="clear" w:color="auto" w:fill="FFFFFF"/>
              </w:rPr>
              <w:t>правильно-неправильно</w:t>
            </w:r>
            <w:proofErr w:type="gramEnd"/>
            <w:r w:rsidRPr="00492616">
              <w:rPr>
                <w:rStyle w:val="bodytext21"/>
                <w:color w:val="000000"/>
                <w:shd w:val="clear" w:color="auto" w:fill="FFFFFF"/>
              </w:rPr>
              <w:t>»</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18</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Перефразування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w:t>
            </w:r>
            <w:r w:rsidRPr="00492616">
              <w:rPr>
                <w:color w:val="111111"/>
              </w:rPr>
              <w:t> </w:t>
            </w:r>
            <w:r w:rsidRPr="00492616">
              <w:rPr>
                <w:rStyle w:val="bodytext21"/>
                <w:color w:val="000000"/>
                <w:shd w:val="clear" w:color="auto" w:fill="FFFFFF"/>
                <w:lang w:val="ru-RU"/>
              </w:rPr>
              <w:t>мають</w:t>
            </w:r>
            <w:r w:rsidRPr="00492616">
              <w:rPr>
                <w:color w:val="111111"/>
              </w:rPr>
              <w:t> </w:t>
            </w:r>
            <w:r w:rsidRPr="00492616">
              <w:rPr>
                <w:rStyle w:val="bodytext21"/>
                <w:color w:val="000000"/>
                <w:shd w:val="clear" w:color="auto" w:fill="FFFFFF"/>
                <w:lang w:val="ru-RU"/>
              </w:rPr>
              <w:t>висловити</w:t>
            </w:r>
            <w:r w:rsidRPr="00492616">
              <w:rPr>
                <w:color w:val="111111"/>
              </w:rPr>
              <w:t> </w:t>
            </w:r>
            <w:r w:rsidRPr="00492616">
              <w:rPr>
                <w:rStyle w:val="bodytext21"/>
                <w:color w:val="000000"/>
                <w:shd w:val="clear" w:color="auto" w:fill="FFFFFF"/>
                <w:lang w:val="ru-RU"/>
              </w:rPr>
              <w:t>власними словами основну</w:t>
            </w:r>
            <w:r w:rsidRPr="00492616">
              <w:rPr>
                <w:color w:val="111111"/>
              </w:rPr>
              <w:t> </w:t>
            </w:r>
            <w:r w:rsidRPr="00492616">
              <w:rPr>
                <w:rStyle w:val="bodytext21"/>
                <w:color w:val="000000"/>
                <w:shd w:val="clear" w:color="auto" w:fill="FFFFFF"/>
                <w:lang w:val="ru-RU"/>
              </w:rPr>
              <w:t>ідею уроку чи</w:t>
            </w:r>
            <w:r w:rsidRPr="00492616">
              <w:rPr>
                <w:color w:val="111111"/>
              </w:rPr>
              <w:t> </w:t>
            </w:r>
            <w:r w:rsidRPr="00492616">
              <w:rPr>
                <w:rStyle w:val="bodytext21"/>
                <w:color w:val="000000"/>
                <w:shd w:val="clear" w:color="auto" w:fill="FFFFFF"/>
                <w:lang w:val="ru-RU"/>
              </w:rPr>
              <w:t>щойно</w:t>
            </w:r>
            <w:r w:rsidRPr="00492616">
              <w:rPr>
                <w:color w:val="111111"/>
              </w:rPr>
              <w:t> </w:t>
            </w:r>
            <w:r w:rsidRPr="00492616">
              <w:rPr>
                <w:rStyle w:val="bodytext21"/>
                <w:color w:val="000000"/>
                <w:shd w:val="clear" w:color="auto" w:fill="FFFFFF"/>
                <w:lang w:val="ru-RU"/>
              </w:rPr>
              <w:t>поясненої теми</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19</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bold"/>
                <w:rFonts w:eastAsiaTheme="majorEastAsia"/>
                <w:b/>
                <w:bCs/>
                <w:color w:val="000000"/>
                <w:shd w:val="clear" w:color="auto" w:fill="FFFFFF"/>
              </w:rPr>
              <w:t>П</w:t>
            </w:r>
            <w:proofErr w:type="gramEnd"/>
            <w:r w:rsidRPr="00492616">
              <w:rPr>
                <w:rStyle w:val="bodytext2bold"/>
                <w:rFonts w:eastAsiaTheme="majorEastAsia"/>
                <w:b/>
                <w:bCs/>
                <w:color w:val="000000"/>
                <w:shd w:val="clear" w:color="auto" w:fill="FFFFFF"/>
              </w:rPr>
              <w:t>ідбиття підсумків</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Форма роздумів</w:t>
            </w:r>
            <w:r w:rsidRPr="00492616">
              <w:rPr>
                <w:color w:val="111111"/>
              </w:rPr>
              <w:t> </w:t>
            </w:r>
            <w:r w:rsidRPr="00492616">
              <w:rPr>
                <w:rStyle w:val="bodytext21"/>
                <w:color w:val="000000"/>
                <w:shd w:val="clear" w:color="auto" w:fill="FFFFFF"/>
                <w:lang w:val="ru-RU"/>
              </w:rPr>
              <w:t>одразу</w:t>
            </w:r>
            <w:r w:rsidRPr="00492616">
              <w:rPr>
                <w:color w:val="111111"/>
              </w:rPr>
              <w:t>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ісля</w:t>
            </w:r>
            <w:r w:rsidRPr="00492616">
              <w:rPr>
                <w:color w:val="111111"/>
              </w:rPr>
              <w:t> </w:t>
            </w:r>
            <w:r w:rsidRPr="00492616">
              <w:rPr>
                <w:rStyle w:val="bodytext21"/>
                <w:color w:val="000000"/>
                <w:shd w:val="clear" w:color="auto" w:fill="FFFFFF"/>
                <w:lang w:val="ru-RU"/>
              </w:rPr>
              <w:t>певного виду роботи</w:t>
            </w:r>
          </w:p>
        </w:tc>
      </w:tr>
      <w:tr w:rsidR="00492616" w:rsidRPr="00AC0172" w:rsidTr="00B045CE">
        <w:trPr>
          <w:trHeight w:val="1040"/>
        </w:trPr>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20</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bold"/>
                <w:rFonts w:eastAsiaTheme="majorEastAsia"/>
                <w:b/>
                <w:bCs/>
                <w:color w:val="000000"/>
                <w:shd w:val="clear" w:color="auto" w:fill="FFFFFF"/>
              </w:rPr>
              <w:t>П</w:t>
            </w:r>
            <w:proofErr w:type="gramEnd"/>
            <w:r w:rsidRPr="00492616">
              <w:rPr>
                <w:rStyle w:val="bodytext2bold"/>
                <w:rFonts w:eastAsiaTheme="majorEastAsia"/>
                <w:b/>
                <w:bCs/>
                <w:color w:val="000000"/>
                <w:shd w:val="clear" w:color="auto" w:fill="FFFFFF"/>
              </w:rPr>
              <w:t>ідказка за аналогією</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 xml:space="preserve">Учні мають сформулювати думку на основі </w:t>
            </w:r>
            <w:proofErr w:type="gramStart"/>
            <w:r w:rsidRPr="00492616">
              <w:rPr>
                <w:rStyle w:val="bodytext21"/>
                <w:color w:val="000000"/>
                <w:shd w:val="clear" w:color="auto" w:fill="FFFFFF"/>
              </w:rPr>
              <w:t>п</w:t>
            </w:r>
            <w:proofErr w:type="gramEnd"/>
            <w:r w:rsidRPr="00492616">
              <w:rPr>
                <w:rStyle w:val="bodytext21"/>
                <w:color w:val="000000"/>
                <w:shd w:val="clear" w:color="auto" w:fill="FFFFFF"/>
              </w:rPr>
              <w:t>ідказки-аналогії:</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(певне поняття, принцип або процес) ________ виглядає як _______________тому що ___________________</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21</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bold"/>
                <w:rFonts w:eastAsiaTheme="majorEastAsia"/>
                <w:b/>
                <w:bCs/>
                <w:color w:val="000000"/>
                <w:shd w:val="clear" w:color="auto" w:fill="FFFFFF"/>
              </w:rPr>
              <w:t>П</w:t>
            </w:r>
            <w:proofErr w:type="gramEnd"/>
            <w:r w:rsidRPr="00492616">
              <w:rPr>
                <w:rStyle w:val="bodytext2bold"/>
                <w:rFonts w:eastAsiaTheme="majorEastAsia"/>
                <w:b/>
                <w:bCs/>
                <w:color w:val="000000"/>
                <w:shd w:val="clear" w:color="auto" w:fill="FFFFFF"/>
              </w:rPr>
              <w:t>ідсумок А-Б-В</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 xml:space="preserve">Кожному учневі в класі присвоюється окрема літера алфавіту, а він обирає слово, яке </w:t>
            </w:r>
            <w:proofErr w:type="gramStart"/>
            <w:r w:rsidRPr="00492616">
              <w:rPr>
                <w:rStyle w:val="bodytext21"/>
                <w:color w:val="000000"/>
                <w:shd w:val="clear" w:color="auto" w:fill="FFFFFF"/>
                <w:lang w:val="ru-RU"/>
              </w:rPr>
              <w:t>починається</w:t>
            </w:r>
            <w:proofErr w:type="gramEnd"/>
            <w:r w:rsidRPr="00492616">
              <w:rPr>
                <w:rStyle w:val="bodytext21"/>
                <w:color w:val="000000"/>
                <w:shd w:val="clear" w:color="auto" w:fill="FFFFFF"/>
                <w:lang w:val="ru-RU"/>
              </w:rPr>
              <w:t xml:space="preserve"> на цю літеру та пов'язане з вивченою темою</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lastRenderedPageBreak/>
              <w:t>22</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bold"/>
                <w:rFonts w:eastAsiaTheme="majorEastAsia"/>
                <w:b/>
                <w:bCs/>
                <w:color w:val="000000"/>
                <w:shd w:val="clear" w:color="auto" w:fill="FFFFFF"/>
              </w:rPr>
              <w:t>П</w:t>
            </w:r>
            <w:proofErr w:type="gramEnd"/>
            <w:r w:rsidRPr="00492616">
              <w:rPr>
                <w:rStyle w:val="bodytext2bold"/>
                <w:rFonts w:eastAsiaTheme="majorEastAsia"/>
                <w:b/>
                <w:bCs/>
                <w:color w:val="000000"/>
                <w:shd w:val="clear" w:color="auto" w:fill="FFFFFF"/>
              </w:rPr>
              <w:t>ідсумок або питання на картках</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Учитель час від часу роздає картки й просить учнів писати з обох сторін за такими правилами:</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 xml:space="preserve">(Один бік) на </w:t>
            </w:r>
            <w:proofErr w:type="gramStart"/>
            <w:r w:rsidRPr="00492616">
              <w:rPr>
                <w:rStyle w:val="bodytext21"/>
                <w:color w:val="000000"/>
                <w:shd w:val="clear" w:color="auto" w:fill="FFFFFF"/>
              </w:rPr>
              <w:t>п</w:t>
            </w:r>
            <w:proofErr w:type="gramEnd"/>
            <w:r w:rsidRPr="00492616">
              <w:rPr>
                <w:rStyle w:val="bodytext21"/>
                <w:color w:val="000000"/>
                <w:shd w:val="clear" w:color="auto" w:fill="FFFFFF"/>
              </w:rPr>
              <w:t>ідставі вивченого (теми, розділу), опишіть основну велику ідею, яку ви зрозуміли, у формі короткого висновку.</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(Другий бік) запишіть те, що ви ще не повністю зрозуміли у вигляді твердження або запитання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23</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bold"/>
                <w:rFonts w:eastAsiaTheme="majorEastAsia"/>
                <w:b/>
                <w:bCs/>
                <w:color w:val="000000"/>
                <w:shd w:val="clear" w:color="auto" w:fill="FFFFFF"/>
              </w:rPr>
              <w:t>П</w:t>
            </w:r>
            <w:proofErr w:type="gramEnd"/>
            <w:r w:rsidRPr="00492616">
              <w:rPr>
                <w:rStyle w:val="bodytext2bold"/>
                <w:rFonts w:eastAsiaTheme="majorEastAsia"/>
                <w:b/>
                <w:bCs/>
                <w:color w:val="000000"/>
                <w:shd w:val="clear" w:color="auto" w:fill="FFFFFF"/>
              </w:rPr>
              <w:t>ідсумок одним реченням</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Учнів</w:t>
            </w:r>
            <w:r w:rsidRPr="00492616">
              <w:rPr>
                <w:color w:val="111111"/>
              </w:rPr>
              <w:t> </w:t>
            </w:r>
            <w:r w:rsidRPr="00492616">
              <w:rPr>
                <w:rStyle w:val="bodytext21"/>
                <w:color w:val="000000"/>
                <w:shd w:val="clear" w:color="auto" w:fill="FFFFFF"/>
                <w:lang w:val="ru-RU"/>
              </w:rPr>
              <w:t>просять</w:t>
            </w:r>
            <w:r w:rsidRPr="00492616">
              <w:rPr>
                <w:color w:val="111111"/>
              </w:rPr>
              <w:t> </w:t>
            </w:r>
            <w:r w:rsidRPr="00492616">
              <w:rPr>
                <w:rStyle w:val="bodytext21"/>
                <w:color w:val="000000"/>
                <w:shd w:val="clear" w:color="auto" w:fill="FFFFFF"/>
                <w:lang w:val="ru-RU"/>
              </w:rPr>
              <w:t>написати</w:t>
            </w:r>
            <w:r w:rsidRPr="00492616">
              <w:rPr>
                <w:color w:val="111111"/>
              </w:rPr>
              <w:t>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ідсумкове</w:t>
            </w:r>
            <w:r w:rsidRPr="00492616">
              <w:rPr>
                <w:color w:val="111111"/>
              </w:rPr>
              <w:t> </w:t>
            </w:r>
            <w:r w:rsidRPr="00492616">
              <w:rPr>
                <w:rStyle w:val="bodytext21"/>
                <w:color w:val="000000"/>
                <w:shd w:val="clear" w:color="auto" w:fill="FFFFFF"/>
                <w:lang w:val="ru-RU"/>
              </w:rPr>
              <w:t>речення, яке відповідає на запитання «хто», «що», «де», «коли», «чому», «як» щодо</w:t>
            </w:r>
            <w:r w:rsidRPr="00492616">
              <w:rPr>
                <w:color w:val="111111"/>
              </w:rPr>
              <w:t> </w:t>
            </w:r>
            <w:r w:rsidRPr="00492616">
              <w:rPr>
                <w:rStyle w:val="bodytext21"/>
                <w:color w:val="000000"/>
                <w:shd w:val="clear" w:color="auto" w:fill="FFFFFF"/>
                <w:lang w:val="ru-RU"/>
              </w:rPr>
              <w:t>певної теми</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24</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bold"/>
                <w:rFonts w:eastAsiaTheme="majorEastAsia"/>
                <w:b/>
                <w:bCs/>
                <w:color w:val="000000"/>
                <w:shd w:val="clear" w:color="auto" w:fill="FFFFFF"/>
              </w:rPr>
              <w:t>П</w:t>
            </w:r>
            <w:proofErr w:type="gramEnd"/>
            <w:r w:rsidRPr="00492616">
              <w:rPr>
                <w:rStyle w:val="bodytext2bold"/>
                <w:rFonts w:eastAsiaTheme="majorEastAsia"/>
                <w:b/>
                <w:bCs/>
                <w:color w:val="000000"/>
                <w:shd w:val="clear" w:color="auto" w:fill="FFFFFF"/>
              </w:rPr>
              <w:t>ідсумок одним словом</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w:t>
            </w:r>
            <w:r w:rsidRPr="00492616">
              <w:rPr>
                <w:color w:val="111111"/>
              </w:rPr>
              <w:t> </w:t>
            </w:r>
            <w:r w:rsidRPr="00492616">
              <w:rPr>
                <w:rStyle w:val="bodytext21"/>
                <w:color w:val="000000"/>
                <w:shd w:val="clear" w:color="auto" w:fill="FFFFFF"/>
                <w:lang w:val="ru-RU"/>
              </w:rPr>
              <w:t>мають обрати з-поміж</w:t>
            </w:r>
            <w:r w:rsidRPr="00492616">
              <w:rPr>
                <w:color w:val="111111"/>
              </w:rPr>
              <w:t> </w:t>
            </w:r>
            <w:r w:rsidRPr="00492616">
              <w:rPr>
                <w:rStyle w:val="bodytext21"/>
                <w:color w:val="000000"/>
                <w:shd w:val="clear" w:color="auto" w:fill="FFFFFF"/>
                <w:lang w:val="ru-RU"/>
              </w:rPr>
              <w:t>наведених</w:t>
            </w:r>
            <w:r w:rsidRPr="00492616">
              <w:rPr>
                <w:color w:val="111111"/>
              </w:rPr>
              <w:t> </w:t>
            </w:r>
            <w:r w:rsidRPr="00492616">
              <w:rPr>
                <w:rStyle w:val="bodytext21"/>
                <w:color w:val="000000"/>
                <w:shd w:val="clear" w:color="auto" w:fill="FFFFFF"/>
                <w:lang w:val="ru-RU"/>
              </w:rPr>
              <w:t>варіантів (або</w:t>
            </w:r>
            <w:r w:rsidRPr="00492616">
              <w:rPr>
                <w:color w:val="111111"/>
              </w:rPr>
              <w:t> </w:t>
            </w:r>
            <w:r w:rsidRPr="00492616">
              <w:rPr>
                <w:rStyle w:val="bodytext21"/>
                <w:color w:val="000000"/>
                <w:shd w:val="clear" w:color="auto" w:fill="FFFFFF"/>
                <w:lang w:val="ru-RU"/>
              </w:rPr>
              <w:t>запропонувати</w:t>
            </w:r>
            <w:r w:rsidRPr="00492616">
              <w:rPr>
                <w:color w:val="111111"/>
              </w:rPr>
              <w:t>  </w:t>
            </w:r>
            <w:r w:rsidRPr="00492616">
              <w:rPr>
                <w:rStyle w:val="bodytext21"/>
                <w:color w:val="000000"/>
                <w:shd w:val="clear" w:color="auto" w:fill="FFFFFF"/>
                <w:lang w:val="ru-RU"/>
              </w:rPr>
              <w:t>самостійно) слово, яке найкраще</w:t>
            </w:r>
            <w:r w:rsidRPr="00492616">
              <w:rPr>
                <w:color w:val="111111"/>
              </w:rPr>
              <w:t>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ідсумовує тему</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25</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 xml:space="preserve">Подумай – запиши – обговори в парі – </w:t>
            </w:r>
            <w:proofErr w:type="gramStart"/>
            <w:r w:rsidRPr="00492616">
              <w:rPr>
                <w:rStyle w:val="bodytext2bold"/>
                <w:rFonts w:eastAsiaTheme="majorEastAsia"/>
                <w:b/>
                <w:bCs/>
                <w:color w:val="000000"/>
                <w:shd w:val="clear" w:color="auto" w:fill="FFFFFF"/>
              </w:rPr>
              <w:t>под</w:t>
            </w:r>
            <w:proofErr w:type="gramEnd"/>
            <w:r w:rsidRPr="00492616">
              <w:rPr>
                <w:rStyle w:val="bodytext2bold"/>
                <w:rFonts w:eastAsiaTheme="majorEastAsia"/>
                <w:b/>
                <w:bCs/>
                <w:color w:val="000000"/>
                <w:shd w:val="clear" w:color="auto" w:fill="FFFFFF"/>
              </w:rPr>
              <w:t>ілися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 обдумують відповідь самостійно, записують її, об’єднуються в пари та обговорюють відповідь із партнерами, а поті</w:t>
            </w:r>
            <w:proofErr w:type="gramStart"/>
            <w:r w:rsidRPr="00492616">
              <w:rPr>
                <w:rStyle w:val="bodytext21"/>
                <w:color w:val="000000"/>
                <w:shd w:val="clear" w:color="auto" w:fill="FFFFFF"/>
                <w:lang w:val="ru-RU"/>
              </w:rPr>
              <w:t>м</w:t>
            </w:r>
            <w:proofErr w:type="gramEnd"/>
            <w:r w:rsidRPr="00492616">
              <w:rPr>
                <w:rStyle w:val="bodytext21"/>
                <w:color w:val="000000"/>
                <w:shd w:val="clear" w:color="auto" w:fill="FFFFFF"/>
                <w:lang w:val="ru-RU"/>
              </w:rPr>
              <w:t xml:space="preserve"> озвучують її всьому класу</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26</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Подумай – розкажи в парі</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Вчитель ставить учням</w:t>
            </w:r>
            <w:r w:rsidRPr="00492616">
              <w:rPr>
                <w:color w:val="111111"/>
              </w:rPr>
              <w:t> </w:t>
            </w:r>
            <w:r w:rsidRPr="00492616">
              <w:rPr>
                <w:rStyle w:val="bodytext21"/>
                <w:color w:val="000000"/>
                <w:shd w:val="clear" w:color="auto" w:fill="FFFFFF"/>
                <w:lang w:val="ru-RU"/>
              </w:rPr>
              <w:t>запитання. Учні</w:t>
            </w:r>
            <w:r w:rsidRPr="00492616">
              <w:rPr>
                <w:color w:val="111111"/>
              </w:rPr>
              <w:t> </w:t>
            </w:r>
            <w:r w:rsidRPr="00492616">
              <w:rPr>
                <w:rStyle w:val="bodytext21"/>
                <w:color w:val="000000"/>
                <w:shd w:val="clear" w:color="auto" w:fill="FFFFFF"/>
                <w:lang w:val="ru-RU"/>
              </w:rPr>
              <w:t>самостійно</w:t>
            </w:r>
            <w:r w:rsidRPr="00492616">
              <w:rPr>
                <w:color w:val="111111"/>
              </w:rPr>
              <w:t> </w:t>
            </w:r>
            <w:r w:rsidRPr="00492616">
              <w:rPr>
                <w:rStyle w:val="bodytext21"/>
                <w:color w:val="000000"/>
                <w:shd w:val="clear" w:color="auto" w:fill="FFFFFF"/>
                <w:lang w:val="ru-RU"/>
              </w:rPr>
              <w:t>формулюють</w:t>
            </w:r>
            <w:r w:rsidRPr="00492616">
              <w:rPr>
                <w:color w:val="111111"/>
              </w:rPr>
              <w:t> </w:t>
            </w:r>
            <w:r w:rsidRPr="00492616">
              <w:rPr>
                <w:rStyle w:val="bodytext21"/>
                <w:color w:val="000000"/>
                <w:shd w:val="clear" w:color="auto" w:fill="FFFFFF"/>
                <w:lang w:val="ru-RU"/>
              </w:rPr>
              <w:t>відповіді</w:t>
            </w:r>
            <w:r w:rsidRPr="00492616">
              <w:rPr>
                <w:color w:val="111111"/>
              </w:rPr>
              <w:t> </w:t>
            </w:r>
            <w:r w:rsidRPr="00492616">
              <w:rPr>
                <w:rStyle w:val="bodytext21"/>
                <w:color w:val="000000"/>
                <w:shd w:val="clear" w:color="auto" w:fill="FFFFFF"/>
                <w:lang w:val="ru-RU"/>
              </w:rPr>
              <w:t>протягом</w:t>
            </w:r>
            <w:r w:rsidRPr="00492616">
              <w:rPr>
                <w:color w:val="111111"/>
              </w:rPr>
              <w:t> </w:t>
            </w:r>
            <w:r w:rsidRPr="00492616">
              <w:rPr>
                <w:rStyle w:val="bodytext21"/>
                <w:color w:val="000000"/>
                <w:shd w:val="clear" w:color="auto" w:fill="FFFFFF"/>
                <w:lang w:val="ru-RU"/>
              </w:rPr>
              <w:t>визначеного часу, поті</w:t>
            </w:r>
            <w:proofErr w:type="gramStart"/>
            <w:r w:rsidRPr="00492616">
              <w:rPr>
                <w:rStyle w:val="bodytext21"/>
                <w:color w:val="000000"/>
                <w:shd w:val="clear" w:color="auto" w:fill="FFFFFF"/>
                <w:lang w:val="ru-RU"/>
              </w:rPr>
              <w:t>м</w:t>
            </w:r>
            <w:proofErr w:type="gramEnd"/>
            <w:r w:rsidRPr="00492616">
              <w:rPr>
                <w:color w:val="111111"/>
              </w:rPr>
              <w:t> </w:t>
            </w:r>
            <w:r w:rsidRPr="00492616">
              <w:rPr>
                <w:rStyle w:val="bodytext21"/>
                <w:color w:val="000000"/>
                <w:shd w:val="clear" w:color="auto" w:fill="FFFFFF"/>
                <w:lang w:val="ru-RU"/>
              </w:rPr>
              <w:t>повертаються</w:t>
            </w:r>
            <w:r w:rsidRPr="00492616">
              <w:rPr>
                <w:color w:val="111111"/>
              </w:rPr>
              <w:t> </w:t>
            </w:r>
            <w:r w:rsidRPr="00492616">
              <w:rPr>
                <w:rStyle w:val="bodytext21"/>
                <w:color w:val="000000"/>
                <w:shd w:val="clear" w:color="auto" w:fill="FFFFFF"/>
                <w:lang w:val="ru-RU"/>
              </w:rPr>
              <w:t>кожен до свого партнера та надають</w:t>
            </w:r>
            <w:r w:rsidRPr="00492616">
              <w:rPr>
                <w:color w:val="111111"/>
              </w:rPr>
              <w:t> </w:t>
            </w:r>
            <w:r w:rsidRPr="00492616">
              <w:rPr>
                <w:rStyle w:val="bodytext21"/>
                <w:color w:val="000000"/>
                <w:shd w:val="clear" w:color="auto" w:fill="FFFFFF"/>
                <w:lang w:val="ru-RU"/>
              </w:rPr>
              <w:t>йому</w:t>
            </w:r>
            <w:r w:rsidRPr="00492616">
              <w:rPr>
                <w:color w:val="111111"/>
              </w:rPr>
              <w:t> </w:t>
            </w:r>
            <w:r w:rsidRPr="00492616">
              <w:rPr>
                <w:rStyle w:val="bodytext21"/>
                <w:color w:val="000000"/>
                <w:shd w:val="clear" w:color="auto" w:fill="FFFFFF"/>
                <w:lang w:val="ru-RU"/>
              </w:rPr>
              <w:t>відповідь. Вчитель</w:t>
            </w:r>
            <w:r w:rsidRPr="00492616">
              <w:rPr>
                <w:color w:val="111111"/>
              </w:rPr>
              <w:t> </w:t>
            </w:r>
            <w:r w:rsidRPr="00492616">
              <w:rPr>
                <w:rStyle w:val="bodytext21"/>
                <w:color w:val="000000"/>
                <w:shd w:val="clear" w:color="auto" w:fill="FFFFFF"/>
                <w:lang w:val="ru-RU"/>
              </w:rPr>
              <w:t>викликає</w:t>
            </w:r>
            <w:r w:rsidRPr="00492616">
              <w:rPr>
                <w:color w:val="111111"/>
              </w:rPr>
              <w:t> </w:t>
            </w:r>
            <w:r w:rsidRPr="00492616">
              <w:rPr>
                <w:rStyle w:val="bodytext21"/>
                <w:color w:val="000000"/>
                <w:shd w:val="clear" w:color="auto" w:fill="FFFFFF"/>
                <w:lang w:val="ru-RU"/>
              </w:rPr>
              <w:t>декілька пар на вибі</w:t>
            </w:r>
            <w:proofErr w:type="gramStart"/>
            <w:r w:rsidRPr="00492616">
              <w:rPr>
                <w:rStyle w:val="bodytext21"/>
                <w:color w:val="000000"/>
                <w:shd w:val="clear" w:color="auto" w:fill="FFFFFF"/>
                <w:lang w:val="ru-RU"/>
              </w:rPr>
              <w:t>р</w:t>
            </w:r>
            <w:proofErr w:type="gramEnd"/>
            <w:r w:rsidRPr="00492616">
              <w:rPr>
                <w:rStyle w:val="bodytext21"/>
                <w:color w:val="000000"/>
                <w:shd w:val="clear" w:color="auto" w:fill="FFFFFF"/>
                <w:lang w:val="ru-RU"/>
              </w:rPr>
              <w:t>, які</w:t>
            </w:r>
            <w:r w:rsidRPr="00492616">
              <w:rPr>
                <w:color w:val="111111"/>
              </w:rPr>
              <w:t> </w:t>
            </w:r>
            <w:r w:rsidRPr="00492616">
              <w:rPr>
                <w:rStyle w:val="bodytext21"/>
                <w:color w:val="000000"/>
                <w:shd w:val="clear" w:color="auto" w:fill="FFFFFF"/>
                <w:lang w:val="ru-RU"/>
              </w:rPr>
              <w:t>озвучують</w:t>
            </w:r>
            <w:r w:rsidRPr="00492616">
              <w:rPr>
                <w:color w:val="111111"/>
              </w:rPr>
              <w:t> </w:t>
            </w:r>
            <w:r w:rsidRPr="00492616">
              <w:rPr>
                <w:rStyle w:val="bodytext21"/>
                <w:color w:val="000000"/>
                <w:shd w:val="clear" w:color="auto" w:fill="FFFFFF"/>
                <w:lang w:val="ru-RU"/>
              </w:rPr>
              <w:t>свої</w:t>
            </w:r>
            <w:r w:rsidRPr="00492616">
              <w:rPr>
                <w:color w:val="111111"/>
              </w:rPr>
              <w:t> </w:t>
            </w:r>
            <w:r w:rsidRPr="00492616">
              <w:rPr>
                <w:rStyle w:val="bodytext21"/>
                <w:color w:val="000000"/>
                <w:shd w:val="clear" w:color="auto" w:fill="FFFFFF"/>
                <w:lang w:val="ru-RU"/>
              </w:rPr>
              <w:t>відповіді у класі</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27</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 xml:space="preserve">Пригадай – </w:t>
            </w:r>
            <w:proofErr w:type="gramStart"/>
            <w:r w:rsidRPr="00492616">
              <w:rPr>
                <w:rStyle w:val="bodytext2bold"/>
                <w:rFonts w:eastAsiaTheme="majorEastAsia"/>
                <w:b/>
                <w:bCs/>
                <w:color w:val="000000"/>
                <w:shd w:val="clear" w:color="auto" w:fill="FFFFFF"/>
              </w:rPr>
              <w:t>п</w:t>
            </w:r>
            <w:proofErr w:type="gramEnd"/>
            <w:r w:rsidRPr="00492616">
              <w:rPr>
                <w:rStyle w:val="bodytext2bold"/>
                <w:rFonts w:eastAsiaTheme="majorEastAsia"/>
                <w:b/>
                <w:bCs/>
                <w:color w:val="000000"/>
                <w:shd w:val="clear" w:color="auto" w:fill="FFFFFF"/>
              </w:rPr>
              <w:t>ідсумуй – запитай – пов’яжи за 2 хвилини (ППЗП2)</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За дві</w:t>
            </w:r>
            <w:r w:rsidRPr="00492616">
              <w:rPr>
                <w:color w:val="111111"/>
              </w:rPr>
              <w:t> </w:t>
            </w:r>
            <w:r w:rsidRPr="00492616">
              <w:rPr>
                <w:rStyle w:val="bodytext21"/>
                <w:color w:val="000000"/>
                <w:shd w:val="clear" w:color="auto" w:fill="FFFFFF"/>
                <w:lang w:val="ru-RU"/>
              </w:rPr>
              <w:t>хвилини</w:t>
            </w:r>
            <w:r w:rsidRPr="00492616">
              <w:rPr>
                <w:color w:val="111111"/>
              </w:rPr>
              <w:t> </w:t>
            </w:r>
            <w:r w:rsidRPr="00492616">
              <w:rPr>
                <w:rStyle w:val="bodytext21"/>
                <w:color w:val="000000"/>
                <w:shd w:val="clear" w:color="auto" w:fill="FFFFFF"/>
                <w:lang w:val="ru-RU"/>
              </w:rPr>
              <w:t>учні</w:t>
            </w:r>
            <w:r w:rsidRPr="00492616">
              <w:rPr>
                <w:color w:val="111111"/>
              </w:rPr>
              <w:t> </w:t>
            </w:r>
            <w:r w:rsidRPr="00492616">
              <w:rPr>
                <w:rStyle w:val="bodytext21"/>
                <w:color w:val="000000"/>
                <w:shd w:val="clear" w:color="auto" w:fill="FFFFFF"/>
                <w:lang w:val="ru-RU"/>
              </w:rPr>
              <w:t>повинні</w:t>
            </w:r>
            <w:r w:rsidRPr="00492616">
              <w:rPr>
                <w:color w:val="111111"/>
              </w:rPr>
              <w:t> </w:t>
            </w:r>
            <w:r w:rsidRPr="00492616">
              <w:rPr>
                <w:rStyle w:val="bodytext210pt"/>
                <w:i/>
                <w:iCs/>
                <w:color w:val="000000"/>
                <w:shd w:val="clear" w:color="auto" w:fill="FFFFFF"/>
                <w:lang w:val="ru-RU"/>
              </w:rPr>
              <w:t>пригадати</w:t>
            </w:r>
            <w:r w:rsidRPr="00492616">
              <w:rPr>
                <w:rStyle w:val="bodytext21"/>
                <w:color w:val="000000"/>
                <w:shd w:val="clear" w:color="auto" w:fill="FFFFFF"/>
                <w:lang w:val="ru-RU"/>
              </w:rPr>
              <w:t> та назвати у правильному порядку найважливіші</w:t>
            </w:r>
            <w:r w:rsidRPr="00492616">
              <w:rPr>
                <w:color w:val="111111"/>
              </w:rPr>
              <w:t> </w:t>
            </w:r>
            <w:r w:rsidRPr="00492616">
              <w:rPr>
                <w:rStyle w:val="bodytext21"/>
                <w:color w:val="000000"/>
                <w:shd w:val="clear" w:color="auto" w:fill="FFFFFF"/>
                <w:lang w:val="ru-RU"/>
              </w:rPr>
              <w:t>ідеї, отримані на попередньому</w:t>
            </w:r>
            <w:r w:rsidRPr="00492616">
              <w:rPr>
                <w:color w:val="111111"/>
              </w:rPr>
              <w:t> </w:t>
            </w:r>
            <w:r w:rsidRPr="00492616">
              <w:rPr>
                <w:rStyle w:val="bodytext21"/>
                <w:color w:val="000000"/>
                <w:shd w:val="clear" w:color="auto" w:fill="FFFFFF"/>
                <w:lang w:val="ru-RU"/>
              </w:rPr>
              <w:t>занятті; за дві</w:t>
            </w:r>
            <w:r w:rsidRPr="00492616">
              <w:rPr>
                <w:color w:val="111111"/>
              </w:rPr>
              <w:t> </w:t>
            </w:r>
            <w:r w:rsidRPr="00492616">
              <w:rPr>
                <w:rStyle w:val="bodytext21"/>
                <w:color w:val="000000"/>
                <w:shd w:val="clear" w:color="auto" w:fill="FFFFFF"/>
                <w:lang w:val="ru-RU"/>
              </w:rPr>
              <w:t>хвилини</w:t>
            </w:r>
            <w:r w:rsidRPr="00492616">
              <w:rPr>
                <w:color w:val="111111"/>
              </w:rPr>
              <w:t> </w:t>
            </w:r>
            <w:proofErr w:type="gramStart"/>
            <w:r w:rsidRPr="00492616">
              <w:rPr>
                <w:rStyle w:val="bodytext210pt"/>
                <w:i/>
                <w:iCs/>
                <w:color w:val="000000"/>
                <w:shd w:val="clear" w:color="auto" w:fill="FFFFFF"/>
                <w:lang w:val="ru-RU"/>
              </w:rPr>
              <w:t>п</w:t>
            </w:r>
            <w:proofErr w:type="gramEnd"/>
            <w:r w:rsidRPr="00492616">
              <w:rPr>
                <w:rStyle w:val="bodytext210pt"/>
                <w:i/>
                <w:iCs/>
                <w:color w:val="000000"/>
                <w:shd w:val="clear" w:color="auto" w:fill="FFFFFF"/>
                <w:lang w:val="ru-RU"/>
              </w:rPr>
              <w:t>ідсумувати</w:t>
            </w:r>
            <w:r w:rsidRPr="00492616">
              <w:rPr>
                <w:color w:val="111111"/>
              </w:rPr>
              <w:t> </w:t>
            </w:r>
            <w:r w:rsidRPr="00492616">
              <w:rPr>
                <w:rStyle w:val="bodytext21"/>
                <w:color w:val="000000"/>
                <w:shd w:val="clear" w:color="auto" w:fill="FFFFFF"/>
                <w:lang w:val="ru-RU"/>
              </w:rPr>
              <w:t>ці</w:t>
            </w:r>
            <w:r w:rsidRPr="00492616">
              <w:rPr>
                <w:color w:val="111111"/>
              </w:rPr>
              <w:t> </w:t>
            </w:r>
            <w:r w:rsidRPr="00492616">
              <w:rPr>
                <w:rStyle w:val="bodytext21"/>
                <w:color w:val="000000"/>
                <w:shd w:val="clear" w:color="auto" w:fill="FFFFFF"/>
                <w:lang w:val="ru-RU"/>
              </w:rPr>
              <w:t>пункти одним реченням, записати</w:t>
            </w:r>
            <w:r w:rsidRPr="00492616">
              <w:rPr>
                <w:color w:val="111111"/>
              </w:rPr>
              <w:t> </w:t>
            </w:r>
            <w:r w:rsidRPr="00492616">
              <w:rPr>
                <w:rStyle w:val="bodytext21"/>
                <w:color w:val="000000"/>
                <w:shd w:val="clear" w:color="auto" w:fill="FFFFFF"/>
                <w:lang w:val="ru-RU"/>
              </w:rPr>
              <w:t>одне</w:t>
            </w:r>
            <w:r w:rsidRPr="00492616">
              <w:rPr>
                <w:color w:val="111111"/>
              </w:rPr>
              <w:t> </w:t>
            </w:r>
            <w:r w:rsidRPr="00492616">
              <w:rPr>
                <w:rStyle w:val="bodytext21"/>
                <w:color w:val="000000"/>
                <w:shd w:val="clear" w:color="auto" w:fill="FFFFFF"/>
                <w:lang w:val="ru-RU"/>
              </w:rPr>
              <w:t>основне</w:t>
            </w:r>
            <w:r w:rsidRPr="00492616">
              <w:rPr>
                <w:color w:val="111111"/>
              </w:rPr>
              <w:t> </w:t>
            </w:r>
            <w:r w:rsidRPr="00492616">
              <w:rPr>
                <w:rStyle w:val="bodytext210pt"/>
                <w:i/>
                <w:iCs/>
                <w:color w:val="000000"/>
                <w:shd w:val="clear" w:color="auto" w:fill="FFFFFF"/>
                <w:lang w:val="ru-RU"/>
              </w:rPr>
              <w:t>запитання</w:t>
            </w:r>
            <w:r w:rsidRPr="00492616">
              <w:rPr>
                <w:rStyle w:val="bodytext21"/>
                <w:color w:val="000000"/>
                <w:shd w:val="clear" w:color="auto" w:fill="FFFFFF"/>
                <w:lang w:val="ru-RU"/>
              </w:rPr>
              <w:t>, на яке вони хочуть</w:t>
            </w:r>
            <w:r w:rsidRPr="00492616">
              <w:rPr>
                <w:color w:val="111111"/>
              </w:rPr>
              <w:t> </w:t>
            </w:r>
            <w:r w:rsidRPr="00492616">
              <w:rPr>
                <w:rStyle w:val="bodytext21"/>
                <w:color w:val="000000"/>
                <w:shd w:val="clear" w:color="auto" w:fill="FFFFFF"/>
                <w:lang w:val="ru-RU"/>
              </w:rPr>
              <w:t>отримати</w:t>
            </w:r>
            <w:r w:rsidRPr="00492616">
              <w:rPr>
                <w:color w:val="111111"/>
              </w:rPr>
              <w:t> </w:t>
            </w:r>
            <w:r w:rsidRPr="00492616">
              <w:rPr>
                <w:rStyle w:val="bodytext21"/>
                <w:color w:val="000000"/>
                <w:shd w:val="clear" w:color="auto" w:fill="FFFFFF"/>
                <w:lang w:val="ru-RU"/>
              </w:rPr>
              <w:t>відповідь та знайти одну </w:t>
            </w:r>
            <w:r w:rsidRPr="00492616">
              <w:rPr>
                <w:rStyle w:val="bodytext210pt"/>
                <w:i/>
                <w:iCs/>
                <w:color w:val="000000"/>
                <w:shd w:val="clear" w:color="auto" w:fill="FFFFFF"/>
                <w:lang w:val="ru-RU"/>
              </w:rPr>
              <w:t>прив'язку</w:t>
            </w:r>
            <w:r w:rsidRPr="00492616">
              <w:rPr>
                <w:color w:val="111111"/>
              </w:rPr>
              <w:t> </w:t>
            </w:r>
            <w:r w:rsidRPr="00492616">
              <w:rPr>
                <w:rStyle w:val="bodytext21"/>
                <w:color w:val="000000"/>
                <w:shd w:val="clear" w:color="auto" w:fill="FFFFFF"/>
                <w:lang w:val="ru-RU"/>
              </w:rPr>
              <w:t>цього</w:t>
            </w:r>
            <w:r w:rsidRPr="00492616">
              <w:rPr>
                <w:color w:val="111111"/>
              </w:rPr>
              <w:t> </w:t>
            </w:r>
            <w:r w:rsidRPr="00492616">
              <w:rPr>
                <w:rStyle w:val="bodytext21"/>
                <w:color w:val="000000"/>
                <w:shd w:val="clear" w:color="auto" w:fill="FFFFFF"/>
                <w:lang w:val="ru-RU"/>
              </w:rPr>
              <w:t>матеріалу до основної теми предмету чи курсу</w:t>
            </w:r>
          </w:p>
        </w:tc>
      </w:tr>
      <w:tr w:rsidR="00492616" w:rsidRPr="00492616"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28</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proofErr w:type="gramStart"/>
            <w:r w:rsidRPr="00492616">
              <w:rPr>
                <w:rStyle w:val="bodytext2bold"/>
                <w:rFonts w:eastAsiaTheme="majorEastAsia"/>
                <w:b/>
                <w:bCs/>
                <w:color w:val="000000"/>
                <w:shd w:val="clear" w:color="auto" w:fill="FFFFFF"/>
              </w:rPr>
              <w:t>Р</w:t>
            </w:r>
            <w:proofErr w:type="gramEnd"/>
            <w:r w:rsidRPr="00492616">
              <w:rPr>
                <w:rStyle w:val="bodytext2bold"/>
                <w:rFonts w:eastAsiaTheme="majorEastAsia"/>
                <w:b/>
                <w:bCs/>
                <w:color w:val="000000"/>
                <w:shd w:val="clear" w:color="auto" w:fill="FFFFFF"/>
              </w:rPr>
              <w:t>ішення-рішення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bodytext20"/>
              <w:spacing w:before="0" w:beforeAutospacing="0" w:after="0" w:afterAutospacing="0"/>
              <w:rPr>
                <w:color w:val="111111"/>
              </w:rPr>
            </w:pPr>
            <w:r w:rsidRPr="00492616">
              <w:rPr>
                <w:rStyle w:val="bodytext21"/>
                <w:color w:val="000000"/>
                <w:shd w:val="clear" w:color="auto" w:fill="FFFFFF"/>
                <w:lang w:val="ru-RU"/>
              </w:rPr>
              <w:t>Учитель висловлює певну думку, поті</w:t>
            </w:r>
            <w:proofErr w:type="gramStart"/>
            <w:r w:rsidRPr="00492616">
              <w:rPr>
                <w:rStyle w:val="bodytext21"/>
                <w:color w:val="000000"/>
                <w:shd w:val="clear" w:color="auto" w:fill="FFFFFF"/>
                <w:lang w:val="ru-RU"/>
              </w:rPr>
              <w:t>м</w:t>
            </w:r>
            <w:proofErr w:type="gramEnd"/>
            <w:r w:rsidRPr="00492616">
              <w:rPr>
                <w:rStyle w:val="bodytext21"/>
                <w:color w:val="000000"/>
                <w:shd w:val="clear" w:color="auto" w:fill="FFFFFF"/>
                <w:lang w:val="ru-RU"/>
              </w:rPr>
              <w:t xml:space="preserve"> просить учнів зайняти сторону, що відповідає їхній думці з цієї теми і поділитися аргументацією. </w:t>
            </w:r>
            <w:r w:rsidRPr="00492616">
              <w:rPr>
                <w:rStyle w:val="bodytext21"/>
                <w:color w:val="000000"/>
                <w:shd w:val="clear" w:color="auto" w:fill="FFFFFF"/>
              </w:rPr>
              <w:t>Учні</w:t>
            </w:r>
            <w:r w:rsidRPr="00492616">
              <w:rPr>
                <w:color w:val="111111"/>
              </w:rPr>
              <w:t> </w:t>
            </w:r>
            <w:r w:rsidRPr="00492616">
              <w:rPr>
                <w:rStyle w:val="bodytext21"/>
                <w:color w:val="000000"/>
                <w:shd w:val="clear" w:color="auto" w:fill="FFFFFF"/>
              </w:rPr>
              <w:t>можуть</w:t>
            </w:r>
            <w:r w:rsidRPr="00492616">
              <w:rPr>
                <w:color w:val="111111"/>
              </w:rPr>
              <w:t> </w:t>
            </w:r>
            <w:r w:rsidRPr="00492616">
              <w:rPr>
                <w:rStyle w:val="bodytext21"/>
                <w:color w:val="000000"/>
                <w:shd w:val="clear" w:color="auto" w:fill="FFFFFF"/>
              </w:rPr>
              <w:t>змінювати</w:t>
            </w:r>
            <w:r w:rsidRPr="00492616">
              <w:rPr>
                <w:color w:val="111111"/>
              </w:rPr>
              <w:t> </w:t>
            </w:r>
            <w:r w:rsidRPr="00492616">
              <w:rPr>
                <w:rStyle w:val="bodytext21"/>
                <w:color w:val="000000"/>
                <w:shd w:val="clear" w:color="auto" w:fill="FFFFFF"/>
              </w:rPr>
              <w:t>сторону</w:t>
            </w:r>
            <w:r w:rsidRPr="00492616">
              <w:rPr>
                <w:color w:val="111111"/>
              </w:rPr>
              <w:t> </w:t>
            </w:r>
            <w:r w:rsidRPr="00492616">
              <w:rPr>
                <w:rStyle w:val="bodytext21"/>
                <w:color w:val="000000"/>
                <w:shd w:val="clear" w:color="auto" w:fill="FFFFFF"/>
              </w:rPr>
              <w:t>після</w:t>
            </w:r>
            <w:r w:rsidRPr="00492616">
              <w:rPr>
                <w:color w:val="111111"/>
              </w:rPr>
              <w:t> </w:t>
            </w:r>
            <w:r w:rsidRPr="00492616">
              <w:rPr>
                <w:rStyle w:val="bodytext21"/>
                <w:color w:val="000000"/>
                <w:shd w:val="clear" w:color="auto" w:fill="FFFFFF"/>
              </w:rPr>
              <w:t>обговорення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29</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Самооцінювання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 xml:space="preserve">Процес, </w:t>
            </w:r>
            <w:proofErr w:type="gramStart"/>
            <w:r w:rsidRPr="00492616">
              <w:rPr>
                <w:rStyle w:val="bodytext21"/>
                <w:color w:val="000000"/>
                <w:shd w:val="clear" w:color="auto" w:fill="FFFFFF"/>
              </w:rPr>
              <w:t>п</w:t>
            </w:r>
            <w:proofErr w:type="gramEnd"/>
            <w:r w:rsidRPr="00492616">
              <w:rPr>
                <w:rStyle w:val="bodytext21"/>
                <w:color w:val="000000"/>
                <w:shd w:val="clear" w:color="auto" w:fill="FFFFFF"/>
              </w:rPr>
              <w:t>ід час якого учні збирають дані про власне навчання, аналізують що саме відображує їхні успіхи в досягненні навчальних цілей та планують наступні кроки</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30</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Семінар за Сократом</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w:t>
            </w:r>
            <w:r w:rsidRPr="00492616">
              <w:rPr>
                <w:color w:val="111111"/>
              </w:rPr>
              <w:t> </w:t>
            </w:r>
            <w:r w:rsidRPr="00492616">
              <w:rPr>
                <w:rStyle w:val="bodytext21"/>
                <w:color w:val="000000"/>
                <w:shd w:val="clear" w:color="auto" w:fill="FFFFFF"/>
                <w:lang w:val="ru-RU"/>
              </w:rPr>
              <w:t>ставлять</w:t>
            </w:r>
            <w:r w:rsidRPr="00492616">
              <w:rPr>
                <w:color w:val="111111"/>
              </w:rPr>
              <w:t> </w:t>
            </w:r>
            <w:r w:rsidRPr="00492616">
              <w:rPr>
                <w:rStyle w:val="bodytext21"/>
                <w:color w:val="000000"/>
                <w:shd w:val="clear" w:color="auto" w:fill="FFFFFF"/>
                <w:lang w:val="ru-RU"/>
              </w:rPr>
              <w:t>питання</w:t>
            </w:r>
            <w:r w:rsidRPr="00492616">
              <w:rPr>
                <w:color w:val="111111"/>
              </w:rPr>
              <w:t> </w:t>
            </w:r>
            <w:r w:rsidRPr="00492616">
              <w:rPr>
                <w:rStyle w:val="bodytext21"/>
                <w:color w:val="000000"/>
                <w:shd w:val="clear" w:color="auto" w:fill="FFFFFF"/>
                <w:lang w:val="ru-RU"/>
              </w:rPr>
              <w:t>одне одному з певного</w:t>
            </w:r>
            <w:r w:rsidRPr="00492616">
              <w:rPr>
                <w:color w:val="111111"/>
              </w:rPr>
              <w:t> </w:t>
            </w:r>
            <w:r w:rsidRPr="00492616">
              <w:rPr>
                <w:rStyle w:val="bodytext21"/>
                <w:color w:val="000000"/>
                <w:shd w:val="clear" w:color="auto" w:fill="FFFFFF"/>
                <w:lang w:val="ru-RU"/>
              </w:rPr>
              <w:t>важливого</w:t>
            </w:r>
            <w:r w:rsidRPr="00492616">
              <w:rPr>
                <w:color w:val="111111"/>
              </w:rPr>
              <w:t> </w:t>
            </w:r>
            <w:r w:rsidRPr="00492616">
              <w:rPr>
                <w:rStyle w:val="bodytext21"/>
                <w:color w:val="000000"/>
                <w:shd w:val="clear" w:color="auto" w:fill="FFFFFF"/>
                <w:lang w:val="ru-RU"/>
              </w:rPr>
              <w:t>питання</w:t>
            </w:r>
            <w:r w:rsidRPr="00492616">
              <w:rPr>
                <w:color w:val="111111"/>
              </w:rPr>
              <w:t> </w:t>
            </w:r>
            <w:r w:rsidRPr="00492616">
              <w:rPr>
                <w:rStyle w:val="bodytext21"/>
                <w:color w:val="000000"/>
                <w:shd w:val="clear" w:color="auto" w:fill="FFFFFF"/>
                <w:lang w:val="ru-RU"/>
              </w:rPr>
              <w:t>або теми. Питання</w:t>
            </w:r>
            <w:r w:rsidRPr="00492616">
              <w:rPr>
                <w:color w:val="111111"/>
              </w:rPr>
              <w:t> </w:t>
            </w:r>
            <w:r w:rsidRPr="00492616">
              <w:rPr>
                <w:rStyle w:val="bodytext21"/>
                <w:color w:val="000000"/>
                <w:shd w:val="clear" w:color="auto" w:fill="FFFFFF"/>
                <w:lang w:val="ru-RU"/>
              </w:rPr>
              <w:t>ініціюють</w:t>
            </w:r>
            <w:r w:rsidRPr="00492616">
              <w:rPr>
                <w:color w:val="111111"/>
              </w:rPr>
              <w:t> </w:t>
            </w:r>
            <w:r w:rsidRPr="00492616">
              <w:rPr>
                <w:rStyle w:val="bodytext21"/>
                <w:color w:val="000000"/>
                <w:shd w:val="clear" w:color="auto" w:fill="FFFFFF"/>
                <w:lang w:val="ru-RU"/>
              </w:rPr>
              <w:t>розмову, яка триває як серія</w:t>
            </w:r>
            <w:r w:rsidRPr="00492616">
              <w:rPr>
                <w:color w:val="111111"/>
              </w:rPr>
              <w:t> </w:t>
            </w:r>
            <w:r w:rsidRPr="00492616">
              <w:rPr>
                <w:rStyle w:val="bodytext21"/>
                <w:color w:val="000000"/>
                <w:shd w:val="clear" w:color="auto" w:fill="FFFFFF"/>
                <w:lang w:val="ru-RU"/>
              </w:rPr>
              <w:t>відповідей та додаткових</w:t>
            </w:r>
            <w:r w:rsidRPr="00492616">
              <w:rPr>
                <w:color w:val="111111"/>
              </w:rPr>
              <w:t> </w:t>
            </w:r>
            <w:r w:rsidRPr="00492616">
              <w:rPr>
                <w:rStyle w:val="bodytext21"/>
                <w:color w:val="000000"/>
                <w:shd w:val="clear" w:color="auto" w:fill="FFFFFF"/>
                <w:lang w:val="ru-RU"/>
              </w:rPr>
              <w:t>запитань</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31</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Сигнали руками</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 xml:space="preserve">Учні на прохання вчителя показують визначені сигнали рукою, щоб повідомити про </w:t>
            </w:r>
            <w:proofErr w:type="gramStart"/>
            <w:r w:rsidRPr="00492616">
              <w:rPr>
                <w:rStyle w:val="bodytext21"/>
                <w:color w:val="000000"/>
                <w:shd w:val="clear" w:color="auto" w:fill="FFFFFF"/>
              </w:rPr>
              <w:t>р</w:t>
            </w:r>
            <w:proofErr w:type="gramEnd"/>
            <w:r w:rsidRPr="00492616">
              <w:rPr>
                <w:rStyle w:val="bodytext21"/>
                <w:color w:val="000000"/>
                <w:shd w:val="clear" w:color="auto" w:fill="FFFFFF"/>
              </w:rPr>
              <w:t>івень розуміння певного поняття, принципу або процесу:</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«Розумію ______ і можу пояснити»</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(наприклад, великий палець вгору).</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«Ще не зовсім розумію _______»</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(наприклад, великий палець вниз).</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«Не впевнений щодо ______»</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(наприклад, помахати рукою)</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32</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Скажи щось</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 по черзі</w:t>
            </w:r>
            <w:r w:rsidRPr="00492616">
              <w:rPr>
                <w:color w:val="111111"/>
              </w:rPr>
              <w:t> </w:t>
            </w:r>
            <w:r w:rsidRPr="00492616">
              <w:rPr>
                <w:rStyle w:val="bodytext21"/>
                <w:color w:val="000000"/>
                <w:shd w:val="clear" w:color="auto" w:fill="FFFFFF"/>
                <w:lang w:val="ru-RU"/>
              </w:rPr>
              <w:t>обговорюють у групі</w:t>
            </w:r>
            <w:r w:rsidRPr="00492616">
              <w:rPr>
                <w:color w:val="111111"/>
              </w:rPr>
              <w:t> </w:t>
            </w:r>
            <w:r w:rsidRPr="00492616">
              <w:rPr>
                <w:rStyle w:val="bodytext21"/>
                <w:color w:val="000000"/>
                <w:shd w:val="clear" w:color="auto" w:fill="FFFFFF"/>
                <w:lang w:val="ru-RU"/>
              </w:rPr>
              <w:t>певний</w:t>
            </w:r>
            <w:r w:rsidRPr="00492616">
              <w:rPr>
                <w:color w:val="111111"/>
              </w:rPr>
              <w:t> </w:t>
            </w:r>
            <w:r w:rsidRPr="00492616">
              <w:rPr>
                <w:rStyle w:val="bodytext21"/>
                <w:color w:val="000000"/>
                <w:shd w:val="clear" w:color="auto" w:fill="FFFFFF"/>
                <w:lang w:val="ru-RU"/>
              </w:rPr>
              <w:t>прочитаний</w:t>
            </w:r>
            <w:r w:rsidRPr="00492616">
              <w:rPr>
                <w:color w:val="111111"/>
              </w:rPr>
              <w:t> </w:t>
            </w:r>
            <w:r w:rsidRPr="00492616">
              <w:rPr>
                <w:rStyle w:val="bodytext21"/>
                <w:color w:val="000000"/>
                <w:shd w:val="clear" w:color="auto" w:fill="FFFFFF"/>
                <w:lang w:val="ru-RU"/>
              </w:rPr>
              <w:t>розділ</w:t>
            </w:r>
            <w:r w:rsidRPr="00492616">
              <w:rPr>
                <w:color w:val="111111"/>
              </w:rPr>
              <w:t> </w:t>
            </w:r>
            <w:r w:rsidRPr="00492616">
              <w:rPr>
                <w:rStyle w:val="bodytext21"/>
                <w:color w:val="000000"/>
                <w:shd w:val="clear" w:color="auto" w:fill="FFFFFF"/>
                <w:lang w:val="ru-RU"/>
              </w:rPr>
              <w:t>або</w:t>
            </w:r>
            <w:r w:rsidRPr="00492616">
              <w:rPr>
                <w:color w:val="111111"/>
              </w:rPr>
              <w:t> </w:t>
            </w:r>
            <w:r w:rsidRPr="00492616">
              <w:rPr>
                <w:rStyle w:val="bodytext21"/>
                <w:color w:val="000000"/>
                <w:shd w:val="clear" w:color="auto" w:fill="FFFFFF"/>
                <w:lang w:val="ru-RU"/>
              </w:rPr>
              <w:t>переглянуте</w:t>
            </w:r>
            <w:r w:rsidRPr="00492616">
              <w:rPr>
                <w:color w:val="111111"/>
              </w:rPr>
              <w:t> </w:t>
            </w:r>
            <w:r w:rsidRPr="00492616">
              <w:rPr>
                <w:rStyle w:val="bodytext21"/>
                <w:color w:val="000000"/>
                <w:shd w:val="clear" w:color="auto" w:fill="FFFFFF"/>
                <w:lang w:val="ru-RU"/>
              </w:rPr>
              <w:t>відео</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33</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Сортування слі</w:t>
            </w:r>
            <w:proofErr w:type="gramStart"/>
            <w:r w:rsidRPr="00492616">
              <w:rPr>
                <w:rStyle w:val="bodytext2bold"/>
                <w:rFonts w:eastAsiaTheme="majorEastAsia"/>
                <w:b/>
                <w:bCs/>
                <w:color w:val="000000"/>
                <w:shd w:val="clear" w:color="auto" w:fill="FFFFFF"/>
              </w:rPr>
              <w:t>в</w:t>
            </w:r>
            <w:proofErr w:type="gramEnd"/>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Учням</w:t>
            </w:r>
            <w:r w:rsidRPr="00492616">
              <w:rPr>
                <w:color w:val="111111"/>
              </w:rPr>
              <w:t> </w:t>
            </w:r>
            <w:r w:rsidRPr="00492616">
              <w:rPr>
                <w:rStyle w:val="bodytext21"/>
                <w:color w:val="000000"/>
                <w:shd w:val="clear" w:color="auto" w:fill="FFFFFF"/>
                <w:lang w:val="ru-RU"/>
              </w:rPr>
              <w:t>дають</w:t>
            </w:r>
            <w:r w:rsidRPr="00492616">
              <w:rPr>
                <w:color w:val="111111"/>
              </w:rPr>
              <w:t> </w:t>
            </w:r>
            <w:r w:rsidRPr="00492616">
              <w:rPr>
                <w:rStyle w:val="bodytext21"/>
                <w:color w:val="000000"/>
                <w:shd w:val="clear" w:color="auto" w:fill="FFFFFF"/>
                <w:lang w:val="ru-RU"/>
              </w:rPr>
              <w:t>набі</w:t>
            </w:r>
            <w:proofErr w:type="gramStart"/>
            <w:r w:rsidRPr="00492616">
              <w:rPr>
                <w:rStyle w:val="bodytext21"/>
                <w:color w:val="000000"/>
                <w:shd w:val="clear" w:color="auto" w:fill="FFFFFF"/>
                <w:lang w:val="ru-RU"/>
              </w:rPr>
              <w:t>р</w:t>
            </w:r>
            <w:proofErr w:type="gramEnd"/>
            <w:r w:rsidRPr="00492616">
              <w:rPr>
                <w:color w:val="111111"/>
              </w:rPr>
              <w:t> </w:t>
            </w:r>
            <w:r w:rsidRPr="00492616">
              <w:rPr>
                <w:rStyle w:val="bodytext21"/>
                <w:color w:val="000000"/>
                <w:shd w:val="clear" w:color="auto" w:fill="FFFFFF"/>
                <w:lang w:val="ru-RU"/>
              </w:rPr>
              <w:t>словникових</w:t>
            </w:r>
            <w:r w:rsidRPr="00492616">
              <w:rPr>
                <w:color w:val="111111"/>
              </w:rPr>
              <w:t> </w:t>
            </w:r>
            <w:r w:rsidRPr="00492616">
              <w:rPr>
                <w:rStyle w:val="bodytext21"/>
                <w:color w:val="000000"/>
                <w:shd w:val="clear" w:color="auto" w:fill="FFFFFF"/>
                <w:lang w:val="ru-RU"/>
              </w:rPr>
              <w:t>термінів, які вони сортують за заданими</w:t>
            </w:r>
            <w:r w:rsidRPr="00492616">
              <w:rPr>
                <w:color w:val="111111"/>
              </w:rPr>
              <w:t> </w:t>
            </w:r>
            <w:r w:rsidRPr="00492616">
              <w:rPr>
                <w:rStyle w:val="bodytext21"/>
                <w:color w:val="000000"/>
                <w:shd w:val="clear" w:color="auto" w:fill="FFFFFF"/>
                <w:lang w:val="ru-RU"/>
              </w:rPr>
              <w:t>або</w:t>
            </w:r>
            <w:r w:rsidRPr="00492616">
              <w:rPr>
                <w:color w:val="111111"/>
              </w:rPr>
              <w:t> </w:t>
            </w:r>
            <w:r w:rsidRPr="00492616">
              <w:rPr>
                <w:rStyle w:val="bodytext21"/>
                <w:color w:val="000000"/>
                <w:shd w:val="clear" w:color="auto" w:fill="FFFFFF"/>
                <w:lang w:val="ru-RU"/>
              </w:rPr>
              <w:t>створеними ними категоріями</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34</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Спінер ідей</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Учитель створює</w:t>
            </w:r>
            <w:r w:rsidRPr="00492616">
              <w:rPr>
                <w:color w:val="111111"/>
              </w:rPr>
              <w:t> </w:t>
            </w:r>
            <w:r w:rsidRPr="00492616">
              <w:rPr>
                <w:rStyle w:val="bodytext21"/>
                <w:color w:val="000000"/>
                <w:shd w:val="clear" w:color="auto" w:fill="FFFFFF"/>
                <w:lang w:val="ru-RU"/>
              </w:rPr>
              <w:t xml:space="preserve">спінер, розділений на 4 сектори з написами </w:t>
            </w:r>
            <w:r w:rsidRPr="00492616">
              <w:rPr>
                <w:rStyle w:val="bodytext21"/>
                <w:color w:val="000000"/>
                <w:shd w:val="clear" w:color="auto" w:fill="FFFFFF"/>
                <w:lang w:val="ru-RU"/>
              </w:rPr>
              <w:lastRenderedPageBreak/>
              <w:t>«Спрогнозуй», «Поясни»,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ідсумуй», «Оціни». Після</w:t>
            </w:r>
            <w:r w:rsidRPr="00492616">
              <w:rPr>
                <w:color w:val="111111"/>
              </w:rPr>
              <w:t> </w:t>
            </w:r>
            <w:r w:rsidRPr="00492616">
              <w:rPr>
                <w:rStyle w:val="bodytext21"/>
                <w:color w:val="000000"/>
                <w:shd w:val="clear" w:color="auto" w:fill="FFFFFF"/>
                <w:lang w:val="ru-RU"/>
              </w:rPr>
              <w:t>пояснення нового матеріалу</w:t>
            </w:r>
            <w:r w:rsidRPr="00492616">
              <w:rPr>
                <w:color w:val="111111"/>
              </w:rPr>
              <w:t> </w:t>
            </w:r>
            <w:r w:rsidRPr="00492616">
              <w:rPr>
                <w:rStyle w:val="bodytext21"/>
                <w:color w:val="000000"/>
                <w:shd w:val="clear" w:color="auto" w:fill="FFFFFF"/>
                <w:lang w:val="ru-RU"/>
              </w:rPr>
              <w:t>вчитель крутить спінер та просить учнів</w:t>
            </w:r>
            <w:r w:rsidRPr="00492616">
              <w:rPr>
                <w:color w:val="111111"/>
              </w:rPr>
              <w:t> </w:t>
            </w:r>
            <w:proofErr w:type="gramStart"/>
            <w:r w:rsidRPr="00492616">
              <w:rPr>
                <w:rStyle w:val="bodytext21"/>
                <w:color w:val="000000"/>
                <w:shd w:val="clear" w:color="auto" w:fill="FFFFFF"/>
                <w:lang w:val="ru-RU"/>
              </w:rPr>
              <w:t>в</w:t>
            </w:r>
            <w:proofErr w:type="gramEnd"/>
            <w:r w:rsidRPr="00492616">
              <w:rPr>
                <w:rStyle w:val="bodytext21"/>
                <w:color w:val="000000"/>
                <w:shd w:val="clear" w:color="auto" w:fill="FFFFFF"/>
                <w:lang w:val="ru-RU"/>
              </w:rPr>
              <w:t>ідповісти на запитання</w:t>
            </w:r>
            <w:r w:rsidRPr="00492616">
              <w:rPr>
                <w:color w:val="111111"/>
              </w:rPr>
              <w:t> </w:t>
            </w:r>
            <w:r w:rsidRPr="00492616">
              <w:rPr>
                <w:rStyle w:val="bodytext21"/>
                <w:color w:val="000000"/>
                <w:shd w:val="clear" w:color="auto" w:fill="FFFFFF"/>
                <w:lang w:val="ru-RU"/>
              </w:rPr>
              <w:t>залежно</w:t>
            </w:r>
            <w:r w:rsidRPr="00492616">
              <w:rPr>
                <w:color w:val="111111"/>
              </w:rPr>
              <w:t> </w:t>
            </w:r>
            <w:r w:rsidRPr="00492616">
              <w:rPr>
                <w:rStyle w:val="bodytext21"/>
                <w:color w:val="000000"/>
                <w:shd w:val="clear" w:color="auto" w:fill="FFFFFF"/>
                <w:lang w:val="ru-RU"/>
              </w:rPr>
              <w:t>від</w:t>
            </w:r>
            <w:r w:rsidRPr="00492616">
              <w:rPr>
                <w:color w:val="111111"/>
              </w:rPr>
              <w:t> </w:t>
            </w:r>
            <w:r w:rsidRPr="00492616">
              <w:rPr>
                <w:rStyle w:val="bodytext21"/>
                <w:color w:val="000000"/>
                <w:shd w:val="clear" w:color="auto" w:fill="FFFFFF"/>
                <w:lang w:val="ru-RU"/>
              </w:rPr>
              <w:t>місцязупинки</w:t>
            </w:r>
            <w:r w:rsidRPr="00492616">
              <w:rPr>
                <w:color w:val="111111"/>
              </w:rPr>
              <w:t> </w:t>
            </w:r>
            <w:r w:rsidRPr="00492616">
              <w:rPr>
                <w:rStyle w:val="bodytext21"/>
                <w:color w:val="000000"/>
                <w:shd w:val="clear" w:color="auto" w:fill="FFFFFF"/>
                <w:lang w:val="ru-RU"/>
              </w:rPr>
              <w:t>спінера. Наприклад, спінер</w:t>
            </w:r>
            <w:r w:rsidRPr="00492616">
              <w:rPr>
                <w:color w:val="111111"/>
              </w:rPr>
              <w:t> </w:t>
            </w:r>
            <w:r w:rsidRPr="00492616">
              <w:rPr>
                <w:rStyle w:val="bodytext21"/>
                <w:color w:val="000000"/>
                <w:shd w:val="clear" w:color="auto" w:fill="FFFFFF"/>
                <w:lang w:val="ru-RU"/>
              </w:rPr>
              <w:t>зупиняється на секторі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ідсумуй», тоді</w:t>
            </w:r>
            <w:r w:rsidRPr="00492616">
              <w:rPr>
                <w:color w:val="111111"/>
              </w:rPr>
              <w:t> </w:t>
            </w:r>
            <w:r w:rsidRPr="00492616">
              <w:rPr>
                <w:rStyle w:val="bodytext21"/>
                <w:color w:val="000000"/>
                <w:shd w:val="clear" w:color="auto" w:fill="FFFFFF"/>
                <w:lang w:val="ru-RU"/>
              </w:rPr>
              <w:t>вчитель</w:t>
            </w:r>
            <w:r w:rsidRPr="00492616">
              <w:rPr>
                <w:color w:val="111111"/>
              </w:rPr>
              <w:t> </w:t>
            </w:r>
            <w:r w:rsidRPr="00492616">
              <w:rPr>
                <w:rStyle w:val="bodytext21"/>
                <w:color w:val="000000"/>
                <w:shd w:val="clear" w:color="auto" w:fill="FFFFFF"/>
                <w:lang w:val="ru-RU"/>
              </w:rPr>
              <w:t>може</w:t>
            </w:r>
            <w:r w:rsidRPr="00492616">
              <w:rPr>
                <w:color w:val="111111"/>
              </w:rPr>
              <w:t> </w:t>
            </w:r>
            <w:r w:rsidRPr="00492616">
              <w:rPr>
                <w:rStyle w:val="bodytext21"/>
                <w:color w:val="000000"/>
                <w:shd w:val="clear" w:color="auto" w:fill="FFFFFF"/>
                <w:lang w:val="ru-RU"/>
              </w:rPr>
              <w:t>сказати: «Назви</w:t>
            </w:r>
            <w:r w:rsidRPr="00492616">
              <w:rPr>
                <w:color w:val="111111"/>
              </w:rPr>
              <w:t> </w:t>
            </w:r>
            <w:r w:rsidRPr="00492616">
              <w:rPr>
                <w:rStyle w:val="bodytext21"/>
                <w:color w:val="000000"/>
                <w:shd w:val="clear" w:color="auto" w:fill="FFFFFF"/>
                <w:lang w:val="ru-RU"/>
              </w:rPr>
              <w:t>ключові</w:t>
            </w:r>
            <w:r w:rsidRPr="00492616">
              <w:rPr>
                <w:color w:val="111111"/>
              </w:rPr>
              <w:t> </w:t>
            </w:r>
            <w:r w:rsidRPr="00492616">
              <w:rPr>
                <w:rStyle w:val="bodytext21"/>
                <w:color w:val="000000"/>
                <w:shd w:val="clear" w:color="auto" w:fill="FFFFFF"/>
                <w:lang w:val="ru-RU"/>
              </w:rPr>
              <w:t xml:space="preserve">поняття, </w:t>
            </w:r>
            <w:proofErr w:type="gramStart"/>
            <w:r w:rsidRPr="00492616">
              <w:rPr>
                <w:rStyle w:val="bodytext21"/>
                <w:color w:val="000000"/>
                <w:shd w:val="clear" w:color="auto" w:fill="FFFFFF"/>
                <w:lang w:val="ru-RU"/>
              </w:rPr>
              <w:t>про</w:t>
            </w:r>
            <w:proofErr w:type="gramEnd"/>
            <w:r w:rsidRPr="00492616">
              <w:rPr>
                <w:rStyle w:val="bodytext21"/>
                <w:color w:val="000000"/>
                <w:shd w:val="clear" w:color="auto" w:fill="FFFFFF"/>
                <w:lang w:val="ru-RU"/>
              </w:rPr>
              <w:t xml:space="preserve"> які</w:t>
            </w:r>
            <w:r w:rsidRPr="00492616">
              <w:rPr>
                <w:color w:val="111111"/>
              </w:rPr>
              <w:t> </w:t>
            </w:r>
            <w:r w:rsidRPr="00492616">
              <w:rPr>
                <w:rStyle w:val="bodytext21"/>
                <w:color w:val="000000"/>
                <w:shd w:val="clear" w:color="auto" w:fill="FFFFFF"/>
                <w:lang w:val="ru-RU"/>
              </w:rPr>
              <w:t>щойно</w:t>
            </w:r>
            <w:r w:rsidRPr="00492616">
              <w:rPr>
                <w:color w:val="111111"/>
              </w:rPr>
              <w:t> </w:t>
            </w:r>
            <w:r w:rsidRPr="00492616">
              <w:rPr>
                <w:rStyle w:val="bodytext21"/>
                <w:color w:val="000000"/>
                <w:shd w:val="clear" w:color="auto" w:fill="FFFFFF"/>
                <w:lang w:val="ru-RU"/>
              </w:rPr>
              <w:t>йшлося»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lastRenderedPageBreak/>
              <w:t>35</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Спостереження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Учитель готує протокол спостереження</w:t>
            </w:r>
            <w:r w:rsidRPr="00492616">
              <w:rPr>
                <w:color w:val="111111"/>
              </w:rPr>
              <w:t> </w:t>
            </w:r>
            <w:r w:rsidRPr="00492616">
              <w:rPr>
                <w:rStyle w:val="bodytext21"/>
                <w:color w:val="000000"/>
                <w:shd w:val="clear" w:color="auto" w:fill="FFFFFF"/>
                <w:lang w:val="ru-RU"/>
              </w:rPr>
              <w:t>із</w:t>
            </w:r>
            <w:r w:rsidRPr="00492616">
              <w:rPr>
                <w:color w:val="111111"/>
              </w:rPr>
              <w:t> </w:t>
            </w:r>
            <w:r w:rsidRPr="00492616">
              <w:rPr>
                <w:rStyle w:val="bodytext21"/>
                <w:color w:val="000000"/>
                <w:shd w:val="clear" w:color="auto" w:fill="FFFFFF"/>
                <w:lang w:val="ru-RU"/>
              </w:rPr>
              <w:t>переліком</w:t>
            </w:r>
            <w:r w:rsidRPr="00492616">
              <w:rPr>
                <w:color w:val="111111"/>
              </w:rPr>
              <w:t> </w:t>
            </w:r>
            <w:r w:rsidRPr="00492616">
              <w:rPr>
                <w:rStyle w:val="bodytext21"/>
                <w:color w:val="000000"/>
                <w:shd w:val="clear" w:color="auto" w:fill="FFFFFF"/>
                <w:lang w:val="ru-RU"/>
              </w:rPr>
              <w:t>учнів у класі, де буде зазначено, за якими</w:t>
            </w:r>
            <w:r w:rsidRPr="00492616">
              <w:rPr>
                <w:color w:val="111111"/>
              </w:rPr>
              <w:t> </w:t>
            </w:r>
            <w:r w:rsidRPr="00492616">
              <w:rPr>
                <w:rStyle w:val="bodytext21"/>
                <w:color w:val="000000"/>
                <w:shd w:val="clear" w:color="auto" w:fill="FFFFFF"/>
                <w:lang w:val="ru-RU"/>
              </w:rPr>
              <w:t>сааме</w:t>
            </w:r>
            <w:r w:rsidRPr="00492616">
              <w:rPr>
                <w:color w:val="111111"/>
              </w:rPr>
              <w:t> </w:t>
            </w:r>
            <w:r w:rsidRPr="00492616">
              <w:rPr>
                <w:rStyle w:val="bodytext21"/>
                <w:color w:val="000000"/>
                <w:shd w:val="clear" w:color="auto" w:fill="FFFFFF"/>
                <w:lang w:val="ru-RU"/>
              </w:rPr>
              <w:t>очікуваними результатами він буде спостерігати. Рухаючись</w:t>
            </w:r>
            <w:r w:rsidRPr="00492616">
              <w:rPr>
                <w:color w:val="111111"/>
              </w:rPr>
              <w:t> </w:t>
            </w:r>
            <w:r w:rsidRPr="00492616">
              <w:rPr>
                <w:rStyle w:val="bodytext21"/>
                <w:color w:val="000000"/>
                <w:shd w:val="clear" w:color="auto" w:fill="FFFFFF"/>
                <w:lang w:val="ru-RU"/>
              </w:rPr>
              <w:t>класом, він</w:t>
            </w:r>
            <w:r w:rsidRPr="00492616">
              <w:rPr>
                <w:color w:val="111111"/>
              </w:rPr>
              <w:t> </w:t>
            </w:r>
            <w:r w:rsidRPr="00492616">
              <w:rPr>
                <w:rStyle w:val="bodytext21"/>
                <w:color w:val="000000"/>
                <w:shd w:val="clear" w:color="auto" w:fill="FFFFFF"/>
                <w:lang w:val="ru-RU"/>
              </w:rPr>
              <w:t xml:space="preserve">спостерігає за учнями, коли </w:t>
            </w:r>
            <w:proofErr w:type="gramStart"/>
            <w:r w:rsidRPr="00492616">
              <w:rPr>
                <w:rStyle w:val="bodytext21"/>
                <w:color w:val="000000"/>
                <w:shd w:val="clear" w:color="auto" w:fill="FFFFFF"/>
                <w:lang w:val="ru-RU"/>
              </w:rPr>
              <w:t>вони</w:t>
            </w:r>
            <w:proofErr w:type="gramEnd"/>
            <w:r w:rsidRPr="00492616">
              <w:rPr>
                <w:rStyle w:val="bodytext21"/>
                <w:color w:val="000000"/>
                <w:shd w:val="clear" w:color="auto" w:fill="FFFFFF"/>
                <w:lang w:val="ru-RU"/>
              </w:rPr>
              <w:t xml:space="preserve"> працюють, і робить</w:t>
            </w:r>
            <w:r w:rsidRPr="00492616">
              <w:rPr>
                <w:color w:val="111111"/>
              </w:rPr>
              <w:t> </w:t>
            </w:r>
            <w:r w:rsidRPr="00492616">
              <w:rPr>
                <w:rStyle w:val="bodytext21"/>
                <w:color w:val="000000"/>
                <w:shd w:val="clear" w:color="auto" w:fill="FFFFFF"/>
                <w:lang w:val="ru-RU"/>
              </w:rPr>
              <w:t>необхідні записи та позначки в протоколі</w:t>
            </w:r>
            <w:r w:rsidRPr="00492616">
              <w:rPr>
                <w:color w:val="111111"/>
              </w:rPr>
              <w:t> </w:t>
            </w:r>
            <w:r w:rsidRPr="00492616">
              <w:rPr>
                <w:rStyle w:val="bodytext21"/>
                <w:color w:val="000000"/>
                <w:shd w:val="clear" w:color="auto" w:fill="FFFFFF"/>
                <w:lang w:val="ru-RU"/>
              </w:rPr>
              <w:t>спостереження</w:t>
            </w:r>
          </w:p>
        </w:tc>
      </w:tr>
      <w:tr w:rsidR="00492616" w:rsidRPr="00492616"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36</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Тестування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За допомогою</w:t>
            </w:r>
            <w:r w:rsidRPr="00492616">
              <w:rPr>
                <w:color w:val="111111"/>
              </w:rPr>
              <w:t> </w:t>
            </w:r>
            <w:r w:rsidRPr="00492616">
              <w:rPr>
                <w:rStyle w:val="bodytext21"/>
                <w:color w:val="000000"/>
                <w:shd w:val="clear" w:color="auto" w:fill="FFFFFF"/>
                <w:lang w:val="ru-RU"/>
              </w:rPr>
              <w:t>тестування</w:t>
            </w:r>
            <w:r w:rsidRPr="00492616">
              <w:rPr>
                <w:color w:val="111111"/>
              </w:rPr>
              <w:t> </w:t>
            </w:r>
            <w:r w:rsidRPr="00492616">
              <w:rPr>
                <w:rStyle w:val="bodytext21"/>
                <w:color w:val="000000"/>
                <w:shd w:val="clear" w:color="auto" w:fill="FFFFFF"/>
                <w:lang w:val="ru-RU"/>
              </w:rPr>
              <w:t>вчитель</w:t>
            </w:r>
            <w:r w:rsidRPr="00492616">
              <w:rPr>
                <w:color w:val="111111"/>
              </w:rPr>
              <w:t> </w:t>
            </w:r>
            <w:proofErr w:type="gramStart"/>
            <w:r w:rsidRPr="00492616">
              <w:rPr>
                <w:rStyle w:val="bodytext21"/>
                <w:color w:val="000000"/>
                <w:shd w:val="clear" w:color="auto" w:fill="FFFFFF"/>
                <w:lang w:val="ru-RU"/>
              </w:rPr>
              <w:t>перев</w:t>
            </w:r>
            <w:proofErr w:type="gramEnd"/>
            <w:r w:rsidRPr="00492616">
              <w:rPr>
                <w:rStyle w:val="bodytext21"/>
                <w:color w:val="000000"/>
                <w:shd w:val="clear" w:color="auto" w:fill="FFFFFF"/>
                <w:lang w:val="ru-RU"/>
              </w:rPr>
              <w:t>іряє</w:t>
            </w:r>
            <w:r w:rsidRPr="00492616">
              <w:rPr>
                <w:color w:val="111111"/>
              </w:rPr>
              <w:t> </w:t>
            </w:r>
            <w:r w:rsidRPr="00492616">
              <w:rPr>
                <w:rStyle w:val="bodytext21"/>
                <w:color w:val="000000"/>
                <w:shd w:val="clear" w:color="auto" w:fill="FFFFFF"/>
                <w:lang w:val="ru-RU"/>
              </w:rPr>
              <w:t>опанування</w:t>
            </w:r>
            <w:r w:rsidRPr="00492616">
              <w:rPr>
                <w:color w:val="111111"/>
              </w:rPr>
              <w:t> </w:t>
            </w:r>
            <w:r w:rsidRPr="00492616">
              <w:rPr>
                <w:rStyle w:val="bodytext21"/>
                <w:color w:val="000000"/>
                <w:shd w:val="clear" w:color="auto" w:fill="FFFFFF"/>
                <w:lang w:val="ru-RU"/>
              </w:rPr>
              <w:t>учнями</w:t>
            </w:r>
            <w:r w:rsidRPr="00492616">
              <w:rPr>
                <w:color w:val="111111"/>
              </w:rPr>
              <w:t> </w:t>
            </w:r>
            <w:r w:rsidRPr="00492616">
              <w:rPr>
                <w:rStyle w:val="bodytext21"/>
                <w:color w:val="000000"/>
                <w:shd w:val="clear" w:color="auto" w:fill="FFFFFF"/>
                <w:lang w:val="ru-RU"/>
              </w:rPr>
              <w:t>фактичної</w:t>
            </w:r>
            <w:r w:rsidRPr="00492616">
              <w:rPr>
                <w:color w:val="111111"/>
              </w:rPr>
              <w:t> </w:t>
            </w:r>
            <w:r w:rsidRPr="00492616">
              <w:rPr>
                <w:rStyle w:val="bodytext21"/>
                <w:color w:val="000000"/>
                <w:shd w:val="clear" w:color="auto" w:fill="FFFFFF"/>
                <w:lang w:val="ru-RU"/>
              </w:rPr>
              <w:t>інформації, понять. Орієнтовні</w:t>
            </w:r>
            <w:r w:rsidRPr="00492616">
              <w:rPr>
                <w:color w:val="111111"/>
              </w:rPr>
              <w:t> </w:t>
            </w:r>
            <w:r w:rsidRPr="00492616">
              <w:rPr>
                <w:rStyle w:val="bodytext21"/>
                <w:color w:val="000000"/>
                <w:shd w:val="clear" w:color="auto" w:fill="FFFFFF"/>
                <w:lang w:val="ru-RU"/>
              </w:rPr>
              <w:t>типии</w:t>
            </w:r>
            <w:r w:rsidRPr="00492616">
              <w:rPr>
                <w:color w:val="111111"/>
              </w:rPr>
              <w:t> </w:t>
            </w:r>
            <w:r w:rsidRPr="00492616">
              <w:rPr>
                <w:rStyle w:val="bodytext21"/>
                <w:color w:val="000000"/>
                <w:shd w:val="clear" w:color="auto" w:fill="FFFFFF"/>
                <w:lang w:val="ru-RU"/>
              </w:rPr>
              <w:t>тестових</w:t>
            </w:r>
            <w:r w:rsidRPr="00492616">
              <w:rPr>
                <w:color w:val="111111"/>
              </w:rPr>
              <w:t> </w:t>
            </w:r>
            <w:r w:rsidRPr="00492616">
              <w:rPr>
                <w:rStyle w:val="bodytext21"/>
                <w:color w:val="000000"/>
                <w:shd w:val="clear" w:color="auto" w:fill="FFFFFF"/>
                <w:lang w:val="ru-RU"/>
              </w:rPr>
              <w:t>завдань:</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Декілька</w:t>
            </w:r>
            <w:r w:rsidRPr="00492616">
              <w:rPr>
                <w:color w:val="111111"/>
              </w:rPr>
              <w:t> </w:t>
            </w:r>
            <w:r w:rsidRPr="00492616">
              <w:rPr>
                <w:rStyle w:val="bodytext21"/>
                <w:color w:val="000000"/>
                <w:shd w:val="clear" w:color="auto" w:fill="FFFFFF"/>
                <w:lang w:val="ru-RU"/>
              </w:rPr>
              <w:t>правильних</w:t>
            </w:r>
            <w:r w:rsidRPr="00492616">
              <w:rPr>
                <w:color w:val="111111"/>
              </w:rPr>
              <w:t> </w:t>
            </w:r>
            <w:r w:rsidRPr="00492616">
              <w:rPr>
                <w:rStyle w:val="bodytext21"/>
                <w:color w:val="000000"/>
                <w:shd w:val="clear" w:color="auto" w:fill="FFFFFF"/>
                <w:lang w:val="ru-RU"/>
              </w:rPr>
              <w:t>варіанті</w:t>
            </w:r>
            <w:proofErr w:type="gramStart"/>
            <w:r w:rsidRPr="00492616">
              <w:rPr>
                <w:rStyle w:val="bodytext21"/>
                <w:color w:val="000000"/>
                <w:shd w:val="clear" w:color="auto" w:fill="FFFFFF"/>
                <w:lang w:val="ru-RU"/>
              </w:rPr>
              <w:t>в</w:t>
            </w:r>
            <w:proofErr w:type="gramEnd"/>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Правильно/Неправильно</w:t>
            </w:r>
          </w:p>
          <w:p w:rsidR="00492616" w:rsidRPr="00224AB5" w:rsidRDefault="00492616">
            <w:pPr>
              <w:pStyle w:val="bodytext20"/>
              <w:spacing w:before="0" w:beforeAutospacing="0" w:after="0" w:afterAutospacing="0"/>
              <w:rPr>
                <w:color w:val="111111"/>
                <w:lang w:val="ru-RU"/>
              </w:rPr>
            </w:pPr>
            <w:r w:rsidRPr="00224AB5">
              <w:rPr>
                <w:rStyle w:val="bodytext21"/>
                <w:color w:val="000000"/>
                <w:shd w:val="clear" w:color="auto" w:fill="FFFFFF"/>
                <w:lang w:val="ru-RU"/>
              </w:rPr>
              <w:t>Коротка відповідь</w:t>
            </w:r>
          </w:p>
          <w:p w:rsidR="00492616" w:rsidRPr="00492616" w:rsidRDefault="00492616">
            <w:pPr>
              <w:pStyle w:val="bodytext20"/>
              <w:spacing w:before="0" w:beforeAutospacing="0" w:after="0" w:afterAutospacing="0"/>
              <w:rPr>
                <w:color w:val="111111"/>
              </w:rPr>
            </w:pPr>
            <w:r w:rsidRPr="00492616">
              <w:rPr>
                <w:color w:val="000000"/>
              </w:rPr>
              <w:t>Знайди відповідність</w:t>
            </w:r>
          </w:p>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Розширена відповідь</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37</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Трикутна призма (червоний, жовтий, зелений)</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 дають вчителеві зворотний зв'язок, показуючи колі</w:t>
            </w:r>
            <w:proofErr w:type="gramStart"/>
            <w:r w:rsidRPr="00492616">
              <w:rPr>
                <w:rStyle w:val="bodytext21"/>
                <w:color w:val="000000"/>
                <w:shd w:val="clear" w:color="auto" w:fill="FFFFFF"/>
                <w:lang w:val="ru-RU"/>
              </w:rPr>
              <w:t>р</w:t>
            </w:r>
            <w:proofErr w:type="gramEnd"/>
            <w:r w:rsidRPr="00492616">
              <w:rPr>
                <w:rStyle w:val="bodytext21"/>
                <w:color w:val="000000"/>
                <w:shd w:val="clear" w:color="auto" w:fill="FFFFFF"/>
                <w:lang w:val="ru-RU"/>
              </w:rPr>
              <w:t>, що відповідає рівню розуміння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38</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Усне опитування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Учитель пропонує</w:t>
            </w:r>
            <w:r w:rsidRPr="00492616">
              <w:rPr>
                <w:color w:val="111111"/>
              </w:rPr>
              <w:t> </w:t>
            </w:r>
            <w:r w:rsidRPr="00492616">
              <w:rPr>
                <w:rStyle w:val="bodytext21"/>
                <w:color w:val="000000"/>
                <w:shd w:val="clear" w:color="auto" w:fill="FFFFFF"/>
                <w:lang w:val="ru-RU"/>
              </w:rPr>
              <w:t>учням</w:t>
            </w:r>
            <w:r w:rsidRPr="00492616">
              <w:rPr>
                <w:color w:val="111111"/>
              </w:rPr>
              <w:t> </w:t>
            </w:r>
            <w:r w:rsidRPr="00492616">
              <w:rPr>
                <w:rStyle w:val="bodytext21"/>
                <w:color w:val="000000"/>
                <w:shd w:val="clear" w:color="auto" w:fill="FFFFFF"/>
                <w:lang w:val="ru-RU"/>
              </w:rPr>
              <w:t>відповісти на запитання, наведені</w:t>
            </w:r>
            <w:r w:rsidRPr="00492616">
              <w:rPr>
                <w:color w:val="111111"/>
              </w:rPr>
              <w:t> </w:t>
            </w:r>
            <w:r w:rsidRPr="00492616">
              <w:rPr>
                <w:rStyle w:val="bodytext21"/>
                <w:color w:val="000000"/>
                <w:shd w:val="clear" w:color="auto" w:fill="FFFFFF"/>
                <w:lang w:val="ru-RU"/>
              </w:rPr>
              <w:t>нижче:</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Чим це _________схоже на/</w:t>
            </w:r>
            <w:r w:rsidRPr="00492616">
              <w:rPr>
                <w:color w:val="111111"/>
              </w:rPr>
              <w:t> </w:t>
            </w:r>
            <w:r w:rsidRPr="00492616">
              <w:rPr>
                <w:rStyle w:val="bodytext21"/>
                <w:color w:val="000000"/>
                <w:shd w:val="clear" w:color="auto" w:fill="FFFFFF"/>
                <w:lang w:val="ru-RU"/>
              </w:rPr>
              <w:t>ві</w:t>
            </w:r>
            <w:proofErr w:type="gramStart"/>
            <w:r w:rsidRPr="00492616">
              <w:rPr>
                <w:rStyle w:val="bodytext21"/>
                <w:color w:val="000000"/>
                <w:shd w:val="clear" w:color="auto" w:fill="FFFFFF"/>
                <w:lang w:val="ru-RU"/>
              </w:rPr>
              <w:t>др</w:t>
            </w:r>
            <w:proofErr w:type="gramEnd"/>
            <w:r w:rsidRPr="00492616">
              <w:rPr>
                <w:rStyle w:val="bodytext21"/>
                <w:color w:val="000000"/>
                <w:shd w:val="clear" w:color="auto" w:fill="FFFFFF"/>
                <w:lang w:val="ru-RU"/>
              </w:rPr>
              <w:t>ізняється</w:t>
            </w:r>
            <w:r w:rsidRPr="00492616">
              <w:rPr>
                <w:color w:val="111111"/>
              </w:rPr>
              <w:t> </w:t>
            </w:r>
            <w:r w:rsidRPr="00492616">
              <w:rPr>
                <w:rStyle w:val="bodytext21"/>
                <w:color w:val="000000"/>
                <w:shd w:val="clear" w:color="auto" w:fill="FFFFFF"/>
                <w:lang w:val="ru-RU"/>
              </w:rPr>
              <w:t>від_________?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Які</w:t>
            </w:r>
            <w:r w:rsidRPr="00492616">
              <w:rPr>
                <w:color w:val="111111"/>
              </w:rPr>
              <w:t> </w:t>
            </w:r>
            <w:r w:rsidRPr="00492616">
              <w:rPr>
                <w:rStyle w:val="bodytext21"/>
                <w:color w:val="000000"/>
                <w:shd w:val="clear" w:color="auto" w:fill="FFFFFF"/>
                <w:lang w:val="ru-RU"/>
              </w:rPr>
              <w:t>характерні</w:t>
            </w:r>
            <w:r w:rsidRPr="00492616">
              <w:rPr>
                <w:color w:val="111111"/>
              </w:rPr>
              <w:t> </w:t>
            </w:r>
            <w:r w:rsidRPr="00492616">
              <w:rPr>
                <w:rStyle w:val="bodytext21"/>
                <w:color w:val="000000"/>
                <w:shd w:val="clear" w:color="auto" w:fill="FFFFFF"/>
                <w:lang w:val="ru-RU"/>
              </w:rPr>
              <w:t>риси/</w:t>
            </w:r>
            <w:r w:rsidRPr="00492616">
              <w:rPr>
                <w:color w:val="111111"/>
              </w:rPr>
              <w:t> </w:t>
            </w:r>
            <w:r w:rsidRPr="00492616">
              <w:rPr>
                <w:rStyle w:val="bodytext21"/>
                <w:color w:val="000000"/>
                <w:shd w:val="clear" w:color="auto" w:fill="FFFFFF"/>
                <w:lang w:val="ru-RU"/>
              </w:rPr>
              <w:t>елементи________________?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 іще</w:t>
            </w:r>
            <w:r w:rsidRPr="00492616">
              <w:rPr>
                <w:color w:val="111111"/>
              </w:rPr>
              <w:t> </w:t>
            </w:r>
            <w:r w:rsidRPr="00492616">
              <w:rPr>
                <w:rStyle w:val="bodytext21"/>
                <w:color w:val="000000"/>
                <w:shd w:val="clear" w:color="auto" w:fill="FFFFFF"/>
                <w:lang w:val="ru-RU"/>
              </w:rPr>
              <w:t>можна</w:t>
            </w:r>
            <w:r w:rsidRPr="00492616">
              <w:rPr>
                <w:color w:val="111111"/>
              </w:rPr>
              <w:t> </w:t>
            </w:r>
            <w:r w:rsidRPr="00492616">
              <w:rPr>
                <w:rStyle w:val="bodytext21"/>
                <w:color w:val="000000"/>
                <w:shd w:val="clear" w:color="auto" w:fill="FFFFFF"/>
                <w:lang w:val="ru-RU"/>
              </w:rPr>
              <w:t>показати/</w:t>
            </w:r>
            <w:r w:rsidRPr="00492616">
              <w:rPr>
                <w:color w:val="111111"/>
              </w:rPr>
              <w:t> </w:t>
            </w:r>
            <w:r w:rsidRPr="00492616">
              <w:rPr>
                <w:rStyle w:val="bodytext21"/>
                <w:color w:val="000000"/>
                <w:shd w:val="clear" w:color="auto" w:fill="FFFFFF"/>
                <w:lang w:val="ru-RU"/>
              </w:rPr>
              <w:t>проілюструвати________?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 чому</w:t>
            </w:r>
            <w:r w:rsidRPr="00492616">
              <w:rPr>
                <w:color w:val="111111"/>
              </w:rPr>
              <w:t> </w:t>
            </w:r>
            <w:r w:rsidRPr="00492616">
              <w:rPr>
                <w:rStyle w:val="bodytext21"/>
                <w:color w:val="000000"/>
                <w:shd w:val="clear" w:color="auto" w:fill="FFFFFF"/>
                <w:lang w:val="ru-RU"/>
              </w:rPr>
              <w:t>полягає</w:t>
            </w:r>
            <w:r w:rsidRPr="00492616">
              <w:rPr>
                <w:color w:val="111111"/>
              </w:rPr>
              <w:t> </w:t>
            </w:r>
            <w:r w:rsidRPr="00492616">
              <w:rPr>
                <w:rStyle w:val="bodytext21"/>
                <w:color w:val="000000"/>
                <w:shd w:val="clear" w:color="auto" w:fill="FFFFFF"/>
                <w:lang w:val="ru-RU"/>
              </w:rPr>
              <w:t>головна</w:t>
            </w:r>
            <w:r w:rsidRPr="00492616">
              <w:rPr>
                <w:color w:val="111111"/>
              </w:rPr>
              <w:t> </w:t>
            </w:r>
            <w:r w:rsidRPr="00492616">
              <w:rPr>
                <w:rStyle w:val="bodytext21"/>
                <w:color w:val="000000"/>
                <w:shd w:val="clear" w:color="auto" w:fill="FFFFFF"/>
                <w:lang w:val="ru-RU"/>
              </w:rPr>
              <w:t>ідея, ключова</w:t>
            </w:r>
            <w:r w:rsidRPr="00492616">
              <w:rPr>
                <w:color w:val="111111"/>
              </w:rPr>
              <w:t> </w:t>
            </w:r>
            <w:r w:rsidRPr="00492616">
              <w:rPr>
                <w:rStyle w:val="bodytext21"/>
                <w:color w:val="000000"/>
                <w:shd w:val="clear" w:color="auto" w:fill="FFFFFF"/>
                <w:lang w:val="ru-RU"/>
              </w:rPr>
              <w:t>концепція, мораль _____________?</w:t>
            </w:r>
          </w:p>
          <w:p w:rsidR="00492616" w:rsidRPr="0079686C"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 _________стосується ________________?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Які</w:t>
            </w:r>
            <w:r w:rsidRPr="00492616">
              <w:rPr>
                <w:color w:val="111111"/>
              </w:rPr>
              <w:t> </w:t>
            </w:r>
            <w:r w:rsidRPr="00492616">
              <w:rPr>
                <w:rStyle w:val="bodytext21"/>
                <w:color w:val="000000"/>
                <w:shd w:val="clear" w:color="auto" w:fill="FFFFFF"/>
                <w:lang w:val="ru-RU"/>
              </w:rPr>
              <w:t>ідеї / деталі</w:t>
            </w:r>
            <w:r w:rsidRPr="00492616">
              <w:rPr>
                <w:color w:val="111111"/>
              </w:rPr>
              <w:t> </w:t>
            </w:r>
            <w:r w:rsidRPr="00492616">
              <w:rPr>
                <w:rStyle w:val="bodytext21"/>
                <w:color w:val="000000"/>
                <w:shd w:val="clear" w:color="auto" w:fill="FFFFFF"/>
                <w:lang w:val="ru-RU"/>
              </w:rPr>
              <w:t>можна</w:t>
            </w:r>
            <w:r w:rsidRPr="00492616">
              <w:rPr>
                <w:color w:val="111111"/>
              </w:rPr>
              <w:t> </w:t>
            </w:r>
            <w:r w:rsidRPr="00492616">
              <w:rPr>
                <w:rStyle w:val="bodytext21"/>
                <w:color w:val="000000"/>
                <w:shd w:val="clear" w:color="auto" w:fill="FFFFFF"/>
                <w:lang w:val="ru-RU"/>
              </w:rPr>
              <w:t xml:space="preserve">додати </w:t>
            </w:r>
            <w:proofErr w:type="gramStart"/>
            <w:r w:rsidRPr="00492616">
              <w:rPr>
                <w:rStyle w:val="bodytext21"/>
                <w:color w:val="000000"/>
                <w:shd w:val="clear" w:color="auto" w:fill="FFFFFF"/>
                <w:lang w:val="ru-RU"/>
              </w:rPr>
              <w:t>до</w:t>
            </w:r>
            <w:proofErr w:type="gramEnd"/>
            <w:r w:rsidRPr="00492616">
              <w:rPr>
                <w:rStyle w:val="bodytext21"/>
                <w:color w:val="000000"/>
                <w:shd w:val="clear" w:color="auto" w:fill="FFFFFF"/>
                <w:lang w:val="ru-RU"/>
              </w:rPr>
              <w:t>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Наведіть приклад ___________________?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Що не так з___________________?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Який</w:t>
            </w:r>
            <w:r w:rsidRPr="00492616">
              <w:rPr>
                <w:color w:val="111111"/>
              </w:rPr>
              <w:t> </w:t>
            </w:r>
            <w:r w:rsidRPr="00492616">
              <w:rPr>
                <w:rStyle w:val="bodytext21"/>
                <w:color w:val="000000"/>
                <w:shd w:val="clear" w:color="auto" w:fill="FFFFFF"/>
                <w:lang w:val="ru-RU"/>
              </w:rPr>
              <w:t>висновок</w:t>
            </w:r>
            <w:r w:rsidRPr="00492616">
              <w:rPr>
                <w:color w:val="111111"/>
              </w:rPr>
              <w:t> </w:t>
            </w:r>
            <w:r w:rsidRPr="00492616">
              <w:rPr>
                <w:rStyle w:val="bodytext21"/>
                <w:color w:val="000000"/>
                <w:shd w:val="clear" w:color="auto" w:fill="FFFFFF"/>
                <w:lang w:val="ru-RU"/>
              </w:rPr>
              <w:t>ви могли б зробити з__________________?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Які</w:t>
            </w:r>
            <w:r w:rsidRPr="00492616">
              <w:rPr>
                <w:color w:val="111111"/>
              </w:rPr>
              <w:t> </w:t>
            </w:r>
            <w:r w:rsidRPr="00492616">
              <w:rPr>
                <w:rStyle w:val="bodytext21"/>
                <w:color w:val="000000"/>
                <w:shd w:val="clear" w:color="auto" w:fill="FFFFFF"/>
                <w:lang w:val="ru-RU"/>
              </w:rPr>
              <w:t>висновки</w:t>
            </w:r>
            <w:r w:rsidRPr="00492616">
              <w:rPr>
                <w:color w:val="111111"/>
              </w:rPr>
              <w:t> </w:t>
            </w:r>
            <w:r w:rsidRPr="00492616">
              <w:rPr>
                <w:rStyle w:val="bodytext21"/>
                <w:color w:val="000000"/>
                <w:shd w:val="clear" w:color="auto" w:fill="FFFFFF"/>
                <w:lang w:val="ru-RU"/>
              </w:rPr>
              <w:t>можна</w:t>
            </w:r>
            <w:r w:rsidRPr="00492616">
              <w:rPr>
                <w:color w:val="111111"/>
              </w:rPr>
              <w:t> </w:t>
            </w:r>
            <w:r w:rsidRPr="00492616">
              <w:rPr>
                <w:rStyle w:val="bodytext21"/>
                <w:color w:val="000000"/>
                <w:shd w:val="clear" w:color="auto" w:fill="FFFFFF"/>
                <w:lang w:val="ru-RU"/>
              </w:rPr>
              <w:t>зробити з___________?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На яке питання ми намагаємося</w:t>
            </w:r>
            <w:r w:rsidRPr="00492616">
              <w:rPr>
                <w:color w:val="111111"/>
              </w:rPr>
              <w:t> </w:t>
            </w:r>
            <w:r w:rsidRPr="00492616">
              <w:rPr>
                <w:rStyle w:val="bodytext21"/>
                <w:color w:val="000000"/>
                <w:shd w:val="clear" w:color="auto" w:fill="FFFFFF"/>
                <w:lang w:val="ru-RU"/>
              </w:rPr>
              <w:t>відповісти? Яку проблему ми намагаємося</w:t>
            </w:r>
            <w:r w:rsidRPr="00492616">
              <w:rPr>
                <w:color w:val="111111"/>
              </w:rPr>
              <w:t> </w:t>
            </w:r>
            <w:r w:rsidRPr="00492616">
              <w:rPr>
                <w:rStyle w:val="bodytext21"/>
                <w:color w:val="000000"/>
                <w:shd w:val="clear" w:color="auto" w:fill="FFFFFF"/>
                <w:lang w:val="ru-RU"/>
              </w:rPr>
              <w:t>вирішити?</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Щови можете сказати про ____________________?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Що</w:t>
            </w:r>
            <w:r w:rsidRPr="00492616">
              <w:rPr>
                <w:color w:val="111111"/>
              </w:rPr>
              <w:t> </w:t>
            </w:r>
            <w:r w:rsidRPr="00492616">
              <w:rPr>
                <w:rStyle w:val="bodytext21"/>
                <w:color w:val="000000"/>
                <w:shd w:val="clear" w:color="auto" w:fill="FFFFFF"/>
                <w:lang w:val="ru-RU"/>
              </w:rPr>
              <w:t>може</w:t>
            </w:r>
            <w:r w:rsidRPr="00492616">
              <w:rPr>
                <w:color w:val="111111"/>
              </w:rPr>
              <w:t> </w:t>
            </w:r>
            <w:r w:rsidRPr="00492616">
              <w:rPr>
                <w:rStyle w:val="bodytext21"/>
                <w:color w:val="000000"/>
                <w:shd w:val="clear" w:color="auto" w:fill="FFFFFF"/>
                <w:lang w:val="ru-RU"/>
              </w:rPr>
              <w:t>статися, якщо _______________</w:t>
            </w:r>
            <w:proofErr w:type="gramStart"/>
            <w:r w:rsidRPr="00492616">
              <w:rPr>
                <w:rStyle w:val="bodytext21"/>
                <w:color w:val="000000"/>
                <w:shd w:val="clear" w:color="auto" w:fill="FFFFFF"/>
                <w:lang w:val="ru-RU"/>
              </w:rPr>
              <w:t xml:space="preserve"> ?</w:t>
            </w:r>
            <w:proofErr w:type="gramEnd"/>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Які</w:t>
            </w:r>
            <w:r w:rsidRPr="00492616">
              <w:rPr>
                <w:color w:val="111111"/>
              </w:rPr>
              <w:t> </w:t>
            </w:r>
            <w:r w:rsidRPr="00492616">
              <w:rPr>
                <w:rStyle w:val="bodytext21"/>
                <w:color w:val="000000"/>
                <w:shd w:val="clear" w:color="auto" w:fill="FFFFFF"/>
                <w:lang w:val="ru-RU"/>
              </w:rPr>
              <w:t>критерії</w:t>
            </w:r>
            <w:r w:rsidRPr="00492616">
              <w:rPr>
                <w:color w:val="111111"/>
              </w:rPr>
              <w:t> </w:t>
            </w:r>
            <w:r w:rsidRPr="00492616">
              <w:rPr>
                <w:rStyle w:val="bodytext21"/>
                <w:color w:val="000000"/>
                <w:shd w:val="clear" w:color="auto" w:fill="FFFFFF"/>
                <w:lang w:val="ru-RU"/>
              </w:rPr>
              <w:t>можна</w:t>
            </w:r>
            <w:r w:rsidRPr="00492616">
              <w:rPr>
                <w:color w:val="111111"/>
              </w:rPr>
              <w:t> </w:t>
            </w:r>
            <w:r w:rsidRPr="00492616">
              <w:rPr>
                <w:rStyle w:val="bodytext21"/>
                <w:color w:val="000000"/>
                <w:shd w:val="clear" w:color="auto" w:fill="FFFFFF"/>
                <w:lang w:val="ru-RU"/>
              </w:rPr>
              <w:t>взяти для оцінки ________________?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Які</w:t>
            </w:r>
            <w:r w:rsidRPr="00492616">
              <w:rPr>
                <w:color w:val="111111"/>
              </w:rPr>
              <w:t> </w:t>
            </w:r>
            <w:r w:rsidRPr="00492616">
              <w:rPr>
                <w:rStyle w:val="bodytext21"/>
                <w:color w:val="000000"/>
                <w:shd w:val="clear" w:color="auto" w:fill="FFFFFF"/>
                <w:lang w:val="ru-RU"/>
              </w:rPr>
              <w:t>докази</w:t>
            </w:r>
            <w:r w:rsidRPr="00492616">
              <w:rPr>
                <w:color w:val="111111"/>
              </w:rPr>
              <w:t>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ідтверджують____________________?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 xml:space="preserve">Як ми можемо довести /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ідтвердити ______________?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 це</w:t>
            </w:r>
            <w:r w:rsidRPr="00492616">
              <w:rPr>
                <w:color w:val="111111"/>
              </w:rPr>
              <w:t> </w:t>
            </w:r>
            <w:r w:rsidRPr="00492616">
              <w:rPr>
                <w:rStyle w:val="bodytext21"/>
                <w:color w:val="000000"/>
                <w:shd w:val="clear" w:color="auto" w:fill="FFFFFF"/>
                <w:lang w:val="ru-RU"/>
              </w:rPr>
              <w:t>можна</w:t>
            </w:r>
            <w:r w:rsidRPr="00492616">
              <w:rPr>
                <w:color w:val="111111"/>
              </w:rPr>
              <w:t> </w:t>
            </w:r>
            <w:r w:rsidRPr="00492616">
              <w:rPr>
                <w:rStyle w:val="bodytext21"/>
                <w:color w:val="000000"/>
                <w:shd w:val="clear" w:color="auto" w:fill="FFFFFF"/>
                <w:lang w:val="ru-RU"/>
              </w:rPr>
              <w:t>розглядати з точки зору_______________?</w:t>
            </w:r>
          </w:p>
          <w:p w:rsidR="00492616" w:rsidRPr="0079686C"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Які</w:t>
            </w:r>
            <w:r w:rsidRPr="00492616">
              <w:rPr>
                <w:color w:val="111111"/>
              </w:rPr>
              <w:t> </w:t>
            </w:r>
            <w:r w:rsidRPr="00492616">
              <w:rPr>
                <w:rStyle w:val="bodytext21"/>
                <w:color w:val="000000"/>
                <w:shd w:val="clear" w:color="auto" w:fill="FFFFFF"/>
                <w:lang w:val="ru-RU"/>
              </w:rPr>
              <w:t>альтернативи ____________________ слід</w:t>
            </w:r>
            <w:r w:rsidRPr="00492616">
              <w:rPr>
                <w:color w:val="111111"/>
              </w:rPr>
              <w:t> </w:t>
            </w:r>
            <w:r w:rsidRPr="00492616">
              <w:rPr>
                <w:rStyle w:val="bodytext21"/>
                <w:color w:val="000000"/>
                <w:shd w:val="clear" w:color="auto" w:fill="FFFFFF"/>
                <w:lang w:val="ru-RU"/>
              </w:rPr>
              <w:t>розглянути?</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Який</w:t>
            </w:r>
            <w:r w:rsidRPr="00492616">
              <w:rPr>
                <w:color w:val="111111"/>
              </w:rPr>
              <w:t> </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ідхід/</w:t>
            </w:r>
            <w:r w:rsidRPr="00492616">
              <w:rPr>
                <w:color w:val="111111"/>
              </w:rPr>
              <w:t> </w:t>
            </w:r>
            <w:r w:rsidRPr="00492616">
              <w:rPr>
                <w:rStyle w:val="bodytext21"/>
                <w:color w:val="000000"/>
                <w:shd w:val="clear" w:color="auto" w:fill="FFFFFF"/>
                <w:lang w:val="ru-RU"/>
              </w:rPr>
              <w:t>стратегію</w:t>
            </w:r>
            <w:r w:rsidRPr="00492616">
              <w:rPr>
                <w:color w:val="111111"/>
              </w:rPr>
              <w:t> </w:t>
            </w:r>
            <w:r w:rsidRPr="00492616">
              <w:rPr>
                <w:rStyle w:val="bodytext21"/>
                <w:color w:val="000000"/>
                <w:shd w:val="clear" w:color="auto" w:fill="FFFFFF"/>
                <w:lang w:val="ru-RU"/>
              </w:rPr>
              <w:t>ви могли б використати для _____?</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39</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Учнівська конференція</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1"/>
                <w:color w:val="000000"/>
                <w:shd w:val="clear" w:color="auto" w:fill="FFFFFF"/>
              </w:rPr>
              <w:t xml:space="preserve">Бесіда з кожним учнем особисто для перевірки </w:t>
            </w:r>
            <w:proofErr w:type="gramStart"/>
            <w:r w:rsidRPr="00492616">
              <w:rPr>
                <w:rStyle w:val="bodytext21"/>
                <w:color w:val="000000"/>
                <w:shd w:val="clear" w:color="auto" w:fill="FFFFFF"/>
              </w:rPr>
              <w:t>р</w:t>
            </w:r>
            <w:proofErr w:type="gramEnd"/>
            <w:r w:rsidRPr="00492616">
              <w:rPr>
                <w:rStyle w:val="bodytext21"/>
                <w:color w:val="000000"/>
                <w:shd w:val="clear" w:color="auto" w:fill="FFFFFF"/>
              </w:rPr>
              <w:t>івня розуміння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40</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Хрестики-нулики</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Набірвидівроботи,</w:t>
            </w:r>
            <w:r w:rsidRPr="00492616">
              <w:rPr>
                <w:rStyle w:val="bodytext21"/>
                <w:color w:val="000000"/>
                <w:shd w:val="clear" w:color="auto" w:fill="FFFFFF"/>
              </w:rPr>
              <w:t> </w:t>
            </w:r>
            <w:r w:rsidRPr="00492616">
              <w:rPr>
                <w:rStyle w:val="bodytext21"/>
                <w:color w:val="000000"/>
                <w:shd w:val="clear" w:color="auto" w:fill="FFFFFF"/>
                <w:lang w:val="ru-RU"/>
              </w:rPr>
              <w:t>з</w:t>
            </w:r>
            <w:r w:rsidRPr="00492616">
              <w:rPr>
                <w:color w:val="111111"/>
              </w:rPr>
              <w:t> </w:t>
            </w:r>
            <w:r w:rsidRPr="00492616">
              <w:rPr>
                <w:rStyle w:val="bodytext21"/>
                <w:color w:val="000000"/>
                <w:shd w:val="clear" w:color="auto" w:fill="FFFFFF"/>
                <w:lang w:val="ru-RU"/>
              </w:rPr>
              <w:t>якихучнісамостійноможутьобиратиті,</w:t>
            </w:r>
            <w:r w:rsidRPr="00492616">
              <w:rPr>
                <w:rStyle w:val="bodytext21"/>
                <w:color w:val="000000"/>
                <w:shd w:val="clear" w:color="auto" w:fill="FFFFFF"/>
              </w:rPr>
              <w:t> </w:t>
            </w:r>
            <w:r w:rsidRPr="00492616">
              <w:rPr>
                <w:rStyle w:val="bodytext21"/>
                <w:color w:val="000000"/>
                <w:shd w:val="clear" w:color="auto" w:fill="FFFFFF"/>
                <w:lang w:val="ru-RU"/>
              </w:rPr>
              <w:t>щоможутьпродемонструватиїхнєрозуміння</w:t>
            </w:r>
            <w:r w:rsidRPr="00492616">
              <w:rPr>
                <w:color w:val="111111"/>
              </w:rPr>
              <w:t> </w:t>
            </w:r>
            <w:r w:rsidRPr="00492616">
              <w:rPr>
                <w:rStyle w:val="bodytext21"/>
                <w:color w:val="000000"/>
                <w:shd w:val="clear" w:color="auto" w:fill="FFFFFF"/>
                <w:lang w:val="ru-RU"/>
              </w:rPr>
              <w:t>теми.</w:t>
            </w:r>
            <w:r w:rsidRPr="00492616">
              <w:rPr>
                <w:rStyle w:val="bodytext21"/>
                <w:color w:val="000000"/>
                <w:shd w:val="clear" w:color="auto" w:fill="FFFFFF"/>
              </w:rPr>
              <w:t> </w:t>
            </w:r>
            <w:r w:rsidRPr="00492616">
              <w:rPr>
                <w:rStyle w:val="bodytext21"/>
                <w:color w:val="000000"/>
                <w:shd w:val="clear" w:color="auto" w:fill="FFFFFF"/>
                <w:lang w:val="ru-RU"/>
              </w:rPr>
              <w:t>Набі</w:t>
            </w:r>
            <w:proofErr w:type="gramStart"/>
            <w:r w:rsidRPr="00492616">
              <w:rPr>
                <w:rStyle w:val="bodytext21"/>
                <w:color w:val="000000"/>
                <w:shd w:val="clear" w:color="auto" w:fill="FFFFFF"/>
                <w:lang w:val="ru-RU"/>
              </w:rPr>
              <w:t>р</w:t>
            </w:r>
            <w:proofErr w:type="gramEnd"/>
            <w:r w:rsidRPr="00492616">
              <w:rPr>
                <w:rStyle w:val="bodytext21"/>
                <w:color w:val="000000"/>
                <w:shd w:val="clear" w:color="auto" w:fill="FFFFFF"/>
                <w:lang w:val="ru-RU"/>
              </w:rPr>
              <w:t xml:space="preserve"> представлений у виглядісітки з дев'ятиквадратів, схожої на дошку для гри в хрестики-нулики, можнапопроситиучнівобирати так, щобзрештоюзакреслити «три підряд». Завданняможутьві</w:t>
            </w:r>
            <w:proofErr w:type="gramStart"/>
            <w:r w:rsidRPr="00492616">
              <w:rPr>
                <w:rStyle w:val="bodytext21"/>
                <w:color w:val="000000"/>
                <w:shd w:val="clear" w:color="auto" w:fill="FFFFFF"/>
                <w:lang w:val="ru-RU"/>
              </w:rPr>
              <w:t>др</w:t>
            </w:r>
            <w:proofErr w:type="gramEnd"/>
            <w:r w:rsidRPr="00492616">
              <w:rPr>
                <w:rStyle w:val="bodytext21"/>
                <w:color w:val="000000"/>
                <w:shd w:val="clear" w:color="auto" w:fill="FFFFFF"/>
                <w:lang w:val="ru-RU"/>
              </w:rPr>
              <w:t xml:space="preserve">ізнятися за змістом, процесом та </w:t>
            </w:r>
            <w:r w:rsidRPr="00492616">
              <w:rPr>
                <w:rStyle w:val="bodytext21"/>
                <w:color w:val="000000"/>
                <w:shd w:val="clear" w:color="auto" w:fill="FFFFFF"/>
                <w:lang w:val="ru-RU"/>
              </w:rPr>
              <w:lastRenderedPageBreak/>
              <w:t>результатом і можуть бути адаптованізалежновідглибинизнань</w:t>
            </w:r>
          </w:p>
        </w:tc>
      </w:tr>
      <w:tr w:rsidR="00492616" w:rsidRPr="00492616"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lastRenderedPageBreak/>
              <w:t>41</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Хто швидше?</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bodytext20"/>
              <w:spacing w:before="0" w:beforeAutospacing="0" w:after="0" w:afterAutospacing="0"/>
              <w:rPr>
                <w:color w:val="111111"/>
              </w:rPr>
            </w:pPr>
            <w:r w:rsidRPr="00492616">
              <w:rPr>
                <w:rStyle w:val="bodytext21"/>
                <w:color w:val="000000"/>
                <w:shd w:val="clear" w:color="auto" w:fill="FFFFFF"/>
                <w:lang w:val="ru-RU"/>
              </w:rPr>
              <w:t>Робота в парі – слухач і ведучий. Обидвазнаютькатегорію (тему), однакведучийстоїть спиною до дошки / екрану. З'являються слова на задану тему, слухач дає</w:t>
            </w:r>
            <w:proofErr w:type="gramStart"/>
            <w:r w:rsidRPr="00492616">
              <w:rPr>
                <w:rStyle w:val="bodytext21"/>
                <w:color w:val="000000"/>
                <w:shd w:val="clear" w:color="auto" w:fill="FFFFFF"/>
                <w:lang w:val="ru-RU"/>
              </w:rPr>
              <w:t>п</w:t>
            </w:r>
            <w:proofErr w:type="gramEnd"/>
            <w:r w:rsidRPr="00492616">
              <w:rPr>
                <w:rStyle w:val="bodytext21"/>
                <w:color w:val="000000"/>
                <w:shd w:val="clear" w:color="auto" w:fill="FFFFFF"/>
                <w:lang w:val="ru-RU"/>
              </w:rPr>
              <w:t>ідказки, а ведучийнамагаєтьсявгадати слово. </w:t>
            </w:r>
            <w:r w:rsidRPr="00492616">
              <w:rPr>
                <w:rStyle w:val="bodytext21"/>
                <w:color w:val="000000"/>
                <w:shd w:val="clear" w:color="auto" w:fill="FFFFFF"/>
              </w:rPr>
              <w:t>Пара, яказавершилапершою, встає</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42</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Швидкий запис</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Попросітьучні</w:t>
            </w:r>
            <w:proofErr w:type="gramStart"/>
            <w:r w:rsidRPr="00492616">
              <w:rPr>
                <w:rStyle w:val="bodytext21"/>
                <w:color w:val="000000"/>
                <w:shd w:val="clear" w:color="auto" w:fill="FFFFFF"/>
                <w:lang w:val="ru-RU"/>
              </w:rPr>
              <w:t>вв</w:t>
            </w:r>
            <w:proofErr w:type="gramEnd"/>
            <w:r w:rsidRPr="00492616">
              <w:rPr>
                <w:rStyle w:val="bodytext21"/>
                <w:color w:val="000000"/>
                <w:shd w:val="clear" w:color="auto" w:fill="FFFFFF"/>
                <w:lang w:val="ru-RU"/>
              </w:rPr>
              <w:t>ідповісти за 2-10 хвилин на відкритізапитанняаботвердження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43</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Шкала Лайкерта</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79686C"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Учитель наводить 3-5 тверджень, які явно не є істиннимиабопомилковими, але дещоспірними. Мета полягає втому, щобдопомогтиучнямподумати над текстом, а потімобговоритийого з однокласниками. Наприклад,</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«Герой (і</w:t>
            </w:r>
            <w:proofErr w:type="gramStart"/>
            <w:r w:rsidRPr="00492616">
              <w:rPr>
                <w:rStyle w:val="bodytext21"/>
                <w:color w:val="000000"/>
                <w:shd w:val="clear" w:color="auto" w:fill="FFFFFF"/>
                <w:lang w:val="ru-RU"/>
              </w:rPr>
              <w:t>м'я</w:t>
            </w:r>
            <w:proofErr w:type="gramEnd"/>
            <w:r w:rsidRPr="00492616">
              <w:rPr>
                <w:rStyle w:val="bodytext21"/>
                <w:color w:val="000000"/>
                <w:shd w:val="clear" w:color="auto" w:fill="FFFFFF"/>
                <w:lang w:val="ru-RU"/>
              </w:rPr>
              <w:t>) не повинен бувробити (щосаме).»</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повністюпогоджуюся  </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не погоджуюся  </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погоджуюся       </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повністюпогоджуюся</w:t>
            </w:r>
          </w:p>
        </w:tc>
      </w:tr>
      <w:tr w:rsidR="00492616" w:rsidRPr="00AC0172"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44</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3-2-1</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Учнівиконуютьтаківаріантизавдань, визначаючи за прочитаним текстом:</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три речі, яківидізналися, два </w:t>
            </w:r>
            <w:r w:rsidRPr="00224AB5">
              <w:rPr>
                <w:color w:val="000000"/>
                <w:lang w:val="ru-RU"/>
              </w:rPr>
              <w:t>цікаві факти, одне</w:t>
            </w:r>
            <w:r w:rsidRPr="00492616">
              <w:rPr>
                <w:color w:val="000000"/>
              </w:rPr>
              <w:t> </w:t>
            </w:r>
            <w:r w:rsidRPr="00492616">
              <w:rPr>
                <w:rStyle w:val="bodytext21"/>
                <w:color w:val="000000"/>
                <w:shd w:val="clear" w:color="auto" w:fill="FFFFFF"/>
                <w:lang w:val="ru-RU"/>
              </w:rPr>
              <w:t>питання, щозалишилося;</w:t>
            </w:r>
          </w:p>
          <w:p w:rsidR="00492616" w:rsidRPr="00224AB5" w:rsidRDefault="00492616">
            <w:pPr>
              <w:pStyle w:val="bodytext20"/>
              <w:spacing w:before="0" w:beforeAutospacing="0" w:after="0" w:afterAutospacing="0"/>
              <w:rPr>
                <w:color w:val="111111"/>
                <w:lang w:val="ru-RU"/>
              </w:rPr>
            </w:pPr>
            <w:r w:rsidRPr="00224AB5">
              <w:rPr>
                <w:color w:val="000000"/>
                <w:lang w:val="ru-RU"/>
              </w:rPr>
              <w:t>три</w:t>
            </w:r>
            <w:r w:rsidRPr="00492616">
              <w:rPr>
                <w:color w:val="000000"/>
              </w:rPr>
              <w:t> </w:t>
            </w:r>
            <w:r w:rsidRPr="00492616">
              <w:rPr>
                <w:rStyle w:val="bodytext21"/>
                <w:color w:val="000000"/>
                <w:shd w:val="clear" w:color="auto" w:fill="FFFFFF"/>
                <w:lang w:val="ru-RU"/>
              </w:rPr>
              <w:t xml:space="preserve">ключові слова, двівідмінностіміж _, один вплив </w:t>
            </w:r>
            <w:proofErr w:type="gramStart"/>
            <w:r w:rsidRPr="00492616">
              <w:rPr>
                <w:rStyle w:val="bodytext21"/>
                <w:color w:val="000000"/>
                <w:shd w:val="clear" w:color="auto" w:fill="FFFFFF"/>
                <w:lang w:val="ru-RU"/>
              </w:rPr>
              <w:t>на</w:t>
            </w:r>
            <w:proofErr w:type="gramEnd"/>
            <w:r w:rsidRPr="00492616">
              <w:rPr>
                <w:rStyle w:val="bodytext21"/>
                <w:color w:val="000000"/>
                <w:shd w:val="clear" w:color="auto" w:fill="FFFFFF"/>
                <w:lang w:val="ru-RU"/>
              </w:rPr>
              <w:t xml:space="preserve"> _;</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 xml:space="preserve">три важливіфакти, двіцікавіідеї, однеуявлення </w:t>
            </w:r>
            <w:proofErr w:type="gramStart"/>
            <w:r w:rsidRPr="00492616">
              <w:rPr>
                <w:rStyle w:val="bodytext21"/>
                <w:color w:val="000000"/>
                <w:shd w:val="clear" w:color="auto" w:fill="FFFFFF"/>
                <w:lang w:val="ru-RU"/>
              </w:rPr>
              <w:t>про</w:t>
            </w:r>
            <w:proofErr w:type="gramEnd"/>
            <w:r w:rsidRPr="00492616">
              <w:rPr>
                <w:rStyle w:val="bodytext21"/>
                <w:color w:val="000000"/>
                <w:shd w:val="clear" w:color="auto" w:fill="FFFFFF"/>
                <w:lang w:val="ru-RU"/>
              </w:rPr>
              <w:t xml:space="preserve"> себе як учня;</w:t>
            </w:r>
          </w:p>
          <w:p w:rsidR="00492616" w:rsidRPr="00224AB5" w:rsidRDefault="00492616">
            <w:pPr>
              <w:pStyle w:val="bodytext20"/>
              <w:spacing w:before="0" w:beforeAutospacing="0" w:after="0" w:afterAutospacing="0"/>
              <w:rPr>
                <w:color w:val="111111"/>
                <w:lang w:val="ru-RU"/>
              </w:rPr>
            </w:pPr>
            <w:r w:rsidRPr="00224AB5">
              <w:rPr>
                <w:rStyle w:val="bodytext21"/>
                <w:color w:val="000000"/>
                <w:shd w:val="clear" w:color="auto" w:fill="FFFFFF"/>
                <w:lang w:val="ru-RU"/>
              </w:rPr>
              <w:t>три новітерміни, двіновіідеї,</w:t>
            </w:r>
            <w:r w:rsidRPr="00492616">
              <w:rPr>
                <w:rStyle w:val="bodytext21"/>
                <w:color w:val="000000"/>
                <w:shd w:val="clear" w:color="auto" w:fill="FFFFFF"/>
              </w:rPr>
              <w:t> </w:t>
            </w:r>
            <w:r w:rsidRPr="00224AB5">
              <w:rPr>
                <w:color w:val="000000"/>
                <w:lang w:val="ru-RU"/>
              </w:rPr>
              <w:t xml:space="preserve">одна </w:t>
            </w:r>
            <w:proofErr w:type="gramStart"/>
            <w:r w:rsidRPr="00224AB5">
              <w:rPr>
                <w:color w:val="000000"/>
                <w:lang w:val="ru-RU"/>
              </w:rPr>
              <w:t>р</w:t>
            </w:r>
            <w:proofErr w:type="gramEnd"/>
            <w:r w:rsidRPr="00224AB5">
              <w:rPr>
                <w:color w:val="000000"/>
                <w:lang w:val="ru-RU"/>
              </w:rPr>
              <w:t>іч</w:t>
            </w:r>
            <w:r w:rsidRPr="00224AB5">
              <w:rPr>
                <w:rStyle w:val="bodytext21"/>
                <w:color w:val="000000"/>
                <w:shd w:val="clear" w:color="auto" w:fill="FFFFFF"/>
                <w:lang w:val="ru-RU"/>
              </w:rPr>
              <w:t>, яку потрібнообдумати;</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 xml:space="preserve">три питання до тексту (незнайомі слова абонезрозуміліідеї), два прогнози за текстом (щостанетьсядалі, враховуючивжепрочитане), знайдіть один зв'язок </w:t>
            </w:r>
            <w:proofErr w:type="gramStart"/>
            <w:r w:rsidRPr="00492616">
              <w:rPr>
                <w:rStyle w:val="bodytext21"/>
                <w:color w:val="000000"/>
                <w:shd w:val="clear" w:color="auto" w:fill="FFFFFF"/>
                <w:lang w:val="ru-RU"/>
              </w:rPr>
              <w:t>у</w:t>
            </w:r>
            <w:proofErr w:type="gramEnd"/>
            <w:r w:rsidRPr="00492616">
              <w:rPr>
                <w:rStyle w:val="bodytext21"/>
                <w:color w:val="000000"/>
                <w:shd w:val="clear" w:color="auto" w:fill="FFFFFF"/>
                <w:lang w:val="ru-RU"/>
              </w:rPr>
              <w:t xml:space="preserve"> тексті (з тим, щовивже знали абовипробували)</w:t>
            </w:r>
          </w:p>
        </w:tc>
      </w:tr>
      <w:tr w:rsidR="00492616" w:rsidRPr="00492616"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45</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Трихвилинна пауза</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 xml:space="preserve">Трихвилинна пауза дає змогу учням зупинитися, обміркувати певні </w:t>
            </w:r>
            <w:proofErr w:type="gramStart"/>
            <w:r w:rsidRPr="00492616">
              <w:rPr>
                <w:rStyle w:val="bodytext21"/>
                <w:color w:val="000000"/>
                <w:shd w:val="clear" w:color="auto" w:fill="FFFFFF"/>
                <w:lang w:val="ru-RU"/>
              </w:rPr>
              <w:t>представлен</w:t>
            </w:r>
            <w:proofErr w:type="gramEnd"/>
            <w:r w:rsidRPr="00492616">
              <w:rPr>
                <w:rStyle w:val="bodytext21"/>
                <w:color w:val="000000"/>
                <w:shd w:val="clear" w:color="auto" w:fill="FFFFFF"/>
                <w:lang w:val="ru-RU"/>
              </w:rPr>
              <w:t>і явища та ідеї, прив'язати їх до вже наявних знань або досвіду та попросити роз'яснень.</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 зміни</w:t>
            </w:r>
            <w:proofErr w:type="gramStart"/>
            <w:r w:rsidRPr="00492616">
              <w:rPr>
                <w:rStyle w:val="bodytext21"/>
                <w:color w:val="000000"/>
                <w:shd w:val="clear" w:color="auto" w:fill="FFFFFF"/>
                <w:lang w:val="ru-RU"/>
              </w:rPr>
              <w:t>в(</w:t>
            </w:r>
            <w:proofErr w:type="gramEnd"/>
            <w:r w:rsidRPr="00492616">
              <w:rPr>
                <w:rStyle w:val="bodytext21"/>
                <w:color w:val="000000"/>
                <w:shd w:val="clear" w:color="auto" w:fill="FFFFFF"/>
                <w:lang w:val="ru-RU"/>
              </w:rPr>
              <w:t>ла) ставлення до....</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Я більшедізнавс</w:t>
            </w:r>
            <w:proofErr w:type="gramStart"/>
            <w:r w:rsidRPr="00492616">
              <w:rPr>
                <w:rStyle w:val="bodytext21"/>
                <w:color w:val="000000"/>
                <w:shd w:val="clear" w:color="auto" w:fill="FFFFFF"/>
                <w:lang w:val="ru-RU"/>
              </w:rPr>
              <w:t>я(</w:t>
            </w:r>
            <w:proofErr w:type="gramEnd"/>
            <w:r w:rsidRPr="00492616">
              <w:rPr>
                <w:rStyle w:val="bodytext21"/>
                <w:color w:val="000000"/>
                <w:shd w:val="clear" w:color="auto" w:fill="FFFFFF"/>
                <w:lang w:val="ru-RU"/>
              </w:rPr>
              <w:t>лася) про...</w:t>
            </w:r>
          </w:p>
          <w:p w:rsidR="00492616" w:rsidRPr="00224AB5" w:rsidRDefault="00492616">
            <w:pPr>
              <w:pStyle w:val="bodytext20"/>
              <w:spacing w:before="0" w:beforeAutospacing="0" w:after="0" w:afterAutospacing="0"/>
              <w:rPr>
                <w:color w:val="111111"/>
                <w:lang w:val="ru-RU"/>
              </w:rPr>
            </w:pPr>
            <w:r w:rsidRPr="00492616">
              <w:rPr>
                <w:rStyle w:val="bodytext21"/>
                <w:color w:val="000000"/>
                <w:shd w:val="clear" w:color="auto" w:fill="FFFFFF"/>
                <w:lang w:val="ru-RU"/>
              </w:rPr>
              <w:t>Мене здивувало...</w:t>
            </w:r>
          </w:p>
          <w:p w:rsidR="00492616" w:rsidRPr="00492616" w:rsidRDefault="00492616">
            <w:pPr>
              <w:pStyle w:val="bodytext20"/>
              <w:spacing w:before="0" w:beforeAutospacing="0" w:after="0" w:afterAutospacing="0"/>
              <w:rPr>
                <w:color w:val="111111"/>
              </w:rPr>
            </w:pPr>
            <w:r w:rsidRPr="00492616">
              <w:rPr>
                <w:rStyle w:val="bodytext21"/>
                <w:color w:val="000000"/>
                <w:shd w:val="clear" w:color="auto" w:fill="FFFFFF"/>
                <w:lang w:val="ru-RU"/>
              </w:rPr>
              <w:t>Я почувавс</w:t>
            </w:r>
            <w:proofErr w:type="gramStart"/>
            <w:r w:rsidRPr="00492616">
              <w:rPr>
                <w:rStyle w:val="bodytext21"/>
                <w:color w:val="000000"/>
                <w:shd w:val="clear" w:color="auto" w:fill="FFFFFF"/>
                <w:lang w:val="ru-RU"/>
              </w:rPr>
              <w:t>я(</w:t>
            </w:r>
            <w:proofErr w:type="gramEnd"/>
            <w:r w:rsidRPr="00492616">
              <w:rPr>
                <w:rStyle w:val="bodytext21"/>
                <w:color w:val="000000"/>
                <w:shd w:val="clear" w:color="auto" w:fill="FFFFFF"/>
                <w:lang w:val="ru-RU"/>
              </w:rPr>
              <w:t>лася)...</w:t>
            </w:r>
          </w:p>
        </w:tc>
      </w:tr>
      <w:tr w:rsidR="00492616" w:rsidRPr="00492616" w:rsidTr="00B045CE">
        <w:tc>
          <w:tcPr>
            <w:tcW w:w="539"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jc w:val="center"/>
              <w:rPr>
                <w:color w:val="111111"/>
              </w:rPr>
            </w:pPr>
            <w:r w:rsidRPr="00492616">
              <w:rPr>
                <w:color w:val="000000"/>
              </w:rPr>
              <w:t>46</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afe"/>
              <w:spacing w:before="0" w:beforeAutospacing="0" w:after="0" w:afterAutospacing="0"/>
              <w:rPr>
                <w:color w:val="111111"/>
              </w:rPr>
            </w:pPr>
            <w:r w:rsidRPr="00492616">
              <w:rPr>
                <w:rStyle w:val="bodytext2bold"/>
                <w:rFonts w:eastAsiaTheme="majorEastAsia"/>
                <w:b/>
                <w:bCs/>
                <w:color w:val="000000"/>
                <w:shd w:val="clear" w:color="auto" w:fill="FFFFFF"/>
              </w:rPr>
              <w:t>Є питання, в кого є відповідь?</w:t>
            </w:r>
          </w:p>
        </w:tc>
        <w:tc>
          <w:tcPr>
            <w:tcW w:w="747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92616" w:rsidRPr="00492616" w:rsidRDefault="00492616">
            <w:pPr>
              <w:pStyle w:val="bodytext20"/>
              <w:spacing w:before="0" w:beforeAutospacing="0" w:after="0" w:afterAutospacing="0"/>
              <w:rPr>
                <w:color w:val="111111"/>
              </w:rPr>
            </w:pPr>
            <w:r w:rsidRPr="00492616">
              <w:rPr>
                <w:rStyle w:val="bodytext21"/>
                <w:color w:val="000000"/>
                <w:shd w:val="clear" w:color="auto" w:fill="FFFFFF"/>
                <w:lang w:val="ru-RU"/>
              </w:rPr>
              <w:t>Учитель робить два набори</w:t>
            </w:r>
            <w:r w:rsidRPr="00492616">
              <w:rPr>
                <w:color w:val="111111"/>
              </w:rPr>
              <w:t> </w:t>
            </w:r>
            <w:r w:rsidRPr="00492616">
              <w:rPr>
                <w:rStyle w:val="bodytext21"/>
                <w:color w:val="000000"/>
                <w:shd w:val="clear" w:color="auto" w:fill="FFFFFF"/>
                <w:lang w:val="ru-RU"/>
              </w:rPr>
              <w:t>карток. Перший набі</w:t>
            </w:r>
            <w:proofErr w:type="gramStart"/>
            <w:r w:rsidRPr="00492616">
              <w:rPr>
                <w:rStyle w:val="bodytext21"/>
                <w:color w:val="000000"/>
                <w:shd w:val="clear" w:color="auto" w:fill="FFFFFF"/>
                <w:lang w:val="ru-RU"/>
              </w:rPr>
              <w:t>р</w:t>
            </w:r>
            <w:proofErr w:type="gramEnd"/>
            <w:r w:rsidRPr="00492616">
              <w:rPr>
                <w:color w:val="111111"/>
              </w:rPr>
              <w:t> </w:t>
            </w:r>
            <w:r w:rsidRPr="00492616">
              <w:rPr>
                <w:rStyle w:val="bodytext21"/>
                <w:color w:val="000000"/>
                <w:shd w:val="clear" w:color="auto" w:fill="FFFFFF"/>
                <w:lang w:val="ru-RU"/>
              </w:rPr>
              <w:t xml:space="preserve">маєзапитання за певнимрозділомнавчання. </w:t>
            </w:r>
            <w:proofErr w:type="gramStart"/>
            <w:r w:rsidRPr="00492616">
              <w:rPr>
                <w:rStyle w:val="bodytext21"/>
                <w:color w:val="000000"/>
                <w:shd w:val="clear" w:color="auto" w:fill="FFFFFF"/>
                <w:lang w:val="ru-RU"/>
              </w:rPr>
              <w:t>У другому наборімістятьсявідповіді. Учитель роздаєкартки з відповідямиучням, а потімвінабоученьзачитуєкласупитання на картці. Всіучніперевіряютьсвоїкартки з відповідями, щобзнайтиправильну</w:t>
            </w:r>
            <w:proofErr w:type="gramEnd"/>
          </w:p>
        </w:tc>
      </w:tr>
    </w:tbl>
    <w:p w:rsidR="00B045CE" w:rsidRDefault="00B045CE" w:rsidP="00492616">
      <w:pPr>
        <w:pStyle w:val="afe"/>
        <w:shd w:val="clear" w:color="auto" w:fill="FFFFFF"/>
        <w:spacing w:before="0" w:beforeAutospacing="0" w:after="200" w:afterAutospacing="0"/>
        <w:jc w:val="right"/>
        <w:rPr>
          <w:color w:val="000000"/>
          <w:lang w:val="uk-UA"/>
        </w:rPr>
      </w:pPr>
    </w:p>
    <w:p w:rsidR="00B045CE" w:rsidRDefault="00B045CE" w:rsidP="00492616">
      <w:pPr>
        <w:pStyle w:val="afe"/>
        <w:shd w:val="clear" w:color="auto" w:fill="FFFFFF"/>
        <w:spacing w:before="0" w:beforeAutospacing="0" w:after="200" w:afterAutospacing="0"/>
        <w:jc w:val="right"/>
        <w:rPr>
          <w:color w:val="000000"/>
          <w:lang w:val="uk-UA"/>
        </w:rPr>
      </w:pPr>
    </w:p>
    <w:p w:rsidR="00B045CE" w:rsidRDefault="00B045CE" w:rsidP="00492616">
      <w:pPr>
        <w:pStyle w:val="afe"/>
        <w:shd w:val="clear" w:color="auto" w:fill="FFFFFF"/>
        <w:spacing w:before="0" w:beforeAutospacing="0" w:after="200" w:afterAutospacing="0"/>
        <w:jc w:val="right"/>
        <w:rPr>
          <w:color w:val="000000"/>
          <w:lang w:val="uk-UA"/>
        </w:rPr>
      </w:pPr>
    </w:p>
    <w:p w:rsidR="00B045CE" w:rsidRDefault="00B045CE" w:rsidP="00492616">
      <w:pPr>
        <w:pStyle w:val="afe"/>
        <w:shd w:val="clear" w:color="auto" w:fill="FFFFFF"/>
        <w:spacing w:before="0" w:beforeAutospacing="0" w:after="200" w:afterAutospacing="0"/>
        <w:jc w:val="right"/>
        <w:rPr>
          <w:color w:val="000000"/>
          <w:lang w:val="uk-UA"/>
        </w:rPr>
      </w:pPr>
    </w:p>
    <w:p w:rsidR="00B045CE" w:rsidRDefault="00B045CE" w:rsidP="00492616">
      <w:pPr>
        <w:pStyle w:val="afe"/>
        <w:shd w:val="clear" w:color="auto" w:fill="FFFFFF"/>
        <w:spacing w:before="0" w:beforeAutospacing="0" w:after="200" w:afterAutospacing="0"/>
        <w:jc w:val="right"/>
        <w:rPr>
          <w:color w:val="000000"/>
          <w:lang w:val="uk-UA"/>
        </w:rPr>
      </w:pPr>
    </w:p>
    <w:p w:rsidR="00B045CE" w:rsidRDefault="00B045CE" w:rsidP="00492616">
      <w:pPr>
        <w:pStyle w:val="afe"/>
        <w:shd w:val="clear" w:color="auto" w:fill="FFFFFF"/>
        <w:spacing w:before="0" w:beforeAutospacing="0" w:after="200" w:afterAutospacing="0"/>
        <w:jc w:val="right"/>
        <w:rPr>
          <w:color w:val="000000"/>
          <w:lang w:val="uk-UA"/>
        </w:rPr>
      </w:pPr>
    </w:p>
    <w:p w:rsidR="00B045CE" w:rsidRDefault="00B045CE" w:rsidP="00492616">
      <w:pPr>
        <w:pStyle w:val="afe"/>
        <w:shd w:val="clear" w:color="auto" w:fill="FFFFFF"/>
        <w:spacing w:before="0" w:beforeAutospacing="0" w:after="200" w:afterAutospacing="0"/>
        <w:jc w:val="right"/>
        <w:rPr>
          <w:color w:val="000000"/>
          <w:lang w:val="uk-UA"/>
        </w:rPr>
      </w:pPr>
    </w:p>
    <w:p w:rsidR="00B045CE" w:rsidRDefault="00B045CE" w:rsidP="00492616">
      <w:pPr>
        <w:pStyle w:val="afe"/>
        <w:shd w:val="clear" w:color="auto" w:fill="FFFFFF"/>
        <w:spacing w:before="0" w:beforeAutospacing="0" w:after="200" w:afterAutospacing="0"/>
        <w:jc w:val="right"/>
        <w:rPr>
          <w:color w:val="000000"/>
          <w:lang w:val="uk-UA"/>
        </w:rPr>
      </w:pPr>
    </w:p>
    <w:p w:rsidR="00FF2019" w:rsidRDefault="00FF2019" w:rsidP="004052B4">
      <w:pPr>
        <w:pStyle w:val="afe"/>
        <w:shd w:val="clear" w:color="auto" w:fill="FFFFFF"/>
        <w:spacing w:before="0" w:beforeAutospacing="0" w:after="200" w:afterAutospacing="0"/>
        <w:rPr>
          <w:color w:val="000000"/>
          <w:lang w:val="uk-UA"/>
        </w:rPr>
        <w:sectPr w:rsidR="00FF2019" w:rsidSect="00FF2019">
          <w:pgSz w:w="11900" w:h="16840"/>
          <w:pgMar w:top="1134" w:right="851" w:bottom="1134" w:left="1701" w:header="709" w:footer="709" w:gutter="0"/>
          <w:cols w:space="720"/>
        </w:sectPr>
      </w:pPr>
    </w:p>
    <w:p w:rsidR="00B045CE" w:rsidRDefault="00B045CE" w:rsidP="00FF2019">
      <w:pPr>
        <w:pStyle w:val="afe"/>
        <w:shd w:val="clear" w:color="auto" w:fill="FFFFFF"/>
        <w:spacing w:before="0" w:beforeAutospacing="0" w:after="200" w:afterAutospacing="0"/>
        <w:rPr>
          <w:color w:val="000000"/>
          <w:lang w:val="uk-UA"/>
        </w:rPr>
      </w:pPr>
    </w:p>
    <w:p w:rsidR="00492616" w:rsidRPr="00B045CE" w:rsidRDefault="00492616" w:rsidP="00492616">
      <w:pPr>
        <w:pStyle w:val="afe"/>
        <w:shd w:val="clear" w:color="auto" w:fill="FFFFFF"/>
        <w:spacing w:before="0" w:beforeAutospacing="0" w:after="200" w:afterAutospacing="0"/>
        <w:jc w:val="right"/>
        <w:rPr>
          <w:color w:val="000000"/>
          <w:sz w:val="28"/>
          <w:szCs w:val="28"/>
          <w:lang w:val="uk-UA"/>
        </w:rPr>
      </w:pPr>
      <w:r w:rsidRPr="00B045CE">
        <w:rPr>
          <w:color w:val="000000"/>
          <w:sz w:val="28"/>
          <w:szCs w:val="28"/>
        </w:rPr>
        <w:t>Додаток 2</w:t>
      </w:r>
    </w:p>
    <w:p w:rsidR="004052B4" w:rsidRDefault="004052B4" w:rsidP="004052B4">
      <w:pPr>
        <w:shd w:val="clear" w:color="auto" w:fill="FFFFFF"/>
        <w:jc w:val="right"/>
        <w:rPr>
          <w:rFonts w:ascii="Times New Roman" w:eastAsia="Calibri" w:hAnsi="Times New Roman" w:cs="Times New Roman"/>
          <w:lang w:val="uk-UA"/>
        </w:rPr>
      </w:pPr>
      <w:r>
        <w:rPr>
          <w:rFonts w:ascii="Times New Roman" w:eastAsia="Calibri" w:hAnsi="Times New Roman" w:cs="Times New Roman"/>
          <w:lang w:val="uk-UA"/>
        </w:rPr>
        <w:t xml:space="preserve">до </w:t>
      </w:r>
      <w:r w:rsidRPr="00467476">
        <w:rPr>
          <w:rFonts w:ascii="Times New Roman" w:eastAsia="Calibri" w:hAnsi="Times New Roman" w:cs="Times New Roman"/>
          <w:lang w:val="uk-UA"/>
        </w:rPr>
        <w:t>освітньої програми</w:t>
      </w:r>
      <w:r>
        <w:rPr>
          <w:rFonts w:ascii="Times New Roman" w:eastAsia="Calibri" w:hAnsi="Times New Roman" w:cs="Times New Roman"/>
          <w:lang w:val="uk-UA"/>
        </w:rPr>
        <w:t xml:space="preserve"> Одайської</w:t>
      </w:r>
    </w:p>
    <w:p w:rsidR="004052B4" w:rsidRPr="00AC28D4" w:rsidRDefault="004052B4" w:rsidP="004052B4">
      <w:pPr>
        <w:shd w:val="clear" w:color="auto" w:fill="FFFFFF"/>
        <w:ind w:left="5670"/>
        <w:jc w:val="right"/>
        <w:rPr>
          <w:rFonts w:ascii="Times New Roman" w:eastAsia="Calibri" w:hAnsi="Times New Roman" w:cs="Times New Roman"/>
          <w:color w:val="FF0000"/>
          <w:lang w:val="uk-UA"/>
        </w:rPr>
      </w:pPr>
      <w:r w:rsidRPr="00AC28D4">
        <w:rPr>
          <w:rFonts w:ascii="Times New Roman" w:eastAsia="Calibri" w:hAnsi="Times New Roman" w:cs="Times New Roman"/>
          <w:color w:val="auto"/>
          <w:lang w:val="uk-UA"/>
        </w:rPr>
        <w:t>гімназії</w:t>
      </w:r>
      <w:r>
        <w:rPr>
          <w:rFonts w:ascii="Times New Roman" w:eastAsia="Calibri" w:hAnsi="Times New Roman" w:cs="Times New Roman"/>
          <w:color w:val="FF0000"/>
          <w:lang w:val="uk-UA"/>
        </w:rPr>
        <w:t xml:space="preserve"> </w:t>
      </w:r>
      <w:r>
        <w:rPr>
          <w:rFonts w:ascii="Times New Roman" w:eastAsia="Calibri" w:hAnsi="Times New Roman" w:cs="Times New Roman"/>
          <w:color w:val="auto"/>
          <w:lang w:val="uk-UA"/>
        </w:rPr>
        <w:t>(наказ № 58 від 31.08.2023</w:t>
      </w:r>
      <w:r w:rsidRPr="007542F0">
        <w:rPr>
          <w:rFonts w:ascii="Times New Roman" w:eastAsia="Calibri" w:hAnsi="Times New Roman" w:cs="Times New Roman"/>
          <w:color w:val="auto"/>
          <w:lang w:val="uk-UA"/>
        </w:rPr>
        <w:t xml:space="preserve"> року)</w:t>
      </w:r>
    </w:p>
    <w:p w:rsidR="004052B4" w:rsidRPr="00046B2E" w:rsidRDefault="004052B4" w:rsidP="004052B4">
      <w:pPr>
        <w:shd w:val="clear" w:color="auto" w:fill="FFFFFF"/>
        <w:autoSpaceDE w:val="0"/>
        <w:autoSpaceDN w:val="0"/>
        <w:adjustRightInd w:val="0"/>
        <w:spacing w:line="276" w:lineRule="auto"/>
        <w:rPr>
          <w:rFonts w:ascii="Times New Roman" w:hAnsi="Times New Roman" w:cs="Times New Roman"/>
          <w:sz w:val="28"/>
          <w:szCs w:val="28"/>
          <w:lang w:val="uk-UA"/>
        </w:rPr>
      </w:pPr>
    </w:p>
    <w:p w:rsidR="00492616" w:rsidRPr="00492616" w:rsidRDefault="00492616" w:rsidP="00492616">
      <w:pPr>
        <w:pStyle w:val="afe"/>
        <w:shd w:val="clear" w:color="auto" w:fill="FFFFFF"/>
        <w:spacing w:before="0" w:beforeAutospacing="0" w:after="200" w:afterAutospacing="0"/>
        <w:jc w:val="right"/>
        <w:rPr>
          <w:color w:val="111111"/>
          <w:lang w:val="uk-UA"/>
        </w:rPr>
      </w:pPr>
    </w:p>
    <w:p w:rsidR="00FF2019" w:rsidRPr="00FF2019" w:rsidRDefault="00FF2019" w:rsidP="00FF2019">
      <w:pPr>
        <w:contextualSpacing/>
        <w:jc w:val="center"/>
        <w:rPr>
          <w:rFonts w:ascii="Times New Roman" w:hAnsi="Times New Roman" w:cs="Times New Roman"/>
          <w:sz w:val="28"/>
          <w:szCs w:val="28"/>
          <w:lang w:val="uk-UA" w:eastAsia="uk-UA"/>
        </w:rPr>
      </w:pPr>
      <w:r w:rsidRPr="00FF2019">
        <w:rPr>
          <w:rFonts w:ascii="Times New Roman" w:hAnsi="Times New Roman" w:cs="Times New Roman"/>
          <w:sz w:val="28"/>
          <w:szCs w:val="28"/>
          <w:lang w:val="uk-UA"/>
        </w:rPr>
        <w:t>ОРІЄНТОВНА РАМКА ОЦІНЮВАННЯ НАВЧАЛЬНИХ ДОСЯГНЕНЬ ЗДОБУВАЧІВ БАЗОВОЇ СЕРЕДНЬОЇ ОСВІТИ</w:t>
      </w:r>
    </w:p>
    <w:tbl>
      <w:tblPr>
        <w:tblW w:w="0"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06"/>
        <w:gridCol w:w="2798"/>
        <w:gridCol w:w="3118"/>
        <w:gridCol w:w="3297"/>
        <w:gridCol w:w="3649"/>
      </w:tblGrid>
      <w:tr w:rsidR="00FF2019" w:rsidRPr="00FF2019" w:rsidTr="00903A03">
        <w:trPr>
          <w:trHeight w:val="745"/>
        </w:trPr>
        <w:tc>
          <w:tcPr>
            <w:tcW w:w="2306" w:type="dxa"/>
            <w:tcBorders>
              <w:top w:val="single" w:sz="4" w:space="0" w:color="000000"/>
              <w:left w:val="single" w:sz="4" w:space="0" w:color="000000"/>
              <w:bottom w:val="single" w:sz="4" w:space="0" w:color="000000"/>
              <w:right w:val="single" w:sz="4" w:space="0" w:color="000000"/>
              <w:tl2br w:val="single" w:sz="4" w:space="0" w:color="000000"/>
            </w:tcBorders>
            <w:hideMark/>
          </w:tcPr>
          <w:p w:rsidR="00FF2019" w:rsidRPr="00E2526B" w:rsidRDefault="00FF2019" w:rsidP="00FF2019">
            <w:pPr>
              <w:spacing w:before="80" w:after="80"/>
              <w:ind w:firstLine="709"/>
              <w:contextualSpacing/>
              <w:jc w:val="right"/>
              <w:rPr>
                <w:rFonts w:ascii="Times New Roman" w:eastAsia="Arial" w:hAnsi="Times New Roman" w:cs="Times New Roman"/>
                <w:b/>
                <w:color w:val="000000" w:themeColor="text1"/>
                <w:sz w:val="28"/>
                <w:szCs w:val="28"/>
                <w:lang w:val="uk-UA"/>
              </w:rPr>
            </w:pPr>
            <w:r w:rsidRPr="00E2526B">
              <w:rPr>
                <w:rFonts w:ascii="Times New Roman" w:eastAsia="Arial" w:hAnsi="Times New Roman" w:cs="Times New Roman"/>
                <w:b/>
                <w:color w:val="000000" w:themeColor="text1"/>
                <w:sz w:val="28"/>
                <w:szCs w:val="28"/>
                <w:lang w:val="uk-UA"/>
              </w:rPr>
              <w:t xml:space="preserve">Рівні </w:t>
            </w:r>
          </w:p>
          <w:p w:rsidR="00FF2019" w:rsidRPr="00E2526B" w:rsidRDefault="00FF2019" w:rsidP="00FF2019">
            <w:pPr>
              <w:tabs>
                <w:tab w:val="left" w:pos="467"/>
              </w:tabs>
              <w:ind w:firstLine="709"/>
              <w:contextualSpacing/>
              <w:rPr>
                <w:rFonts w:ascii="Times New Roman" w:eastAsia="Arial" w:hAnsi="Times New Roman" w:cs="Times New Roman"/>
                <w:b/>
                <w:color w:val="000000" w:themeColor="text1"/>
                <w:sz w:val="28"/>
                <w:szCs w:val="28"/>
                <w:lang w:val="uk-UA"/>
              </w:rPr>
            </w:pPr>
            <w:r w:rsidRPr="00E2526B">
              <w:rPr>
                <w:rFonts w:ascii="Times New Roman" w:eastAsia="Arial" w:hAnsi="Times New Roman" w:cs="Times New Roman"/>
                <w:b/>
                <w:color w:val="000000" w:themeColor="text1"/>
                <w:sz w:val="28"/>
                <w:szCs w:val="28"/>
                <w:lang w:val="uk-UA"/>
              </w:rPr>
              <w:t xml:space="preserve">Категорії </w:t>
            </w:r>
          </w:p>
          <w:p w:rsidR="00FF2019" w:rsidRPr="00E2526B" w:rsidRDefault="00FF2019" w:rsidP="00FF2019">
            <w:pPr>
              <w:tabs>
                <w:tab w:val="left" w:pos="467"/>
              </w:tabs>
              <w:ind w:firstLine="709"/>
              <w:contextualSpacing/>
              <w:rPr>
                <w:rFonts w:ascii="Times New Roman" w:eastAsia="Arial" w:hAnsi="Times New Roman" w:cs="Times New Roman"/>
                <w:color w:val="000000" w:themeColor="text1"/>
                <w:sz w:val="28"/>
                <w:szCs w:val="28"/>
                <w:lang w:val="uk-UA"/>
              </w:rPr>
            </w:pPr>
            <w:r w:rsidRPr="00E2526B">
              <w:rPr>
                <w:rFonts w:ascii="Times New Roman" w:eastAsia="Arial" w:hAnsi="Times New Roman" w:cs="Times New Roman"/>
                <w:b/>
                <w:color w:val="000000" w:themeColor="text1"/>
                <w:sz w:val="28"/>
                <w:szCs w:val="28"/>
                <w:lang w:val="uk-UA"/>
              </w:rPr>
              <w:t>критеріїв</w:t>
            </w:r>
          </w:p>
        </w:tc>
        <w:tc>
          <w:tcPr>
            <w:tcW w:w="2798" w:type="dxa"/>
            <w:tcBorders>
              <w:top w:val="single" w:sz="4" w:space="0" w:color="000000"/>
              <w:left w:val="single" w:sz="4" w:space="0" w:color="000000"/>
              <w:bottom w:val="single" w:sz="4" w:space="0" w:color="000000"/>
              <w:right w:val="single" w:sz="4" w:space="0" w:color="000000"/>
            </w:tcBorders>
            <w:vAlign w:val="center"/>
            <w:hideMark/>
          </w:tcPr>
          <w:p w:rsidR="00FF2019" w:rsidRPr="00E2526B" w:rsidRDefault="00FF2019" w:rsidP="00FF2019">
            <w:pPr>
              <w:spacing w:before="120" w:after="120"/>
              <w:ind w:firstLine="709"/>
              <w:contextualSpacing/>
              <w:jc w:val="center"/>
              <w:rPr>
                <w:rFonts w:ascii="Times New Roman" w:eastAsia="Arial" w:hAnsi="Times New Roman" w:cs="Times New Roman"/>
                <w:b/>
                <w:color w:val="000000" w:themeColor="text1"/>
                <w:sz w:val="28"/>
                <w:szCs w:val="28"/>
                <w:lang w:val="uk-UA"/>
              </w:rPr>
            </w:pPr>
            <w:r w:rsidRPr="00E2526B">
              <w:rPr>
                <w:rFonts w:ascii="Times New Roman" w:eastAsia="Arial" w:hAnsi="Times New Roman" w:cs="Times New Roman"/>
                <w:b/>
                <w:color w:val="000000" w:themeColor="text1"/>
                <w:sz w:val="28"/>
                <w:szCs w:val="28"/>
                <w:lang w:val="uk-UA"/>
              </w:rPr>
              <w:t>Початковий рівень</w:t>
            </w:r>
          </w:p>
          <w:p w:rsidR="00FF2019" w:rsidRPr="00E2526B" w:rsidRDefault="00FF2019" w:rsidP="00FF2019">
            <w:pPr>
              <w:spacing w:before="120" w:after="120"/>
              <w:ind w:firstLine="709"/>
              <w:contextualSpacing/>
              <w:jc w:val="center"/>
              <w:rPr>
                <w:rFonts w:ascii="Times New Roman" w:eastAsia="Arial" w:hAnsi="Times New Roman" w:cs="Times New Roman"/>
                <w:b/>
                <w:color w:val="000000" w:themeColor="text1"/>
                <w:sz w:val="28"/>
                <w:szCs w:val="28"/>
                <w:lang w:val="uk-UA"/>
              </w:rPr>
            </w:pPr>
            <w:r w:rsidRPr="00E2526B">
              <w:rPr>
                <w:rFonts w:ascii="Times New Roman" w:eastAsia="Arial" w:hAnsi="Times New Roman" w:cs="Times New Roman"/>
                <w:color w:val="000000" w:themeColor="text1"/>
                <w:sz w:val="28"/>
                <w:szCs w:val="28"/>
                <w:lang w:val="uk-UA"/>
              </w:rPr>
              <w:t>1 – 3 балів</w:t>
            </w:r>
          </w:p>
        </w:tc>
        <w:tc>
          <w:tcPr>
            <w:tcW w:w="3118" w:type="dxa"/>
            <w:tcBorders>
              <w:top w:val="single" w:sz="4" w:space="0" w:color="000000"/>
              <w:left w:val="single" w:sz="4" w:space="0" w:color="000000"/>
              <w:bottom w:val="single" w:sz="4" w:space="0" w:color="000000"/>
              <w:right w:val="single" w:sz="4" w:space="0" w:color="000000"/>
            </w:tcBorders>
            <w:vAlign w:val="center"/>
            <w:hideMark/>
          </w:tcPr>
          <w:p w:rsidR="00FF2019" w:rsidRPr="00E2526B" w:rsidRDefault="00FF2019" w:rsidP="00FF2019">
            <w:pPr>
              <w:spacing w:before="120" w:after="120"/>
              <w:ind w:firstLine="709"/>
              <w:contextualSpacing/>
              <w:jc w:val="center"/>
              <w:rPr>
                <w:rFonts w:ascii="Times New Roman" w:eastAsia="Arial" w:hAnsi="Times New Roman" w:cs="Times New Roman"/>
                <w:color w:val="000000" w:themeColor="text1"/>
                <w:sz w:val="28"/>
                <w:szCs w:val="28"/>
                <w:lang w:val="uk-UA"/>
              </w:rPr>
            </w:pPr>
            <w:r w:rsidRPr="00E2526B">
              <w:rPr>
                <w:rFonts w:ascii="Times New Roman" w:eastAsia="Arial" w:hAnsi="Times New Roman" w:cs="Times New Roman"/>
                <w:b/>
                <w:color w:val="000000" w:themeColor="text1"/>
                <w:sz w:val="28"/>
                <w:szCs w:val="28"/>
                <w:lang w:val="uk-UA"/>
              </w:rPr>
              <w:t>Середній рівень</w:t>
            </w:r>
          </w:p>
          <w:p w:rsidR="00FF2019" w:rsidRPr="00E2526B" w:rsidRDefault="00FF2019" w:rsidP="00FF2019">
            <w:pPr>
              <w:spacing w:before="120" w:after="120"/>
              <w:ind w:firstLine="709"/>
              <w:contextualSpacing/>
              <w:jc w:val="center"/>
              <w:rPr>
                <w:rFonts w:ascii="Times New Roman" w:eastAsia="Arial" w:hAnsi="Times New Roman" w:cs="Times New Roman"/>
                <w:b/>
                <w:color w:val="000000" w:themeColor="text1"/>
                <w:sz w:val="28"/>
                <w:szCs w:val="28"/>
                <w:lang w:val="uk-UA"/>
              </w:rPr>
            </w:pPr>
            <w:r w:rsidRPr="00E2526B">
              <w:rPr>
                <w:rFonts w:ascii="Times New Roman" w:eastAsia="Arial" w:hAnsi="Times New Roman" w:cs="Times New Roman"/>
                <w:color w:val="000000" w:themeColor="text1"/>
                <w:sz w:val="28"/>
                <w:szCs w:val="28"/>
                <w:lang w:val="uk-UA"/>
              </w:rPr>
              <w:t>4 – 6 балів</w:t>
            </w:r>
          </w:p>
        </w:tc>
        <w:tc>
          <w:tcPr>
            <w:tcW w:w="3297" w:type="dxa"/>
            <w:tcBorders>
              <w:top w:val="single" w:sz="4" w:space="0" w:color="000000"/>
              <w:left w:val="single" w:sz="4" w:space="0" w:color="000000"/>
              <w:bottom w:val="single" w:sz="4" w:space="0" w:color="000000"/>
              <w:right w:val="single" w:sz="4" w:space="0" w:color="000000"/>
            </w:tcBorders>
            <w:vAlign w:val="center"/>
            <w:hideMark/>
          </w:tcPr>
          <w:p w:rsidR="00FF2019" w:rsidRPr="00E2526B" w:rsidRDefault="00FF2019" w:rsidP="00FF2019">
            <w:pPr>
              <w:spacing w:before="120" w:after="120"/>
              <w:ind w:firstLine="709"/>
              <w:contextualSpacing/>
              <w:jc w:val="center"/>
              <w:rPr>
                <w:rFonts w:ascii="Times New Roman" w:eastAsia="Arial" w:hAnsi="Times New Roman" w:cs="Times New Roman"/>
                <w:color w:val="000000" w:themeColor="text1"/>
                <w:sz w:val="28"/>
                <w:szCs w:val="28"/>
                <w:lang w:val="uk-UA"/>
              </w:rPr>
            </w:pPr>
            <w:r w:rsidRPr="00E2526B">
              <w:rPr>
                <w:rFonts w:ascii="Times New Roman" w:eastAsia="Arial" w:hAnsi="Times New Roman" w:cs="Times New Roman"/>
                <w:b/>
                <w:color w:val="000000" w:themeColor="text1"/>
                <w:sz w:val="28"/>
                <w:szCs w:val="28"/>
                <w:lang w:val="uk-UA"/>
              </w:rPr>
              <w:t>Достатній рівень</w:t>
            </w:r>
          </w:p>
          <w:p w:rsidR="00FF2019" w:rsidRPr="00E2526B" w:rsidRDefault="00FF2019" w:rsidP="00FF2019">
            <w:pPr>
              <w:spacing w:before="120" w:after="120"/>
              <w:ind w:firstLine="709"/>
              <w:contextualSpacing/>
              <w:jc w:val="center"/>
              <w:rPr>
                <w:rFonts w:ascii="Times New Roman" w:eastAsia="Arial" w:hAnsi="Times New Roman" w:cs="Times New Roman"/>
                <w:b/>
                <w:color w:val="000000" w:themeColor="text1"/>
                <w:sz w:val="28"/>
                <w:szCs w:val="28"/>
                <w:lang w:val="uk-UA"/>
              </w:rPr>
            </w:pPr>
            <w:r w:rsidRPr="00E2526B">
              <w:rPr>
                <w:rFonts w:ascii="Times New Roman" w:eastAsia="Arial" w:hAnsi="Times New Roman" w:cs="Times New Roman"/>
                <w:color w:val="000000" w:themeColor="text1"/>
                <w:sz w:val="28"/>
                <w:szCs w:val="28"/>
                <w:lang w:val="uk-UA"/>
              </w:rPr>
              <w:t>7 – 9 балів</w:t>
            </w:r>
          </w:p>
        </w:tc>
        <w:tc>
          <w:tcPr>
            <w:tcW w:w="3649" w:type="dxa"/>
            <w:tcBorders>
              <w:top w:val="single" w:sz="4" w:space="0" w:color="000000"/>
              <w:left w:val="single" w:sz="4" w:space="0" w:color="000000"/>
              <w:bottom w:val="single" w:sz="4" w:space="0" w:color="000000"/>
              <w:right w:val="single" w:sz="4" w:space="0" w:color="000000"/>
            </w:tcBorders>
            <w:vAlign w:val="center"/>
            <w:hideMark/>
          </w:tcPr>
          <w:p w:rsidR="00FF2019" w:rsidRPr="00E2526B" w:rsidRDefault="00FF2019" w:rsidP="00FF2019">
            <w:pPr>
              <w:spacing w:before="120" w:after="120"/>
              <w:ind w:firstLine="709"/>
              <w:contextualSpacing/>
              <w:jc w:val="center"/>
              <w:rPr>
                <w:rFonts w:ascii="Times New Roman" w:eastAsia="Arial" w:hAnsi="Times New Roman" w:cs="Times New Roman"/>
                <w:color w:val="000000" w:themeColor="text1"/>
                <w:sz w:val="28"/>
                <w:szCs w:val="28"/>
                <w:lang w:val="uk-UA"/>
              </w:rPr>
            </w:pPr>
            <w:r w:rsidRPr="00E2526B">
              <w:rPr>
                <w:rFonts w:ascii="Times New Roman" w:eastAsia="Arial" w:hAnsi="Times New Roman" w:cs="Times New Roman"/>
                <w:b/>
                <w:color w:val="000000" w:themeColor="text1"/>
                <w:sz w:val="28"/>
                <w:szCs w:val="28"/>
                <w:lang w:val="uk-UA"/>
              </w:rPr>
              <w:t>Високий рівень</w:t>
            </w:r>
          </w:p>
          <w:p w:rsidR="00FF2019" w:rsidRPr="00E2526B" w:rsidRDefault="00FF2019" w:rsidP="00FF2019">
            <w:pPr>
              <w:spacing w:before="120" w:after="120"/>
              <w:ind w:firstLine="709"/>
              <w:contextualSpacing/>
              <w:jc w:val="center"/>
              <w:rPr>
                <w:rFonts w:ascii="Times New Roman" w:eastAsia="Arial" w:hAnsi="Times New Roman" w:cs="Times New Roman"/>
                <w:color w:val="000000" w:themeColor="text1"/>
                <w:sz w:val="28"/>
                <w:szCs w:val="28"/>
                <w:highlight w:val="green"/>
                <w:lang w:val="uk-UA"/>
              </w:rPr>
            </w:pPr>
            <w:r w:rsidRPr="00E2526B">
              <w:rPr>
                <w:rFonts w:ascii="Times New Roman" w:eastAsia="Arial" w:hAnsi="Times New Roman" w:cs="Times New Roman"/>
                <w:color w:val="000000" w:themeColor="text1"/>
                <w:sz w:val="28"/>
                <w:szCs w:val="28"/>
                <w:lang w:val="uk-UA"/>
              </w:rPr>
              <w:t>10 – 12 балів</w:t>
            </w:r>
          </w:p>
        </w:tc>
      </w:tr>
      <w:tr w:rsidR="00FF2019" w:rsidRPr="00AC0172" w:rsidTr="00EB6645">
        <w:trPr>
          <w:trHeight w:val="1410"/>
        </w:trPr>
        <w:tc>
          <w:tcPr>
            <w:tcW w:w="2306"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C4510C">
            <w:pPr>
              <w:spacing w:before="120" w:after="120"/>
              <w:contextualSpacing/>
              <w:rPr>
                <w:rFonts w:ascii="Times New Roman" w:eastAsia="Arial" w:hAnsi="Times New Roman" w:cs="Times New Roman"/>
                <w:i/>
                <w:color w:val="000000" w:themeColor="text1"/>
                <w:sz w:val="28"/>
                <w:szCs w:val="28"/>
                <w:lang w:val="uk-UA"/>
              </w:rPr>
            </w:pPr>
            <w:r w:rsidRPr="00E2526B">
              <w:rPr>
                <w:rFonts w:ascii="Times New Roman" w:eastAsia="Arial" w:hAnsi="Times New Roman" w:cs="Times New Roman"/>
                <w:i/>
                <w:color w:val="000000" w:themeColor="text1"/>
                <w:sz w:val="28"/>
                <w:szCs w:val="28"/>
                <w:lang w:val="uk-UA"/>
              </w:rPr>
              <w:t xml:space="preserve">Планування та здійснення навчального пошуку, аналіз текстової та графічної інформації </w:t>
            </w:r>
          </w:p>
        </w:tc>
        <w:tc>
          <w:tcPr>
            <w:tcW w:w="2798" w:type="dxa"/>
            <w:tcBorders>
              <w:top w:val="single" w:sz="4" w:space="0" w:color="000000"/>
              <w:left w:val="single" w:sz="4" w:space="0" w:color="000000"/>
              <w:bottom w:val="single" w:sz="4" w:space="0" w:color="000000"/>
              <w:right w:val="single" w:sz="4" w:space="0" w:color="000000"/>
            </w:tcBorders>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Учень/учениця самостійно або з допомогою вчителя чи інших осіб:</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планує й здійснює навчальний пошук;</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опрацьовує текстову та/або графічну інформацію</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p>
        </w:tc>
        <w:tc>
          <w:tcPr>
            <w:tcW w:w="3118"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самостійно або з допомогою вчителя чи інших осіб:</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планує й здійснює навчальний пошук;</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ставить запитання до змісту навчального матеріалу;</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опрацьовує й інтерпретує текстову та/або графічну інформацію без істотних змістових і логічних неточностей</w:t>
            </w:r>
          </w:p>
        </w:tc>
        <w:tc>
          <w:tcPr>
            <w:tcW w:w="3297"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самостійно або під опосередкованим керівництвом учителя або інших осіб:</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планує й успішно здійснює навчальний пошук, не обмежуючись навчальним матеріалом;</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ставить уточнювальні запитання;</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використовує інформацію з кількох джерел; </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опрацьовує й логічно інтерпретує текстову та/або графічну інформацію; </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порівнює інформацію з кількох </w:t>
            </w:r>
            <w:r w:rsidRPr="00E2526B">
              <w:rPr>
                <w:rFonts w:ascii="Times New Roman" w:eastAsia="Arial" w:hAnsi="Times New Roman" w:cs="Times New Roman"/>
                <w:bCs/>
                <w:color w:val="000000" w:themeColor="text1"/>
                <w:sz w:val="28"/>
                <w:szCs w:val="28"/>
                <w:lang w:val="uk-UA"/>
              </w:rPr>
              <w:lastRenderedPageBreak/>
              <w:t>джерел</w:t>
            </w:r>
          </w:p>
        </w:tc>
        <w:tc>
          <w:tcPr>
            <w:tcW w:w="3649"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lastRenderedPageBreak/>
              <w:t>Учень / учениця самостійно або під опосередкованим керівництвом учителя чи інших осіб:</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планує й успішно здійснює навчальний пошук, не обмежуючись навчальним матеріалом;</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ставить запитання на з’ясування причинно-наслідкових зв’язків;</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використовує інформацію з різних джерел;</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опрацьовує й логічно інтерпретує текстову та/або графічну інформацію; </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аналізує й порівнює інформацію з різних </w:t>
            </w:r>
            <w:r w:rsidRPr="00E2526B">
              <w:rPr>
                <w:rFonts w:ascii="Times New Roman" w:eastAsia="Arial" w:hAnsi="Times New Roman" w:cs="Times New Roman"/>
                <w:bCs/>
                <w:color w:val="000000" w:themeColor="text1"/>
                <w:sz w:val="28"/>
                <w:szCs w:val="28"/>
                <w:lang w:val="uk-UA"/>
              </w:rPr>
              <w:lastRenderedPageBreak/>
              <w:t>джерел;</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критично оцінює надійність</w:t>
            </w:r>
            <w:r w:rsidRPr="00E2526B">
              <w:rPr>
                <w:rFonts w:ascii="Times New Roman" w:eastAsia="Arial" w:hAnsi="Times New Roman" w:cs="Times New Roman"/>
                <w:color w:val="000000" w:themeColor="text1"/>
                <w:sz w:val="28"/>
                <w:szCs w:val="28"/>
                <w:lang w:val="uk-UA"/>
              </w:rPr>
              <w:t xml:space="preserve"> джерела й достовірність інформації</w:t>
            </w:r>
          </w:p>
        </w:tc>
      </w:tr>
      <w:tr w:rsidR="00FF2019" w:rsidRPr="00AC0172" w:rsidTr="00903A03">
        <w:tc>
          <w:tcPr>
            <w:tcW w:w="2306"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C4510C">
            <w:pPr>
              <w:spacing w:before="120" w:after="120"/>
              <w:ind w:firstLine="142"/>
              <w:contextualSpacing/>
              <w:rPr>
                <w:rFonts w:ascii="Times New Roman" w:eastAsia="Arial" w:hAnsi="Times New Roman" w:cs="Times New Roman"/>
                <w:i/>
                <w:color w:val="000000" w:themeColor="text1"/>
                <w:sz w:val="28"/>
                <w:szCs w:val="28"/>
                <w:lang w:val="uk-UA"/>
              </w:rPr>
            </w:pPr>
            <w:r w:rsidRPr="00E2526B">
              <w:rPr>
                <w:rFonts w:ascii="Times New Roman" w:eastAsia="Arial" w:hAnsi="Times New Roman" w:cs="Times New Roman"/>
                <w:i/>
                <w:color w:val="000000" w:themeColor="text1"/>
                <w:sz w:val="28"/>
                <w:szCs w:val="28"/>
                <w:lang w:val="uk-UA"/>
              </w:rPr>
              <w:lastRenderedPageBreak/>
              <w:t>Комунікація, зокрема з використанням інформаційно-комунікаційних технологій</w:t>
            </w:r>
          </w:p>
        </w:tc>
        <w:tc>
          <w:tcPr>
            <w:tcW w:w="2798" w:type="dxa"/>
            <w:tcBorders>
              <w:top w:val="single" w:sz="4" w:space="0" w:color="000000"/>
              <w:left w:val="single" w:sz="4" w:space="0" w:color="000000"/>
              <w:bottom w:val="single" w:sz="4" w:space="0" w:color="000000"/>
              <w:right w:val="single" w:sz="4" w:space="0" w:color="000000"/>
            </w:tcBorders>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створює короткі усні й письмові повідомлення;</w:t>
            </w:r>
          </w:p>
          <w:p w:rsidR="00FF2019" w:rsidRPr="00E2526B" w:rsidRDefault="00FF2019" w:rsidP="00FF2019">
            <w:pPr>
              <w:spacing w:before="120" w:after="120"/>
              <w:ind w:firstLine="709"/>
              <w:contextualSpacing/>
              <w:rPr>
                <w:rFonts w:ascii="Times New Roman" w:eastAsia="Arial" w:hAnsi="Times New Roman" w:cs="Times New Roman"/>
                <w:color w:val="000000" w:themeColor="text1"/>
                <w:sz w:val="28"/>
                <w:szCs w:val="28"/>
                <w:lang w:val="uk-UA"/>
              </w:rPr>
            </w:pPr>
            <w:r w:rsidRPr="00E2526B">
              <w:rPr>
                <w:rFonts w:ascii="Times New Roman" w:eastAsia="Arial" w:hAnsi="Times New Roman" w:cs="Times New Roman"/>
                <w:color w:val="000000" w:themeColor="text1"/>
                <w:sz w:val="28"/>
                <w:szCs w:val="28"/>
                <w:lang w:val="uk-UA"/>
              </w:rPr>
              <w:t>відтворює почуту або прочитану інформацію, допускаючи істотні змістові та/або логічні неточності</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p>
        </w:tc>
        <w:tc>
          <w:tcPr>
            <w:tcW w:w="3118"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створює короткі усні й письмові повідомлення;</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відтворює почуту або прочитану інформаціюбез істотних змістових та/або логічних неточностей;</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презентує результати своєї навчальної діяльності</w:t>
            </w:r>
          </w:p>
        </w:tc>
        <w:tc>
          <w:tcPr>
            <w:tcW w:w="3297"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створює деталізовані усні й письмові повідомлення;</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висловлює власну думку й наводить приклади на її підтвердження;</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презентує результати</w:t>
            </w:r>
            <w:r w:rsidRPr="00E2526B">
              <w:rPr>
                <w:rFonts w:ascii="Times New Roman" w:eastAsia="Arial" w:hAnsi="Times New Roman" w:cs="Times New Roman"/>
                <w:color w:val="000000" w:themeColor="text1"/>
                <w:sz w:val="28"/>
                <w:szCs w:val="28"/>
                <w:lang w:val="uk-UA"/>
              </w:rPr>
              <w:t xml:space="preserve"> навчальної діяльності, </w:t>
            </w:r>
            <w:r w:rsidRPr="00E2526B">
              <w:rPr>
                <w:rFonts w:ascii="Times New Roman" w:eastAsia="Arial" w:hAnsi="Times New Roman" w:cs="Times New Roman"/>
                <w:bCs/>
                <w:color w:val="000000" w:themeColor="text1"/>
                <w:sz w:val="28"/>
                <w:szCs w:val="28"/>
                <w:lang w:val="uk-UA"/>
              </w:rPr>
              <w:t>зокрема з використанням ІКТ (за умови доступності)</w:t>
            </w:r>
          </w:p>
        </w:tc>
        <w:tc>
          <w:tcPr>
            <w:tcW w:w="3649"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створює деталізовані усні й письмові повідомлення;</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висловлює й логічно обґрунтовує власну думку, наводить приклади на її підтвердження;</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творчо презентує результати навчальної діяльності, зокрема з використанням ІКТ (за умови доступності)</w:t>
            </w:r>
          </w:p>
        </w:tc>
      </w:tr>
      <w:tr w:rsidR="00FF2019" w:rsidRPr="00AC0172" w:rsidTr="00903A03">
        <w:trPr>
          <w:trHeight w:val="841"/>
        </w:trPr>
        <w:tc>
          <w:tcPr>
            <w:tcW w:w="2306"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C4510C">
            <w:pPr>
              <w:spacing w:before="120" w:after="120"/>
              <w:contextualSpacing/>
              <w:rPr>
                <w:rFonts w:ascii="Times New Roman" w:eastAsia="Arial" w:hAnsi="Times New Roman" w:cs="Times New Roman"/>
                <w:i/>
                <w:color w:val="000000" w:themeColor="text1"/>
                <w:sz w:val="28"/>
                <w:szCs w:val="28"/>
                <w:lang w:val="uk-UA"/>
              </w:rPr>
            </w:pPr>
            <w:r w:rsidRPr="00E2526B">
              <w:rPr>
                <w:rFonts w:ascii="Times New Roman" w:eastAsia="Arial" w:hAnsi="Times New Roman" w:cs="Times New Roman"/>
                <w:i/>
                <w:color w:val="000000" w:themeColor="text1"/>
                <w:sz w:val="28"/>
                <w:szCs w:val="28"/>
                <w:lang w:val="uk-UA"/>
              </w:rPr>
              <w:t>Виконання практичних завдань та розв’язання повсякденних проблем із застосуванням знань, що охоплюються навчальним матеріалом</w:t>
            </w:r>
          </w:p>
        </w:tc>
        <w:tc>
          <w:tcPr>
            <w:tcW w:w="2798" w:type="dxa"/>
            <w:tcBorders>
              <w:top w:val="single" w:sz="4" w:space="0" w:color="000000"/>
              <w:left w:val="single" w:sz="4" w:space="0" w:color="000000"/>
              <w:bottom w:val="single" w:sz="4" w:space="0" w:color="000000"/>
              <w:right w:val="single" w:sz="4" w:space="0" w:color="000000"/>
            </w:tcBorders>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самостійно або з допомогою вчителя або інших осіб:</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виконує навчальну дію на рівні копіювання зразка її виконання;</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розпізнає, називає окремі об’єкти вивчення</w:t>
            </w:r>
          </w:p>
          <w:p w:rsidR="00FF2019" w:rsidRPr="00E2526B" w:rsidRDefault="00FF2019" w:rsidP="00FF2019">
            <w:pPr>
              <w:spacing w:before="120" w:after="120"/>
              <w:ind w:firstLine="709"/>
              <w:contextualSpacing/>
              <w:rPr>
                <w:rFonts w:ascii="Times New Roman" w:eastAsia="Arial" w:hAnsi="Times New Roman" w:cs="Times New Roman"/>
                <w:bCs/>
                <w:i/>
                <w:color w:val="000000" w:themeColor="text1"/>
                <w:sz w:val="28"/>
                <w:szCs w:val="28"/>
                <w:lang w:val="uk-UA"/>
              </w:rPr>
            </w:pP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i/>
                <w:color w:val="000000" w:themeColor="text1"/>
                <w:sz w:val="28"/>
                <w:szCs w:val="28"/>
                <w:lang w:val="uk-UA"/>
              </w:rPr>
            </w:pP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p>
        </w:tc>
        <w:tc>
          <w:tcPr>
            <w:tcW w:w="3118" w:type="dxa"/>
            <w:tcBorders>
              <w:top w:val="single" w:sz="4" w:space="0" w:color="000000"/>
              <w:left w:val="single" w:sz="4" w:space="0" w:color="000000"/>
              <w:bottom w:val="single" w:sz="4" w:space="0" w:color="000000"/>
              <w:right w:val="single" w:sz="4" w:space="0" w:color="000000"/>
            </w:tcBorders>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lastRenderedPageBreak/>
              <w:t>Учень / учениця самостійно або з допомогою вчителя чи інших осіб:</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виконує навчальну дію із застосування знань, що охоплюються навчальним матеріалом, за зразком;</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може порівняти окремі об’єкти вивчення</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p>
        </w:tc>
        <w:tc>
          <w:tcPr>
            <w:tcW w:w="3297"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lastRenderedPageBreak/>
              <w:t>Учень / учениця самостійно або під опосередкованим керівництвом учителя чи інших осіб:</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застосовує знання, що охоплюються навчальним матеріалом, у типових ситуаціях на рівні свідомого вибору, а саме:</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формулює проблемні питання, пропонує можливі </w:t>
            </w:r>
            <w:r w:rsidRPr="00E2526B">
              <w:rPr>
                <w:rFonts w:ascii="Times New Roman" w:eastAsia="Arial" w:hAnsi="Times New Roman" w:cs="Times New Roman"/>
                <w:bCs/>
                <w:color w:val="000000" w:themeColor="text1"/>
                <w:sz w:val="28"/>
                <w:szCs w:val="28"/>
                <w:lang w:val="uk-UA"/>
              </w:rPr>
              <w:lastRenderedPageBreak/>
              <w:t xml:space="preserve">способи виконання завдання або розв’язання проблеми; </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складаєплан </w:t>
            </w:r>
            <w:r w:rsidRPr="00E2526B">
              <w:rPr>
                <w:rFonts w:ascii="Times New Roman" w:eastAsia="Arial" w:hAnsi="Times New Roman" w:cs="Times New Roman"/>
                <w:color w:val="000000" w:themeColor="text1"/>
                <w:sz w:val="28"/>
                <w:szCs w:val="28"/>
                <w:lang w:val="uk-UA"/>
              </w:rPr>
              <w:t xml:space="preserve">для виконання / розв’язання відповідно до інструкцій та/або успішно </w:t>
            </w:r>
            <w:r w:rsidRPr="00E2526B">
              <w:rPr>
                <w:rFonts w:ascii="Times New Roman" w:eastAsia="Arial" w:hAnsi="Times New Roman" w:cs="Times New Roman"/>
                <w:bCs/>
                <w:color w:val="000000" w:themeColor="text1"/>
                <w:sz w:val="28"/>
                <w:szCs w:val="28"/>
                <w:lang w:val="uk-UA"/>
              </w:rPr>
              <w:t>виконує окремі етапи</w:t>
            </w:r>
            <w:r w:rsidRPr="00E2526B">
              <w:rPr>
                <w:rFonts w:ascii="Times New Roman" w:eastAsia="Arial" w:hAnsi="Times New Roman" w:cs="Times New Roman"/>
                <w:color w:val="000000" w:themeColor="text1"/>
                <w:sz w:val="28"/>
                <w:szCs w:val="28"/>
                <w:lang w:val="uk-UA"/>
              </w:rPr>
              <w:t xml:space="preserve"> такого виконання / розв’язання;</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color w:val="000000" w:themeColor="text1"/>
                <w:sz w:val="28"/>
                <w:szCs w:val="28"/>
                <w:lang w:val="uk-UA"/>
              </w:rPr>
              <w:t>може аналізувати та порівнювати об’єкти вивчення</w:t>
            </w:r>
          </w:p>
        </w:tc>
        <w:tc>
          <w:tcPr>
            <w:tcW w:w="3649"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lastRenderedPageBreak/>
              <w:t>Учень / учениця самостійно або під опосередкованим керівництвом учителя чи інших осіб:</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застосовує знання, що охоплюються навчальним матеріалом, для виконання практичних завдань та/або розв’язання повсякденних проблем у нетипових ситуаціях</w:t>
            </w:r>
            <w:r w:rsidRPr="00E2526B">
              <w:rPr>
                <w:rFonts w:ascii="Times New Roman" w:eastAsia="Arial" w:hAnsi="Times New Roman" w:cs="Times New Roman"/>
                <w:color w:val="000000" w:themeColor="text1"/>
                <w:sz w:val="28"/>
                <w:szCs w:val="28"/>
                <w:lang w:val="uk-UA"/>
              </w:rPr>
              <w:t xml:space="preserve"> на рівні свідомого вибору, а саме: </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формулює проблемні </w:t>
            </w:r>
            <w:r w:rsidRPr="00E2526B">
              <w:rPr>
                <w:rFonts w:ascii="Times New Roman" w:eastAsia="Arial" w:hAnsi="Times New Roman" w:cs="Times New Roman"/>
                <w:bCs/>
                <w:color w:val="000000" w:themeColor="text1"/>
                <w:sz w:val="28"/>
                <w:szCs w:val="28"/>
                <w:lang w:val="uk-UA"/>
              </w:rPr>
              <w:lastRenderedPageBreak/>
              <w:t>питання, висуває гіпотези;</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успішно виконує завдання або розв’язує проблему відповідно до інструкцій;</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обґрунтовує обраний спосіб розв’язання / виконання,</w:t>
            </w:r>
            <w:r w:rsidRPr="00E2526B">
              <w:rPr>
                <w:rFonts w:ascii="Times New Roman" w:eastAsia="Arial" w:hAnsi="Times New Roman" w:cs="Times New Roman"/>
                <w:color w:val="000000" w:themeColor="text1"/>
                <w:sz w:val="28"/>
                <w:szCs w:val="28"/>
                <w:lang w:val="uk-UA"/>
              </w:rPr>
              <w:t xml:space="preserve"> спираючись на знання й досвід;</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може класифікувати й узагальнювати об'єкти </w:t>
            </w:r>
            <w:r w:rsidRPr="00E2526B">
              <w:rPr>
                <w:rFonts w:ascii="Times New Roman" w:eastAsia="Arial" w:hAnsi="Times New Roman" w:cs="Times New Roman"/>
                <w:color w:val="000000" w:themeColor="text1"/>
                <w:sz w:val="28"/>
                <w:szCs w:val="28"/>
                <w:lang w:val="uk-UA"/>
              </w:rPr>
              <w:t>вивчення</w:t>
            </w:r>
          </w:p>
        </w:tc>
      </w:tr>
      <w:tr w:rsidR="00FF2019" w:rsidRPr="00AC0172" w:rsidTr="00903A03">
        <w:tc>
          <w:tcPr>
            <w:tcW w:w="2306"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C4510C">
            <w:pPr>
              <w:spacing w:before="120" w:after="120"/>
              <w:contextualSpacing/>
              <w:rPr>
                <w:rFonts w:ascii="Times New Roman" w:eastAsia="Arial" w:hAnsi="Times New Roman" w:cs="Times New Roman"/>
                <w:i/>
                <w:color w:val="000000" w:themeColor="text1"/>
                <w:sz w:val="28"/>
                <w:szCs w:val="28"/>
                <w:lang w:val="uk-UA"/>
              </w:rPr>
            </w:pPr>
            <w:r w:rsidRPr="00E2526B">
              <w:rPr>
                <w:rFonts w:ascii="Times New Roman" w:eastAsia="Arial" w:hAnsi="Times New Roman" w:cs="Times New Roman"/>
                <w:i/>
                <w:color w:val="000000" w:themeColor="text1"/>
                <w:sz w:val="28"/>
                <w:szCs w:val="28"/>
                <w:lang w:val="uk-UA"/>
              </w:rPr>
              <w:lastRenderedPageBreak/>
              <w:t xml:space="preserve">Рефлексія власної навчально-пізнавальної діяльності </w:t>
            </w:r>
          </w:p>
        </w:tc>
        <w:tc>
          <w:tcPr>
            <w:tcW w:w="2798" w:type="dxa"/>
            <w:tcBorders>
              <w:top w:val="single" w:sz="4" w:space="0" w:color="000000"/>
              <w:left w:val="single" w:sz="4" w:space="0" w:color="000000"/>
              <w:bottom w:val="single" w:sz="4" w:space="0" w:color="000000"/>
              <w:right w:val="single" w:sz="4" w:space="0" w:color="000000"/>
            </w:tcBorders>
          </w:tcPr>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розпізнає помилки, логічні або змістові неточності в результатах навчальної діяльності після того, як на них вказує вчитель</w:t>
            </w:r>
          </w:p>
          <w:p w:rsidR="00FF2019" w:rsidRPr="00E2526B" w:rsidRDefault="00FF2019" w:rsidP="00FF2019">
            <w:pPr>
              <w:spacing w:before="120" w:after="120"/>
              <w:ind w:firstLine="709"/>
              <w:contextualSpacing/>
              <w:rPr>
                <w:rFonts w:ascii="Times New Roman" w:eastAsia="Arial" w:hAnsi="Times New Roman" w:cs="Times New Roman"/>
                <w:b/>
                <w:color w:val="000000" w:themeColor="text1"/>
                <w:sz w:val="28"/>
                <w:szCs w:val="28"/>
                <w:lang w:val="uk-UA"/>
              </w:rPr>
            </w:pP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p>
        </w:tc>
        <w:tc>
          <w:tcPr>
            <w:tcW w:w="3118"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самостійно або з допомогою вчителя чи інших осіб:</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highlight w:val="yellow"/>
                <w:lang w:val="uk-UA"/>
              </w:rPr>
            </w:pPr>
            <w:r w:rsidRPr="00E2526B">
              <w:rPr>
                <w:rFonts w:ascii="Times New Roman" w:eastAsia="Arial" w:hAnsi="Times New Roman" w:cs="Times New Roman"/>
                <w:bCs/>
                <w:color w:val="000000" w:themeColor="text1"/>
                <w:sz w:val="28"/>
                <w:szCs w:val="28"/>
                <w:lang w:val="uk-UA"/>
              </w:rPr>
              <w:t>розпізнає й виправляє окремі помилки та робить часткові уточнення в результатах навчальної діяльності</w:t>
            </w:r>
          </w:p>
        </w:tc>
        <w:tc>
          <w:tcPr>
            <w:tcW w:w="3297"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самостійно або під опосередкованим керівництвом учителя чи інших осіб :</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успішно виправляє окремі помилки й робить часткові уточнення в результатах</w:t>
            </w:r>
            <w:r w:rsidRPr="00E2526B">
              <w:rPr>
                <w:rFonts w:ascii="Times New Roman" w:eastAsia="Arial" w:hAnsi="Times New Roman" w:cs="Times New Roman"/>
                <w:color w:val="000000" w:themeColor="text1"/>
                <w:sz w:val="28"/>
                <w:szCs w:val="28"/>
                <w:lang w:val="uk-UA"/>
              </w:rPr>
              <w:t xml:space="preserve"> власної навчальної діяльності;</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color w:val="000000" w:themeColor="text1"/>
                <w:sz w:val="28"/>
                <w:szCs w:val="28"/>
                <w:lang w:val="uk-UA"/>
              </w:rPr>
              <w:t>визначає окремі труднощі, що виникають у процесі власної навчально-пізнавальної діяльності й можливі шляхи їх подолання</w:t>
            </w:r>
          </w:p>
        </w:tc>
        <w:tc>
          <w:tcPr>
            <w:tcW w:w="3649" w:type="dxa"/>
            <w:tcBorders>
              <w:top w:val="single" w:sz="4" w:space="0" w:color="000000"/>
              <w:left w:val="single" w:sz="4" w:space="0" w:color="000000"/>
              <w:bottom w:val="single" w:sz="4" w:space="0" w:color="000000"/>
              <w:right w:val="single" w:sz="4" w:space="0" w:color="000000"/>
            </w:tcBorders>
            <w:hideMark/>
          </w:tcPr>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Учень / учениця самостійно або під опосередкованим керівництвом учителя чи інших осіб</w:t>
            </w:r>
          </w:p>
          <w:p w:rsidR="00FF2019" w:rsidRPr="00E2526B" w:rsidRDefault="00FF2019" w:rsidP="00FF2019">
            <w:pPr>
              <w:shd w:val="clear" w:color="auto" w:fill="FFFFFF"/>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аналізує результати власної навчальної діяльності із застосуванням критеріїв оцінювання, успішно виправляє помилки й робить уточнення;</w:t>
            </w:r>
          </w:p>
          <w:p w:rsidR="00FF2019" w:rsidRPr="00E2526B" w:rsidRDefault="00FF2019" w:rsidP="00FF2019">
            <w:pPr>
              <w:spacing w:before="120" w:after="120"/>
              <w:ind w:firstLine="709"/>
              <w:contextualSpacing/>
              <w:rPr>
                <w:rFonts w:ascii="Times New Roman" w:eastAsia="Arial" w:hAnsi="Times New Roman" w:cs="Times New Roman"/>
                <w:bCs/>
                <w:color w:val="000000" w:themeColor="text1"/>
                <w:sz w:val="28"/>
                <w:szCs w:val="28"/>
                <w:lang w:val="uk-UA"/>
              </w:rPr>
            </w:pPr>
            <w:r w:rsidRPr="00E2526B">
              <w:rPr>
                <w:rFonts w:ascii="Times New Roman" w:eastAsia="Arial" w:hAnsi="Times New Roman" w:cs="Times New Roman"/>
                <w:bCs/>
                <w:color w:val="000000" w:themeColor="text1"/>
                <w:sz w:val="28"/>
                <w:szCs w:val="28"/>
                <w:lang w:val="uk-UA"/>
              </w:rPr>
              <w:t xml:space="preserve">визначає труднощі, що виникають у процесі власної навчально-пізнавальної діяльності, та можливі шляхи їх подолання </w:t>
            </w:r>
          </w:p>
        </w:tc>
      </w:tr>
    </w:tbl>
    <w:p w:rsidR="00FF2019" w:rsidRPr="00FF2019" w:rsidRDefault="00FF2019" w:rsidP="00FF2019">
      <w:pPr>
        <w:contextualSpacing/>
        <w:rPr>
          <w:rFonts w:ascii="Times New Roman" w:hAnsi="Times New Roman" w:cs="Times New Roman"/>
          <w:color w:val="000000" w:themeColor="text1"/>
          <w:sz w:val="28"/>
          <w:szCs w:val="28"/>
          <w:lang w:val="uk-UA"/>
        </w:rPr>
        <w:sectPr w:rsidR="00FF2019" w:rsidRPr="00FF2019" w:rsidSect="00FF2019">
          <w:pgSz w:w="16840" w:h="11900" w:orient="landscape"/>
          <w:pgMar w:top="851" w:right="1134" w:bottom="850" w:left="1134" w:header="708" w:footer="708" w:gutter="0"/>
          <w:cols w:space="720"/>
        </w:sectPr>
      </w:pPr>
    </w:p>
    <w:p w:rsidR="00E2526B" w:rsidRPr="00FF2019" w:rsidRDefault="00E2526B" w:rsidP="00FF2019">
      <w:pPr>
        <w:pStyle w:val="afe"/>
        <w:spacing w:before="0" w:beforeAutospacing="0" w:after="0" w:afterAutospacing="0"/>
        <w:jc w:val="both"/>
        <w:rPr>
          <w:b/>
          <w:bCs/>
          <w:color w:val="000000"/>
          <w:sz w:val="28"/>
          <w:szCs w:val="28"/>
          <w:lang w:val="uk-UA"/>
        </w:rPr>
      </w:pPr>
    </w:p>
    <w:p w:rsidR="002A74CE" w:rsidRPr="00C4510C" w:rsidRDefault="00C4510C" w:rsidP="00EF12A6">
      <w:pPr>
        <w:shd w:val="clear" w:color="auto" w:fill="FFFFFF"/>
        <w:ind w:left="5670"/>
        <w:jc w:val="right"/>
        <w:rPr>
          <w:rFonts w:ascii="Times New Roman" w:hAnsi="Times New Roman" w:cs="Times New Roman"/>
          <w:sz w:val="28"/>
          <w:szCs w:val="28"/>
          <w:lang w:val="uk-UA"/>
        </w:rPr>
      </w:pPr>
      <w:r w:rsidRPr="00C4510C">
        <w:rPr>
          <w:rFonts w:ascii="Times New Roman" w:hAnsi="Times New Roman" w:cs="Times New Roman"/>
          <w:sz w:val="28"/>
          <w:szCs w:val="28"/>
          <w:lang w:val="uk-UA"/>
        </w:rPr>
        <w:t>Додаток 3</w:t>
      </w:r>
    </w:p>
    <w:p w:rsidR="002A74CE" w:rsidRPr="00FF2019" w:rsidRDefault="002A74CE" w:rsidP="00EF12A6">
      <w:pPr>
        <w:shd w:val="clear" w:color="auto" w:fill="FFFFFF"/>
        <w:jc w:val="right"/>
        <w:rPr>
          <w:rFonts w:ascii="Times New Roman" w:eastAsia="Calibri" w:hAnsi="Times New Roman" w:cs="Times New Roman"/>
          <w:sz w:val="28"/>
          <w:szCs w:val="28"/>
          <w:lang w:val="uk-UA"/>
        </w:rPr>
      </w:pPr>
      <w:r w:rsidRPr="00FF2019">
        <w:rPr>
          <w:rFonts w:ascii="Times New Roman" w:eastAsia="Calibri" w:hAnsi="Times New Roman" w:cs="Times New Roman"/>
          <w:sz w:val="28"/>
          <w:szCs w:val="28"/>
          <w:lang w:val="uk-UA"/>
        </w:rPr>
        <w:t xml:space="preserve">                                                                                               до освітньої програми Одайської</w:t>
      </w:r>
    </w:p>
    <w:p w:rsidR="002A74CE" w:rsidRPr="00FF2019" w:rsidRDefault="00AC28D4" w:rsidP="00EF12A6">
      <w:pPr>
        <w:shd w:val="clear" w:color="auto" w:fill="FFFFFF"/>
        <w:ind w:left="5670"/>
        <w:jc w:val="right"/>
        <w:rPr>
          <w:rFonts w:ascii="Times New Roman" w:eastAsia="Calibri" w:hAnsi="Times New Roman" w:cs="Times New Roman"/>
          <w:color w:val="FF0000"/>
          <w:sz w:val="28"/>
          <w:szCs w:val="28"/>
          <w:lang w:val="uk-UA"/>
        </w:rPr>
      </w:pPr>
      <w:r w:rsidRPr="00FF2019">
        <w:rPr>
          <w:rFonts w:ascii="Times New Roman" w:eastAsia="Calibri" w:hAnsi="Times New Roman" w:cs="Times New Roman"/>
          <w:color w:val="auto"/>
          <w:sz w:val="28"/>
          <w:szCs w:val="28"/>
          <w:lang w:val="uk-UA"/>
        </w:rPr>
        <w:t>гімназії</w:t>
      </w:r>
      <w:r w:rsidR="00A242DE">
        <w:rPr>
          <w:rFonts w:ascii="Times New Roman" w:eastAsia="Calibri" w:hAnsi="Times New Roman" w:cs="Times New Roman"/>
          <w:color w:val="auto"/>
          <w:sz w:val="28"/>
          <w:szCs w:val="28"/>
          <w:lang w:val="uk-UA"/>
        </w:rPr>
        <w:t xml:space="preserve"> </w:t>
      </w:r>
      <w:r w:rsidR="001517D1">
        <w:rPr>
          <w:rFonts w:ascii="Times New Roman" w:eastAsia="Calibri" w:hAnsi="Times New Roman" w:cs="Times New Roman"/>
          <w:color w:val="auto"/>
          <w:lang w:val="uk-UA"/>
        </w:rPr>
        <w:t xml:space="preserve">(наказ № </w:t>
      </w:r>
      <w:r w:rsidR="0079686C" w:rsidRPr="007542F0">
        <w:rPr>
          <w:rFonts w:ascii="Times New Roman" w:eastAsia="Calibri" w:hAnsi="Times New Roman" w:cs="Times New Roman"/>
          <w:color w:val="auto"/>
          <w:lang w:val="uk-UA"/>
        </w:rPr>
        <w:t>5</w:t>
      </w:r>
      <w:r w:rsidR="001517D1">
        <w:rPr>
          <w:rFonts w:ascii="Times New Roman" w:eastAsia="Calibri" w:hAnsi="Times New Roman" w:cs="Times New Roman"/>
          <w:color w:val="auto"/>
          <w:lang w:val="uk-UA"/>
        </w:rPr>
        <w:t>8 від 31.08.2023</w:t>
      </w:r>
      <w:r w:rsidR="0079686C" w:rsidRPr="007542F0">
        <w:rPr>
          <w:rFonts w:ascii="Times New Roman" w:eastAsia="Calibri" w:hAnsi="Times New Roman" w:cs="Times New Roman"/>
          <w:color w:val="auto"/>
          <w:lang w:val="uk-UA"/>
        </w:rPr>
        <w:t xml:space="preserve"> року)</w:t>
      </w:r>
    </w:p>
    <w:p w:rsidR="002A74CE" w:rsidRPr="00FF2019" w:rsidRDefault="002A74CE" w:rsidP="00EF12A6">
      <w:pPr>
        <w:shd w:val="clear" w:color="auto" w:fill="FFFFFF"/>
        <w:autoSpaceDE w:val="0"/>
        <w:autoSpaceDN w:val="0"/>
        <w:adjustRightInd w:val="0"/>
        <w:rPr>
          <w:rFonts w:ascii="Times New Roman" w:hAnsi="Times New Roman" w:cs="Times New Roman"/>
          <w:sz w:val="28"/>
          <w:szCs w:val="28"/>
          <w:lang w:val="uk-UA"/>
        </w:rPr>
      </w:pPr>
    </w:p>
    <w:p w:rsidR="002A74CE" w:rsidRPr="00EB3B55" w:rsidRDefault="002A74CE" w:rsidP="00C4510C">
      <w:pPr>
        <w:jc w:val="center"/>
        <w:rPr>
          <w:rFonts w:ascii="Times New Roman" w:eastAsia="Calibri" w:hAnsi="Times New Roman" w:cs="Times New Roman"/>
          <w:b/>
          <w:lang w:val="uk-UA"/>
        </w:rPr>
      </w:pPr>
      <w:r w:rsidRPr="00EB3B55">
        <w:rPr>
          <w:rFonts w:ascii="Times New Roman" w:eastAsia="Calibri" w:hAnsi="Times New Roman" w:cs="Times New Roman"/>
          <w:b/>
          <w:lang w:val="uk-UA"/>
        </w:rPr>
        <w:t>Навчальний план</w:t>
      </w:r>
    </w:p>
    <w:p w:rsidR="002A74CE" w:rsidRPr="00EB3B55" w:rsidRDefault="002A74CE" w:rsidP="00C4510C">
      <w:pPr>
        <w:jc w:val="center"/>
        <w:rPr>
          <w:rFonts w:ascii="Times New Roman" w:eastAsia="Calibri" w:hAnsi="Times New Roman" w:cs="Times New Roman"/>
          <w:b/>
          <w:lang w:val="uk-UA"/>
        </w:rPr>
      </w:pPr>
      <w:r w:rsidRPr="00EB3B55">
        <w:rPr>
          <w:rFonts w:ascii="Times New Roman" w:eastAsia="Calibri" w:hAnsi="Times New Roman" w:cs="Times New Roman"/>
          <w:b/>
          <w:lang w:val="uk-UA"/>
        </w:rPr>
        <w:t xml:space="preserve">для учнів  </w:t>
      </w:r>
      <w:r w:rsidR="002E19DA" w:rsidRPr="00EB3B55">
        <w:rPr>
          <w:rFonts w:ascii="Times New Roman" w:eastAsia="Calibri" w:hAnsi="Times New Roman" w:cs="Times New Roman"/>
          <w:b/>
          <w:lang w:val="uk-UA"/>
        </w:rPr>
        <w:t>5</w:t>
      </w:r>
      <w:r w:rsidR="001517D1">
        <w:rPr>
          <w:rFonts w:ascii="Times New Roman" w:eastAsia="Calibri" w:hAnsi="Times New Roman" w:cs="Times New Roman"/>
          <w:b/>
          <w:lang w:val="uk-UA"/>
        </w:rPr>
        <w:t>-6 класів</w:t>
      </w:r>
      <w:r w:rsidRPr="00EB3B55">
        <w:rPr>
          <w:rFonts w:ascii="Times New Roman" w:eastAsia="Calibri" w:hAnsi="Times New Roman" w:cs="Times New Roman"/>
          <w:b/>
          <w:lang w:val="uk-UA"/>
        </w:rPr>
        <w:t xml:space="preserve"> з українською мовою навчання</w:t>
      </w:r>
    </w:p>
    <w:p w:rsidR="002A74CE" w:rsidRPr="00EB3B55" w:rsidRDefault="001517D1" w:rsidP="00C4510C">
      <w:pPr>
        <w:jc w:val="center"/>
        <w:rPr>
          <w:rFonts w:ascii="Times New Roman" w:eastAsia="Calibri" w:hAnsi="Times New Roman" w:cs="Times New Roman"/>
          <w:b/>
          <w:lang w:val="uk-UA"/>
        </w:rPr>
      </w:pPr>
      <w:r>
        <w:rPr>
          <w:rFonts w:ascii="Times New Roman" w:eastAsia="Calibri" w:hAnsi="Times New Roman" w:cs="Times New Roman"/>
          <w:b/>
          <w:lang w:val="uk-UA"/>
        </w:rPr>
        <w:t>на 2023/2024</w:t>
      </w:r>
      <w:r w:rsidR="002A74CE" w:rsidRPr="00EB3B55">
        <w:rPr>
          <w:rFonts w:ascii="Times New Roman" w:eastAsia="Calibri" w:hAnsi="Times New Roman" w:cs="Times New Roman"/>
          <w:b/>
          <w:lang w:val="uk-UA"/>
        </w:rPr>
        <w:t xml:space="preserve"> навчальний рік</w:t>
      </w:r>
    </w:p>
    <w:p w:rsidR="002E19DA" w:rsidRPr="00EB3B55" w:rsidRDefault="002A74CE" w:rsidP="00C4510C">
      <w:pPr>
        <w:jc w:val="center"/>
        <w:rPr>
          <w:rFonts w:ascii="Times New Roman" w:hAnsi="Times New Roman" w:cs="Times New Roman"/>
          <w:b/>
          <w:lang w:val="uk-UA"/>
        </w:rPr>
      </w:pPr>
      <w:r w:rsidRPr="00EB3B55">
        <w:rPr>
          <w:rFonts w:ascii="Times New Roman" w:eastAsia="Calibri" w:hAnsi="Times New Roman" w:cs="Times New Roman"/>
          <w:b/>
          <w:lang w:val="uk-UA"/>
        </w:rPr>
        <w:t xml:space="preserve">(за </w:t>
      </w:r>
      <w:r w:rsidRPr="00EB3B55">
        <w:rPr>
          <w:rFonts w:ascii="Times New Roman" w:hAnsi="Times New Roman" w:cs="Times New Roman"/>
          <w:b/>
          <w:lang w:val="uk-UA"/>
        </w:rPr>
        <w:t xml:space="preserve">освітньою програмою </w:t>
      </w:r>
      <w:r w:rsidR="002E19DA" w:rsidRPr="00EB3B55">
        <w:rPr>
          <w:rFonts w:ascii="Times New Roman" w:hAnsi="Times New Roman" w:cs="Times New Roman"/>
          <w:b/>
          <w:lang w:val="uk-UA"/>
        </w:rPr>
        <w:t>І циклу базової середньої освіти (5</w:t>
      </w:r>
      <w:r w:rsidR="00EF12A6" w:rsidRPr="00EB3B55">
        <w:rPr>
          <w:rFonts w:ascii="Times New Roman" w:hAnsi="Times New Roman" w:cs="Times New Roman"/>
          <w:b/>
          <w:lang w:val="uk-UA"/>
        </w:rPr>
        <w:t>-6</w:t>
      </w:r>
      <w:r w:rsidR="002E19DA" w:rsidRPr="00EB3B55">
        <w:rPr>
          <w:rFonts w:ascii="Times New Roman" w:hAnsi="Times New Roman" w:cs="Times New Roman"/>
          <w:b/>
          <w:lang w:val="uk-UA"/>
        </w:rPr>
        <w:t xml:space="preserve"> клас</w:t>
      </w:r>
      <w:r w:rsidR="00EF12A6" w:rsidRPr="00EB3B55">
        <w:rPr>
          <w:rFonts w:ascii="Times New Roman" w:hAnsi="Times New Roman" w:cs="Times New Roman"/>
          <w:b/>
          <w:lang w:val="uk-UA"/>
        </w:rPr>
        <w:t>и</w:t>
      </w:r>
      <w:r w:rsidR="002E19DA" w:rsidRPr="00EB3B55">
        <w:rPr>
          <w:rFonts w:ascii="Times New Roman" w:hAnsi="Times New Roman" w:cs="Times New Roman"/>
          <w:b/>
          <w:lang w:val="uk-UA"/>
        </w:rPr>
        <w:t>)</w:t>
      </w:r>
    </w:p>
    <w:p w:rsidR="002A74CE" w:rsidRPr="00EB3B55" w:rsidRDefault="002E19DA" w:rsidP="00C4510C">
      <w:pPr>
        <w:jc w:val="center"/>
        <w:rPr>
          <w:rFonts w:ascii="Times New Roman" w:hAnsi="Times New Roman" w:cs="Times New Roman"/>
          <w:b/>
          <w:lang w:val="uk-UA"/>
        </w:rPr>
      </w:pPr>
      <w:r w:rsidRPr="00EB3B55">
        <w:rPr>
          <w:rFonts w:ascii="Times New Roman" w:hAnsi="Times New Roman" w:cs="Times New Roman"/>
          <w:b/>
          <w:lang w:val="uk-UA"/>
        </w:rPr>
        <w:t>Одайської гімназії Тульчинської міської ради Вінницької області, Типовою освітньої програми для 5 – 9 класів закладів загальної середньої освіти (затвердженою наказом Міністерства освіти і науки України від 19.02. 2021 № 235)</w:t>
      </w:r>
    </w:p>
    <w:p w:rsidR="002A74CE" w:rsidRPr="00FF2019" w:rsidRDefault="002A74CE" w:rsidP="00EB3B55">
      <w:pPr>
        <w:snapToGrid w:val="0"/>
        <w:rPr>
          <w:rFonts w:ascii="Times New Roman" w:eastAsia="Times New Roman" w:hAnsi="Times New Roman" w:cs="Times New Roman"/>
          <w:sz w:val="28"/>
          <w:szCs w:val="28"/>
          <w:lang w:val="uk-UA" w:eastAsia="ru-RU"/>
        </w:rPr>
      </w:pPr>
    </w:p>
    <w:tbl>
      <w:tblPr>
        <w:tblW w:w="10495" w:type="dxa"/>
        <w:tblInd w:w="103" w:type="dxa"/>
        <w:tblBorders>
          <w:top w:val="single" w:sz="8" w:space="0" w:color="auto"/>
          <w:left w:val="single" w:sz="8" w:space="0" w:color="auto"/>
          <w:bottom w:val="single" w:sz="8" w:space="0" w:color="auto"/>
          <w:right w:val="single" w:sz="8" w:space="0" w:color="auto"/>
        </w:tblBorders>
        <w:shd w:val="clear" w:color="auto" w:fill="FFFFFF"/>
        <w:tblLayout w:type="fixed"/>
        <w:tblCellMar>
          <w:left w:w="0" w:type="dxa"/>
          <w:right w:w="0" w:type="dxa"/>
        </w:tblCellMar>
        <w:tblLook w:val="04A0" w:firstRow="1" w:lastRow="0" w:firstColumn="1" w:lastColumn="0" w:noHBand="0" w:noVBand="1"/>
      </w:tblPr>
      <w:tblGrid>
        <w:gridCol w:w="3407"/>
        <w:gridCol w:w="3828"/>
        <w:gridCol w:w="1417"/>
        <w:gridCol w:w="1843"/>
      </w:tblGrid>
      <w:tr w:rsidR="001517D1" w:rsidRPr="00FF2019" w:rsidTr="00A242DE">
        <w:trPr>
          <w:trHeight w:val="38"/>
        </w:trPr>
        <w:tc>
          <w:tcPr>
            <w:tcW w:w="340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b/>
                <w:bCs/>
                <w:color w:val="000000"/>
                <w:sz w:val="20"/>
                <w:szCs w:val="20"/>
              </w:rPr>
              <w:t>Освітні галузі</w:t>
            </w:r>
          </w:p>
        </w:tc>
        <w:tc>
          <w:tcPr>
            <w:tcW w:w="3828" w:type="dxa"/>
            <w:tcBorders>
              <w:top w:val="single" w:sz="8" w:space="0" w:color="auto"/>
              <w:left w:val="nil"/>
              <w:bottom w:val="single" w:sz="8" w:space="0" w:color="auto"/>
              <w:right w:val="single" w:sz="8" w:space="0" w:color="000000"/>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rPr>
            </w:pPr>
          </w:p>
        </w:tc>
        <w:tc>
          <w:tcPr>
            <w:tcW w:w="1417" w:type="dxa"/>
            <w:tcBorders>
              <w:top w:val="single" w:sz="4" w:space="0" w:color="auto"/>
              <w:bottom w:val="single" w:sz="4" w:space="0" w:color="auto"/>
              <w:right w:val="single" w:sz="4" w:space="0" w:color="auto"/>
            </w:tcBorders>
            <w:shd w:val="clear" w:color="auto" w:fill="auto"/>
          </w:tcPr>
          <w:p w:rsidR="001517D1" w:rsidRPr="001E733B" w:rsidRDefault="001517D1" w:rsidP="001517D1">
            <w:pPr>
              <w:widowControl/>
              <w:spacing w:line="360" w:lineRule="auto"/>
              <w:jc w:val="center"/>
              <w:rPr>
                <w:rFonts w:ascii="Times New Roman" w:hAnsi="Times New Roman" w:cs="Times New Roman"/>
                <w:b/>
                <w:sz w:val="20"/>
                <w:szCs w:val="20"/>
              </w:rPr>
            </w:pPr>
            <w:r w:rsidRPr="001E733B">
              <w:rPr>
                <w:rFonts w:ascii="Times New Roman" w:hAnsi="Times New Roman" w:cs="Times New Roman"/>
                <w:b/>
                <w:bCs/>
                <w:sz w:val="20"/>
                <w:szCs w:val="20"/>
              </w:rPr>
              <w:t>5 клас</w:t>
            </w:r>
          </w:p>
        </w:tc>
        <w:tc>
          <w:tcPr>
            <w:tcW w:w="1843" w:type="dxa"/>
            <w:tcBorders>
              <w:top w:val="single" w:sz="4" w:space="0" w:color="auto"/>
              <w:bottom w:val="single" w:sz="4" w:space="0" w:color="auto"/>
              <w:right w:val="single" w:sz="4" w:space="0" w:color="auto"/>
            </w:tcBorders>
          </w:tcPr>
          <w:p w:rsidR="001517D1" w:rsidRPr="001E733B" w:rsidRDefault="001517D1" w:rsidP="001517D1">
            <w:pPr>
              <w:widowControl/>
              <w:spacing w:line="360" w:lineRule="auto"/>
              <w:jc w:val="center"/>
              <w:rPr>
                <w:rFonts w:ascii="Times New Roman" w:hAnsi="Times New Roman" w:cs="Times New Roman"/>
                <w:b/>
                <w:sz w:val="20"/>
                <w:szCs w:val="20"/>
                <w:lang w:val="uk-UA"/>
              </w:rPr>
            </w:pPr>
            <w:r w:rsidRPr="001E733B">
              <w:rPr>
                <w:rFonts w:ascii="Times New Roman" w:hAnsi="Times New Roman" w:cs="Times New Roman"/>
                <w:b/>
                <w:sz w:val="20"/>
                <w:szCs w:val="20"/>
                <w:lang w:val="uk-UA"/>
              </w:rPr>
              <w:t>6 клас</w:t>
            </w:r>
          </w:p>
        </w:tc>
      </w:tr>
      <w:tr w:rsidR="001517D1" w:rsidRPr="00FF2019" w:rsidTr="00A242DE">
        <w:trPr>
          <w:trHeight w:val="38"/>
        </w:trPr>
        <w:tc>
          <w:tcPr>
            <w:tcW w:w="3407" w:type="dxa"/>
            <w:vMerge w:val="restart"/>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Мовно-літературна</w:t>
            </w:r>
          </w:p>
        </w:tc>
        <w:tc>
          <w:tcPr>
            <w:tcW w:w="3828"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Перелі</w:t>
            </w:r>
            <w:proofErr w:type="gramStart"/>
            <w:r w:rsidRPr="001E733B">
              <w:rPr>
                <w:color w:val="000000"/>
                <w:sz w:val="20"/>
                <w:szCs w:val="20"/>
              </w:rPr>
              <w:t>к</w:t>
            </w:r>
            <w:proofErr w:type="gramEnd"/>
            <w:r w:rsidRPr="001E733B">
              <w:rPr>
                <w:color w:val="000000"/>
                <w:sz w:val="20"/>
                <w:szCs w:val="20"/>
              </w:rPr>
              <w:t xml:space="preserve"> предметів та галузевих інтегрованих курсів</w:t>
            </w:r>
          </w:p>
        </w:tc>
        <w:tc>
          <w:tcPr>
            <w:tcW w:w="1417"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години</w:t>
            </w:r>
          </w:p>
        </w:tc>
        <w:tc>
          <w:tcPr>
            <w:tcW w:w="1843" w:type="dxa"/>
            <w:tcBorders>
              <w:top w:val="nil"/>
              <w:left w:val="nil"/>
              <w:bottom w:val="single" w:sz="8" w:space="0" w:color="auto"/>
              <w:right w:val="single" w:sz="8" w:space="0" w:color="auto"/>
            </w:tcBorders>
            <w:shd w:val="clear" w:color="auto" w:fill="FFFFFF" w:themeFill="background1"/>
          </w:tcPr>
          <w:p w:rsidR="001517D1" w:rsidRPr="001E733B" w:rsidRDefault="001517D1" w:rsidP="00EF12A6">
            <w:pPr>
              <w:pStyle w:val="afe"/>
              <w:spacing w:before="0" w:beforeAutospacing="0" w:after="0" w:afterAutospacing="0"/>
              <w:rPr>
                <w:color w:val="000000"/>
                <w:sz w:val="20"/>
                <w:szCs w:val="20"/>
              </w:rPr>
            </w:pPr>
          </w:p>
        </w:tc>
      </w:tr>
      <w:tr w:rsidR="001517D1" w:rsidRPr="00FF2019" w:rsidTr="00A242DE">
        <w:trPr>
          <w:trHeight w:val="38"/>
        </w:trPr>
        <w:tc>
          <w:tcPr>
            <w:tcW w:w="3407" w:type="dxa"/>
            <w:vMerge/>
            <w:tcBorders>
              <w:top w:val="nil"/>
              <w:left w:val="single" w:sz="8" w:space="0" w:color="auto"/>
              <w:bottom w:val="single" w:sz="8" w:space="0" w:color="auto"/>
              <w:right w:val="single" w:sz="8" w:space="0" w:color="auto"/>
            </w:tcBorders>
            <w:shd w:val="clear" w:color="auto" w:fill="FFFFFF" w:themeFill="background1"/>
            <w:vAlign w:val="center"/>
            <w:hideMark/>
          </w:tcPr>
          <w:p w:rsidR="001517D1" w:rsidRPr="001E733B" w:rsidRDefault="001517D1" w:rsidP="00EF12A6">
            <w:pPr>
              <w:rPr>
                <w:rFonts w:ascii="Times New Roman" w:hAnsi="Times New Roman" w:cs="Times New Roman"/>
                <w:color w:val="111111"/>
                <w:sz w:val="20"/>
                <w:szCs w:val="20"/>
              </w:rPr>
            </w:pP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Українська мова</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lang w:val="uk-UA"/>
              </w:rPr>
            </w:pPr>
            <w:r w:rsidRPr="001E733B">
              <w:rPr>
                <w:b/>
                <w:bCs/>
                <w:color w:val="000000"/>
                <w:sz w:val="20"/>
                <w:szCs w:val="20"/>
                <w:lang w:val="uk-UA"/>
              </w:rPr>
              <w:t>4</w:t>
            </w:r>
          </w:p>
        </w:tc>
        <w:tc>
          <w:tcPr>
            <w:tcW w:w="1843" w:type="dxa"/>
            <w:tcBorders>
              <w:top w:val="nil"/>
              <w:left w:val="nil"/>
              <w:bottom w:val="single" w:sz="8" w:space="0" w:color="auto"/>
              <w:right w:val="single" w:sz="8" w:space="0" w:color="auto"/>
            </w:tcBorders>
            <w:shd w:val="clear" w:color="auto" w:fill="FFFFFF"/>
          </w:tcPr>
          <w:p w:rsidR="001517D1"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4</w:t>
            </w:r>
          </w:p>
        </w:tc>
      </w:tr>
      <w:tr w:rsidR="001517D1" w:rsidRPr="00FF2019" w:rsidTr="00A242DE">
        <w:trPr>
          <w:trHeight w:val="38"/>
        </w:trPr>
        <w:tc>
          <w:tcPr>
            <w:tcW w:w="3407" w:type="dxa"/>
            <w:vMerge/>
            <w:tcBorders>
              <w:top w:val="nil"/>
              <w:left w:val="single" w:sz="8" w:space="0" w:color="auto"/>
              <w:bottom w:val="single" w:sz="8" w:space="0" w:color="auto"/>
              <w:right w:val="single" w:sz="8" w:space="0" w:color="auto"/>
            </w:tcBorders>
            <w:shd w:val="clear" w:color="auto" w:fill="FFFFFF" w:themeFill="background1"/>
            <w:vAlign w:val="center"/>
            <w:hideMark/>
          </w:tcPr>
          <w:p w:rsidR="001517D1" w:rsidRPr="001E733B" w:rsidRDefault="001517D1" w:rsidP="00EF12A6">
            <w:pPr>
              <w:rPr>
                <w:rFonts w:ascii="Times New Roman" w:hAnsi="Times New Roman" w:cs="Times New Roman"/>
                <w:color w:val="111111"/>
                <w:sz w:val="20"/>
                <w:szCs w:val="20"/>
              </w:rPr>
            </w:pPr>
          </w:p>
        </w:tc>
        <w:tc>
          <w:tcPr>
            <w:tcW w:w="3828"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Українська література</w:t>
            </w:r>
          </w:p>
        </w:tc>
        <w:tc>
          <w:tcPr>
            <w:tcW w:w="1417"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lang w:val="uk-UA"/>
              </w:rPr>
            </w:pPr>
            <w:r w:rsidRPr="001E733B">
              <w:rPr>
                <w:b/>
                <w:bCs/>
                <w:color w:val="000000"/>
                <w:sz w:val="20"/>
                <w:szCs w:val="20"/>
                <w:lang w:val="uk-UA"/>
              </w:rPr>
              <w:t>2</w:t>
            </w:r>
          </w:p>
        </w:tc>
        <w:tc>
          <w:tcPr>
            <w:tcW w:w="1843" w:type="dxa"/>
            <w:tcBorders>
              <w:top w:val="nil"/>
              <w:left w:val="nil"/>
              <w:bottom w:val="single" w:sz="8" w:space="0" w:color="auto"/>
              <w:right w:val="single" w:sz="8" w:space="0" w:color="auto"/>
            </w:tcBorders>
            <w:shd w:val="clear" w:color="auto" w:fill="FFFFFF" w:themeFill="background1"/>
          </w:tcPr>
          <w:p w:rsidR="001517D1"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2</w:t>
            </w:r>
          </w:p>
        </w:tc>
      </w:tr>
      <w:tr w:rsidR="001517D1" w:rsidRPr="00FF2019" w:rsidTr="00A242DE">
        <w:trPr>
          <w:trHeight w:val="38"/>
        </w:trPr>
        <w:tc>
          <w:tcPr>
            <w:tcW w:w="3407" w:type="dxa"/>
            <w:vMerge/>
            <w:tcBorders>
              <w:top w:val="nil"/>
              <w:left w:val="single" w:sz="8" w:space="0" w:color="auto"/>
              <w:bottom w:val="single" w:sz="8" w:space="0" w:color="auto"/>
              <w:right w:val="single" w:sz="8" w:space="0" w:color="auto"/>
            </w:tcBorders>
            <w:shd w:val="clear" w:color="auto" w:fill="FFFFFF" w:themeFill="background1"/>
            <w:vAlign w:val="center"/>
            <w:hideMark/>
          </w:tcPr>
          <w:p w:rsidR="001517D1" w:rsidRPr="001E733B" w:rsidRDefault="001517D1" w:rsidP="00EF12A6">
            <w:pPr>
              <w:rPr>
                <w:rFonts w:ascii="Times New Roman" w:hAnsi="Times New Roman" w:cs="Times New Roman"/>
                <w:color w:val="111111"/>
                <w:sz w:val="20"/>
                <w:szCs w:val="20"/>
              </w:rPr>
            </w:pP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Зарубіжна література </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lang w:val="uk-UA"/>
              </w:rPr>
            </w:pPr>
            <w:r w:rsidRPr="001E733B">
              <w:rPr>
                <w:b/>
                <w:bCs/>
                <w:color w:val="000000"/>
                <w:sz w:val="20"/>
                <w:szCs w:val="20"/>
                <w:lang w:val="uk-UA"/>
              </w:rPr>
              <w:t>2</w:t>
            </w:r>
          </w:p>
        </w:tc>
        <w:tc>
          <w:tcPr>
            <w:tcW w:w="1843" w:type="dxa"/>
            <w:tcBorders>
              <w:top w:val="nil"/>
              <w:left w:val="nil"/>
              <w:bottom w:val="single" w:sz="8" w:space="0" w:color="auto"/>
              <w:right w:val="single" w:sz="8" w:space="0" w:color="auto"/>
            </w:tcBorders>
            <w:shd w:val="clear" w:color="auto" w:fill="FFFFFF"/>
          </w:tcPr>
          <w:p w:rsidR="001517D1"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2</w:t>
            </w:r>
          </w:p>
        </w:tc>
      </w:tr>
      <w:tr w:rsidR="001517D1" w:rsidRPr="00FF2019" w:rsidTr="00A242DE">
        <w:trPr>
          <w:trHeight w:val="38"/>
        </w:trPr>
        <w:tc>
          <w:tcPr>
            <w:tcW w:w="3407" w:type="dxa"/>
            <w:vMerge/>
            <w:tcBorders>
              <w:top w:val="nil"/>
              <w:left w:val="single" w:sz="8" w:space="0" w:color="auto"/>
              <w:bottom w:val="single" w:sz="8" w:space="0" w:color="auto"/>
              <w:right w:val="single" w:sz="8" w:space="0" w:color="auto"/>
            </w:tcBorders>
            <w:shd w:val="clear" w:color="auto" w:fill="FFFFFF" w:themeFill="background1"/>
            <w:vAlign w:val="center"/>
            <w:hideMark/>
          </w:tcPr>
          <w:p w:rsidR="001517D1" w:rsidRPr="001E733B" w:rsidRDefault="001517D1" w:rsidP="00EF12A6">
            <w:pPr>
              <w:rPr>
                <w:rFonts w:ascii="Times New Roman" w:hAnsi="Times New Roman" w:cs="Times New Roman"/>
                <w:color w:val="111111"/>
                <w:sz w:val="20"/>
                <w:szCs w:val="20"/>
              </w:rPr>
            </w:pP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Іноземна мова</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lang w:val="uk-UA"/>
              </w:rPr>
            </w:pPr>
            <w:r w:rsidRPr="001E733B">
              <w:rPr>
                <w:b/>
                <w:bCs/>
                <w:color w:val="000000"/>
                <w:sz w:val="20"/>
                <w:szCs w:val="20"/>
              </w:rPr>
              <w:t>3</w:t>
            </w:r>
            <w:r w:rsidRPr="001E733B">
              <w:rPr>
                <w:b/>
                <w:bCs/>
                <w:color w:val="000000"/>
                <w:sz w:val="20"/>
                <w:szCs w:val="20"/>
                <w:lang w:val="uk-UA"/>
              </w:rPr>
              <w:t>,5</w:t>
            </w:r>
          </w:p>
        </w:tc>
        <w:tc>
          <w:tcPr>
            <w:tcW w:w="1843" w:type="dxa"/>
            <w:tcBorders>
              <w:top w:val="nil"/>
              <w:left w:val="nil"/>
              <w:bottom w:val="single" w:sz="8" w:space="0" w:color="auto"/>
              <w:right w:val="single" w:sz="8" w:space="0" w:color="auto"/>
            </w:tcBorders>
            <w:shd w:val="clear" w:color="auto" w:fill="FFFFFF"/>
          </w:tcPr>
          <w:p w:rsidR="001517D1"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3,5</w:t>
            </w:r>
          </w:p>
        </w:tc>
      </w:tr>
      <w:tr w:rsidR="001517D1" w:rsidRPr="00FF2019" w:rsidTr="00A242DE">
        <w:trPr>
          <w:trHeight w:val="38"/>
        </w:trPr>
        <w:tc>
          <w:tcPr>
            <w:tcW w:w="3407"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Математична</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Математика</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rPr>
            </w:pPr>
            <w:r w:rsidRPr="001E733B">
              <w:rPr>
                <w:b/>
                <w:bCs/>
                <w:color w:val="000000"/>
                <w:sz w:val="20"/>
                <w:szCs w:val="20"/>
              </w:rPr>
              <w:t>5</w:t>
            </w:r>
          </w:p>
        </w:tc>
        <w:tc>
          <w:tcPr>
            <w:tcW w:w="1843" w:type="dxa"/>
            <w:tcBorders>
              <w:top w:val="nil"/>
              <w:left w:val="nil"/>
              <w:bottom w:val="single" w:sz="8" w:space="0" w:color="auto"/>
              <w:right w:val="single" w:sz="8" w:space="0" w:color="auto"/>
            </w:tcBorders>
            <w:shd w:val="clear" w:color="auto" w:fill="FFFFFF"/>
          </w:tcPr>
          <w:p w:rsidR="001517D1"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5</w:t>
            </w:r>
          </w:p>
        </w:tc>
      </w:tr>
      <w:tr w:rsidR="001517D1" w:rsidRPr="00FF2019" w:rsidTr="00A242DE">
        <w:trPr>
          <w:trHeight w:val="38"/>
        </w:trPr>
        <w:tc>
          <w:tcPr>
            <w:tcW w:w="3407" w:type="dxa"/>
            <w:tcBorders>
              <w:top w:val="nil"/>
              <w:left w:val="single" w:sz="8" w:space="0" w:color="auto"/>
              <w:bottom w:val="single" w:sz="8" w:space="0" w:color="auto"/>
              <w:right w:val="single" w:sz="4"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Природнича</w:t>
            </w:r>
          </w:p>
        </w:tc>
        <w:tc>
          <w:tcPr>
            <w:tcW w:w="3828" w:type="dxa"/>
            <w:tcBorders>
              <w:top w:val="nil"/>
              <w:left w:val="single" w:sz="4"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lang w:val="uk-UA"/>
              </w:rPr>
            </w:pPr>
            <w:r w:rsidRPr="001E733B">
              <w:rPr>
                <w:color w:val="000000"/>
                <w:sz w:val="20"/>
                <w:szCs w:val="20"/>
              </w:rPr>
              <w:t>Інтегрований курс</w:t>
            </w:r>
            <w:r w:rsidRPr="001E733B">
              <w:rPr>
                <w:color w:val="000000"/>
                <w:sz w:val="20"/>
                <w:szCs w:val="20"/>
                <w:lang w:val="uk-UA"/>
              </w:rPr>
              <w:t xml:space="preserve"> «</w:t>
            </w:r>
            <w:proofErr w:type="gramStart"/>
            <w:r w:rsidRPr="001E733B">
              <w:rPr>
                <w:color w:val="000000"/>
                <w:sz w:val="20"/>
                <w:szCs w:val="20"/>
                <w:lang w:val="uk-UA"/>
              </w:rPr>
              <w:t>П</w:t>
            </w:r>
            <w:proofErr w:type="gramEnd"/>
            <w:r w:rsidRPr="001E733B">
              <w:rPr>
                <w:color w:val="000000"/>
                <w:sz w:val="20"/>
                <w:szCs w:val="20"/>
                <w:lang w:val="uk-UA"/>
              </w:rPr>
              <w:t>ізнаємо природу»</w:t>
            </w:r>
          </w:p>
        </w:tc>
        <w:tc>
          <w:tcPr>
            <w:tcW w:w="1417"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rPr>
            </w:pPr>
            <w:r w:rsidRPr="001E733B">
              <w:rPr>
                <w:b/>
                <w:bCs/>
                <w:color w:val="000000"/>
                <w:sz w:val="20"/>
                <w:szCs w:val="20"/>
              </w:rPr>
              <w:t>2</w:t>
            </w:r>
          </w:p>
        </w:tc>
        <w:tc>
          <w:tcPr>
            <w:tcW w:w="1843" w:type="dxa"/>
            <w:tcBorders>
              <w:top w:val="nil"/>
              <w:left w:val="nil"/>
              <w:bottom w:val="single" w:sz="8" w:space="0" w:color="auto"/>
              <w:right w:val="single" w:sz="8" w:space="0" w:color="auto"/>
            </w:tcBorders>
            <w:shd w:val="clear" w:color="auto" w:fill="FFFFFF" w:themeFill="background1"/>
          </w:tcPr>
          <w:p w:rsidR="001517D1"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2</w:t>
            </w:r>
          </w:p>
        </w:tc>
      </w:tr>
      <w:tr w:rsidR="00F32FA4" w:rsidRPr="00FF2019" w:rsidTr="00A242DE">
        <w:trPr>
          <w:trHeight w:val="38"/>
        </w:trPr>
        <w:tc>
          <w:tcPr>
            <w:tcW w:w="3407" w:type="dxa"/>
            <w:tcBorders>
              <w:top w:val="nil"/>
              <w:left w:val="single" w:sz="8" w:space="0" w:color="auto"/>
              <w:bottom w:val="single" w:sz="8" w:space="0" w:color="auto"/>
              <w:right w:val="single" w:sz="4" w:space="0" w:color="auto"/>
            </w:tcBorders>
            <w:shd w:val="clear" w:color="auto" w:fill="FFFFFF" w:themeFill="background1"/>
            <w:tcMar>
              <w:top w:w="0" w:type="dxa"/>
              <w:left w:w="108" w:type="dxa"/>
              <w:bottom w:w="0" w:type="dxa"/>
              <w:right w:w="108" w:type="dxa"/>
            </w:tcMar>
            <w:hideMark/>
          </w:tcPr>
          <w:p w:rsidR="00F32FA4" w:rsidRPr="001E733B" w:rsidRDefault="00F32FA4" w:rsidP="00EF12A6">
            <w:pPr>
              <w:pStyle w:val="afe"/>
              <w:spacing w:before="0" w:beforeAutospacing="0" w:after="0" w:afterAutospacing="0"/>
              <w:rPr>
                <w:color w:val="000000"/>
                <w:sz w:val="20"/>
                <w:szCs w:val="20"/>
              </w:rPr>
            </w:pPr>
          </w:p>
        </w:tc>
        <w:tc>
          <w:tcPr>
            <w:tcW w:w="3828" w:type="dxa"/>
            <w:tcBorders>
              <w:top w:val="nil"/>
              <w:left w:val="single" w:sz="4"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32FA4" w:rsidRPr="001E733B" w:rsidRDefault="00F32FA4" w:rsidP="00EF12A6">
            <w:pPr>
              <w:pStyle w:val="afe"/>
              <w:spacing w:before="0" w:beforeAutospacing="0" w:after="0" w:afterAutospacing="0"/>
              <w:rPr>
                <w:color w:val="000000"/>
                <w:sz w:val="20"/>
                <w:szCs w:val="20"/>
                <w:lang w:val="uk-UA"/>
              </w:rPr>
            </w:pPr>
            <w:r w:rsidRPr="001E733B">
              <w:rPr>
                <w:color w:val="000000"/>
                <w:sz w:val="20"/>
                <w:szCs w:val="20"/>
                <w:lang w:val="uk-UA"/>
              </w:rPr>
              <w:t>Географія</w:t>
            </w:r>
          </w:p>
        </w:tc>
        <w:tc>
          <w:tcPr>
            <w:tcW w:w="1417"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32FA4"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w:t>
            </w:r>
          </w:p>
        </w:tc>
        <w:tc>
          <w:tcPr>
            <w:tcW w:w="1843" w:type="dxa"/>
            <w:tcBorders>
              <w:top w:val="nil"/>
              <w:left w:val="nil"/>
              <w:bottom w:val="single" w:sz="8" w:space="0" w:color="auto"/>
              <w:right w:val="single" w:sz="8" w:space="0" w:color="auto"/>
            </w:tcBorders>
            <w:shd w:val="clear" w:color="auto" w:fill="FFFFFF" w:themeFill="background1"/>
          </w:tcPr>
          <w:p w:rsidR="00F32FA4"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2</w:t>
            </w:r>
          </w:p>
        </w:tc>
      </w:tr>
      <w:tr w:rsidR="001517D1" w:rsidRPr="00FF2019" w:rsidTr="00A242DE">
        <w:trPr>
          <w:trHeight w:val="38"/>
        </w:trPr>
        <w:tc>
          <w:tcPr>
            <w:tcW w:w="3407" w:type="dxa"/>
            <w:tcBorders>
              <w:top w:val="nil"/>
              <w:left w:val="single" w:sz="8" w:space="0" w:color="auto"/>
              <w:bottom w:val="single" w:sz="8" w:space="0" w:color="000000"/>
              <w:right w:val="single" w:sz="4" w:space="0" w:color="auto"/>
            </w:tcBorders>
            <w:shd w:val="clear" w:color="auto" w:fill="FFFFFF" w:themeFill="background1"/>
            <w:tcMar>
              <w:top w:w="0" w:type="dxa"/>
              <w:left w:w="108" w:type="dxa"/>
              <w:bottom w:w="0" w:type="dxa"/>
              <w:right w:w="108" w:type="dxa"/>
            </w:tcMar>
            <w:hideMark/>
          </w:tcPr>
          <w:p w:rsidR="001517D1" w:rsidRPr="001E733B" w:rsidRDefault="001517D1" w:rsidP="00EB3B55">
            <w:pPr>
              <w:pStyle w:val="afe"/>
              <w:spacing w:before="0" w:beforeAutospacing="0" w:after="0" w:afterAutospacing="0"/>
              <w:rPr>
                <w:color w:val="111111"/>
                <w:sz w:val="20"/>
                <w:szCs w:val="20"/>
              </w:rPr>
            </w:pPr>
            <w:proofErr w:type="gramStart"/>
            <w:r w:rsidRPr="001E733B">
              <w:rPr>
                <w:color w:val="000000"/>
                <w:sz w:val="20"/>
                <w:szCs w:val="20"/>
              </w:rPr>
              <w:t>Соц</w:t>
            </w:r>
            <w:proofErr w:type="gramEnd"/>
            <w:r w:rsidRPr="001E733B">
              <w:rPr>
                <w:color w:val="000000"/>
                <w:sz w:val="20"/>
                <w:szCs w:val="20"/>
              </w:rPr>
              <w:t>іальна і здоров’язбережувальна</w:t>
            </w:r>
          </w:p>
        </w:tc>
        <w:tc>
          <w:tcPr>
            <w:tcW w:w="3828" w:type="dxa"/>
            <w:tcBorders>
              <w:top w:val="nil"/>
              <w:left w:val="single" w:sz="4"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lang w:val="uk-UA"/>
              </w:rPr>
            </w:pPr>
            <w:r w:rsidRPr="001E733B">
              <w:rPr>
                <w:color w:val="000000"/>
                <w:sz w:val="20"/>
                <w:szCs w:val="20"/>
              </w:rPr>
              <w:t xml:space="preserve">Інтегрований курс </w:t>
            </w:r>
            <w:r w:rsidRPr="001E733B">
              <w:rPr>
                <w:color w:val="000000"/>
                <w:sz w:val="20"/>
                <w:szCs w:val="20"/>
                <w:lang w:val="uk-UA"/>
              </w:rPr>
              <w:t>«</w:t>
            </w:r>
            <w:r w:rsidRPr="001E733B">
              <w:rPr>
                <w:color w:val="000000"/>
                <w:sz w:val="20"/>
                <w:szCs w:val="20"/>
              </w:rPr>
              <w:t>Зд</w:t>
            </w:r>
            <w:r w:rsidRPr="001E733B">
              <w:rPr>
                <w:color w:val="000000"/>
                <w:sz w:val="20"/>
                <w:szCs w:val="20"/>
                <w:lang w:val="uk-UA"/>
              </w:rPr>
              <w:t>о</w:t>
            </w:r>
            <w:r w:rsidRPr="001E733B">
              <w:rPr>
                <w:color w:val="000000"/>
                <w:sz w:val="20"/>
                <w:szCs w:val="20"/>
              </w:rPr>
              <w:t>ров'я, безпека та добробут</w:t>
            </w:r>
            <w:r w:rsidRPr="001E733B">
              <w:rPr>
                <w:color w:val="000000"/>
                <w:sz w:val="20"/>
                <w:szCs w:val="20"/>
                <w:lang w:val="uk-UA"/>
              </w:rPr>
              <w:t>»</w:t>
            </w:r>
          </w:p>
        </w:tc>
        <w:tc>
          <w:tcPr>
            <w:tcW w:w="141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lang w:val="uk-UA"/>
              </w:rPr>
            </w:pPr>
            <w:r w:rsidRPr="001E733B">
              <w:rPr>
                <w:b/>
                <w:bCs/>
                <w:color w:val="000000"/>
                <w:sz w:val="20"/>
                <w:szCs w:val="20"/>
              </w:rPr>
              <w:t>1</w:t>
            </w:r>
          </w:p>
        </w:tc>
        <w:tc>
          <w:tcPr>
            <w:tcW w:w="1843" w:type="dxa"/>
            <w:tcBorders>
              <w:top w:val="nil"/>
              <w:left w:val="nil"/>
              <w:bottom w:val="single" w:sz="8" w:space="0" w:color="auto"/>
              <w:right w:val="single" w:sz="8" w:space="0" w:color="auto"/>
            </w:tcBorders>
            <w:shd w:val="clear" w:color="auto" w:fill="FFFFFF"/>
          </w:tcPr>
          <w:p w:rsidR="001517D1"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1</w:t>
            </w:r>
          </w:p>
        </w:tc>
      </w:tr>
      <w:tr w:rsidR="001517D1" w:rsidRPr="00FF2019" w:rsidTr="00A242DE">
        <w:trPr>
          <w:trHeight w:val="38"/>
        </w:trPr>
        <w:tc>
          <w:tcPr>
            <w:tcW w:w="3407"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Громадянська та історична</w:t>
            </w:r>
          </w:p>
        </w:tc>
        <w:tc>
          <w:tcPr>
            <w:tcW w:w="3828"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sz w:val="20"/>
                <w:szCs w:val="20"/>
              </w:rPr>
            </w:pPr>
            <w:proofErr w:type="gramStart"/>
            <w:r w:rsidRPr="001E733B">
              <w:rPr>
                <w:sz w:val="20"/>
                <w:szCs w:val="20"/>
              </w:rPr>
              <w:t>Вступ</w:t>
            </w:r>
            <w:proofErr w:type="gramEnd"/>
            <w:r w:rsidRPr="001E733B">
              <w:rPr>
                <w:sz w:val="20"/>
                <w:szCs w:val="20"/>
              </w:rPr>
              <w:t xml:space="preserve"> до історії України та громадянської освіти</w:t>
            </w:r>
          </w:p>
        </w:tc>
        <w:tc>
          <w:tcPr>
            <w:tcW w:w="1417"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B905F6">
            <w:pPr>
              <w:pStyle w:val="afe"/>
              <w:spacing w:before="0" w:beforeAutospacing="0" w:after="0" w:afterAutospacing="0"/>
              <w:jc w:val="center"/>
              <w:rPr>
                <w:sz w:val="20"/>
                <w:szCs w:val="20"/>
                <w:lang w:val="uk-UA"/>
              </w:rPr>
            </w:pPr>
            <w:r w:rsidRPr="001E733B">
              <w:rPr>
                <w:b/>
                <w:bCs/>
                <w:sz w:val="20"/>
                <w:szCs w:val="20"/>
                <w:lang w:val="uk-UA"/>
              </w:rPr>
              <w:t>1</w:t>
            </w:r>
          </w:p>
        </w:tc>
        <w:tc>
          <w:tcPr>
            <w:tcW w:w="1843" w:type="dxa"/>
            <w:tcBorders>
              <w:top w:val="nil"/>
              <w:left w:val="nil"/>
              <w:bottom w:val="single" w:sz="8" w:space="0" w:color="auto"/>
              <w:right w:val="single" w:sz="8" w:space="0" w:color="auto"/>
            </w:tcBorders>
            <w:shd w:val="clear" w:color="auto" w:fill="FFFFFF" w:themeFill="background1"/>
          </w:tcPr>
          <w:p w:rsidR="001517D1" w:rsidRPr="001E733B" w:rsidRDefault="00F32FA4" w:rsidP="00B905F6">
            <w:pPr>
              <w:pStyle w:val="afe"/>
              <w:spacing w:before="0" w:beforeAutospacing="0" w:after="0" w:afterAutospacing="0"/>
              <w:jc w:val="center"/>
              <w:rPr>
                <w:b/>
                <w:bCs/>
                <w:sz w:val="20"/>
                <w:szCs w:val="20"/>
                <w:lang w:val="uk-UA"/>
              </w:rPr>
            </w:pPr>
            <w:r w:rsidRPr="001E733B">
              <w:rPr>
                <w:b/>
                <w:bCs/>
                <w:sz w:val="20"/>
                <w:szCs w:val="20"/>
                <w:lang w:val="uk-UA"/>
              </w:rPr>
              <w:t>-</w:t>
            </w:r>
          </w:p>
        </w:tc>
      </w:tr>
      <w:tr w:rsidR="00F32FA4" w:rsidRPr="00F32FA4" w:rsidTr="00A242DE">
        <w:trPr>
          <w:trHeight w:val="38"/>
        </w:trPr>
        <w:tc>
          <w:tcPr>
            <w:tcW w:w="3407"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32FA4" w:rsidRPr="001E733B" w:rsidRDefault="00F32FA4" w:rsidP="00EF12A6">
            <w:pPr>
              <w:pStyle w:val="afe"/>
              <w:spacing w:before="0" w:beforeAutospacing="0" w:after="0" w:afterAutospacing="0"/>
              <w:rPr>
                <w:color w:val="000000"/>
                <w:sz w:val="20"/>
                <w:szCs w:val="20"/>
              </w:rPr>
            </w:pPr>
          </w:p>
        </w:tc>
        <w:tc>
          <w:tcPr>
            <w:tcW w:w="3828"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32FA4" w:rsidRPr="001E733B" w:rsidRDefault="00F32FA4" w:rsidP="00EF12A6">
            <w:pPr>
              <w:pStyle w:val="afe"/>
              <w:spacing w:before="0" w:beforeAutospacing="0" w:after="0" w:afterAutospacing="0"/>
              <w:rPr>
                <w:sz w:val="20"/>
                <w:szCs w:val="20"/>
                <w:lang w:val="uk-UA"/>
              </w:rPr>
            </w:pPr>
            <w:r w:rsidRPr="001E733B">
              <w:rPr>
                <w:sz w:val="20"/>
                <w:szCs w:val="20"/>
                <w:lang w:val="uk-UA"/>
              </w:rPr>
              <w:t>Історія України. Всесвітня історія</w:t>
            </w:r>
          </w:p>
        </w:tc>
        <w:tc>
          <w:tcPr>
            <w:tcW w:w="1417"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32FA4" w:rsidRPr="001E733B" w:rsidRDefault="00F32FA4" w:rsidP="00B905F6">
            <w:pPr>
              <w:pStyle w:val="afe"/>
              <w:spacing w:before="0" w:beforeAutospacing="0" w:after="0" w:afterAutospacing="0"/>
              <w:jc w:val="center"/>
              <w:rPr>
                <w:b/>
                <w:bCs/>
                <w:sz w:val="20"/>
                <w:szCs w:val="20"/>
                <w:lang w:val="uk-UA"/>
              </w:rPr>
            </w:pPr>
            <w:r w:rsidRPr="001E733B">
              <w:rPr>
                <w:b/>
                <w:bCs/>
                <w:sz w:val="20"/>
                <w:szCs w:val="20"/>
                <w:lang w:val="uk-UA"/>
              </w:rPr>
              <w:t>-</w:t>
            </w:r>
          </w:p>
        </w:tc>
        <w:tc>
          <w:tcPr>
            <w:tcW w:w="1843" w:type="dxa"/>
            <w:tcBorders>
              <w:top w:val="nil"/>
              <w:left w:val="nil"/>
              <w:bottom w:val="single" w:sz="8" w:space="0" w:color="auto"/>
              <w:right w:val="single" w:sz="8" w:space="0" w:color="auto"/>
            </w:tcBorders>
            <w:shd w:val="clear" w:color="auto" w:fill="FFFFFF" w:themeFill="background1"/>
          </w:tcPr>
          <w:p w:rsidR="00F32FA4" w:rsidRPr="001E733B" w:rsidRDefault="00F32FA4" w:rsidP="00B905F6">
            <w:pPr>
              <w:pStyle w:val="afe"/>
              <w:spacing w:before="0" w:beforeAutospacing="0" w:after="0" w:afterAutospacing="0"/>
              <w:jc w:val="center"/>
              <w:rPr>
                <w:b/>
                <w:bCs/>
                <w:sz w:val="20"/>
                <w:szCs w:val="20"/>
                <w:lang w:val="uk-UA"/>
              </w:rPr>
            </w:pPr>
            <w:r w:rsidRPr="001E733B">
              <w:rPr>
                <w:b/>
                <w:bCs/>
                <w:sz w:val="20"/>
                <w:szCs w:val="20"/>
                <w:lang w:val="uk-UA"/>
              </w:rPr>
              <w:t>2</w:t>
            </w:r>
          </w:p>
        </w:tc>
      </w:tr>
      <w:tr w:rsidR="001517D1" w:rsidRPr="00FF2019" w:rsidTr="00A242DE">
        <w:trPr>
          <w:trHeight w:val="38"/>
        </w:trPr>
        <w:tc>
          <w:tcPr>
            <w:tcW w:w="3407" w:type="dxa"/>
            <w:tcBorders>
              <w:top w:val="nil"/>
              <w:left w:val="single" w:sz="8" w:space="0" w:color="auto"/>
              <w:bottom w:val="nil"/>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Інформатична</w:t>
            </w:r>
          </w:p>
        </w:tc>
        <w:tc>
          <w:tcPr>
            <w:tcW w:w="3828" w:type="dxa"/>
            <w:tcBorders>
              <w:top w:val="nil"/>
              <w:left w:val="nil"/>
              <w:bottom w:val="nil"/>
              <w:right w:val="single" w:sz="8" w:space="0" w:color="auto"/>
            </w:tcBorders>
            <w:shd w:val="clear" w:color="auto" w:fill="FFFFFF"/>
            <w:noWrap/>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Інформатика</w:t>
            </w:r>
          </w:p>
        </w:tc>
        <w:tc>
          <w:tcPr>
            <w:tcW w:w="1417" w:type="dxa"/>
            <w:tcBorders>
              <w:top w:val="nil"/>
              <w:left w:val="nil"/>
              <w:bottom w:val="nil"/>
              <w:right w:val="single" w:sz="8" w:space="0" w:color="auto"/>
            </w:tcBorders>
            <w:shd w:val="clear" w:color="auto" w:fill="FFFFFF"/>
            <w:tcMar>
              <w:top w:w="0" w:type="dxa"/>
              <w:left w:w="108" w:type="dxa"/>
              <w:bottom w:w="0" w:type="dxa"/>
              <w:right w:w="108" w:type="dxa"/>
            </w:tcMar>
            <w:hideMark/>
          </w:tcPr>
          <w:p w:rsidR="001517D1" w:rsidRPr="001E733B" w:rsidRDefault="001517D1" w:rsidP="00B905F6">
            <w:pPr>
              <w:pStyle w:val="afe"/>
              <w:spacing w:before="0" w:beforeAutospacing="0" w:after="0" w:afterAutospacing="0"/>
              <w:jc w:val="center"/>
              <w:rPr>
                <w:sz w:val="20"/>
                <w:szCs w:val="20"/>
                <w:lang w:val="uk-UA"/>
              </w:rPr>
            </w:pPr>
            <w:r w:rsidRPr="001E733B">
              <w:rPr>
                <w:b/>
                <w:bCs/>
                <w:sz w:val="20"/>
                <w:szCs w:val="20"/>
                <w:lang w:val="uk-UA"/>
              </w:rPr>
              <w:t>1,5</w:t>
            </w:r>
          </w:p>
        </w:tc>
        <w:tc>
          <w:tcPr>
            <w:tcW w:w="1843" w:type="dxa"/>
            <w:tcBorders>
              <w:top w:val="nil"/>
              <w:left w:val="nil"/>
              <w:bottom w:val="nil"/>
              <w:right w:val="single" w:sz="8" w:space="0" w:color="auto"/>
            </w:tcBorders>
            <w:shd w:val="clear" w:color="auto" w:fill="FFFFFF"/>
          </w:tcPr>
          <w:p w:rsidR="001517D1" w:rsidRPr="001E733B" w:rsidRDefault="00F32FA4" w:rsidP="00B905F6">
            <w:pPr>
              <w:pStyle w:val="afe"/>
              <w:spacing w:before="0" w:beforeAutospacing="0" w:after="0" w:afterAutospacing="0"/>
              <w:jc w:val="center"/>
              <w:rPr>
                <w:b/>
                <w:bCs/>
                <w:sz w:val="20"/>
                <w:szCs w:val="20"/>
                <w:lang w:val="uk-UA"/>
              </w:rPr>
            </w:pPr>
            <w:r w:rsidRPr="001E733B">
              <w:rPr>
                <w:b/>
                <w:bCs/>
                <w:sz w:val="20"/>
                <w:szCs w:val="20"/>
                <w:lang w:val="uk-UA"/>
              </w:rPr>
              <w:t>1,5</w:t>
            </w:r>
          </w:p>
        </w:tc>
      </w:tr>
      <w:tr w:rsidR="001517D1" w:rsidRPr="00FF2019" w:rsidTr="00A242DE">
        <w:trPr>
          <w:trHeight w:val="38"/>
        </w:trPr>
        <w:tc>
          <w:tcPr>
            <w:tcW w:w="3407" w:type="dxa"/>
            <w:tcBorders>
              <w:top w:val="single" w:sz="8" w:space="0" w:color="auto"/>
              <w:left w:val="single" w:sz="8" w:space="0" w:color="auto"/>
              <w:bottom w:val="nil"/>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Технологічна</w:t>
            </w:r>
          </w:p>
        </w:tc>
        <w:tc>
          <w:tcPr>
            <w:tcW w:w="3828"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Технології</w:t>
            </w:r>
          </w:p>
        </w:tc>
        <w:tc>
          <w:tcPr>
            <w:tcW w:w="1417"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B905F6">
            <w:pPr>
              <w:pStyle w:val="afe"/>
              <w:spacing w:before="0" w:beforeAutospacing="0" w:after="0" w:afterAutospacing="0"/>
              <w:jc w:val="center"/>
              <w:rPr>
                <w:sz w:val="20"/>
                <w:szCs w:val="20"/>
              </w:rPr>
            </w:pPr>
            <w:r w:rsidRPr="001E733B">
              <w:rPr>
                <w:b/>
                <w:bCs/>
                <w:sz w:val="20"/>
                <w:szCs w:val="20"/>
              </w:rPr>
              <w:t>2</w:t>
            </w:r>
          </w:p>
        </w:tc>
        <w:tc>
          <w:tcPr>
            <w:tcW w:w="1843" w:type="dxa"/>
            <w:tcBorders>
              <w:top w:val="single" w:sz="8" w:space="0" w:color="auto"/>
              <w:left w:val="nil"/>
              <w:bottom w:val="single" w:sz="8" w:space="0" w:color="auto"/>
              <w:right w:val="single" w:sz="8" w:space="0" w:color="auto"/>
            </w:tcBorders>
            <w:shd w:val="clear" w:color="auto" w:fill="FFFFFF" w:themeFill="background1"/>
          </w:tcPr>
          <w:p w:rsidR="001517D1" w:rsidRPr="001E733B" w:rsidRDefault="00F32FA4" w:rsidP="00B905F6">
            <w:pPr>
              <w:pStyle w:val="afe"/>
              <w:spacing w:before="0" w:beforeAutospacing="0" w:after="0" w:afterAutospacing="0"/>
              <w:jc w:val="center"/>
              <w:rPr>
                <w:b/>
                <w:bCs/>
                <w:sz w:val="20"/>
                <w:szCs w:val="20"/>
                <w:lang w:val="uk-UA"/>
              </w:rPr>
            </w:pPr>
            <w:r w:rsidRPr="001E733B">
              <w:rPr>
                <w:b/>
                <w:bCs/>
                <w:sz w:val="20"/>
                <w:szCs w:val="20"/>
                <w:lang w:val="uk-UA"/>
              </w:rPr>
              <w:t>2</w:t>
            </w:r>
          </w:p>
        </w:tc>
      </w:tr>
      <w:tr w:rsidR="001517D1" w:rsidRPr="00FF2019" w:rsidTr="00A242DE">
        <w:trPr>
          <w:trHeight w:val="38"/>
        </w:trPr>
        <w:tc>
          <w:tcPr>
            <w:tcW w:w="3407" w:type="dxa"/>
            <w:vMerge w:val="restart"/>
            <w:tcBorders>
              <w:top w:val="single" w:sz="8" w:space="0" w:color="auto"/>
              <w:left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Мистецька</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sz w:val="20"/>
                <w:szCs w:val="20"/>
                <w:lang w:val="uk-UA"/>
              </w:rPr>
            </w:pPr>
            <w:r w:rsidRPr="001E733B">
              <w:rPr>
                <w:sz w:val="20"/>
                <w:szCs w:val="20"/>
                <w:lang w:val="uk-UA"/>
              </w:rPr>
              <w:t>Образотворче м</w:t>
            </w:r>
            <w:r w:rsidRPr="001E733B">
              <w:rPr>
                <w:sz w:val="20"/>
                <w:szCs w:val="20"/>
              </w:rPr>
              <w:t>истецтво</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B905F6">
            <w:pPr>
              <w:pStyle w:val="afe"/>
              <w:spacing w:before="0" w:beforeAutospacing="0" w:after="0" w:afterAutospacing="0"/>
              <w:jc w:val="center"/>
              <w:rPr>
                <w:sz w:val="20"/>
                <w:szCs w:val="20"/>
                <w:lang w:val="uk-UA"/>
              </w:rPr>
            </w:pPr>
            <w:r w:rsidRPr="001E733B">
              <w:rPr>
                <w:b/>
                <w:bCs/>
                <w:sz w:val="20"/>
                <w:szCs w:val="20"/>
                <w:lang w:val="uk-UA"/>
              </w:rPr>
              <w:t>1</w:t>
            </w:r>
          </w:p>
        </w:tc>
        <w:tc>
          <w:tcPr>
            <w:tcW w:w="1843" w:type="dxa"/>
            <w:tcBorders>
              <w:top w:val="nil"/>
              <w:left w:val="nil"/>
              <w:bottom w:val="single" w:sz="8" w:space="0" w:color="auto"/>
              <w:right w:val="single" w:sz="8" w:space="0" w:color="auto"/>
            </w:tcBorders>
            <w:shd w:val="clear" w:color="auto" w:fill="FFFFFF"/>
          </w:tcPr>
          <w:p w:rsidR="001517D1" w:rsidRPr="001E733B" w:rsidRDefault="00F32FA4" w:rsidP="00B905F6">
            <w:pPr>
              <w:pStyle w:val="afe"/>
              <w:spacing w:before="0" w:beforeAutospacing="0" w:after="0" w:afterAutospacing="0"/>
              <w:jc w:val="center"/>
              <w:rPr>
                <w:b/>
                <w:bCs/>
                <w:sz w:val="20"/>
                <w:szCs w:val="20"/>
                <w:lang w:val="uk-UA"/>
              </w:rPr>
            </w:pPr>
            <w:r w:rsidRPr="001E733B">
              <w:rPr>
                <w:b/>
                <w:bCs/>
                <w:sz w:val="20"/>
                <w:szCs w:val="20"/>
                <w:lang w:val="uk-UA"/>
              </w:rPr>
              <w:t>1</w:t>
            </w:r>
          </w:p>
        </w:tc>
      </w:tr>
      <w:tr w:rsidR="001517D1" w:rsidRPr="00FF2019" w:rsidTr="00A242DE">
        <w:trPr>
          <w:trHeight w:val="38"/>
        </w:trPr>
        <w:tc>
          <w:tcPr>
            <w:tcW w:w="3407" w:type="dxa"/>
            <w:vMerge/>
            <w:tcBorders>
              <w:left w:val="single" w:sz="8" w:space="0" w:color="auto"/>
              <w:bottom w:val="nil"/>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000000"/>
                <w:sz w:val="20"/>
                <w:szCs w:val="20"/>
              </w:rPr>
            </w:pP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sz w:val="20"/>
                <w:szCs w:val="20"/>
              </w:rPr>
            </w:pPr>
            <w:r w:rsidRPr="001E733B">
              <w:rPr>
                <w:sz w:val="20"/>
                <w:szCs w:val="20"/>
                <w:lang w:val="uk-UA"/>
              </w:rPr>
              <w:t>Музичне м</w:t>
            </w:r>
            <w:r w:rsidRPr="001E733B">
              <w:rPr>
                <w:sz w:val="20"/>
                <w:szCs w:val="20"/>
              </w:rPr>
              <w:t>истецтво</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B905F6">
            <w:pPr>
              <w:pStyle w:val="afe"/>
              <w:spacing w:before="0" w:beforeAutospacing="0" w:after="0" w:afterAutospacing="0"/>
              <w:jc w:val="center"/>
              <w:rPr>
                <w:b/>
                <w:bCs/>
                <w:sz w:val="20"/>
                <w:szCs w:val="20"/>
                <w:lang w:val="uk-UA"/>
              </w:rPr>
            </w:pPr>
            <w:r w:rsidRPr="001E733B">
              <w:rPr>
                <w:b/>
                <w:bCs/>
                <w:sz w:val="20"/>
                <w:szCs w:val="20"/>
                <w:lang w:val="uk-UA"/>
              </w:rPr>
              <w:t>1</w:t>
            </w:r>
          </w:p>
        </w:tc>
        <w:tc>
          <w:tcPr>
            <w:tcW w:w="1843" w:type="dxa"/>
            <w:tcBorders>
              <w:top w:val="nil"/>
              <w:left w:val="nil"/>
              <w:bottom w:val="single" w:sz="8" w:space="0" w:color="auto"/>
              <w:right w:val="single" w:sz="8" w:space="0" w:color="auto"/>
            </w:tcBorders>
            <w:shd w:val="clear" w:color="auto" w:fill="FFFFFF"/>
          </w:tcPr>
          <w:p w:rsidR="001517D1" w:rsidRPr="001E733B" w:rsidRDefault="00F32FA4" w:rsidP="00B905F6">
            <w:pPr>
              <w:pStyle w:val="afe"/>
              <w:spacing w:before="0" w:beforeAutospacing="0" w:after="0" w:afterAutospacing="0"/>
              <w:jc w:val="center"/>
              <w:rPr>
                <w:b/>
                <w:bCs/>
                <w:sz w:val="20"/>
                <w:szCs w:val="20"/>
                <w:lang w:val="uk-UA"/>
              </w:rPr>
            </w:pPr>
            <w:r w:rsidRPr="001E733B">
              <w:rPr>
                <w:b/>
                <w:bCs/>
                <w:sz w:val="20"/>
                <w:szCs w:val="20"/>
                <w:lang w:val="uk-UA"/>
              </w:rPr>
              <w:t>1</w:t>
            </w:r>
          </w:p>
        </w:tc>
      </w:tr>
      <w:tr w:rsidR="001517D1" w:rsidRPr="00FF2019" w:rsidTr="00A242DE">
        <w:trPr>
          <w:trHeight w:val="38"/>
        </w:trPr>
        <w:tc>
          <w:tcPr>
            <w:tcW w:w="3407"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Фізична культура</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Фізична культура</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rPr>
            </w:pPr>
            <w:r w:rsidRPr="001E733B">
              <w:rPr>
                <w:b/>
                <w:bCs/>
                <w:color w:val="000000"/>
                <w:sz w:val="20"/>
                <w:szCs w:val="20"/>
              </w:rPr>
              <w:t>3</w:t>
            </w:r>
          </w:p>
        </w:tc>
        <w:tc>
          <w:tcPr>
            <w:tcW w:w="1843" w:type="dxa"/>
            <w:tcBorders>
              <w:top w:val="nil"/>
              <w:left w:val="nil"/>
              <w:bottom w:val="single" w:sz="8" w:space="0" w:color="auto"/>
              <w:right w:val="single" w:sz="8" w:space="0" w:color="auto"/>
            </w:tcBorders>
            <w:shd w:val="clear" w:color="auto" w:fill="FFFFFF"/>
          </w:tcPr>
          <w:p w:rsidR="001517D1" w:rsidRPr="001E733B" w:rsidRDefault="00F32FA4"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3</w:t>
            </w:r>
          </w:p>
        </w:tc>
      </w:tr>
      <w:tr w:rsidR="001517D1" w:rsidRPr="00FF2019" w:rsidTr="00A242DE">
        <w:trPr>
          <w:trHeight w:val="38"/>
        </w:trPr>
        <w:tc>
          <w:tcPr>
            <w:tcW w:w="3407"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Разом </w:t>
            </w:r>
            <w:r w:rsidRPr="001E733B">
              <w:rPr>
                <w:color w:val="00B050"/>
                <w:sz w:val="20"/>
                <w:szCs w:val="20"/>
              </w:rPr>
              <w:t>(без фізичної культури)</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111111"/>
                <w:sz w:val="20"/>
                <w:szCs w:val="20"/>
              </w:rPr>
              <w:t> </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lang w:val="uk-UA"/>
              </w:rPr>
            </w:pPr>
            <w:r w:rsidRPr="001E733B">
              <w:rPr>
                <w:b/>
                <w:bCs/>
                <w:color w:val="000000"/>
                <w:sz w:val="20"/>
                <w:szCs w:val="20"/>
              </w:rPr>
              <w:t>2</w:t>
            </w:r>
            <w:r w:rsidRPr="001E733B">
              <w:rPr>
                <w:b/>
                <w:bCs/>
                <w:color w:val="000000"/>
                <w:sz w:val="20"/>
                <w:szCs w:val="20"/>
                <w:lang w:val="uk-UA"/>
              </w:rPr>
              <w:t>6</w:t>
            </w:r>
          </w:p>
        </w:tc>
        <w:tc>
          <w:tcPr>
            <w:tcW w:w="1843" w:type="dxa"/>
            <w:tcBorders>
              <w:top w:val="nil"/>
              <w:left w:val="nil"/>
              <w:bottom w:val="single" w:sz="8" w:space="0" w:color="auto"/>
              <w:right w:val="single" w:sz="8" w:space="0" w:color="auto"/>
            </w:tcBorders>
            <w:shd w:val="clear" w:color="auto" w:fill="FFFFFF"/>
          </w:tcPr>
          <w:p w:rsidR="001517D1" w:rsidRPr="001E733B" w:rsidRDefault="001938E8"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29</w:t>
            </w:r>
          </w:p>
        </w:tc>
      </w:tr>
      <w:tr w:rsidR="001517D1" w:rsidRPr="00FF2019" w:rsidTr="00A242DE">
        <w:trPr>
          <w:trHeight w:val="38"/>
        </w:trPr>
        <w:tc>
          <w:tcPr>
            <w:tcW w:w="3407"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Додаткові години для вивчення предметів освітніх галузей, курсі</w:t>
            </w:r>
            <w:proofErr w:type="gramStart"/>
            <w:r w:rsidRPr="001E733B">
              <w:rPr>
                <w:color w:val="000000"/>
                <w:sz w:val="20"/>
                <w:szCs w:val="20"/>
              </w:rPr>
              <w:t>в</w:t>
            </w:r>
            <w:proofErr w:type="gramEnd"/>
            <w:r w:rsidRPr="001E733B">
              <w:rPr>
                <w:color w:val="000000"/>
                <w:sz w:val="20"/>
                <w:szCs w:val="20"/>
              </w:rPr>
              <w:t xml:space="preserve"> за вибором, проведення індивідуальних консультацій та групових занять</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111111"/>
                <w:sz w:val="20"/>
                <w:szCs w:val="20"/>
              </w:rPr>
              <w:t> </w:t>
            </w:r>
          </w:p>
        </w:tc>
        <w:tc>
          <w:tcPr>
            <w:tcW w:w="1417"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rPr>
            </w:pPr>
            <w:r w:rsidRPr="001E733B">
              <w:rPr>
                <w:b/>
                <w:bCs/>
                <w:color w:val="000000"/>
                <w:sz w:val="20"/>
                <w:szCs w:val="20"/>
              </w:rPr>
              <w:t>0</w:t>
            </w:r>
          </w:p>
        </w:tc>
        <w:tc>
          <w:tcPr>
            <w:tcW w:w="1843" w:type="dxa"/>
            <w:tcBorders>
              <w:top w:val="nil"/>
              <w:left w:val="nil"/>
              <w:bottom w:val="single" w:sz="8" w:space="0" w:color="auto"/>
              <w:right w:val="single" w:sz="8" w:space="0" w:color="auto"/>
            </w:tcBorders>
            <w:shd w:val="clear" w:color="auto" w:fill="FFFFFF" w:themeFill="background1"/>
          </w:tcPr>
          <w:p w:rsidR="001517D1" w:rsidRPr="001E733B" w:rsidRDefault="001938E8"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0</w:t>
            </w:r>
          </w:p>
        </w:tc>
      </w:tr>
      <w:tr w:rsidR="001517D1" w:rsidRPr="00FF2019" w:rsidTr="00A242DE">
        <w:trPr>
          <w:trHeight w:val="38"/>
        </w:trPr>
        <w:tc>
          <w:tcPr>
            <w:tcW w:w="3407"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Гранично допустиме навчальне навантаження</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111111"/>
                <w:sz w:val="20"/>
                <w:szCs w:val="20"/>
              </w:rPr>
              <w:t> </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sz w:val="20"/>
                <w:szCs w:val="20"/>
                <w:lang w:val="uk-UA"/>
              </w:rPr>
            </w:pPr>
            <w:r w:rsidRPr="001E733B">
              <w:rPr>
                <w:b/>
                <w:bCs/>
                <w:sz w:val="20"/>
                <w:szCs w:val="20"/>
              </w:rPr>
              <w:t>2</w:t>
            </w:r>
            <w:r w:rsidRPr="001E733B">
              <w:rPr>
                <w:b/>
                <w:bCs/>
                <w:sz w:val="20"/>
                <w:szCs w:val="20"/>
                <w:lang w:val="uk-UA"/>
              </w:rPr>
              <w:t>6</w:t>
            </w:r>
          </w:p>
        </w:tc>
        <w:tc>
          <w:tcPr>
            <w:tcW w:w="1843" w:type="dxa"/>
            <w:tcBorders>
              <w:top w:val="nil"/>
              <w:left w:val="nil"/>
              <w:bottom w:val="single" w:sz="8" w:space="0" w:color="auto"/>
              <w:right w:val="single" w:sz="8" w:space="0" w:color="auto"/>
            </w:tcBorders>
            <w:shd w:val="clear" w:color="auto" w:fill="FFFFFF"/>
          </w:tcPr>
          <w:p w:rsidR="001517D1" w:rsidRPr="001E733B" w:rsidRDefault="001938E8" w:rsidP="00EF12A6">
            <w:pPr>
              <w:pStyle w:val="afe"/>
              <w:spacing w:before="0" w:beforeAutospacing="0" w:after="0" w:afterAutospacing="0"/>
              <w:jc w:val="center"/>
              <w:rPr>
                <w:b/>
                <w:bCs/>
                <w:sz w:val="20"/>
                <w:szCs w:val="20"/>
                <w:lang w:val="uk-UA"/>
              </w:rPr>
            </w:pPr>
            <w:r w:rsidRPr="001E733B">
              <w:rPr>
                <w:b/>
                <w:bCs/>
                <w:sz w:val="20"/>
                <w:szCs w:val="20"/>
                <w:lang w:val="uk-UA"/>
              </w:rPr>
              <w:t>29</w:t>
            </w:r>
          </w:p>
        </w:tc>
      </w:tr>
      <w:tr w:rsidR="001517D1" w:rsidRPr="00FF2019" w:rsidTr="00A242DE">
        <w:trPr>
          <w:trHeight w:val="38"/>
        </w:trPr>
        <w:tc>
          <w:tcPr>
            <w:tcW w:w="3407"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000000"/>
                <w:sz w:val="20"/>
                <w:szCs w:val="20"/>
              </w:rPr>
              <w:t xml:space="preserve">Всього </w:t>
            </w:r>
            <w:proofErr w:type="gramStart"/>
            <w:r w:rsidRPr="001E733B">
              <w:rPr>
                <w:color w:val="000000"/>
                <w:sz w:val="20"/>
                <w:szCs w:val="20"/>
              </w:rPr>
              <w:t xml:space="preserve">( </w:t>
            </w:r>
            <w:proofErr w:type="gramEnd"/>
            <w:r w:rsidRPr="001E733B">
              <w:rPr>
                <w:color w:val="000000"/>
                <w:sz w:val="20"/>
                <w:szCs w:val="20"/>
              </w:rPr>
              <w:t>+ фізична культура; без урахування поділу класів на групи)</w:t>
            </w:r>
          </w:p>
        </w:tc>
        <w:tc>
          <w:tcPr>
            <w:tcW w:w="382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rPr>
                <w:color w:val="111111"/>
                <w:sz w:val="20"/>
                <w:szCs w:val="20"/>
              </w:rPr>
            </w:pPr>
            <w:r w:rsidRPr="001E733B">
              <w:rPr>
                <w:color w:val="111111"/>
                <w:sz w:val="20"/>
                <w:szCs w:val="20"/>
              </w:rPr>
              <w:t> </w:t>
            </w:r>
          </w:p>
        </w:tc>
        <w:tc>
          <w:tcPr>
            <w:tcW w:w="14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517D1" w:rsidRPr="001E733B" w:rsidRDefault="001517D1" w:rsidP="00EF12A6">
            <w:pPr>
              <w:pStyle w:val="afe"/>
              <w:spacing w:before="0" w:beforeAutospacing="0" w:after="0" w:afterAutospacing="0"/>
              <w:jc w:val="center"/>
              <w:rPr>
                <w:color w:val="111111"/>
                <w:sz w:val="20"/>
                <w:szCs w:val="20"/>
                <w:lang w:val="uk-UA"/>
              </w:rPr>
            </w:pPr>
            <w:r w:rsidRPr="001E733B">
              <w:rPr>
                <w:b/>
                <w:bCs/>
                <w:color w:val="000000"/>
                <w:sz w:val="20"/>
                <w:szCs w:val="20"/>
                <w:lang w:val="uk-UA"/>
              </w:rPr>
              <w:t>29</w:t>
            </w:r>
          </w:p>
        </w:tc>
        <w:tc>
          <w:tcPr>
            <w:tcW w:w="1843" w:type="dxa"/>
            <w:tcBorders>
              <w:top w:val="nil"/>
              <w:left w:val="nil"/>
              <w:bottom w:val="single" w:sz="8" w:space="0" w:color="auto"/>
              <w:right w:val="single" w:sz="8" w:space="0" w:color="auto"/>
            </w:tcBorders>
            <w:shd w:val="clear" w:color="auto" w:fill="FFFFFF"/>
          </w:tcPr>
          <w:p w:rsidR="001517D1" w:rsidRPr="001E733B" w:rsidRDefault="001E733B" w:rsidP="00EF12A6">
            <w:pPr>
              <w:pStyle w:val="afe"/>
              <w:spacing w:before="0" w:beforeAutospacing="0" w:after="0" w:afterAutospacing="0"/>
              <w:jc w:val="center"/>
              <w:rPr>
                <w:b/>
                <w:bCs/>
                <w:color w:val="000000"/>
                <w:sz w:val="20"/>
                <w:szCs w:val="20"/>
                <w:lang w:val="uk-UA"/>
              </w:rPr>
            </w:pPr>
            <w:r w:rsidRPr="001E733B">
              <w:rPr>
                <w:b/>
                <w:bCs/>
                <w:color w:val="000000"/>
                <w:sz w:val="20"/>
                <w:szCs w:val="20"/>
                <w:lang w:val="uk-UA"/>
              </w:rPr>
              <w:t>32</w:t>
            </w:r>
          </w:p>
        </w:tc>
      </w:tr>
    </w:tbl>
    <w:p w:rsidR="0092680F" w:rsidRDefault="0092680F" w:rsidP="00FF2019">
      <w:pPr>
        <w:shd w:val="clear" w:color="auto" w:fill="FFFFFF"/>
        <w:autoSpaceDE w:val="0"/>
        <w:autoSpaceDN w:val="0"/>
        <w:adjustRightInd w:val="0"/>
        <w:rPr>
          <w:rFonts w:ascii="Times New Roman" w:hAnsi="Times New Roman" w:cs="Times New Roman"/>
          <w:sz w:val="28"/>
          <w:szCs w:val="28"/>
          <w:lang w:val="uk-UA"/>
        </w:rPr>
      </w:pPr>
    </w:p>
    <w:p w:rsidR="00142419" w:rsidRDefault="00142419" w:rsidP="00FF2019">
      <w:pPr>
        <w:shd w:val="clear" w:color="auto" w:fill="FFFFFF"/>
        <w:autoSpaceDE w:val="0"/>
        <w:autoSpaceDN w:val="0"/>
        <w:adjustRightInd w:val="0"/>
        <w:rPr>
          <w:rFonts w:ascii="Times New Roman" w:hAnsi="Times New Roman" w:cs="Times New Roman"/>
          <w:sz w:val="28"/>
          <w:szCs w:val="28"/>
          <w:lang w:val="uk-UA"/>
        </w:rPr>
      </w:pPr>
    </w:p>
    <w:p w:rsidR="00142419" w:rsidRDefault="00142419" w:rsidP="00FF2019">
      <w:pPr>
        <w:shd w:val="clear" w:color="auto" w:fill="FFFFFF"/>
        <w:autoSpaceDE w:val="0"/>
        <w:autoSpaceDN w:val="0"/>
        <w:adjustRightInd w:val="0"/>
        <w:rPr>
          <w:rFonts w:ascii="Times New Roman" w:hAnsi="Times New Roman" w:cs="Times New Roman"/>
          <w:sz w:val="28"/>
          <w:szCs w:val="28"/>
          <w:lang w:val="uk-UA"/>
        </w:rPr>
      </w:pPr>
    </w:p>
    <w:p w:rsidR="00142419" w:rsidRDefault="00142419" w:rsidP="00FF2019">
      <w:pPr>
        <w:shd w:val="clear" w:color="auto" w:fill="FFFFFF"/>
        <w:autoSpaceDE w:val="0"/>
        <w:autoSpaceDN w:val="0"/>
        <w:adjustRightInd w:val="0"/>
        <w:rPr>
          <w:rFonts w:ascii="Times New Roman" w:hAnsi="Times New Roman" w:cs="Times New Roman"/>
          <w:sz w:val="28"/>
          <w:szCs w:val="28"/>
          <w:lang w:val="uk-UA"/>
        </w:rPr>
      </w:pPr>
    </w:p>
    <w:p w:rsidR="00142419" w:rsidRDefault="00142419" w:rsidP="00FF2019">
      <w:pPr>
        <w:shd w:val="clear" w:color="auto" w:fill="FFFFFF"/>
        <w:autoSpaceDE w:val="0"/>
        <w:autoSpaceDN w:val="0"/>
        <w:adjustRightInd w:val="0"/>
        <w:rPr>
          <w:rFonts w:ascii="Times New Roman" w:hAnsi="Times New Roman" w:cs="Times New Roman"/>
          <w:sz w:val="28"/>
          <w:szCs w:val="28"/>
          <w:lang w:val="uk-UA"/>
        </w:rPr>
      </w:pPr>
    </w:p>
    <w:p w:rsidR="00142419" w:rsidRDefault="00142419" w:rsidP="00FF2019">
      <w:pPr>
        <w:shd w:val="clear" w:color="auto" w:fill="FFFFFF"/>
        <w:autoSpaceDE w:val="0"/>
        <w:autoSpaceDN w:val="0"/>
        <w:adjustRightInd w:val="0"/>
        <w:rPr>
          <w:rFonts w:ascii="Times New Roman" w:hAnsi="Times New Roman" w:cs="Times New Roman"/>
          <w:sz w:val="28"/>
          <w:szCs w:val="28"/>
          <w:lang w:val="uk-UA"/>
        </w:rPr>
      </w:pPr>
    </w:p>
    <w:p w:rsidR="00142419" w:rsidRDefault="00142419" w:rsidP="00FF2019">
      <w:pPr>
        <w:shd w:val="clear" w:color="auto" w:fill="FFFFFF"/>
        <w:autoSpaceDE w:val="0"/>
        <w:autoSpaceDN w:val="0"/>
        <w:adjustRightInd w:val="0"/>
        <w:rPr>
          <w:rFonts w:ascii="Times New Roman" w:hAnsi="Times New Roman" w:cs="Times New Roman"/>
          <w:sz w:val="28"/>
          <w:szCs w:val="28"/>
          <w:lang w:val="uk-UA"/>
        </w:rPr>
      </w:pPr>
    </w:p>
    <w:p w:rsidR="00142419" w:rsidRDefault="00142419" w:rsidP="00FF2019">
      <w:pPr>
        <w:shd w:val="clear" w:color="auto" w:fill="FFFFFF"/>
        <w:autoSpaceDE w:val="0"/>
        <w:autoSpaceDN w:val="0"/>
        <w:adjustRightInd w:val="0"/>
        <w:rPr>
          <w:rFonts w:ascii="Times New Roman" w:hAnsi="Times New Roman" w:cs="Times New Roman"/>
          <w:sz w:val="28"/>
          <w:szCs w:val="28"/>
          <w:lang w:val="uk-UA"/>
        </w:rPr>
      </w:pPr>
    </w:p>
    <w:p w:rsidR="00142419" w:rsidRDefault="00142419" w:rsidP="00FF2019">
      <w:pPr>
        <w:shd w:val="clear" w:color="auto" w:fill="FFFFFF"/>
        <w:autoSpaceDE w:val="0"/>
        <w:autoSpaceDN w:val="0"/>
        <w:adjustRightInd w:val="0"/>
        <w:rPr>
          <w:rFonts w:ascii="Times New Roman" w:hAnsi="Times New Roman" w:cs="Times New Roman"/>
          <w:sz w:val="28"/>
          <w:szCs w:val="28"/>
          <w:lang w:val="uk-UA"/>
        </w:rPr>
      </w:pPr>
      <w:bookmarkStart w:id="0" w:name="_GoBack"/>
      <w:bookmarkEnd w:id="0"/>
    </w:p>
    <w:p w:rsidR="00E2526B" w:rsidRPr="00E2526B" w:rsidRDefault="00E2526B" w:rsidP="00FF2019">
      <w:pPr>
        <w:shd w:val="clear" w:color="auto" w:fill="FFFFFF"/>
        <w:autoSpaceDE w:val="0"/>
        <w:autoSpaceDN w:val="0"/>
        <w:adjustRightInd w:val="0"/>
        <w:rPr>
          <w:rFonts w:ascii="Times New Roman" w:hAnsi="Times New Roman" w:cs="Times New Roman"/>
          <w:sz w:val="28"/>
          <w:szCs w:val="28"/>
          <w:lang w:val="ru-RU"/>
        </w:rPr>
      </w:pPr>
    </w:p>
    <w:sectPr w:rsidR="00E2526B" w:rsidRPr="00E2526B" w:rsidSect="00A242DE">
      <w:pgSz w:w="11906" w:h="16838"/>
      <w:pgMar w:top="1134" w:right="85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0172" w:rsidRDefault="00AC0172" w:rsidP="00DE1572">
      <w:r>
        <w:separator/>
      </w:r>
    </w:p>
  </w:endnote>
  <w:endnote w:type="continuationSeparator" w:id="0">
    <w:p w:rsidR="00AC0172" w:rsidRDefault="00AC0172" w:rsidP="00DE15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Arial"/>
    <w:charset w:val="00"/>
    <w:family w:val="auto"/>
    <w:pitch w:val="default"/>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Mangal">
    <w:altName w:val="Courier New"/>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Antiqua">
    <w:altName w:val="Times New Roman"/>
    <w:charset w:val="00"/>
    <w:family w:val="auto"/>
    <w:pitch w:val="default"/>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0172" w:rsidRDefault="00AC0172" w:rsidP="00DE1572">
      <w:r>
        <w:separator/>
      </w:r>
    </w:p>
  </w:footnote>
  <w:footnote w:type="continuationSeparator" w:id="0">
    <w:p w:rsidR="00AC0172" w:rsidRDefault="00AC0172" w:rsidP="00DE15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A5FE2"/>
    <w:multiLevelType w:val="multilevel"/>
    <w:tmpl w:val="61B4CA7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nsid w:val="056B12E3"/>
    <w:multiLevelType w:val="multilevel"/>
    <w:tmpl w:val="71D8E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717751C"/>
    <w:multiLevelType w:val="hybridMultilevel"/>
    <w:tmpl w:val="FA1A6964"/>
    <w:lvl w:ilvl="0" w:tplc="5AE22E16">
      <w:start w:val="1"/>
      <w:numFmt w:val="bullet"/>
      <w:lvlText w:val=""/>
      <w:lvlJc w:val="left"/>
      <w:pPr>
        <w:ind w:left="720" w:hanging="360"/>
      </w:pPr>
      <w:rPr>
        <w:rFonts w:ascii="Symbol" w:hAnsi="Symbol" w:hint="default"/>
        <w:sz w:val="32"/>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23610A6E"/>
    <w:multiLevelType w:val="hybridMultilevel"/>
    <w:tmpl w:val="9B4E9526"/>
    <w:lvl w:ilvl="0" w:tplc="6CAC77DE">
      <w:start w:val="1"/>
      <w:numFmt w:val="decimal"/>
      <w:lvlText w:val="%1."/>
      <w:lvlJc w:val="left"/>
      <w:pPr>
        <w:ind w:left="113" w:hanging="293"/>
      </w:pPr>
      <w:rPr>
        <w:rFonts w:ascii="Times New Roman" w:eastAsia="Times New Roman" w:hAnsi="Times New Roman" w:cs="Times New Roman" w:hint="default"/>
        <w:w w:val="100"/>
        <w:sz w:val="28"/>
        <w:szCs w:val="28"/>
        <w:lang w:val="uk-UA" w:eastAsia="en-US" w:bidi="ar-SA"/>
      </w:rPr>
    </w:lvl>
    <w:lvl w:ilvl="1" w:tplc="00DC667E">
      <w:numFmt w:val="bullet"/>
      <w:lvlText w:val="•"/>
      <w:lvlJc w:val="left"/>
      <w:pPr>
        <w:ind w:left="1633" w:hanging="293"/>
      </w:pPr>
      <w:rPr>
        <w:rFonts w:hint="default"/>
        <w:lang w:val="uk-UA" w:eastAsia="en-US" w:bidi="ar-SA"/>
      </w:rPr>
    </w:lvl>
    <w:lvl w:ilvl="2" w:tplc="7C100C04">
      <w:numFmt w:val="bullet"/>
      <w:lvlText w:val="•"/>
      <w:lvlJc w:val="left"/>
      <w:pPr>
        <w:ind w:left="3147" w:hanging="293"/>
      </w:pPr>
      <w:rPr>
        <w:rFonts w:hint="default"/>
        <w:lang w:val="uk-UA" w:eastAsia="en-US" w:bidi="ar-SA"/>
      </w:rPr>
    </w:lvl>
    <w:lvl w:ilvl="3" w:tplc="500A0338">
      <w:numFmt w:val="bullet"/>
      <w:lvlText w:val="•"/>
      <w:lvlJc w:val="left"/>
      <w:pPr>
        <w:ind w:left="4661" w:hanging="293"/>
      </w:pPr>
      <w:rPr>
        <w:rFonts w:hint="default"/>
        <w:lang w:val="uk-UA" w:eastAsia="en-US" w:bidi="ar-SA"/>
      </w:rPr>
    </w:lvl>
    <w:lvl w:ilvl="4" w:tplc="D47881C8">
      <w:numFmt w:val="bullet"/>
      <w:lvlText w:val="•"/>
      <w:lvlJc w:val="left"/>
      <w:pPr>
        <w:ind w:left="6175" w:hanging="293"/>
      </w:pPr>
      <w:rPr>
        <w:rFonts w:hint="default"/>
        <w:lang w:val="uk-UA" w:eastAsia="en-US" w:bidi="ar-SA"/>
      </w:rPr>
    </w:lvl>
    <w:lvl w:ilvl="5" w:tplc="3CCCC12A">
      <w:numFmt w:val="bullet"/>
      <w:lvlText w:val="•"/>
      <w:lvlJc w:val="left"/>
      <w:pPr>
        <w:ind w:left="7689" w:hanging="293"/>
      </w:pPr>
      <w:rPr>
        <w:rFonts w:hint="default"/>
        <w:lang w:val="uk-UA" w:eastAsia="en-US" w:bidi="ar-SA"/>
      </w:rPr>
    </w:lvl>
    <w:lvl w:ilvl="6" w:tplc="13A85B2C">
      <w:numFmt w:val="bullet"/>
      <w:lvlText w:val="•"/>
      <w:lvlJc w:val="left"/>
      <w:pPr>
        <w:ind w:left="9203" w:hanging="293"/>
      </w:pPr>
      <w:rPr>
        <w:rFonts w:hint="default"/>
        <w:lang w:val="uk-UA" w:eastAsia="en-US" w:bidi="ar-SA"/>
      </w:rPr>
    </w:lvl>
    <w:lvl w:ilvl="7" w:tplc="210A0450">
      <w:numFmt w:val="bullet"/>
      <w:lvlText w:val="•"/>
      <w:lvlJc w:val="left"/>
      <w:pPr>
        <w:ind w:left="10716" w:hanging="293"/>
      </w:pPr>
      <w:rPr>
        <w:rFonts w:hint="default"/>
        <w:lang w:val="uk-UA" w:eastAsia="en-US" w:bidi="ar-SA"/>
      </w:rPr>
    </w:lvl>
    <w:lvl w:ilvl="8" w:tplc="D2EC23AC">
      <w:numFmt w:val="bullet"/>
      <w:lvlText w:val="•"/>
      <w:lvlJc w:val="left"/>
      <w:pPr>
        <w:ind w:left="12230" w:hanging="293"/>
      </w:pPr>
      <w:rPr>
        <w:rFonts w:hint="default"/>
        <w:lang w:val="uk-UA" w:eastAsia="en-US" w:bidi="ar-SA"/>
      </w:rPr>
    </w:lvl>
  </w:abstractNum>
  <w:abstractNum w:abstractNumId="4">
    <w:nsid w:val="2E48332E"/>
    <w:multiLevelType w:val="multilevel"/>
    <w:tmpl w:val="6D70D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85F55D9"/>
    <w:multiLevelType w:val="hybridMultilevel"/>
    <w:tmpl w:val="B05C27D4"/>
    <w:lvl w:ilvl="0" w:tplc="60622024">
      <w:start w:val="5"/>
      <w:numFmt w:val="bullet"/>
      <w:lvlText w:val="-"/>
      <w:lvlJc w:val="left"/>
      <w:pPr>
        <w:ind w:left="786" w:hanging="360"/>
      </w:pPr>
      <w:rPr>
        <w:rFonts w:ascii="Times New Roman" w:eastAsia="Calibri" w:hAnsi="Times New Roman" w:cs="Times New Roman" w:hint="default"/>
        <w:color w:val="auto"/>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
    <w:nsid w:val="3F445677"/>
    <w:multiLevelType w:val="hybridMultilevel"/>
    <w:tmpl w:val="B6821228"/>
    <w:lvl w:ilvl="0" w:tplc="2B549CD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44BD5B8F"/>
    <w:multiLevelType w:val="multilevel"/>
    <w:tmpl w:val="7A3CF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21944DF"/>
    <w:multiLevelType w:val="hybridMultilevel"/>
    <w:tmpl w:val="0B0891F8"/>
    <w:lvl w:ilvl="0" w:tplc="2F427AA8">
      <w:start w:val="5"/>
      <w:numFmt w:val="decimal"/>
      <w:lvlText w:val="%1."/>
      <w:lvlJc w:val="left"/>
      <w:pPr>
        <w:ind w:left="460" w:hanging="360"/>
      </w:pPr>
      <w:rPr>
        <w:rFonts w:hint="default"/>
      </w:rPr>
    </w:lvl>
    <w:lvl w:ilvl="1" w:tplc="20000019" w:tentative="1">
      <w:start w:val="1"/>
      <w:numFmt w:val="lowerLetter"/>
      <w:lvlText w:val="%2."/>
      <w:lvlJc w:val="left"/>
      <w:pPr>
        <w:ind w:left="1180" w:hanging="360"/>
      </w:pPr>
    </w:lvl>
    <w:lvl w:ilvl="2" w:tplc="2000001B" w:tentative="1">
      <w:start w:val="1"/>
      <w:numFmt w:val="lowerRoman"/>
      <w:lvlText w:val="%3."/>
      <w:lvlJc w:val="right"/>
      <w:pPr>
        <w:ind w:left="1900" w:hanging="180"/>
      </w:pPr>
    </w:lvl>
    <w:lvl w:ilvl="3" w:tplc="2000000F" w:tentative="1">
      <w:start w:val="1"/>
      <w:numFmt w:val="decimal"/>
      <w:lvlText w:val="%4."/>
      <w:lvlJc w:val="left"/>
      <w:pPr>
        <w:ind w:left="2620" w:hanging="360"/>
      </w:pPr>
    </w:lvl>
    <w:lvl w:ilvl="4" w:tplc="20000019" w:tentative="1">
      <w:start w:val="1"/>
      <w:numFmt w:val="lowerLetter"/>
      <w:lvlText w:val="%5."/>
      <w:lvlJc w:val="left"/>
      <w:pPr>
        <w:ind w:left="3340" w:hanging="360"/>
      </w:pPr>
    </w:lvl>
    <w:lvl w:ilvl="5" w:tplc="2000001B" w:tentative="1">
      <w:start w:val="1"/>
      <w:numFmt w:val="lowerRoman"/>
      <w:lvlText w:val="%6."/>
      <w:lvlJc w:val="right"/>
      <w:pPr>
        <w:ind w:left="4060" w:hanging="180"/>
      </w:pPr>
    </w:lvl>
    <w:lvl w:ilvl="6" w:tplc="2000000F" w:tentative="1">
      <w:start w:val="1"/>
      <w:numFmt w:val="decimal"/>
      <w:lvlText w:val="%7."/>
      <w:lvlJc w:val="left"/>
      <w:pPr>
        <w:ind w:left="4780" w:hanging="360"/>
      </w:pPr>
    </w:lvl>
    <w:lvl w:ilvl="7" w:tplc="20000019" w:tentative="1">
      <w:start w:val="1"/>
      <w:numFmt w:val="lowerLetter"/>
      <w:lvlText w:val="%8."/>
      <w:lvlJc w:val="left"/>
      <w:pPr>
        <w:ind w:left="5500" w:hanging="360"/>
      </w:pPr>
    </w:lvl>
    <w:lvl w:ilvl="8" w:tplc="2000001B" w:tentative="1">
      <w:start w:val="1"/>
      <w:numFmt w:val="lowerRoman"/>
      <w:lvlText w:val="%9."/>
      <w:lvlJc w:val="right"/>
      <w:pPr>
        <w:ind w:left="6220" w:hanging="180"/>
      </w:pPr>
    </w:lvl>
  </w:abstractNum>
  <w:abstractNum w:abstractNumId="9">
    <w:nsid w:val="5B686C1F"/>
    <w:multiLevelType w:val="multilevel"/>
    <w:tmpl w:val="5CFCB4A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6E948D0"/>
    <w:multiLevelType w:val="hybridMultilevel"/>
    <w:tmpl w:val="36DAA69A"/>
    <w:lvl w:ilvl="0" w:tplc="D074A3DC">
      <w:start w:val="1"/>
      <w:numFmt w:val="decimal"/>
      <w:lvlText w:val="%1."/>
      <w:lvlJc w:val="left"/>
      <w:pPr>
        <w:ind w:left="3634" w:hanging="281"/>
        <w:jc w:val="right"/>
      </w:pPr>
      <w:rPr>
        <w:rFonts w:ascii="Times New Roman" w:eastAsia="Times New Roman" w:hAnsi="Times New Roman" w:cs="Times New Roman" w:hint="default"/>
        <w:b/>
        <w:bCs/>
        <w:w w:val="100"/>
        <w:sz w:val="28"/>
        <w:szCs w:val="28"/>
        <w:lang w:val="uk-UA" w:eastAsia="en-US" w:bidi="ar-SA"/>
      </w:rPr>
    </w:lvl>
    <w:lvl w:ilvl="1" w:tplc="D9B0BCB2">
      <w:numFmt w:val="bullet"/>
      <w:lvlText w:val="•"/>
      <w:lvlJc w:val="left"/>
      <w:pPr>
        <w:ind w:left="4236" w:hanging="281"/>
      </w:pPr>
      <w:rPr>
        <w:rFonts w:hint="default"/>
        <w:lang w:val="uk-UA" w:eastAsia="en-US" w:bidi="ar-SA"/>
      </w:rPr>
    </w:lvl>
    <w:lvl w:ilvl="2" w:tplc="AA7E24CE">
      <w:numFmt w:val="bullet"/>
      <w:lvlText w:val="•"/>
      <w:lvlJc w:val="left"/>
      <w:pPr>
        <w:ind w:left="4833" w:hanging="281"/>
      </w:pPr>
      <w:rPr>
        <w:rFonts w:hint="default"/>
        <w:lang w:val="uk-UA" w:eastAsia="en-US" w:bidi="ar-SA"/>
      </w:rPr>
    </w:lvl>
    <w:lvl w:ilvl="3" w:tplc="7C8210B4">
      <w:numFmt w:val="bullet"/>
      <w:lvlText w:val="•"/>
      <w:lvlJc w:val="left"/>
      <w:pPr>
        <w:ind w:left="5429" w:hanging="281"/>
      </w:pPr>
      <w:rPr>
        <w:rFonts w:hint="default"/>
        <w:lang w:val="uk-UA" w:eastAsia="en-US" w:bidi="ar-SA"/>
      </w:rPr>
    </w:lvl>
    <w:lvl w:ilvl="4" w:tplc="13DAEB6A">
      <w:numFmt w:val="bullet"/>
      <w:lvlText w:val="•"/>
      <w:lvlJc w:val="left"/>
      <w:pPr>
        <w:ind w:left="6026" w:hanging="281"/>
      </w:pPr>
      <w:rPr>
        <w:rFonts w:hint="default"/>
        <w:lang w:val="uk-UA" w:eastAsia="en-US" w:bidi="ar-SA"/>
      </w:rPr>
    </w:lvl>
    <w:lvl w:ilvl="5" w:tplc="CE38CBC6">
      <w:numFmt w:val="bullet"/>
      <w:lvlText w:val="•"/>
      <w:lvlJc w:val="left"/>
      <w:pPr>
        <w:ind w:left="6623" w:hanging="281"/>
      </w:pPr>
      <w:rPr>
        <w:rFonts w:hint="default"/>
        <w:lang w:val="uk-UA" w:eastAsia="en-US" w:bidi="ar-SA"/>
      </w:rPr>
    </w:lvl>
    <w:lvl w:ilvl="6" w:tplc="FB22D98E">
      <w:numFmt w:val="bullet"/>
      <w:lvlText w:val="•"/>
      <w:lvlJc w:val="left"/>
      <w:pPr>
        <w:ind w:left="7219" w:hanging="281"/>
      </w:pPr>
      <w:rPr>
        <w:rFonts w:hint="default"/>
        <w:lang w:val="uk-UA" w:eastAsia="en-US" w:bidi="ar-SA"/>
      </w:rPr>
    </w:lvl>
    <w:lvl w:ilvl="7" w:tplc="D9DA07E8">
      <w:numFmt w:val="bullet"/>
      <w:lvlText w:val="•"/>
      <w:lvlJc w:val="left"/>
      <w:pPr>
        <w:ind w:left="7816" w:hanging="281"/>
      </w:pPr>
      <w:rPr>
        <w:rFonts w:hint="default"/>
        <w:lang w:val="uk-UA" w:eastAsia="en-US" w:bidi="ar-SA"/>
      </w:rPr>
    </w:lvl>
    <w:lvl w:ilvl="8" w:tplc="8BB2AC7C">
      <w:numFmt w:val="bullet"/>
      <w:lvlText w:val="•"/>
      <w:lvlJc w:val="left"/>
      <w:pPr>
        <w:ind w:left="8413" w:hanging="281"/>
      </w:pPr>
      <w:rPr>
        <w:rFonts w:hint="default"/>
        <w:lang w:val="uk-UA" w:eastAsia="en-US" w:bidi="ar-SA"/>
      </w:rPr>
    </w:lvl>
  </w:abstractNum>
  <w:abstractNum w:abstractNumId="11">
    <w:nsid w:val="6C856A29"/>
    <w:multiLevelType w:val="hybridMultilevel"/>
    <w:tmpl w:val="81B2FC6C"/>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2">
    <w:nsid w:val="728B7C23"/>
    <w:multiLevelType w:val="hybridMultilevel"/>
    <w:tmpl w:val="9ADC9A14"/>
    <w:lvl w:ilvl="0" w:tplc="5AE22E16">
      <w:start w:val="1"/>
      <w:numFmt w:val="bullet"/>
      <w:lvlText w:val=""/>
      <w:lvlJc w:val="left"/>
      <w:pPr>
        <w:ind w:left="720" w:hanging="360"/>
      </w:pPr>
      <w:rPr>
        <w:rFonts w:ascii="Symbol" w:hAnsi="Symbol" w:hint="default"/>
        <w:sz w:val="32"/>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78007625"/>
    <w:multiLevelType w:val="hybridMultilevel"/>
    <w:tmpl w:val="D4A4278A"/>
    <w:lvl w:ilvl="0" w:tplc="FC5E44B8">
      <w:start w:val="1"/>
      <w:numFmt w:val="decimal"/>
      <w:lvlText w:val="%1."/>
      <w:lvlJc w:val="left"/>
      <w:pPr>
        <w:ind w:left="804" w:hanging="444"/>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
    <w:nsid w:val="7EED13E1"/>
    <w:multiLevelType w:val="multilevel"/>
    <w:tmpl w:val="A52C055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
    <w:nsid w:val="7FD84A4D"/>
    <w:multiLevelType w:val="hybridMultilevel"/>
    <w:tmpl w:val="6E88B5FA"/>
    <w:lvl w:ilvl="0" w:tplc="B3C0639C">
      <w:numFmt w:val="bullet"/>
      <w:lvlText w:val="-"/>
      <w:lvlJc w:val="left"/>
      <w:pPr>
        <w:ind w:left="142" w:hanging="221"/>
      </w:pPr>
      <w:rPr>
        <w:rFonts w:ascii="Times New Roman" w:eastAsia="Times New Roman" w:hAnsi="Times New Roman" w:cs="Times New Roman" w:hint="default"/>
        <w:w w:val="100"/>
        <w:sz w:val="28"/>
        <w:szCs w:val="28"/>
        <w:lang w:val="uk-UA" w:eastAsia="en-US" w:bidi="ar-SA"/>
      </w:rPr>
    </w:lvl>
    <w:lvl w:ilvl="1" w:tplc="B35E9B5E">
      <w:numFmt w:val="bullet"/>
      <w:lvlText w:val="•"/>
      <w:lvlJc w:val="left"/>
      <w:pPr>
        <w:ind w:left="1086" w:hanging="221"/>
      </w:pPr>
      <w:rPr>
        <w:rFonts w:hint="default"/>
        <w:lang w:val="uk-UA" w:eastAsia="en-US" w:bidi="ar-SA"/>
      </w:rPr>
    </w:lvl>
    <w:lvl w:ilvl="2" w:tplc="FB3822E8">
      <w:numFmt w:val="bullet"/>
      <w:lvlText w:val="•"/>
      <w:lvlJc w:val="left"/>
      <w:pPr>
        <w:ind w:left="2033" w:hanging="221"/>
      </w:pPr>
      <w:rPr>
        <w:rFonts w:hint="default"/>
        <w:lang w:val="uk-UA" w:eastAsia="en-US" w:bidi="ar-SA"/>
      </w:rPr>
    </w:lvl>
    <w:lvl w:ilvl="3" w:tplc="9F18C664">
      <w:numFmt w:val="bullet"/>
      <w:lvlText w:val="•"/>
      <w:lvlJc w:val="left"/>
      <w:pPr>
        <w:ind w:left="2979" w:hanging="221"/>
      </w:pPr>
      <w:rPr>
        <w:rFonts w:hint="default"/>
        <w:lang w:val="uk-UA" w:eastAsia="en-US" w:bidi="ar-SA"/>
      </w:rPr>
    </w:lvl>
    <w:lvl w:ilvl="4" w:tplc="A5AE8864">
      <w:numFmt w:val="bullet"/>
      <w:lvlText w:val="•"/>
      <w:lvlJc w:val="left"/>
      <w:pPr>
        <w:ind w:left="3926" w:hanging="221"/>
      </w:pPr>
      <w:rPr>
        <w:rFonts w:hint="default"/>
        <w:lang w:val="uk-UA" w:eastAsia="en-US" w:bidi="ar-SA"/>
      </w:rPr>
    </w:lvl>
    <w:lvl w:ilvl="5" w:tplc="E97605B2">
      <w:numFmt w:val="bullet"/>
      <w:lvlText w:val="•"/>
      <w:lvlJc w:val="left"/>
      <w:pPr>
        <w:ind w:left="4873" w:hanging="221"/>
      </w:pPr>
      <w:rPr>
        <w:rFonts w:hint="default"/>
        <w:lang w:val="uk-UA" w:eastAsia="en-US" w:bidi="ar-SA"/>
      </w:rPr>
    </w:lvl>
    <w:lvl w:ilvl="6" w:tplc="C01C6B3C">
      <w:numFmt w:val="bullet"/>
      <w:lvlText w:val="•"/>
      <w:lvlJc w:val="left"/>
      <w:pPr>
        <w:ind w:left="5819" w:hanging="221"/>
      </w:pPr>
      <w:rPr>
        <w:rFonts w:hint="default"/>
        <w:lang w:val="uk-UA" w:eastAsia="en-US" w:bidi="ar-SA"/>
      </w:rPr>
    </w:lvl>
    <w:lvl w:ilvl="7" w:tplc="62363752">
      <w:numFmt w:val="bullet"/>
      <w:lvlText w:val="•"/>
      <w:lvlJc w:val="left"/>
      <w:pPr>
        <w:ind w:left="6766" w:hanging="221"/>
      </w:pPr>
      <w:rPr>
        <w:rFonts w:hint="default"/>
        <w:lang w:val="uk-UA" w:eastAsia="en-US" w:bidi="ar-SA"/>
      </w:rPr>
    </w:lvl>
    <w:lvl w:ilvl="8" w:tplc="BF5E1B1E">
      <w:numFmt w:val="bullet"/>
      <w:lvlText w:val="•"/>
      <w:lvlJc w:val="left"/>
      <w:pPr>
        <w:ind w:left="7713" w:hanging="221"/>
      </w:pPr>
      <w:rPr>
        <w:rFonts w:hint="default"/>
        <w:lang w:val="uk-UA" w:eastAsia="en-US" w:bidi="ar-SA"/>
      </w:rPr>
    </w:lvl>
  </w:abstractNum>
  <w:num w:numId="1">
    <w:abstractNumId w:val="9"/>
  </w:num>
  <w:num w:numId="2">
    <w:abstractNumId w:val="7"/>
  </w:num>
  <w:num w:numId="3">
    <w:abstractNumId w:val="13"/>
  </w:num>
  <w:num w:numId="4">
    <w:abstractNumId w:val="11"/>
  </w:num>
  <w:num w:numId="5">
    <w:abstractNumId w:val="5"/>
  </w:num>
  <w:num w:numId="6">
    <w:abstractNumId w:val="6"/>
  </w:num>
  <w:num w:numId="7">
    <w:abstractNumId w:val="12"/>
  </w:num>
  <w:num w:numId="8">
    <w:abstractNumId w:val="2"/>
  </w:num>
  <w:num w:numId="9">
    <w:abstractNumId w:val="0"/>
  </w:num>
  <w:num w:numId="10">
    <w:abstractNumId w:val="14"/>
  </w:num>
  <w:num w:numId="11">
    <w:abstractNumId w:val="8"/>
  </w:num>
  <w:num w:numId="12">
    <w:abstractNumId w:val="1"/>
  </w:num>
  <w:num w:numId="13">
    <w:abstractNumId w:val="4"/>
  </w:num>
  <w:num w:numId="14">
    <w:abstractNumId w:val="3"/>
  </w:num>
  <w:num w:numId="15">
    <w:abstractNumId w:val="15"/>
  </w:num>
  <w:num w:numId="16">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hideSpellingErrors/>
  <w:hideGrammaticalErrors/>
  <w:proofState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84391"/>
    <w:rsid w:val="000005A8"/>
    <w:rsid w:val="00004522"/>
    <w:rsid w:val="00011DB0"/>
    <w:rsid w:val="00017058"/>
    <w:rsid w:val="000209DE"/>
    <w:rsid w:val="00025CDB"/>
    <w:rsid w:val="00033831"/>
    <w:rsid w:val="00042994"/>
    <w:rsid w:val="0004394E"/>
    <w:rsid w:val="00055A1A"/>
    <w:rsid w:val="00055AFE"/>
    <w:rsid w:val="00064E78"/>
    <w:rsid w:val="000665BF"/>
    <w:rsid w:val="00072A6D"/>
    <w:rsid w:val="00093B5B"/>
    <w:rsid w:val="00097B14"/>
    <w:rsid w:val="000C476D"/>
    <w:rsid w:val="000D5534"/>
    <w:rsid w:val="000D6AA7"/>
    <w:rsid w:val="000E2B4B"/>
    <w:rsid w:val="00111905"/>
    <w:rsid w:val="00113DCF"/>
    <w:rsid w:val="001305FE"/>
    <w:rsid w:val="00142419"/>
    <w:rsid w:val="001474E8"/>
    <w:rsid w:val="001501F0"/>
    <w:rsid w:val="001517D1"/>
    <w:rsid w:val="00151FD5"/>
    <w:rsid w:val="00152EA6"/>
    <w:rsid w:val="0016436B"/>
    <w:rsid w:val="00164BA8"/>
    <w:rsid w:val="00183A51"/>
    <w:rsid w:val="001938E8"/>
    <w:rsid w:val="001A1AAE"/>
    <w:rsid w:val="001A3C02"/>
    <w:rsid w:val="001A524B"/>
    <w:rsid w:val="001B2F25"/>
    <w:rsid w:val="001B6FE3"/>
    <w:rsid w:val="001B7846"/>
    <w:rsid w:val="001C72BC"/>
    <w:rsid w:val="001E6FE0"/>
    <w:rsid w:val="001E733B"/>
    <w:rsid w:val="001F1482"/>
    <w:rsid w:val="001F7625"/>
    <w:rsid w:val="00220D90"/>
    <w:rsid w:val="00224AB5"/>
    <w:rsid w:val="00236B96"/>
    <w:rsid w:val="00237ABF"/>
    <w:rsid w:val="00242630"/>
    <w:rsid w:val="00253621"/>
    <w:rsid w:val="002548CE"/>
    <w:rsid w:val="002555C4"/>
    <w:rsid w:val="002711B7"/>
    <w:rsid w:val="00271391"/>
    <w:rsid w:val="00284499"/>
    <w:rsid w:val="002A0EC1"/>
    <w:rsid w:val="002A74CE"/>
    <w:rsid w:val="002B3AAB"/>
    <w:rsid w:val="002C0ADD"/>
    <w:rsid w:val="002D25D8"/>
    <w:rsid w:val="002E19DA"/>
    <w:rsid w:val="002E2C0C"/>
    <w:rsid w:val="002F4094"/>
    <w:rsid w:val="003069E4"/>
    <w:rsid w:val="0031288D"/>
    <w:rsid w:val="00321407"/>
    <w:rsid w:val="00330DEC"/>
    <w:rsid w:val="00352F86"/>
    <w:rsid w:val="0037438D"/>
    <w:rsid w:val="00374A72"/>
    <w:rsid w:val="0038616B"/>
    <w:rsid w:val="003A1060"/>
    <w:rsid w:val="003C74A5"/>
    <w:rsid w:val="003D0BF1"/>
    <w:rsid w:val="003F2411"/>
    <w:rsid w:val="003F5B0B"/>
    <w:rsid w:val="00401DD1"/>
    <w:rsid w:val="00401E03"/>
    <w:rsid w:val="004051B3"/>
    <w:rsid w:val="004052B4"/>
    <w:rsid w:val="00416BF5"/>
    <w:rsid w:val="00422A7F"/>
    <w:rsid w:val="00425750"/>
    <w:rsid w:val="00433DAE"/>
    <w:rsid w:val="0044121E"/>
    <w:rsid w:val="00447143"/>
    <w:rsid w:val="004511F6"/>
    <w:rsid w:val="00481AFC"/>
    <w:rsid w:val="00492616"/>
    <w:rsid w:val="004A05C9"/>
    <w:rsid w:val="004A2D36"/>
    <w:rsid w:val="004C0628"/>
    <w:rsid w:val="004C18E4"/>
    <w:rsid w:val="004D15B1"/>
    <w:rsid w:val="004D1888"/>
    <w:rsid w:val="005052F3"/>
    <w:rsid w:val="0051799D"/>
    <w:rsid w:val="005200AA"/>
    <w:rsid w:val="0052011C"/>
    <w:rsid w:val="00522174"/>
    <w:rsid w:val="00522ED6"/>
    <w:rsid w:val="0053024F"/>
    <w:rsid w:val="0053410E"/>
    <w:rsid w:val="005433B3"/>
    <w:rsid w:val="00550256"/>
    <w:rsid w:val="00552A46"/>
    <w:rsid w:val="0056536F"/>
    <w:rsid w:val="00595FA2"/>
    <w:rsid w:val="0059665B"/>
    <w:rsid w:val="005A0121"/>
    <w:rsid w:val="005A1C85"/>
    <w:rsid w:val="005B74C9"/>
    <w:rsid w:val="005E289A"/>
    <w:rsid w:val="006103EC"/>
    <w:rsid w:val="00611859"/>
    <w:rsid w:val="00612689"/>
    <w:rsid w:val="00615B5C"/>
    <w:rsid w:val="00644696"/>
    <w:rsid w:val="0068554A"/>
    <w:rsid w:val="006C47EE"/>
    <w:rsid w:val="006D5455"/>
    <w:rsid w:val="006E12B9"/>
    <w:rsid w:val="006E181F"/>
    <w:rsid w:val="006E5698"/>
    <w:rsid w:val="006E5949"/>
    <w:rsid w:val="00712A5E"/>
    <w:rsid w:val="00727419"/>
    <w:rsid w:val="0074635B"/>
    <w:rsid w:val="00750C6E"/>
    <w:rsid w:val="00770D7F"/>
    <w:rsid w:val="0077283A"/>
    <w:rsid w:val="00775078"/>
    <w:rsid w:val="00794FD0"/>
    <w:rsid w:val="0079686C"/>
    <w:rsid w:val="00796F26"/>
    <w:rsid w:val="007A1BFB"/>
    <w:rsid w:val="007A2968"/>
    <w:rsid w:val="007A2ED1"/>
    <w:rsid w:val="007C1ACA"/>
    <w:rsid w:val="007E66AE"/>
    <w:rsid w:val="007F2E11"/>
    <w:rsid w:val="00807CB7"/>
    <w:rsid w:val="008127CE"/>
    <w:rsid w:val="0081507C"/>
    <w:rsid w:val="00843527"/>
    <w:rsid w:val="008458E6"/>
    <w:rsid w:val="008475AB"/>
    <w:rsid w:val="0085345D"/>
    <w:rsid w:val="008554F7"/>
    <w:rsid w:val="00862BC6"/>
    <w:rsid w:val="00881FE3"/>
    <w:rsid w:val="00894C7D"/>
    <w:rsid w:val="00896336"/>
    <w:rsid w:val="00896E64"/>
    <w:rsid w:val="008A7F78"/>
    <w:rsid w:val="008B2BEA"/>
    <w:rsid w:val="008B7F33"/>
    <w:rsid w:val="008C230D"/>
    <w:rsid w:val="008C33A5"/>
    <w:rsid w:val="008C4946"/>
    <w:rsid w:val="00903A03"/>
    <w:rsid w:val="00913915"/>
    <w:rsid w:val="0092121A"/>
    <w:rsid w:val="00924A6C"/>
    <w:rsid w:val="00925EEA"/>
    <w:rsid w:val="0092680F"/>
    <w:rsid w:val="009335D3"/>
    <w:rsid w:val="009355D6"/>
    <w:rsid w:val="00936497"/>
    <w:rsid w:val="00950D15"/>
    <w:rsid w:val="009645FE"/>
    <w:rsid w:val="009664AC"/>
    <w:rsid w:val="00970C58"/>
    <w:rsid w:val="00974D81"/>
    <w:rsid w:val="00985F92"/>
    <w:rsid w:val="009945B9"/>
    <w:rsid w:val="00994A17"/>
    <w:rsid w:val="00995FA7"/>
    <w:rsid w:val="009A1699"/>
    <w:rsid w:val="009A17E9"/>
    <w:rsid w:val="009C6768"/>
    <w:rsid w:val="009D3A4D"/>
    <w:rsid w:val="009F2163"/>
    <w:rsid w:val="00A05BC7"/>
    <w:rsid w:val="00A06FCB"/>
    <w:rsid w:val="00A07D75"/>
    <w:rsid w:val="00A242DE"/>
    <w:rsid w:val="00A26166"/>
    <w:rsid w:val="00A453AA"/>
    <w:rsid w:val="00A55670"/>
    <w:rsid w:val="00A63FA8"/>
    <w:rsid w:val="00A806B2"/>
    <w:rsid w:val="00A85898"/>
    <w:rsid w:val="00A87BC8"/>
    <w:rsid w:val="00A91054"/>
    <w:rsid w:val="00A92C47"/>
    <w:rsid w:val="00AB2CA1"/>
    <w:rsid w:val="00AC0172"/>
    <w:rsid w:val="00AC28D4"/>
    <w:rsid w:val="00AC4008"/>
    <w:rsid w:val="00AD19FD"/>
    <w:rsid w:val="00AD7979"/>
    <w:rsid w:val="00AE321D"/>
    <w:rsid w:val="00AE3BDD"/>
    <w:rsid w:val="00AE5E48"/>
    <w:rsid w:val="00B027C7"/>
    <w:rsid w:val="00B045CE"/>
    <w:rsid w:val="00B72BE8"/>
    <w:rsid w:val="00B82631"/>
    <w:rsid w:val="00B836F5"/>
    <w:rsid w:val="00B905F6"/>
    <w:rsid w:val="00B97F7D"/>
    <w:rsid w:val="00BA0D8A"/>
    <w:rsid w:val="00BA3EB4"/>
    <w:rsid w:val="00BB40A4"/>
    <w:rsid w:val="00BB6D3D"/>
    <w:rsid w:val="00BC30E1"/>
    <w:rsid w:val="00BC65FF"/>
    <w:rsid w:val="00BF4D7B"/>
    <w:rsid w:val="00C2682A"/>
    <w:rsid w:val="00C4510C"/>
    <w:rsid w:val="00C47A9C"/>
    <w:rsid w:val="00C5720E"/>
    <w:rsid w:val="00C65B9F"/>
    <w:rsid w:val="00C72BE0"/>
    <w:rsid w:val="00C8104E"/>
    <w:rsid w:val="00C87789"/>
    <w:rsid w:val="00C9129B"/>
    <w:rsid w:val="00C95582"/>
    <w:rsid w:val="00CA4D47"/>
    <w:rsid w:val="00CD5E78"/>
    <w:rsid w:val="00CF4270"/>
    <w:rsid w:val="00D06D7B"/>
    <w:rsid w:val="00D14D99"/>
    <w:rsid w:val="00D71079"/>
    <w:rsid w:val="00D76941"/>
    <w:rsid w:val="00DB09DF"/>
    <w:rsid w:val="00DD04F2"/>
    <w:rsid w:val="00DD3210"/>
    <w:rsid w:val="00DE1572"/>
    <w:rsid w:val="00DE688A"/>
    <w:rsid w:val="00DF3D84"/>
    <w:rsid w:val="00E02D9F"/>
    <w:rsid w:val="00E0452E"/>
    <w:rsid w:val="00E108EC"/>
    <w:rsid w:val="00E117AB"/>
    <w:rsid w:val="00E15B20"/>
    <w:rsid w:val="00E2526B"/>
    <w:rsid w:val="00E53A91"/>
    <w:rsid w:val="00E555A4"/>
    <w:rsid w:val="00E660BD"/>
    <w:rsid w:val="00E6779A"/>
    <w:rsid w:val="00E72CAE"/>
    <w:rsid w:val="00EA64FC"/>
    <w:rsid w:val="00EB3B55"/>
    <w:rsid w:val="00EB6645"/>
    <w:rsid w:val="00EC6811"/>
    <w:rsid w:val="00EE0595"/>
    <w:rsid w:val="00EE0766"/>
    <w:rsid w:val="00EE4BD8"/>
    <w:rsid w:val="00EF12A6"/>
    <w:rsid w:val="00EF21F6"/>
    <w:rsid w:val="00F1662C"/>
    <w:rsid w:val="00F32FA4"/>
    <w:rsid w:val="00F72DF9"/>
    <w:rsid w:val="00F84391"/>
    <w:rsid w:val="00F90F1C"/>
    <w:rsid w:val="00FA4526"/>
    <w:rsid w:val="00FC321E"/>
    <w:rsid w:val="00FE4B05"/>
    <w:rsid w:val="00FF2019"/>
    <w:rsid w:val="00FF4D93"/>
    <w:rsid w:val="00FF5FE2"/>
    <w:rsid w:val="00FF6B63"/>
    <w:rsid w:val="00FF76AF"/>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qFormat="1"/>
    <w:lsdException w:name="heading 5" w:qFormat="1"/>
    <w:lsdException w:name="heading 6" w:qFormat="1"/>
    <w:lsdException w:name="heading 7" w:uiPriority="0" w:qFormat="1"/>
    <w:lsdException w:name="heading 8"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F84391"/>
    <w:pPr>
      <w:widowControl w:val="0"/>
      <w:spacing w:line="240" w:lineRule="auto"/>
      <w:jc w:val="left"/>
    </w:pPr>
    <w:rPr>
      <w:rFonts w:ascii="Microsoft Sans Serif" w:eastAsia="Microsoft Sans Serif" w:hAnsi="Microsoft Sans Serif" w:cs="Microsoft Sans Serif"/>
      <w:color w:val="000000"/>
      <w:sz w:val="24"/>
      <w:szCs w:val="24"/>
      <w:lang w:val="en-US" w:bidi="en-US"/>
    </w:rPr>
  </w:style>
  <w:style w:type="paragraph" w:styleId="1">
    <w:name w:val="heading 1"/>
    <w:basedOn w:val="a"/>
    <w:next w:val="a"/>
    <w:link w:val="10"/>
    <w:uiPriority w:val="1"/>
    <w:qFormat/>
    <w:rsid w:val="00DE1572"/>
    <w:pPr>
      <w:keepNext/>
      <w:keepLines/>
      <w:widowControl/>
      <w:spacing w:before="240"/>
      <w:outlineLvl w:val="0"/>
    </w:pPr>
    <w:rPr>
      <w:rFonts w:ascii="Cambria" w:eastAsia="Times New Roman" w:hAnsi="Cambria" w:cs="Times New Roman"/>
      <w:color w:val="365F91"/>
      <w:sz w:val="32"/>
      <w:szCs w:val="32"/>
      <w:lang w:bidi="ar-SA"/>
    </w:rPr>
  </w:style>
  <w:style w:type="paragraph" w:styleId="2">
    <w:name w:val="heading 2"/>
    <w:basedOn w:val="a"/>
    <w:next w:val="a"/>
    <w:link w:val="20"/>
    <w:qFormat/>
    <w:rsid w:val="00DE1572"/>
    <w:pPr>
      <w:keepNext/>
      <w:keepLines/>
      <w:widowControl/>
      <w:spacing w:before="40"/>
      <w:outlineLvl w:val="1"/>
    </w:pPr>
    <w:rPr>
      <w:rFonts w:ascii="Cambria" w:eastAsia="Times New Roman" w:hAnsi="Cambria" w:cs="Times New Roman"/>
      <w:color w:val="365F91"/>
      <w:sz w:val="26"/>
      <w:szCs w:val="26"/>
      <w:lang w:bidi="ar-SA"/>
    </w:rPr>
  </w:style>
  <w:style w:type="paragraph" w:styleId="3">
    <w:name w:val="heading 3"/>
    <w:basedOn w:val="a"/>
    <w:link w:val="30"/>
    <w:qFormat/>
    <w:rsid w:val="00DE1572"/>
    <w:pPr>
      <w:widowControl/>
      <w:spacing w:before="100" w:beforeAutospacing="1" w:after="100" w:afterAutospacing="1"/>
      <w:outlineLvl w:val="2"/>
    </w:pPr>
    <w:rPr>
      <w:rFonts w:ascii="Times New Roman" w:eastAsia="Times New Roman" w:hAnsi="Times New Roman" w:cs="Times New Roman"/>
      <w:b/>
      <w:bCs/>
      <w:color w:val="auto"/>
      <w:sz w:val="27"/>
      <w:szCs w:val="27"/>
      <w:lang w:val="ru-RU" w:eastAsia="ru-RU" w:bidi="ar-SA"/>
    </w:rPr>
  </w:style>
  <w:style w:type="paragraph" w:styleId="4">
    <w:name w:val="heading 4"/>
    <w:basedOn w:val="a"/>
    <w:next w:val="a"/>
    <w:link w:val="41"/>
    <w:uiPriority w:val="99"/>
    <w:qFormat/>
    <w:rsid w:val="00DE1572"/>
    <w:pPr>
      <w:keepNext/>
      <w:suppressAutoHyphens/>
      <w:ind w:firstLine="567"/>
      <w:jc w:val="center"/>
      <w:outlineLvl w:val="3"/>
    </w:pPr>
    <w:rPr>
      <w:rFonts w:ascii="Times New Roman" w:eastAsia="Times New Roman" w:hAnsi="Times New Roman" w:cs="Times New Roman"/>
      <w:i/>
      <w:iCs/>
      <w:color w:val="auto"/>
      <w:sz w:val="28"/>
      <w:lang w:eastAsia="ru-RU" w:bidi="ar-SA"/>
    </w:rPr>
  </w:style>
  <w:style w:type="paragraph" w:styleId="5">
    <w:name w:val="heading 5"/>
    <w:basedOn w:val="a"/>
    <w:next w:val="a"/>
    <w:link w:val="50"/>
    <w:uiPriority w:val="99"/>
    <w:qFormat/>
    <w:rsid w:val="00DE1572"/>
    <w:pPr>
      <w:keepNext/>
      <w:suppressAutoHyphens/>
      <w:overflowPunct w:val="0"/>
      <w:autoSpaceDE w:val="0"/>
      <w:autoSpaceDN w:val="0"/>
      <w:adjustRightInd w:val="0"/>
      <w:spacing w:line="360" w:lineRule="auto"/>
      <w:jc w:val="center"/>
      <w:outlineLvl w:val="4"/>
    </w:pPr>
    <w:rPr>
      <w:rFonts w:ascii="Times New Roman" w:eastAsia="Times New Roman" w:hAnsi="Times New Roman" w:cs="Times New Roman"/>
      <w:b/>
      <w:color w:val="auto"/>
      <w:lang w:eastAsia="ru-RU" w:bidi="ar-SA"/>
    </w:rPr>
  </w:style>
  <w:style w:type="paragraph" w:styleId="6">
    <w:name w:val="heading 6"/>
    <w:basedOn w:val="a"/>
    <w:next w:val="a"/>
    <w:link w:val="60"/>
    <w:uiPriority w:val="99"/>
    <w:qFormat/>
    <w:rsid w:val="00DE1572"/>
    <w:pPr>
      <w:keepNext/>
      <w:suppressAutoHyphens/>
      <w:overflowPunct w:val="0"/>
      <w:autoSpaceDE w:val="0"/>
      <w:autoSpaceDN w:val="0"/>
      <w:adjustRightInd w:val="0"/>
      <w:spacing w:line="360" w:lineRule="auto"/>
      <w:ind w:firstLine="708"/>
      <w:jc w:val="center"/>
      <w:outlineLvl w:val="5"/>
    </w:pPr>
    <w:rPr>
      <w:rFonts w:ascii="Times New Roman" w:eastAsia="Times New Roman" w:hAnsi="Times New Roman" w:cs="Times New Roman"/>
      <w:b/>
      <w:color w:val="auto"/>
      <w:lang w:eastAsia="ru-RU" w:bidi="ar-SA"/>
    </w:rPr>
  </w:style>
  <w:style w:type="paragraph" w:styleId="7">
    <w:name w:val="heading 7"/>
    <w:basedOn w:val="a"/>
    <w:next w:val="a"/>
    <w:link w:val="70"/>
    <w:qFormat/>
    <w:rsid w:val="00DE1572"/>
    <w:pPr>
      <w:keepNext/>
      <w:suppressAutoHyphens/>
      <w:outlineLvl w:val="6"/>
    </w:pPr>
    <w:rPr>
      <w:rFonts w:ascii="Times New Roman" w:eastAsia="Times New Roman" w:hAnsi="Times New Roman" w:cs="Times New Roman"/>
      <w:i/>
      <w:color w:val="auto"/>
      <w:sz w:val="28"/>
      <w:szCs w:val="28"/>
      <w:lang w:eastAsia="ru-RU" w:bidi="ar-SA"/>
    </w:rPr>
  </w:style>
  <w:style w:type="paragraph" w:styleId="8">
    <w:name w:val="heading 8"/>
    <w:basedOn w:val="a"/>
    <w:next w:val="a"/>
    <w:link w:val="80"/>
    <w:uiPriority w:val="99"/>
    <w:qFormat/>
    <w:rsid w:val="00DE1572"/>
    <w:pPr>
      <w:keepNext/>
      <w:suppressAutoHyphens/>
      <w:spacing w:before="120"/>
      <w:jc w:val="both"/>
      <w:outlineLvl w:val="7"/>
    </w:pPr>
    <w:rPr>
      <w:rFonts w:ascii="Courier New" w:eastAsia="Times New Roman" w:hAnsi="Courier New" w:cs="Times New Roman"/>
      <w:i/>
      <w:color w:val="auto"/>
      <w:sz w:val="28"/>
      <w:szCs w:val="28"/>
      <w:lang w:eastAsia="ru-RU" w:bidi="ar-SA"/>
    </w:rPr>
  </w:style>
  <w:style w:type="paragraph" w:styleId="9">
    <w:name w:val="heading 9"/>
    <w:basedOn w:val="a"/>
    <w:next w:val="a"/>
    <w:link w:val="90"/>
    <w:qFormat/>
    <w:rsid w:val="00DE1572"/>
    <w:pPr>
      <w:keepNext/>
      <w:shd w:val="clear" w:color="auto" w:fill="FFFFFF"/>
      <w:tabs>
        <w:tab w:val="left" w:pos="725"/>
      </w:tabs>
      <w:suppressAutoHyphens/>
      <w:overflowPunct w:val="0"/>
      <w:autoSpaceDE w:val="0"/>
      <w:autoSpaceDN w:val="0"/>
      <w:adjustRightInd w:val="0"/>
      <w:ind w:left="499" w:right="-30"/>
      <w:jc w:val="center"/>
      <w:outlineLvl w:val="8"/>
    </w:pPr>
    <w:rPr>
      <w:rFonts w:ascii="Times New Roman" w:eastAsia="Times New Roman" w:hAnsi="Times New Roman" w:cs="Times New Roman"/>
      <w:i/>
      <w:spacing w:val="-3"/>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E1572"/>
    <w:rPr>
      <w:rFonts w:ascii="Cambria" w:eastAsia="Times New Roman" w:hAnsi="Cambria" w:cs="Times New Roman"/>
      <w:color w:val="365F91"/>
      <w:sz w:val="32"/>
      <w:szCs w:val="32"/>
      <w:lang w:val="en-US"/>
    </w:rPr>
  </w:style>
  <w:style w:type="character" w:customStyle="1" w:styleId="20">
    <w:name w:val="Заголовок 2 Знак"/>
    <w:basedOn w:val="a0"/>
    <w:link w:val="2"/>
    <w:rsid w:val="00DE1572"/>
    <w:rPr>
      <w:rFonts w:ascii="Cambria" w:eastAsia="Times New Roman" w:hAnsi="Cambria" w:cs="Times New Roman"/>
      <w:color w:val="365F91"/>
      <w:sz w:val="26"/>
      <w:szCs w:val="26"/>
      <w:lang w:val="en-US"/>
    </w:rPr>
  </w:style>
  <w:style w:type="character" w:customStyle="1" w:styleId="30">
    <w:name w:val="Заголовок 3 Знак"/>
    <w:basedOn w:val="a0"/>
    <w:link w:val="3"/>
    <w:rsid w:val="00DE1572"/>
    <w:rPr>
      <w:rFonts w:ascii="Times New Roman" w:eastAsia="Times New Roman" w:hAnsi="Times New Roman" w:cs="Times New Roman"/>
      <w:b/>
      <w:bCs/>
      <w:sz w:val="27"/>
      <w:szCs w:val="27"/>
      <w:lang w:eastAsia="ru-RU"/>
    </w:rPr>
  </w:style>
  <w:style w:type="character" w:customStyle="1" w:styleId="40">
    <w:name w:val="Заголовок 4 Знак"/>
    <w:basedOn w:val="a0"/>
    <w:uiPriority w:val="9"/>
    <w:semiHidden/>
    <w:rsid w:val="00DE1572"/>
    <w:rPr>
      <w:rFonts w:asciiTheme="majorHAnsi" w:eastAsiaTheme="majorEastAsia" w:hAnsiTheme="majorHAnsi" w:cstheme="majorBidi"/>
      <w:b/>
      <w:bCs/>
      <w:i/>
      <w:iCs/>
      <w:color w:val="4F81BD" w:themeColor="accent1"/>
      <w:sz w:val="24"/>
      <w:szCs w:val="24"/>
      <w:lang w:val="en-US" w:bidi="en-US"/>
    </w:rPr>
  </w:style>
  <w:style w:type="character" w:customStyle="1" w:styleId="50">
    <w:name w:val="Заголовок 5 Знак"/>
    <w:basedOn w:val="a0"/>
    <w:link w:val="5"/>
    <w:uiPriority w:val="99"/>
    <w:rsid w:val="00DE1572"/>
    <w:rPr>
      <w:rFonts w:ascii="Times New Roman" w:eastAsia="Times New Roman" w:hAnsi="Times New Roman" w:cs="Times New Roman"/>
      <w:b/>
      <w:sz w:val="24"/>
      <w:szCs w:val="24"/>
      <w:lang w:eastAsia="ru-RU"/>
    </w:rPr>
  </w:style>
  <w:style w:type="character" w:customStyle="1" w:styleId="60">
    <w:name w:val="Заголовок 6 Знак"/>
    <w:basedOn w:val="a0"/>
    <w:link w:val="6"/>
    <w:uiPriority w:val="99"/>
    <w:rsid w:val="00DE1572"/>
    <w:rPr>
      <w:rFonts w:ascii="Times New Roman" w:eastAsia="Times New Roman" w:hAnsi="Times New Roman" w:cs="Times New Roman"/>
      <w:b/>
      <w:sz w:val="24"/>
      <w:szCs w:val="24"/>
      <w:lang w:eastAsia="ru-RU"/>
    </w:rPr>
  </w:style>
  <w:style w:type="character" w:customStyle="1" w:styleId="70">
    <w:name w:val="Заголовок 7 Знак"/>
    <w:basedOn w:val="a0"/>
    <w:link w:val="7"/>
    <w:rsid w:val="00DE1572"/>
    <w:rPr>
      <w:rFonts w:ascii="Times New Roman" w:eastAsia="Times New Roman" w:hAnsi="Times New Roman" w:cs="Times New Roman"/>
      <w:i/>
      <w:sz w:val="28"/>
      <w:szCs w:val="28"/>
      <w:lang w:eastAsia="ru-RU"/>
    </w:rPr>
  </w:style>
  <w:style w:type="character" w:customStyle="1" w:styleId="80">
    <w:name w:val="Заголовок 8 Знак"/>
    <w:basedOn w:val="a0"/>
    <w:link w:val="8"/>
    <w:uiPriority w:val="99"/>
    <w:rsid w:val="00DE1572"/>
    <w:rPr>
      <w:rFonts w:ascii="Courier New" w:eastAsia="Times New Roman" w:hAnsi="Courier New" w:cs="Times New Roman"/>
      <w:i/>
      <w:sz w:val="28"/>
      <w:szCs w:val="28"/>
      <w:lang w:eastAsia="ru-RU"/>
    </w:rPr>
  </w:style>
  <w:style w:type="character" w:customStyle="1" w:styleId="90">
    <w:name w:val="Заголовок 9 Знак"/>
    <w:basedOn w:val="a0"/>
    <w:link w:val="9"/>
    <w:rsid w:val="00DE1572"/>
    <w:rPr>
      <w:rFonts w:ascii="Times New Roman" w:eastAsia="Times New Roman" w:hAnsi="Times New Roman" w:cs="Times New Roman"/>
      <w:i/>
      <w:color w:val="000000"/>
      <w:spacing w:val="-3"/>
      <w:sz w:val="24"/>
      <w:szCs w:val="24"/>
      <w:shd w:val="clear" w:color="auto" w:fill="FFFFFF"/>
      <w:lang w:eastAsia="ru-RU"/>
    </w:rPr>
  </w:style>
  <w:style w:type="paragraph" w:styleId="a3">
    <w:name w:val="footnote text"/>
    <w:basedOn w:val="a"/>
    <w:link w:val="a4"/>
    <w:uiPriority w:val="99"/>
    <w:unhideWhenUsed/>
    <w:rsid w:val="00DE1572"/>
    <w:pPr>
      <w:widowControl/>
    </w:pPr>
    <w:rPr>
      <w:rFonts w:ascii="Calibri" w:eastAsia="Calibri" w:hAnsi="Calibri" w:cs="Times New Roman"/>
      <w:color w:val="auto"/>
      <w:lang w:bidi="ar-SA"/>
    </w:rPr>
  </w:style>
  <w:style w:type="character" w:customStyle="1" w:styleId="a4">
    <w:name w:val="Текст сноски Знак"/>
    <w:basedOn w:val="a0"/>
    <w:link w:val="a3"/>
    <w:uiPriority w:val="99"/>
    <w:rsid w:val="00DE1572"/>
    <w:rPr>
      <w:rFonts w:ascii="Calibri" w:eastAsia="Calibri" w:hAnsi="Calibri" w:cs="Times New Roman"/>
      <w:sz w:val="24"/>
      <w:szCs w:val="24"/>
      <w:lang w:val="en-US"/>
    </w:rPr>
  </w:style>
  <w:style w:type="character" w:styleId="a5">
    <w:name w:val="footnote reference"/>
    <w:uiPriority w:val="99"/>
    <w:rsid w:val="00DE1572"/>
    <w:rPr>
      <w:rFonts w:cs="Times New Roman"/>
      <w:vertAlign w:val="superscript"/>
    </w:rPr>
  </w:style>
  <w:style w:type="paragraph" w:styleId="a6">
    <w:name w:val="List Paragraph"/>
    <w:basedOn w:val="a"/>
    <w:uiPriority w:val="1"/>
    <w:qFormat/>
    <w:rsid w:val="00DE1572"/>
    <w:pPr>
      <w:widowControl/>
      <w:ind w:left="720"/>
      <w:contextualSpacing/>
    </w:pPr>
    <w:rPr>
      <w:rFonts w:ascii="Calibri" w:eastAsia="Calibri" w:hAnsi="Calibri" w:cs="Times New Roman"/>
      <w:color w:val="auto"/>
      <w:lang w:bidi="ar-SA"/>
    </w:rPr>
  </w:style>
  <w:style w:type="paragraph" w:styleId="a7">
    <w:name w:val="Title"/>
    <w:aliases w:val="Заголовок"/>
    <w:basedOn w:val="a"/>
    <w:next w:val="a"/>
    <w:link w:val="a8"/>
    <w:uiPriority w:val="99"/>
    <w:qFormat/>
    <w:rsid w:val="00DE1572"/>
    <w:pPr>
      <w:widowControl/>
      <w:contextualSpacing/>
    </w:pPr>
    <w:rPr>
      <w:rFonts w:ascii="Cambria" w:eastAsia="Times New Roman" w:hAnsi="Cambria" w:cs="Times New Roman"/>
      <w:color w:val="auto"/>
      <w:spacing w:val="-10"/>
      <w:kern w:val="28"/>
      <w:sz w:val="56"/>
      <w:szCs w:val="56"/>
      <w:lang w:bidi="ar-SA"/>
    </w:rPr>
  </w:style>
  <w:style w:type="character" w:customStyle="1" w:styleId="a8">
    <w:name w:val="Название Знак"/>
    <w:aliases w:val="Заголовок Знак"/>
    <w:basedOn w:val="a0"/>
    <w:link w:val="a7"/>
    <w:uiPriority w:val="99"/>
    <w:rsid w:val="00DE1572"/>
    <w:rPr>
      <w:rFonts w:ascii="Cambria" w:eastAsia="Times New Roman" w:hAnsi="Cambria" w:cs="Times New Roman"/>
      <w:spacing w:val="-10"/>
      <w:kern w:val="28"/>
      <w:sz w:val="56"/>
      <w:szCs w:val="56"/>
      <w:lang w:val="en-US"/>
    </w:rPr>
  </w:style>
  <w:style w:type="table" w:styleId="a9">
    <w:name w:val="Table Grid"/>
    <w:basedOn w:val="a1"/>
    <w:uiPriority w:val="59"/>
    <w:rsid w:val="00DE1572"/>
    <w:pPr>
      <w:spacing w:line="240" w:lineRule="auto"/>
      <w:jc w:val="left"/>
    </w:pPr>
    <w:rPr>
      <w:rFonts w:ascii="Calibri" w:eastAsia="Calibri" w:hAnsi="Calibri" w:cs="Times New Roman"/>
      <w:sz w:val="24"/>
      <w:szCs w:val="24"/>
      <w:lang w:val="en-US"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annotation reference"/>
    <w:uiPriority w:val="99"/>
    <w:unhideWhenUsed/>
    <w:rsid w:val="00DE1572"/>
    <w:rPr>
      <w:sz w:val="16"/>
      <w:szCs w:val="16"/>
    </w:rPr>
  </w:style>
  <w:style w:type="paragraph" w:styleId="ab">
    <w:name w:val="annotation text"/>
    <w:basedOn w:val="a"/>
    <w:link w:val="ac"/>
    <w:uiPriority w:val="99"/>
    <w:unhideWhenUsed/>
    <w:rsid w:val="00DE1572"/>
    <w:pPr>
      <w:widowControl/>
    </w:pPr>
    <w:rPr>
      <w:rFonts w:ascii="Calibri" w:eastAsia="Calibri" w:hAnsi="Calibri" w:cs="Times New Roman"/>
      <w:color w:val="auto"/>
      <w:sz w:val="20"/>
      <w:szCs w:val="20"/>
      <w:lang w:bidi="ar-SA"/>
    </w:rPr>
  </w:style>
  <w:style w:type="character" w:customStyle="1" w:styleId="ac">
    <w:name w:val="Текст примечания Знак"/>
    <w:basedOn w:val="a0"/>
    <w:link w:val="ab"/>
    <w:uiPriority w:val="99"/>
    <w:rsid w:val="00DE1572"/>
    <w:rPr>
      <w:rFonts w:ascii="Calibri" w:eastAsia="Calibri" w:hAnsi="Calibri" w:cs="Times New Roman"/>
      <w:sz w:val="20"/>
      <w:szCs w:val="20"/>
      <w:lang w:val="en-US"/>
    </w:rPr>
  </w:style>
  <w:style w:type="paragraph" w:styleId="ad">
    <w:name w:val="Balloon Text"/>
    <w:basedOn w:val="a"/>
    <w:link w:val="ae"/>
    <w:uiPriority w:val="99"/>
    <w:semiHidden/>
    <w:unhideWhenUsed/>
    <w:rsid w:val="00DE1572"/>
    <w:pPr>
      <w:widowControl/>
    </w:pPr>
    <w:rPr>
      <w:rFonts w:ascii="Tahoma" w:eastAsia="Calibri" w:hAnsi="Tahoma" w:cs="Tahoma"/>
      <w:color w:val="auto"/>
      <w:sz w:val="16"/>
      <w:szCs w:val="16"/>
      <w:lang w:bidi="ar-SA"/>
    </w:rPr>
  </w:style>
  <w:style w:type="character" w:customStyle="1" w:styleId="ae">
    <w:name w:val="Текст выноски Знак"/>
    <w:basedOn w:val="a0"/>
    <w:link w:val="ad"/>
    <w:uiPriority w:val="99"/>
    <w:semiHidden/>
    <w:rsid w:val="00DE1572"/>
    <w:rPr>
      <w:rFonts w:ascii="Tahoma" w:eastAsia="Calibri" w:hAnsi="Tahoma" w:cs="Tahoma"/>
      <w:sz w:val="16"/>
      <w:szCs w:val="16"/>
      <w:lang w:val="en-US"/>
    </w:rPr>
  </w:style>
  <w:style w:type="numbering" w:customStyle="1" w:styleId="11">
    <w:name w:val="Немає списку1"/>
    <w:next w:val="a2"/>
    <w:uiPriority w:val="99"/>
    <w:semiHidden/>
    <w:unhideWhenUsed/>
    <w:rsid w:val="00DE1572"/>
  </w:style>
  <w:style w:type="character" w:styleId="af">
    <w:name w:val="Emphasis"/>
    <w:uiPriority w:val="99"/>
    <w:qFormat/>
    <w:rsid w:val="00DE1572"/>
    <w:rPr>
      <w:rFonts w:ascii="Times New Roman" w:hAnsi="Times New Roman" w:cs="Times New Roman" w:hint="default"/>
      <w:i/>
      <w:iCs w:val="0"/>
    </w:rPr>
  </w:style>
  <w:style w:type="character" w:styleId="af0">
    <w:name w:val="Strong"/>
    <w:uiPriority w:val="22"/>
    <w:qFormat/>
    <w:rsid w:val="00DE1572"/>
    <w:rPr>
      <w:rFonts w:ascii="Times New Roman" w:hAnsi="Times New Roman" w:cs="Times New Roman" w:hint="default"/>
      <w:b/>
      <w:bCs/>
    </w:rPr>
  </w:style>
  <w:style w:type="paragraph" w:styleId="af1">
    <w:name w:val="caption"/>
    <w:basedOn w:val="a"/>
    <w:uiPriority w:val="99"/>
    <w:qFormat/>
    <w:rsid w:val="00DE1572"/>
    <w:pPr>
      <w:suppressLineNumbers/>
      <w:suppressAutoHyphens/>
      <w:spacing w:before="120" w:after="120"/>
    </w:pPr>
    <w:rPr>
      <w:rFonts w:ascii="Times New Roman" w:eastAsia="Times New Roman" w:hAnsi="Times New Roman" w:cs="Mangal"/>
      <w:i/>
      <w:iCs/>
      <w:color w:val="auto"/>
      <w:kern w:val="2"/>
      <w:lang w:val="uk-UA" w:eastAsia="zh-CN" w:bidi="hi-IN"/>
    </w:rPr>
  </w:style>
  <w:style w:type="character" w:customStyle="1" w:styleId="12">
    <w:name w:val="Назва Знак1"/>
    <w:aliases w:val="Заголовок Знак1"/>
    <w:uiPriority w:val="99"/>
    <w:rsid w:val="00DE1572"/>
    <w:rPr>
      <w:rFonts w:ascii="Cambria" w:eastAsia="Times New Roman" w:hAnsi="Cambria" w:cs="Times New Roman"/>
      <w:color w:val="17365D"/>
      <w:spacing w:val="5"/>
      <w:kern w:val="28"/>
      <w:sz w:val="52"/>
      <w:szCs w:val="52"/>
      <w:lang w:val="en-US"/>
    </w:rPr>
  </w:style>
  <w:style w:type="paragraph" w:styleId="af2">
    <w:name w:val="Subtitle"/>
    <w:basedOn w:val="a"/>
    <w:next w:val="a"/>
    <w:link w:val="af3"/>
    <w:qFormat/>
    <w:rsid w:val="00DE1572"/>
    <w:pPr>
      <w:widowControl/>
      <w:spacing w:after="160"/>
    </w:pPr>
    <w:rPr>
      <w:rFonts w:ascii="Calibri" w:eastAsia="Times New Roman" w:hAnsi="Calibri" w:cs="Times New Roman"/>
      <w:color w:val="5A5A5A"/>
      <w:spacing w:val="15"/>
      <w:sz w:val="22"/>
      <w:szCs w:val="22"/>
      <w:lang w:bidi="ar-SA"/>
    </w:rPr>
  </w:style>
  <w:style w:type="character" w:customStyle="1" w:styleId="af3">
    <w:name w:val="Подзаголовок Знак"/>
    <w:basedOn w:val="a0"/>
    <w:link w:val="af2"/>
    <w:rsid w:val="00DE1572"/>
    <w:rPr>
      <w:rFonts w:ascii="Calibri" w:eastAsia="Times New Roman" w:hAnsi="Calibri" w:cs="Times New Roman"/>
      <w:color w:val="5A5A5A"/>
      <w:spacing w:val="15"/>
      <w:lang w:val="en-US"/>
    </w:rPr>
  </w:style>
  <w:style w:type="character" w:customStyle="1" w:styleId="af4">
    <w:name w:val="Без интервала Знак"/>
    <w:link w:val="af5"/>
    <w:uiPriority w:val="1"/>
    <w:locked/>
    <w:rsid w:val="00DE1572"/>
    <w:rPr>
      <w:rFonts w:ascii="Times New Roman" w:eastAsia="Times New Roman" w:hAnsi="Times New Roman" w:cs="Times New Roman"/>
      <w:lang w:eastAsia="ru-RU"/>
    </w:rPr>
  </w:style>
  <w:style w:type="paragraph" w:styleId="af5">
    <w:name w:val="No Spacing"/>
    <w:link w:val="af4"/>
    <w:uiPriority w:val="1"/>
    <w:qFormat/>
    <w:rsid w:val="00DE1572"/>
    <w:pPr>
      <w:spacing w:line="240" w:lineRule="auto"/>
      <w:jc w:val="left"/>
    </w:pPr>
    <w:rPr>
      <w:rFonts w:ascii="Times New Roman" w:eastAsia="Times New Roman" w:hAnsi="Times New Roman" w:cs="Times New Roman"/>
      <w:lang w:eastAsia="ru-RU"/>
    </w:rPr>
  </w:style>
  <w:style w:type="paragraph" w:customStyle="1" w:styleId="13">
    <w:name w:val="Абзац списку1"/>
    <w:basedOn w:val="a"/>
    <w:qFormat/>
    <w:rsid w:val="00DE1572"/>
    <w:pPr>
      <w:suppressAutoHyphens/>
      <w:spacing w:after="200" w:line="276" w:lineRule="auto"/>
      <w:ind w:left="720"/>
    </w:pPr>
    <w:rPr>
      <w:rFonts w:ascii="Calibri" w:eastAsia="SimSun" w:hAnsi="Calibri" w:cs="Mangal"/>
      <w:color w:val="auto"/>
      <w:kern w:val="2"/>
      <w:sz w:val="22"/>
      <w:szCs w:val="22"/>
      <w:lang w:val="uk-UA" w:eastAsia="uk-UA" w:bidi="hi-IN"/>
    </w:rPr>
  </w:style>
  <w:style w:type="paragraph" w:customStyle="1" w:styleId="21">
    <w:name w:val="Абзац списку2"/>
    <w:basedOn w:val="a"/>
    <w:uiPriority w:val="34"/>
    <w:qFormat/>
    <w:rsid w:val="00DE1572"/>
    <w:pPr>
      <w:widowControl/>
      <w:spacing w:after="160" w:line="254" w:lineRule="auto"/>
      <w:ind w:left="720"/>
      <w:contextualSpacing/>
    </w:pPr>
    <w:rPr>
      <w:rFonts w:ascii="Calibri" w:eastAsia="Calibri" w:hAnsi="Calibri" w:cs="Times New Roman"/>
      <w:color w:val="auto"/>
      <w:sz w:val="22"/>
      <w:szCs w:val="22"/>
      <w:lang w:val="pl-PL" w:bidi="ar-SA"/>
    </w:rPr>
  </w:style>
  <w:style w:type="paragraph" w:customStyle="1" w:styleId="14">
    <w:name w:val="Обычный1"/>
    <w:rsid w:val="00DE1572"/>
    <w:pPr>
      <w:spacing w:line="240" w:lineRule="auto"/>
      <w:jc w:val="left"/>
    </w:pPr>
    <w:rPr>
      <w:rFonts w:ascii="Calibri" w:eastAsia="Calibri" w:hAnsi="Calibri" w:cs="Calibri"/>
      <w:color w:val="000000"/>
      <w:sz w:val="24"/>
      <w:szCs w:val="24"/>
      <w:lang w:val="en-US" w:eastAsia="uk-UA"/>
    </w:rPr>
  </w:style>
  <w:style w:type="character" w:customStyle="1" w:styleId="41">
    <w:name w:val="Заголовок 4 Знак1"/>
    <w:link w:val="4"/>
    <w:uiPriority w:val="99"/>
    <w:locked/>
    <w:rsid w:val="00DE1572"/>
    <w:rPr>
      <w:rFonts w:ascii="Times New Roman" w:eastAsia="Times New Roman" w:hAnsi="Times New Roman" w:cs="Times New Roman"/>
      <w:i/>
      <w:iCs/>
      <w:sz w:val="28"/>
      <w:szCs w:val="24"/>
      <w:lang w:eastAsia="ru-RU"/>
    </w:rPr>
  </w:style>
  <w:style w:type="table" w:customStyle="1" w:styleId="15">
    <w:name w:val="Сітка таблиці1"/>
    <w:basedOn w:val="a1"/>
    <w:next w:val="a9"/>
    <w:uiPriority w:val="59"/>
    <w:rsid w:val="00DE1572"/>
    <w:pPr>
      <w:spacing w:line="240" w:lineRule="auto"/>
      <w:jc w:val="left"/>
    </w:pPr>
    <w:rPr>
      <w:rFonts w:ascii="Calibri" w:eastAsia="Calibri" w:hAnsi="Calibri"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
    <w:name w:val="Немає списку2"/>
    <w:next w:val="a2"/>
    <w:uiPriority w:val="99"/>
    <w:semiHidden/>
    <w:unhideWhenUsed/>
    <w:rsid w:val="00DE1572"/>
  </w:style>
  <w:style w:type="table" w:customStyle="1" w:styleId="23">
    <w:name w:val="Сітка таблиці2"/>
    <w:basedOn w:val="a1"/>
    <w:next w:val="a9"/>
    <w:uiPriority w:val="59"/>
    <w:rsid w:val="00DE1572"/>
    <w:pPr>
      <w:spacing w:line="240" w:lineRule="auto"/>
      <w:jc w:val="left"/>
    </w:pPr>
    <w:rPr>
      <w:rFonts w:ascii="Calibri" w:eastAsia="Times New Roman" w:hAnsi="Calibri"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header"/>
    <w:basedOn w:val="a"/>
    <w:link w:val="af7"/>
    <w:uiPriority w:val="99"/>
    <w:unhideWhenUsed/>
    <w:rsid w:val="00DE1572"/>
    <w:pPr>
      <w:widowControl/>
      <w:tabs>
        <w:tab w:val="center" w:pos="4677"/>
        <w:tab w:val="right" w:pos="9355"/>
      </w:tabs>
    </w:pPr>
    <w:rPr>
      <w:rFonts w:ascii="Calibri" w:eastAsia="Times New Roman" w:hAnsi="Calibri" w:cs="Times New Roman"/>
      <w:color w:val="auto"/>
      <w:sz w:val="22"/>
      <w:szCs w:val="22"/>
      <w:lang w:val="ru-RU" w:eastAsia="ru-RU" w:bidi="ar-SA"/>
    </w:rPr>
  </w:style>
  <w:style w:type="character" w:customStyle="1" w:styleId="af7">
    <w:name w:val="Верхний колонтитул Знак"/>
    <w:basedOn w:val="a0"/>
    <w:link w:val="af6"/>
    <w:uiPriority w:val="99"/>
    <w:rsid w:val="00DE1572"/>
    <w:rPr>
      <w:rFonts w:ascii="Calibri" w:eastAsia="Times New Roman" w:hAnsi="Calibri" w:cs="Times New Roman"/>
      <w:lang w:eastAsia="ru-RU"/>
    </w:rPr>
  </w:style>
  <w:style w:type="paragraph" w:styleId="af8">
    <w:name w:val="footer"/>
    <w:basedOn w:val="a"/>
    <w:link w:val="af9"/>
    <w:uiPriority w:val="99"/>
    <w:unhideWhenUsed/>
    <w:rsid w:val="00DE1572"/>
    <w:pPr>
      <w:widowControl/>
      <w:tabs>
        <w:tab w:val="center" w:pos="4677"/>
        <w:tab w:val="right" w:pos="9355"/>
      </w:tabs>
    </w:pPr>
    <w:rPr>
      <w:rFonts w:ascii="Calibri" w:eastAsia="Times New Roman" w:hAnsi="Calibri" w:cs="Times New Roman"/>
      <w:color w:val="auto"/>
      <w:sz w:val="22"/>
      <w:szCs w:val="22"/>
      <w:lang w:val="ru-RU" w:eastAsia="ru-RU" w:bidi="ar-SA"/>
    </w:rPr>
  </w:style>
  <w:style w:type="character" w:customStyle="1" w:styleId="af9">
    <w:name w:val="Нижний колонтитул Знак"/>
    <w:basedOn w:val="a0"/>
    <w:link w:val="af8"/>
    <w:uiPriority w:val="99"/>
    <w:rsid w:val="00DE1572"/>
    <w:rPr>
      <w:rFonts w:ascii="Calibri" w:eastAsia="Times New Roman" w:hAnsi="Calibri" w:cs="Times New Roman"/>
      <w:lang w:eastAsia="ru-RU"/>
    </w:rPr>
  </w:style>
  <w:style w:type="paragraph" w:customStyle="1" w:styleId="TableParagraph">
    <w:name w:val="Table Paragraph"/>
    <w:basedOn w:val="a"/>
    <w:uiPriority w:val="1"/>
    <w:qFormat/>
    <w:rsid w:val="00DE1572"/>
    <w:pPr>
      <w:autoSpaceDE w:val="0"/>
      <w:autoSpaceDN w:val="0"/>
      <w:adjustRightInd w:val="0"/>
    </w:pPr>
    <w:rPr>
      <w:rFonts w:ascii="Times New Roman" w:eastAsia="Times New Roman" w:hAnsi="Times New Roman" w:cs="Times New Roman"/>
      <w:color w:val="auto"/>
      <w:lang w:val="ru-RU" w:eastAsia="ru-RU" w:bidi="ar-SA"/>
    </w:rPr>
  </w:style>
  <w:style w:type="paragraph" w:customStyle="1" w:styleId="afa">
    <w:name w:val="Нормальний текст"/>
    <w:basedOn w:val="a"/>
    <w:rsid w:val="00DE1572"/>
    <w:pPr>
      <w:widowControl/>
      <w:spacing w:before="120"/>
      <w:ind w:firstLine="567"/>
      <w:jc w:val="both"/>
    </w:pPr>
    <w:rPr>
      <w:rFonts w:ascii="Antiqua" w:eastAsia="Times New Roman" w:hAnsi="Antiqua" w:cs="Times New Roman"/>
      <w:color w:val="auto"/>
      <w:sz w:val="26"/>
      <w:szCs w:val="20"/>
      <w:lang w:val="uk-UA" w:eastAsia="ru-RU" w:bidi="ar-SA"/>
    </w:rPr>
  </w:style>
  <w:style w:type="numbering" w:customStyle="1" w:styleId="31">
    <w:name w:val="Немає списку3"/>
    <w:next w:val="a2"/>
    <w:semiHidden/>
    <w:unhideWhenUsed/>
    <w:rsid w:val="00DE1572"/>
  </w:style>
  <w:style w:type="table" w:customStyle="1" w:styleId="32">
    <w:name w:val="Сітка таблиці3"/>
    <w:basedOn w:val="a1"/>
    <w:next w:val="a9"/>
    <w:rsid w:val="00DE1572"/>
    <w:pPr>
      <w:spacing w:line="240" w:lineRule="auto"/>
      <w:jc w:val="left"/>
    </w:pPr>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має списку4"/>
    <w:next w:val="a2"/>
    <w:uiPriority w:val="99"/>
    <w:semiHidden/>
    <w:unhideWhenUsed/>
    <w:rsid w:val="00DE1572"/>
  </w:style>
  <w:style w:type="table" w:customStyle="1" w:styleId="43">
    <w:name w:val="Сітка таблиці4"/>
    <w:basedOn w:val="a1"/>
    <w:next w:val="a9"/>
    <w:uiPriority w:val="59"/>
    <w:rsid w:val="00DE1572"/>
    <w:pPr>
      <w:spacing w:line="240" w:lineRule="auto"/>
      <w:jc w:val="left"/>
    </w:pPr>
    <w:rPr>
      <w:rFonts w:ascii="Calibri" w:eastAsia="Calibri" w:hAnsi="Calibri"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E1572"/>
    <w:pPr>
      <w:autoSpaceDE w:val="0"/>
      <w:autoSpaceDN w:val="0"/>
      <w:adjustRightInd w:val="0"/>
      <w:spacing w:line="240" w:lineRule="auto"/>
      <w:jc w:val="left"/>
    </w:pPr>
    <w:rPr>
      <w:rFonts w:ascii="Times New Roman" w:eastAsia="Calibri" w:hAnsi="Times New Roman" w:cs="Times New Roman"/>
      <w:color w:val="000000"/>
      <w:sz w:val="24"/>
      <w:szCs w:val="24"/>
      <w:lang w:val="uk-UA"/>
    </w:rPr>
  </w:style>
  <w:style w:type="character" w:customStyle="1" w:styleId="z">
    <w:name w:val="z"/>
    <w:basedOn w:val="a0"/>
    <w:rsid w:val="00DE1572"/>
  </w:style>
  <w:style w:type="paragraph" w:styleId="afb">
    <w:name w:val="annotation subject"/>
    <w:basedOn w:val="ab"/>
    <w:next w:val="ab"/>
    <w:link w:val="afc"/>
    <w:uiPriority w:val="99"/>
    <w:semiHidden/>
    <w:unhideWhenUsed/>
    <w:rsid w:val="00DE1572"/>
    <w:pPr>
      <w:spacing w:after="160"/>
    </w:pPr>
    <w:rPr>
      <w:b/>
      <w:bCs/>
      <w:lang w:val="uk-UA"/>
    </w:rPr>
  </w:style>
  <w:style w:type="character" w:customStyle="1" w:styleId="afc">
    <w:name w:val="Тема примечания Знак"/>
    <w:basedOn w:val="ac"/>
    <w:link w:val="afb"/>
    <w:uiPriority w:val="99"/>
    <w:semiHidden/>
    <w:rsid w:val="00DE1572"/>
    <w:rPr>
      <w:rFonts w:ascii="Calibri" w:eastAsia="Calibri" w:hAnsi="Calibri" w:cs="Times New Roman"/>
      <w:b/>
      <w:bCs/>
      <w:sz w:val="20"/>
      <w:szCs w:val="20"/>
      <w:lang w:val="uk-UA"/>
    </w:rPr>
  </w:style>
  <w:style w:type="paragraph" w:styleId="afd">
    <w:name w:val="Revision"/>
    <w:hidden/>
    <w:uiPriority w:val="99"/>
    <w:semiHidden/>
    <w:rsid w:val="00DE1572"/>
    <w:pPr>
      <w:spacing w:line="240" w:lineRule="auto"/>
      <w:jc w:val="left"/>
    </w:pPr>
    <w:rPr>
      <w:rFonts w:ascii="Calibri" w:eastAsia="Calibri" w:hAnsi="Calibri" w:cs="Times New Roman"/>
      <w:lang w:val="uk-UA"/>
    </w:rPr>
  </w:style>
  <w:style w:type="paragraph" w:styleId="afe">
    <w:name w:val="Normal (Web)"/>
    <w:basedOn w:val="a"/>
    <w:uiPriority w:val="99"/>
    <w:unhideWhenUsed/>
    <w:rsid w:val="00936497"/>
    <w:pPr>
      <w:widowControl/>
      <w:spacing w:before="100" w:beforeAutospacing="1" w:after="100" w:afterAutospacing="1"/>
    </w:pPr>
    <w:rPr>
      <w:rFonts w:ascii="Times New Roman" w:eastAsia="Times New Roman" w:hAnsi="Times New Roman" w:cs="Times New Roman"/>
      <w:color w:val="auto"/>
      <w:lang w:val="ru-RU" w:eastAsia="ru-RU" w:bidi="ar-SA"/>
    </w:rPr>
  </w:style>
  <w:style w:type="character" w:styleId="aff">
    <w:name w:val="Hyperlink"/>
    <w:basedOn w:val="a0"/>
    <w:uiPriority w:val="99"/>
    <w:unhideWhenUsed/>
    <w:rsid w:val="009355D6"/>
    <w:rPr>
      <w:color w:val="0000FF" w:themeColor="hyperlink"/>
      <w:u w:val="single"/>
    </w:rPr>
  </w:style>
  <w:style w:type="paragraph" w:customStyle="1" w:styleId="24">
    <w:name w:val="Обычный2"/>
    <w:rsid w:val="002A74CE"/>
    <w:pPr>
      <w:widowControl w:val="0"/>
      <w:pBdr>
        <w:top w:val="nil"/>
        <w:left w:val="nil"/>
        <w:bottom w:val="nil"/>
        <w:right w:val="nil"/>
        <w:between w:val="nil"/>
      </w:pBdr>
      <w:spacing w:line="240" w:lineRule="auto"/>
      <w:jc w:val="left"/>
    </w:pPr>
    <w:rPr>
      <w:rFonts w:ascii="Times New Roman" w:eastAsia="Times New Roman" w:hAnsi="Times New Roman" w:cs="Times New Roman"/>
      <w:color w:val="000000"/>
      <w:sz w:val="20"/>
      <w:szCs w:val="20"/>
      <w:lang w:val="uk-UA" w:eastAsia="uk-UA"/>
    </w:rPr>
  </w:style>
  <w:style w:type="paragraph" w:customStyle="1" w:styleId="docdata">
    <w:name w:val="docdata"/>
    <w:aliases w:val="docy,v5,3869,baiaagaaboqcaaadng0aaavedqaaaaaaaaaaaaaaaaaaaaaaaaaaaaaaaaaaaaaaaaaaaaaaaaaaaaaaaaaaaaaaaaaaaaaaaaaaaaaaaaaaaaaaaaaaaaaaaaaaaaaaaaaaaaaaaaaaaaaaaaaaaaaaaaaaaaaaaaaaaaaaaaaaaaaaaaaaaaaaaaaaaaaaaaaaaaaaaaaaaaaaaaaaaaaaaaaaaaaaaaaaaaaa"/>
    <w:basedOn w:val="a"/>
    <w:rsid w:val="00C47A9C"/>
    <w:pPr>
      <w:widowControl/>
      <w:spacing w:before="100" w:beforeAutospacing="1" w:after="100" w:afterAutospacing="1"/>
    </w:pPr>
    <w:rPr>
      <w:rFonts w:ascii="Times New Roman" w:eastAsia="Times New Roman" w:hAnsi="Times New Roman" w:cs="Times New Roman"/>
      <w:color w:val="auto"/>
      <w:lang w:val="uk-UA" w:eastAsia="uk-UA" w:bidi="ar-SA"/>
    </w:rPr>
  </w:style>
  <w:style w:type="paragraph" w:styleId="aff0">
    <w:name w:val="Body Text"/>
    <w:basedOn w:val="a"/>
    <w:link w:val="aff1"/>
    <w:uiPriority w:val="1"/>
    <w:qFormat/>
    <w:rsid w:val="00E15B20"/>
    <w:pPr>
      <w:ind w:left="100"/>
    </w:pPr>
    <w:rPr>
      <w:rFonts w:ascii="Times New Roman" w:eastAsia="Times New Roman" w:hAnsi="Times New Roman" w:cstheme="minorBidi"/>
      <w:color w:val="auto"/>
      <w:sz w:val="28"/>
      <w:szCs w:val="28"/>
      <w:lang w:bidi="ar-SA"/>
    </w:rPr>
  </w:style>
  <w:style w:type="character" w:customStyle="1" w:styleId="aff1">
    <w:name w:val="Основной текст Знак"/>
    <w:basedOn w:val="a0"/>
    <w:link w:val="aff0"/>
    <w:uiPriority w:val="99"/>
    <w:rsid w:val="00E15B20"/>
    <w:rPr>
      <w:rFonts w:ascii="Times New Roman" w:eastAsia="Times New Roman" w:hAnsi="Times New Roman"/>
      <w:sz w:val="28"/>
      <w:szCs w:val="28"/>
      <w:lang w:val="en-US"/>
    </w:rPr>
  </w:style>
  <w:style w:type="table" w:customStyle="1" w:styleId="TableNormal">
    <w:name w:val="Table Normal"/>
    <w:uiPriority w:val="2"/>
    <w:semiHidden/>
    <w:unhideWhenUsed/>
    <w:qFormat/>
    <w:rsid w:val="006C47EE"/>
    <w:pPr>
      <w:widowControl w:val="0"/>
      <w:spacing w:line="240" w:lineRule="auto"/>
      <w:jc w:val="left"/>
    </w:pPr>
    <w:rPr>
      <w:lang w:val="en-US"/>
    </w:rPr>
    <w:tblPr>
      <w:tblInd w:w="0" w:type="dxa"/>
      <w:tblCellMar>
        <w:top w:w="0" w:type="dxa"/>
        <w:left w:w="0" w:type="dxa"/>
        <w:bottom w:w="0" w:type="dxa"/>
        <w:right w:w="0" w:type="dxa"/>
      </w:tblCellMar>
    </w:tblPr>
  </w:style>
  <w:style w:type="character" w:customStyle="1" w:styleId="aff2">
    <w:name w:val="Основний текст_"/>
    <w:basedOn w:val="a0"/>
    <w:link w:val="16"/>
    <w:rsid w:val="00253621"/>
    <w:rPr>
      <w:rFonts w:ascii="Times New Roman" w:eastAsia="Times New Roman" w:hAnsi="Times New Roman" w:cs="Times New Roman"/>
      <w:sz w:val="26"/>
      <w:szCs w:val="26"/>
    </w:rPr>
  </w:style>
  <w:style w:type="paragraph" w:customStyle="1" w:styleId="16">
    <w:name w:val="Основний текст1"/>
    <w:basedOn w:val="a"/>
    <w:link w:val="aff2"/>
    <w:rsid w:val="00253621"/>
    <w:pPr>
      <w:spacing w:line="262" w:lineRule="auto"/>
      <w:ind w:firstLine="400"/>
    </w:pPr>
    <w:rPr>
      <w:rFonts w:ascii="Times New Roman" w:eastAsia="Times New Roman" w:hAnsi="Times New Roman" w:cs="Times New Roman"/>
      <w:color w:val="auto"/>
      <w:sz w:val="26"/>
      <w:szCs w:val="26"/>
      <w:lang w:val="ru-RU" w:bidi="ar-SA"/>
    </w:rPr>
  </w:style>
  <w:style w:type="character" w:customStyle="1" w:styleId="aff3">
    <w:name w:val="Інше_"/>
    <w:basedOn w:val="a0"/>
    <w:link w:val="aff4"/>
    <w:rsid w:val="00253621"/>
    <w:rPr>
      <w:rFonts w:ascii="Times New Roman" w:eastAsia="Times New Roman" w:hAnsi="Times New Roman" w:cs="Times New Roman"/>
      <w:sz w:val="26"/>
      <w:szCs w:val="26"/>
    </w:rPr>
  </w:style>
  <w:style w:type="paragraph" w:customStyle="1" w:styleId="aff4">
    <w:name w:val="Інше"/>
    <w:basedOn w:val="a"/>
    <w:link w:val="aff3"/>
    <w:rsid w:val="00253621"/>
    <w:pPr>
      <w:spacing w:line="262" w:lineRule="auto"/>
      <w:ind w:firstLine="400"/>
    </w:pPr>
    <w:rPr>
      <w:rFonts w:ascii="Times New Roman" w:eastAsia="Times New Roman" w:hAnsi="Times New Roman" w:cs="Times New Roman"/>
      <w:color w:val="auto"/>
      <w:sz w:val="26"/>
      <w:szCs w:val="26"/>
      <w:lang w:val="ru-RU" w:bidi="ar-SA"/>
    </w:rPr>
  </w:style>
  <w:style w:type="paragraph" w:customStyle="1" w:styleId="33">
    <w:name w:val="3"/>
    <w:basedOn w:val="a"/>
    <w:rsid w:val="002E19DA"/>
    <w:pPr>
      <w:widowControl/>
      <w:spacing w:before="100" w:beforeAutospacing="1" w:after="100" w:afterAutospacing="1"/>
    </w:pPr>
    <w:rPr>
      <w:rFonts w:ascii="Times New Roman" w:eastAsia="Times New Roman" w:hAnsi="Times New Roman" w:cs="Times New Roman"/>
      <w:color w:val="auto"/>
      <w:lang w:bidi="ar-SA"/>
    </w:rPr>
  </w:style>
  <w:style w:type="paragraph" w:customStyle="1" w:styleId="17">
    <w:name w:val="1"/>
    <w:basedOn w:val="a"/>
    <w:rsid w:val="002E19DA"/>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bodytext2bold">
    <w:name w:val="bodytext2bold"/>
    <w:basedOn w:val="a0"/>
    <w:rsid w:val="00492616"/>
  </w:style>
  <w:style w:type="character" w:customStyle="1" w:styleId="bodytext21">
    <w:name w:val="bodytext21"/>
    <w:basedOn w:val="a0"/>
    <w:rsid w:val="00492616"/>
  </w:style>
  <w:style w:type="paragraph" w:customStyle="1" w:styleId="bodytext20">
    <w:name w:val="bodytext20"/>
    <w:basedOn w:val="a"/>
    <w:rsid w:val="00492616"/>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bodytext210pt">
    <w:name w:val="bodytext210pt"/>
    <w:basedOn w:val="a0"/>
    <w:rsid w:val="0049261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qFormat="1"/>
    <w:lsdException w:name="heading 5" w:qFormat="1"/>
    <w:lsdException w:name="heading 6" w:qFormat="1"/>
    <w:lsdException w:name="heading 7" w:uiPriority="0" w:qFormat="1"/>
    <w:lsdException w:name="heading 8"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F84391"/>
    <w:pPr>
      <w:widowControl w:val="0"/>
      <w:spacing w:line="240" w:lineRule="auto"/>
      <w:jc w:val="left"/>
    </w:pPr>
    <w:rPr>
      <w:rFonts w:ascii="Microsoft Sans Serif" w:eastAsia="Microsoft Sans Serif" w:hAnsi="Microsoft Sans Serif" w:cs="Microsoft Sans Serif"/>
      <w:color w:val="000000"/>
      <w:sz w:val="24"/>
      <w:szCs w:val="24"/>
      <w:lang w:val="en-US" w:bidi="en-US"/>
    </w:rPr>
  </w:style>
  <w:style w:type="paragraph" w:styleId="1">
    <w:name w:val="heading 1"/>
    <w:basedOn w:val="a"/>
    <w:next w:val="a"/>
    <w:link w:val="10"/>
    <w:uiPriority w:val="1"/>
    <w:qFormat/>
    <w:rsid w:val="00DE1572"/>
    <w:pPr>
      <w:keepNext/>
      <w:keepLines/>
      <w:widowControl/>
      <w:spacing w:before="240"/>
      <w:outlineLvl w:val="0"/>
    </w:pPr>
    <w:rPr>
      <w:rFonts w:ascii="Cambria" w:eastAsia="Times New Roman" w:hAnsi="Cambria" w:cs="Times New Roman"/>
      <w:color w:val="365F91"/>
      <w:sz w:val="32"/>
      <w:szCs w:val="32"/>
      <w:lang w:bidi="ar-SA"/>
    </w:rPr>
  </w:style>
  <w:style w:type="paragraph" w:styleId="2">
    <w:name w:val="heading 2"/>
    <w:basedOn w:val="a"/>
    <w:next w:val="a"/>
    <w:link w:val="20"/>
    <w:qFormat/>
    <w:rsid w:val="00DE1572"/>
    <w:pPr>
      <w:keepNext/>
      <w:keepLines/>
      <w:widowControl/>
      <w:spacing w:before="40"/>
      <w:outlineLvl w:val="1"/>
    </w:pPr>
    <w:rPr>
      <w:rFonts w:ascii="Cambria" w:eastAsia="Times New Roman" w:hAnsi="Cambria" w:cs="Times New Roman"/>
      <w:color w:val="365F91"/>
      <w:sz w:val="26"/>
      <w:szCs w:val="26"/>
      <w:lang w:bidi="ar-SA"/>
    </w:rPr>
  </w:style>
  <w:style w:type="paragraph" w:styleId="3">
    <w:name w:val="heading 3"/>
    <w:basedOn w:val="a"/>
    <w:link w:val="30"/>
    <w:qFormat/>
    <w:rsid w:val="00DE1572"/>
    <w:pPr>
      <w:widowControl/>
      <w:spacing w:before="100" w:beforeAutospacing="1" w:after="100" w:afterAutospacing="1"/>
      <w:outlineLvl w:val="2"/>
    </w:pPr>
    <w:rPr>
      <w:rFonts w:ascii="Times New Roman" w:eastAsia="Times New Roman" w:hAnsi="Times New Roman" w:cs="Times New Roman"/>
      <w:b/>
      <w:bCs/>
      <w:color w:val="auto"/>
      <w:sz w:val="27"/>
      <w:szCs w:val="27"/>
      <w:lang w:val="ru-RU" w:eastAsia="ru-RU" w:bidi="ar-SA"/>
    </w:rPr>
  </w:style>
  <w:style w:type="paragraph" w:styleId="4">
    <w:name w:val="heading 4"/>
    <w:basedOn w:val="a"/>
    <w:next w:val="a"/>
    <w:link w:val="41"/>
    <w:uiPriority w:val="99"/>
    <w:qFormat/>
    <w:rsid w:val="00DE1572"/>
    <w:pPr>
      <w:keepNext/>
      <w:suppressAutoHyphens/>
      <w:ind w:firstLine="567"/>
      <w:jc w:val="center"/>
      <w:outlineLvl w:val="3"/>
    </w:pPr>
    <w:rPr>
      <w:rFonts w:ascii="Times New Roman" w:eastAsia="Times New Roman" w:hAnsi="Times New Roman" w:cs="Times New Roman"/>
      <w:i/>
      <w:iCs/>
      <w:color w:val="auto"/>
      <w:sz w:val="28"/>
      <w:lang w:eastAsia="ru-RU" w:bidi="ar-SA"/>
    </w:rPr>
  </w:style>
  <w:style w:type="paragraph" w:styleId="5">
    <w:name w:val="heading 5"/>
    <w:basedOn w:val="a"/>
    <w:next w:val="a"/>
    <w:link w:val="50"/>
    <w:uiPriority w:val="99"/>
    <w:qFormat/>
    <w:rsid w:val="00DE1572"/>
    <w:pPr>
      <w:keepNext/>
      <w:suppressAutoHyphens/>
      <w:overflowPunct w:val="0"/>
      <w:autoSpaceDE w:val="0"/>
      <w:autoSpaceDN w:val="0"/>
      <w:adjustRightInd w:val="0"/>
      <w:spacing w:line="360" w:lineRule="auto"/>
      <w:jc w:val="center"/>
      <w:outlineLvl w:val="4"/>
    </w:pPr>
    <w:rPr>
      <w:rFonts w:ascii="Times New Roman" w:eastAsia="Times New Roman" w:hAnsi="Times New Roman" w:cs="Times New Roman"/>
      <w:b/>
      <w:color w:val="auto"/>
      <w:lang w:eastAsia="ru-RU" w:bidi="ar-SA"/>
    </w:rPr>
  </w:style>
  <w:style w:type="paragraph" w:styleId="6">
    <w:name w:val="heading 6"/>
    <w:basedOn w:val="a"/>
    <w:next w:val="a"/>
    <w:link w:val="60"/>
    <w:uiPriority w:val="99"/>
    <w:qFormat/>
    <w:rsid w:val="00DE1572"/>
    <w:pPr>
      <w:keepNext/>
      <w:suppressAutoHyphens/>
      <w:overflowPunct w:val="0"/>
      <w:autoSpaceDE w:val="0"/>
      <w:autoSpaceDN w:val="0"/>
      <w:adjustRightInd w:val="0"/>
      <w:spacing w:line="360" w:lineRule="auto"/>
      <w:ind w:firstLine="708"/>
      <w:jc w:val="center"/>
      <w:outlineLvl w:val="5"/>
    </w:pPr>
    <w:rPr>
      <w:rFonts w:ascii="Times New Roman" w:eastAsia="Times New Roman" w:hAnsi="Times New Roman" w:cs="Times New Roman"/>
      <w:b/>
      <w:color w:val="auto"/>
      <w:lang w:eastAsia="ru-RU" w:bidi="ar-SA"/>
    </w:rPr>
  </w:style>
  <w:style w:type="paragraph" w:styleId="7">
    <w:name w:val="heading 7"/>
    <w:basedOn w:val="a"/>
    <w:next w:val="a"/>
    <w:link w:val="70"/>
    <w:qFormat/>
    <w:rsid w:val="00DE1572"/>
    <w:pPr>
      <w:keepNext/>
      <w:suppressAutoHyphens/>
      <w:outlineLvl w:val="6"/>
    </w:pPr>
    <w:rPr>
      <w:rFonts w:ascii="Times New Roman" w:eastAsia="Times New Roman" w:hAnsi="Times New Roman" w:cs="Times New Roman"/>
      <w:i/>
      <w:color w:val="auto"/>
      <w:sz w:val="28"/>
      <w:szCs w:val="28"/>
      <w:lang w:eastAsia="ru-RU" w:bidi="ar-SA"/>
    </w:rPr>
  </w:style>
  <w:style w:type="paragraph" w:styleId="8">
    <w:name w:val="heading 8"/>
    <w:basedOn w:val="a"/>
    <w:next w:val="a"/>
    <w:link w:val="80"/>
    <w:uiPriority w:val="99"/>
    <w:qFormat/>
    <w:rsid w:val="00DE1572"/>
    <w:pPr>
      <w:keepNext/>
      <w:suppressAutoHyphens/>
      <w:spacing w:before="120"/>
      <w:jc w:val="both"/>
      <w:outlineLvl w:val="7"/>
    </w:pPr>
    <w:rPr>
      <w:rFonts w:ascii="Courier New" w:eastAsia="Times New Roman" w:hAnsi="Courier New" w:cs="Times New Roman"/>
      <w:i/>
      <w:color w:val="auto"/>
      <w:sz w:val="28"/>
      <w:szCs w:val="28"/>
      <w:lang w:eastAsia="ru-RU" w:bidi="ar-SA"/>
    </w:rPr>
  </w:style>
  <w:style w:type="paragraph" w:styleId="9">
    <w:name w:val="heading 9"/>
    <w:basedOn w:val="a"/>
    <w:next w:val="a"/>
    <w:link w:val="90"/>
    <w:qFormat/>
    <w:rsid w:val="00DE1572"/>
    <w:pPr>
      <w:keepNext/>
      <w:shd w:val="clear" w:color="auto" w:fill="FFFFFF"/>
      <w:tabs>
        <w:tab w:val="left" w:pos="725"/>
      </w:tabs>
      <w:suppressAutoHyphens/>
      <w:overflowPunct w:val="0"/>
      <w:autoSpaceDE w:val="0"/>
      <w:autoSpaceDN w:val="0"/>
      <w:adjustRightInd w:val="0"/>
      <w:ind w:left="499" w:right="-30"/>
      <w:jc w:val="center"/>
      <w:outlineLvl w:val="8"/>
    </w:pPr>
    <w:rPr>
      <w:rFonts w:ascii="Times New Roman" w:eastAsia="Times New Roman" w:hAnsi="Times New Roman" w:cs="Times New Roman"/>
      <w:i/>
      <w:spacing w:val="-3"/>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E1572"/>
    <w:rPr>
      <w:rFonts w:ascii="Cambria" w:eastAsia="Times New Roman" w:hAnsi="Cambria" w:cs="Times New Roman"/>
      <w:color w:val="365F91"/>
      <w:sz w:val="32"/>
      <w:szCs w:val="32"/>
      <w:lang w:val="en-US"/>
    </w:rPr>
  </w:style>
  <w:style w:type="character" w:customStyle="1" w:styleId="20">
    <w:name w:val="Заголовок 2 Знак"/>
    <w:basedOn w:val="a0"/>
    <w:link w:val="2"/>
    <w:rsid w:val="00DE1572"/>
    <w:rPr>
      <w:rFonts w:ascii="Cambria" w:eastAsia="Times New Roman" w:hAnsi="Cambria" w:cs="Times New Roman"/>
      <w:color w:val="365F91"/>
      <w:sz w:val="26"/>
      <w:szCs w:val="26"/>
      <w:lang w:val="en-US"/>
    </w:rPr>
  </w:style>
  <w:style w:type="character" w:customStyle="1" w:styleId="30">
    <w:name w:val="Заголовок 3 Знак"/>
    <w:basedOn w:val="a0"/>
    <w:link w:val="3"/>
    <w:rsid w:val="00DE1572"/>
    <w:rPr>
      <w:rFonts w:ascii="Times New Roman" w:eastAsia="Times New Roman" w:hAnsi="Times New Roman" w:cs="Times New Roman"/>
      <w:b/>
      <w:bCs/>
      <w:sz w:val="27"/>
      <w:szCs w:val="27"/>
      <w:lang w:eastAsia="ru-RU"/>
    </w:rPr>
  </w:style>
  <w:style w:type="character" w:customStyle="1" w:styleId="40">
    <w:name w:val="Заголовок 4 Знак"/>
    <w:basedOn w:val="a0"/>
    <w:uiPriority w:val="9"/>
    <w:semiHidden/>
    <w:rsid w:val="00DE1572"/>
    <w:rPr>
      <w:rFonts w:asciiTheme="majorHAnsi" w:eastAsiaTheme="majorEastAsia" w:hAnsiTheme="majorHAnsi" w:cstheme="majorBidi"/>
      <w:b/>
      <w:bCs/>
      <w:i/>
      <w:iCs/>
      <w:color w:val="4F81BD" w:themeColor="accent1"/>
      <w:sz w:val="24"/>
      <w:szCs w:val="24"/>
      <w:lang w:val="en-US" w:bidi="en-US"/>
    </w:rPr>
  </w:style>
  <w:style w:type="character" w:customStyle="1" w:styleId="50">
    <w:name w:val="Заголовок 5 Знак"/>
    <w:basedOn w:val="a0"/>
    <w:link w:val="5"/>
    <w:uiPriority w:val="99"/>
    <w:rsid w:val="00DE1572"/>
    <w:rPr>
      <w:rFonts w:ascii="Times New Roman" w:eastAsia="Times New Roman" w:hAnsi="Times New Roman" w:cs="Times New Roman"/>
      <w:b/>
      <w:sz w:val="24"/>
      <w:szCs w:val="24"/>
      <w:lang w:eastAsia="ru-RU"/>
    </w:rPr>
  </w:style>
  <w:style w:type="character" w:customStyle="1" w:styleId="60">
    <w:name w:val="Заголовок 6 Знак"/>
    <w:basedOn w:val="a0"/>
    <w:link w:val="6"/>
    <w:uiPriority w:val="99"/>
    <w:rsid w:val="00DE1572"/>
    <w:rPr>
      <w:rFonts w:ascii="Times New Roman" w:eastAsia="Times New Roman" w:hAnsi="Times New Roman" w:cs="Times New Roman"/>
      <w:b/>
      <w:sz w:val="24"/>
      <w:szCs w:val="24"/>
      <w:lang w:eastAsia="ru-RU"/>
    </w:rPr>
  </w:style>
  <w:style w:type="character" w:customStyle="1" w:styleId="70">
    <w:name w:val="Заголовок 7 Знак"/>
    <w:basedOn w:val="a0"/>
    <w:link w:val="7"/>
    <w:rsid w:val="00DE1572"/>
    <w:rPr>
      <w:rFonts w:ascii="Times New Roman" w:eastAsia="Times New Roman" w:hAnsi="Times New Roman" w:cs="Times New Roman"/>
      <w:i/>
      <w:sz w:val="28"/>
      <w:szCs w:val="28"/>
      <w:lang w:eastAsia="ru-RU"/>
    </w:rPr>
  </w:style>
  <w:style w:type="character" w:customStyle="1" w:styleId="80">
    <w:name w:val="Заголовок 8 Знак"/>
    <w:basedOn w:val="a0"/>
    <w:link w:val="8"/>
    <w:uiPriority w:val="99"/>
    <w:rsid w:val="00DE1572"/>
    <w:rPr>
      <w:rFonts w:ascii="Courier New" w:eastAsia="Times New Roman" w:hAnsi="Courier New" w:cs="Times New Roman"/>
      <w:i/>
      <w:sz w:val="28"/>
      <w:szCs w:val="28"/>
      <w:lang w:eastAsia="ru-RU"/>
    </w:rPr>
  </w:style>
  <w:style w:type="character" w:customStyle="1" w:styleId="90">
    <w:name w:val="Заголовок 9 Знак"/>
    <w:basedOn w:val="a0"/>
    <w:link w:val="9"/>
    <w:rsid w:val="00DE1572"/>
    <w:rPr>
      <w:rFonts w:ascii="Times New Roman" w:eastAsia="Times New Roman" w:hAnsi="Times New Roman" w:cs="Times New Roman"/>
      <w:i/>
      <w:color w:val="000000"/>
      <w:spacing w:val="-3"/>
      <w:sz w:val="24"/>
      <w:szCs w:val="24"/>
      <w:shd w:val="clear" w:color="auto" w:fill="FFFFFF"/>
      <w:lang w:eastAsia="ru-RU"/>
    </w:rPr>
  </w:style>
  <w:style w:type="paragraph" w:styleId="a3">
    <w:name w:val="footnote text"/>
    <w:basedOn w:val="a"/>
    <w:link w:val="a4"/>
    <w:uiPriority w:val="99"/>
    <w:unhideWhenUsed/>
    <w:rsid w:val="00DE1572"/>
    <w:pPr>
      <w:widowControl/>
    </w:pPr>
    <w:rPr>
      <w:rFonts w:ascii="Calibri" w:eastAsia="Calibri" w:hAnsi="Calibri" w:cs="Times New Roman"/>
      <w:color w:val="auto"/>
      <w:lang w:bidi="ar-SA"/>
    </w:rPr>
  </w:style>
  <w:style w:type="character" w:customStyle="1" w:styleId="a4">
    <w:name w:val="Текст сноски Знак"/>
    <w:basedOn w:val="a0"/>
    <w:link w:val="a3"/>
    <w:uiPriority w:val="99"/>
    <w:rsid w:val="00DE1572"/>
    <w:rPr>
      <w:rFonts w:ascii="Calibri" w:eastAsia="Calibri" w:hAnsi="Calibri" w:cs="Times New Roman"/>
      <w:sz w:val="24"/>
      <w:szCs w:val="24"/>
      <w:lang w:val="en-US"/>
    </w:rPr>
  </w:style>
  <w:style w:type="character" w:styleId="a5">
    <w:name w:val="footnote reference"/>
    <w:uiPriority w:val="99"/>
    <w:rsid w:val="00DE1572"/>
    <w:rPr>
      <w:rFonts w:cs="Times New Roman"/>
      <w:vertAlign w:val="superscript"/>
    </w:rPr>
  </w:style>
  <w:style w:type="paragraph" w:styleId="a6">
    <w:name w:val="List Paragraph"/>
    <w:basedOn w:val="a"/>
    <w:uiPriority w:val="1"/>
    <w:qFormat/>
    <w:rsid w:val="00DE1572"/>
    <w:pPr>
      <w:widowControl/>
      <w:ind w:left="720"/>
      <w:contextualSpacing/>
    </w:pPr>
    <w:rPr>
      <w:rFonts w:ascii="Calibri" w:eastAsia="Calibri" w:hAnsi="Calibri" w:cs="Times New Roman"/>
      <w:color w:val="auto"/>
      <w:lang w:bidi="ar-SA"/>
    </w:rPr>
  </w:style>
  <w:style w:type="paragraph" w:styleId="a7">
    <w:name w:val="Title"/>
    <w:aliases w:val="Заголовок"/>
    <w:basedOn w:val="a"/>
    <w:next w:val="a"/>
    <w:link w:val="a8"/>
    <w:uiPriority w:val="99"/>
    <w:qFormat/>
    <w:rsid w:val="00DE1572"/>
    <w:pPr>
      <w:widowControl/>
      <w:contextualSpacing/>
    </w:pPr>
    <w:rPr>
      <w:rFonts w:ascii="Cambria" w:eastAsia="Times New Roman" w:hAnsi="Cambria" w:cs="Times New Roman"/>
      <w:color w:val="auto"/>
      <w:spacing w:val="-10"/>
      <w:kern w:val="28"/>
      <w:sz w:val="56"/>
      <w:szCs w:val="56"/>
      <w:lang w:bidi="ar-SA"/>
    </w:rPr>
  </w:style>
  <w:style w:type="character" w:customStyle="1" w:styleId="a8">
    <w:name w:val="Название Знак"/>
    <w:aliases w:val="Заголовок Знак"/>
    <w:basedOn w:val="a0"/>
    <w:link w:val="a7"/>
    <w:uiPriority w:val="99"/>
    <w:rsid w:val="00DE1572"/>
    <w:rPr>
      <w:rFonts w:ascii="Cambria" w:eastAsia="Times New Roman" w:hAnsi="Cambria" w:cs="Times New Roman"/>
      <w:spacing w:val="-10"/>
      <w:kern w:val="28"/>
      <w:sz w:val="56"/>
      <w:szCs w:val="56"/>
      <w:lang w:val="en-US"/>
    </w:rPr>
  </w:style>
  <w:style w:type="table" w:styleId="a9">
    <w:name w:val="Table Grid"/>
    <w:basedOn w:val="a1"/>
    <w:uiPriority w:val="59"/>
    <w:rsid w:val="00DE1572"/>
    <w:pPr>
      <w:spacing w:line="240" w:lineRule="auto"/>
      <w:jc w:val="left"/>
    </w:pPr>
    <w:rPr>
      <w:rFonts w:ascii="Calibri" w:eastAsia="Calibri" w:hAnsi="Calibri" w:cs="Times New Roman"/>
      <w:sz w:val="24"/>
      <w:szCs w:val="24"/>
      <w:lang w:val="en-US"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annotation reference"/>
    <w:uiPriority w:val="99"/>
    <w:unhideWhenUsed/>
    <w:rsid w:val="00DE1572"/>
    <w:rPr>
      <w:sz w:val="16"/>
      <w:szCs w:val="16"/>
    </w:rPr>
  </w:style>
  <w:style w:type="paragraph" w:styleId="ab">
    <w:name w:val="annotation text"/>
    <w:basedOn w:val="a"/>
    <w:link w:val="ac"/>
    <w:uiPriority w:val="99"/>
    <w:unhideWhenUsed/>
    <w:rsid w:val="00DE1572"/>
    <w:pPr>
      <w:widowControl/>
    </w:pPr>
    <w:rPr>
      <w:rFonts w:ascii="Calibri" w:eastAsia="Calibri" w:hAnsi="Calibri" w:cs="Times New Roman"/>
      <w:color w:val="auto"/>
      <w:sz w:val="20"/>
      <w:szCs w:val="20"/>
      <w:lang w:bidi="ar-SA"/>
    </w:rPr>
  </w:style>
  <w:style w:type="character" w:customStyle="1" w:styleId="ac">
    <w:name w:val="Текст примечания Знак"/>
    <w:basedOn w:val="a0"/>
    <w:link w:val="ab"/>
    <w:uiPriority w:val="99"/>
    <w:rsid w:val="00DE1572"/>
    <w:rPr>
      <w:rFonts w:ascii="Calibri" w:eastAsia="Calibri" w:hAnsi="Calibri" w:cs="Times New Roman"/>
      <w:sz w:val="20"/>
      <w:szCs w:val="20"/>
      <w:lang w:val="en-US"/>
    </w:rPr>
  </w:style>
  <w:style w:type="paragraph" w:styleId="ad">
    <w:name w:val="Balloon Text"/>
    <w:basedOn w:val="a"/>
    <w:link w:val="ae"/>
    <w:uiPriority w:val="99"/>
    <w:semiHidden/>
    <w:unhideWhenUsed/>
    <w:rsid w:val="00DE1572"/>
    <w:pPr>
      <w:widowControl/>
    </w:pPr>
    <w:rPr>
      <w:rFonts w:ascii="Tahoma" w:eastAsia="Calibri" w:hAnsi="Tahoma" w:cs="Tahoma"/>
      <w:color w:val="auto"/>
      <w:sz w:val="16"/>
      <w:szCs w:val="16"/>
      <w:lang w:bidi="ar-SA"/>
    </w:rPr>
  </w:style>
  <w:style w:type="character" w:customStyle="1" w:styleId="ae">
    <w:name w:val="Текст выноски Знак"/>
    <w:basedOn w:val="a0"/>
    <w:link w:val="ad"/>
    <w:uiPriority w:val="99"/>
    <w:semiHidden/>
    <w:rsid w:val="00DE1572"/>
    <w:rPr>
      <w:rFonts w:ascii="Tahoma" w:eastAsia="Calibri" w:hAnsi="Tahoma" w:cs="Tahoma"/>
      <w:sz w:val="16"/>
      <w:szCs w:val="16"/>
      <w:lang w:val="en-US"/>
    </w:rPr>
  </w:style>
  <w:style w:type="numbering" w:customStyle="1" w:styleId="11">
    <w:name w:val="Немає списку1"/>
    <w:next w:val="a2"/>
    <w:uiPriority w:val="99"/>
    <w:semiHidden/>
    <w:unhideWhenUsed/>
    <w:rsid w:val="00DE1572"/>
  </w:style>
  <w:style w:type="character" w:styleId="af">
    <w:name w:val="Emphasis"/>
    <w:uiPriority w:val="99"/>
    <w:qFormat/>
    <w:rsid w:val="00DE1572"/>
    <w:rPr>
      <w:rFonts w:ascii="Times New Roman" w:hAnsi="Times New Roman" w:cs="Times New Roman" w:hint="default"/>
      <w:i/>
      <w:iCs w:val="0"/>
    </w:rPr>
  </w:style>
  <w:style w:type="character" w:styleId="af0">
    <w:name w:val="Strong"/>
    <w:uiPriority w:val="22"/>
    <w:qFormat/>
    <w:rsid w:val="00DE1572"/>
    <w:rPr>
      <w:rFonts w:ascii="Times New Roman" w:hAnsi="Times New Roman" w:cs="Times New Roman" w:hint="default"/>
      <w:b/>
      <w:bCs/>
    </w:rPr>
  </w:style>
  <w:style w:type="paragraph" w:styleId="af1">
    <w:name w:val="caption"/>
    <w:basedOn w:val="a"/>
    <w:uiPriority w:val="99"/>
    <w:qFormat/>
    <w:rsid w:val="00DE1572"/>
    <w:pPr>
      <w:suppressLineNumbers/>
      <w:suppressAutoHyphens/>
      <w:spacing w:before="120" w:after="120"/>
    </w:pPr>
    <w:rPr>
      <w:rFonts w:ascii="Times New Roman" w:eastAsia="Times New Roman" w:hAnsi="Times New Roman" w:cs="Mangal"/>
      <w:i/>
      <w:iCs/>
      <w:color w:val="auto"/>
      <w:kern w:val="2"/>
      <w:lang w:val="uk-UA" w:eastAsia="zh-CN" w:bidi="hi-IN"/>
    </w:rPr>
  </w:style>
  <w:style w:type="character" w:customStyle="1" w:styleId="12">
    <w:name w:val="Назва Знак1"/>
    <w:aliases w:val="Заголовок Знак1"/>
    <w:uiPriority w:val="99"/>
    <w:rsid w:val="00DE1572"/>
    <w:rPr>
      <w:rFonts w:ascii="Cambria" w:eastAsia="Times New Roman" w:hAnsi="Cambria" w:cs="Times New Roman"/>
      <w:color w:val="17365D"/>
      <w:spacing w:val="5"/>
      <w:kern w:val="28"/>
      <w:sz w:val="52"/>
      <w:szCs w:val="52"/>
      <w:lang w:val="en-US"/>
    </w:rPr>
  </w:style>
  <w:style w:type="paragraph" w:styleId="af2">
    <w:name w:val="Subtitle"/>
    <w:basedOn w:val="a"/>
    <w:next w:val="a"/>
    <w:link w:val="af3"/>
    <w:qFormat/>
    <w:rsid w:val="00DE1572"/>
    <w:pPr>
      <w:widowControl/>
      <w:spacing w:after="160"/>
    </w:pPr>
    <w:rPr>
      <w:rFonts w:ascii="Calibri" w:eastAsia="Times New Roman" w:hAnsi="Calibri" w:cs="Times New Roman"/>
      <w:color w:val="5A5A5A"/>
      <w:spacing w:val="15"/>
      <w:sz w:val="22"/>
      <w:szCs w:val="22"/>
      <w:lang w:bidi="ar-SA"/>
    </w:rPr>
  </w:style>
  <w:style w:type="character" w:customStyle="1" w:styleId="af3">
    <w:name w:val="Подзаголовок Знак"/>
    <w:basedOn w:val="a0"/>
    <w:link w:val="af2"/>
    <w:rsid w:val="00DE1572"/>
    <w:rPr>
      <w:rFonts w:ascii="Calibri" w:eastAsia="Times New Roman" w:hAnsi="Calibri" w:cs="Times New Roman"/>
      <w:color w:val="5A5A5A"/>
      <w:spacing w:val="15"/>
      <w:lang w:val="en-US"/>
    </w:rPr>
  </w:style>
  <w:style w:type="character" w:customStyle="1" w:styleId="af4">
    <w:name w:val="Без интервала Знак"/>
    <w:link w:val="af5"/>
    <w:uiPriority w:val="1"/>
    <w:locked/>
    <w:rsid w:val="00DE1572"/>
    <w:rPr>
      <w:rFonts w:ascii="Times New Roman" w:eastAsia="Times New Roman" w:hAnsi="Times New Roman" w:cs="Times New Roman"/>
      <w:lang w:eastAsia="ru-RU"/>
    </w:rPr>
  </w:style>
  <w:style w:type="paragraph" w:styleId="af5">
    <w:name w:val="No Spacing"/>
    <w:link w:val="af4"/>
    <w:uiPriority w:val="1"/>
    <w:qFormat/>
    <w:rsid w:val="00DE1572"/>
    <w:pPr>
      <w:spacing w:line="240" w:lineRule="auto"/>
      <w:jc w:val="left"/>
    </w:pPr>
    <w:rPr>
      <w:rFonts w:ascii="Times New Roman" w:eastAsia="Times New Roman" w:hAnsi="Times New Roman" w:cs="Times New Roman"/>
      <w:lang w:eastAsia="ru-RU"/>
    </w:rPr>
  </w:style>
  <w:style w:type="paragraph" w:customStyle="1" w:styleId="13">
    <w:name w:val="Абзац списку1"/>
    <w:basedOn w:val="a"/>
    <w:qFormat/>
    <w:rsid w:val="00DE1572"/>
    <w:pPr>
      <w:suppressAutoHyphens/>
      <w:spacing w:after="200" w:line="276" w:lineRule="auto"/>
      <w:ind w:left="720"/>
    </w:pPr>
    <w:rPr>
      <w:rFonts w:ascii="Calibri" w:eastAsia="SimSun" w:hAnsi="Calibri" w:cs="Mangal"/>
      <w:color w:val="auto"/>
      <w:kern w:val="2"/>
      <w:sz w:val="22"/>
      <w:szCs w:val="22"/>
      <w:lang w:val="uk-UA" w:eastAsia="uk-UA" w:bidi="hi-IN"/>
    </w:rPr>
  </w:style>
  <w:style w:type="paragraph" w:customStyle="1" w:styleId="21">
    <w:name w:val="Абзац списку2"/>
    <w:basedOn w:val="a"/>
    <w:uiPriority w:val="34"/>
    <w:qFormat/>
    <w:rsid w:val="00DE1572"/>
    <w:pPr>
      <w:widowControl/>
      <w:spacing w:after="160" w:line="254" w:lineRule="auto"/>
      <w:ind w:left="720"/>
      <w:contextualSpacing/>
    </w:pPr>
    <w:rPr>
      <w:rFonts w:ascii="Calibri" w:eastAsia="Calibri" w:hAnsi="Calibri" w:cs="Times New Roman"/>
      <w:color w:val="auto"/>
      <w:sz w:val="22"/>
      <w:szCs w:val="22"/>
      <w:lang w:val="pl-PL" w:bidi="ar-SA"/>
    </w:rPr>
  </w:style>
  <w:style w:type="paragraph" w:customStyle="1" w:styleId="14">
    <w:name w:val="Обычный1"/>
    <w:rsid w:val="00DE1572"/>
    <w:pPr>
      <w:spacing w:line="240" w:lineRule="auto"/>
      <w:jc w:val="left"/>
    </w:pPr>
    <w:rPr>
      <w:rFonts w:ascii="Calibri" w:eastAsia="Calibri" w:hAnsi="Calibri" w:cs="Calibri"/>
      <w:color w:val="000000"/>
      <w:sz w:val="24"/>
      <w:szCs w:val="24"/>
      <w:lang w:val="en-US" w:eastAsia="uk-UA"/>
    </w:rPr>
  </w:style>
  <w:style w:type="character" w:customStyle="1" w:styleId="41">
    <w:name w:val="Заголовок 4 Знак1"/>
    <w:link w:val="4"/>
    <w:uiPriority w:val="99"/>
    <w:locked/>
    <w:rsid w:val="00DE1572"/>
    <w:rPr>
      <w:rFonts w:ascii="Times New Roman" w:eastAsia="Times New Roman" w:hAnsi="Times New Roman" w:cs="Times New Roman"/>
      <w:i/>
      <w:iCs/>
      <w:sz w:val="28"/>
      <w:szCs w:val="24"/>
      <w:lang w:eastAsia="ru-RU"/>
    </w:rPr>
  </w:style>
  <w:style w:type="table" w:customStyle="1" w:styleId="15">
    <w:name w:val="Сітка таблиці1"/>
    <w:basedOn w:val="a1"/>
    <w:next w:val="a9"/>
    <w:uiPriority w:val="59"/>
    <w:rsid w:val="00DE1572"/>
    <w:pPr>
      <w:spacing w:line="240" w:lineRule="auto"/>
      <w:jc w:val="left"/>
    </w:pPr>
    <w:rPr>
      <w:rFonts w:ascii="Calibri" w:eastAsia="Calibri" w:hAnsi="Calibri"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
    <w:name w:val="Немає списку2"/>
    <w:next w:val="a2"/>
    <w:uiPriority w:val="99"/>
    <w:semiHidden/>
    <w:unhideWhenUsed/>
    <w:rsid w:val="00DE1572"/>
  </w:style>
  <w:style w:type="table" w:customStyle="1" w:styleId="23">
    <w:name w:val="Сітка таблиці2"/>
    <w:basedOn w:val="a1"/>
    <w:next w:val="a9"/>
    <w:uiPriority w:val="59"/>
    <w:rsid w:val="00DE1572"/>
    <w:pPr>
      <w:spacing w:line="240" w:lineRule="auto"/>
      <w:jc w:val="left"/>
    </w:pPr>
    <w:rPr>
      <w:rFonts w:ascii="Calibri" w:eastAsia="Times New Roman" w:hAnsi="Calibri"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header"/>
    <w:basedOn w:val="a"/>
    <w:link w:val="af7"/>
    <w:uiPriority w:val="99"/>
    <w:unhideWhenUsed/>
    <w:rsid w:val="00DE1572"/>
    <w:pPr>
      <w:widowControl/>
      <w:tabs>
        <w:tab w:val="center" w:pos="4677"/>
        <w:tab w:val="right" w:pos="9355"/>
      </w:tabs>
    </w:pPr>
    <w:rPr>
      <w:rFonts w:ascii="Calibri" w:eastAsia="Times New Roman" w:hAnsi="Calibri" w:cs="Times New Roman"/>
      <w:color w:val="auto"/>
      <w:sz w:val="22"/>
      <w:szCs w:val="22"/>
      <w:lang w:val="ru-RU" w:eastAsia="ru-RU" w:bidi="ar-SA"/>
    </w:rPr>
  </w:style>
  <w:style w:type="character" w:customStyle="1" w:styleId="af7">
    <w:name w:val="Верхний колонтитул Знак"/>
    <w:basedOn w:val="a0"/>
    <w:link w:val="af6"/>
    <w:uiPriority w:val="99"/>
    <w:rsid w:val="00DE1572"/>
    <w:rPr>
      <w:rFonts w:ascii="Calibri" w:eastAsia="Times New Roman" w:hAnsi="Calibri" w:cs="Times New Roman"/>
      <w:lang w:eastAsia="ru-RU"/>
    </w:rPr>
  </w:style>
  <w:style w:type="paragraph" w:styleId="af8">
    <w:name w:val="footer"/>
    <w:basedOn w:val="a"/>
    <w:link w:val="af9"/>
    <w:uiPriority w:val="99"/>
    <w:unhideWhenUsed/>
    <w:rsid w:val="00DE1572"/>
    <w:pPr>
      <w:widowControl/>
      <w:tabs>
        <w:tab w:val="center" w:pos="4677"/>
        <w:tab w:val="right" w:pos="9355"/>
      </w:tabs>
    </w:pPr>
    <w:rPr>
      <w:rFonts w:ascii="Calibri" w:eastAsia="Times New Roman" w:hAnsi="Calibri" w:cs="Times New Roman"/>
      <w:color w:val="auto"/>
      <w:sz w:val="22"/>
      <w:szCs w:val="22"/>
      <w:lang w:val="ru-RU" w:eastAsia="ru-RU" w:bidi="ar-SA"/>
    </w:rPr>
  </w:style>
  <w:style w:type="character" w:customStyle="1" w:styleId="af9">
    <w:name w:val="Нижний колонтитул Знак"/>
    <w:basedOn w:val="a0"/>
    <w:link w:val="af8"/>
    <w:uiPriority w:val="99"/>
    <w:rsid w:val="00DE1572"/>
    <w:rPr>
      <w:rFonts w:ascii="Calibri" w:eastAsia="Times New Roman" w:hAnsi="Calibri" w:cs="Times New Roman"/>
      <w:lang w:eastAsia="ru-RU"/>
    </w:rPr>
  </w:style>
  <w:style w:type="paragraph" w:customStyle="1" w:styleId="TableParagraph">
    <w:name w:val="Table Paragraph"/>
    <w:basedOn w:val="a"/>
    <w:uiPriority w:val="1"/>
    <w:qFormat/>
    <w:rsid w:val="00DE1572"/>
    <w:pPr>
      <w:autoSpaceDE w:val="0"/>
      <w:autoSpaceDN w:val="0"/>
      <w:adjustRightInd w:val="0"/>
    </w:pPr>
    <w:rPr>
      <w:rFonts w:ascii="Times New Roman" w:eastAsia="Times New Roman" w:hAnsi="Times New Roman" w:cs="Times New Roman"/>
      <w:color w:val="auto"/>
      <w:lang w:val="ru-RU" w:eastAsia="ru-RU" w:bidi="ar-SA"/>
    </w:rPr>
  </w:style>
  <w:style w:type="paragraph" w:customStyle="1" w:styleId="afa">
    <w:name w:val="Нормальний текст"/>
    <w:basedOn w:val="a"/>
    <w:rsid w:val="00DE1572"/>
    <w:pPr>
      <w:widowControl/>
      <w:spacing w:before="120"/>
      <w:ind w:firstLine="567"/>
      <w:jc w:val="both"/>
    </w:pPr>
    <w:rPr>
      <w:rFonts w:ascii="Antiqua" w:eastAsia="Times New Roman" w:hAnsi="Antiqua" w:cs="Times New Roman"/>
      <w:color w:val="auto"/>
      <w:sz w:val="26"/>
      <w:szCs w:val="20"/>
      <w:lang w:val="uk-UA" w:eastAsia="ru-RU" w:bidi="ar-SA"/>
    </w:rPr>
  </w:style>
  <w:style w:type="numbering" w:customStyle="1" w:styleId="31">
    <w:name w:val="Немає списку3"/>
    <w:next w:val="a2"/>
    <w:semiHidden/>
    <w:unhideWhenUsed/>
    <w:rsid w:val="00DE1572"/>
  </w:style>
  <w:style w:type="table" w:customStyle="1" w:styleId="32">
    <w:name w:val="Сітка таблиці3"/>
    <w:basedOn w:val="a1"/>
    <w:next w:val="a9"/>
    <w:rsid w:val="00DE1572"/>
    <w:pPr>
      <w:spacing w:line="240" w:lineRule="auto"/>
      <w:jc w:val="left"/>
    </w:pPr>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має списку4"/>
    <w:next w:val="a2"/>
    <w:uiPriority w:val="99"/>
    <w:semiHidden/>
    <w:unhideWhenUsed/>
    <w:rsid w:val="00DE1572"/>
  </w:style>
  <w:style w:type="table" w:customStyle="1" w:styleId="43">
    <w:name w:val="Сітка таблиці4"/>
    <w:basedOn w:val="a1"/>
    <w:next w:val="a9"/>
    <w:uiPriority w:val="59"/>
    <w:rsid w:val="00DE1572"/>
    <w:pPr>
      <w:spacing w:line="240" w:lineRule="auto"/>
      <w:jc w:val="left"/>
    </w:pPr>
    <w:rPr>
      <w:rFonts w:ascii="Calibri" w:eastAsia="Calibri" w:hAnsi="Calibri"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E1572"/>
    <w:pPr>
      <w:autoSpaceDE w:val="0"/>
      <w:autoSpaceDN w:val="0"/>
      <w:adjustRightInd w:val="0"/>
      <w:spacing w:line="240" w:lineRule="auto"/>
      <w:jc w:val="left"/>
    </w:pPr>
    <w:rPr>
      <w:rFonts w:ascii="Times New Roman" w:eastAsia="Calibri" w:hAnsi="Times New Roman" w:cs="Times New Roman"/>
      <w:color w:val="000000"/>
      <w:sz w:val="24"/>
      <w:szCs w:val="24"/>
      <w:lang w:val="uk-UA"/>
    </w:rPr>
  </w:style>
  <w:style w:type="character" w:customStyle="1" w:styleId="z">
    <w:name w:val="z"/>
    <w:basedOn w:val="a0"/>
    <w:rsid w:val="00DE1572"/>
  </w:style>
  <w:style w:type="paragraph" w:styleId="afb">
    <w:name w:val="annotation subject"/>
    <w:basedOn w:val="ab"/>
    <w:next w:val="ab"/>
    <w:link w:val="afc"/>
    <w:uiPriority w:val="99"/>
    <w:semiHidden/>
    <w:unhideWhenUsed/>
    <w:rsid w:val="00DE1572"/>
    <w:pPr>
      <w:spacing w:after="160"/>
    </w:pPr>
    <w:rPr>
      <w:b/>
      <w:bCs/>
      <w:lang w:val="uk-UA"/>
    </w:rPr>
  </w:style>
  <w:style w:type="character" w:customStyle="1" w:styleId="afc">
    <w:name w:val="Тема примечания Знак"/>
    <w:basedOn w:val="ac"/>
    <w:link w:val="afb"/>
    <w:uiPriority w:val="99"/>
    <w:semiHidden/>
    <w:rsid w:val="00DE1572"/>
    <w:rPr>
      <w:rFonts w:ascii="Calibri" w:eastAsia="Calibri" w:hAnsi="Calibri" w:cs="Times New Roman"/>
      <w:b/>
      <w:bCs/>
      <w:sz w:val="20"/>
      <w:szCs w:val="20"/>
      <w:lang w:val="uk-UA"/>
    </w:rPr>
  </w:style>
  <w:style w:type="paragraph" w:styleId="afd">
    <w:name w:val="Revision"/>
    <w:hidden/>
    <w:uiPriority w:val="99"/>
    <w:semiHidden/>
    <w:rsid w:val="00DE1572"/>
    <w:pPr>
      <w:spacing w:line="240" w:lineRule="auto"/>
      <w:jc w:val="left"/>
    </w:pPr>
    <w:rPr>
      <w:rFonts w:ascii="Calibri" w:eastAsia="Calibri" w:hAnsi="Calibri" w:cs="Times New Roman"/>
      <w:lang w:val="uk-UA"/>
    </w:rPr>
  </w:style>
  <w:style w:type="paragraph" w:styleId="afe">
    <w:name w:val="Normal (Web)"/>
    <w:basedOn w:val="a"/>
    <w:uiPriority w:val="99"/>
    <w:unhideWhenUsed/>
    <w:rsid w:val="00936497"/>
    <w:pPr>
      <w:widowControl/>
      <w:spacing w:before="100" w:beforeAutospacing="1" w:after="100" w:afterAutospacing="1"/>
    </w:pPr>
    <w:rPr>
      <w:rFonts w:ascii="Times New Roman" w:eastAsia="Times New Roman" w:hAnsi="Times New Roman" w:cs="Times New Roman"/>
      <w:color w:val="auto"/>
      <w:lang w:val="ru-RU" w:eastAsia="ru-RU" w:bidi="ar-SA"/>
    </w:rPr>
  </w:style>
  <w:style w:type="character" w:styleId="aff">
    <w:name w:val="Hyperlink"/>
    <w:basedOn w:val="a0"/>
    <w:uiPriority w:val="99"/>
    <w:unhideWhenUsed/>
    <w:rsid w:val="009355D6"/>
    <w:rPr>
      <w:color w:val="0000FF" w:themeColor="hyperlink"/>
      <w:u w:val="single"/>
    </w:rPr>
  </w:style>
  <w:style w:type="paragraph" w:customStyle="1" w:styleId="24">
    <w:name w:val="Обычный2"/>
    <w:rsid w:val="002A74CE"/>
    <w:pPr>
      <w:widowControl w:val="0"/>
      <w:pBdr>
        <w:top w:val="nil"/>
        <w:left w:val="nil"/>
        <w:bottom w:val="nil"/>
        <w:right w:val="nil"/>
        <w:between w:val="nil"/>
      </w:pBdr>
      <w:spacing w:line="240" w:lineRule="auto"/>
      <w:jc w:val="left"/>
    </w:pPr>
    <w:rPr>
      <w:rFonts w:ascii="Times New Roman" w:eastAsia="Times New Roman" w:hAnsi="Times New Roman" w:cs="Times New Roman"/>
      <w:color w:val="000000"/>
      <w:sz w:val="20"/>
      <w:szCs w:val="20"/>
      <w:lang w:val="uk-UA" w:eastAsia="uk-UA"/>
    </w:rPr>
  </w:style>
  <w:style w:type="paragraph" w:customStyle="1" w:styleId="docdata">
    <w:name w:val="docdata"/>
    <w:aliases w:val="docy,v5,3869,baiaagaaboqcaaadng0aaavedqaaaaaaaaaaaaaaaaaaaaaaaaaaaaaaaaaaaaaaaaaaaaaaaaaaaaaaaaaaaaaaaaaaaaaaaaaaaaaaaaaaaaaaaaaaaaaaaaaaaaaaaaaaaaaaaaaaaaaaaaaaaaaaaaaaaaaaaaaaaaaaaaaaaaaaaaaaaaaaaaaaaaaaaaaaaaaaaaaaaaaaaaaaaaaaaaaaaaaaaaaaaaaa"/>
    <w:basedOn w:val="a"/>
    <w:rsid w:val="00C47A9C"/>
    <w:pPr>
      <w:widowControl/>
      <w:spacing w:before="100" w:beforeAutospacing="1" w:after="100" w:afterAutospacing="1"/>
    </w:pPr>
    <w:rPr>
      <w:rFonts w:ascii="Times New Roman" w:eastAsia="Times New Roman" w:hAnsi="Times New Roman" w:cs="Times New Roman"/>
      <w:color w:val="auto"/>
      <w:lang w:val="uk-UA" w:eastAsia="uk-UA" w:bidi="ar-SA"/>
    </w:rPr>
  </w:style>
  <w:style w:type="paragraph" w:styleId="aff0">
    <w:name w:val="Body Text"/>
    <w:basedOn w:val="a"/>
    <w:link w:val="aff1"/>
    <w:uiPriority w:val="1"/>
    <w:qFormat/>
    <w:rsid w:val="00E15B20"/>
    <w:pPr>
      <w:ind w:left="100"/>
    </w:pPr>
    <w:rPr>
      <w:rFonts w:ascii="Times New Roman" w:eastAsia="Times New Roman" w:hAnsi="Times New Roman" w:cstheme="minorBidi"/>
      <w:color w:val="auto"/>
      <w:sz w:val="28"/>
      <w:szCs w:val="28"/>
      <w:lang w:bidi="ar-SA"/>
    </w:rPr>
  </w:style>
  <w:style w:type="character" w:customStyle="1" w:styleId="aff1">
    <w:name w:val="Основной текст Знак"/>
    <w:basedOn w:val="a0"/>
    <w:link w:val="aff0"/>
    <w:uiPriority w:val="99"/>
    <w:rsid w:val="00E15B20"/>
    <w:rPr>
      <w:rFonts w:ascii="Times New Roman" w:eastAsia="Times New Roman" w:hAnsi="Times New Roman"/>
      <w:sz w:val="28"/>
      <w:szCs w:val="28"/>
      <w:lang w:val="en-US"/>
    </w:rPr>
  </w:style>
  <w:style w:type="table" w:customStyle="1" w:styleId="TableNormal">
    <w:name w:val="Table Normal"/>
    <w:uiPriority w:val="2"/>
    <w:semiHidden/>
    <w:unhideWhenUsed/>
    <w:qFormat/>
    <w:rsid w:val="006C47EE"/>
    <w:pPr>
      <w:widowControl w:val="0"/>
      <w:spacing w:line="240" w:lineRule="auto"/>
      <w:jc w:val="left"/>
    </w:pPr>
    <w:rPr>
      <w:lang w:val="en-US"/>
    </w:rPr>
    <w:tblPr>
      <w:tblInd w:w="0" w:type="dxa"/>
      <w:tblCellMar>
        <w:top w:w="0" w:type="dxa"/>
        <w:left w:w="0" w:type="dxa"/>
        <w:bottom w:w="0" w:type="dxa"/>
        <w:right w:w="0" w:type="dxa"/>
      </w:tblCellMar>
    </w:tblPr>
  </w:style>
  <w:style w:type="character" w:customStyle="1" w:styleId="aff2">
    <w:name w:val="Основний текст_"/>
    <w:basedOn w:val="a0"/>
    <w:link w:val="16"/>
    <w:rsid w:val="00253621"/>
    <w:rPr>
      <w:rFonts w:ascii="Times New Roman" w:eastAsia="Times New Roman" w:hAnsi="Times New Roman" w:cs="Times New Roman"/>
      <w:sz w:val="26"/>
      <w:szCs w:val="26"/>
    </w:rPr>
  </w:style>
  <w:style w:type="paragraph" w:customStyle="1" w:styleId="16">
    <w:name w:val="Основний текст1"/>
    <w:basedOn w:val="a"/>
    <w:link w:val="aff2"/>
    <w:rsid w:val="00253621"/>
    <w:pPr>
      <w:spacing w:line="262" w:lineRule="auto"/>
      <w:ind w:firstLine="400"/>
    </w:pPr>
    <w:rPr>
      <w:rFonts w:ascii="Times New Roman" w:eastAsia="Times New Roman" w:hAnsi="Times New Roman" w:cs="Times New Roman"/>
      <w:color w:val="auto"/>
      <w:sz w:val="26"/>
      <w:szCs w:val="26"/>
      <w:lang w:val="ru-RU" w:bidi="ar-SA"/>
    </w:rPr>
  </w:style>
  <w:style w:type="character" w:customStyle="1" w:styleId="aff3">
    <w:name w:val="Інше_"/>
    <w:basedOn w:val="a0"/>
    <w:link w:val="aff4"/>
    <w:rsid w:val="00253621"/>
    <w:rPr>
      <w:rFonts w:ascii="Times New Roman" w:eastAsia="Times New Roman" w:hAnsi="Times New Roman" w:cs="Times New Roman"/>
      <w:sz w:val="26"/>
      <w:szCs w:val="26"/>
    </w:rPr>
  </w:style>
  <w:style w:type="paragraph" w:customStyle="1" w:styleId="aff4">
    <w:name w:val="Інше"/>
    <w:basedOn w:val="a"/>
    <w:link w:val="aff3"/>
    <w:rsid w:val="00253621"/>
    <w:pPr>
      <w:spacing w:line="262" w:lineRule="auto"/>
      <w:ind w:firstLine="400"/>
    </w:pPr>
    <w:rPr>
      <w:rFonts w:ascii="Times New Roman" w:eastAsia="Times New Roman" w:hAnsi="Times New Roman" w:cs="Times New Roman"/>
      <w:color w:val="auto"/>
      <w:sz w:val="26"/>
      <w:szCs w:val="26"/>
      <w:lang w:val="ru-RU" w:bidi="ar-SA"/>
    </w:rPr>
  </w:style>
  <w:style w:type="paragraph" w:customStyle="1" w:styleId="33">
    <w:name w:val="3"/>
    <w:basedOn w:val="a"/>
    <w:rsid w:val="002E19DA"/>
    <w:pPr>
      <w:widowControl/>
      <w:spacing w:before="100" w:beforeAutospacing="1" w:after="100" w:afterAutospacing="1"/>
    </w:pPr>
    <w:rPr>
      <w:rFonts w:ascii="Times New Roman" w:eastAsia="Times New Roman" w:hAnsi="Times New Roman" w:cs="Times New Roman"/>
      <w:color w:val="auto"/>
      <w:lang w:bidi="ar-SA"/>
    </w:rPr>
  </w:style>
  <w:style w:type="paragraph" w:customStyle="1" w:styleId="17">
    <w:name w:val="1"/>
    <w:basedOn w:val="a"/>
    <w:rsid w:val="002E19DA"/>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bodytext2bold">
    <w:name w:val="bodytext2bold"/>
    <w:basedOn w:val="a0"/>
    <w:rsid w:val="00492616"/>
  </w:style>
  <w:style w:type="character" w:customStyle="1" w:styleId="bodytext21">
    <w:name w:val="bodytext21"/>
    <w:basedOn w:val="a0"/>
    <w:rsid w:val="00492616"/>
  </w:style>
  <w:style w:type="paragraph" w:customStyle="1" w:styleId="bodytext20">
    <w:name w:val="bodytext20"/>
    <w:basedOn w:val="a"/>
    <w:rsid w:val="00492616"/>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bodytext210pt">
    <w:name w:val="bodytext210pt"/>
    <w:basedOn w:val="a0"/>
    <w:rsid w:val="004926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4213146">
      <w:bodyDiv w:val="1"/>
      <w:marLeft w:val="0"/>
      <w:marRight w:val="0"/>
      <w:marTop w:val="0"/>
      <w:marBottom w:val="0"/>
      <w:divBdr>
        <w:top w:val="none" w:sz="0" w:space="0" w:color="auto"/>
        <w:left w:val="none" w:sz="0" w:space="0" w:color="auto"/>
        <w:bottom w:val="none" w:sz="0" w:space="0" w:color="auto"/>
        <w:right w:val="none" w:sz="0" w:space="0" w:color="auto"/>
      </w:divBdr>
    </w:div>
    <w:div w:id="516501018">
      <w:bodyDiv w:val="1"/>
      <w:marLeft w:val="0"/>
      <w:marRight w:val="0"/>
      <w:marTop w:val="0"/>
      <w:marBottom w:val="0"/>
      <w:divBdr>
        <w:top w:val="none" w:sz="0" w:space="0" w:color="auto"/>
        <w:left w:val="none" w:sz="0" w:space="0" w:color="auto"/>
        <w:bottom w:val="none" w:sz="0" w:space="0" w:color="auto"/>
        <w:right w:val="none" w:sz="0" w:space="0" w:color="auto"/>
      </w:divBdr>
    </w:div>
    <w:div w:id="690032265">
      <w:bodyDiv w:val="1"/>
      <w:marLeft w:val="0"/>
      <w:marRight w:val="0"/>
      <w:marTop w:val="0"/>
      <w:marBottom w:val="0"/>
      <w:divBdr>
        <w:top w:val="none" w:sz="0" w:space="0" w:color="auto"/>
        <w:left w:val="none" w:sz="0" w:space="0" w:color="auto"/>
        <w:bottom w:val="none" w:sz="0" w:space="0" w:color="auto"/>
        <w:right w:val="none" w:sz="0" w:space="0" w:color="auto"/>
      </w:divBdr>
    </w:div>
    <w:div w:id="693960823">
      <w:bodyDiv w:val="1"/>
      <w:marLeft w:val="0"/>
      <w:marRight w:val="0"/>
      <w:marTop w:val="0"/>
      <w:marBottom w:val="0"/>
      <w:divBdr>
        <w:top w:val="none" w:sz="0" w:space="0" w:color="auto"/>
        <w:left w:val="none" w:sz="0" w:space="0" w:color="auto"/>
        <w:bottom w:val="none" w:sz="0" w:space="0" w:color="auto"/>
        <w:right w:val="none" w:sz="0" w:space="0" w:color="auto"/>
      </w:divBdr>
    </w:div>
    <w:div w:id="775902938">
      <w:bodyDiv w:val="1"/>
      <w:marLeft w:val="0"/>
      <w:marRight w:val="0"/>
      <w:marTop w:val="0"/>
      <w:marBottom w:val="0"/>
      <w:divBdr>
        <w:top w:val="none" w:sz="0" w:space="0" w:color="auto"/>
        <w:left w:val="none" w:sz="0" w:space="0" w:color="auto"/>
        <w:bottom w:val="none" w:sz="0" w:space="0" w:color="auto"/>
        <w:right w:val="none" w:sz="0" w:space="0" w:color="auto"/>
      </w:divBdr>
    </w:div>
    <w:div w:id="903756289">
      <w:bodyDiv w:val="1"/>
      <w:marLeft w:val="0"/>
      <w:marRight w:val="0"/>
      <w:marTop w:val="0"/>
      <w:marBottom w:val="0"/>
      <w:divBdr>
        <w:top w:val="none" w:sz="0" w:space="0" w:color="auto"/>
        <w:left w:val="none" w:sz="0" w:space="0" w:color="auto"/>
        <w:bottom w:val="none" w:sz="0" w:space="0" w:color="auto"/>
        <w:right w:val="none" w:sz="0" w:space="0" w:color="auto"/>
      </w:divBdr>
    </w:div>
    <w:div w:id="1074543757">
      <w:bodyDiv w:val="1"/>
      <w:marLeft w:val="0"/>
      <w:marRight w:val="0"/>
      <w:marTop w:val="0"/>
      <w:marBottom w:val="0"/>
      <w:divBdr>
        <w:top w:val="none" w:sz="0" w:space="0" w:color="auto"/>
        <w:left w:val="none" w:sz="0" w:space="0" w:color="auto"/>
        <w:bottom w:val="none" w:sz="0" w:space="0" w:color="auto"/>
        <w:right w:val="none" w:sz="0" w:space="0" w:color="auto"/>
      </w:divBdr>
    </w:div>
    <w:div w:id="1086803239">
      <w:bodyDiv w:val="1"/>
      <w:marLeft w:val="0"/>
      <w:marRight w:val="0"/>
      <w:marTop w:val="0"/>
      <w:marBottom w:val="0"/>
      <w:divBdr>
        <w:top w:val="none" w:sz="0" w:space="0" w:color="auto"/>
        <w:left w:val="none" w:sz="0" w:space="0" w:color="auto"/>
        <w:bottom w:val="none" w:sz="0" w:space="0" w:color="auto"/>
        <w:right w:val="none" w:sz="0" w:space="0" w:color="auto"/>
      </w:divBdr>
    </w:div>
    <w:div w:id="1165437959">
      <w:bodyDiv w:val="1"/>
      <w:marLeft w:val="0"/>
      <w:marRight w:val="0"/>
      <w:marTop w:val="0"/>
      <w:marBottom w:val="0"/>
      <w:divBdr>
        <w:top w:val="none" w:sz="0" w:space="0" w:color="auto"/>
        <w:left w:val="none" w:sz="0" w:space="0" w:color="auto"/>
        <w:bottom w:val="none" w:sz="0" w:space="0" w:color="auto"/>
        <w:right w:val="none" w:sz="0" w:space="0" w:color="auto"/>
      </w:divBdr>
    </w:div>
    <w:div w:id="1283924017">
      <w:bodyDiv w:val="1"/>
      <w:marLeft w:val="0"/>
      <w:marRight w:val="0"/>
      <w:marTop w:val="0"/>
      <w:marBottom w:val="0"/>
      <w:divBdr>
        <w:top w:val="none" w:sz="0" w:space="0" w:color="auto"/>
        <w:left w:val="none" w:sz="0" w:space="0" w:color="auto"/>
        <w:bottom w:val="none" w:sz="0" w:space="0" w:color="auto"/>
        <w:right w:val="none" w:sz="0" w:space="0" w:color="auto"/>
      </w:divBdr>
    </w:div>
    <w:div w:id="1406100946">
      <w:bodyDiv w:val="1"/>
      <w:marLeft w:val="0"/>
      <w:marRight w:val="0"/>
      <w:marTop w:val="0"/>
      <w:marBottom w:val="0"/>
      <w:divBdr>
        <w:top w:val="none" w:sz="0" w:space="0" w:color="auto"/>
        <w:left w:val="none" w:sz="0" w:space="0" w:color="auto"/>
        <w:bottom w:val="none" w:sz="0" w:space="0" w:color="auto"/>
        <w:right w:val="none" w:sz="0" w:space="0" w:color="auto"/>
      </w:divBdr>
    </w:div>
    <w:div w:id="1750156811">
      <w:bodyDiv w:val="1"/>
      <w:marLeft w:val="0"/>
      <w:marRight w:val="0"/>
      <w:marTop w:val="0"/>
      <w:marBottom w:val="0"/>
      <w:divBdr>
        <w:top w:val="none" w:sz="0" w:space="0" w:color="auto"/>
        <w:left w:val="none" w:sz="0" w:space="0" w:color="auto"/>
        <w:bottom w:val="none" w:sz="0" w:space="0" w:color="auto"/>
        <w:right w:val="none" w:sz="0" w:space="0" w:color="auto"/>
      </w:divBdr>
    </w:div>
    <w:div w:id="1751148881">
      <w:bodyDiv w:val="1"/>
      <w:marLeft w:val="0"/>
      <w:marRight w:val="0"/>
      <w:marTop w:val="0"/>
      <w:marBottom w:val="0"/>
      <w:divBdr>
        <w:top w:val="none" w:sz="0" w:space="0" w:color="auto"/>
        <w:left w:val="none" w:sz="0" w:space="0" w:color="auto"/>
        <w:bottom w:val="none" w:sz="0" w:space="0" w:color="auto"/>
        <w:right w:val="none" w:sz="0" w:space="0" w:color="auto"/>
      </w:divBdr>
    </w:div>
    <w:div w:id="1874492162">
      <w:bodyDiv w:val="1"/>
      <w:marLeft w:val="0"/>
      <w:marRight w:val="0"/>
      <w:marTop w:val="0"/>
      <w:marBottom w:val="0"/>
      <w:divBdr>
        <w:top w:val="none" w:sz="0" w:space="0" w:color="auto"/>
        <w:left w:val="none" w:sz="0" w:space="0" w:color="auto"/>
        <w:bottom w:val="none" w:sz="0" w:space="0" w:color="auto"/>
        <w:right w:val="none" w:sz="0" w:space="0" w:color="auto"/>
      </w:divBdr>
    </w:div>
    <w:div w:id="2082944131">
      <w:bodyDiv w:val="1"/>
      <w:marLeft w:val="0"/>
      <w:marRight w:val="0"/>
      <w:marTop w:val="0"/>
      <w:marBottom w:val="0"/>
      <w:divBdr>
        <w:top w:val="none" w:sz="0" w:space="0" w:color="auto"/>
        <w:left w:val="none" w:sz="0" w:space="0" w:color="auto"/>
        <w:bottom w:val="none" w:sz="0" w:space="0" w:color="auto"/>
        <w:right w:val="none" w:sz="0" w:space="0" w:color="auto"/>
      </w:divBdr>
    </w:div>
    <w:div w:id="2125808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www.schoollife.org.ua/deyaki-pytannya-organizatsiyi-dystantsijnogo-navchann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9E965C-2971-49F8-9CF5-49B6531E3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23</Pages>
  <Words>28528</Words>
  <Characters>16262</Characters>
  <Application>Microsoft Office Word</Application>
  <DocSecurity>0</DocSecurity>
  <Lines>135</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одая</Company>
  <LinksUpToDate>false</LinksUpToDate>
  <CharactersWithSpaces>44701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dc:creator>
  <cp:lastModifiedBy>nasus8564@gmail.com</cp:lastModifiedBy>
  <cp:revision>8</cp:revision>
  <cp:lastPrinted>2023-09-21T08:06:00Z</cp:lastPrinted>
  <dcterms:created xsi:type="dcterms:W3CDTF">2023-08-31T10:10:00Z</dcterms:created>
  <dcterms:modified xsi:type="dcterms:W3CDTF">2023-09-21T08:08:00Z</dcterms:modified>
</cp:coreProperties>
</file>