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9D" w:rsidRPr="00A33F20" w:rsidRDefault="00AA1F9D" w:rsidP="00AA1F9D">
      <w:pPr>
        <w:spacing w:after="0"/>
        <w:jc w:val="center"/>
        <w:rPr>
          <w:rFonts w:ascii="Times New Roman" w:hAnsi="Times New Roman" w:cs="Times New Roman"/>
          <w:sz w:val="28"/>
          <w:szCs w:val="28"/>
          <w:lang w:val="uk-UA"/>
        </w:rPr>
      </w:pPr>
      <w:r w:rsidRPr="00A33F20">
        <w:rPr>
          <w:rFonts w:ascii="Times New Roman" w:hAnsi="Times New Roman" w:cs="Times New Roman"/>
          <w:noProof/>
          <w:color w:val="000000"/>
          <w:sz w:val="28"/>
          <w:szCs w:val="28"/>
          <w:lang w:val="uk-UA" w:eastAsia="uk-UA"/>
        </w:rPr>
        <w:drawing>
          <wp:inline distT="0" distB="0" distL="0" distR="0">
            <wp:extent cx="564515" cy="7391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515" cy="739140"/>
                    </a:xfrm>
                    <a:prstGeom prst="rect">
                      <a:avLst/>
                    </a:prstGeom>
                    <a:noFill/>
                    <a:ln w="9525">
                      <a:noFill/>
                      <a:miter lim="800000"/>
                      <a:headEnd/>
                      <a:tailEnd/>
                    </a:ln>
                  </pic:spPr>
                </pic:pic>
              </a:graphicData>
            </a:graphic>
          </wp:inline>
        </w:drawing>
      </w:r>
    </w:p>
    <w:p w:rsidR="00AA1F9D" w:rsidRPr="00A33F20" w:rsidRDefault="00AA1F9D" w:rsidP="00AA1F9D">
      <w:pPr>
        <w:spacing w:after="0"/>
        <w:jc w:val="center"/>
        <w:rPr>
          <w:rFonts w:ascii="Times New Roman" w:hAnsi="Times New Roman" w:cs="Times New Roman"/>
          <w:b/>
          <w:sz w:val="28"/>
          <w:szCs w:val="28"/>
          <w:lang w:val="uk-UA"/>
        </w:rPr>
      </w:pPr>
      <w:r w:rsidRPr="00A33F20">
        <w:rPr>
          <w:rFonts w:ascii="Times New Roman" w:hAnsi="Times New Roman" w:cs="Times New Roman"/>
          <w:b/>
          <w:sz w:val="28"/>
          <w:szCs w:val="28"/>
          <w:lang w:val="uk-UA"/>
        </w:rPr>
        <w:t>МІНІСТЕРСТВО ОСВІТИ І НАУКИ УКРАЇНИ</w:t>
      </w:r>
    </w:p>
    <w:p w:rsidR="00AA1F9D" w:rsidRPr="00A33F20" w:rsidRDefault="00AA1F9D" w:rsidP="00AA1F9D">
      <w:pPr>
        <w:spacing w:after="0"/>
        <w:jc w:val="center"/>
        <w:rPr>
          <w:rFonts w:ascii="Times New Roman" w:hAnsi="Times New Roman" w:cs="Times New Roman"/>
          <w:b/>
          <w:sz w:val="28"/>
          <w:szCs w:val="28"/>
          <w:lang w:val="uk-UA"/>
        </w:rPr>
      </w:pPr>
      <w:r w:rsidRPr="00A33F20">
        <w:rPr>
          <w:rFonts w:ascii="Times New Roman" w:hAnsi="Times New Roman" w:cs="Times New Roman"/>
          <w:b/>
          <w:sz w:val="28"/>
          <w:szCs w:val="28"/>
          <w:lang w:val="uk-UA"/>
        </w:rPr>
        <w:t>Одайська загальноосвітня школа І-ІІ ступенів</w:t>
      </w:r>
    </w:p>
    <w:p w:rsidR="00AA1F9D" w:rsidRDefault="00AA1F9D" w:rsidP="00AA1F9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Тульчинської </w:t>
      </w:r>
      <w:r w:rsidR="00BD0963">
        <w:rPr>
          <w:rFonts w:ascii="Times New Roman" w:hAnsi="Times New Roman" w:cs="Times New Roman"/>
          <w:sz w:val="28"/>
          <w:szCs w:val="28"/>
          <w:lang w:val="uk-UA"/>
        </w:rPr>
        <w:t>міської</w:t>
      </w:r>
      <w:r>
        <w:rPr>
          <w:rFonts w:ascii="Times New Roman" w:hAnsi="Times New Roman" w:cs="Times New Roman"/>
          <w:sz w:val="28"/>
          <w:szCs w:val="28"/>
          <w:lang w:val="uk-UA"/>
        </w:rPr>
        <w:t xml:space="preserve">  ради Вінницької області</w:t>
      </w:r>
    </w:p>
    <w:p w:rsidR="00AA1F9D" w:rsidRDefault="00AA1F9D" w:rsidP="00AA1F9D">
      <w:pPr>
        <w:pBdr>
          <w:top w:val="thinThickSmallGap" w:sz="24" w:space="1" w:color="auto"/>
        </w:pBdr>
        <w:spacing w:after="0"/>
        <w:jc w:val="center"/>
        <w:rPr>
          <w:rFonts w:ascii="Times New Roman" w:hAnsi="Times New Roman" w:cs="Times New Roman"/>
          <w:b/>
          <w:sz w:val="28"/>
          <w:szCs w:val="28"/>
          <w:lang w:val="uk-UA"/>
        </w:rPr>
      </w:pPr>
      <w:r w:rsidRPr="009646EE">
        <w:rPr>
          <w:rFonts w:ascii="Times New Roman" w:hAnsi="Times New Roman" w:cs="Times New Roman"/>
          <w:b/>
          <w:sz w:val="28"/>
          <w:szCs w:val="28"/>
          <w:lang w:val="uk-UA"/>
        </w:rPr>
        <w:t>НАКАЗ</w:t>
      </w:r>
    </w:p>
    <w:p w:rsidR="00A33F20" w:rsidRPr="00A7199A" w:rsidRDefault="00A6110B" w:rsidP="00A7199A">
      <w:pPr>
        <w:rPr>
          <w:rFonts w:ascii="Times New Roman" w:eastAsia="Calibri" w:hAnsi="Times New Roman" w:cs="Times New Roman"/>
          <w:sz w:val="28"/>
          <w:szCs w:val="28"/>
          <w:lang w:val="uk-UA"/>
        </w:rPr>
      </w:pPr>
      <w:r w:rsidRPr="00A6110B">
        <w:rPr>
          <w:rFonts w:ascii="Times New Roman" w:eastAsia="Calibri" w:hAnsi="Times New Roman" w:cs="Times New Roman"/>
          <w:sz w:val="28"/>
          <w:szCs w:val="28"/>
          <w:lang w:val="uk-UA"/>
        </w:rPr>
        <w:t xml:space="preserve">Від  </w:t>
      </w:r>
      <w:r w:rsidR="00F92D07">
        <w:rPr>
          <w:rFonts w:ascii="Times New Roman" w:eastAsia="Calibri" w:hAnsi="Times New Roman" w:cs="Times New Roman"/>
          <w:sz w:val="28"/>
          <w:szCs w:val="28"/>
          <w:lang w:val="uk-UA"/>
        </w:rPr>
        <w:t>03.02</w:t>
      </w:r>
      <w:r w:rsidR="006629A6">
        <w:rPr>
          <w:rFonts w:ascii="Times New Roman" w:eastAsia="Calibri" w:hAnsi="Times New Roman" w:cs="Times New Roman"/>
          <w:sz w:val="28"/>
          <w:szCs w:val="28"/>
          <w:lang w:val="uk-UA"/>
        </w:rPr>
        <w:t>.2020</w:t>
      </w:r>
      <w:r w:rsidRPr="00A6110B">
        <w:rPr>
          <w:rFonts w:ascii="Times New Roman" w:eastAsia="Calibri" w:hAnsi="Times New Roman" w:cs="Times New Roman"/>
          <w:sz w:val="28"/>
          <w:szCs w:val="28"/>
          <w:lang w:val="uk-UA"/>
        </w:rPr>
        <w:t xml:space="preserve"> </w:t>
      </w:r>
      <w:r w:rsidR="00AA1F9D">
        <w:rPr>
          <w:rFonts w:ascii="Times New Roman" w:eastAsia="Calibri" w:hAnsi="Times New Roman" w:cs="Times New Roman"/>
          <w:sz w:val="28"/>
          <w:szCs w:val="28"/>
          <w:lang w:val="uk-UA"/>
        </w:rPr>
        <w:t xml:space="preserve">                                                            </w:t>
      </w:r>
      <w:r w:rsidR="00C82F6C">
        <w:rPr>
          <w:rFonts w:ascii="Times New Roman" w:eastAsia="Calibri" w:hAnsi="Times New Roman" w:cs="Times New Roman"/>
          <w:sz w:val="28"/>
          <w:szCs w:val="28"/>
          <w:lang w:val="uk-UA"/>
        </w:rPr>
        <w:t xml:space="preserve">                             </w:t>
      </w:r>
      <w:r w:rsidR="00AA1F9D">
        <w:rPr>
          <w:rFonts w:ascii="Times New Roman" w:eastAsia="Calibri" w:hAnsi="Times New Roman" w:cs="Times New Roman"/>
          <w:sz w:val="28"/>
          <w:szCs w:val="28"/>
          <w:lang w:val="uk-UA"/>
        </w:rPr>
        <w:t xml:space="preserve">    </w:t>
      </w:r>
      <w:r w:rsidRPr="00A6110B">
        <w:rPr>
          <w:rFonts w:ascii="Times New Roman" w:eastAsia="Calibri" w:hAnsi="Times New Roman" w:cs="Times New Roman"/>
          <w:sz w:val="28"/>
          <w:szCs w:val="28"/>
          <w:lang w:val="uk-UA"/>
        </w:rPr>
        <w:t xml:space="preserve">№  </w:t>
      </w:r>
      <w:r w:rsidR="00C35DE3">
        <w:rPr>
          <w:rFonts w:ascii="Times New Roman" w:eastAsia="Calibri" w:hAnsi="Times New Roman" w:cs="Times New Roman"/>
          <w:sz w:val="28"/>
          <w:szCs w:val="28"/>
          <w:lang w:val="uk-UA"/>
        </w:rPr>
        <w:t>1</w:t>
      </w:r>
      <w:r w:rsidR="00F92D07">
        <w:rPr>
          <w:rFonts w:ascii="Times New Roman" w:eastAsia="Calibri" w:hAnsi="Times New Roman" w:cs="Times New Roman"/>
          <w:sz w:val="28"/>
          <w:szCs w:val="28"/>
          <w:lang w:val="uk-UA"/>
        </w:rPr>
        <w:t>5</w:t>
      </w:r>
    </w:p>
    <w:p w:rsidR="00693F3A" w:rsidRDefault="00693F3A" w:rsidP="00C35DE3">
      <w:pPr>
        <w:spacing w:after="0"/>
        <w:rPr>
          <w:rFonts w:ascii="Times New Roman" w:hAnsi="Times New Roman" w:cs="Times New Roman"/>
          <w:b/>
          <w:sz w:val="28"/>
          <w:szCs w:val="28"/>
          <w:lang w:val="uk-UA"/>
        </w:rPr>
      </w:pPr>
      <w:r w:rsidRPr="00693F3A">
        <w:rPr>
          <w:rFonts w:ascii="Times New Roman" w:hAnsi="Times New Roman" w:cs="Times New Roman"/>
          <w:b/>
          <w:sz w:val="28"/>
          <w:szCs w:val="28"/>
          <w:lang w:val="uk-UA"/>
        </w:rPr>
        <w:t>Про підсумки вивчення стану викладання</w:t>
      </w:r>
    </w:p>
    <w:p w:rsidR="00D615EA" w:rsidRDefault="00693F3A" w:rsidP="00C35DE3">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природознавства  у 3</w:t>
      </w:r>
      <w:r w:rsidRPr="00693F3A">
        <w:rPr>
          <w:rFonts w:ascii="Times New Roman" w:hAnsi="Times New Roman" w:cs="Times New Roman"/>
          <w:b/>
          <w:sz w:val="28"/>
          <w:szCs w:val="28"/>
          <w:lang w:val="uk-UA"/>
        </w:rPr>
        <w:t xml:space="preserve"> – 4  класах</w:t>
      </w:r>
    </w:p>
    <w:p w:rsidR="00693F3A" w:rsidRDefault="00693F3A" w:rsidP="00C35DE3">
      <w:pPr>
        <w:spacing w:after="0"/>
        <w:rPr>
          <w:rFonts w:ascii="Times New Roman" w:hAnsi="Times New Roman" w:cs="Times New Roman"/>
          <w:b/>
          <w:sz w:val="28"/>
          <w:szCs w:val="28"/>
          <w:lang w:val="uk-UA"/>
        </w:rPr>
      </w:pPr>
    </w:p>
    <w:p w:rsidR="00284C05" w:rsidRPr="00284C05" w:rsidRDefault="00693F3A" w:rsidP="00284C05">
      <w:pPr>
        <w:spacing w:after="0"/>
        <w:jc w:val="both"/>
        <w:rPr>
          <w:rFonts w:ascii="Times New Roman" w:hAnsi="Times New Roman"/>
          <w:sz w:val="26"/>
          <w:szCs w:val="26"/>
          <w:lang w:val="uk-UA"/>
        </w:rPr>
      </w:pPr>
      <w:r>
        <w:rPr>
          <w:rFonts w:ascii="Times New Roman" w:hAnsi="Times New Roman"/>
          <w:sz w:val="28"/>
          <w:szCs w:val="28"/>
          <w:lang w:val="uk-UA"/>
        </w:rPr>
        <w:t xml:space="preserve">   </w:t>
      </w:r>
      <w:r w:rsidR="00E16B81">
        <w:rPr>
          <w:rFonts w:ascii="Times New Roman" w:hAnsi="Times New Roman"/>
          <w:sz w:val="28"/>
          <w:szCs w:val="28"/>
          <w:lang w:val="uk-UA"/>
        </w:rPr>
        <w:tab/>
      </w:r>
      <w:r w:rsidRPr="000B1F79">
        <w:rPr>
          <w:rFonts w:ascii="Times New Roman" w:hAnsi="Times New Roman"/>
          <w:sz w:val="26"/>
          <w:szCs w:val="26"/>
          <w:lang w:val="uk-UA"/>
        </w:rPr>
        <w:t>На викона</w:t>
      </w:r>
      <w:r w:rsidR="00284C05">
        <w:rPr>
          <w:rFonts w:ascii="Times New Roman" w:hAnsi="Times New Roman"/>
          <w:sz w:val="26"/>
          <w:szCs w:val="26"/>
          <w:lang w:val="uk-UA"/>
        </w:rPr>
        <w:t>ння плану роботи  школи  на 2019-2020 н.р. та  наказу по школі від 16.01.2020 № 12</w:t>
      </w:r>
      <w:r w:rsidRPr="000B1F79">
        <w:rPr>
          <w:rFonts w:ascii="Times New Roman" w:hAnsi="Times New Roman"/>
          <w:sz w:val="26"/>
          <w:szCs w:val="26"/>
          <w:lang w:val="uk-UA"/>
        </w:rPr>
        <w:t xml:space="preserve"> «</w:t>
      </w:r>
      <w:r w:rsidR="00284C05" w:rsidRPr="00284C05">
        <w:rPr>
          <w:rFonts w:ascii="Times New Roman" w:hAnsi="Times New Roman"/>
          <w:sz w:val="26"/>
          <w:szCs w:val="26"/>
          <w:lang w:val="uk-UA"/>
        </w:rPr>
        <w:t>Про порядок вивчення</w:t>
      </w:r>
      <w:r w:rsidR="00284C05">
        <w:rPr>
          <w:rFonts w:ascii="Times New Roman" w:hAnsi="Times New Roman"/>
          <w:sz w:val="26"/>
          <w:szCs w:val="26"/>
          <w:lang w:val="uk-UA"/>
        </w:rPr>
        <w:t xml:space="preserve"> </w:t>
      </w:r>
      <w:r w:rsidR="00284C05" w:rsidRPr="00284C05">
        <w:rPr>
          <w:rFonts w:ascii="Times New Roman" w:hAnsi="Times New Roman"/>
          <w:sz w:val="26"/>
          <w:szCs w:val="26"/>
          <w:lang w:val="uk-UA"/>
        </w:rPr>
        <w:t>стану викладання та рівня знань, умінь та</w:t>
      </w:r>
    </w:p>
    <w:p w:rsidR="00693F3A" w:rsidRDefault="00284C05" w:rsidP="00284C05">
      <w:pPr>
        <w:spacing w:after="0"/>
        <w:jc w:val="both"/>
        <w:rPr>
          <w:rFonts w:ascii="Times New Roman" w:hAnsi="Times New Roman"/>
          <w:sz w:val="26"/>
          <w:szCs w:val="26"/>
          <w:lang w:val="uk-UA"/>
        </w:rPr>
      </w:pPr>
      <w:r w:rsidRPr="00284C05">
        <w:rPr>
          <w:rFonts w:ascii="Times New Roman" w:hAnsi="Times New Roman"/>
          <w:sz w:val="26"/>
          <w:szCs w:val="26"/>
          <w:lang w:val="uk-UA"/>
        </w:rPr>
        <w:t xml:space="preserve"> навичок  учнів 3-4 класів з природознавства</w:t>
      </w:r>
      <w:r w:rsidR="00693F3A" w:rsidRPr="000B1F79">
        <w:rPr>
          <w:rFonts w:ascii="Times New Roman" w:hAnsi="Times New Roman"/>
          <w:sz w:val="26"/>
          <w:szCs w:val="26"/>
          <w:lang w:val="uk-UA"/>
        </w:rPr>
        <w:t xml:space="preserve">» </w:t>
      </w:r>
      <w:r w:rsidR="00693F3A">
        <w:rPr>
          <w:rFonts w:ascii="Times New Roman" w:hAnsi="Times New Roman"/>
          <w:sz w:val="26"/>
          <w:szCs w:val="26"/>
          <w:lang w:val="uk-UA"/>
        </w:rPr>
        <w:t xml:space="preserve">у </w:t>
      </w:r>
      <w:r>
        <w:rPr>
          <w:rFonts w:ascii="Times New Roman" w:hAnsi="Times New Roman"/>
          <w:sz w:val="26"/>
          <w:szCs w:val="26"/>
          <w:lang w:val="uk-UA"/>
        </w:rPr>
        <w:t>січні-лютому</w:t>
      </w:r>
      <w:r w:rsidR="00693F3A">
        <w:rPr>
          <w:rFonts w:ascii="Times New Roman" w:hAnsi="Times New Roman"/>
          <w:sz w:val="26"/>
          <w:szCs w:val="26"/>
          <w:lang w:val="uk-UA"/>
        </w:rPr>
        <w:t xml:space="preserve"> </w:t>
      </w:r>
      <w:r w:rsidR="00693F3A" w:rsidRPr="000B1F79">
        <w:rPr>
          <w:rFonts w:ascii="Times New Roman" w:hAnsi="Times New Roman"/>
          <w:sz w:val="26"/>
          <w:szCs w:val="26"/>
          <w:lang w:val="uk-UA"/>
        </w:rPr>
        <w:t xml:space="preserve">здійснено перевірку стану викладання </w:t>
      </w:r>
      <w:r w:rsidR="00693F3A">
        <w:rPr>
          <w:rFonts w:ascii="Times New Roman" w:hAnsi="Times New Roman"/>
          <w:sz w:val="26"/>
          <w:szCs w:val="26"/>
          <w:lang w:val="uk-UA"/>
        </w:rPr>
        <w:t xml:space="preserve">природознавства </w:t>
      </w:r>
      <w:r w:rsidR="00693F3A" w:rsidRPr="000B1F79">
        <w:rPr>
          <w:rFonts w:ascii="Times New Roman" w:hAnsi="Times New Roman"/>
          <w:sz w:val="26"/>
          <w:szCs w:val="26"/>
          <w:lang w:val="uk-UA"/>
        </w:rPr>
        <w:t xml:space="preserve">у </w:t>
      </w:r>
      <w:r>
        <w:rPr>
          <w:rFonts w:ascii="Times New Roman" w:hAnsi="Times New Roman"/>
          <w:sz w:val="26"/>
          <w:szCs w:val="26"/>
          <w:lang w:val="uk-UA"/>
        </w:rPr>
        <w:t>3</w:t>
      </w:r>
      <w:r w:rsidR="00693F3A">
        <w:rPr>
          <w:rFonts w:ascii="Times New Roman" w:hAnsi="Times New Roman"/>
          <w:sz w:val="26"/>
          <w:szCs w:val="26"/>
          <w:lang w:val="uk-UA"/>
        </w:rPr>
        <w:t>-4</w:t>
      </w:r>
      <w:r w:rsidR="00693F3A" w:rsidRPr="000B1F79">
        <w:rPr>
          <w:rFonts w:ascii="Times New Roman" w:hAnsi="Times New Roman"/>
          <w:sz w:val="26"/>
          <w:szCs w:val="26"/>
          <w:lang w:val="uk-UA"/>
        </w:rPr>
        <w:t xml:space="preserve"> класах.</w:t>
      </w:r>
    </w:p>
    <w:p w:rsidR="00693F3A" w:rsidRPr="000B1F79" w:rsidRDefault="00693F3A" w:rsidP="00693F3A">
      <w:pPr>
        <w:spacing w:after="0"/>
        <w:jc w:val="both"/>
        <w:rPr>
          <w:rFonts w:ascii="Times New Roman" w:hAnsi="Times New Roman"/>
          <w:sz w:val="26"/>
          <w:szCs w:val="26"/>
          <w:lang w:val="uk-UA"/>
        </w:rPr>
      </w:pPr>
      <w:r>
        <w:rPr>
          <w:rFonts w:ascii="Times New Roman" w:hAnsi="Times New Roman"/>
          <w:sz w:val="26"/>
          <w:szCs w:val="26"/>
          <w:lang w:val="uk-UA"/>
        </w:rPr>
        <w:t xml:space="preserve">  </w:t>
      </w:r>
      <w:r w:rsidR="00E16B81">
        <w:rPr>
          <w:rFonts w:ascii="Times New Roman" w:hAnsi="Times New Roman"/>
          <w:sz w:val="26"/>
          <w:szCs w:val="26"/>
          <w:lang w:val="uk-UA"/>
        </w:rPr>
        <w:tab/>
      </w:r>
      <w:r>
        <w:rPr>
          <w:rFonts w:ascii="Times New Roman" w:hAnsi="Times New Roman"/>
          <w:sz w:val="26"/>
          <w:szCs w:val="26"/>
          <w:lang w:val="uk-UA"/>
        </w:rPr>
        <w:t xml:space="preserve"> </w:t>
      </w:r>
      <w:r w:rsidRPr="00EE1FF3">
        <w:rPr>
          <w:rFonts w:ascii="Times New Roman" w:hAnsi="Times New Roman"/>
          <w:sz w:val="26"/>
          <w:szCs w:val="26"/>
        </w:rPr>
        <w:t xml:space="preserve">Навчальний предмет «Природознавство» у початковій школі має велике значення для розвитку особистості молодшого школяра. Знання про природу розвивають ерудицію, світогляд, мислення, мовлення, волю, почуття, уяву, творчі та дослідницькі здібності, спостережливість, екологічну культуру, позитивні моральні якості, навички навчальної праці, різноманітні теоретичні й практичні способи діяльності, зокрема способи пізнавальної діяльності, сприяють успішній адаптації у навколишньому середовищі. </w:t>
      </w:r>
      <w:r>
        <w:rPr>
          <w:rFonts w:ascii="Times New Roman" w:hAnsi="Times New Roman"/>
          <w:sz w:val="26"/>
          <w:szCs w:val="26"/>
          <w:lang w:val="uk-UA"/>
        </w:rPr>
        <w:t xml:space="preserve">Також даний предмет </w:t>
      </w:r>
      <w:r w:rsidRPr="00EE1FF3">
        <w:rPr>
          <w:rFonts w:ascii="Times New Roman" w:hAnsi="Times New Roman"/>
          <w:sz w:val="26"/>
          <w:szCs w:val="26"/>
        </w:rPr>
        <w:t xml:space="preserve"> виконує важливу пропедевтичну функцію: сприяє підготовці дітей до вивчення у школі інших природничих дисциплін. </w:t>
      </w:r>
    </w:p>
    <w:p w:rsidR="00693F3A" w:rsidRPr="000B1F79" w:rsidRDefault="00693F3A" w:rsidP="00693F3A">
      <w:pPr>
        <w:spacing w:after="0"/>
        <w:jc w:val="both"/>
        <w:rPr>
          <w:rFonts w:ascii="Times New Roman" w:hAnsi="Times New Roman"/>
          <w:sz w:val="26"/>
          <w:szCs w:val="26"/>
          <w:lang w:val="uk-UA"/>
        </w:rPr>
      </w:pPr>
      <w:r w:rsidRPr="000B1F79">
        <w:rPr>
          <w:rFonts w:ascii="Times New Roman" w:hAnsi="Times New Roman"/>
          <w:sz w:val="26"/>
          <w:szCs w:val="26"/>
          <w:lang w:val="uk-UA"/>
        </w:rPr>
        <w:t xml:space="preserve">  </w:t>
      </w:r>
      <w:r w:rsidR="00E16B81">
        <w:rPr>
          <w:rFonts w:ascii="Times New Roman" w:hAnsi="Times New Roman"/>
          <w:sz w:val="26"/>
          <w:szCs w:val="26"/>
          <w:lang w:val="uk-UA"/>
        </w:rPr>
        <w:tab/>
        <w:t>В</w:t>
      </w:r>
      <w:r>
        <w:rPr>
          <w:rFonts w:ascii="Times New Roman" w:hAnsi="Times New Roman"/>
          <w:sz w:val="26"/>
          <w:szCs w:val="26"/>
          <w:lang w:val="uk-UA"/>
        </w:rPr>
        <w:t>ивчення с</w:t>
      </w:r>
      <w:r w:rsidRPr="000B1F79">
        <w:rPr>
          <w:rFonts w:ascii="Times New Roman" w:hAnsi="Times New Roman"/>
          <w:sz w:val="26"/>
          <w:szCs w:val="26"/>
          <w:lang w:val="uk-UA"/>
        </w:rPr>
        <w:t>тан</w:t>
      </w:r>
      <w:r>
        <w:rPr>
          <w:rFonts w:ascii="Times New Roman" w:hAnsi="Times New Roman"/>
          <w:sz w:val="26"/>
          <w:szCs w:val="26"/>
          <w:lang w:val="uk-UA"/>
        </w:rPr>
        <w:t>у</w:t>
      </w:r>
      <w:r w:rsidRPr="000B1F79">
        <w:rPr>
          <w:rFonts w:ascii="Times New Roman" w:hAnsi="Times New Roman"/>
          <w:sz w:val="26"/>
          <w:szCs w:val="26"/>
          <w:lang w:val="uk-UA"/>
        </w:rPr>
        <w:t xml:space="preserve">   викладання </w:t>
      </w:r>
      <w:r>
        <w:rPr>
          <w:rFonts w:ascii="Times New Roman" w:hAnsi="Times New Roman"/>
          <w:sz w:val="26"/>
          <w:szCs w:val="26"/>
          <w:lang w:val="uk-UA"/>
        </w:rPr>
        <w:t>природознавства</w:t>
      </w:r>
      <w:r w:rsidRPr="000B1F79">
        <w:rPr>
          <w:rFonts w:ascii="Times New Roman" w:hAnsi="Times New Roman"/>
          <w:sz w:val="26"/>
          <w:szCs w:val="26"/>
          <w:lang w:val="uk-UA"/>
        </w:rPr>
        <w:t xml:space="preserve">  </w:t>
      </w:r>
      <w:r>
        <w:rPr>
          <w:rFonts w:ascii="Times New Roman" w:hAnsi="Times New Roman"/>
          <w:sz w:val="26"/>
          <w:szCs w:val="26"/>
          <w:lang w:val="uk-UA"/>
        </w:rPr>
        <w:t xml:space="preserve">у </w:t>
      </w:r>
      <w:r w:rsidR="00E16B81">
        <w:rPr>
          <w:rFonts w:ascii="Times New Roman" w:hAnsi="Times New Roman"/>
          <w:sz w:val="26"/>
          <w:szCs w:val="26"/>
          <w:lang w:val="uk-UA"/>
        </w:rPr>
        <w:t>3</w:t>
      </w:r>
      <w:r>
        <w:rPr>
          <w:rFonts w:ascii="Times New Roman" w:hAnsi="Times New Roman"/>
          <w:sz w:val="26"/>
          <w:szCs w:val="26"/>
          <w:lang w:val="uk-UA"/>
        </w:rPr>
        <w:t xml:space="preserve">-4 класах </w:t>
      </w:r>
      <w:r w:rsidR="00E16B81">
        <w:rPr>
          <w:rFonts w:ascii="Times New Roman" w:hAnsi="Times New Roman"/>
          <w:sz w:val="26"/>
          <w:szCs w:val="26"/>
          <w:lang w:val="uk-UA"/>
        </w:rPr>
        <w:t xml:space="preserve">здійснювалося </w:t>
      </w:r>
      <w:r w:rsidRPr="000B1F79">
        <w:rPr>
          <w:rFonts w:ascii="Times New Roman" w:hAnsi="Times New Roman"/>
          <w:sz w:val="26"/>
          <w:szCs w:val="26"/>
          <w:lang w:val="uk-UA"/>
        </w:rPr>
        <w:t>за такими напрямками:</w:t>
      </w:r>
    </w:p>
    <w:p w:rsidR="00693F3A" w:rsidRPr="000B1F79" w:rsidRDefault="00693F3A" w:rsidP="00693F3A">
      <w:pPr>
        <w:spacing w:after="0"/>
        <w:jc w:val="both"/>
        <w:rPr>
          <w:rFonts w:ascii="Times New Roman" w:hAnsi="Times New Roman"/>
          <w:sz w:val="26"/>
          <w:szCs w:val="26"/>
          <w:lang w:val="uk-UA"/>
        </w:rPr>
      </w:pPr>
      <w:r w:rsidRPr="000B1F79">
        <w:rPr>
          <w:rFonts w:ascii="Times New Roman" w:hAnsi="Times New Roman"/>
          <w:sz w:val="26"/>
          <w:szCs w:val="26"/>
          <w:lang w:val="uk-UA"/>
        </w:rPr>
        <w:t>-   виконання навчальних планів і програм;</w:t>
      </w:r>
    </w:p>
    <w:p w:rsidR="00693F3A" w:rsidRDefault="00693F3A" w:rsidP="00693F3A">
      <w:pPr>
        <w:spacing w:after="0"/>
        <w:jc w:val="both"/>
        <w:rPr>
          <w:rFonts w:ascii="Times New Roman" w:hAnsi="Times New Roman"/>
          <w:sz w:val="26"/>
          <w:szCs w:val="26"/>
          <w:lang w:val="uk-UA"/>
        </w:rPr>
      </w:pPr>
      <w:r w:rsidRPr="000B1F79">
        <w:rPr>
          <w:rFonts w:ascii="Times New Roman" w:hAnsi="Times New Roman"/>
          <w:sz w:val="26"/>
          <w:szCs w:val="26"/>
          <w:lang w:val="uk-UA"/>
        </w:rPr>
        <w:t xml:space="preserve"> -  реалізація методичних рекомендацій щодо викладання </w:t>
      </w:r>
      <w:r>
        <w:rPr>
          <w:rFonts w:ascii="Times New Roman" w:hAnsi="Times New Roman"/>
          <w:sz w:val="26"/>
          <w:szCs w:val="26"/>
          <w:lang w:val="uk-UA"/>
        </w:rPr>
        <w:t>природознавства</w:t>
      </w:r>
      <w:r w:rsidRPr="000B1F79">
        <w:rPr>
          <w:rFonts w:ascii="Times New Roman" w:hAnsi="Times New Roman"/>
          <w:sz w:val="26"/>
          <w:szCs w:val="26"/>
          <w:lang w:val="uk-UA"/>
        </w:rPr>
        <w:t>;</w:t>
      </w:r>
    </w:p>
    <w:p w:rsidR="00693F3A" w:rsidRPr="000B1F79" w:rsidRDefault="00693F3A" w:rsidP="00693F3A">
      <w:pPr>
        <w:spacing w:after="0"/>
        <w:jc w:val="both"/>
        <w:rPr>
          <w:rFonts w:ascii="Times New Roman" w:hAnsi="Times New Roman"/>
          <w:sz w:val="26"/>
          <w:szCs w:val="26"/>
          <w:lang w:val="uk-UA"/>
        </w:rPr>
      </w:pPr>
      <w:r w:rsidRPr="000B1F79">
        <w:rPr>
          <w:rFonts w:ascii="Times New Roman" w:hAnsi="Times New Roman"/>
          <w:sz w:val="26"/>
          <w:szCs w:val="26"/>
          <w:lang w:val="uk-UA"/>
        </w:rPr>
        <w:t xml:space="preserve"> -  науково-теоретичний рівень викладання предмета;</w:t>
      </w:r>
    </w:p>
    <w:p w:rsidR="00693F3A" w:rsidRPr="000B1F79" w:rsidRDefault="00693F3A" w:rsidP="00693F3A">
      <w:pPr>
        <w:tabs>
          <w:tab w:val="left" w:pos="284"/>
        </w:tabs>
        <w:spacing w:after="0"/>
        <w:jc w:val="both"/>
        <w:rPr>
          <w:rFonts w:ascii="Times New Roman" w:hAnsi="Times New Roman"/>
          <w:sz w:val="26"/>
          <w:szCs w:val="26"/>
          <w:lang w:val="uk-UA"/>
        </w:rPr>
      </w:pPr>
      <w:r>
        <w:rPr>
          <w:rFonts w:ascii="Times New Roman" w:hAnsi="Times New Roman"/>
          <w:sz w:val="26"/>
          <w:szCs w:val="26"/>
          <w:lang w:val="uk-UA"/>
        </w:rPr>
        <w:t xml:space="preserve"> - </w:t>
      </w:r>
      <w:r w:rsidRPr="000B1F79">
        <w:rPr>
          <w:rFonts w:ascii="Times New Roman" w:hAnsi="Times New Roman"/>
          <w:sz w:val="26"/>
          <w:szCs w:val="26"/>
          <w:lang w:val="uk-UA"/>
        </w:rPr>
        <w:t>планування начального матеріалу, підбір тестових, індивідуальних, диференційованих завдань, наочностей тощо;</w:t>
      </w:r>
    </w:p>
    <w:p w:rsidR="00693F3A" w:rsidRPr="000B1F79" w:rsidRDefault="00693F3A" w:rsidP="00693F3A">
      <w:pPr>
        <w:spacing w:after="0"/>
        <w:jc w:val="both"/>
        <w:rPr>
          <w:rFonts w:ascii="Times New Roman" w:hAnsi="Times New Roman"/>
          <w:sz w:val="26"/>
          <w:szCs w:val="26"/>
          <w:lang w:val="uk-UA"/>
        </w:rPr>
      </w:pPr>
      <w:r w:rsidRPr="000B1F79">
        <w:rPr>
          <w:rFonts w:ascii="Times New Roman" w:hAnsi="Times New Roman"/>
          <w:sz w:val="26"/>
          <w:szCs w:val="26"/>
          <w:lang w:val="uk-UA"/>
        </w:rPr>
        <w:t xml:space="preserve"> -  ефективність використання міжпредметних зв′язків;</w:t>
      </w:r>
    </w:p>
    <w:p w:rsidR="00693F3A" w:rsidRPr="000B1F79" w:rsidRDefault="00693F3A" w:rsidP="00693F3A">
      <w:pPr>
        <w:spacing w:after="0"/>
        <w:jc w:val="both"/>
        <w:rPr>
          <w:rFonts w:ascii="Times New Roman" w:hAnsi="Times New Roman"/>
          <w:sz w:val="26"/>
          <w:szCs w:val="26"/>
          <w:lang w:val="uk-UA"/>
        </w:rPr>
      </w:pPr>
      <w:r w:rsidRPr="000B1F79">
        <w:rPr>
          <w:rFonts w:ascii="Times New Roman" w:hAnsi="Times New Roman"/>
          <w:sz w:val="26"/>
          <w:szCs w:val="26"/>
          <w:lang w:val="uk-UA"/>
        </w:rPr>
        <w:t xml:space="preserve"> - методика перевірки рівня знань учнів;</w:t>
      </w:r>
    </w:p>
    <w:p w:rsidR="00693F3A" w:rsidRPr="000B1F79" w:rsidRDefault="00693F3A" w:rsidP="00693F3A">
      <w:pPr>
        <w:spacing w:after="0"/>
        <w:jc w:val="both"/>
        <w:rPr>
          <w:rFonts w:ascii="Times New Roman" w:hAnsi="Times New Roman"/>
          <w:sz w:val="26"/>
          <w:szCs w:val="26"/>
          <w:lang w:val="uk-UA"/>
        </w:rPr>
      </w:pPr>
      <w:r w:rsidRPr="000B1F79">
        <w:rPr>
          <w:rFonts w:ascii="Times New Roman" w:hAnsi="Times New Roman"/>
          <w:sz w:val="26"/>
          <w:szCs w:val="26"/>
          <w:lang w:val="uk-UA"/>
        </w:rPr>
        <w:t xml:space="preserve"> - впровадження ефективних методів та форм навчання;</w:t>
      </w:r>
    </w:p>
    <w:p w:rsidR="00693F3A" w:rsidRPr="000B1F79" w:rsidRDefault="00693F3A" w:rsidP="00693F3A">
      <w:pPr>
        <w:spacing w:after="0"/>
        <w:jc w:val="both"/>
        <w:rPr>
          <w:rFonts w:ascii="Times New Roman" w:hAnsi="Times New Roman"/>
          <w:sz w:val="26"/>
          <w:szCs w:val="26"/>
          <w:lang w:val="uk-UA"/>
        </w:rPr>
      </w:pPr>
      <w:r w:rsidRPr="000B1F79">
        <w:rPr>
          <w:rFonts w:ascii="Times New Roman" w:hAnsi="Times New Roman"/>
          <w:sz w:val="26"/>
          <w:szCs w:val="26"/>
          <w:lang w:val="uk-UA"/>
        </w:rPr>
        <w:t xml:space="preserve"> - результати навчальних досягнень, якість знань, умінь та навичок учнів.</w:t>
      </w:r>
    </w:p>
    <w:p w:rsidR="00693F3A" w:rsidRPr="000B1F79" w:rsidRDefault="00693F3A" w:rsidP="00693F3A">
      <w:pPr>
        <w:spacing w:after="0"/>
        <w:jc w:val="both"/>
        <w:rPr>
          <w:rFonts w:ascii="Times New Roman" w:hAnsi="Times New Roman"/>
          <w:sz w:val="26"/>
          <w:szCs w:val="26"/>
        </w:rPr>
      </w:pPr>
      <w:r w:rsidRPr="000B1F79">
        <w:rPr>
          <w:rFonts w:ascii="Times New Roman" w:hAnsi="Times New Roman"/>
          <w:sz w:val="26"/>
          <w:szCs w:val="26"/>
          <w:lang w:val="uk-UA"/>
        </w:rPr>
        <w:t xml:space="preserve">     </w:t>
      </w:r>
      <w:r w:rsidR="00E60039">
        <w:rPr>
          <w:rFonts w:ascii="Times New Roman" w:hAnsi="Times New Roman"/>
          <w:sz w:val="26"/>
          <w:szCs w:val="26"/>
          <w:lang w:val="uk-UA"/>
        </w:rPr>
        <w:tab/>
      </w:r>
      <w:r w:rsidRPr="000B1F79">
        <w:rPr>
          <w:rFonts w:ascii="Times New Roman" w:hAnsi="Times New Roman"/>
          <w:sz w:val="26"/>
          <w:szCs w:val="26"/>
        </w:rPr>
        <w:t>Під час проведення перевірки використовувались такі методи: відвідування уроків, бесіди з учителем та учнями, спостереження, контроль за станом ведення шкільної документації.</w:t>
      </w:r>
    </w:p>
    <w:p w:rsidR="00693F3A" w:rsidRPr="00AC0AB2" w:rsidRDefault="00693F3A" w:rsidP="00693F3A">
      <w:pPr>
        <w:widowControl w:val="0"/>
        <w:autoSpaceDE w:val="0"/>
        <w:autoSpaceDN w:val="0"/>
        <w:adjustRightInd w:val="0"/>
        <w:spacing w:before="1" w:after="0"/>
        <w:ind w:left="107" w:right="70"/>
        <w:jc w:val="both"/>
        <w:rPr>
          <w:rFonts w:ascii="Times New Roman" w:hAnsi="Times New Roman"/>
          <w:bCs/>
          <w:iCs/>
          <w:color w:val="000000"/>
          <w:spacing w:val="-1"/>
          <w:w w:val="108"/>
          <w:sz w:val="26"/>
          <w:szCs w:val="26"/>
          <w:lang w:val="uk-UA"/>
        </w:rPr>
      </w:pPr>
      <w:r w:rsidRPr="0029515E">
        <w:rPr>
          <w:rFonts w:ascii="Times New Roman" w:hAnsi="Times New Roman"/>
          <w:sz w:val="26"/>
          <w:szCs w:val="26"/>
        </w:rPr>
        <w:t xml:space="preserve">     </w:t>
      </w:r>
      <w:r w:rsidRPr="00AC0AB2">
        <w:rPr>
          <w:rFonts w:ascii="Times New Roman" w:hAnsi="Times New Roman"/>
          <w:color w:val="000000"/>
          <w:sz w:val="26"/>
          <w:szCs w:val="26"/>
        </w:rPr>
        <w:t xml:space="preserve">Вивчення </w:t>
      </w:r>
      <w:r w:rsidRPr="00AC0AB2">
        <w:rPr>
          <w:rFonts w:ascii="Times New Roman" w:hAnsi="Times New Roman"/>
          <w:color w:val="000000"/>
          <w:sz w:val="26"/>
          <w:szCs w:val="26"/>
          <w:lang w:val="uk-UA"/>
        </w:rPr>
        <w:t>природознавства</w:t>
      </w:r>
      <w:r w:rsidRPr="00AC0AB2">
        <w:rPr>
          <w:rFonts w:ascii="Times New Roman" w:hAnsi="Times New Roman"/>
          <w:color w:val="000000"/>
          <w:sz w:val="26"/>
          <w:szCs w:val="26"/>
        </w:rPr>
        <w:t xml:space="preserve"> у </w:t>
      </w:r>
      <w:r w:rsidR="00E60039">
        <w:rPr>
          <w:rFonts w:ascii="Times New Roman" w:hAnsi="Times New Roman"/>
          <w:color w:val="000000"/>
          <w:sz w:val="26"/>
          <w:szCs w:val="26"/>
          <w:lang w:val="uk-UA"/>
        </w:rPr>
        <w:t>3-4</w:t>
      </w:r>
      <w:r w:rsidRPr="00AC0AB2">
        <w:rPr>
          <w:rFonts w:ascii="Times New Roman" w:hAnsi="Times New Roman"/>
          <w:color w:val="000000"/>
          <w:sz w:val="26"/>
          <w:szCs w:val="26"/>
        </w:rPr>
        <w:t xml:space="preserve"> клас</w:t>
      </w:r>
      <w:r w:rsidRPr="00AC0AB2">
        <w:rPr>
          <w:rFonts w:ascii="Times New Roman" w:hAnsi="Times New Roman"/>
          <w:color w:val="000000"/>
          <w:sz w:val="26"/>
          <w:szCs w:val="26"/>
          <w:lang w:val="uk-UA"/>
        </w:rPr>
        <w:t>ах</w:t>
      </w:r>
      <w:r w:rsidRPr="00AC0AB2">
        <w:rPr>
          <w:rFonts w:ascii="Times New Roman" w:hAnsi="Times New Roman"/>
          <w:color w:val="000000"/>
          <w:sz w:val="26"/>
          <w:szCs w:val="26"/>
        </w:rPr>
        <w:t xml:space="preserve"> здійснюється </w:t>
      </w:r>
      <w:r w:rsidRPr="00AC0AB2">
        <w:rPr>
          <w:rFonts w:ascii="Times New Roman" w:hAnsi="Times New Roman"/>
          <w:color w:val="000000"/>
          <w:sz w:val="26"/>
          <w:szCs w:val="26"/>
          <w:lang w:val="uk-UA"/>
        </w:rPr>
        <w:t xml:space="preserve">за </w:t>
      </w:r>
      <w:r w:rsidRPr="00AC0AB2">
        <w:rPr>
          <w:rFonts w:ascii="Times New Roman" w:hAnsi="Times New Roman"/>
          <w:bCs/>
          <w:iCs/>
          <w:color w:val="000000"/>
          <w:spacing w:val="-23"/>
          <w:sz w:val="26"/>
          <w:szCs w:val="26"/>
        </w:rPr>
        <w:t>Т</w:t>
      </w:r>
      <w:r w:rsidRPr="00AC0AB2">
        <w:rPr>
          <w:rFonts w:ascii="Times New Roman" w:hAnsi="Times New Roman"/>
          <w:bCs/>
          <w:iCs/>
          <w:color w:val="000000"/>
          <w:spacing w:val="-1"/>
          <w:sz w:val="26"/>
          <w:szCs w:val="26"/>
        </w:rPr>
        <w:t>ипови</w:t>
      </w:r>
      <w:r w:rsidRPr="00AC0AB2">
        <w:rPr>
          <w:rFonts w:ascii="Times New Roman" w:hAnsi="Times New Roman"/>
          <w:bCs/>
          <w:iCs/>
          <w:color w:val="000000"/>
          <w:sz w:val="26"/>
          <w:szCs w:val="26"/>
          <w:lang w:val="uk-UA"/>
        </w:rPr>
        <w:t>ми</w:t>
      </w:r>
      <w:r w:rsidRPr="00AC0AB2">
        <w:rPr>
          <w:rFonts w:ascii="Times New Roman" w:hAnsi="Times New Roman"/>
          <w:bCs/>
          <w:iCs/>
          <w:color w:val="000000"/>
          <w:spacing w:val="28"/>
          <w:sz w:val="26"/>
          <w:szCs w:val="26"/>
        </w:rPr>
        <w:t xml:space="preserve"> </w:t>
      </w:r>
      <w:r w:rsidRPr="00AC0AB2">
        <w:rPr>
          <w:rFonts w:ascii="Times New Roman" w:hAnsi="Times New Roman"/>
          <w:bCs/>
          <w:iCs/>
          <w:color w:val="000000"/>
          <w:spacing w:val="-1"/>
          <w:w w:val="107"/>
          <w:sz w:val="26"/>
          <w:szCs w:val="26"/>
        </w:rPr>
        <w:t>навчальни</w:t>
      </w:r>
      <w:r w:rsidRPr="00AC0AB2">
        <w:rPr>
          <w:rFonts w:ascii="Times New Roman" w:hAnsi="Times New Roman"/>
          <w:bCs/>
          <w:iCs/>
          <w:color w:val="000000"/>
          <w:w w:val="107"/>
          <w:sz w:val="26"/>
          <w:szCs w:val="26"/>
          <w:lang w:val="uk-UA"/>
        </w:rPr>
        <w:t>ми</w:t>
      </w:r>
      <w:r w:rsidRPr="00AC0AB2">
        <w:rPr>
          <w:rFonts w:ascii="Times New Roman" w:hAnsi="Times New Roman"/>
          <w:bCs/>
          <w:iCs/>
          <w:color w:val="000000"/>
          <w:spacing w:val="37"/>
          <w:w w:val="107"/>
          <w:sz w:val="26"/>
          <w:szCs w:val="26"/>
        </w:rPr>
        <w:t xml:space="preserve"> </w:t>
      </w:r>
      <w:r w:rsidRPr="00AC0AB2">
        <w:rPr>
          <w:rFonts w:ascii="Times New Roman" w:hAnsi="Times New Roman"/>
          <w:bCs/>
          <w:iCs/>
          <w:color w:val="000000"/>
          <w:spacing w:val="-1"/>
          <w:sz w:val="26"/>
          <w:szCs w:val="26"/>
        </w:rPr>
        <w:t>план</w:t>
      </w:r>
      <w:r w:rsidRPr="00AC0AB2">
        <w:rPr>
          <w:rFonts w:ascii="Times New Roman" w:hAnsi="Times New Roman"/>
          <w:bCs/>
          <w:iCs/>
          <w:color w:val="000000"/>
          <w:spacing w:val="-1"/>
          <w:sz w:val="26"/>
          <w:szCs w:val="26"/>
          <w:lang w:val="uk-UA"/>
        </w:rPr>
        <w:t>ами</w:t>
      </w:r>
      <w:r w:rsidRPr="00AC0AB2">
        <w:rPr>
          <w:rFonts w:ascii="Times New Roman" w:hAnsi="Times New Roman"/>
          <w:bCs/>
          <w:iCs/>
          <w:color w:val="000000"/>
          <w:sz w:val="26"/>
          <w:szCs w:val="26"/>
        </w:rPr>
        <w:t xml:space="preserve"> </w:t>
      </w:r>
      <w:r w:rsidRPr="00AC0AB2">
        <w:rPr>
          <w:rFonts w:ascii="Times New Roman" w:hAnsi="Times New Roman"/>
          <w:bCs/>
          <w:iCs/>
          <w:color w:val="000000"/>
          <w:spacing w:val="35"/>
          <w:sz w:val="26"/>
          <w:szCs w:val="26"/>
        </w:rPr>
        <w:t xml:space="preserve"> </w:t>
      </w:r>
      <w:r w:rsidRPr="00AC0AB2">
        <w:rPr>
          <w:rFonts w:ascii="Times New Roman" w:hAnsi="Times New Roman"/>
          <w:bCs/>
          <w:iCs/>
          <w:color w:val="000000"/>
          <w:spacing w:val="-1"/>
          <w:w w:val="106"/>
          <w:sz w:val="26"/>
          <w:szCs w:val="26"/>
        </w:rPr>
        <w:t>початково</w:t>
      </w:r>
      <w:r w:rsidRPr="00AC0AB2">
        <w:rPr>
          <w:rFonts w:ascii="Times New Roman" w:hAnsi="Times New Roman"/>
          <w:bCs/>
          <w:iCs/>
          <w:color w:val="000000"/>
          <w:w w:val="106"/>
          <w:sz w:val="26"/>
          <w:szCs w:val="26"/>
        </w:rPr>
        <w:t>ї</w:t>
      </w:r>
      <w:r w:rsidRPr="00AC0AB2">
        <w:rPr>
          <w:rFonts w:ascii="Times New Roman" w:hAnsi="Times New Roman"/>
          <w:bCs/>
          <w:iCs/>
          <w:color w:val="000000"/>
          <w:spacing w:val="38"/>
          <w:w w:val="106"/>
          <w:sz w:val="26"/>
          <w:szCs w:val="26"/>
        </w:rPr>
        <w:t xml:space="preserve"> </w:t>
      </w:r>
      <w:r w:rsidRPr="00AC0AB2">
        <w:rPr>
          <w:rFonts w:ascii="Times New Roman" w:hAnsi="Times New Roman"/>
          <w:bCs/>
          <w:iCs/>
          <w:color w:val="000000"/>
          <w:spacing w:val="-1"/>
          <w:sz w:val="26"/>
          <w:szCs w:val="26"/>
        </w:rPr>
        <w:t>школ</w:t>
      </w:r>
      <w:r w:rsidRPr="00AC0AB2">
        <w:rPr>
          <w:rFonts w:ascii="Times New Roman" w:hAnsi="Times New Roman"/>
          <w:bCs/>
          <w:iCs/>
          <w:color w:val="000000"/>
          <w:sz w:val="26"/>
          <w:szCs w:val="26"/>
        </w:rPr>
        <w:t xml:space="preserve">и </w:t>
      </w:r>
      <w:r w:rsidRPr="00AC0AB2">
        <w:rPr>
          <w:rFonts w:ascii="Times New Roman" w:hAnsi="Times New Roman"/>
          <w:bCs/>
          <w:iCs/>
          <w:color w:val="000000"/>
          <w:spacing w:val="6"/>
          <w:sz w:val="26"/>
          <w:szCs w:val="26"/>
        </w:rPr>
        <w:t xml:space="preserve"> </w:t>
      </w:r>
      <w:r w:rsidRPr="00AC0AB2">
        <w:rPr>
          <w:rFonts w:ascii="Times New Roman" w:hAnsi="Times New Roman"/>
          <w:bCs/>
          <w:iCs/>
          <w:color w:val="000000"/>
          <w:w w:val="115"/>
          <w:sz w:val="26"/>
          <w:szCs w:val="26"/>
        </w:rPr>
        <w:t xml:space="preserve">з </w:t>
      </w:r>
      <w:r w:rsidRPr="00AC0AB2">
        <w:rPr>
          <w:rFonts w:ascii="Times New Roman" w:hAnsi="Times New Roman"/>
          <w:bCs/>
          <w:iCs/>
          <w:color w:val="000000"/>
          <w:spacing w:val="-1"/>
          <w:w w:val="110"/>
          <w:sz w:val="26"/>
          <w:szCs w:val="26"/>
        </w:rPr>
        <w:t>українсько</w:t>
      </w:r>
      <w:r w:rsidRPr="00AC0AB2">
        <w:rPr>
          <w:rFonts w:ascii="Times New Roman" w:hAnsi="Times New Roman"/>
          <w:bCs/>
          <w:iCs/>
          <w:color w:val="000000"/>
          <w:w w:val="110"/>
          <w:sz w:val="26"/>
          <w:szCs w:val="26"/>
        </w:rPr>
        <w:t>ю</w:t>
      </w:r>
      <w:r w:rsidRPr="00AC0AB2">
        <w:rPr>
          <w:rFonts w:ascii="Times New Roman" w:hAnsi="Times New Roman"/>
          <w:bCs/>
          <w:iCs/>
          <w:color w:val="000000"/>
          <w:spacing w:val="41"/>
          <w:w w:val="110"/>
          <w:sz w:val="26"/>
          <w:szCs w:val="26"/>
        </w:rPr>
        <w:t xml:space="preserve"> </w:t>
      </w:r>
      <w:r w:rsidRPr="00AC0AB2">
        <w:rPr>
          <w:rFonts w:ascii="Times New Roman" w:hAnsi="Times New Roman"/>
          <w:bCs/>
          <w:iCs/>
          <w:color w:val="000000"/>
          <w:spacing w:val="-1"/>
          <w:sz w:val="26"/>
          <w:szCs w:val="26"/>
        </w:rPr>
        <w:t>мово</w:t>
      </w:r>
      <w:r w:rsidRPr="00AC0AB2">
        <w:rPr>
          <w:rFonts w:ascii="Times New Roman" w:hAnsi="Times New Roman"/>
          <w:bCs/>
          <w:iCs/>
          <w:color w:val="000000"/>
          <w:sz w:val="26"/>
          <w:szCs w:val="26"/>
        </w:rPr>
        <w:t xml:space="preserve">ю </w:t>
      </w:r>
      <w:r w:rsidRPr="00AC0AB2">
        <w:rPr>
          <w:rFonts w:ascii="Times New Roman" w:hAnsi="Times New Roman"/>
          <w:bCs/>
          <w:iCs/>
          <w:color w:val="000000"/>
          <w:spacing w:val="41"/>
          <w:sz w:val="26"/>
          <w:szCs w:val="26"/>
        </w:rPr>
        <w:t xml:space="preserve"> </w:t>
      </w:r>
      <w:r w:rsidRPr="00AC0AB2">
        <w:rPr>
          <w:rFonts w:ascii="Times New Roman" w:hAnsi="Times New Roman"/>
          <w:bCs/>
          <w:iCs/>
          <w:color w:val="000000"/>
          <w:spacing w:val="-1"/>
          <w:sz w:val="26"/>
          <w:szCs w:val="26"/>
        </w:rPr>
        <w:t>навчання</w:t>
      </w:r>
      <w:r w:rsidRPr="00AC0AB2">
        <w:rPr>
          <w:rFonts w:ascii="Times New Roman" w:hAnsi="Times New Roman"/>
          <w:bCs/>
          <w:iCs/>
          <w:color w:val="000000"/>
          <w:sz w:val="26"/>
          <w:szCs w:val="26"/>
        </w:rPr>
        <w:t xml:space="preserve">,  </w:t>
      </w:r>
      <w:r w:rsidRPr="00AC0AB2">
        <w:rPr>
          <w:rFonts w:ascii="Times New Roman" w:hAnsi="Times New Roman"/>
          <w:bCs/>
          <w:iCs/>
          <w:color w:val="000000"/>
          <w:spacing w:val="-1"/>
          <w:w w:val="107"/>
          <w:sz w:val="26"/>
          <w:szCs w:val="26"/>
        </w:rPr>
        <w:lastRenderedPageBreak/>
        <w:t>затверджени</w:t>
      </w:r>
      <w:r w:rsidRPr="00AC0AB2">
        <w:rPr>
          <w:rFonts w:ascii="Times New Roman" w:hAnsi="Times New Roman"/>
          <w:bCs/>
          <w:iCs/>
          <w:color w:val="000000"/>
          <w:w w:val="107"/>
          <w:sz w:val="26"/>
          <w:szCs w:val="26"/>
          <w:lang w:val="uk-UA"/>
        </w:rPr>
        <w:t>ми</w:t>
      </w:r>
      <w:r w:rsidRPr="00AC0AB2">
        <w:rPr>
          <w:rFonts w:ascii="Times New Roman" w:hAnsi="Times New Roman"/>
          <w:bCs/>
          <w:iCs/>
          <w:color w:val="000000"/>
          <w:spacing w:val="22"/>
          <w:w w:val="107"/>
          <w:sz w:val="26"/>
          <w:szCs w:val="26"/>
        </w:rPr>
        <w:t xml:space="preserve"> </w:t>
      </w:r>
      <w:r w:rsidRPr="00AC0AB2">
        <w:rPr>
          <w:rFonts w:ascii="Times New Roman" w:hAnsi="Times New Roman"/>
          <w:bCs/>
          <w:iCs/>
          <w:color w:val="000000"/>
          <w:spacing w:val="-1"/>
          <w:w w:val="107"/>
          <w:sz w:val="26"/>
          <w:szCs w:val="26"/>
        </w:rPr>
        <w:t>наказо</w:t>
      </w:r>
      <w:r w:rsidRPr="00AC0AB2">
        <w:rPr>
          <w:rFonts w:ascii="Times New Roman" w:hAnsi="Times New Roman"/>
          <w:bCs/>
          <w:iCs/>
          <w:color w:val="000000"/>
          <w:w w:val="107"/>
          <w:sz w:val="26"/>
          <w:szCs w:val="26"/>
        </w:rPr>
        <w:t>м</w:t>
      </w:r>
      <w:r w:rsidRPr="00AC0AB2">
        <w:rPr>
          <w:rFonts w:ascii="Times New Roman" w:hAnsi="Times New Roman"/>
          <w:bCs/>
          <w:iCs/>
          <w:color w:val="000000"/>
          <w:spacing w:val="37"/>
          <w:w w:val="107"/>
          <w:sz w:val="26"/>
          <w:szCs w:val="26"/>
        </w:rPr>
        <w:t xml:space="preserve"> </w:t>
      </w:r>
      <w:r w:rsidRPr="00AC0AB2">
        <w:rPr>
          <w:rFonts w:ascii="Times New Roman" w:hAnsi="Times New Roman"/>
          <w:bCs/>
          <w:iCs/>
          <w:color w:val="000000"/>
          <w:spacing w:val="-1"/>
          <w:w w:val="107"/>
          <w:sz w:val="26"/>
          <w:szCs w:val="26"/>
        </w:rPr>
        <w:t>Міністерств</w:t>
      </w:r>
      <w:r w:rsidRPr="00AC0AB2">
        <w:rPr>
          <w:rFonts w:ascii="Times New Roman" w:hAnsi="Times New Roman"/>
          <w:bCs/>
          <w:iCs/>
          <w:color w:val="000000"/>
          <w:w w:val="107"/>
          <w:sz w:val="26"/>
          <w:szCs w:val="26"/>
        </w:rPr>
        <w:t>а</w:t>
      </w:r>
      <w:r w:rsidRPr="00AC0AB2">
        <w:rPr>
          <w:rFonts w:ascii="Times New Roman" w:hAnsi="Times New Roman"/>
          <w:bCs/>
          <w:iCs/>
          <w:color w:val="000000"/>
          <w:spacing w:val="22"/>
          <w:w w:val="107"/>
          <w:sz w:val="26"/>
          <w:szCs w:val="26"/>
        </w:rPr>
        <w:t xml:space="preserve"> </w:t>
      </w:r>
      <w:r w:rsidRPr="00AC0AB2">
        <w:rPr>
          <w:rFonts w:ascii="Times New Roman" w:hAnsi="Times New Roman"/>
          <w:bCs/>
          <w:iCs/>
          <w:color w:val="000000"/>
          <w:spacing w:val="-1"/>
          <w:sz w:val="26"/>
          <w:szCs w:val="26"/>
        </w:rPr>
        <w:t>освіт</w:t>
      </w:r>
      <w:r w:rsidRPr="00AC0AB2">
        <w:rPr>
          <w:rFonts w:ascii="Times New Roman" w:hAnsi="Times New Roman"/>
          <w:bCs/>
          <w:iCs/>
          <w:color w:val="000000"/>
          <w:sz w:val="26"/>
          <w:szCs w:val="26"/>
        </w:rPr>
        <w:t xml:space="preserve">и </w:t>
      </w:r>
      <w:r w:rsidRPr="00AC0AB2">
        <w:rPr>
          <w:rFonts w:ascii="Times New Roman" w:hAnsi="Times New Roman"/>
          <w:bCs/>
          <w:iCs/>
          <w:color w:val="000000"/>
          <w:spacing w:val="4"/>
          <w:sz w:val="26"/>
          <w:szCs w:val="26"/>
        </w:rPr>
        <w:t xml:space="preserve"> </w:t>
      </w:r>
      <w:r w:rsidRPr="00AC0AB2">
        <w:rPr>
          <w:rFonts w:ascii="Times New Roman" w:hAnsi="Times New Roman"/>
          <w:bCs/>
          <w:iCs/>
          <w:color w:val="000000"/>
          <w:sz w:val="26"/>
          <w:szCs w:val="26"/>
        </w:rPr>
        <w:t>і</w:t>
      </w:r>
      <w:r w:rsidRPr="00AC0AB2">
        <w:rPr>
          <w:rFonts w:ascii="Times New Roman" w:hAnsi="Times New Roman"/>
          <w:bCs/>
          <w:iCs/>
          <w:color w:val="000000"/>
          <w:spacing w:val="30"/>
          <w:sz w:val="26"/>
          <w:szCs w:val="26"/>
        </w:rPr>
        <w:t xml:space="preserve"> </w:t>
      </w:r>
      <w:r w:rsidRPr="00AC0AB2">
        <w:rPr>
          <w:rFonts w:ascii="Times New Roman" w:hAnsi="Times New Roman"/>
          <w:bCs/>
          <w:iCs/>
          <w:color w:val="000000"/>
          <w:spacing w:val="-1"/>
          <w:w w:val="107"/>
          <w:sz w:val="26"/>
          <w:szCs w:val="26"/>
        </w:rPr>
        <w:t>на</w:t>
      </w:r>
      <w:r w:rsidRPr="00AC0AB2">
        <w:rPr>
          <w:rFonts w:ascii="Times New Roman" w:hAnsi="Times New Roman"/>
          <w:bCs/>
          <w:iCs/>
          <w:color w:val="000000"/>
          <w:spacing w:val="-1"/>
          <w:sz w:val="26"/>
          <w:szCs w:val="26"/>
        </w:rPr>
        <w:t>ук</w:t>
      </w:r>
      <w:r w:rsidRPr="00AC0AB2">
        <w:rPr>
          <w:rFonts w:ascii="Times New Roman" w:hAnsi="Times New Roman"/>
          <w:bCs/>
          <w:iCs/>
          <w:color w:val="000000"/>
          <w:sz w:val="26"/>
          <w:szCs w:val="26"/>
        </w:rPr>
        <w:t xml:space="preserve">и </w:t>
      </w:r>
      <w:r w:rsidRPr="00AC0AB2">
        <w:rPr>
          <w:rFonts w:ascii="Times New Roman" w:hAnsi="Times New Roman"/>
          <w:bCs/>
          <w:iCs/>
          <w:color w:val="000000"/>
          <w:spacing w:val="23"/>
          <w:sz w:val="26"/>
          <w:szCs w:val="26"/>
        </w:rPr>
        <w:t xml:space="preserve"> </w:t>
      </w:r>
      <w:r w:rsidRPr="00AC0AB2">
        <w:rPr>
          <w:rFonts w:ascii="Times New Roman" w:hAnsi="Times New Roman"/>
          <w:bCs/>
          <w:iCs/>
          <w:color w:val="000000"/>
          <w:spacing w:val="-16"/>
          <w:sz w:val="26"/>
          <w:szCs w:val="26"/>
        </w:rPr>
        <w:t>У</w:t>
      </w:r>
      <w:r w:rsidRPr="00AC0AB2">
        <w:rPr>
          <w:rFonts w:ascii="Times New Roman" w:hAnsi="Times New Roman"/>
          <w:bCs/>
          <w:iCs/>
          <w:color w:val="000000"/>
          <w:spacing w:val="-1"/>
          <w:sz w:val="26"/>
          <w:szCs w:val="26"/>
        </w:rPr>
        <w:t>країн</w:t>
      </w:r>
      <w:r w:rsidRPr="00AC0AB2">
        <w:rPr>
          <w:rFonts w:ascii="Times New Roman" w:hAnsi="Times New Roman"/>
          <w:bCs/>
          <w:iCs/>
          <w:color w:val="000000"/>
          <w:sz w:val="26"/>
          <w:szCs w:val="26"/>
        </w:rPr>
        <w:t xml:space="preserve">и </w:t>
      </w:r>
      <w:r w:rsidRPr="00AC0AB2">
        <w:rPr>
          <w:rFonts w:ascii="Times New Roman" w:hAnsi="Times New Roman"/>
          <w:bCs/>
          <w:iCs/>
          <w:color w:val="000000"/>
          <w:spacing w:val="47"/>
          <w:sz w:val="26"/>
          <w:szCs w:val="26"/>
        </w:rPr>
        <w:t xml:space="preserve"> </w:t>
      </w:r>
      <w:r w:rsidRPr="00AC0AB2">
        <w:rPr>
          <w:rFonts w:ascii="Times New Roman" w:hAnsi="Times New Roman"/>
          <w:bCs/>
          <w:iCs/>
          <w:color w:val="000000"/>
          <w:spacing w:val="-1"/>
          <w:sz w:val="26"/>
          <w:szCs w:val="26"/>
        </w:rPr>
        <w:t>ві</w:t>
      </w:r>
      <w:r w:rsidRPr="00AC0AB2">
        <w:rPr>
          <w:rFonts w:ascii="Times New Roman" w:hAnsi="Times New Roman"/>
          <w:bCs/>
          <w:iCs/>
          <w:color w:val="000000"/>
          <w:sz w:val="26"/>
          <w:szCs w:val="26"/>
        </w:rPr>
        <w:t xml:space="preserve">д </w:t>
      </w:r>
      <w:r w:rsidRPr="00AC0AB2">
        <w:rPr>
          <w:rFonts w:ascii="Times New Roman" w:hAnsi="Times New Roman"/>
          <w:bCs/>
          <w:iCs/>
          <w:color w:val="000000"/>
          <w:spacing w:val="19"/>
          <w:sz w:val="26"/>
          <w:szCs w:val="26"/>
        </w:rPr>
        <w:t xml:space="preserve"> </w:t>
      </w:r>
      <w:r w:rsidRPr="00AC0AB2">
        <w:rPr>
          <w:rFonts w:ascii="Times New Roman" w:hAnsi="Times New Roman"/>
          <w:bCs/>
          <w:iCs/>
          <w:color w:val="000000"/>
          <w:spacing w:val="-1"/>
          <w:w w:val="107"/>
          <w:sz w:val="26"/>
          <w:szCs w:val="26"/>
        </w:rPr>
        <w:t>29.11.200</w:t>
      </w:r>
      <w:r w:rsidRPr="00AC0AB2">
        <w:rPr>
          <w:rFonts w:ascii="Times New Roman" w:hAnsi="Times New Roman"/>
          <w:bCs/>
          <w:iCs/>
          <w:color w:val="000000"/>
          <w:w w:val="107"/>
          <w:sz w:val="26"/>
          <w:szCs w:val="26"/>
        </w:rPr>
        <w:t>5</w:t>
      </w:r>
      <w:r w:rsidRPr="00AC0AB2">
        <w:rPr>
          <w:rFonts w:ascii="Times New Roman" w:hAnsi="Times New Roman"/>
          <w:bCs/>
          <w:iCs/>
          <w:color w:val="000000"/>
          <w:spacing w:val="40"/>
          <w:w w:val="107"/>
          <w:sz w:val="26"/>
          <w:szCs w:val="26"/>
        </w:rPr>
        <w:t xml:space="preserve"> </w:t>
      </w:r>
      <w:r w:rsidRPr="00AC0AB2">
        <w:rPr>
          <w:rFonts w:ascii="Times New Roman" w:hAnsi="Times New Roman"/>
          <w:bCs/>
          <w:iCs/>
          <w:color w:val="000000"/>
          <w:spacing w:val="-1"/>
          <w:sz w:val="26"/>
          <w:szCs w:val="26"/>
        </w:rPr>
        <w:t>р</w:t>
      </w:r>
      <w:r w:rsidRPr="00AC0AB2">
        <w:rPr>
          <w:rFonts w:ascii="Times New Roman" w:hAnsi="Times New Roman"/>
          <w:bCs/>
          <w:iCs/>
          <w:color w:val="000000"/>
          <w:sz w:val="26"/>
          <w:szCs w:val="26"/>
        </w:rPr>
        <w:t xml:space="preserve">. </w:t>
      </w:r>
      <w:r w:rsidRPr="00AC0AB2">
        <w:rPr>
          <w:rFonts w:ascii="Times New Roman" w:hAnsi="Times New Roman"/>
          <w:bCs/>
          <w:iCs/>
          <w:color w:val="000000"/>
          <w:spacing w:val="18"/>
          <w:sz w:val="26"/>
          <w:szCs w:val="26"/>
        </w:rPr>
        <w:t xml:space="preserve"> </w:t>
      </w:r>
      <w:r w:rsidRPr="00AC0AB2">
        <w:rPr>
          <w:rFonts w:ascii="Times New Roman" w:hAnsi="Times New Roman"/>
          <w:bCs/>
          <w:iCs/>
          <w:color w:val="000000"/>
          <w:sz w:val="26"/>
          <w:szCs w:val="26"/>
        </w:rPr>
        <w:t xml:space="preserve">№ </w:t>
      </w:r>
      <w:r w:rsidRPr="00AC0AB2">
        <w:rPr>
          <w:rFonts w:ascii="Times New Roman" w:hAnsi="Times New Roman"/>
          <w:bCs/>
          <w:iCs/>
          <w:color w:val="000000"/>
          <w:spacing w:val="39"/>
          <w:sz w:val="26"/>
          <w:szCs w:val="26"/>
        </w:rPr>
        <w:t xml:space="preserve"> </w:t>
      </w:r>
      <w:r w:rsidRPr="00AC0AB2">
        <w:rPr>
          <w:rFonts w:ascii="Times New Roman" w:hAnsi="Times New Roman"/>
          <w:bCs/>
          <w:iCs/>
          <w:color w:val="000000"/>
          <w:spacing w:val="-1"/>
          <w:w w:val="108"/>
          <w:sz w:val="26"/>
          <w:szCs w:val="26"/>
        </w:rPr>
        <w:t>682.</w:t>
      </w:r>
    </w:p>
    <w:p w:rsidR="00693F3A" w:rsidRDefault="00693F3A" w:rsidP="00693F3A">
      <w:pPr>
        <w:widowControl w:val="0"/>
        <w:autoSpaceDE w:val="0"/>
        <w:autoSpaceDN w:val="0"/>
        <w:adjustRightInd w:val="0"/>
        <w:spacing w:before="1" w:after="0"/>
        <w:ind w:left="107" w:right="70"/>
        <w:jc w:val="both"/>
        <w:rPr>
          <w:rFonts w:ascii="Times New Roman" w:hAnsi="Times New Roman"/>
          <w:bCs/>
          <w:iCs/>
          <w:color w:val="000000"/>
          <w:spacing w:val="-1"/>
          <w:w w:val="108"/>
          <w:sz w:val="26"/>
          <w:szCs w:val="26"/>
          <w:lang w:val="uk-UA"/>
        </w:rPr>
      </w:pPr>
      <w:r>
        <w:rPr>
          <w:rFonts w:ascii="Times New Roman" w:hAnsi="Times New Roman"/>
          <w:bCs/>
          <w:iCs/>
          <w:color w:val="000000"/>
          <w:spacing w:val="-1"/>
          <w:w w:val="108"/>
          <w:sz w:val="26"/>
          <w:szCs w:val="26"/>
          <w:lang w:val="uk-UA"/>
        </w:rPr>
        <w:t xml:space="preserve">   </w:t>
      </w:r>
      <w:r w:rsidR="00E60039">
        <w:rPr>
          <w:rFonts w:ascii="Times New Roman" w:hAnsi="Times New Roman"/>
          <w:bCs/>
          <w:iCs/>
          <w:color w:val="000000"/>
          <w:spacing w:val="-1"/>
          <w:w w:val="108"/>
          <w:sz w:val="26"/>
          <w:szCs w:val="26"/>
          <w:lang w:val="uk-UA"/>
        </w:rPr>
        <w:tab/>
        <w:t>У 3</w:t>
      </w:r>
      <w:r w:rsidRPr="00AC0AB2">
        <w:rPr>
          <w:rFonts w:ascii="Times New Roman" w:hAnsi="Times New Roman"/>
          <w:bCs/>
          <w:iCs/>
          <w:color w:val="000000"/>
          <w:spacing w:val="-1"/>
          <w:w w:val="108"/>
          <w:sz w:val="26"/>
          <w:szCs w:val="26"/>
          <w:lang w:val="uk-UA"/>
        </w:rPr>
        <w:t xml:space="preserve"> класі викладає предмет </w:t>
      </w:r>
      <w:r w:rsidR="00E60039">
        <w:rPr>
          <w:rFonts w:ascii="Times New Roman" w:hAnsi="Times New Roman"/>
          <w:bCs/>
          <w:iCs/>
          <w:color w:val="000000"/>
          <w:spacing w:val="-1"/>
          <w:w w:val="108"/>
          <w:sz w:val="26"/>
          <w:szCs w:val="26"/>
          <w:lang w:val="uk-UA"/>
        </w:rPr>
        <w:t>Колесник Наталія Ігорівна</w:t>
      </w:r>
      <w:r w:rsidRPr="00AC0AB2">
        <w:rPr>
          <w:rFonts w:ascii="Times New Roman" w:hAnsi="Times New Roman"/>
          <w:bCs/>
          <w:iCs/>
          <w:color w:val="000000"/>
          <w:spacing w:val="-1"/>
          <w:w w:val="108"/>
          <w:sz w:val="26"/>
          <w:szCs w:val="26"/>
          <w:lang w:val="uk-UA"/>
        </w:rPr>
        <w:t>, кваліфікаційна категорія «спеціаліст</w:t>
      </w:r>
      <w:r w:rsidR="00E60039">
        <w:rPr>
          <w:rFonts w:ascii="Times New Roman" w:hAnsi="Times New Roman"/>
          <w:bCs/>
          <w:iCs/>
          <w:color w:val="000000"/>
          <w:spacing w:val="-1"/>
          <w:w w:val="108"/>
          <w:sz w:val="26"/>
          <w:szCs w:val="26"/>
          <w:lang w:val="uk-UA"/>
        </w:rPr>
        <w:t>»</w:t>
      </w:r>
      <w:r w:rsidRPr="00AC0AB2">
        <w:rPr>
          <w:rFonts w:ascii="Times New Roman" w:hAnsi="Times New Roman"/>
          <w:bCs/>
          <w:iCs/>
          <w:color w:val="000000"/>
          <w:spacing w:val="-1"/>
          <w:w w:val="108"/>
          <w:sz w:val="26"/>
          <w:szCs w:val="26"/>
          <w:lang w:val="uk-UA"/>
        </w:rPr>
        <w:t xml:space="preserve">, педагогічний стаж </w:t>
      </w:r>
      <w:r w:rsidR="00E60039">
        <w:rPr>
          <w:rFonts w:ascii="Times New Roman" w:hAnsi="Times New Roman"/>
          <w:bCs/>
          <w:iCs/>
          <w:color w:val="000000"/>
          <w:spacing w:val="-1"/>
          <w:w w:val="108"/>
          <w:sz w:val="26"/>
          <w:szCs w:val="26"/>
          <w:lang w:val="uk-UA"/>
        </w:rPr>
        <w:t>– 2 роки</w:t>
      </w:r>
      <w:r>
        <w:rPr>
          <w:rFonts w:ascii="Times New Roman" w:hAnsi="Times New Roman"/>
          <w:bCs/>
          <w:iCs/>
          <w:color w:val="000000"/>
          <w:spacing w:val="-1"/>
          <w:w w:val="108"/>
          <w:sz w:val="26"/>
          <w:szCs w:val="26"/>
          <w:lang w:val="uk-UA"/>
        </w:rPr>
        <w:t>.</w:t>
      </w:r>
    </w:p>
    <w:p w:rsidR="00693F3A" w:rsidRDefault="00693F3A" w:rsidP="00693F3A">
      <w:pPr>
        <w:widowControl w:val="0"/>
        <w:autoSpaceDE w:val="0"/>
        <w:autoSpaceDN w:val="0"/>
        <w:adjustRightInd w:val="0"/>
        <w:spacing w:before="1" w:after="0"/>
        <w:ind w:left="107" w:right="70"/>
        <w:jc w:val="both"/>
        <w:rPr>
          <w:rFonts w:ascii="Times New Roman" w:hAnsi="Times New Roman"/>
          <w:sz w:val="26"/>
          <w:szCs w:val="26"/>
          <w:lang w:val="uk-UA"/>
        </w:rPr>
      </w:pPr>
      <w:r>
        <w:rPr>
          <w:rFonts w:ascii="Times New Roman" w:hAnsi="Times New Roman"/>
          <w:bCs/>
          <w:iCs/>
          <w:color w:val="000000"/>
          <w:spacing w:val="-1"/>
          <w:w w:val="108"/>
          <w:sz w:val="26"/>
          <w:szCs w:val="26"/>
          <w:lang w:val="uk-UA"/>
        </w:rPr>
        <w:t xml:space="preserve">   </w:t>
      </w:r>
      <w:r w:rsidR="00626562">
        <w:rPr>
          <w:rFonts w:ascii="Times New Roman" w:hAnsi="Times New Roman"/>
          <w:bCs/>
          <w:iCs/>
          <w:color w:val="000000"/>
          <w:spacing w:val="-1"/>
          <w:w w:val="108"/>
          <w:sz w:val="26"/>
          <w:szCs w:val="26"/>
          <w:lang w:val="uk-UA"/>
        </w:rPr>
        <w:tab/>
      </w:r>
      <w:r>
        <w:rPr>
          <w:rFonts w:ascii="Times New Roman" w:hAnsi="Times New Roman"/>
          <w:bCs/>
          <w:iCs/>
          <w:color w:val="000000"/>
          <w:spacing w:val="-1"/>
          <w:w w:val="108"/>
          <w:sz w:val="26"/>
          <w:szCs w:val="26"/>
          <w:lang w:val="uk-UA"/>
        </w:rPr>
        <w:t xml:space="preserve">Згідно методичних рекомендацій </w:t>
      </w:r>
      <w:r w:rsidRPr="00AC0AB2">
        <w:rPr>
          <w:rFonts w:ascii="Times New Roman" w:hAnsi="Times New Roman"/>
          <w:bCs/>
          <w:iCs/>
          <w:color w:val="000000"/>
          <w:spacing w:val="-1"/>
          <w:w w:val="108"/>
          <w:sz w:val="26"/>
          <w:szCs w:val="26"/>
          <w:lang w:val="uk-UA"/>
        </w:rPr>
        <w:t xml:space="preserve"> </w:t>
      </w:r>
      <w:r>
        <w:rPr>
          <w:rFonts w:ascii="Times New Roman" w:hAnsi="Times New Roman"/>
          <w:bCs/>
          <w:iCs/>
          <w:color w:val="000000"/>
          <w:spacing w:val="-1"/>
          <w:w w:val="108"/>
          <w:sz w:val="26"/>
          <w:szCs w:val="26"/>
          <w:lang w:val="uk-UA"/>
        </w:rPr>
        <w:t xml:space="preserve">учителька постійно </w:t>
      </w:r>
      <w:r w:rsidRPr="00EF576B">
        <w:rPr>
          <w:rFonts w:ascii="Times New Roman" w:hAnsi="Times New Roman"/>
          <w:sz w:val="26"/>
          <w:szCs w:val="26"/>
        </w:rPr>
        <w:t xml:space="preserve">приділяє </w:t>
      </w:r>
      <w:r w:rsidRPr="00EF576B">
        <w:rPr>
          <w:rFonts w:ascii="Times New Roman" w:hAnsi="Times New Roman"/>
          <w:sz w:val="26"/>
          <w:szCs w:val="26"/>
          <w:lang w:val="uk-UA"/>
        </w:rPr>
        <w:t xml:space="preserve">увагу </w:t>
      </w:r>
      <w:r w:rsidRPr="00EF576B">
        <w:rPr>
          <w:rFonts w:ascii="Times New Roman" w:hAnsi="Times New Roman"/>
          <w:sz w:val="26"/>
          <w:szCs w:val="26"/>
        </w:rPr>
        <w:t xml:space="preserve">практичному спрямуванню змісту </w:t>
      </w:r>
      <w:r>
        <w:rPr>
          <w:rFonts w:ascii="Times New Roman" w:hAnsi="Times New Roman"/>
          <w:sz w:val="26"/>
          <w:szCs w:val="26"/>
          <w:lang w:val="uk-UA"/>
        </w:rPr>
        <w:t>програми</w:t>
      </w:r>
      <w:r w:rsidRPr="00EF576B">
        <w:rPr>
          <w:rFonts w:ascii="Times New Roman" w:hAnsi="Times New Roman"/>
          <w:sz w:val="26"/>
          <w:szCs w:val="26"/>
        </w:rPr>
        <w:t xml:space="preserve"> з природознавства на застосування набутих учнями знань у різноманітних життєвих ситуаціях. Насамперед це стосується правил поведінки серед природи, участі в доступній природоохоронній діяльності (догляд за рослинами й тваринами, виготовлення годівничок для птахів та ін.)</w:t>
      </w:r>
      <w:r>
        <w:rPr>
          <w:rFonts w:ascii="Times New Roman" w:hAnsi="Times New Roman"/>
          <w:sz w:val="26"/>
          <w:szCs w:val="26"/>
          <w:lang w:val="uk-UA"/>
        </w:rPr>
        <w:t>. Учні навчаються методам дослідження природи: досліди, спостереження, екскурсії. Пі</w:t>
      </w:r>
      <w:r w:rsidR="00F049CA">
        <w:rPr>
          <w:rFonts w:ascii="Times New Roman" w:hAnsi="Times New Roman"/>
          <w:sz w:val="26"/>
          <w:szCs w:val="26"/>
          <w:lang w:val="uk-UA"/>
        </w:rPr>
        <w:t>дсумком цього стають міні – проє</w:t>
      </w:r>
      <w:r>
        <w:rPr>
          <w:rFonts w:ascii="Times New Roman" w:hAnsi="Times New Roman"/>
          <w:sz w:val="26"/>
          <w:szCs w:val="26"/>
          <w:lang w:val="uk-UA"/>
        </w:rPr>
        <w:t>кти.</w:t>
      </w:r>
    </w:p>
    <w:p w:rsidR="00693F3A" w:rsidRDefault="00693F3A" w:rsidP="00364E0C">
      <w:pPr>
        <w:widowControl w:val="0"/>
        <w:autoSpaceDE w:val="0"/>
        <w:autoSpaceDN w:val="0"/>
        <w:adjustRightInd w:val="0"/>
        <w:spacing w:before="1" w:after="0"/>
        <w:ind w:left="107" w:right="70"/>
        <w:jc w:val="both"/>
        <w:rPr>
          <w:rFonts w:ascii="Times New Roman" w:hAnsi="Times New Roman"/>
          <w:sz w:val="26"/>
          <w:szCs w:val="26"/>
          <w:lang w:val="uk-UA"/>
        </w:rPr>
      </w:pPr>
      <w:r>
        <w:rPr>
          <w:rFonts w:ascii="Times New Roman" w:hAnsi="Times New Roman"/>
          <w:sz w:val="26"/>
          <w:szCs w:val="26"/>
          <w:lang w:val="uk-UA"/>
        </w:rPr>
        <w:t xml:space="preserve">  </w:t>
      </w:r>
      <w:r w:rsidR="007F7CAF">
        <w:rPr>
          <w:rFonts w:ascii="Times New Roman" w:hAnsi="Times New Roman"/>
          <w:sz w:val="26"/>
          <w:szCs w:val="26"/>
          <w:lang w:val="uk-UA"/>
        </w:rPr>
        <w:tab/>
      </w:r>
      <w:r>
        <w:rPr>
          <w:rFonts w:ascii="Times New Roman" w:hAnsi="Times New Roman"/>
          <w:sz w:val="26"/>
          <w:szCs w:val="26"/>
          <w:lang w:val="uk-UA"/>
        </w:rPr>
        <w:t xml:space="preserve">Учнів </w:t>
      </w:r>
      <w:r w:rsidR="007F7CAF">
        <w:rPr>
          <w:rFonts w:ascii="Times New Roman" w:hAnsi="Times New Roman"/>
          <w:sz w:val="26"/>
          <w:szCs w:val="26"/>
          <w:lang w:val="uk-UA"/>
        </w:rPr>
        <w:t>3</w:t>
      </w:r>
      <w:r>
        <w:rPr>
          <w:rFonts w:ascii="Times New Roman" w:hAnsi="Times New Roman"/>
          <w:sz w:val="26"/>
          <w:szCs w:val="26"/>
          <w:lang w:val="uk-UA"/>
        </w:rPr>
        <w:t xml:space="preserve"> класу навчає учитель </w:t>
      </w:r>
      <w:r w:rsidR="007F7CAF">
        <w:rPr>
          <w:rFonts w:ascii="Times New Roman" w:hAnsi="Times New Roman"/>
          <w:sz w:val="26"/>
          <w:szCs w:val="26"/>
          <w:lang w:val="uk-UA"/>
        </w:rPr>
        <w:t>початкових класів</w:t>
      </w:r>
      <w:r>
        <w:rPr>
          <w:rFonts w:ascii="Times New Roman" w:hAnsi="Times New Roman"/>
          <w:sz w:val="26"/>
          <w:szCs w:val="26"/>
          <w:lang w:val="uk-UA"/>
        </w:rPr>
        <w:t xml:space="preserve"> </w:t>
      </w:r>
      <w:r w:rsidR="007F7CAF">
        <w:rPr>
          <w:rFonts w:ascii="Times New Roman" w:hAnsi="Times New Roman"/>
          <w:sz w:val="26"/>
          <w:szCs w:val="26"/>
          <w:lang w:val="uk-UA"/>
        </w:rPr>
        <w:t>Мельник Любов Іванівна , педагогічний стаж – 35</w:t>
      </w:r>
      <w:r>
        <w:rPr>
          <w:rFonts w:ascii="Times New Roman" w:hAnsi="Times New Roman"/>
          <w:sz w:val="26"/>
          <w:szCs w:val="26"/>
          <w:lang w:val="uk-UA"/>
        </w:rPr>
        <w:t xml:space="preserve"> років.</w:t>
      </w:r>
      <w:r w:rsidR="007F7CAF">
        <w:rPr>
          <w:rFonts w:ascii="Times New Roman" w:hAnsi="Times New Roman"/>
          <w:sz w:val="26"/>
          <w:szCs w:val="26"/>
          <w:lang w:val="uk-UA"/>
        </w:rPr>
        <w:t xml:space="preserve"> </w:t>
      </w:r>
      <w:r w:rsidR="00053EDF">
        <w:rPr>
          <w:rFonts w:ascii="Times New Roman" w:hAnsi="Times New Roman"/>
          <w:sz w:val="26"/>
          <w:szCs w:val="26"/>
          <w:lang w:val="uk-UA"/>
        </w:rPr>
        <w:t>Під час проведення уроків вчитель насамперед приділяє</w:t>
      </w:r>
      <w:r>
        <w:rPr>
          <w:rFonts w:ascii="Times New Roman" w:hAnsi="Times New Roman"/>
          <w:sz w:val="26"/>
          <w:szCs w:val="26"/>
          <w:lang w:val="uk-UA"/>
        </w:rPr>
        <w:t xml:space="preserve"> увагу завданням пізнавальним, які вміщені у підручнику, також тим завданням, які спрямовані на відтворення вивченого матеріалу. Досить часто використовуються завдання проблемно – пошукового характеру, практичного і дослідницького. Систематично використовуються  різні види дидактичних ігор, цікаві пізнавальні вправи (ребуси, шаради, кросворди, анаграми тощо), що сприяє полегшенню засвоєння матеріалу. </w:t>
      </w:r>
    </w:p>
    <w:p w:rsidR="00693F3A" w:rsidRDefault="00693F3A" w:rsidP="00693F3A">
      <w:pPr>
        <w:shd w:val="clear" w:color="auto" w:fill="FFFFFF"/>
        <w:autoSpaceDE w:val="0"/>
        <w:autoSpaceDN w:val="0"/>
        <w:adjustRightInd w:val="0"/>
        <w:spacing w:after="0"/>
        <w:jc w:val="both"/>
        <w:rPr>
          <w:rFonts w:ascii="Times New Roman" w:eastAsia="Times New Roman" w:hAnsi="Times New Roman"/>
          <w:color w:val="000000"/>
          <w:sz w:val="26"/>
          <w:szCs w:val="26"/>
          <w:lang w:val="uk-UA"/>
        </w:rPr>
      </w:pPr>
      <w:r>
        <w:rPr>
          <w:rFonts w:ascii="Times New Roman" w:eastAsia="Times New Roman" w:hAnsi="Times New Roman"/>
          <w:color w:val="000000"/>
          <w:sz w:val="26"/>
          <w:szCs w:val="26"/>
          <w:lang w:val="uk-UA"/>
        </w:rPr>
        <w:t xml:space="preserve">   </w:t>
      </w:r>
      <w:r w:rsidR="00053EDF">
        <w:rPr>
          <w:rFonts w:ascii="Times New Roman" w:eastAsia="Times New Roman" w:hAnsi="Times New Roman"/>
          <w:color w:val="000000"/>
          <w:sz w:val="26"/>
          <w:szCs w:val="26"/>
          <w:lang w:val="uk-UA"/>
        </w:rPr>
        <w:tab/>
      </w:r>
      <w:r>
        <w:rPr>
          <w:rFonts w:ascii="Times New Roman" w:eastAsia="Times New Roman" w:hAnsi="Times New Roman"/>
          <w:color w:val="000000"/>
          <w:sz w:val="26"/>
          <w:szCs w:val="26"/>
          <w:lang w:val="uk-UA"/>
        </w:rPr>
        <w:t xml:space="preserve"> </w:t>
      </w:r>
      <w:r w:rsidRPr="006D13DA">
        <w:rPr>
          <w:rFonts w:ascii="Times New Roman" w:eastAsia="Times New Roman" w:hAnsi="Times New Roman"/>
          <w:color w:val="000000"/>
          <w:sz w:val="26"/>
          <w:szCs w:val="26"/>
          <w:lang w:val="uk-UA"/>
        </w:rPr>
        <w:t>Відвідані уроки свідчать, що вчителі враховують вікові особливості учнів початкової ланки, розвивають їх пізна</w:t>
      </w:r>
      <w:r w:rsidR="007A22A9">
        <w:rPr>
          <w:rFonts w:ascii="Times New Roman" w:eastAsia="Times New Roman" w:hAnsi="Times New Roman"/>
          <w:color w:val="000000"/>
          <w:sz w:val="26"/>
          <w:szCs w:val="26"/>
          <w:lang w:val="uk-UA"/>
        </w:rPr>
        <w:t>вальну активність</w:t>
      </w:r>
      <w:r>
        <w:rPr>
          <w:rFonts w:ascii="Times New Roman" w:eastAsia="Times New Roman" w:hAnsi="Times New Roman"/>
          <w:color w:val="000000"/>
          <w:sz w:val="26"/>
          <w:szCs w:val="26"/>
          <w:lang w:val="uk-UA"/>
        </w:rPr>
        <w:t xml:space="preserve">, </w:t>
      </w:r>
      <w:r w:rsidRPr="006D13DA">
        <w:rPr>
          <w:rFonts w:ascii="Times New Roman" w:eastAsia="Times New Roman" w:hAnsi="Times New Roman"/>
          <w:color w:val="000000"/>
          <w:sz w:val="26"/>
          <w:szCs w:val="26"/>
          <w:lang w:val="uk-UA"/>
        </w:rPr>
        <w:t xml:space="preserve">створюють на уроці атмосферу зацікавленості, здійснюють міжпредметні зв'язки, використовують дидактичні та наочні матеріали, застосовують різноманітні ігрові вправи з метою розвитку емоційної сфери, уваги, пам'яті, мислення, зв'язного мовлення тощо. </w:t>
      </w:r>
      <w:r w:rsidR="007A22A9">
        <w:rPr>
          <w:rFonts w:ascii="Times New Roman" w:eastAsia="Times New Roman" w:hAnsi="Times New Roman"/>
          <w:color w:val="000000"/>
          <w:sz w:val="26"/>
          <w:szCs w:val="26"/>
          <w:lang w:val="uk-UA"/>
        </w:rPr>
        <w:t>З</w:t>
      </w:r>
      <w:r w:rsidRPr="006D13DA">
        <w:rPr>
          <w:rFonts w:ascii="Times New Roman" w:eastAsia="Times New Roman" w:hAnsi="Times New Roman"/>
          <w:color w:val="000000"/>
          <w:sz w:val="26"/>
          <w:szCs w:val="26"/>
          <w:lang w:val="uk-UA"/>
        </w:rPr>
        <w:t xml:space="preserve">астосування інтерактивних технологій навчання допомагає педагогам досягти розвивальних та дидактичних цілей, створює атмосферу взаємної підтримки, взаєморозуміння між учнями, надає можливість кожному школяреві самоактуалізуватись та самореалізуватись. </w:t>
      </w:r>
      <w:r>
        <w:rPr>
          <w:rFonts w:ascii="Times New Roman" w:eastAsia="Times New Roman" w:hAnsi="Times New Roman"/>
          <w:color w:val="000000"/>
          <w:sz w:val="26"/>
          <w:szCs w:val="26"/>
          <w:lang w:val="uk-UA"/>
        </w:rPr>
        <w:t xml:space="preserve">Цьому сприяють </w:t>
      </w:r>
      <w:r w:rsidRPr="006D13DA">
        <w:rPr>
          <w:rFonts w:ascii="Times New Roman" w:eastAsia="Times New Roman" w:hAnsi="Times New Roman"/>
          <w:color w:val="000000"/>
          <w:sz w:val="26"/>
          <w:szCs w:val="26"/>
          <w:lang w:val="uk-UA"/>
        </w:rPr>
        <w:t xml:space="preserve"> інтерактивні прийоми  «Незакінчене речення» (</w:t>
      </w:r>
      <w:r w:rsidR="007A22A9">
        <w:rPr>
          <w:rFonts w:ascii="Times New Roman" w:eastAsia="Times New Roman" w:hAnsi="Times New Roman"/>
          <w:color w:val="000000"/>
          <w:sz w:val="26"/>
          <w:szCs w:val="26"/>
          <w:lang w:val="uk-UA"/>
        </w:rPr>
        <w:t>під час</w:t>
      </w:r>
      <w:r w:rsidRPr="006D13DA">
        <w:rPr>
          <w:rFonts w:ascii="Times New Roman" w:eastAsia="Times New Roman" w:hAnsi="Times New Roman"/>
          <w:color w:val="000000"/>
          <w:sz w:val="26"/>
          <w:szCs w:val="26"/>
          <w:lang w:val="uk-UA"/>
        </w:rPr>
        <w:t xml:space="preserve"> мотивації навчальної діяльності), «Мікрофон» (</w:t>
      </w:r>
      <w:r w:rsidR="007A22A9">
        <w:rPr>
          <w:rFonts w:ascii="Times New Roman" w:eastAsia="Times New Roman" w:hAnsi="Times New Roman"/>
          <w:color w:val="000000"/>
          <w:sz w:val="26"/>
          <w:szCs w:val="26"/>
          <w:lang w:val="uk-UA"/>
        </w:rPr>
        <w:t>під час визначення мети уроку та підведення підсумків), «Асоціативний кущ», «Мозковий штурм»</w:t>
      </w:r>
      <w:r w:rsidRPr="006D13DA">
        <w:rPr>
          <w:rFonts w:ascii="Times New Roman" w:eastAsia="Times New Roman" w:hAnsi="Times New Roman"/>
          <w:color w:val="000000"/>
          <w:sz w:val="26"/>
          <w:szCs w:val="26"/>
          <w:lang w:val="uk-UA"/>
        </w:rPr>
        <w:t xml:space="preserve">, </w:t>
      </w:r>
      <w:r>
        <w:rPr>
          <w:rFonts w:ascii="Times New Roman" w:eastAsia="Times New Roman" w:hAnsi="Times New Roman"/>
          <w:color w:val="000000"/>
          <w:sz w:val="26"/>
          <w:szCs w:val="26"/>
          <w:lang w:val="uk-UA"/>
        </w:rPr>
        <w:t xml:space="preserve"> дидактичні ігри</w:t>
      </w:r>
      <w:r w:rsidRPr="006D13DA">
        <w:rPr>
          <w:rFonts w:ascii="Times New Roman" w:eastAsia="Times New Roman" w:hAnsi="Times New Roman"/>
          <w:color w:val="000000"/>
          <w:sz w:val="26"/>
          <w:szCs w:val="26"/>
          <w:lang w:val="uk-UA"/>
        </w:rPr>
        <w:t>, робот</w:t>
      </w:r>
      <w:r>
        <w:rPr>
          <w:rFonts w:ascii="Times New Roman" w:eastAsia="Times New Roman" w:hAnsi="Times New Roman"/>
          <w:color w:val="000000"/>
          <w:sz w:val="26"/>
          <w:szCs w:val="26"/>
          <w:lang w:val="uk-UA"/>
        </w:rPr>
        <w:t>а</w:t>
      </w:r>
      <w:r w:rsidR="007A22A9">
        <w:rPr>
          <w:rFonts w:ascii="Times New Roman" w:eastAsia="Times New Roman" w:hAnsi="Times New Roman"/>
          <w:color w:val="000000"/>
          <w:sz w:val="26"/>
          <w:szCs w:val="26"/>
          <w:lang w:val="uk-UA"/>
        </w:rPr>
        <w:t xml:space="preserve"> в парах</w:t>
      </w:r>
      <w:r>
        <w:rPr>
          <w:rFonts w:ascii="Times New Roman" w:eastAsia="Times New Roman" w:hAnsi="Times New Roman"/>
          <w:color w:val="000000"/>
          <w:sz w:val="26"/>
          <w:szCs w:val="26"/>
          <w:lang w:val="uk-UA"/>
        </w:rPr>
        <w:t>.</w:t>
      </w:r>
    </w:p>
    <w:p w:rsidR="00693F3A" w:rsidRDefault="00693F3A" w:rsidP="00693F3A">
      <w:pPr>
        <w:spacing w:after="0"/>
        <w:jc w:val="both"/>
        <w:rPr>
          <w:rFonts w:ascii="Times New Roman" w:hAnsi="Times New Roman"/>
          <w:sz w:val="26"/>
          <w:szCs w:val="26"/>
          <w:lang w:val="uk-UA"/>
        </w:rPr>
      </w:pPr>
      <w:r>
        <w:rPr>
          <w:rFonts w:ascii="Times New Roman" w:eastAsia="Times New Roman" w:hAnsi="Times New Roman"/>
          <w:color w:val="000000"/>
          <w:sz w:val="26"/>
          <w:szCs w:val="26"/>
          <w:lang w:val="uk-UA"/>
        </w:rPr>
        <w:t xml:space="preserve">   </w:t>
      </w:r>
      <w:r w:rsidR="007A22A9">
        <w:rPr>
          <w:rFonts w:ascii="Times New Roman" w:eastAsia="Times New Roman" w:hAnsi="Times New Roman"/>
          <w:color w:val="000000"/>
          <w:sz w:val="26"/>
          <w:szCs w:val="26"/>
          <w:lang w:val="uk-UA"/>
        </w:rPr>
        <w:tab/>
      </w:r>
      <w:r w:rsidR="00CA384E">
        <w:rPr>
          <w:rFonts w:ascii="Times New Roman" w:eastAsia="Times New Roman" w:hAnsi="Times New Roman"/>
          <w:color w:val="000000"/>
          <w:sz w:val="26"/>
          <w:szCs w:val="26"/>
          <w:lang w:val="uk-UA"/>
        </w:rPr>
        <w:t>Проте</w:t>
      </w:r>
      <w:r w:rsidRPr="00C96A6D">
        <w:rPr>
          <w:rFonts w:ascii="Times New Roman" w:eastAsia="Times New Roman" w:hAnsi="Times New Roman"/>
          <w:color w:val="000000"/>
          <w:sz w:val="26"/>
          <w:szCs w:val="26"/>
          <w:lang w:val="uk-UA"/>
        </w:rPr>
        <w:t xml:space="preserve"> в</w:t>
      </w:r>
      <w:r w:rsidRPr="00C96A6D">
        <w:rPr>
          <w:rFonts w:ascii="Times New Roman" w:hAnsi="Times New Roman"/>
          <w:sz w:val="26"/>
          <w:szCs w:val="26"/>
          <w:lang w:val="uk-UA"/>
        </w:rPr>
        <w:t xml:space="preserve">чителям </w:t>
      </w:r>
      <w:r>
        <w:rPr>
          <w:rFonts w:ascii="Times New Roman" w:hAnsi="Times New Roman"/>
          <w:sz w:val="26"/>
          <w:szCs w:val="26"/>
          <w:lang w:val="uk-UA"/>
        </w:rPr>
        <w:t xml:space="preserve">початкових класів </w:t>
      </w:r>
      <w:r w:rsidRPr="00C96A6D">
        <w:rPr>
          <w:rFonts w:ascii="Times New Roman" w:hAnsi="Times New Roman"/>
          <w:sz w:val="26"/>
          <w:szCs w:val="26"/>
          <w:lang w:val="uk-UA"/>
        </w:rPr>
        <w:t>слід звернути увагу на те, щоб учні вміли давати повні та змістовні відповіді на поставлені запитання, розвивати критичне мислення, вчити вислов</w:t>
      </w:r>
      <w:r>
        <w:rPr>
          <w:rFonts w:ascii="Times New Roman" w:hAnsi="Times New Roman"/>
          <w:sz w:val="26"/>
          <w:szCs w:val="26"/>
          <w:lang w:val="uk-UA"/>
        </w:rPr>
        <w:t>лювати та доводити власні думки, а також забезпечувати дотримання санітарно – гігієнічних умов під час проведення уроків.</w:t>
      </w:r>
    </w:p>
    <w:p w:rsidR="00693F3A" w:rsidRDefault="00693F3A" w:rsidP="00693F3A">
      <w:pPr>
        <w:spacing w:after="0"/>
        <w:jc w:val="both"/>
        <w:rPr>
          <w:rFonts w:ascii="Times New Roman" w:hAnsi="Times New Roman"/>
          <w:sz w:val="26"/>
          <w:szCs w:val="26"/>
          <w:lang w:val="uk-UA"/>
        </w:rPr>
      </w:pPr>
      <w:r w:rsidRPr="000B1F79">
        <w:rPr>
          <w:rFonts w:ascii="Times New Roman" w:hAnsi="Times New Roman"/>
          <w:sz w:val="26"/>
          <w:szCs w:val="26"/>
          <w:lang w:val="uk-UA"/>
        </w:rPr>
        <w:t xml:space="preserve">   </w:t>
      </w:r>
      <w:r w:rsidRPr="000947BC">
        <w:rPr>
          <w:rFonts w:ascii="Times New Roman" w:hAnsi="Times New Roman"/>
          <w:sz w:val="26"/>
          <w:szCs w:val="26"/>
          <w:lang w:val="uk-UA"/>
        </w:rPr>
        <w:t xml:space="preserve">    </w:t>
      </w:r>
      <w:r w:rsidRPr="000B1F79">
        <w:rPr>
          <w:rFonts w:ascii="Times New Roman" w:hAnsi="Times New Roman"/>
          <w:sz w:val="26"/>
          <w:szCs w:val="26"/>
          <w:lang w:val="uk-UA"/>
        </w:rPr>
        <w:t xml:space="preserve">За результатами річного оцінювання </w:t>
      </w:r>
      <w:r w:rsidR="007A22A9">
        <w:rPr>
          <w:rFonts w:ascii="Times New Roman" w:hAnsi="Times New Roman"/>
          <w:sz w:val="26"/>
          <w:szCs w:val="26"/>
          <w:lang w:val="uk-UA"/>
        </w:rPr>
        <w:t xml:space="preserve"> виявлено</w:t>
      </w:r>
      <w:r w:rsidRPr="000B1F79">
        <w:rPr>
          <w:rFonts w:ascii="Times New Roman" w:hAnsi="Times New Roman"/>
          <w:sz w:val="26"/>
          <w:szCs w:val="26"/>
          <w:lang w:val="uk-UA"/>
        </w:rPr>
        <w:t>, що основна частина учнів засвоюють навчальний матеріал предмету на</w:t>
      </w:r>
      <w:r>
        <w:rPr>
          <w:rFonts w:ascii="Times New Roman" w:hAnsi="Times New Roman"/>
          <w:sz w:val="26"/>
          <w:szCs w:val="26"/>
          <w:lang w:val="uk-UA"/>
        </w:rPr>
        <w:t xml:space="preserve"> високому та достатньому рівнях:</w:t>
      </w:r>
    </w:p>
    <w:p w:rsidR="00693F3A" w:rsidRDefault="00693F3A" w:rsidP="00693F3A">
      <w:pPr>
        <w:spacing w:after="0"/>
        <w:jc w:val="both"/>
        <w:rPr>
          <w:rFonts w:ascii="Times New Roman" w:hAnsi="Times New Roman"/>
          <w:sz w:val="26"/>
          <w:szCs w:val="26"/>
          <w:lang w:val="uk-UA"/>
        </w:rPr>
      </w:pPr>
    </w:p>
    <w:p w:rsidR="00693F3A" w:rsidRDefault="00693F3A" w:rsidP="00693F3A">
      <w:pPr>
        <w:spacing w:after="0"/>
        <w:jc w:val="both"/>
        <w:rPr>
          <w:rFonts w:ascii="Times New Roman" w:hAnsi="Times New Roman"/>
          <w:sz w:val="26"/>
          <w:szCs w:val="26"/>
          <w:lang w:val="uk-UA"/>
        </w:rPr>
      </w:pPr>
    </w:p>
    <w:p w:rsidR="00693F3A" w:rsidRDefault="00693F3A" w:rsidP="00693F3A">
      <w:pPr>
        <w:spacing w:after="0"/>
        <w:jc w:val="both"/>
        <w:rPr>
          <w:rFonts w:ascii="Times New Roman" w:hAnsi="Times New Roman"/>
          <w:sz w:val="26"/>
          <w:szCs w:val="26"/>
          <w:lang w:val="uk-UA"/>
        </w:rPr>
      </w:pPr>
    </w:p>
    <w:p w:rsidR="00CA384E" w:rsidRDefault="00CA384E" w:rsidP="00693F3A">
      <w:pPr>
        <w:spacing w:after="0"/>
        <w:jc w:val="both"/>
        <w:rPr>
          <w:rFonts w:ascii="Times New Roman" w:hAnsi="Times New Roman"/>
          <w:sz w:val="26"/>
          <w:szCs w:val="26"/>
          <w:lang w:val="uk-UA"/>
        </w:rPr>
      </w:pPr>
    </w:p>
    <w:p w:rsidR="00CA384E" w:rsidRDefault="00CA384E" w:rsidP="00693F3A">
      <w:pPr>
        <w:spacing w:after="0"/>
        <w:jc w:val="both"/>
        <w:rPr>
          <w:rFonts w:ascii="Times New Roman" w:hAnsi="Times New Roman"/>
          <w:sz w:val="26"/>
          <w:szCs w:val="26"/>
          <w:lang w:val="uk-UA"/>
        </w:rPr>
      </w:pPr>
    </w:p>
    <w:tbl>
      <w:tblPr>
        <w:tblW w:w="10030" w:type="dxa"/>
        <w:tblInd w:w="-34" w:type="dxa"/>
        <w:tblLook w:val="04A0"/>
      </w:tblPr>
      <w:tblGrid>
        <w:gridCol w:w="754"/>
        <w:gridCol w:w="1798"/>
        <w:gridCol w:w="1057"/>
        <w:gridCol w:w="445"/>
        <w:gridCol w:w="400"/>
        <w:gridCol w:w="420"/>
        <w:gridCol w:w="531"/>
        <w:gridCol w:w="466"/>
        <w:gridCol w:w="563"/>
        <w:gridCol w:w="563"/>
        <w:gridCol w:w="563"/>
        <w:gridCol w:w="1266"/>
        <w:gridCol w:w="1231"/>
      </w:tblGrid>
      <w:tr w:rsidR="00693F3A" w:rsidRPr="006D13DA" w:rsidTr="00E142A6">
        <w:trPr>
          <w:trHeight w:val="300"/>
        </w:trPr>
        <w:tc>
          <w:tcPr>
            <w:tcW w:w="10030" w:type="dxa"/>
            <w:gridSpan w:val="13"/>
            <w:vMerge w:val="restart"/>
            <w:tcBorders>
              <w:top w:val="single" w:sz="4" w:space="0" w:color="auto"/>
              <w:left w:val="single" w:sz="4" w:space="0" w:color="auto"/>
              <w:bottom w:val="single" w:sz="4" w:space="0" w:color="auto"/>
              <w:right w:val="single" w:sz="4" w:space="0" w:color="auto"/>
            </w:tcBorders>
            <w:shd w:val="clear" w:color="auto" w:fill="auto"/>
            <w:hideMark/>
          </w:tcPr>
          <w:p w:rsidR="00693F3A" w:rsidRPr="006D13DA" w:rsidRDefault="00693F3A" w:rsidP="00722650">
            <w:pPr>
              <w:spacing w:after="0"/>
              <w:jc w:val="center"/>
              <w:rPr>
                <w:rFonts w:ascii="Times New Roman" w:eastAsia="Times New Roman" w:hAnsi="Times New Roman"/>
                <w:color w:val="000000"/>
                <w:lang w:eastAsia="ru-RU"/>
              </w:rPr>
            </w:pPr>
            <w:r>
              <w:rPr>
                <w:rFonts w:ascii="Times New Roman" w:eastAsia="Times New Roman" w:hAnsi="Times New Roman"/>
                <w:bCs/>
                <w:color w:val="000000"/>
                <w:lang w:val="uk-UA" w:eastAsia="ru-RU"/>
              </w:rPr>
              <w:lastRenderedPageBreak/>
              <w:t xml:space="preserve">Підсумки </w:t>
            </w:r>
            <w:r w:rsidRPr="006D13DA">
              <w:rPr>
                <w:rFonts w:ascii="Times New Roman" w:eastAsia="Times New Roman" w:hAnsi="Times New Roman"/>
                <w:bCs/>
                <w:color w:val="000000"/>
                <w:lang w:val="uk-UA" w:eastAsia="ru-RU"/>
              </w:rPr>
              <w:t xml:space="preserve"> навчальних досягнень учнів </w:t>
            </w:r>
            <w:r w:rsidR="00722650">
              <w:rPr>
                <w:rFonts w:ascii="Times New Roman" w:eastAsia="Times New Roman" w:hAnsi="Times New Roman"/>
                <w:bCs/>
                <w:color w:val="000000"/>
                <w:lang w:val="uk-UA" w:eastAsia="ru-RU"/>
              </w:rPr>
              <w:t>Одайської ЗШ І-І</w:t>
            </w:r>
            <w:r w:rsidRPr="006D13DA">
              <w:rPr>
                <w:rFonts w:ascii="Times New Roman" w:eastAsia="Times New Roman" w:hAnsi="Times New Roman"/>
                <w:bCs/>
                <w:color w:val="000000"/>
                <w:lang w:val="uk-UA" w:eastAsia="ru-RU"/>
              </w:rPr>
              <w:t xml:space="preserve">І ст.                                                                                                                                                                                               </w:t>
            </w:r>
            <w:r w:rsidR="00722650">
              <w:rPr>
                <w:rFonts w:ascii="Times New Roman" w:eastAsia="Times New Roman" w:hAnsi="Times New Roman"/>
                <w:bCs/>
                <w:color w:val="000000"/>
                <w:lang w:eastAsia="ru-RU"/>
              </w:rPr>
              <w:t>з природознавства за 201</w:t>
            </w:r>
            <w:r w:rsidR="00722650">
              <w:rPr>
                <w:rFonts w:ascii="Times New Roman" w:eastAsia="Times New Roman" w:hAnsi="Times New Roman"/>
                <w:bCs/>
                <w:color w:val="000000"/>
                <w:lang w:val="uk-UA" w:eastAsia="ru-RU"/>
              </w:rPr>
              <w:t>9</w:t>
            </w:r>
            <w:r w:rsidR="00722650">
              <w:rPr>
                <w:rFonts w:ascii="Times New Roman" w:eastAsia="Times New Roman" w:hAnsi="Times New Roman"/>
                <w:bCs/>
                <w:color w:val="000000"/>
                <w:lang w:eastAsia="ru-RU"/>
              </w:rPr>
              <w:t xml:space="preserve"> -20</w:t>
            </w:r>
            <w:r w:rsidR="00722650">
              <w:rPr>
                <w:rFonts w:ascii="Times New Roman" w:eastAsia="Times New Roman" w:hAnsi="Times New Roman"/>
                <w:bCs/>
                <w:color w:val="000000"/>
                <w:lang w:val="uk-UA" w:eastAsia="ru-RU"/>
              </w:rPr>
              <w:t>20</w:t>
            </w:r>
            <w:r w:rsidRPr="006D13DA">
              <w:rPr>
                <w:rFonts w:ascii="Times New Roman" w:eastAsia="Times New Roman" w:hAnsi="Times New Roman"/>
                <w:bCs/>
                <w:color w:val="000000"/>
                <w:lang w:eastAsia="ru-RU"/>
              </w:rPr>
              <w:t xml:space="preserve"> н.р  </w:t>
            </w:r>
            <w:r w:rsidRPr="006D13DA">
              <w:rPr>
                <w:rFonts w:ascii="Times New Roman" w:eastAsia="Times New Roman" w:hAnsi="Times New Roman"/>
                <w:color w:val="000000"/>
                <w:lang w:eastAsia="ru-RU"/>
              </w:rPr>
              <w:t xml:space="preserve">                                                                                                                                                </w:t>
            </w:r>
          </w:p>
        </w:tc>
      </w:tr>
      <w:tr w:rsidR="00693F3A" w:rsidRPr="006D13DA" w:rsidTr="00E142A6">
        <w:trPr>
          <w:trHeight w:val="300"/>
        </w:trPr>
        <w:tc>
          <w:tcPr>
            <w:tcW w:w="10030"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3F3A" w:rsidRPr="006D13DA" w:rsidRDefault="00693F3A" w:rsidP="00E142A6">
            <w:pPr>
              <w:spacing w:after="0"/>
              <w:rPr>
                <w:rFonts w:ascii="Times New Roman" w:eastAsia="Times New Roman" w:hAnsi="Times New Roman"/>
                <w:color w:val="000000"/>
                <w:lang w:eastAsia="ru-RU"/>
              </w:rPr>
            </w:pPr>
          </w:p>
        </w:tc>
      </w:tr>
      <w:tr w:rsidR="00693F3A" w:rsidRPr="006D13DA" w:rsidTr="00E142A6">
        <w:trPr>
          <w:trHeight w:val="291"/>
        </w:trPr>
        <w:tc>
          <w:tcPr>
            <w:tcW w:w="10030"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93F3A" w:rsidRPr="006D13DA" w:rsidRDefault="00693F3A" w:rsidP="00E142A6">
            <w:pPr>
              <w:spacing w:after="0"/>
              <w:rPr>
                <w:rFonts w:ascii="Times New Roman" w:eastAsia="Times New Roman" w:hAnsi="Times New Roman"/>
                <w:color w:val="000000"/>
                <w:lang w:eastAsia="ru-RU"/>
              </w:rPr>
            </w:pPr>
          </w:p>
        </w:tc>
      </w:tr>
      <w:tr w:rsidR="00693F3A" w:rsidRPr="006D13DA" w:rsidTr="00E142A6">
        <w:trPr>
          <w:trHeight w:val="300"/>
        </w:trPr>
        <w:tc>
          <w:tcPr>
            <w:tcW w:w="7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3F3A" w:rsidRPr="006D13DA" w:rsidRDefault="00693F3A" w:rsidP="00E142A6">
            <w:pPr>
              <w:spacing w:after="0"/>
              <w:jc w:val="center"/>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клас</w:t>
            </w:r>
          </w:p>
        </w:tc>
        <w:tc>
          <w:tcPr>
            <w:tcW w:w="17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93F3A" w:rsidRPr="006D13DA" w:rsidRDefault="00693F3A" w:rsidP="00E142A6">
            <w:pPr>
              <w:spacing w:after="0"/>
              <w:jc w:val="center"/>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учитель</w:t>
            </w:r>
          </w:p>
        </w:tc>
        <w:tc>
          <w:tcPr>
            <w:tcW w:w="1030" w:type="dxa"/>
            <w:vMerge w:val="restart"/>
            <w:tcBorders>
              <w:top w:val="nil"/>
              <w:left w:val="single" w:sz="4" w:space="0" w:color="auto"/>
              <w:bottom w:val="single" w:sz="4" w:space="0" w:color="auto"/>
              <w:right w:val="single" w:sz="4" w:space="0" w:color="auto"/>
            </w:tcBorders>
            <w:shd w:val="clear" w:color="auto" w:fill="auto"/>
            <w:vAlign w:val="center"/>
            <w:hideMark/>
          </w:tcPr>
          <w:p w:rsidR="00693F3A" w:rsidRPr="006D13DA" w:rsidRDefault="00722650" w:rsidP="00E142A6">
            <w:pPr>
              <w:spacing w:after="0"/>
              <w:jc w:val="center"/>
              <w:rPr>
                <w:rFonts w:ascii="Times New Roman" w:eastAsia="Times New Roman" w:hAnsi="Times New Roman"/>
                <w:bCs/>
                <w:color w:val="000000"/>
                <w:lang w:eastAsia="ru-RU"/>
              </w:rPr>
            </w:pPr>
            <w:r>
              <w:rPr>
                <w:rFonts w:ascii="Times New Roman" w:eastAsia="Times New Roman" w:hAnsi="Times New Roman"/>
                <w:bCs/>
                <w:color w:val="000000"/>
                <w:lang w:eastAsia="ru-RU"/>
              </w:rPr>
              <w:t>к</w:t>
            </w:r>
            <w:r>
              <w:rPr>
                <w:rFonts w:ascii="Times New Roman" w:eastAsia="Times New Roman" w:hAnsi="Times New Roman"/>
                <w:bCs/>
                <w:color w:val="000000"/>
                <w:lang w:val="uk-UA" w:eastAsia="ru-RU"/>
              </w:rPr>
              <w:t>ількі</w:t>
            </w:r>
            <w:r w:rsidR="00693F3A" w:rsidRPr="006D13DA">
              <w:rPr>
                <w:rFonts w:ascii="Times New Roman" w:eastAsia="Times New Roman" w:hAnsi="Times New Roman"/>
                <w:bCs/>
                <w:color w:val="000000"/>
                <w:lang w:eastAsia="ru-RU"/>
              </w:rPr>
              <w:t>сть учнів</w:t>
            </w:r>
          </w:p>
        </w:tc>
        <w:tc>
          <w:tcPr>
            <w:tcW w:w="3951" w:type="dxa"/>
            <w:gridSpan w:val="8"/>
            <w:tcBorders>
              <w:top w:val="single" w:sz="4" w:space="0" w:color="auto"/>
              <w:left w:val="nil"/>
              <w:bottom w:val="single" w:sz="4" w:space="0" w:color="auto"/>
              <w:right w:val="single" w:sz="4" w:space="0" w:color="auto"/>
            </w:tcBorders>
            <w:shd w:val="clear" w:color="auto" w:fill="auto"/>
            <w:vAlign w:val="center"/>
            <w:hideMark/>
          </w:tcPr>
          <w:p w:rsidR="00693F3A" w:rsidRPr="006D13DA" w:rsidRDefault="00693F3A" w:rsidP="00E142A6">
            <w:pPr>
              <w:spacing w:after="0"/>
              <w:jc w:val="center"/>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рівень навчальних досягнень учнів</w:t>
            </w:r>
          </w:p>
        </w:tc>
        <w:tc>
          <w:tcPr>
            <w:tcW w:w="126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93F3A" w:rsidRPr="006D13DA" w:rsidRDefault="00693F3A" w:rsidP="00E142A6">
            <w:pPr>
              <w:spacing w:after="0"/>
              <w:jc w:val="center"/>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якісний показник</w:t>
            </w:r>
          </w:p>
        </w:tc>
        <w:tc>
          <w:tcPr>
            <w:tcW w:w="1231" w:type="dxa"/>
            <w:vMerge w:val="restart"/>
            <w:tcBorders>
              <w:top w:val="nil"/>
              <w:left w:val="single" w:sz="4" w:space="0" w:color="auto"/>
              <w:right w:val="single" w:sz="4" w:space="0" w:color="auto"/>
            </w:tcBorders>
            <w:shd w:val="clear" w:color="auto" w:fill="auto"/>
            <w:textDirection w:val="btLr"/>
            <w:vAlign w:val="center"/>
            <w:hideMark/>
          </w:tcPr>
          <w:p w:rsidR="00693F3A" w:rsidRPr="006D13DA" w:rsidRDefault="00693F3A" w:rsidP="00E142A6">
            <w:pPr>
              <w:spacing w:after="0"/>
              <w:jc w:val="center"/>
              <w:rPr>
                <w:rFonts w:ascii="Times New Roman" w:eastAsia="Times New Roman" w:hAnsi="Times New Roman"/>
                <w:bCs/>
                <w:color w:val="000000"/>
                <w:lang w:val="uk-UA" w:eastAsia="ru-RU"/>
              </w:rPr>
            </w:pPr>
            <w:r w:rsidRPr="006D13DA">
              <w:rPr>
                <w:rFonts w:ascii="Times New Roman" w:eastAsia="Times New Roman" w:hAnsi="Times New Roman"/>
                <w:bCs/>
                <w:color w:val="000000"/>
                <w:lang w:eastAsia="ru-RU"/>
              </w:rPr>
              <w:t>% успішн</w:t>
            </w:r>
            <w:r>
              <w:rPr>
                <w:rFonts w:ascii="Times New Roman" w:eastAsia="Times New Roman" w:hAnsi="Times New Roman"/>
                <w:bCs/>
                <w:color w:val="000000"/>
                <w:lang w:val="uk-UA" w:eastAsia="ru-RU"/>
              </w:rPr>
              <w:t>.</w:t>
            </w:r>
          </w:p>
        </w:tc>
      </w:tr>
      <w:tr w:rsidR="00693F3A" w:rsidRPr="006D13DA" w:rsidTr="00E142A6">
        <w:trPr>
          <w:trHeight w:val="687"/>
        </w:trPr>
        <w:tc>
          <w:tcPr>
            <w:tcW w:w="754" w:type="dxa"/>
            <w:vMerge/>
            <w:tcBorders>
              <w:top w:val="nil"/>
              <w:left w:val="single" w:sz="4" w:space="0" w:color="auto"/>
              <w:bottom w:val="single" w:sz="4" w:space="0" w:color="000000"/>
              <w:right w:val="single" w:sz="4" w:space="0" w:color="auto"/>
            </w:tcBorders>
            <w:shd w:val="clear" w:color="auto" w:fill="auto"/>
            <w:vAlign w:val="center"/>
            <w:hideMark/>
          </w:tcPr>
          <w:p w:rsidR="00693F3A" w:rsidRPr="006D13DA" w:rsidRDefault="00693F3A" w:rsidP="00E142A6">
            <w:pPr>
              <w:spacing w:after="0"/>
              <w:rPr>
                <w:rFonts w:ascii="Times New Roman" w:eastAsia="Times New Roman" w:hAnsi="Times New Roman"/>
                <w:bCs/>
                <w:color w:val="000000"/>
                <w:lang w:eastAsia="ru-RU"/>
              </w:rPr>
            </w:pPr>
          </w:p>
        </w:tc>
        <w:tc>
          <w:tcPr>
            <w:tcW w:w="1798" w:type="dxa"/>
            <w:vMerge/>
            <w:tcBorders>
              <w:top w:val="nil"/>
              <w:left w:val="single" w:sz="4" w:space="0" w:color="auto"/>
              <w:bottom w:val="single" w:sz="4" w:space="0" w:color="auto"/>
              <w:right w:val="single" w:sz="4" w:space="0" w:color="auto"/>
            </w:tcBorders>
            <w:shd w:val="clear" w:color="auto" w:fill="auto"/>
            <w:vAlign w:val="center"/>
            <w:hideMark/>
          </w:tcPr>
          <w:p w:rsidR="00693F3A" w:rsidRPr="006D13DA" w:rsidRDefault="00693F3A" w:rsidP="00E142A6">
            <w:pPr>
              <w:spacing w:after="0"/>
              <w:rPr>
                <w:rFonts w:ascii="Times New Roman" w:eastAsia="Times New Roman" w:hAnsi="Times New Roman"/>
                <w:bCs/>
                <w:color w:val="000000"/>
                <w:lang w:eastAsia="ru-RU"/>
              </w:rPr>
            </w:pPr>
          </w:p>
        </w:tc>
        <w:tc>
          <w:tcPr>
            <w:tcW w:w="1030" w:type="dxa"/>
            <w:vMerge/>
            <w:tcBorders>
              <w:top w:val="nil"/>
              <w:left w:val="single" w:sz="4" w:space="0" w:color="auto"/>
              <w:bottom w:val="single" w:sz="4" w:space="0" w:color="auto"/>
              <w:right w:val="single" w:sz="4" w:space="0" w:color="auto"/>
            </w:tcBorders>
            <w:shd w:val="clear" w:color="auto" w:fill="auto"/>
            <w:vAlign w:val="center"/>
            <w:hideMark/>
          </w:tcPr>
          <w:p w:rsidR="00693F3A" w:rsidRPr="006D13DA" w:rsidRDefault="00693F3A" w:rsidP="00E142A6">
            <w:pPr>
              <w:spacing w:after="0"/>
              <w:rPr>
                <w:rFonts w:ascii="Times New Roman" w:eastAsia="Times New Roman" w:hAnsi="Times New Roman"/>
                <w:bCs/>
                <w:color w:val="000000"/>
                <w:lang w:eastAsia="ru-RU"/>
              </w:rPr>
            </w:pPr>
          </w:p>
        </w:tc>
        <w:tc>
          <w:tcPr>
            <w:tcW w:w="445" w:type="dxa"/>
            <w:tcBorders>
              <w:top w:val="nil"/>
              <w:left w:val="nil"/>
              <w:bottom w:val="single" w:sz="4" w:space="0" w:color="auto"/>
              <w:right w:val="single" w:sz="4" w:space="0" w:color="auto"/>
            </w:tcBorders>
            <w:shd w:val="clear" w:color="auto" w:fill="auto"/>
            <w:noWrap/>
            <w:vAlign w:val="center"/>
            <w:hideMark/>
          </w:tcPr>
          <w:p w:rsidR="00693F3A" w:rsidRPr="006D13DA" w:rsidRDefault="00693F3A" w:rsidP="00E142A6">
            <w:pPr>
              <w:spacing w:after="0"/>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п</w:t>
            </w:r>
          </w:p>
        </w:tc>
        <w:tc>
          <w:tcPr>
            <w:tcW w:w="400" w:type="dxa"/>
            <w:tcBorders>
              <w:top w:val="nil"/>
              <w:left w:val="nil"/>
              <w:bottom w:val="single" w:sz="4" w:space="0" w:color="auto"/>
              <w:right w:val="single" w:sz="4" w:space="0" w:color="auto"/>
            </w:tcBorders>
            <w:shd w:val="clear" w:color="auto" w:fill="auto"/>
            <w:noWrap/>
            <w:vAlign w:val="center"/>
            <w:hideMark/>
          </w:tcPr>
          <w:p w:rsidR="00693F3A" w:rsidRPr="006D13DA" w:rsidRDefault="00693F3A" w:rsidP="00E142A6">
            <w:pPr>
              <w:spacing w:after="0"/>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w:t>
            </w:r>
          </w:p>
        </w:tc>
        <w:tc>
          <w:tcPr>
            <w:tcW w:w="420" w:type="dxa"/>
            <w:tcBorders>
              <w:top w:val="nil"/>
              <w:left w:val="nil"/>
              <w:bottom w:val="single" w:sz="4" w:space="0" w:color="auto"/>
              <w:right w:val="single" w:sz="4" w:space="0" w:color="auto"/>
            </w:tcBorders>
            <w:shd w:val="clear" w:color="auto" w:fill="auto"/>
            <w:noWrap/>
            <w:vAlign w:val="center"/>
            <w:hideMark/>
          </w:tcPr>
          <w:p w:rsidR="00693F3A" w:rsidRPr="006D13DA" w:rsidRDefault="00693F3A" w:rsidP="00E142A6">
            <w:pPr>
              <w:spacing w:after="0"/>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с</w:t>
            </w:r>
          </w:p>
        </w:tc>
        <w:tc>
          <w:tcPr>
            <w:tcW w:w="531" w:type="dxa"/>
            <w:tcBorders>
              <w:top w:val="nil"/>
              <w:left w:val="nil"/>
              <w:bottom w:val="single" w:sz="4" w:space="0" w:color="auto"/>
              <w:right w:val="single" w:sz="4" w:space="0" w:color="auto"/>
            </w:tcBorders>
            <w:shd w:val="clear" w:color="auto" w:fill="auto"/>
            <w:noWrap/>
            <w:vAlign w:val="center"/>
            <w:hideMark/>
          </w:tcPr>
          <w:p w:rsidR="00693F3A" w:rsidRPr="006D13DA" w:rsidRDefault="00693F3A" w:rsidP="00E142A6">
            <w:pPr>
              <w:spacing w:after="0"/>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w:t>
            </w:r>
          </w:p>
        </w:tc>
        <w:tc>
          <w:tcPr>
            <w:tcW w:w="466" w:type="dxa"/>
            <w:tcBorders>
              <w:top w:val="nil"/>
              <w:left w:val="nil"/>
              <w:bottom w:val="single" w:sz="4" w:space="0" w:color="auto"/>
              <w:right w:val="single" w:sz="4" w:space="0" w:color="auto"/>
            </w:tcBorders>
            <w:shd w:val="clear" w:color="auto" w:fill="auto"/>
            <w:noWrap/>
            <w:vAlign w:val="center"/>
            <w:hideMark/>
          </w:tcPr>
          <w:p w:rsidR="00693F3A" w:rsidRPr="006D13DA" w:rsidRDefault="00693F3A" w:rsidP="00E142A6">
            <w:pPr>
              <w:spacing w:after="0"/>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д</w:t>
            </w:r>
          </w:p>
        </w:tc>
        <w:tc>
          <w:tcPr>
            <w:tcW w:w="563" w:type="dxa"/>
            <w:tcBorders>
              <w:top w:val="nil"/>
              <w:left w:val="nil"/>
              <w:bottom w:val="single" w:sz="4" w:space="0" w:color="auto"/>
              <w:right w:val="single" w:sz="4" w:space="0" w:color="auto"/>
            </w:tcBorders>
            <w:shd w:val="clear" w:color="auto" w:fill="auto"/>
            <w:noWrap/>
            <w:vAlign w:val="center"/>
            <w:hideMark/>
          </w:tcPr>
          <w:p w:rsidR="00693F3A" w:rsidRPr="006D13DA" w:rsidRDefault="00693F3A" w:rsidP="00E142A6">
            <w:pPr>
              <w:spacing w:after="0"/>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w:t>
            </w:r>
          </w:p>
        </w:tc>
        <w:tc>
          <w:tcPr>
            <w:tcW w:w="563" w:type="dxa"/>
            <w:tcBorders>
              <w:top w:val="nil"/>
              <w:left w:val="nil"/>
              <w:bottom w:val="single" w:sz="4" w:space="0" w:color="auto"/>
              <w:right w:val="single" w:sz="4" w:space="0" w:color="auto"/>
            </w:tcBorders>
            <w:shd w:val="clear" w:color="auto" w:fill="auto"/>
            <w:noWrap/>
            <w:vAlign w:val="center"/>
            <w:hideMark/>
          </w:tcPr>
          <w:p w:rsidR="00693F3A" w:rsidRPr="006D13DA" w:rsidRDefault="00693F3A" w:rsidP="00E142A6">
            <w:pPr>
              <w:spacing w:after="0"/>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в</w:t>
            </w:r>
          </w:p>
        </w:tc>
        <w:tc>
          <w:tcPr>
            <w:tcW w:w="563" w:type="dxa"/>
            <w:tcBorders>
              <w:top w:val="nil"/>
              <w:left w:val="nil"/>
              <w:bottom w:val="single" w:sz="4" w:space="0" w:color="auto"/>
              <w:right w:val="single" w:sz="4" w:space="0" w:color="auto"/>
            </w:tcBorders>
            <w:shd w:val="clear" w:color="auto" w:fill="auto"/>
            <w:noWrap/>
            <w:vAlign w:val="center"/>
            <w:hideMark/>
          </w:tcPr>
          <w:p w:rsidR="00693F3A" w:rsidRPr="006D13DA" w:rsidRDefault="00693F3A" w:rsidP="00E142A6">
            <w:pPr>
              <w:spacing w:after="0"/>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w:t>
            </w:r>
          </w:p>
        </w:tc>
        <w:tc>
          <w:tcPr>
            <w:tcW w:w="1266" w:type="dxa"/>
            <w:vMerge/>
            <w:tcBorders>
              <w:top w:val="nil"/>
              <w:left w:val="single" w:sz="4" w:space="0" w:color="auto"/>
              <w:bottom w:val="single" w:sz="4" w:space="0" w:color="auto"/>
              <w:right w:val="single" w:sz="4" w:space="0" w:color="auto"/>
            </w:tcBorders>
            <w:shd w:val="clear" w:color="auto" w:fill="auto"/>
            <w:vAlign w:val="center"/>
            <w:hideMark/>
          </w:tcPr>
          <w:p w:rsidR="00693F3A" w:rsidRPr="006D13DA" w:rsidRDefault="00693F3A" w:rsidP="00E142A6">
            <w:pPr>
              <w:spacing w:after="0"/>
              <w:rPr>
                <w:rFonts w:ascii="Times New Roman" w:eastAsia="Times New Roman" w:hAnsi="Times New Roman"/>
                <w:bCs/>
                <w:color w:val="000000"/>
                <w:lang w:eastAsia="ru-RU"/>
              </w:rPr>
            </w:pPr>
          </w:p>
        </w:tc>
        <w:tc>
          <w:tcPr>
            <w:tcW w:w="1231" w:type="dxa"/>
            <w:vMerge/>
            <w:tcBorders>
              <w:left w:val="single" w:sz="4" w:space="0" w:color="auto"/>
              <w:bottom w:val="single" w:sz="4" w:space="0" w:color="auto"/>
              <w:right w:val="single" w:sz="4" w:space="0" w:color="auto"/>
            </w:tcBorders>
            <w:shd w:val="clear" w:color="auto" w:fill="auto"/>
            <w:vAlign w:val="center"/>
            <w:hideMark/>
          </w:tcPr>
          <w:p w:rsidR="00693F3A" w:rsidRPr="006D13DA" w:rsidRDefault="00693F3A" w:rsidP="00E142A6">
            <w:pPr>
              <w:spacing w:after="0"/>
              <w:rPr>
                <w:rFonts w:ascii="Times New Roman" w:eastAsia="Times New Roman" w:hAnsi="Times New Roman"/>
                <w:bCs/>
                <w:color w:val="000000"/>
                <w:lang w:eastAsia="ru-RU"/>
              </w:rPr>
            </w:pPr>
          </w:p>
        </w:tc>
      </w:tr>
      <w:tr w:rsidR="00693F3A" w:rsidRPr="006D13DA" w:rsidTr="00E142A6">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693F3A" w:rsidRPr="006D13DA" w:rsidRDefault="00693F3A" w:rsidP="00E142A6">
            <w:pPr>
              <w:spacing w:after="0"/>
              <w:jc w:val="center"/>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3</w:t>
            </w:r>
          </w:p>
        </w:tc>
        <w:tc>
          <w:tcPr>
            <w:tcW w:w="1798" w:type="dxa"/>
            <w:tcBorders>
              <w:top w:val="nil"/>
              <w:left w:val="nil"/>
              <w:bottom w:val="single" w:sz="4" w:space="0" w:color="auto"/>
              <w:right w:val="single" w:sz="4" w:space="0" w:color="auto"/>
            </w:tcBorders>
            <w:shd w:val="clear" w:color="auto" w:fill="auto"/>
            <w:noWrap/>
            <w:hideMark/>
          </w:tcPr>
          <w:p w:rsidR="00693F3A" w:rsidRPr="00722650" w:rsidRDefault="00722650" w:rsidP="00E142A6">
            <w:pPr>
              <w:spacing w:after="0"/>
              <w:rPr>
                <w:rFonts w:ascii="Times New Roman" w:eastAsia="Times New Roman" w:hAnsi="Times New Roman"/>
                <w:color w:val="000000"/>
                <w:lang w:val="uk-UA" w:eastAsia="ru-RU"/>
              </w:rPr>
            </w:pPr>
            <w:r>
              <w:rPr>
                <w:rFonts w:ascii="Times New Roman" w:eastAsia="Times New Roman" w:hAnsi="Times New Roman"/>
                <w:color w:val="000000"/>
                <w:lang w:val="uk-UA" w:eastAsia="ru-RU"/>
              </w:rPr>
              <w:t>Колесник Н.І.</w:t>
            </w:r>
          </w:p>
        </w:tc>
        <w:tc>
          <w:tcPr>
            <w:tcW w:w="1030" w:type="dxa"/>
            <w:tcBorders>
              <w:top w:val="nil"/>
              <w:left w:val="nil"/>
              <w:bottom w:val="single" w:sz="4" w:space="0" w:color="auto"/>
              <w:right w:val="single" w:sz="4" w:space="0" w:color="auto"/>
            </w:tcBorders>
            <w:shd w:val="clear" w:color="auto" w:fill="auto"/>
            <w:vAlign w:val="bottom"/>
            <w:hideMark/>
          </w:tcPr>
          <w:p w:rsidR="00693F3A" w:rsidRPr="00722650" w:rsidRDefault="00722650"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6</w:t>
            </w:r>
          </w:p>
        </w:tc>
        <w:tc>
          <w:tcPr>
            <w:tcW w:w="445"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w:t>
            </w:r>
          </w:p>
        </w:tc>
        <w:tc>
          <w:tcPr>
            <w:tcW w:w="400"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w:t>
            </w:r>
          </w:p>
        </w:tc>
        <w:tc>
          <w:tcPr>
            <w:tcW w:w="420"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3</w:t>
            </w:r>
          </w:p>
        </w:tc>
        <w:tc>
          <w:tcPr>
            <w:tcW w:w="531"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50</w:t>
            </w:r>
          </w:p>
        </w:tc>
        <w:tc>
          <w:tcPr>
            <w:tcW w:w="466"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w:t>
            </w:r>
          </w:p>
        </w:tc>
        <w:tc>
          <w:tcPr>
            <w:tcW w:w="563"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33</w:t>
            </w:r>
          </w:p>
        </w:tc>
        <w:tc>
          <w:tcPr>
            <w:tcW w:w="563"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1</w:t>
            </w:r>
          </w:p>
        </w:tc>
        <w:tc>
          <w:tcPr>
            <w:tcW w:w="563"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17</w:t>
            </w:r>
          </w:p>
        </w:tc>
        <w:tc>
          <w:tcPr>
            <w:tcW w:w="1266" w:type="dxa"/>
            <w:tcBorders>
              <w:top w:val="nil"/>
              <w:left w:val="nil"/>
              <w:bottom w:val="single" w:sz="4" w:space="0" w:color="auto"/>
              <w:right w:val="single" w:sz="4" w:space="0" w:color="auto"/>
            </w:tcBorders>
            <w:shd w:val="clear" w:color="auto" w:fill="auto"/>
            <w:noWrap/>
            <w:vAlign w:val="bottom"/>
            <w:hideMark/>
          </w:tcPr>
          <w:p w:rsidR="00693F3A" w:rsidRPr="003C39E5" w:rsidRDefault="004D0CC6" w:rsidP="00E142A6">
            <w:pPr>
              <w:spacing w:after="0"/>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50</w:t>
            </w:r>
          </w:p>
        </w:tc>
        <w:tc>
          <w:tcPr>
            <w:tcW w:w="1231" w:type="dxa"/>
            <w:tcBorders>
              <w:top w:val="nil"/>
              <w:left w:val="nil"/>
              <w:bottom w:val="single" w:sz="4" w:space="0" w:color="auto"/>
              <w:right w:val="single" w:sz="4" w:space="0" w:color="auto"/>
            </w:tcBorders>
            <w:shd w:val="clear" w:color="auto" w:fill="auto"/>
            <w:noWrap/>
            <w:vAlign w:val="bottom"/>
            <w:hideMark/>
          </w:tcPr>
          <w:p w:rsidR="00693F3A" w:rsidRPr="006D13DA" w:rsidRDefault="00693F3A" w:rsidP="00E142A6">
            <w:pPr>
              <w:spacing w:after="0"/>
              <w:jc w:val="center"/>
              <w:rPr>
                <w:rFonts w:ascii="Times New Roman" w:eastAsia="Times New Roman" w:hAnsi="Times New Roman"/>
                <w:bCs/>
                <w:color w:val="000000"/>
                <w:lang w:eastAsia="ru-RU"/>
              </w:rPr>
            </w:pPr>
            <w:r w:rsidRPr="006D13DA">
              <w:rPr>
                <w:rFonts w:ascii="Times New Roman" w:eastAsia="Times New Roman" w:hAnsi="Times New Roman"/>
                <w:color w:val="000000"/>
                <w:lang w:eastAsia="ru-RU"/>
              </w:rPr>
              <w:t>100</w:t>
            </w:r>
          </w:p>
        </w:tc>
      </w:tr>
      <w:tr w:rsidR="00693F3A" w:rsidRPr="006D13DA" w:rsidTr="00E142A6">
        <w:trPr>
          <w:trHeight w:val="30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rsidR="00693F3A" w:rsidRPr="006D13DA" w:rsidRDefault="00693F3A" w:rsidP="00E142A6">
            <w:pPr>
              <w:spacing w:after="0"/>
              <w:jc w:val="center"/>
              <w:rPr>
                <w:rFonts w:ascii="Times New Roman" w:eastAsia="Times New Roman" w:hAnsi="Times New Roman"/>
                <w:bCs/>
                <w:color w:val="000000"/>
                <w:lang w:eastAsia="ru-RU"/>
              </w:rPr>
            </w:pPr>
            <w:r w:rsidRPr="006D13DA">
              <w:rPr>
                <w:rFonts w:ascii="Times New Roman" w:eastAsia="Times New Roman" w:hAnsi="Times New Roman"/>
                <w:bCs/>
                <w:color w:val="000000"/>
                <w:lang w:eastAsia="ru-RU"/>
              </w:rPr>
              <w:t>4</w:t>
            </w:r>
          </w:p>
        </w:tc>
        <w:tc>
          <w:tcPr>
            <w:tcW w:w="1798" w:type="dxa"/>
            <w:tcBorders>
              <w:top w:val="nil"/>
              <w:left w:val="nil"/>
              <w:bottom w:val="single" w:sz="4" w:space="0" w:color="auto"/>
              <w:right w:val="single" w:sz="4" w:space="0" w:color="auto"/>
            </w:tcBorders>
            <w:shd w:val="clear" w:color="auto" w:fill="auto"/>
            <w:noWrap/>
            <w:hideMark/>
          </w:tcPr>
          <w:p w:rsidR="00693F3A" w:rsidRPr="006D13DA" w:rsidRDefault="00693F3A" w:rsidP="00E142A6">
            <w:pPr>
              <w:spacing w:after="0"/>
              <w:rPr>
                <w:rFonts w:ascii="Times New Roman" w:eastAsia="Times New Roman" w:hAnsi="Times New Roman"/>
                <w:color w:val="000000"/>
                <w:lang w:eastAsia="ru-RU"/>
              </w:rPr>
            </w:pPr>
            <w:r w:rsidRPr="006D13DA">
              <w:rPr>
                <w:rFonts w:ascii="Times New Roman" w:eastAsia="Times New Roman" w:hAnsi="Times New Roman"/>
                <w:color w:val="000000"/>
                <w:lang w:eastAsia="ru-RU"/>
              </w:rPr>
              <w:t>Мельник Л.І.</w:t>
            </w:r>
          </w:p>
        </w:tc>
        <w:tc>
          <w:tcPr>
            <w:tcW w:w="1030" w:type="dxa"/>
            <w:tcBorders>
              <w:top w:val="nil"/>
              <w:left w:val="nil"/>
              <w:bottom w:val="single" w:sz="4" w:space="0" w:color="auto"/>
              <w:right w:val="single" w:sz="4" w:space="0" w:color="auto"/>
            </w:tcBorders>
            <w:shd w:val="clear" w:color="auto" w:fill="auto"/>
            <w:vAlign w:val="bottom"/>
            <w:hideMark/>
          </w:tcPr>
          <w:p w:rsidR="00693F3A" w:rsidRPr="00722650" w:rsidRDefault="00722650"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4</w:t>
            </w:r>
          </w:p>
        </w:tc>
        <w:tc>
          <w:tcPr>
            <w:tcW w:w="445"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w:t>
            </w:r>
          </w:p>
        </w:tc>
        <w:tc>
          <w:tcPr>
            <w:tcW w:w="400"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w:t>
            </w:r>
          </w:p>
        </w:tc>
        <w:tc>
          <w:tcPr>
            <w:tcW w:w="420"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1</w:t>
            </w:r>
          </w:p>
        </w:tc>
        <w:tc>
          <w:tcPr>
            <w:tcW w:w="531" w:type="dxa"/>
            <w:tcBorders>
              <w:top w:val="nil"/>
              <w:left w:val="nil"/>
              <w:bottom w:val="single" w:sz="4" w:space="0" w:color="auto"/>
              <w:right w:val="single" w:sz="4" w:space="0" w:color="auto"/>
            </w:tcBorders>
            <w:shd w:val="clear" w:color="auto" w:fill="auto"/>
            <w:noWrap/>
            <w:vAlign w:val="bottom"/>
            <w:hideMark/>
          </w:tcPr>
          <w:p w:rsidR="00693F3A" w:rsidRPr="003C39E5"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25</w:t>
            </w:r>
          </w:p>
        </w:tc>
        <w:tc>
          <w:tcPr>
            <w:tcW w:w="466" w:type="dxa"/>
            <w:tcBorders>
              <w:top w:val="nil"/>
              <w:left w:val="nil"/>
              <w:bottom w:val="single" w:sz="4" w:space="0" w:color="auto"/>
              <w:right w:val="single" w:sz="4" w:space="0" w:color="auto"/>
            </w:tcBorders>
            <w:shd w:val="clear" w:color="auto" w:fill="auto"/>
            <w:noWrap/>
            <w:vAlign w:val="bottom"/>
            <w:hideMark/>
          </w:tcPr>
          <w:p w:rsidR="00693F3A" w:rsidRPr="00B57C94"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w:t>
            </w:r>
          </w:p>
        </w:tc>
        <w:tc>
          <w:tcPr>
            <w:tcW w:w="563" w:type="dxa"/>
            <w:tcBorders>
              <w:top w:val="nil"/>
              <w:left w:val="nil"/>
              <w:bottom w:val="single" w:sz="4" w:space="0" w:color="auto"/>
              <w:right w:val="single" w:sz="4" w:space="0" w:color="auto"/>
            </w:tcBorders>
            <w:shd w:val="clear" w:color="auto" w:fill="auto"/>
            <w:noWrap/>
            <w:vAlign w:val="bottom"/>
            <w:hideMark/>
          </w:tcPr>
          <w:p w:rsidR="00693F3A" w:rsidRPr="00B57C94"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50</w:t>
            </w:r>
          </w:p>
        </w:tc>
        <w:tc>
          <w:tcPr>
            <w:tcW w:w="563" w:type="dxa"/>
            <w:tcBorders>
              <w:top w:val="nil"/>
              <w:left w:val="nil"/>
              <w:bottom w:val="single" w:sz="4" w:space="0" w:color="auto"/>
              <w:right w:val="single" w:sz="4" w:space="0" w:color="auto"/>
            </w:tcBorders>
            <w:shd w:val="clear" w:color="auto" w:fill="auto"/>
            <w:noWrap/>
            <w:vAlign w:val="bottom"/>
            <w:hideMark/>
          </w:tcPr>
          <w:p w:rsidR="00693F3A" w:rsidRPr="00B57C94"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1</w:t>
            </w:r>
          </w:p>
        </w:tc>
        <w:tc>
          <w:tcPr>
            <w:tcW w:w="563" w:type="dxa"/>
            <w:tcBorders>
              <w:top w:val="nil"/>
              <w:left w:val="nil"/>
              <w:bottom w:val="single" w:sz="4" w:space="0" w:color="auto"/>
              <w:right w:val="single" w:sz="4" w:space="0" w:color="auto"/>
            </w:tcBorders>
            <w:shd w:val="clear" w:color="auto" w:fill="auto"/>
            <w:noWrap/>
            <w:vAlign w:val="bottom"/>
            <w:hideMark/>
          </w:tcPr>
          <w:p w:rsidR="00693F3A" w:rsidRPr="00B57C94" w:rsidRDefault="00382091" w:rsidP="00E142A6">
            <w:pPr>
              <w:spacing w:after="0"/>
              <w:jc w:val="right"/>
              <w:rPr>
                <w:rFonts w:ascii="Times New Roman" w:eastAsia="Times New Roman" w:hAnsi="Times New Roman"/>
                <w:color w:val="000000"/>
                <w:lang w:val="uk-UA" w:eastAsia="ru-RU"/>
              </w:rPr>
            </w:pPr>
            <w:r>
              <w:rPr>
                <w:rFonts w:ascii="Times New Roman" w:eastAsia="Times New Roman" w:hAnsi="Times New Roman"/>
                <w:color w:val="000000"/>
                <w:lang w:val="uk-UA" w:eastAsia="ru-RU"/>
              </w:rPr>
              <w:t>25</w:t>
            </w:r>
          </w:p>
        </w:tc>
        <w:tc>
          <w:tcPr>
            <w:tcW w:w="1266" w:type="dxa"/>
            <w:tcBorders>
              <w:top w:val="nil"/>
              <w:left w:val="nil"/>
              <w:bottom w:val="single" w:sz="4" w:space="0" w:color="auto"/>
              <w:right w:val="single" w:sz="4" w:space="0" w:color="auto"/>
            </w:tcBorders>
            <w:shd w:val="clear" w:color="auto" w:fill="auto"/>
            <w:noWrap/>
            <w:vAlign w:val="bottom"/>
            <w:hideMark/>
          </w:tcPr>
          <w:p w:rsidR="00693F3A" w:rsidRPr="00B57C94" w:rsidRDefault="009D0A43" w:rsidP="00E142A6">
            <w:pPr>
              <w:spacing w:after="0"/>
              <w:jc w:val="center"/>
              <w:rPr>
                <w:rFonts w:ascii="Times New Roman" w:eastAsia="Times New Roman" w:hAnsi="Times New Roman"/>
                <w:color w:val="000000"/>
                <w:lang w:val="uk-UA" w:eastAsia="ru-RU"/>
              </w:rPr>
            </w:pPr>
            <w:r>
              <w:rPr>
                <w:rFonts w:ascii="Times New Roman" w:eastAsia="Times New Roman" w:hAnsi="Times New Roman"/>
                <w:color w:val="000000"/>
                <w:lang w:val="uk-UA" w:eastAsia="ru-RU"/>
              </w:rPr>
              <w:t>75</w:t>
            </w:r>
          </w:p>
        </w:tc>
        <w:tc>
          <w:tcPr>
            <w:tcW w:w="1231" w:type="dxa"/>
            <w:tcBorders>
              <w:top w:val="nil"/>
              <w:left w:val="nil"/>
              <w:bottom w:val="single" w:sz="4" w:space="0" w:color="auto"/>
              <w:right w:val="single" w:sz="4" w:space="0" w:color="auto"/>
            </w:tcBorders>
            <w:shd w:val="clear" w:color="auto" w:fill="auto"/>
            <w:noWrap/>
            <w:vAlign w:val="bottom"/>
            <w:hideMark/>
          </w:tcPr>
          <w:p w:rsidR="00693F3A" w:rsidRPr="006D13DA" w:rsidRDefault="00693F3A" w:rsidP="00E142A6">
            <w:pPr>
              <w:spacing w:after="0"/>
              <w:jc w:val="center"/>
              <w:rPr>
                <w:rFonts w:ascii="Times New Roman" w:eastAsia="Times New Roman" w:hAnsi="Times New Roman"/>
                <w:bCs/>
                <w:color w:val="000000"/>
                <w:lang w:eastAsia="ru-RU"/>
              </w:rPr>
            </w:pPr>
            <w:r w:rsidRPr="006D13DA">
              <w:rPr>
                <w:rFonts w:ascii="Times New Roman" w:eastAsia="Times New Roman" w:hAnsi="Times New Roman"/>
                <w:color w:val="000000"/>
                <w:lang w:eastAsia="ru-RU"/>
              </w:rPr>
              <w:t>100</w:t>
            </w:r>
          </w:p>
        </w:tc>
      </w:tr>
      <w:tr w:rsidR="00693F3A" w:rsidRPr="006D13DA" w:rsidTr="00E142A6">
        <w:trPr>
          <w:trHeight w:val="300"/>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93F3A" w:rsidRPr="006D13DA" w:rsidRDefault="00693F3A" w:rsidP="00E142A6">
            <w:pPr>
              <w:spacing w:after="0"/>
              <w:jc w:val="center"/>
              <w:rPr>
                <w:rFonts w:ascii="Times New Roman" w:eastAsia="Times New Roman" w:hAnsi="Times New Roman"/>
                <w:bCs/>
                <w:color w:val="000000"/>
                <w:lang w:val="uk-UA" w:eastAsia="ru-RU"/>
              </w:rPr>
            </w:pPr>
            <w:r>
              <w:rPr>
                <w:rFonts w:ascii="Times New Roman" w:eastAsia="Times New Roman" w:hAnsi="Times New Roman"/>
                <w:bCs/>
                <w:color w:val="000000"/>
                <w:lang w:val="uk-UA" w:eastAsia="ru-RU"/>
              </w:rPr>
              <w:t>разом</w:t>
            </w:r>
          </w:p>
        </w:tc>
        <w:tc>
          <w:tcPr>
            <w:tcW w:w="1030" w:type="dxa"/>
            <w:tcBorders>
              <w:top w:val="nil"/>
              <w:left w:val="nil"/>
              <w:bottom w:val="single" w:sz="4" w:space="0" w:color="auto"/>
              <w:right w:val="single" w:sz="4" w:space="0" w:color="auto"/>
            </w:tcBorders>
            <w:shd w:val="clear" w:color="auto" w:fill="auto"/>
            <w:noWrap/>
            <w:vAlign w:val="bottom"/>
            <w:hideMark/>
          </w:tcPr>
          <w:p w:rsidR="00693F3A" w:rsidRPr="00722650" w:rsidRDefault="00722650" w:rsidP="00E142A6">
            <w:pPr>
              <w:spacing w:after="0"/>
              <w:jc w:val="right"/>
              <w:rPr>
                <w:rFonts w:ascii="Times New Roman" w:eastAsia="Times New Roman" w:hAnsi="Times New Roman"/>
                <w:b/>
                <w:bCs/>
                <w:color w:val="000000"/>
                <w:lang w:val="uk-UA" w:eastAsia="ru-RU"/>
              </w:rPr>
            </w:pPr>
            <w:r>
              <w:rPr>
                <w:rFonts w:ascii="Times New Roman" w:eastAsia="Times New Roman" w:hAnsi="Times New Roman"/>
                <w:b/>
                <w:bCs/>
                <w:color w:val="000000"/>
                <w:lang w:val="uk-UA" w:eastAsia="ru-RU"/>
              </w:rPr>
              <w:t>10</w:t>
            </w:r>
          </w:p>
        </w:tc>
        <w:tc>
          <w:tcPr>
            <w:tcW w:w="445" w:type="dxa"/>
            <w:tcBorders>
              <w:top w:val="nil"/>
              <w:left w:val="nil"/>
              <w:bottom w:val="single" w:sz="4" w:space="0" w:color="auto"/>
              <w:right w:val="single" w:sz="4" w:space="0" w:color="auto"/>
            </w:tcBorders>
            <w:shd w:val="clear" w:color="auto" w:fill="auto"/>
            <w:noWrap/>
            <w:vAlign w:val="bottom"/>
            <w:hideMark/>
          </w:tcPr>
          <w:p w:rsidR="00693F3A" w:rsidRPr="00B57C94" w:rsidRDefault="00693F3A" w:rsidP="00E142A6">
            <w:pPr>
              <w:spacing w:after="0"/>
              <w:jc w:val="right"/>
              <w:rPr>
                <w:rFonts w:ascii="Times New Roman" w:eastAsia="Times New Roman" w:hAnsi="Times New Roman"/>
                <w:b/>
                <w:bCs/>
                <w:color w:val="000000"/>
                <w:lang w:val="uk-UA" w:eastAsia="ru-RU"/>
              </w:rPr>
            </w:pPr>
          </w:p>
        </w:tc>
        <w:tc>
          <w:tcPr>
            <w:tcW w:w="400" w:type="dxa"/>
            <w:tcBorders>
              <w:top w:val="nil"/>
              <w:left w:val="nil"/>
              <w:bottom w:val="single" w:sz="4" w:space="0" w:color="auto"/>
              <w:right w:val="single" w:sz="4" w:space="0" w:color="auto"/>
            </w:tcBorders>
            <w:shd w:val="clear" w:color="auto" w:fill="auto"/>
            <w:noWrap/>
            <w:vAlign w:val="bottom"/>
            <w:hideMark/>
          </w:tcPr>
          <w:p w:rsidR="00693F3A" w:rsidRPr="00B57C94" w:rsidRDefault="00693F3A" w:rsidP="00E142A6">
            <w:pPr>
              <w:spacing w:after="0"/>
              <w:jc w:val="right"/>
              <w:rPr>
                <w:rFonts w:ascii="Times New Roman" w:eastAsia="Times New Roman" w:hAnsi="Times New Roman"/>
                <w:b/>
                <w:bCs/>
                <w:color w:val="000000"/>
                <w:lang w:val="uk-UA" w:eastAsia="ru-RU"/>
              </w:rPr>
            </w:pPr>
          </w:p>
        </w:tc>
        <w:tc>
          <w:tcPr>
            <w:tcW w:w="420" w:type="dxa"/>
            <w:tcBorders>
              <w:top w:val="nil"/>
              <w:left w:val="nil"/>
              <w:bottom w:val="single" w:sz="4" w:space="0" w:color="auto"/>
              <w:right w:val="single" w:sz="4" w:space="0" w:color="auto"/>
            </w:tcBorders>
            <w:shd w:val="clear" w:color="auto" w:fill="auto"/>
            <w:noWrap/>
            <w:vAlign w:val="bottom"/>
            <w:hideMark/>
          </w:tcPr>
          <w:p w:rsidR="00693F3A" w:rsidRPr="00B57C94" w:rsidRDefault="00382091" w:rsidP="00E142A6">
            <w:pPr>
              <w:spacing w:after="0"/>
              <w:jc w:val="right"/>
              <w:rPr>
                <w:rFonts w:ascii="Times New Roman" w:eastAsia="Times New Roman" w:hAnsi="Times New Roman"/>
                <w:b/>
                <w:bCs/>
                <w:color w:val="000000"/>
                <w:lang w:val="uk-UA" w:eastAsia="ru-RU"/>
              </w:rPr>
            </w:pPr>
            <w:r>
              <w:rPr>
                <w:rFonts w:ascii="Times New Roman" w:eastAsia="Times New Roman" w:hAnsi="Times New Roman"/>
                <w:b/>
                <w:bCs/>
                <w:color w:val="000000"/>
                <w:lang w:val="uk-UA" w:eastAsia="ru-RU"/>
              </w:rPr>
              <w:t>4</w:t>
            </w:r>
          </w:p>
        </w:tc>
        <w:tc>
          <w:tcPr>
            <w:tcW w:w="531" w:type="dxa"/>
            <w:tcBorders>
              <w:top w:val="nil"/>
              <w:left w:val="nil"/>
              <w:bottom w:val="single" w:sz="4" w:space="0" w:color="auto"/>
              <w:right w:val="single" w:sz="4" w:space="0" w:color="auto"/>
            </w:tcBorders>
            <w:shd w:val="clear" w:color="auto" w:fill="auto"/>
            <w:noWrap/>
            <w:vAlign w:val="bottom"/>
            <w:hideMark/>
          </w:tcPr>
          <w:p w:rsidR="00693F3A" w:rsidRPr="00B57C94" w:rsidRDefault="00693F3A" w:rsidP="00E142A6">
            <w:pPr>
              <w:spacing w:after="0"/>
              <w:jc w:val="right"/>
              <w:rPr>
                <w:rFonts w:ascii="Times New Roman" w:eastAsia="Times New Roman" w:hAnsi="Times New Roman"/>
                <w:b/>
                <w:bCs/>
                <w:color w:val="000000"/>
                <w:lang w:val="uk-UA" w:eastAsia="ru-RU"/>
              </w:rPr>
            </w:pPr>
          </w:p>
        </w:tc>
        <w:tc>
          <w:tcPr>
            <w:tcW w:w="466" w:type="dxa"/>
            <w:tcBorders>
              <w:top w:val="nil"/>
              <w:left w:val="nil"/>
              <w:bottom w:val="single" w:sz="4" w:space="0" w:color="auto"/>
              <w:right w:val="single" w:sz="4" w:space="0" w:color="auto"/>
            </w:tcBorders>
            <w:shd w:val="clear" w:color="auto" w:fill="auto"/>
            <w:noWrap/>
            <w:vAlign w:val="bottom"/>
            <w:hideMark/>
          </w:tcPr>
          <w:p w:rsidR="00693F3A" w:rsidRPr="00B57C94" w:rsidRDefault="00382091" w:rsidP="00E142A6">
            <w:pPr>
              <w:spacing w:after="0"/>
              <w:jc w:val="right"/>
              <w:rPr>
                <w:rFonts w:ascii="Times New Roman" w:eastAsia="Times New Roman" w:hAnsi="Times New Roman"/>
                <w:b/>
                <w:bCs/>
                <w:color w:val="000000"/>
                <w:lang w:val="uk-UA" w:eastAsia="ru-RU"/>
              </w:rPr>
            </w:pPr>
            <w:r>
              <w:rPr>
                <w:rFonts w:ascii="Times New Roman" w:eastAsia="Times New Roman" w:hAnsi="Times New Roman"/>
                <w:b/>
                <w:bCs/>
                <w:color w:val="000000"/>
                <w:lang w:val="uk-UA" w:eastAsia="ru-RU"/>
              </w:rPr>
              <w:t>4</w:t>
            </w:r>
          </w:p>
        </w:tc>
        <w:tc>
          <w:tcPr>
            <w:tcW w:w="563" w:type="dxa"/>
            <w:tcBorders>
              <w:top w:val="nil"/>
              <w:left w:val="nil"/>
              <w:bottom w:val="single" w:sz="4" w:space="0" w:color="auto"/>
              <w:right w:val="single" w:sz="4" w:space="0" w:color="auto"/>
            </w:tcBorders>
            <w:shd w:val="clear" w:color="auto" w:fill="auto"/>
            <w:noWrap/>
            <w:vAlign w:val="bottom"/>
            <w:hideMark/>
          </w:tcPr>
          <w:p w:rsidR="00693F3A" w:rsidRPr="00B57C94" w:rsidRDefault="00693F3A" w:rsidP="00E142A6">
            <w:pPr>
              <w:spacing w:after="0"/>
              <w:jc w:val="right"/>
              <w:rPr>
                <w:rFonts w:ascii="Times New Roman" w:eastAsia="Times New Roman" w:hAnsi="Times New Roman"/>
                <w:b/>
                <w:bCs/>
                <w:color w:val="000000"/>
                <w:lang w:val="uk-UA" w:eastAsia="ru-RU"/>
              </w:rPr>
            </w:pPr>
          </w:p>
        </w:tc>
        <w:tc>
          <w:tcPr>
            <w:tcW w:w="563" w:type="dxa"/>
            <w:tcBorders>
              <w:top w:val="nil"/>
              <w:left w:val="nil"/>
              <w:bottom w:val="single" w:sz="4" w:space="0" w:color="auto"/>
              <w:right w:val="single" w:sz="4" w:space="0" w:color="auto"/>
            </w:tcBorders>
            <w:shd w:val="clear" w:color="auto" w:fill="auto"/>
            <w:noWrap/>
            <w:vAlign w:val="bottom"/>
            <w:hideMark/>
          </w:tcPr>
          <w:p w:rsidR="00693F3A" w:rsidRPr="00B57C94" w:rsidRDefault="00382091" w:rsidP="00E142A6">
            <w:pPr>
              <w:spacing w:after="0"/>
              <w:jc w:val="right"/>
              <w:rPr>
                <w:rFonts w:ascii="Times New Roman" w:eastAsia="Times New Roman" w:hAnsi="Times New Roman"/>
                <w:b/>
                <w:bCs/>
                <w:color w:val="000000"/>
                <w:lang w:val="uk-UA" w:eastAsia="ru-RU"/>
              </w:rPr>
            </w:pPr>
            <w:r>
              <w:rPr>
                <w:rFonts w:ascii="Times New Roman" w:eastAsia="Times New Roman" w:hAnsi="Times New Roman"/>
                <w:b/>
                <w:bCs/>
                <w:color w:val="000000"/>
                <w:lang w:val="uk-UA" w:eastAsia="ru-RU"/>
              </w:rPr>
              <w:t>2</w:t>
            </w:r>
          </w:p>
        </w:tc>
        <w:tc>
          <w:tcPr>
            <w:tcW w:w="563" w:type="dxa"/>
            <w:tcBorders>
              <w:top w:val="nil"/>
              <w:left w:val="nil"/>
              <w:bottom w:val="single" w:sz="4" w:space="0" w:color="auto"/>
              <w:right w:val="single" w:sz="4" w:space="0" w:color="auto"/>
            </w:tcBorders>
            <w:shd w:val="clear" w:color="auto" w:fill="auto"/>
            <w:noWrap/>
            <w:vAlign w:val="bottom"/>
            <w:hideMark/>
          </w:tcPr>
          <w:p w:rsidR="00693F3A" w:rsidRPr="00B57C94" w:rsidRDefault="00693F3A" w:rsidP="00E142A6">
            <w:pPr>
              <w:spacing w:after="0"/>
              <w:jc w:val="right"/>
              <w:rPr>
                <w:rFonts w:ascii="Times New Roman" w:eastAsia="Times New Roman" w:hAnsi="Times New Roman"/>
                <w:b/>
                <w:bCs/>
                <w:color w:val="000000"/>
                <w:lang w:val="uk-UA" w:eastAsia="ru-RU"/>
              </w:rPr>
            </w:pPr>
          </w:p>
        </w:tc>
        <w:tc>
          <w:tcPr>
            <w:tcW w:w="1266" w:type="dxa"/>
            <w:tcBorders>
              <w:top w:val="nil"/>
              <w:left w:val="nil"/>
              <w:bottom w:val="single" w:sz="4" w:space="0" w:color="auto"/>
              <w:right w:val="single" w:sz="4" w:space="0" w:color="auto"/>
            </w:tcBorders>
            <w:shd w:val="clear" w:color="auto" w:fill="auto"/>
            <w:noWrap/>
            <w:vAlign w:val="bottom"/>
            <w:hideMark/>
          </w:tcPr>
          <w:p w:rsidR="00693F3A" w:rsidRPr="00B57C94" w:rsidRDefault="009D0A43" w:rsidP="00E142A6">
            <w:pPr>
              <w:spacing w:after="0"/>
              <w:jc w:val="center"/>
              <w:rPr>
                <w:rFonts w:ascii="Times New Roman" w:eastAsia="Times New Roman" w:hAnsi="Times New Roman"/>
                <w:b/>
                <w:bCs/>
                <w:color w:val="000000"/>
                <w:lang w:val="uk-UA" w:eastAsia="ru-RU"/>
              </w:rPr>
            </w:pPr>
            <w:r>
              <w:rPr>
                <w:rFonts w:ascii="Times New Roman" w:eastAsia="Times New Roman" w:hAnsi="Times New Roman"/>
                <w:b/>
                <w:bCs/>
                <w:color w:val="000000"/>
                <w:lang w:val="uk-UA" w:eastAsia="ru-RU"/>
              </w:rPr>
              <w:t>60</w:t>
            </w:r>
          </w:p>
        </w:tc>
        <w:tc>
          <w:tcPr>
            <w:tcW w:w="1231" w:type="dxa"/>
            <w:tcBorders>
              <w:top w:val="nil"/>
              <w:left w:val="nil"/>
              <w:bottom w:val="single" w:sz="4" w:space="0" w:color="auto"/>
              <w:right w:val="single" w:sz="4" w:space="0" w:color="auto"/>
            </w:tcBorders>
            <w:shd w:val="clear" w:color="auto" w:fill="auto"/>
            <w:noWrap/>
            <w:vAlign w:val="bottom"/>
            <w:hideMark/>
          </w:tcPr>
          <w:p w:rsidR="00693F3A" w:rsidRPr="006D13DA" w:rsidRDefault="00693F3A" w:rsidP="00E142A6">
            <w:pPr>
              <w:spacing w:after="0"/>
              <w:jc w:val="center"/>
              <w:rPr>
                <w:rFonts w:ascii="Times New Roman" w:eastAsia="Times New Roman" w:hAnsi="Times New Roman"/>
                <w:b/>
                <w:color w:val="000000"/>
                <w:lang w:eastAsia="ru-RU"/>
              </w:rPr>
            </w:pPr>
            <w:r w:rsidRPr="006D13DA">
              <w:rPr>
                <w:rFonts w:ascii="Times New Roman" w:eastAsia="Times New Roman" w:hAnsi="Times New Roman"/>
                <w:b/>
                <w:bCs/>
                <w:color w:val="000000"/>
                <w:lang w:eastAsia="ru-RU"/>
              </w:rPr>
              <w:t>100</w:t>
            </w:r>
          </w:p>
        </w:tc>
      </w:tr>
    </w:tbl>
    <w:p w:rsidR="00722650" w:rsidRDefault="00693F3A" w:rsidP="00693F3A">
      <w:pPr>
        <w:spacing w:after="0"/>
        <w:jc w:val="both"/>
        <w:rPr>
          <w:rFonts w:ascii="Times New Roman" w:hAnsi="Times New Roman"/>
          <w:sz w:val="26"/>
          <w:szCs w:val="26"/>
          <w:lang w:val="uk-UA"/>
        </w:rPr>
      </w:pPr>
      <w:r>
        <w:rPr>
          <w:rFonts w:ascii="Times New Roman" w:hAnsi="Times New Roman"/>
          <w:sz w:val="26"/>
          <w:szCs w:val="26"/>
          <w:lang w:val="uk-UA"/>
        </w:rPr>
        <w:t xml:space="preserve">  </w:t>
      </w:r>
    </w:p>
    <w:p w:rsidR="00693F3A" w:rsidRDefault="00693F3A" w:rsidP="00722650">
      <w:pPr>
        <w:spacing w:after="0"/>
        <w:ind w:firstLine="708"/>
        <w:jc w:val="both"/>
        <w:rPr>
          <w:rFonts w:ascii="Times New Roman" w:hAnsi="Times New Roman"/>
          <w:sz w:val="26"/>
          <w:szCs w:val="26"/>
          <w:lang w:val="uk-UA"/>
        </w:rPr>
      </w:pPr>
      <w:r>
        <w:rPr>
          <w:rFonts w:ascii="Times New Roman" w:hAnsi="Times New Roman"/>
          <w:sz w:val="26"/>
          <w:szCs w:val="26"/>
          <w:lang w:val="uk-UA"/>
        </w:rPr>
        <w:t xml:space="preserve">Це свідчить про відповідальне ставлення учителів до забезпечення належного рівня навчальних досягнень учнів з даного предмета.  </w:t>
      </w:r>
    </w:p>
    <w:p w:rsidR="00693F3A" w:rsidRPr="000B1F79" w:rsidRDefault="00693F3A" w:rsidP="00693F3A">
      <w:pPr>
        <w:spacing w:after="0"/>
        <w:jc w:val="both"/>
        <w:rPr>
          <w:rFonts w:ascii="Times New Roman" w:hAnsi="Times New Roman"/>
          <w:sz w:val="26"/>
          <w:szCs w:val="26"/>
          <w:lang w:val="uk-UA"/>
        </w:rPr>
      </w:pPr>
      <w:r>
        <w:rPr>
          <w:rFonts w:ascii="Times New Roman" w:hAnsi="Times New Roman"/>
          <w:sz w:val="26"/>
          <w:szCs w:val="26"/>
          <w:lang w:val="uk-UA"/>
        </w:rPr>
        <w:t xml:space="preserve">   </w:t>
      </w:r>
      <w:r w:rsidR="00132A49">
        <w:rPr>
          <w:rFonts w:ascii="Times New Roman" w:hAnsi="Times New Roman"/>
          <w:sz w:val="26"/>
          <w:szCs w:val="26"/>
          <w:lang w:val="uk-UA"/>
        </w:rPr>
        <w:tab/>
      </w:r>
      <w:r w:rsidRPr="000B1F79">
        <w:rPr>
          <w:rFonts w:ascii="Times New Roman" w:hAnsi="Times New Roman"/>
          <w:sz w:val="26"/>
          <w:szCs w:val="26"/>
        </w:rPr>
        <w:t>Аналіз стану ведення шкільної документації показав, що календарн</w:t>
      </w:r>
      <w:r>
        <w:rPr>
          <w:rFonts w:ascii="Times New Roman" w:hAnsi="Times New Roman"/>
          <w:sz w:val="26"/>
          <w:szCs w:val="26"/>
          <w:lang w:val="uk-UA"/>
        </w:rPr>
        <w:t xml:space="preserve">о </w:t>
      </w:r>
      <w:r>
        <w:rPr>
          <w:rFonts w:ascii="Times New Roman" w:hAnsi="Times New Roman"/>
          <w:sz w:val="26"/>
          <w:szCs w:val="26"/>
        </w:rPr>
        <w:t>–</w:t>
      </w:r>
      <w:r w:rsidRPr="000B1F79">
        <w:rPr>
          <w:rFonts w:ascii="Times New Roman" w:hAnsi="Times New Roman"/>
          <w:sz w:val="26"/>
          <w:szCs w:val="26"/>
        </w:rPr>
        <w:t>тематичн</w:t>
      </w:r>
      <w:r>
        <w:rPr>
          <w:rFonts w:ascii="Times New Roman" w:hAnsi="Times New Roman"/>
          <w:sz w:val="26"/>
          <w:szCs w:val="26"/>
          <w:lang w:val="uk-UA"/>
        </w:rPr>
        <w:t xml:space="preserve">і </w:t>
      </w:r>
      <w:r w:rsidRPr="000B1F79">
        <w:rPr>
          <w:rFonts w:ascii="Times New Roman" w:hAnsi="Times New Roman"/>
          <w:sz w:val="26"/>
          <w:szCs w:val="26"/>
        </w:rPr>
        <w:t xml:space="preserve"> план</w:t>
      </w:r>
      <w:r w:rsidRPr="000B1F79">
        <w:rPr>
          <w:rFonts w:ascii="Times New Roman" w:hAnsi="Times New Roman"/>
          <w:sz w:val="26"/>
          <w:szCs w:val="26"/>
          <w:lang w:val="uk-UA"/>
        </w:rPr>
        <w:t>и</w:t>
      </w:r>
      <w:r>
        <w:rPr>
          <w:rFonts w:ascii="Times New Roman" w:hAnsi="Times New Roman"/>
          <w:sz w:val="26"/>
          <w:szCs w:val="26"/>
          <w:lang w:val="uk-UA"/>
        </w:rPr>
        <w:t xml:space="preserve"> учителів </w:t>
      </w:r>
      <w:r w:rsidRPr="000B1F79">
        <w:rPr>
          <w:rFonts w:ascii="Times New Roman" w:hAnsi="Times New Roman"/>
          <w:sz w:val="26"/>
          <w:szCs w:val="26"/>
        </w:rPr>
        <w:t xml:space="preserve"> складен</w:t>
      </w:r>
      <w:r w:rsidRPr="000B1F79">
        <w:rPr>
          <w:rFonts w:ascii="Times New Roman" w:hAnsi="Times New Roman"/>
          <w:sz w:val="26"/>
          <w:szCs w:val="26"/>
          <w:lang w:val="uk-UA"/>
        </w:rPr>
        <w:t>і</w:t>
      </w:r>
      <w:r w:rsidRPr="000B1F79">
        <w:rPr>
          <w:rFonts w:ascii="Times New Roman" w:hAnsi="Times New Roman"/>
          <w:sz w:val="26"/>
          <w:szCs w:val="26"/>
        </w:rPr>
        <w:t xml:space="preserve"> відповідно до діюч</w:t>
      </w:r>
      <w:r>
        <w:rPr>
          <w:rFonts w:ascii="Times New Roman" w:hAnsi="Times New Roman"/>
          <w:sz w:val="26"/>
          <w:szCs w:val="26"/>
          <w:lang w:val="uk-UA"/>
        </w:rPr>
        <w:t>их</w:t>
      </w:r>
      <w:r w:rsidRPr="000B1F79">
        <w:rPr>
          <w:rFonts w:ascii="Times New Roman" w:hAnsi="Times New Roman"/>
          <w:sz w:val="26"/>
          <w:szCs w:val="26"/>
        </w:rPr>
        <w:t xml:space="preserve"> програм. </w:t>
      </w:r>
      <w:r>
        <w:rPr>
          <w:rFonts w:ascii="Times New Roman" w:hAnsi="Times New Roman"/>
          <w:sz w:val="26"/>
          <w:szCs w:val="26"/>
          <w:lang w:val="uk-UA"/>
        </w:rPr>
        <w:t>Поурочні плани відповідають вимогам.</w:t>
      </w:r>
      <w:r w:rsidRPr="000B1F79">
        <w:rPr>
          <w:rFonts w:ascii="Times New Roman" w:hAnsi="Times New Roman"/>
          <w:sz w:val="26"/>
          <w:szCs w:val="26"/>
          <w:lang w:val="uk-UA"/>
        </w:rPr>
        <w:t xml:space="preserve"> </w:t>
      </w:r>
      <w:r w:rsidRPr="000B1F79">
        <w:rPr>
          <w:rFonts w:ascii="Times New Roman" w:hAnsi="Times New Roman"/>
          <w:sz w:val="26"/>
          <w:szCs w:val="26"/>
        </w:rPr>
        <w:t xml:space="preserve">Записи у класних журналах </w:t>
      </w:r>
      <w:r w:rsidRPr="000B1F79">
        <w:rPr>
          <w:rFonts w:ascii="Times New Roman" w:hAnsi="Times New Roman"/>
          <w:sz w:val="26"/>
          <w:szCs w:val="26"/>
          <w:lang w:val="uk-UA"/>
        </w:rPr>
        <w:t>здійснюються</w:t>
      </w:r>
      <w:r w:rsidRPr="000B1F79">
        <w:rPr>
          <w:rFonts w:ascii="Times New Roman" w:hAnsi="Times New Roman"/>
          <w:sz w:val="26"/>
          <w:szCs w:val="26"/>
        </w:rPr>
        <w:t xml:space="preserve"> своєчасно</w:t>
      </w:r>
      <w:r>
        <w:rPr>
          <w:rFonts w:ascii="Times New Roman" w:hAnsi="Times New Roman"/>
          <w:sz w:val="26"/>
          <w:szCs w:val="26"/>
          <w:lang w:val="uk-UA"/>
        </w:rPr>
        <w:t xml:space="preserve"> і правильно</w:t>
      </w:r>
      <w:r w:rsidRPr="000B1F79">
        <w:rPr>
          <w:rFonts w:ascii="Times New Roman" w:hAnsi="Times New Roman"/>
          <w:sz w:val="26"/>
          <w:szCs w:val="26"/>
        </w:rPr>
        <w:t>.</w:t>
      </w:r>
    </w:p>
    <w:p w:rsidR="00693F3A" w:rsidRPr="00D01183" w:rsidRDefault="00693F3A" w:rsidP="00693F3A">
      <w:pPr>
        <w:spacing w:after="0"/>
        <w:jc w:val="both"/>
        <w:rPr>
          <w:rFonts w:ascii="Times New Roman" w:eastAsia="Times New Roman" w:hAnsi="Times New Roman"/>
          <w:color w:val="000000"/>
          <w:sz w:val="26"/>
          <w:szCs w:val="26"/>
        </w:rPr>
      </w:pPr>
      <w:r w:rsidRPr="000B1F79">
        <w:rPr>
          <w:rFonts w:ascii="Times New Roman" w:hAnsi="Times New Roman"/>
          <w:sz w:val="26"/>
          <w:szCs w:val="26"/>
          <w:lang w:val="uk-UA"/>
        </w:rPr>
        <w:t xml:space="preserve">   </w:t>
      </w:r>
      <w:r w:rsidR="00132A49">
        <w:rPr>
          <w:rFonts w:ascii="Times New Roman" w:hAnsi="Times New Roman"/>
          <w:sz w:val="26"/>
          <w:szCs w:val="26"/>
          <w:lang w:val="uk-UA"/>
        </w:rPr>
        <w:tab/>
      </w:r>
      <w:r>
        <w:rPr>
          <w:rFonts w:ascii="Times New Roman" w:hAnsi="Times New Roman"/>
          <w:sz w:val="26"/>
          <w:szCs w:val="26"/>
          <w:lang w:val="uk-UA"/>
        </w:rPr>
        <w:t>К</w:t>
      </w:r>
      <w:r w:rsidRPr="00D01183">
        <w:rPr>
          <w:rFonts w:ascii="Times New Roman" w:eastAsia="Times New Roman" w:hAnsi="Times New Roman"/>
          <w:color w:val="000000"/>
          <w:sz w:val="26"/>
          <w:szCs w:val="26"/>
        </w:rPr>
        <w:t>уточк</w:t>
      </w:r>
      <w:r>
        <w:rPr>
          <w:rFonts w:ascii="Times New Roman" w:eastAsia="Times New Roman" w:hAnsi="Times New Roman"/>
          <w:color w:val="000000"/>
          <w:sz w:val="26"/>
          <w:szCs w:val="26"/>
          <w:lang w:val="uk-UA"/>
        </w:rPr>
        <w:t>и</w:t>
      </w:r>
      <w:r w:rsidRPr="00D01183">
        <w:rPr>
          <w:rFonts w:ascii="Times New Roman" w:eastAsia="Times New Roman" w:hAnsi="Times New Roman"/>
          <w:color w:val="000000"/>
          <w:sz w:val="26"/>
          <w:szCs w:val="26"/>
        </w:rPr>
        <w:t xml:space="preserve"> спостережень </w:t>
      </w:r>
      <w:r>
        <w:rPr>
          <w:rFonts w:ascii="Times New Roman" w:eastAsia="Times New Roman" w:hAnsi="Times New Roman"/>
          <w:color w:val="000000"/>
          <w:sz w:val="26"/>
          <w:szCs w:val="26"/>
          <w:lang w:val="uk-UA"/>
        </w:rPr>
        <w:t xml:space="preserve"> є у кожній </w:t>
      </w:r>
      <w:r w:rsidRPr="00D01183">
        <w:rPr>
          <w:rFonts w:ascii="Times New Roman" w:eastAsia="Times New Roman" w:hAnsi="Times New Roman"/>
          <w:color w:val="000000"/>
          <w:sz w:val="26"/>
          <w:szCs w:val="26"/>
        </w:rPr>
        <w:t>класн</w:t>
      </w:r>
      <w:r>
        <w:rPr>
          <w:rFonts w:ascii="Times New Roman" w:eastAsia="Times New Roman" w:hAnsi="Times New Roman"/>
          <w:color w:val="000000"/>
          <w:sz w:val="26"/>
          <w:szCs w:val="26"/>
          <w:lang w:val="uk-UA"/>
        </w:rPr>
        <w:t>ій</w:t>
      </w:r>
      <w:r w:rsidRPr="00D01183">
        <w:rPr>
          <w:rFonts w:ascii="Times New Roman" w:eastAsia="Times New Roman" w:hAnsi="Times New Roman"/>
          <w:color w:val="000000"/>
          <w:sz w:val="26"/>
          <w:szCs w:val="26"/>
        </w:rPr>
        <w:t xml:space="preserve"> кімнат</w:t>
      </w:r>
      <w:r>
        <w:rPr>
          <w:rFonts w:ascii="Times New Roman" w:eastAsia="Times New Roman" w:hAnsi="Times New Roman"/>
          <w:color w:val="000000"/>
          <w:sz w:val="26"/>
          <w:szCs w:val="26"/>
          <w:lang w:val="uk-UA"/>
        </w:rPr>
        <w:t>і, періодично ведеться</w:t>
      </w:r>
      <w:r w:rsidR="00132A49">
        <w:rPr>
          <w:rFonts w:ascii="Times New Roman" w:eastAsia="Times New Roman" w:hAnsi="Times New Roman"/>
          <w:color w:val="000000"/>
          <w:sz w:val="26"/>
          <w:szCs w:val="26"/>
        </w:rPr>
        <w:t xml:space="preserve"> календар погоди</w:t>
      </w:r>
      <w:r>
        <w:rPr>
          <w:rFonts w:ascii="Times New Roman" w:eastAsia="Times New Roman" w:hAnsi="Times New Roman"/>
          <w:color w:val="000000"/>
          <w:sz w:val="26"/>
          <w:szCs w:val="26"/>
          <w:lang w:val="uk-UA"/>
        </w:rPr>
        <w:t>.</w:t>
      </w:r>
      <w:r w:rsidRPr="00D01183">
        <w:rPr>
          <w:rFonts w:ascii="Times New Roman" w:eastAsia="Times New Roman" w:hAnsi="Times New Roman"/>
          <w:color w:val="000000"/>
          <w:sz w:val="26"/>
          <w:szCs w:val="26"/>
        </w:rPr>
        <w:t xml:space="preserve"> У класних кімнатах добре доглядаються кімнатні рослини (квіти), узагальнено і систематизовано наявні дидактичні та наочні матеріали, </w:t>
      </w:r>
      <w:r>
        <w:rPr>
          <w:rFonts w:ascii="Times New Roman" w:eastAsia="Times New Roman" w:hAnsi="Times New Roman"/>
          <w:color w:val="000000"/>
          <w:sz w:val="26"/>
          <w:szCs w:val="26"/>
          <w:lang w:val="uk-UA"/>
        </w:rPr>
        <w:t>зібрані комп</w:t>
      </w:r>
      <w:r w:rsidRPr="00C96A6D">
        <w:rPr>
          <w:rFonts w:ascii="Times New Roman" w:eastAsia="Times New Roman" w:hAnsi="Times New Roman"/>
          <w:color w:val="000000"/>
          <w:sz w:val="26"/>
          <w:szCs w:val="26"/>
        </w:rPr>
        <w:t>’</w:t>
      </w:r>
      <w:r>
        <w:rPr>
          <w:rFonts w:ascii="Times New Roman" w:eastAsia="Times New Roman" w:hAnsi="Times New Roman"/>
          <w:color w:val="000000"/>
          <w:sz w:val="26"/>
          <w:szCs w:val="26"/>
          <w:lang w:val="uk-UA"/>
        </w:rPr>
        <w:t>ютерні презентації, відео фрагменти.</w:t>
      </w:r>
    </w:p>
    <w:p w:rsidR="00693F3A" w:rsidRDefault="00693F3A" w:rsidP="00693F3A">
      <w:pPr>
        <w:spacing w:after="0"/>
        <w:jc w:val="both"/>
        <w:rPr>
          <w:rFonts w:ascii="Times New Roman" w:eastAsia="Times New Roman" w:hAnsi="Times New Roman"/>
          <w:color w:val="000000"/>
          <w:sz w:val="26"/>
          <w:szCs w:val="26"/>
          <w:lang w:val="uk-UA"/>
        </w:rPr>
      </w:pPr>
      <w:r>
        <w:rPr>
          <w:rFonts w:ascii="Times New Roman" w:eastAsia="Times New Roman" w:hAnsi="Times New Roman"/>
          <w:color w:val="000000"/>
          <w:sz w:val="26"/>
          <w:szCs w:val="26"/>
        </w:rPr>
        <w:t xml:space="preserve">   </w:t>
      </w:r>
      <w:r w:rsidR="00132A49">
        <w:rPr>
          <w:rFonts w:ascii="Times New Roman" w:eastAsia="Times New Roman" w:hAnsi="Times New Roman"/>
          <w:color w:val="000000"/>
          <w:sz w:val="26"/>
          <w:szCs w:val="26"/>
          <w:lang w:val="uk-UA"/>
        </w:rPr>
        <w:tab/>
      </w:r>
      <w:r w:rsidRPr="003C39E5">
        <w:rPr>
          <w:rFonts w:ascii="Times New Roman" w:eastAsia="Times New Roman" w:hAnsi="Times New Roman"/>
          <w:color w:val="000000"/>
          <w:sz w:val="26"/>
          <w:szCs w:val="26"/>
          <w:lang w:val="uk-UA"/>
        </w:rPr>
        <w:t>Також вчителями початкових класів приділяється  увага здійсненню екологічного, естетичного і патріотичного виховання учнів, ознайомленню з природоохоронною роботою, виховання в учнів любові до рідного краю, природи через проведення виховних заходів, годин, бесід, свят, конкурсів, виставок, робіт з природного матеріалу тощо.</w:t>
      </w:r>
    </w:p>
    <w:p w:rsidR="00693F3A" w:rsidRPr="00132A49" w:rsidRDefault="00693F3A" w:rsidP="00693F3A">
      <w:pPr>
        <w:spacing w:after="0"/>
        <w:jc w:val="both"/>
        <w:rPr>
          <w:rFonts w:ascii="Times New Roman" w:hAnsi="Times New Roman"/>
          <w:sz w:val="26"/>
          <w:szCs w:val="26"/>
          <w:lang w:val="uk-UA"/>
        </w:rPr>
      </w:pPr>
      <w:r>
        <w:rPr>
          <w:rFonts w:ascii="Times New Roman" w:eastAsia="Times New Roman" w:hAnsi="Times New Roman"/>
          <w:color w:val="000000"/>
          <w:sz w:val="26"/>
          <w:szCs w:val="26"/>
          <w:lang w:val="uk-UA"/>
        </w:rPr>
        <w:t xml:space="preserve">  </w:t>
      </w:r>
      <w:r w:rsidR="00132A49">
        <w:rPr>
          <w:rFonts w:ascii="Times New Roman" w:eastAsia="Times New Roman" w:hAnsi="Times New Roman"/>
          <w:color w:val="000000"/>
          <w:sz w:val="26"/>
          <w:szCs w:val="26"/>
          <w:lang w:val="uk-UA"/>
        </w:rPr>
        <w:tab/>
      </w:r>
      <w:r>
        <w:rPr>
          <w:rFonts w:ascii="Times New Roman" w:eastAsia="Times New Roman" w:hAnsi="Times New Roman"/>
          <w:color w:val="000000"/>
          <w:sz w:val="26"/>
          <w:szCs w:val="26"/>
          <w:lang w:val="uk-UA"/>
        </w:rPr>
        <w:t xml:space="preserve"> </w:t>
      </w:r>
      <w:r w:rsidRPr="000B1F79">
        <w:rPr>
          <w:rFonts w:ascii="Times New Roman" w:hAnsi="Times New Roman"/>
          <w:sz w:val="26"/>
          <w:szCs w:val="26"/>
        </w:rPr>
        <w:t>На основі вищезазначеного</w:t>
      </w:r>
      <w:r w:rsidR="00132A49">
        <w:rPr>
          <w:rFonts w:ascii="Times New Roman" w:hAnsi="Times New Roman"/>
          <w:sz w:val="26"/>
          <w:szCs w:val="26"/>
          <w:lang w:val="uk-UA"/>
        </w:rPr>
        <w:t>,</w:t>
      </w:r>
    </w:p>
    <w:p w:rsidR="00693F3A" w:rsidRPr="00C96A6D" w:rsidRDefault="00693F3A" w:rsidP="00693F3A">
      <w:pPr>
        <w:spacing w:after="0"/>
        <w:jc w:val="both"/>
        <w:rPr>
          <w:rFonts w:ascii="Times New Roman" w:hAnsi="Times New Roman"/>
          <w:sz w:val="26"/>
          <w:szCs w:val="26"/>
          <w:lang w:val="uk-UA"/>
        </w:rPr>
      </w:pPr>
    </w:p>
    <w:p w:rsidR="00693F3A" w:rsidRPr="000B1F79" w:rsidRDefault="00693F3A" w:rsidP="00693F3A">
      <w:pPr>
        <w:spacing w:after="0"/>
        <w:jc w:val="both"/>
        <w:rPr>
          <w:rFonts w:ascii="Times New Roman" w:hAnsi="Times New Roman"/>
          <w:sz w:val="26"/>
          <w:szCs w:val="26"/>
        </w:rPr>
      </w:pPr>
      <w:r w:rsidRPr="000B1F79">
        <w:rPr>
          <w:rFonts w:ascii="Times New Roman" w:hAnsi="Times New Roman"/>
          <w:sz w:val="26"/>
          <w:szCs w:val="26"/>
        </w:rPr>
        <w:t>НАКАЗУЮ:</w:t>
      </w:r>
    </w:p>
    <w:p w:rsidR="00693F3A" w:rsidRPr="000B1F79" w:rsidRDefault="00693F3A" w:rsidP="00693F3A">
      <w:pPr>
        <w:spacing w:after="0"/>
        <w:jc w:val="both"/>
        <w:rPr>
          <w:rFonts w:ascii="Times New Roman" w:hAnsi="Times New Roman"/>
          <w:sz w:val="26"/>
          <w:szCs w:val="26"/>
        </w:rPr>
      </w:pPr>
    </w:p>
    <w:p w:rsidR="00693F3A" w:rsidRPr="000B1F79" w:rsidRDefault="00693F3A" w:rsidP="00693F3A">
      <w:pPr>
        <w:spacing w:after="0"/>
        <w:jc w:val="both"/>
        <w:rPr>
          <w:rFonts w:ascii="Times New Roman" w:hAnsi="Times New Roman"/>
          <w:sz w:val="26"/>
          <w:szCs w:val="26"/>
        </w:rPr>
      </w:pPr>
      <w:r w:rsidRPr="000B1F79">
        <w:rPr>
          <w:rFonts w:ascii="Times New Roman" w:hAnsi="Times New Roman"/>
          <w:sz w:val="26"/>
          <w:szCs w:val="26"/>
        </w:rPr>
        <w:t xml:space="preserve">1. </w:t>
      </w:r>
      <w:r w:rsidRPr="000B1F79">
        <w:rPr>
          <w:rFonts w:ascii="Times New Roman" w:hAnsi="Times New Roman"/>
          <w:sz w:val="26"/>
          <w:szCs w:val="26"/>
          <w:lang w:val="uk-UA"/>
        </w:rPr>
        <w:t>Стан викладання</w:t>
      </w:r>
      <w:r w:rsidRPr="000B1F79">
        <w:rPr>
          <w:rFonts w:ascii="Times New Roman" w:hAnsi="Times New Roman"/>
          <w:sz w:val="26"/>
          <w:szCs w:val="26"/>
        </w:rPr>
        <w:t xml:space="preserve"> </w:t>
      </w:r>
      <w:r>
        <w:rPr>
          <w:rFonts w:ascii="Times New Roman" w:hAnsi="Times New Roman"/>
          <w:sz w:val="26"/>
          <w:szCs w:val="26"/>
          <w:lang w:val="uk-UA"/>
        </w:rPr>
        <w:t xml:space="preserve">природознавства </w:t>
      </w:r>
      <w:r w:rsidRPr="000B1F79">
        <w:rPr>
          <w:rFonts w:ascii="Times New Roman" w:hAnsi="Times New Roman"/>
          <w:sz w:val="26"/>
          <w:szCs w:val="26"/>
          <w:lang w:val="uk-UA"/>
        </w:rPr>
        <w:t xml:space="preserve"> у </w:t>
      </w:r>
      <w:r w:rsidR="0054319C">
        <w:rPr>
          <w:rFonts w:ascii="Times New Roman" w:hAnsi="Times New Roman"/>
          <w:sz w:val="26"/>
          <w:szCs w:val="26"/>
          <w:lang w:val="uk-UA"/>
        </w:rPr>
        <w:t>3</w:t>
      </w:r>
      <w:r>
        <w:rPr>
          <w:rFonts w:ascii="Times New Roman" w:hAnsi="Times New Roman"/>
          <w:sz w:val="26"/>
          <w:szCs w:val="26"/>
          <w:lang w:val="uk-UA"/>
        </w:rPr>
        <w:t>-4</w:t>
      </w:r>
      <w:r w:rsidRPr="000B1F79">
        <w:rPr>
          <w:rFonts w:ascii="Times New Roman" w:hAnsi="Times New Roman"/>
          <w:sz w:val="26"/>
          <w:szCs w:val="26"/>
          <w:lang w:val="uk-UA"/>
        </w:rPr>
        <w:t xml:space="preserve"> класах вважати задовільним</w:t>
      </w:r>
      <w:r w:rsidRPr="000B1F79">
        <w:rPr>
          <w:rFonts w:ascii="Times New Roman" w:hAnsi="Times New Roman"/>
          <w:sz w:val="26"/>
          <w:szCs w:val="26"/>
        </w:rPr>
        <w:t>.</w:t>
      </w:r>
    </w:p>
    <w:p w:rsidR="00693F3A" w:rsidRPr="000B1F79" w:rsidRDefault="00693F3A" w:rsidP="00693F3A">
      <w:pPr>
        <w:spacing w:after="0"/>
        <w:jc w:val="both"/>
        <w:rPr>
          <w:rFonts w:ascii="Times New Roman" w:hAnsi="Times New Roman"/>
          <w:sz w:val="26"/>
          <w:szCs w:val="26"/>
        </w:rPr>
      </w:pPr>
      <w:r w:rsidRPr="000B1F79">
        <w:rPr>
          <w:rFonts w:ascii="Times New Roman" w:hAnsi="Times New Roman"/>
          <w:sz w:val="26"/>
          <w:szCs w:val="26"/>
        </w:rPr>
        <w:t xml:space="preserve">2. </w:t>
      </w:r>
      <w:r w:rsidRPr="000B1F79">
        <w:rPr>
          <w:rFonts w:ascii="Times New Roman" w:hAnsi="Times New Roman"/>
          <w:sz w:val="26"/>
          <w:szCs w:val="26"/>
          <w:lang w:val="uk-UA"/>
        </w:rPr>
        <w:t>Керівнику</w:t>
      </w:r>
      <w:r w:rsidRPr="000B1F79">
        <w:rPr>
          <w:rFonts w:ascii="Times New Roman" w:hAnsi="Times New Roman"/>
          <w:sz w:val="26"/>
          <w:szCs w:val="26"/>
        </w:rPr>
        <w:t xml:space="preserve">  ШМО учителів </w:t>
      </w:r>
      <w:r>
        <w:rPr>
          <w:rFonts w:ascii="Times New Roman" w:hAnsi="Times New Roman"/>
          <w:sz w:val="26"/>
          <w:szCs w:val="26"/>
          <w:lang w:val="uk-UA"/>
        </w:rPr>
        <w:t>початкових класів</w:t>
      </w:r>
      <w:r w:rsidRPr="000B1F79">
        <w:rPr>
          <w:rFonts w:ascii="Times New Roman" w:hAnsi="Times New Roman"/>
          <w:sz w:val="26"/>
          <w:szCs w:val="26"/>
        </w:rPr>
        <w:t xml:space="preserve"> </w:t>
      </w:r>
      <w:r w:rsidR="0088299B">
        <w:rPr>
          <w:rFonts w:ascii="Times New Roman" w:hAnsi="Times New Roman"/>
          <w:sz w:val="26"/>
          <w:szCs w:val="26"/>
          <w:lang w:val="uk-UA"/>
        </w:rPr>
        <w:t>Бойко Г.П.</w:t>
      </w:r>
      <w:r w:rsidRPr="000B1F79">
        <w:rPr>
          <w:rFonts w:ascii="Times New Roman" w:hAnsi="Times New Roman"/>
          <w:sz w:val="26"/>
          <w:szCs w:val="26"/>
        </w:rPr>
        <w:t xml:space="preserve">  провести засідання  методичного об′єднання за результатами перевірки стану викладання  та рівня навчальних досягнень учнів з </w:t>
      </w:r>
      <w:r>
        <w:rPr>
          <w:rFonts w:ascii="Times New Roman" w:hAnsi="Times New Roman"/>
          <w:sz w:val="26"/>
          <w:szCs w:val="26"/>
          <w:lang w:val="uk-UA"/>
        </w:rPr>
        <w:t>природознавства</w:t>
      </w:r>
      <w:r w:rsidRPr="000B1F79">
        <w:rPr>
          <w:rFonts w:ascii="Times New Roman" w:hAnsi="Times New Roman"/>
          <w:sz w:val="26"/>
          <w:szCs w:val="26"/>
        </w:rPr>
        <w:t>.</w:t>
      </w:r>
    </w:p>
    <w:p w:rsidR="00693F3A" w:rsidRPr="000B1F79" w:rsidRDefault="00693F3A" w:rsidP="00693F3A">
      <w:pPr>
        <w:spacing w:after="0"/>
        <w:ind w:left="540"/>
        <w:jc w:val="right"/>
        <w:rPr>
          <w:rFonts w:ascii="Times New Roman" w:hAnsi="Times New Roman"/>
          <w:sz w:val="26"/>
          <w:szCs w:val="26"/>
          <w:lang w:val="uk-UA"/>
        </w:rPr>
      </w:pPr>
      <w:r w:rsidRPr="000B1F79">
        <w:rPr>
          <w:rFonts w:ascii="Times New Roman" w:hAnsi="Times New Roman"/>
          <w:sz w:val="26"/>
          <w:szCs w:val="26"/>
        </w:rPr>
        <w:t xml:space="preserve">                                                                                                         До 0</w:t>
      </w:r>
      <w:r w:rsidRPr="000B1F79">
        <w:rPr>
          <w:rFonts w:ascii="Times New Roman" w:hAnsi="Times New Roman"/>
          <w:sz w:val="26"/>
          <w:szCs w:val="26"/>
          <w:lang w:val="uk-UA"/>
        </w:rPr>
        <w:t>1</w:t>
      </w:r>
      <w:r w:rsidRPr="000B1F79">
        <w:rPr>
          <w:rFonts w:ascii="Times New Roman" w:hAnsi="Times New Roman"/>
          <w:sz w:val="26"/>
          <w:szCs w:val="26"/>
        </w:rPr>
        <w:t>.</w:t>
      </w:r>
      <w:r w:rsidR="00DD53E8">
        <w:rPr>
          <w:rFonts w:ascii="Times New Roman" w:hAnsi="Times New Roman"/>
          <w:sz w:val="26"/>
          <w:szCs w:val="26"/>
          <w:lang w:val="uk-UA"/>
        </w:rPr>
        <w:t>03</w:t>
      </w:r>
      <w:r w:rsidR="00DD53E8">
        <w:rPr>
          <w:rFonts w:ascii="Times New Roman" w:hAnsi="Times New Roman"/>
          <w:sz w:val="26"/>
          <w:szCs w:val="26"/>
        </w:rPr>
        <w:t>.20</w:t>
      </w:r>
      <w:r w:rsidR="00DD53E8">
        <w:rPr>
          <w:rFonts w:ascii="Times New Roman" w:hAnsi="Times New Roman"/>
          <w:sz w:val="26"/>
          <w:szCs w:val="26"/>
          <w:lang w:val="uk-UA"/>
        </w:rPr>
        <w:t>20</w:t>
      </w:r>
      <w:r w:rsidRPr="000B1F79">
        <w:rPr>
          <w:rFonts w:ascii="Times New Roman" w:hAnsi="Times New Roman"/>
          <w:sz w:val="26"/>
          <w:szCs w:val="26"/>
          <w:lang w:val="uk-UA"/>
        </w:rPr>
        <w:t>р.</w:t>
      </w:r>
    </w:p>
    <w:p w:rsidR="00693F3A" w:rsidRPr="000B1F79" w:rsidRDefault="00693F3A" w:rsidP="00693F3A">
      <w:pPr>
        <w:spacing w:after="0"/>
        <w:jc w:val="both"/>
        <w:rPr>
          <w:rFonts w:ascii="Times New Roman" w:hAnsi="Times New Roman"/>
          <w:sz w:val="26"/>
          <w:szCs w:val="26"/>
        </w:rPr>
      </w:pPr>
      <w:r w:rsidRPr="000B1F79">
        <w:rPr>
          <w:rFonts w:ascii="Times New Roman" w:hAnsi="Times New Roman"/>
          <w:sz w:val="26"/>
          <w:szCs w:val="26"/>
        </w:rPr>
        <w:t>3. Учител</w:t>
      </w:r>
      <w:r>
        <w:rPr>
          <w:rFonts w:ascii="Times New Roman" w:hAnsi="Times New Roman"/>
          <w:sz w:val="26"/>
          <w:szCs w:val="26"/>
          <w:lang w:val="uk-UA"/>
        </w:rPr>
        <w:t>ям</w:t>
      </w:r>
      <w:r w:rsidRPr="000B1F79">
        <w:rPr>
          <w:rFonts w:ascii="Times New Roman" w:hAnsi="Times New Roman"/>
          <w:sz w:val="26"/>
          <w:szCs w:val="26"/>
        </w:rPr>
        <w:t xml:space="preserve"> </w:t>
      </w:r>
      <w:r>
        <w:rPr>
          <w:rFonts w:ascii="Times New Roman" w:hAnsi="Times New Roman"/>
          <w:sz w:val="26"/>
          <w:szCs w:val="26"/>
          <w:lang w:val="uk-UA"/>
        </w:rPr>
        <w:t xml:space="preserve">початкових класів </w:t>
      </w:r>
      <w:r w:rsidR="00DD53E8">
        <w:rPr>
          <w:rFonts w:ascii="Times New Roman" w:hAnsi="Times New Roman"/>
          <w:sz w:val="26"/>
          <w:szCs w:val="26"/>
          <w:lang w:val="uk-UA"/>
        </w:rPr>
        <w:t>Подолян В.В., Бойко Г.П</w:t>
      </w:r>
      <w:r>
        <w:rPr>
          <w:rFonts w:ascii="Times New Roman" w:hAnsi="Times New Roman"/>
          <w:sz w:val="26"/>
          <w:szCs w:val="26"/>
          <w:lang w:val="uk-UA"/>
        </w:rPr>
        <w:t xml:space="preserve">., </w:t>
      </w:r>
      <w:r w:rsidR="00DD53E8">
        <w:rPr>
          <w:rFonts w:ascii="Times New Roman" w:hAnsi="Times New Roman"/>
          <w:sz w:val="26"/>
          <w:szCs w:val="26"/>
          <w:lang w:val="uk-UA"/>
        </w:rPr>
        <w:t xml:space="preserve">Колесник Н.І., </w:t>
      </w:r>
      <w:r>
        <w:rPr>
          <w:rFonts w:ascii="Times New Roman" w:hAnsi="Times New Roman"/>
          <w:sz w:val="26"/>
          <w:szCs w:val="26"/>
          <w:lang w:val="uk-UA"/>
        </w:rPr>
        <w:t>Мельник Л.І.:</w:t>
      </w:r>
    </w:p>
    <w:p w:rsidR="00693F3A" w:rsidRPr="000947BC" w:rsidRDefault="00693F3A" w:rsidP="00693F3A">
      <w:pPr>
        <w:pStyle w:val="a5"/>
        <w:numPr>
          <w:ilvl w:val="1"/>
          <w:numId w:val="30"/>
        </w:numPr>
        <w:tabs>
          <w:tab w:val="left" w:pos="284"/>
        </w:tabs>
        <w:spacing w:after="0"/>
        <w:ind w:left="0" w:firstLine="0"/>
        <w:jc w:val="both"/>
        <w:rPr>
          <w:rFonts w:ascii="Times New Roman" w:hAnsi="Times New Roman"/>
          <w:color w:val="000000"/>
          <w:sz w:val="26"/>
          <w:szCs w:val="26"/>
          <w:u w:val="single"/>
        </w:rPr>
      </w:pPr>
      <w:r w:rsidRPr="000947BC">
        <w:rPr>
          <w:rFonts w:ascii="Times New Roman" w:hAnsi="Times New Roman"/>
          <w:color w:val="000000"/>
          <w:sz w:val="26"/>
          <w:szCs w:val="26"/>
        </w:rPr>
        <w:t>Використовувати в системі активні методи навча</w:t>
      </w:r>
      <w:r w:rsidR="00DD53E8">
        <w:rPr>
          <w:rFonts w:ascii="Times New Roman" w:hAnsi="Times New Roman"/>
          <w:color w:val="000000"/>
          <w:sz w:val="26"/>
          <w:szCs w:val="26"/>
        </w:rPr>
        <w:t>ння</w:t>
      </w:r>
      <w:r>
        <w:rPr>
          <w:rFonts w:ascii="Times New Roman" w:hAnsi="Times New Roman"/>
          <w:color w:val="000000"/>
          <w:sz w:val="26"/>
          <w:szCs w:val="26"/>
        </w:rPr>
        <w:t>,</w:t>
      </w:r>
      <w:r w:rsidRPr="000947BC">
        <w:rPr>
          <w:rFonts w:ascii="Times New Roman" w:hAnsi="Times New Roman"/>
          <w:color w:val="000000"/>
          <w:sz w:val="26"/>
          <w:szCs w:val="26"/>
        </w:rPr>
        <w:t xml:space="preserve"> інтерактивні технології навчання</w:t>
      </w:r>
      <w:r>
        <w:rPr>
          <w:rFonts w:ascii="Times New Roman" w:hAnsi="Times New Roman"/>
          <w:color w:val="000000"/>
          <w:sz w:val="26"/>
          <w:szCs w:val="26"/>
        </w:rPr>
        <w:t>, ІКТ.</w:t>
      </w:r>
    </w:p>
    <w:p w:rsidR="00693F3A" w:rsidRPr="000947BC" w:rsidRDefault="00693F3A" w:rsidP="00693F3A">
      <w:pPr>
        <w:pStyle w:val="a5"/>
        <w:tabs>
          <w:tab w:val="left" w:pos="284"/>
        </w:tabs>
        <w:spacing w:after="0"/>
        <w:ind w:left="0"/>
        <w:jc w:val="right"/>
        <w:rPr>
          <w:rFonts w:ascii="Times New Roman" w:hAnsi="Times New Roman"/>
          <w:color w:val="000000"/>
          <w:sz w:val="26"/>
          <w:szCs w:val="26"/>
          <w:u w:val="single"/>
        </w:rPr>
      </w:pPr>
      <w:r w:rsidRPr="000947BC">
        <w:rPr>
          <w:rFonts w:ascii="Times New Roman" w:hAnsi="Times New Roman"/>
          <w:color w:val="000000"/>
          <w:sz w:val="26"/>
          <w:szCs w:val="26"/>
        </w:rPr>
        <w:t xml:space="preserve">                                                        Протягом навчального року</w:t>
      </w:r>
    </w:p>
    <w:p w:rsidR="00693F3A" w:rsidRPr="000947BC" w:rsidRDefault="00693F3A" w:rsidP="00693F3A">
      <w:pPr>
        <w:pStyle w:val="a5"/>
        <w:numPr>
          <w:ilvl w:val="1"/>
          <w:numId w:val="30"/>
        </w:numPr>
        <w:tabs>
          <w:tab w:val="left" w:pos="284"/>
        </w:tabs>
        <w:spacing w:after="0"/>
        <w:ind w:left="0" w:firstLine="0"/>
        <w:jc w:val="both"/>
        <w:rPr>
          <w:rFonts w:ascii="Times New Roman" w:hAnsi="Times New Roman"/>
          <w:color w:val="000000"/>
          <w:sz w:val="26"/>
          <w:szCs w:val="26"/>
        </w:rPr>
      </w:pPr>
      <w:r w:rsidRPr="000947BC">
        <w:rPr>
          <w:rFonts w:ascii="Times New Roman" w:hAnsi="Times New Roman"/>
          <w:color w:val="000000"/>
          <w:sz w:val="26"/>
          <w:szCs w:val="26"/>
        </w:rPr>
        <w:t>Чітко дотримуватись санітарно-гігієнічних вимог до проведення уроків  у початковій ланці</w:t>
      </w:r>
      <w:r>
        <w:rPr>
          <w:rFonts w:ascii="Times New Roman" w:hAnsi="Times New Roman"/>
          <w:color w:val="000000"/>
          <w:sz w:val="26"/>
          <w:szCs w:val="26"/>
        </w:rPr>
        <w:t>.</w:t>
      </w:r>
    </w:p>
    <w:p w:rsidR="00693F3A" w:rsidRPr="000947BC" w:rsidRDefault="00693F3A" w:rsidP="00693F3A">
      <w:pPr>
        <w:pStyle w:val="a5"/>
        <w:tabs>
          <w:tab w:val="left" w:pos="284"/>
        </w:tabs>
        <w:spacing w:after="0"/>
        <w:ind w:left="0"/>
        <w:jc w:val="right"/>
        <w:rPr>
          <w:rFonts w:ascii="Times New Roman" w:hAnsi="Times New Roman"/>
          <w:color w:val="000000"/>
          <w:sz w:val="26"/>
          <w:szCs w:val="26"/>
        </w:rPr>
      </w:pPr>
      <w:r w:rsidRPr="000947BC">
        <w:rPr>
          <w:rFonts w:ascii="Times New Roman" w:hAnsi="Times New Roman"/>
          <w:color w:val="000000"/>
          <w:sz w:val="26"/>
          <w:szCs w:val="26"/>
        </w:rPr>
        <w:t xml:space="preserve">                                                             Постійно </w:t>
      </w:r>
    </w:p>
    <w:p w:rsidR="00693F3A" w:rsidRPr="000947BC" w:rsidRDefault="00693F3A" w:rsidP="00693F3A">
      <w:pPr>
        <w:pStyle w:val="a5"/>
        <w:numPr>
          <w:ilvl w:val="1"/>
          <w:numId w:val="30"/>
        </w:numPr>
        <w:tabs>
          <w:tab w:val="left" w:pos="284"/>
        </w:tabs>
        <w:spacing w:after="0"/>
        <w:ind w:left="0" w:firstLine="0"/>
        <w:jc w:val="both"/>
        <w:rPr>
          <w:rFonts w:ascii="Times New Roman" w:hAnsi="Times New Roman"/>
          <w:color w:val="000000"/>
          <w:sz w:val="26"/>
          <w:szCs w:val="26"/>
        </w:rPr>
      </w:pPr>
      <w:r w:rsidRPr="000947BC">
        <w:rPr>
          <w:rFonts w:ascii="Times New Roman" w:hAnsi="Times New Roman"/>
          <w:color w:val="000000"/>
          <w:sz w:val="26"/>
          <w:szCs w:val="26"/>
        </w:rPr>
        <w:lastRenderedPageBreak/>
        <w:t>Систематично використовувати на уроках і в позаурочний час завдання творчого характеру</w:t>
      </w:r>
      <w:r>
        <w:rPr>
          <w:rFonts w:ascii="Times New Roman" w:hAnsi="Times New Roman"/>
          <w:color w:val="000000"/>
          <w:sz w:val="26"/>
          <w:szCs w:val="26"/>
        </w:rPr>
        <w:t xml:space="preserve">. Вчити учнів </w:t>
      </w:r>
      <w:r w:rsidRPr="00C96A6D">
        <w:rPr>
          <w:rFonts w:ascii="Times New Roman" w:hAnsi="Times New Roman"/>
          <w:sz w:val="26"/>
          <w:szCs w:val="26"/>
        </w:rPr>
        <w:t>давати повні та змістовні відповіді на поставлені запитання, розвивати критичне мислення, вчити висловлювати та доводити власні думки.</w:t>
      </w:r>
    </w:p>
    <w:p w:rsidR="00693F3A" w:rsidRPr="000947BC" w:rsidRDefault="00693F3A" w:rsidP="00693F3A">
      <w:pPr>
        <w:pStyle w:val="a5"/>
        <w:tabs>
          <w:tab w:val="left" w:pos="284"/>
        </w:tabs>
        <w:spacing w:after="0"/>
        <w:ind w:left="0"/>
        <w:jc w:val="right"/>
        <w:rPr>
          <w:rFonts w:ascii="Times New Roman" w:hAnsi="Times New Roman"/>
          <w:color w:val="000000"/>
          <w:sz w:val="26"/>
          <w:szCs w:val="26"/>
        </w:rPr>
      </w:pPr>
      <w:r w:rsidRPr="000947BC">
        <w:rPr>
          <w:rFonts w:ascii="Times New Roman" w:hAnsi="Times New Roman"/>
          <w:color w:val="000000"/>
          <w:sz w:val="26"/>
          <w:szCs w:val="26"/>
        </w:rPr>
        <w:t xml:space="preserve">                                                            Постійно </w:t>
      </w:r>
    </w:p>
    <w:p w:rsidR="00693F3A" w:rsidRPr="000947BC" w:rsidRDefault="00693F3A" w:rsidP="00693F3A">
      <w:pPr>
        <w:pStyle w:val="a5"/>
        <w:numPr>
          <w:ilvl w:val="1"/>
          <w:numId w:val="30"/>
        </w:numPr>
        <w:tabs>
          <w:tab w:val="left" w:pos="284"/>
        </w:tabs>
        <w:spacing w:after="0"/>
        <w:ind w:left="0" w:firstLine="0"/>
        <w:jc w:val="both"/>
        <w:rPr>
          <w:rFonts w:ascii="Times New Roman" w:hAnsi="Times New Roman"/>
          <w:color w:val="000000"/>
          <w:sz w:val="26"/>
          <w:szCs w:val="26"/>
        </w:rPr>
      </w:pPr>
      <w:r w:rsidRPr="000947BC">
        <w:rPr>
          <w:rFonts w:ascii="Times New Roman" w:hAnsi="Times New Roman"/>
          <w:color w:val="000000"/>
          <w:sz w:val="26"/>
          <w:szCs w:val="26"/>
        </w:rPr>
        <w:t>Поповнювати кабінети дидактичними та наочними матеріалами, систематично вести календарі спостережень</w:t>
      </w:r>
      <w:r>
        <w:rPr>
          <w:rFonts w:ascii="Times New Roman" w:hAnsi="Times New Roman"/>
          <w:color w:val="000000"/>
          <w:sz w:val="26"/>
          <w:szCs w:val="26"/>
        </w:rPr>
        <w:t>.</w:t>
      </w:r>
      <w:r w:rsidRPr="000947BC">
        <w:rPr>
          <w:rFonts w:ascii="Times New Roman" w:hAnsi="Times New Roman"/>
          <w:color w:val="000000"/>
          <w:sz w:val="26"/>
          <w:szCs w:val="26"/>
        </w:rPr>
        <w:t xml:space="preserve"> </w:t>
      </w:r>
    </w:p>
    <w:p w:rsidR="00693F3A" w:rsidRPr="000947BC" w:rsidRDefault="00693F3A" w:rsidP="00693F3A">
      <w:pPr>
        <w:pStyle w:val="a5"/>
        <w:tabs>
          <w:tab w:val="left" w:pos="284"/>
        </w:tabs>
        <w:spacing w:after="0"/>
        <w:ind w:left="0"/>
        <w:jc w:val="right"/>
        <w:rPr>
          <w:rFonts w:ascii="Times New Roman" w:hAnsi="Times New Roman"/>
          <w:color w:val="000000"/>
          <w:sz w:val="26"/>
          <w:szCs w:val="26"/>
        </w:rPr>
      </w:pPr>
      <w:r w:rsidRPr="000947BC">
        <w:rPr>
          <w:rFonts w:ascii="Times New Roman" w:hAnsi="Times New Roman"/>
          <w:color w:val="000000"/>
          <w:sz w:val="26"/>
          <w:szCs w:val="26"/>
        </w:rPr>
        <w:t xml:space="preserve">                                                          Протягом навчального року</w:t>
      </w:r>
    </w:p>
    <w:p w:rsidR="00693F3A" w:rsidRPr="000B1F79" w:rsidRDefault="00693F3A" w:rsidP="00693F3A">
      <w:pPr>
        <w:tabs>
          <w:tab w:val="left" w:pos="284"/>
        </w:tabs>
        <w:spacing w:after="0"/>
        <w:jc w:val="both"/>
        <w:rPr>
          <w:rFonts w:ascii="Times New Roman" w:hAnsi="Times New Roman"/>
          <w:sz w:val="26"/>
          <w:szCs w:val="26"/>
          <w:lang w:val="uk-UA"/>
        </w:rPr>
      </w:pPr>
      <w:r w:rsidRPr="000B1F79">
        <w:rPr>
          <w:rFonts w:ascii="Times New Roman" w:hAnsi="Times New Roman"/>
          <w:sz w:val="26"/>
          <w:szCs w:val="26"/>
          <w:lang w:val="uk-UA"/>
        </w:rPr>
        <w:t xml:space="preserve">4. Контроль за виконанням даного наказу покласти  на заступника директора з навчально-виховної роботи </w:t>
      </w:r>
      <w:r w:rsidR="003D20DF">
        <w:rPr>
          <w:rFonts w:ascii="Times New Roman" w:hAnsi="Times New Roman"/>
          <w:sz w:val="26"/>
          <w:szCs w:val="26"/>
          <w:lang w:val="uk-UA"/>
        </w:rPr>
        <w:t>Манько І.О.</w:t>
      </w:r>
    </w:p>
    <w:p w:rsidR="00693F3A" w:rsidRPr="000B1F79" w:rsidRDefault="00693F3A" w:rsidP="00693F3A">
      <w:pPr>
        <w:spacing w:after="0"/>
        <w:rPr>
          <w:rFonts w:ascii="Times New Roman" w:hAnsi="Times New Roman"/>
          <w:sz w:val="26"/>
          <w:szCs w:val="26"/>
          <w:lang w:val="uk-UA"/>
        </w:rPr>
      </w:pPr>
    </w:p>
    <w:p w:rsidR="00693F3A" w:rsidRDefault="00693F3A" w:rsidP="00C35DE3">
      <w:pPr>
        <w:spacing w:after="0"/>
        <w:rPr>
          <w:rFonts w:ascii="Times New Roman" w:hAnsi="Times New Roman" w:cs="Times New Roman"/>
          <w:b/>
          <w:sz w:val="28"/>
          <w:szCs w:val="28"/>
          <w:lang w:val="uk-UA"/>
        </w:rPr>
      </w:pPr>
    </w:p>
    <w:p w:rsidR="00D615EA" w:rsidRPr="00840ADB" w:rsidRDefault="00D615EA" w:rsidP="00D615EA">
      <w:pPr>
        <w:spacing w:after="0"/>
        <w:rPr>
          <w:rFonts w:ascii="Times New Roman" w:hAnsi="Times New Roman" w:cs="Times New Roman"/>
          <w:sz w:val="28"/>
          <w:szCs w:val="28"/>
          <w:lang w:val="uk-UA"/>
        </w:rPr>
      </w:pPr>
    </w:p>
    <w:p w:rsidR="00D615EA" w:rsidRPr="00721380" w:rsidRDefault="00D615EA" w:rsidP="00D615EA">
      <w:pPr>
        <w:spacing w:after="0"/>
        <w:rPr>
          <w:rFonts w:ascii="Times New Roman" w:hAnsi="Times New Roman" w:cs="Times New Roman"/>
          <w:sz w:val="28"/>
          <w:szCs w:val="28"/>
          <w:lang w:val="uk-UA"/>
        </w:rPr>
      </w:pPr>
    </w:p>
    <w:p w:rsidR="00D615EA" w:rsidRPr="00F40E92" w:rsidRDefault="00D615EA" w:rsidP="00D615EA">
      <w:pPr>
        <w:spacing w:after="0"/>
        <w:rPr>
          <w:rFonts w:ascii="Times New Roman" w:hAnsi="Times New Roman" w:cs="Times New Roman"/>
          <w:sz w:val="28"/>
          <w:szCs w:val="28"/>
          <w:lang w:val="uk-UA"/>
        </w:rPr>
      </w:pPr>
    </w:p>
    <w:p w:rsidR="00D615EA" w:rsidRPr="00811E6C" w:rsidRDefault="00D615EA" w:rsidP="00D615EA">
      <w:pPr>
        <w:pStyle w:val="a5"/>
        <w:spacing w:after="0"/>
        <w:rPr>
          <w:rFonts w:ascii="Times New Roman" w:hAnsi="Times New Roman" w:cs="Times New Roman"/>
          <w:sz w:val="28"/>
          <w:szCs w:val="28"/>
          <w:lang w:val="uk-UA"/>
        </w:rPr>
      </w:pPr>
    </w:p>
    <w:p w:rsidR="00D615EA" w:rsidRDefault="00D615EA" w:rsidP="00D615EA">
      <w:pPr>
        <w:spacing w:after="0"/>
        <w:rPr>
          <w:rFonts w:ascii="Times New Roman" w:hAnsi="Times New Roman" w:cs="Times New Roman"/>
          <w:sz w:val="28"/>
          <w:szCs w:val="28"/>
          <w:lang w:val="uk-UA"/>
        </w:rPr>
      </w:pPr>
      <w:r>
        <w:rPr>
          <w:rFonts w:ascii="Times New Roman" w:hAnsi="Times New Roman" w:cs="Times New Roman"/>
          <w:sz w:val="28"/>
          <w:szCs w:val="28"/>
          <w:lang w:val="uk-UA"/>
        </w:rPr>
        <w:t>Директор школи                          Л.І.Кузь</w:t>
      </w:r>
    </w:p>
    <w:p w:rsidR="00D615EA" w:rsidRDefault="0088299B" w:rsidP="00D615EA">
      <w:pPr>
        <w:spacing w:after="0"/>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w:t>
      </w:r>
      <w:r w:rsidR="00D615EA">
        <w:rPr>
          <w:rFonts w:ascii="Times New Roman" w:hAnsi="Times New Roman" w:cs="Times New Roman"/>
          <w:sz w:val="28"/>
          <w:szCs w:val="28"/>
          <w:lang w:val="uk-UA"/>
        </w:rPr>
        <w:t>:</w:t>
      </w:r>
    </w:p>
    <w:p w:rsidR="00D615EA" w:rsidRDefault="0088299B" w:rsidP="00D615EA">
      <w:pPr>
        <w:spacing w:after="0"/>
        <w:rPr>
          <w:rFonts w:ascii="Times New Roman" w:hAnsi="Times New Roman" w:cs="Times New Roman"/>
          <w:sz w:val="28"/>
          <w:szCs w:val="28"/>
          <w:lang w:val="uk-UA"/>
        </w:rPr>
      </w:pPr>
      <w:r>
        <w:rPr>
          <w:rFonts w:ascii="Times New Roman" w:hAnsi="Times New Roman" w:cs="Times New Roman"/>
          <w:sz w:val="28"/>
          <w:szCs w:val="28"/>
          <w:lang w:val="uk-UA"/>
        </w:rPr>
        <w:t>03.02</w:t>
      </w:r>
      <w:r w:rsidR="006629A6">
        <w:rPr>
          <w:rFonts w:ascii="Times New Roman" w:hAnsi="Times New Roman" w:cs="Times New Roman"/>
          <w:sz w:val="28"/>
          <w:szCs w:val="28"/>
          <w:lang w:val="uk-UA"/>
        </w:rPr>
        <w:t>.2020</w:t>
      </w:r>
    </w:p>
    <w:p w:rsidR="0088299B" w:rsidRDefault="0088299B" w:rsidP="00D615EA">
      <w:pPr>
        <w:spacing w:after="0"/>
        <w:rPr>
          <w:rFonts w:ascii="Times New Roman" w:hAnsi="Times New Roman" w:cs="Times New Roman"/>
          <w:sz w:val="28"/>
          <w:szCs w:val="28"/>
          <w:lang w:val="uk-UA"/>
        </w:rPr>
      </w:pPr>
      <w:r>
        <w:rPr>
          <w:rFonts w:ascii="Times New Roman" w:hAnsi="Times New Roman" w:cs="Times New Roman"/>
          <w:sz w:val="28"/>
          <w:szCs w:val="28"/>
          <w:lang w:val="uk-UA"/>
        </w:rPr>
        <w:t>Манько І.О.</w:t>
      </w:r>
    </w:p>
    <w:p w:rsidR="0088299B" w:rsidRDefault="007435CE" w:rsidP="0088299B">
      <w:pPr>
        <w:spacing w:after="0"/>
        <w:rPr>
          <w:rFonts w:ascii="Times New Roman" w:hAnsi="Times New Roman" w:cs="Times New Roman"/>
          <w:sz w:val="28"/>
          <w:szCs w:val="28"/>
          <w:lang w:val="uk-UA"/>
        </w:rPr>
      </w:pPr>
      <w:r>
        <w:rPr>
          <w:rFonts w:ascii="Times New Roman" w:hAnsi="Times New Roman" w:cs="Times New Roman"/>
          <w:sz w:val="28"/>
          <w:szCs w:val="28"/>
          <w:lang w:val="uk-UA"/>
        </w:rPr>
        <w:t>Колесник Н.І.</w:t>
      </w:r>
      <w:r w:rsidR="0088299B" w:rsidRPr="0088299B">
        <w:rPr>
          <w:rFonts w:ascii="Times New Roman" w:hAnsi="Times New Roman" w:cs="Times New Roman"/>
          <w:sz w:val="28"/>
          <w:szCs w:val="28"/>
          <w:lang w:val="uk-UA"/>
        </w:rPr>
        <w:t xml:space="preserve"> </w:t>
      </w:r>
    </w:p>
    <w:p w:rsidR="0088299B" w:rsidRDefault="0088299B" w:rsidP="0088299B">
      <w:pPr>
        <w:spacing w:after="0"/>
        <w:rPr>
          <w:rFonts w:ascii="Times New Roman" w:hAnsi="Times New Roman" w:cs="Times New Roman"/>
          <w:sz w:val="28"/>
          <w:szCs w:val="28"/>
          <w:lang w:val="uk-UA"/>
        </w:rPr>
      </w:pPr>
      <w:r>
        <w:rPr>
          <w:rFonts w:ascii="Times New Roman" w:hAnsi="Times New Roman" w:cs="Times New Roman"/>
          <w:sz w:val="28"/>
          <w:szCs w:val="28"/>
          <w:lang w:val="uk-UA"/>
        </w:rPr>
        <w:t>Мельник Л.І.</w:t>
      </w:r>
    </w:p>
    <w:p w:rsidR="003D20DF" w:rsidRDefault="003D20DF" w:rsidP="0088299B">
      <w:pPr>
        <w:spacing w:after="0"/>
        <w:rPr>
          <w:rFonts w:ascii="Times New Roman" w:hAnsi="Times New Roman" w:cs="Times New Roman"/>
          <w:sz w:val="28"/>
          <w:szCs w:val="28"/>
          <w:lang w:val="uk-UA"/>
        </w:rPr>
      </w:pPr>
      <w:r>
        <w:rPr>
          <w:rFonts w:ascii="Times New Roman" w:hAnsi="Times New Roman" w:cs="Times New Roman"/>
          <w:sz w:val="28"/>
          <w:szCs w:val="28"/>
          <w:lang w:val="uk-UA"/>
        </w:rPr>
        <w:t>Подолян В.В.</w:t>
      </w:r>
    </w:p>
    <w:p w:rsidR="003D20DF" w:rsidRDefault="003D20DF" w:rsidP="0088299B">
      <w:pPr>
        <w:spacing w:after="0"/>
        <w:rPr>
          <w:rFonts w:ascii="Times New Roman" w:hAnsi="Times New Roman" w:cs="Times New Roman"/>
          <w:sz w:val="28"/>
          <w:szCs w:val="28"/>
          <w:lang w:val="uk-UA"/>
        </w:rPr>
      </w:pPr>
      <w:r>
        <w:rPr>
          <w:rFonts w:ascii="Times New Roman" w:hAnsi="Times New Roman" w:cs="Times New Roman"/>
          <w:sz w:val="28"/>
          <w:szCs w:val="28"/>
          <w:lang w:val="uk-UA"/>
        </w:rPr>
        <w:t>Бойко Г.П.</w:t>
      </w:r>
    </w:p>
    <w:p w:rsidR="00D615EA" w:rsidRDefault="00D615EA" w:rsidP="00D615EA">
      <w:pPr>
        <w:spacing w:after="0"/>
        <w:rPr>
          <w:rFonts w:ascii="Times New Roman" w:hAnsi="Times New Roman" w:cs="Times New Roman"/>
          <w:sz w:val="28"/>
          <w:szCs w:val="28"/>
          <w:lang w:val="uk-UA"/>
        </w:rPr>
      </w:pPr>
    </w:p>
    <w:p w:rsidR="00152E0D" w:rsidRPr="00C658B5" w:rsidRDefault="007D2747" w:rsidP="00A31ACE">
      <w:pPr>
        <w:spacing w:after="0" w:line="240" w:lineRule="auto"/>
        <w:ind w:firstLine="708"/>
        <w:rPr>
          <w:rFonts w:ascii="Times New Roman" w:hAnsi="Times New Roman" w:cs="Times New Roman"/>
          <w:sz w:val="28"/>
          <w:szCs w:val="28"/>
          <w:lang w:val="uk-UA"/>
        </w:rPr>
      </w:pPr>
      <w:r w:rsidRPr="007D2747">
        <w:rPr>
          <w:rFonts w:ascii="Times New Roman" w:hAnsi="Times New Roman" w:cs="Times New Roman"/>
          <w:sz w:val="28"/>
          <w:szCs w:val="28"/>
          <w:lang w:val="uk-UA"/>
        </w:rPr>
        <w:t xml:space="preserve">  </w:t>
      </w:r>
    </w:p>
    <w:p w:rsidR="00F41ACF" w:rsidRDefault="00F41ACF" w:rsidP="00F41ACF">
      <w:pPr>
        <w:spacing w:after="0"/>
        <w:jc w:val="right"/>
        <w:rPr>
          <w:rFonts w:ascii="Times New Roman" w:hAnsi="Times New Roman" w:cs="Times New Roman"/>
          <w:sz w:val="28"/>
          <w:szCs w:val="28"/>
          <w:lang w:val="uk-UA"/>
        </w:rPr>
      </w:pPr>
    </w:p>
    <w:sectPr w:rsidR="00F41ACF" w:rsidSect="00F41ACF">
      <w:footerReference w:type="default" r:id="rId9"/>
      <w:type w:val="continuous"/>
      <w:pgSz w:w="11906" w:h="16838"/>
      <w:pgMar w:top="1134" w:right="850" w:bottom="1134" w:left="1701" w:header="708" w:footer="708"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AEA" w:rsidRDefault="00525AEA" w:rsidP="0094748F">
      <w:pPr>
        <w:spacing w:after="0" w:line="240" w:lineRule="auto"/>
      </w:pPr>
      <w:r>
        <w:separator/>
      </w:r>
    </w:p>
  </w:endnote>
  <w:endnote w:type="continuationSeparator" w:id="1">
    <w:p w:rsidR="00525AEA" w:rsidRDefault="00525AEA" w:rsidP="00947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5563"/>
      <w:docPartObj>
        <w:docPartGallery w:val="Page Numbers (Bottom of Page)"/>
        <w:docPartUnique/>
      </w:docPartObj>
    </w:sdtPr>
    <w:sdtContent>
      <w:p w:rsidR="009D419C" w:rsidRDefault="00E12BC1">
        <w:pPr>
          <w:pStyle w:val="a9"/>
          <w:jc w:val="right"/>
        </w:pPr>
        <w:fldSimple w:instr=" PAGE   \* MERGEFORMAT ">
          <w:r w:rsidR="00F049CA">
            <w:rPr>
              <w:noProof/>
            </w:rPr>
            <w:t>4</w:t>
          </w:r>
        </w:fldSimple>
      </w:p>
    </w:sdtContent>
  </w:sdt>
  <w:p w:rsidR="009D419C" w:rsidRDefault="009D41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AEA" w:rsidRDefault="00525AEA" w:rsidP="0094748F">
      <w:pPr>
        <w:spacing w:after="0" w:line="240" w:lineRule="auto"/>
      </w:pPr>
      <w:r>
        <w:separator/>
      </w:r>
    </w:p>
  </w:footnote>
  <w:footnote w:type="continuationSeparator" w:id="1">
    <w:p w:rsidR="00525AEA" w:rsidRDefault="00525AEA" w:rsidP="00947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748"/>
    <w:multiLevelType w:val="hybridMultilevel"/>
    <w:tmpl w:val="F01E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B0CCA"/>
    <w:multiLevelType w:val="hybridMultilevel"/>
    <w:tmpl w:val="890AC28E"/>
    <w:lvl w:ilvl="0" w:tplc="24F673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E6C09E9"/>
    <w:multiLevelType w:val="hybridMultilevel"/>
    <w:tmpl w:val="AE80033C"/>
    <w:lvl w:ilvl="0" w:tplc="F9BAE35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0C3490"/>
    <w:multiLevelType w:val="hybridMultilevel"/>
    <w:tmpl w:val="5B9A952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nsid w:val="1FC16535"/>
    <w:multiLevelType w:val="hybridMultilevel"/>
    <w:tmpl w:val="46FCAB5C"/>
    <w:lvl w:ilvl="0" w:tplc="2FF8A9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3C648D"/>
    <w:multiLevelType w:val="hybridMultilevel"/>
    <w:tmpl w:val="7DF6B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13098"/>
    <w:multiLevelType w:val="hybridMultilevel"/>
    <w:tmpl w:val="C85C1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D34783"/>
    <w:multiLevelType w:val="hybridMultilevel"/>
    <w:tmpl w:val="36E45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828EA"/>
    <w:multiLevelType w:val="hybridMultilevel"/>
    <w:tmpl w:val="C0065344"/>
    <w:lvl w:ilvl="0" w:tplc="EE2CA9E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490357D"/>
    <w:multiLevelType w:val="hybridMultilevel"/>
    <w:tmpl w:val="F7D2D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B45E2E"/>
    <w:multiLevelType w:val="hybridMultilevel"/>
    <w:tmpl w:val="DCEE2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CC0400"/>
    <w:multiLevelType w:val="hybridMultilevel"/>
    <w:tmpl w:val="375C1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313EB8"/>
    <w:multiLevelType w:val="hybridMultilevel"/>
    <w:tmpl w:val="A8740D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B1681"/>
    <w:multiLevelType w:val="hybridMultilevel"/>
    <w:tmpl w:val="88ACB0F0"/>
    <w:lvl w:ilvl="0" w:tplc="FD16F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F805CFA"/>
    <w:multiLevelType w:val="hybridMultilevel"/>
    <w:tmpl w:val="AC50014E"/>
    <w:lvl w:ilvl="0" w:tplc="174AE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FC4790E"/>
    <w:multiLevelType w:val="multilevel"/>
    <w:tmpl w:val="C29EAE32"/>
    <w:lvl w:ilvl="0">
      <w:start w:val="3"/>
      <w:numFmt w:val="decimal"/>
      <w:lvlText w:val="%1."/>
      <w:lvlJc w:val="left"/>
      <w:pPr>
        <w:ind w:left="390" w:hanging="39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6">
    <w:nsid w:val="418C47EE"/>
    <w:multiLevelType w:val="hybridMultilevel"/>
    <w:tmpl w:val="A85A08C2"/>
    <w:lvl w:ilvl="0" w:tplc="B6B49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A670ED3"/>
    <w:multiLevelType w:val="hybridMultilevel"/>
    <w:tmpl w:val="C172A5D4"/>
    <w:lvl w:ilvl="0" w:tplc="97D40AB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C25B1B"/>
    <w:multiLevelType w:val="multilevel"/>
    <w:tmpl w:val="DDB86A0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E53797E"/>
    <w:multiLevelType w:val="hybridMultilevel"/>
    <w:tmpl w:val="4D7E3066"/>
    <w:lvl w:ilvl="0" w:tplc="9D6A89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BA4899"/>
    <w:multiLevelType w:val="hybridMultilevel"/>
    <w:tmpl w:val="CECE6A5C"/>
    <w:lvl w:ilvl="0" w:tplc="D53E50CA">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33611A4"/>
    <w:multiLevelType w:val="hybridMultilevel"/>
    <w:tmpl w:val="7C86B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7910F7"/>
    <w:multiLevelType w:val="hybridMultilevel"/>
    <w:tmpl w:val="F440D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5D5084"/>
    <w:multiLevelType w:val="hybridMultilevel"/>
    <w:tmpl w:val="DA0C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416332"/>
    <w:multiLevelType w:val="hybridMultilevel"/>
    <w:tmpl w:val="98CC7822"/>
    <w:lvl w:ilvl="0" w:tplc="5F6A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25408D3"/>
    <w:multiLevelType w:val="hybridMultilevel"/>
    <w:tmpl w:val="E026CE0C"/>
    <w:lvl w:ilvl="0" w:tplc="1C84766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41C2804"/>
    <w:multiLevelType w:val="hybridMultilevel"/>
    <w:tmpl w:val="485E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875E6"/>
    <w:multiLevelType w:val="hybridMultilevel"/>
    <w:tmpl w:val="9F9CD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2878B0"/>
    <w:multiLevelType w:val="hybridMultilevel"/>
    <w:tmpl w:val="8544E4D8"/>
    <w:lvl w:ilvl="0" w:tplc="A94E807E">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3E1784"/>
    <w:multiLevelType w:val="hybridMultilevel"/>
    <w:tmpl w:val="0C8A6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24"/>
  </w:num>
  <w:num w:numId="4">
    <w:abstractNumId w:val="21"/>
  </w:num>
  <w:num w:numId="5">
    <w:abstractNumId w:val="10"/>
  </w:num>
  <w:num w:numId="6">
    <w:abstractNumId w:val="8"/>
  </w:num>
  <w:num w:numId="7">
    <w:abstractNumId w:val="26"/>
  </w:num>
  <w:num w:numId="8">
    <w:abstractNumId w:val="13"/>
  </w:num>
  <w:num w:numId="9">
    <w:abstractNumId w:val="14"/>
  </w:num>
  <w:num w:numId="10">
    <w:abstractNumId w:val="23"/>
  </w:num>
  <w:num w:numId="11">
    <w:abstractNumId w:val="2"/>
  </w:num>
  <w:num w:numId="12">
    <w:abstractNumId w:val="29"/>
  </w:num>
  <w:num w:numId="13">
    <w:abstractNumId w:val="4"/>
  </w:num>
  <w:num w:numId="14">
    <w:abstractNumId w:val="20"/>
  </w:num>
  <w:num w:numId="15">
    <w:abstractNumId w:val="27"/>
  </w:num>
  <w:num w:numId="16">
    <w:abstractNumId w:val="5"/>
  </w:num>
  <w:num w:numId="17">
    <w:abstractNumId w:val="11"/>
  </w:num>
  <w:num w:numId="18">
    <w:abstractNumId w:val="28"/>
  </w:num>
  <w:num w:numId="19">
    <w:abstractNumId w:val="6"/>
  </w:num>
  <w:num w:numId="20">
    <w:abstractNumId w:val="3"/>
  </w:num>
  <w:num w:numId="21">
    <w:abstractNumId w:val="22"/>
  </w:num>
  <w:num w:numId="22">
    <w:abstractNumId w:val="16"/>
  </w:num>
  <w:num w:numId="23">
    <w:abstractNumId w:val="12"/>
  </w:num>
  <w:num w:numId="24">
    <w:abstractNumId w:val="17"/>
  </w:num>
  <w:num w:numId="25">
    <w:abstractNumId w:val="9"/>
  </w:num>
  <w:num w:numId="26">
    <w:abstractNumId w:val="18"/>
  </w:num>
  <w:num w:numId="27">
    <w:abstractNumId w:val="7"/>
  </w:num>
  <w:num w:numId="28">
    <w:abstractNumId w:val="25"/>
  </w:num>
  <w:num w:numId="29">
    <w:abstractNumId w:val="1"/>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A33F20"/>
    <w:rsid w:val="000216EB"/>
    <w:rsid w:val="00053BFC"/>
    <w:rsid w:val="00053EDF"/>
    <w:rsid w:val="00054F33"/>
    <w:rsid w:val="000C1EBC"/>
    <w:rsid w:val="000F6C37"/>
    <w:rsid w:val="0010638A"/>
    <w:rsid w:val="00115BE9"/>
    <w:rsid w:val="00131A1C"/>
    <w:rsid w:val="00132640"/>
    <w:rsid w:val="00132A49"/>
    <w:rsid w:val="001466E9"/>
    <w:rsid w:val="00152588"/>
    <w:rsid w:val="00152E0D"/>
    <w:rsid w:val="001634A5"/>
    <w:rsid w:val="001636D9"/>
    <w:rsid w:val="00163819"/>
    <w:rsid w:val="0016742E"/>
    <w:rsid w:val="00171114"/>
    <w:rsid w:val="0018463E"/>
    <w:rsid w:val="001B525C"/>
    <w:rsid w:val="001D50C0"/>
    <w:rsid w:val="001E468A"/>
    <w:rsid w:val="002102A9"/>
    <w:rsid w:val="00217E97"/>
    <w:rsid w:val="002355E2"/>
    <w:rsid w:val="002428DE"/>
    <w:rsid w:val="002629ED"/>
    <w:rsid w:val="0027008E"/>
    <w:rsid w:val="00271E8B"/>
    <w:rsid w:val="00276BE6"/>
    <w:rsid w:val="00284C05"/>
    <w:rsid w:val="002A4D01"/>
    <w:rsid w:val="002B06EE"/>
    <w:rsid w:val="002C328F"/>
    <w:rsid w:val="002E7B27"/>
    <w:rsid w:val="00326F58"/>
    <w:rsid w:val="003500FF"/>
    <w:rsid w:val="0036467D"/>
    <w:rsid w:val="00364E0C"/>
    <w:rsid w:val="00381299"/>
    <w:rsid w:val="00382091"/>
    <w:rsid w:val="00397E42"/>
    <w:rsid w:val="003C24C4"/>
    <w:rsid w:val="003C39E5"/>
    <w:rsid w:val="003D20DF"/>
    <w:rsid w:val="003D608E"/>
    <w:rsid w:val="00465F54"/>
    <w:rsid w:val="00472072"/>
    <w:rsid w:val="004A6190"/>
    <w:rsid w:val="004A7957"/>
    <w:rsid w:val="004B0044"/>
    <w:rsid w:val="004B466F"/>
    <w:rsid w:val="004C21B9"/>
    <w:rsid w:val="004C5C2A"/>
    <w:rsid w:val="004C7ADC"/>
    <w:rsid w:val="004D0CC6"/>
    <w:rsid w:val="004E2313"/>
    <w:rsid w:val="005008D3"/>
    <w:rsid w:val="005107D3"/>
    <w:rsid w:val="00511C0B"/>
    <w:rsid w:val="00525AEA"/>
    <w:rsid w:val="005333DE"/>
    <w:rsid w:val="0054319C"/>
    <w:rsid w:val="005472CE"/>
    <w:rsid w:val="0056349D"/>
    <w:rsid w:val="00564C98"/>
    <w:rsid w:val="005773ED"/>
    <w:rsid w:val="00597D7D"/>
    <w:rsid w:val="005A0491"/>
    <w:rsid w:val="005B63F1"/>
    <w:rsid w:val="005C1D25"/>
    <w:rsid w:val="005D23B8"/>
    <w:rsid w:val="005D3D71"/>
    <w:rsid w:val="00600412"/>
    <w:rsid w:val="00626562"/>
    <w:rsid w:val="006303F5"/>
    <w:rsid w:val="006378D5"/>
    <w:rsid w:val="00644A87"/>
    <w:rsid w:val="00645945"/>
    <w:rsid w:val="00655BBB"/>
    <w:rsid w:val="006575E7"/>
    <w:rsid w:val="006629A6"/>
    <w:rsid w:val="0068054D"/>
    <w:rsid w:val="00693186"/>
    <w:rsid w:val="00693F3A"/>
    <w:rsid w:val="006B3453"/>
    <w:rsid w:val="006C315F"/>
    <w:rsid w:val="006C34F3"/>
    <w:rsid w:val="006D3A4C"/>
    <w:rsid w:val="006F0A60"/>
    <w:rsid w:val="006F3459"/>
    <w:rsid w:val="006F4D5E"/>
    <w:rsid w:val="006F79F1"/>
    <w:rsid w:val="00705D78"/>
    <w:rsid w:val="00707193"/>
    <w:rsid w:val="00721416"/>
    <w:rsid w:val="00722650"/>
    <w:rsid w:val="0072404D"/>
    <w:rsid w:val="00733BA7"/>
    <w:rsid w:val="00734EDD"/>
    <w:rsid w:val="007413E4"/>
    <w:rsid w:val="007435CE"/>
    <w:rsid w:val="00747413"/>
    <w:rsid w:val="00750B74"/>
    <w:rsid w:val="00751B91"/>
    <w:rsid w:val="00777C4B"/>
    <w:rsid w:val="007A22A9"/>
    <w:rsid w:val="007B0EA1"/>
    <w:rsid w:val="007B43BE"/>
    <w:rsid w:val="007B45F2"/>
    <w:rsid w:val="007C0169"/>
    <w:rsid w:val="007C3E2F"/>
    <w:rsid w:val="007D2747"/>
    <w:rsid w:val="007D4030"/>
    <w:rsid w:val="007E772D"/>
    <w:rsid w:val="007F7CAF"/>
    <w:rsid w:val="00800DC0"/>
    <w:rsid w:val="008016DE"/>
    <w:rsid w:val="00811E6C"/>
    <w:rsid w:val="00823F09"/>
    <w:rsid w:val="00836E94"/>
    <w:rsid w:val="0088299B"/>
    <w:rsid w:val="008975F5"/>
    <w:rsid w:val="008A6056"/>
    <w:rsid w:val="008B23A8"/>
    <w:rsid w:val="008C1033"/>
    <w:rsid w:val="008D151F"/>
    <w:rsid w:val="008E02E7"/>
    <w:rsid w:val="008E1890"/>
    <w:rsid w:val="008F3319"/>
    <w:rsid w:val="008F6914"/>
    <w:rsid w:val="00910063"/>
    <w:rsid w:val="0094748F"/>
    <w:rsid w:val="009534D8"/>
    <w:rsid w:val="00967850"/>
    <w:rsid w:val="009C20BA"/>
    <w:rsid w:val="009C5F19"/>
    <w:rsid w:val="009D0A43"/>
    <w:rsid w:val="009D419C"/>
    <w:rsid w:val="009F055D"/>
    <w:rsid w:val="00A02699"/>
    <w:rsid w:val="00A03570"/>
    <w:rsid w:val="00A059ED"/>
    <w:rsid w:val="00A06CA9"/>
    <w:rsid w:val="00A1230F"/>
    <w:rsid w:val="00A17FC1"/>
    <w:rsid w:val="00A31ACE"/>
    <w:rsid w:val="00A33F20"/>
    <w:rsid w:val="00A6110B"/>
    <w:rsid w:val="00A63220"/>
    <w:rsid w:val="00A7199A"/>
    <w:rsid w:val="00A77B9D"/>
    <w:rsid w:val="00A81A55"/>
    <w:rsid w:val="00A92E0A"/>
    <w:rsid w:val="00AA1F9D"/>
    <w:rsid w:val="00AD20AD"/>
    <w:rsid w:val="00AE41F2"/>
    <w:rsid w:val="00B03026"/>
    <w:rsid w:val="00B4360C"/>
    <w:rsid w:val="00B57C94"/>
    <w:rsid w:val="00B64455"/>
    <w:rsid w:val="00B75A94"/>
    <w:rsid w:val="00B7658E"/>
    <w:rsid w:val="00B80445"/>
    <w:rsid w:val="00BB2475"/>
    <w:rsid w:val="00BB2834"/>
    <w:rsid w:val="00BB7763"/>
    <w:rsid w:val="00BD0963"/>
    <w:rsid w:val="00C1594B"/>
    <w:rsid w:val="00C347EC"/>
    <w:rsid w:val="00C35DE3"/>
    <w:rsid w:val="00C55A35"/>
    <w:rsid w:val="00C55FE9"/>
    <w:rsid w:val="00C82F6C"/>
    <w:rsid w:val="00CA384E"/>
    <w:rsid w:val="00CC0209"/>
    <w:rsid w:val="00CC0792"/>
    <w:rsid w:val="00CC2A5E"/>
    <w:rsid w:val="00CF5750"/>
    <w:rsid w:val="00D2749A"/>
    <w:rsid w:val="00D3049C"/>
    <w:rsid w:val="00D53043"/>
    <w:rsid w:val="00D615EA"/>
    <w:rsid w:val="00D66E07"/>
    <w:rsid w:val="00D75503"/>
    <w:rsid w:val="00D92BA9"/>
    <w:rsid w:val="00D9300D"/>
    <w:rsid w:val="00D945DC"/>
    <w:rsid w:val="00D96F52"/>
    <w:rsid w:val="00DC5DE5"/>
    <w:rsid w:val="00DD53E8"/>
    <w:rsid w:val="00E10635"/>
    <w:rsid w:val="00E12BC1"/>
    <w:rsid w:val="00E16B81"/>
    <w:rsid w:val="00E214FC"/>
    <w:rsid w:val="00E37732"/>
    <w:rsid w:val="00E43DFA"/>
    <w:rsid w:val="00E55C59"/>
    <w:rsid w:val="00E56C81"/>
    <w:rsid w:val="00E60039"/>
    <w:rsid w:val="00E65271"/>
    <w:rsid w:val="00E74D37"/>
    <w:rsid w:val="00E87CF8"/>
    <w:rsid w:val="00E94DA3"/>
    <w:rsid w:val="00E94E31"/>
    <w:rsid w:val="00E964F7"/>
    <w:rsid w:val="00EB2DFD"/>
    <w:rsid w:val="00EB5633"/>
    <w:rsid w:val="00ED5460"/>
    <w:rsid w:val="00EF77C3"/>
    <w:rsid w:val="00F049CA"/>
    <w:rsid w:val="00F278E0"/>
    <w:rsid w:val="00F40825"/>
    <w:rsid w:val="00F41ACF"/>
    <w:rsid w:val="00F455B0"/>
    <w:rsid w:val="00F55290"/>
    <w:rsid w:val="00F556CD"/>
    <w:rsid w:val="00F62AE8"/>
    <w:rsid w:val="00F81A93"/>
    <w:rsid w:val="00F82CF1"/>
    <w:rsid w:val="00F835FF"/>
    <w:rsid w:val="00F9183D"/>
    <w:rsid w:val="00F92D07"/>
    <w:rsid w:val="00FA7DFA"/>
    <w:rsid w:val="00FC04A5"/>
    <w:rsid w:val="00FE002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F20"/>
    <w:rPr>
      <w:rFonts w:ascii="Tahoma" w:hAnsi="Tahoma" w:cs="Tahoma"/>
      <w:sz w:val="16"/>
      <w:szCs w:val="16"/>
    </w:rPr>
  </w:style>
  <w:style w:type="paragraph" w:styleId="a5">
    <w:name w:val="List Paragraph"/>
    <w:basedOn w:val="a"/>
    <w:uiPriority w:val="34"/>
    <w:qFormat/>
    <w:rsid w:val="00F55290"/>
    <w:pPr>
      <w:ind w:left="720"/>
      <w:contextualSpacing/>
    </w:pPr>
  </w:style>
  <w:style w:type="table" w:styleId="a6">
    <w:name w:val="Table Grid"/>
    <w:basedOn w:val="a1"/>
    <w:uiPriority w:val="59"/>
    <w:rsid w:val="00E94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94748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4748F"/>
  </w:style>
  <w:style w:type="paragraph" w:styleId="a9">
    <w:name w:val="footer"/>
    <w:basedOn w:val="a"/>
    <w:link w:val="aa"/>
    <w:uiPriority w:val="99"/>
    <w:unhideWhenUsed/>
    <w:rsid w:val="009474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74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843A-6EC6-476A-B94E-C18B84E0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5114</Words>
  <Characters>2916</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PC 5</cp:lastModifiedBy>
  <cp:revision>15</cp:revision>
  <cp:lastPrinted>2020-02-05T08:15:00Z</cp:lastPrinted>
  <dcterms:created xsi:type="dcterms:W3CDTF">2020-02-03T12:32:00Z</dcterms:created>
  <dcterms:modified xsi:type="dcterms:W3CDTF">2020-02-05T08:15:00Z</dcterms:modified>
</cp:coreProperties>
</file>