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EF" w:rsidRDefault="004265EF">
      <w:pPr>
        <w:pStyle w:val="a3"/>
        <w:rPr>
          <w:sz w:val="20"/>
        </w:rPr>
      </w:pPr>
    </w:p>
    <w:p w:rsidR="004265EF" w:rsidRDefault="004265EF">
      <w:pPr>
        <w:pStyle w:val="a3"/>
        <w:rPr>
          <w:sz w:val="20"/>
        </w:rPr>
      </w:pPr>
    </w:p>
    <w:p w:rsidR="004265EF" w:rsidRDefault="004265EF">
      <w:pPr>
        <w:pStyle w:val="a3"/>
        <w:rPr>
          <w:sz w:val="20"/>
        </w:rPr>
      </w:pPr>
    </w:p>
    <w:p w:rsidR="004265EF" w:rsidRDefault="004265EF">
      <w:pPr>
        <w:pStyle w:val="a3"/>
        <w:rPr>
          <w:sz w:val="20"/>
        </w:rPr>
      </w:pPr>
    </w:p>
    <w:p w:rsidR="004265EF" w:rsidRDefault="004265EF">
      <w:pPr>
        <w:pStyle w:val="a3"/>
        <w:rPr>
          <w:sz w:val="20"/>
        </w:rPr>
      </w:pPr>
    </w:p>
    <w:p w:rsidR="004265EF" w:rsidRDefault="004265EF">
      <w:pPr>
        <w:pStyle w:val="a3"/>
        <w:rPr>
          <w:sz w:val="20"/>
        </w:rPr>
      </w:pPr>
    </w:p>
    <w:p w:rsidR="004265EF" w:rsidRDefault="004265EF">
      <w:pPr>
        <w:pStyle w:val="a3"/>
        <w:rPr>
          <w:sz w:val="20"/>
        </w:rPr>
      </w:pPr>
    </w:p>
    <w:p w:rsidR="004265EF" w:rsidRDefault="004265EF">
      <w:pPr>
        <w:pStyle w:val="a3"/>
        <w:rPr>
          <w:sz w:val="20"/>
        </w:rPr>
      </w:pPr>
    </w:p>
    <w:p w:rsidR="004265EF" w:rsidRDefault="004265EF">
      <w:pPr>
        <w:pStyle w:val="a3"/>
        <w:rPr>
          <w:sz w:val="20"/>
        </w:rPr>
      </w:pPr>
    </w:p>
    <w:p w:rsidR="00937C65" w:rsidRPr="00E13869" w:rsidRDefault="00937C65" w:rsidP="00937C65">
      <w:pPr>
        <w:spacing w:line="307" w:lineRule="auto"/>
        <w:rPr>
          <w:sz w:val="40"/>
          <w:szCs w:val="40"/>
        </w:rPr>
        <w:sectPr w:rsidR="00937C65" w:rsidRPr="00E13869" w:rsidSect="00937C65">
          <w:pgSz w:w="11910" w:h="16840"/>
          <w:pgMar w:top="851" w:right="280" w:bottom="1276" w:left="1100" w:header="720" w:footer="720" w:gutter="0"/>
          <w:cols w:space="720"/>
          <w:docGrid w:linePitch="299"/>
        </w:sectPr>
      </w:pPr>
    </w:p>
    <w:p w:rsidR="004265EF" w:rsidRDefault="008C13EA">
      <w:pPr>
        <w:pStyle w:val="a3"/>
        <w:rPr>
          <w:sz w:val="20"/>
        </w:rPr>
      </w:pPr>
      <w:r w:rsidRPr="008C13EA"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2052" type="#_x0000_t202" style="position:absolute;margin-left:236.85pt;margin-top:645.9pt;width:493pt;height:712.65pt;z-index:4876083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" filled="f" stroked="f">
            <v:textbox style="mso-fit-shape-to-text:t">
              <w:txbxContent>
                <w:p w:rsidR="00CA2722" w:rsidRPr="00937C65" w:rsidRDefault="00CA2722" w:rsidP="00937C65">
                  <w:pPr>
                    <w:pStyle w:val="a3"/>
                    <w:jc w:val="center"/>
                    <w:rPr>
                      <w:b/>
                      <w:noProof/>
                      <w:spacing w:val="60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pacing w:val="60"/>
                      <w:sz w:val="72"/>
                      <w:szCs w:val="72"/>
                    </w:rPr>
                    <w:t>2023 рік</w:t>
                  </w:r>
                </w:p>
              </w:txbxContent>
            </v:textbox>
          </v:shape>
        </w:pict>
      </w:r>
      <w:r w:rsidRPr="008C13EA">
        <w:rPr>
          <w:noProof/>
          <w:sz w:val="20"/>
          <w:lang w:val="ru-RU" w:eastAsia="ru-RU"/>
        </w:rPr>
        <w:pict>
          <v:rect id="Прямоугольник 386" o:spid="_x0000_s2051" style="position:absolute;margin-left:179.65pt;margin-top:14.75pt;width:316.05pt;height:264.8pt;z-index:-503316478;visibility:visible;mso-wrap-distance-left:14.4pt;mso-wrap-distance-top:7.2pt;mso-wrap-distance-right:14.4pt;mso-wrap-distance-bottom:7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" o:allowincell="f" filled="f" stroked="f" strokecolor="#90b5e3" strokeweight="6pt">
            <v:shadow on="t" type="perspective" color="#2f6ebe" opacity=".5" offset="6pt,6pt" matrix="66191f,,,66191f"/>
            <v:textbox inset="0,0,0,0">
              <w:txbxContent>
                <w:p w:rsidR="00CA2722" w:rsidRPr="00937C65" w:rsidRDefault="00CA2722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b/>
                      <w:i/>
                      <w:iCs/>
                      <w:color w:val="4F81BD" w:themeColor="accent1"/>
                      <w:sz w:val="72"/>
                      <w:szCs w:val="72"/>
                    </w:rPr>
                  </w:pPr>
                  <w:r w:rsidRPr="00937C65">
                    <w:rPr>
                      <w:b/>
                      <w:i/>
                      <w:iCs/>
                      <w:color w:val="4F81BD" w:themeColor="accent1"/>
                      <w:sz w:val="72"/>
                      <w:szCs w:val="72"/>
                    </w:rPr>
                    <w:t xml:space="preserve">ЗВІТ </w:t>
                  </w:r>
                </w:p>
                <w:p w:rsidR="00CA2722" w:rsidRPr="00937C65" w:rsidRDefault="00CA2722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b/>
                      <w:i/>
                      <w:iCs/>
                      <w:color w:val="4F81BD" w:themeColor="accent1"/>
                      <w:sz w:val="72"/>
                      <w:szCs w:val="72"/>
                    </w:rPr>
                  </w:pPr>
                  <w:r w:rsidRPr="00937C65">
                    <w:rPr>
                      <w:b/>
                      <w:i/>
                      <w:iCs/>
                      <w:color w:val="4F81BD" w:themeColor="accent1"/>
                      <w:sz w:val="72"/>
                      <w:szCs w:val="72"/>
                    </w:rPr>
                    <w:t xml:space="preserve">директора </w:t>
                  </w:r>
                </w:p>
                <w:p w:rsidR="00CA2722" w:rsidRPr="00937C65" w:rsidRDefault="00CA2722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b/>
                      <w:i/>
                      <w:iCs/>
                      <w:color w:val="4F81BD" w:themeColor="accent1"/>
                      <w:sz w:val="72"/>
                      <w:szCs w:val="72"/>
                    </w:rPr>
                  </w:pPr>
                  <w:r w:rsidRPr="00937C65">
                    <w:rPr>
                      <w:b/>
                      <w:i/>
                      <w:iCs/>
                      <w:color w:val="4F81BD" w:themeColor="accent1"/>
                      <w:sz w:val="72"/>
                      <w:szCs w:val="72"/>
                    </w:rPr>
                    <w:t xml:space="preserve">Одайської гімназії </w:t>
                  </w:r>
                </w:p>
                <w:p w:rsidR="00CA2722" w:rsidRPr="00937C65" w:rsidRDefault="00CA2722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jc w:val="center"/>
                    <w:rPr>
                      <w:b/>
                      <w:i/>
                      <w:iCs/>
                      <w:color w:val="4F81BD" w:themeColor="accent1"/>
                      <w:sz w:val="72"/>
                      <w:szCs w:val="72"/>
                    </w:rPr>
                  </w:pPr>
                  <w:r w:rsidRPr="00937C65">
                    <w:rPr>
                      <w:b/>
                      <w:i/>
                      <w:iCs/>
                      <w:color w:val="4F81BD" w:themeColor="accent1"/>
                      <w:sz w:val="72"/>
                      <w:szCs w:val="72"/>
                    </w:rPr>
                    <w:t xml:space="preserve">Кузь Л.І. </w:t>
                  </w:r>
                </w:p>
                <w:p w:rsidR="00CA2722" w:rsidRPr="00937C65" w:rsidRDefault="00CA2722" w:rsidP="00937C6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ind w:right="-481"/>
                    <w:jc w:val="center"/>
                    <w:rPr>
                      <w:i/>
                      <w:iCs/>
                      <w:color w:val="4F81BD" w:themeColor="accent1"/>
                      <w:sz w:val="72"/>
                      <w:szCs w:val="72"/>
                    </w:rPr>
                  </w:pPr>
                  <w:r w:rsidRPr="00937C65">
                    <w:rPr>
                      <w:b/>
                      <w:i/>
                      <w:iCs/>
                      <w:color w:val="4F81BD" w:themeColor="accent1"/>
                      <w:sz w:val="72"/>
                      <w:szCs w:val="72"/>
                    </w:rPr>
                    <w:t>за 2022/2023 н.р</w:t>
                  </w:r>
                  <w:r w:rsidRPr="00937C65">
                    <w:rPr>
                      <w:i/>
                      <w:iCs/>
                      <w:color w:val="4F81BD" w:themeColor="accent1"/>
                      <w:sz w:val="72"/>
                      <w:szCs w:val="72"/>
                    </w:rPr>
                    <w:t>.</w:t>
                  </w:r>
                </w:p>
              </w:txbxContent>
            </v:textbox>
            <w10:wrap type="square" anchorx="margin" anchory="margin"/>
          </v:rect>
        </w:pict>
      </w:r>
      <w:r w:rsidRPr="008C13EA">
        <w:rPr>
          <w:noProof/>
          <w:sz w:val="20"/>
          <w:lang w:val="ru-RU" w:eastAsia="ru-RU"/>
        </w:rPr>
        <w:pict>
          <v:shape id="Поле 4" o:spid="_x0000_s2050" type="#_x0000_t202" style="position:absolute;margin-left:179.85pt;margin-top:421.5pt;width:322.15pt;height:134.25pt;z-index:487606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" fillcolor="white [3201]" strokecolor="#0070c0" strokeweight=".5pt">
            <v:textbox>
              <w:txbxContent>
                <w:p w:rsidR="00CA2722" w:rsidRPr="00937C65" w:rsidRDefault="00CA2722">
                  <w:pPr>
                    <w:rPr>
                      <w:b/>
                      <w:sz w:val="40"/>
                      <w:szCs w:val="40"/>
                    </w:rPr>
                  </w:pPr>
                  <w:r w:rsidRPr="00937C65">
                    <w:rPr>
                      <w:b/>
                      <w:sz w:val="40"/>
                      <w:szCs w:val="40"/>
                    </w:rPr>
                    <w:t xml:space="preserve">Освіта є найпотужнішою зброєю, яку ви можете використати, щоб змінити світ. </w:t>
                  </w:r>
                </w:p>
                <w:p w:rsidR="00CA2722" w:rsidRPr="00937C65" w:rsidRDefault="00CA2722">
                  <w:pPr>
                    <w:rPr>
                      <w:b/>
                      <w:i/>
                    </w:rPr>
                  </w:pPr>
                  <w:r w:rsidRPr="00937C65">
                    <w:rPr>
                      <w:b/>
                      <w:i/>
                      <w:sz w:val="40"/>
                      <w:szCs w:val="40"/>
                    </w:rPr>
                    <w:t xml:space="preserve">                            Нельсон Мандела</w:t>
                  </w:r>
                </w:p>
              </w:txbxContent>
            </v:textbox>
          </v:shape>
        </w:pict>
      </w:r>
      <w:r w:rsidR="00E13869">
        <w:rPr>
          <w:noProof/>
          <w:sz w:val="20"/>
          <w:lang w:eastAsia="uk-UA"/>
        </w:rPr>
        <w:drawing>
          <wp:inline distT="0" distB="0" distL="0" distR="0">
            <wp:extent cx="6333069" cy="9048136"/>
            <wp:effectExtent l="0" t="0" r="0" b="635"/>
            <wp:docPr id="2" name="Рисунок 2" descr="E:\флешка робота 2023\ЗВІТИ\ЗВІТ КЕРІВНИКА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лешка робота 2023\ЗВІТИ\ЗВІТ КЕРІВНИКА\рам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14" b="1"/>
                    <a:stretch/>
                  </pic:blipFill>
                  <pic:spPr bwMode="auto">
                    <a:xfrm>
                      <a:off x="0" y="0"/>
                      <a:ext cx="6342820" cy="906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65EF" w:rsidRDefault="004265EF">
      <w:pPr>
        <w:pStyle w:val="a3"/>
        <w:rPr>
          <w:sz w:val="20"/>
        </w:rPr>
      </w:pPr>
    </w:p>
    <w:p w:rsidR="004265EF" w:rsidRDefault="004265EF">
      <w:pPr>
        <w:pStyle w:val="a3"/>
        <w:rPr>
          <w:sz w:val="20"/>
        </w:rPr>
      </w:pPr>
    </w:p>
    <w:p w:rsidR="00937C65" w:rsidRDefault="00937C65" w:rsidP="00937C65">
      <w:pPr>
        <w:pStyle w:val="1"/>
        <w:spacing w:before="74"/>
        <w:ind w:left="0" w:right="2422"/>
        <w:rPr>
          <w:b w:val="0"/>
          <w:bCs w:val="0"/>
          <w:sz w:val="72"/>
          <w:szCs w:val="22"/>
        </w:rPr>
      </w:pPr>
    </w:p>
    <w:p w:rsidR="004265EF" w:rsidRDefault="00937C65" w:rsidP="00937C65">
      <w:pPr>
        <w:pStyle w:val="1"/>
        <w:spacing w:before="74"/>
        <w:ind w:left="0" w:right="2422"/>
        <w:jc w:val="center"/>
      </w:pPr>
      <w:r>
        <w:rPr>
          <w:b w:val="0"/>
          <w:bCs w:val="0"/>
          <w:sz w:val="72"/>
          <w:szCs w:val="22"/>
        </w:rPr>
        <w:t xml:space="preserve">         </w:t>
      </w:r>
      <w:r w:rsidR="004175D0">
        <w:rPr>
          <w:spacing w:val="-1"/>
        </w:rPr>
        <w:t>ШАНОВНІ</w:t>
      </w:r>
      <w:r w:rsidR="004175D0">
        <w:rPr>
          <w:spacing w:val="-16"/>
        </w:rPr>
        <w:t xml:space="preserve"> </w:t>
      </w:r>
      <w:r w:rsidR="004175D0">
        <w:rPr>
          <w:spacing w:val="-1"/>
        </w:rPr>
        <w:t>КОЛЕГИ,</w:t>
      </w:r>
      <w:r w:rsidR="004175D0">
        <w:rPr>
          <w:spacing w:val="-15"/>
        </w:rPr>
        <w:t xml:space="preserve"> </w:t>
      </w:r>
      <w:r w:rsidR="004175D0">
        <w:t>БАТЬКИ,</w:t>
      </w:r>
      <w:r w:rsidR="004175D0">
        <w:rPr>
          <w:spacing w:val="-15"/>
        </w:rPr>
        <w:t xml:space="preserve"> </w:t>
      </w:r>
      <w:r w:rsidR="002C633B">
        <w:t>ПРИСУТНІ</w:t>
      </w:r>
      <w:r w:rsidR="004175D0">
        <w:t>!</w:t>
      </w:r>
    </w:p>
    <w:p w:rsidR="004265EF" w:rsidRDefault="004265EF">
      <w:pPr>
        <w:pStyle w:val="a3"/>
        <w:spacing w:before="2"/>
        <w:rPr>
          <w:b/>
        </w:rPr>
      </w:pPr>
    </w:p>
    <w:p w:rsidR="004265EF" w:rsidRDefault="004175D0">
      <w:pPr>
        <w:pStyle w:val="a3"/>
        <w:spacing w:line="322" w:lineRule="exact"/>
        <w:ind w:left="1201"/>
        <w:jc w:val="both"/>
      </w:pPr>
      <w:r>
        <w:t>У</w:t>
      </w:r>
      <w:r>
        <w:rPr>
          <w:spacing w:val="-3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функціональних</w:t>
      </w:r>
      <w:r>
        <w:rPr>
          <w:spacing w:val="-2"/>
        </w:rPr>
        <w:t xml:space="preserve"> </w:t>
      </w:r>
      <w:r>
        <w:t>обов’язків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виконання</w:t>
      </w:r>
    </w:p>
    <w:p w:rsidR="004265EF" w:rsidRDefault="004175D0">
      <w:pPr>
        <w:pStyle w:val="a3"/>
        <w:ind w:left="662" w:right="844"/>
        <w:jc w:val="both"/>
      </w:pPr>
      <w:r>
        <w:t>п. 3 наказу Міністерства освіти і науки України від 28.01.2005 № 55 «Про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звітування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дошкільних,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професійно-технічних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закладів»,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подальшого</w:t>
      </w:r>
      <w:r>
        <w:rPr>
          <w:spacing w:val="-67"/>
        </w:rPr>
        <w:t xml:space="preserve"> </w:t>
      </w:r>
      <w:r>
        <w:t>утвердження</w:t>
      </w:r>
      <w:r>
        <w:rPr>
          <w:spacing w:val="1"/>
        </w:rPr>
        <w:t xml:space="preserve"> </w:t>
      </w:r>
      <w:r>
        <w:t>відкритої,</w:t>
      </w:r>
      <w:r>
        <w:rPr>
          <w:spacing w:val="1"/>
        </w:rPr>
        <w:t xml:space="preserve"> </w:t>
      </w:r>
      <w:r>
        <w:t>демократичної,</w:t>
      </w:r>
      <w:r>
        <w:rPr>
          <w:spacing w:val="1"/>
        </w:rPr>
        <w:t xml:space="preserve"> </w:t>
      </w:r>
      <w:r>
        <w:t>державно-громадської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освітою,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колегіальної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 w:rsidR="00E15F84">
        <w:t>діяльності у гімназії</w:t>
      </w:r>
      <w:r>
        <w:t>, що базується на принципах взаємоповаги та позитивної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представляю</w:t>
      </w:r>
      <w:r>
        <w:rPr>
          <w:spacing w:val="1"/>
        </w:rPr>
        <w:t xml:space="preserve"> </w:t>
      </w:r>
      <w:r>
        <w:t>Вашій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 w:rsidR="00EB4582">
        <w:t>Одайської гімназії Тульчинської міської ради Вінницької області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 w:rsidR="00F77E84">
        <w:t>2022/</w:t>
      </w:r>
      <w:r w:rsidR="00EB4582">
        <w:t>2023</w:t>
      </w:r>
      <w:r>
        <w:rPr>
          <w:spacing w:val="42"/>
        </w:rPr>
        <w:t xml:space="preserve"> </w:t>
      </w:r>
      <w:r>
        <w:t>навчальному</w:t>
      </w:r>
    </w:p>
    <w:p w:rsidR="004265EF" w:rsidRDefault="004175D0">
      <w:pPr>
        <w:pStyle w:val="a3"/>
        <w:spacing w:line="321" w:lineRule="exact"/>
        <w:ind w:left="662"/>
      </w:pPr>
      <w:r>
        <w:t>році.</w:t>
      </w:r>
    </w:p>
    <w:p w:rsidR="004265EF" w:rsidRDefault="004175D0">
      <w:pPr>
        <w:pStyle w:val="a3"/>
        <w:ind w:left="662" w:right="840" w:firstLine="539"/>
        <w:jc w:val="both"/>
      </w:pPr>
      <w:r>
        <w:t>У своїй діяльності протягом звітного періоду я керувалася посадовими</w:t>
      </w:r>
      <w:r>
        <w:rPr>
          <w:spacing w:val="1"/>
        </w:rPr>
        <w:t xml:space="preserve"> </w:t>
      </w:r>
      <w:r>
        <w:t>обов’язками,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нормативно-правовими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rPr>
          <w:spacing w:val="-1"/>
        </w:rPr>
        <w:t>регламентують</w:t>
      </w:r>
      <w:r>
        <w:rPr>
          <w:spacing w:val="-13"/>
        </w:rPr>
        <w:t xml:space="preserve"> </w:t>
      </w:r>
      <w:r>
        <w:t>роботу</w:t>
      </w:r>
      <w:r>
        <w:rPr>
          <w:spacing w:val="-12"/>
        </w:rPr>
        <w:t xml:space="preserve"> </w:t>
      </w:r>
      <w:r>
        <w:t>навчального</w:t>
      </w:r>
      <w:r>
        <w:rPr>
          <w:spacing w:val="-13"/>
        </w:rPr>
        <w:t xml:space="preserve"> </w:t>
      </w:r>
      <w:r>
        <w:t>закладу:</w:t>
      </w:r>
      <w:r>
        <w:rPr>
          <w:spacing w:val="-12"/>
        </w:rPr>
        <w:t xml:space="preserve"> </w:t>
      </w:r>
      <w:r>
        <w:t>Конституцією</w:t>
      </w:r>
      <w:r>
        <w:rPr>
          <w:spacing w:val="-17"/>
        </w:rPr>
        <w:t xml:space="preserve"> </w:t>
      </w:r>
      <w:r>
        <w:t>України,</w:t>
      </w:r>
      <w:r>
        <w:rPr>
          <w:spacing w:val="-14"/>
        </w:rPr>
        <w:t xml:space="preserve"> </w:t>
      </w:r>
      <w:r>
        <w:t>Законами</w:t>
      </w:r>
      <w:r>
        <w:rPr>
          <w:spacing w:val="-67"/>
        </w:rPr>
        <w:t xml:space="preserve"> </w:t>
      </w:r>
      <w:r>
        <w:t>України «Про освіту», «Про повну загальну середню освіту», «Про основні</w:t>
      </w:r>
      <w:r>
        <w:rPr>
          <w:spacing w:val="1"/>
        </w:rPr>
        <w:t xml:space="preserve"> </w:t>
      </w:r>
      <w:r>
        <w:t xml:space="preserve">засади мовної політики в Україні», Статутом </w:t>
      </w:r>
      <w:r w:rsidR="00EB4582">
        <w:t>гімназії</w:t>
      </w:r>
      <w:r>
        <w:t xml:space="preserve"> та чинними нормативно-</w:t>
      </w:r>
      <w:r>
        <w:rPr>
          <w:spacing w:val="1"/>
        </w:rPr>
        <w:t xml:space="preserve"> </w:t>
      </w:r>
      <w:r>
        <w:t>правовими</w:t>
      </w:r>
      <w:r>
        <w:rPr>
          <w:spacing w:val="-3"/>
        </w:rPr>
        <w:t xml:space="preserve"> </w:t>
      </w:r>
      <w:r>
        <w:t>документами 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освіти.</w:t>
      </w:r>
    </w:p>
    <w:p w:rsidR="004265EF" w:rsidRDefault="004175D0">
      <w:pPr>
        <w:pStyle w:val="a3"/>
        <w:spacing w:before="1"/>
        <w:ind w:left="662" w:right="850" w:firstLine="539"/>
        <w:jc w:val="both"/>
      </w:pPr>
      <w:r>
        <w:t>Свою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представляю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rPr>
          <w:spacing w:val="-1"/>
        </w:rPr>
        <w:t>комплексного</w:t>
      </w:r>
      <w:r>
        <w:rPr>
          <w:spacing w:val="-15"/>
        </w:rPr>
        <w:t xml:space="preserve"> </w:t>
      </w:r>
      <w:r>
        <w:t>самооцінювання</w:t>
      </w:r>
      <w:r>
        <w:rPr>
          <w:spacing w:val="-15"/>
        </w:rPr>
        <w:t xml:space="preserve"> </w:t>
      </w:r>
      <w:r>
        <w:t>відповідно</w:t>
      </w:r>
      <w:r>
        <w:rPr>
          <w:spacing w:val="-17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чотирьох</w:t>
      </w:r>
      <w:r>
        <w:rPr>
          <w:spacing w:val="-17"/>
        </w:rPr>
        <w:t xml:space="preserve"> </w:t>
      </w:r>
      <w:r>
        <w:t>напрямків</w:t>
      </w:r>
      <w:r>
        <w:rPr>
          <w:spacing w:val="-17"/>
        </w:rPr>
        <w:t xml:space="preserve"> </w:t>
      </w:r>
      <w:r>
        <w:t>внутрішньої</w:t>
      </w:r>
      <w:r>
        <w:rPr>
          <w:spacing w:val="-67"/>
        </w:rPr>
        <w:t xml:space="preserve"> </w:t>
      </w:r>
      <w:r>
        <w:t>системи забезпечення якості освітньої діяльності, за якими оцінюють роботу</w:t>
      </w:r>
      <w:r>
        <w:rPr>
          <w:spacing w:val="1"/>
        </w:rPr>
        <w:t xml:space="preserve"> </w:t>
      </w:r>
      <w:r>
        <w:t>навчального закладу експерти</w:t>
      </w:r>
      <w:r>
        <w:rPr>
          <w:spacing w:val="-4"/>
        </w:rPr>
        <w:t xml:space="preserve"> </w:t>
      </w:r>
      <w:r>
        <w:t>інституційного</w:t>
      </w:r>
      <w:r>
        <w:rPr>
          <w:spacing w:val="1"/>
        </w:rPr>
        <w:t xml:space="preserve"> </w:t>
      </w:r>
      <w:r>
        <w:t>аудиту,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саме:</w:t>
      </w:r>
    </w:p>
    <w:p w:rsidR="004265EF" w:rsidRDefault="004175D0">
      <w:pPr>
        <w:pStyle w:val="a3"/>
        <w:tabs>
          <w:tab w:val="left" w:pos="2101"/>
        </w:tabs>
        <w:spacing w:before="1" w:line="368" w:lineRule="exact"/>
        <w:ind w:left="137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освітнє</w:t>
      </w:r>
      <w:r>
        <w:rPr>
          <w:spacing w:val="-4"/>
        </w:rPr>
        <w:t xml:space="preserve"> </w:t>
      </w:r>
      <w:r>
        <w:t>середовище</w:t>
      </w:r>
      <w:r>
        <w:rPr>
          <w:spacing w:val="-5"/>
        </w:rPr>
        <w:t xml:space="preserve"> </w:t>
      </w:r>
      <w:r>
        <w:t>закладу</w:t>
      </w:r>
      <w:r>
        <w:rPr>
          <w:spacing w:val="-1"/>
        </w:rPr>
        <w:t xml:space="preserve"> </w:t>
      </w:r>
      <w:r>
        <w:t>освіти;</w:t>
      </w:r>
    </w:p>
    <w:p w:rsidR="004265EF" w:rsidRDefault="004175D0">
      <w:pPr>
        <w:pStyle w:val="a3"/>
        <w:tabs>
          <w:tab w:val="left" w:pos="2101"/>
        </w:tabs>
        <w:spacing w:line="363" w:lineRule="exact"/>
        <w:ind w:left="137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система</w:t>
      </w:r>
      <w:r>
        <w:rPr>
          <w:spacing w:val="-3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здобувачів</w:t>
      </w:r>
      <w:r>
        <w:rPr>
          <w:spacing w:val="-6"/>
        </w:rPr>
        <w:t xml:space="preserve"> </w:t>
      </w:r>
      <w:r>
        <w:t>освіти;</w:t>
      </w:r>
    </w:p>
    <w:p w:rsidR="004265EF" w:rsidRDefault="004175D0">
      <w:pPr>
        <w:pStyle w:val="a3"/>
        <w:tabs>
          <w:tab w:val="left" w:pos="2101"/>
        </w:tabs>
        <w:spacing w:line="362" w:lineRule="exact"/>
        <w:ind w:left="137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оцінювання</w:t>
      </w:r>
      <w:r>
        <w:rPr>
          <w:spacing w:val="-7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педагогічних</w:t>
      </w:r>
      <w:r>
        <w:rPr>
          <w:spacing w:val="-6"/>
        </w:rPr>
        <w:t xml:space="preserve"> </w:t>
      </w:r>
      <w:r>
        <w:t>працівників;</w:t>
      </w:r>
    </w:p>
    <w:p w:rsidR="004265EF" w:rsidRDefault="004175D0">
      <w:pPr>
        <w:pStyle w:val="a3"/>
        <w:tabs>
          <w:tab w:val="left" w:pos="2101"/>
        </w:tabs>
        <w:spacing w:line="367" w:lineRule="exact"/>
        <w:ind w:left="137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управлінські</w:t>
      </w:r>
      <w:r>
        <w:rPr>
          <w:spacing w:val="-2"/>
        </w:rPr>
        <w:t xml:space="preserve"> </w:t>
      </w:r>
      <w:r>
        <w:t>процеси</w:t>
      </w:r>
      <w:r>
        <w:rPr>
          <w:spacing w:val="-3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освіти.</w:t>
      </w:r>
    </w:p>
    <w:p w:rsidR="004265EF" w:rsidRDefault="004175D0">
      <w:pPr>
        <w:pStyle w:val="1"/>
        <w:spacing w:before="313"/>
        <w:ind w:left="1201"/>
        <w:jc w:val="both"/>
      </w:pPr>
      <w:r>
        <w:t>РОЗДІЛ</w:t>
      </w:r>
      <w:r>
        <w:rPr>
          <w:spacing w:val="-4"/>
        </w:rPr>
        <w:t xml:space="preserve"> </w:t>
      </w:r>
      <w:r>
        <w:t>І.</w:t>
      </w:r>
      <w:r>
        <w:rPr>
          <w:spacing w:val="-3"/>
        </w:rPr>
        <w:t xml:space="preserve"> </w:t>
      </w:r>
      <w:r>
        <w:t>ОСВІТНЄ</w:t>
      </w:r>
      <w:r>
        <w:rPr>
          <w:spacing w:val="-3"/>
        </w:rPr>
        <w:t xml:space="preserve"> </w:t>
      </w:r>
      <w:r>
        <w:t>СЕРЕДОВИЩЕ</w:t>
      </w:r>
      <w:r>
        <w:rPr>
          <w:spacing w:val="-3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</w:t>
      </w:r>
    </w:p>
    <w:p w:rsidR="004265EF" w:rsidRDefault="004265EF">
      <w:pPr>
        <w:pStyle w:val="a3"/>
        <w:spacing w:before="11"/>
        <w:rPr>
          <w:b/>
          <w:sz w:val="27"/>
        </w:rPr>
      </w:pPr>
    </w:p>
    <w:p w:rsidR="004265EF" w:rsidRDefault="004175D0">
      <w:pPr>
        <w:pStyle w:val="a3"/>
        <w:ind w:left="662" w:right="842" w:firstLine="539"/>
        <w:jc w:val="both"/>
      </w:pPr>
      <w:r>
        <w:t>Освітній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 w:rsidR="00EB4582">
        <w:t xml:space="preserve">в Одайській гімназії </w:t>
      </w:r>
      <w:r>
        <w:t>розпочався відповідно до структури навчального року з 01</w:t>
      </w:r>
      <w:r>
        <w:rPr>
          <w:spacing w:val="1"/>
        </w:rPr>
        <w:t xml:space="preserve"> </w:t>
      </w:r>
      <w:r w:rsidR="00EB4582">
        <w:t>вересня 2022 року та тривав по 02</w:t>
      </w:r>
      <w:r>
        <w:t xml:space="preserve"> </w:t>
      </w:r>
      <w:r w:rsidR="00EB4582">
        <w:t>чер</w:t>
      </w:r>
      <w:r>
        <w:t>вня</w:t>
      </w:r>
      <w:r>
        <w:rPr>
          <w:spacing w:val="1"/>
        </w:rPr>
        <w:t xml:space="preserve"> </w:t>
      </w:r>
      <w:r w:rsidR="00EB4582">
        <w:t>2023</w:t>
      </w:r>
      <w:r>
        <w:t xml:space="preserve"> року. </w:t>
      </w:r>
    </w:p>
    <w:p w:rsidR="004265EF" w:rsidRDefault="004175D0">
      <w:pPr>
        <w:pStyle w:val="a3"/>
        <w:spacing w:before="1"/>
        <w:ind w:left="662" w:right="848" w:firstLine="609"/>
        <w:jc w:val="both"/>
      </w:pPr>
      <w:r>
        <w:t>Навчальні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організовані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розкладу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затвердженого директором та семестровою системою: І семестр тривав з 01</w:t>
      </w:r>
      <w:r>
        <w:rPr>
          <w:spacing w:val="1"/>
        </w:rPr>
        <w:t xml:space="preserve"> </w:t>
      </w:r>
      <w:r>
        <w:t>вересня</w:t>
      </w:r>
      <w:r>
        <w:rPr>
          <w:spacing w:val="7"/>
        </w:rPr>
        <w:t xml:space="preserve"> </w:t>
      </w:r>
      <w:r w:rsidR="00EB4582">
        <w:t>2022</w:t>
      </w:r>
      <w:r>
        <w:rPr>
          <w:spacing w:val="10"/>
        </w:rPr>
        <w:t xml:space="preserve"> </w:t>
      </w:r>
      <w:r>
        <w:t>року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 w:rsidR="00EB4582">
        <w:t>30</w:t>
      </w:r>
      <w:r>
        <w:rPr>
          <w:spacing w:val="10"/>
        </w:rPr>
        <w:t xml:space="preserve"> </w:t>
      </w:r>
      <w:r>
        <w:t>грудня</w:t>
      </w:r>
      <w:r>
        <w:rPr>
          <w:spacing w:val="8"/>
        </w:rPr>
        <w:t xml:space="preserve"> </w:t>
      </w:r>
      <w:r w:rsidR="00EB4582">
        <w:t>2022</w:t>
      </w:r>
      <w:r>
        <w:rPr>
          <w:spacing w:val="10"/>
        </w:rPr>
        <w:t xml:space="preserve"> </w:t>
      </w:r>
      <w:r>
        <w:t>року;</w:t>
      </w:r>
      <w:r>
        <w:rPr>
          <w:spacing w:val="10"/>
        </w:rPr>
        <w:t xml:space="preserve"> </w:t>
      </w:r>
      <w:r>
        <w:t>ІІ</w:t>
      </w:r>
      <w:r>
        <w:rPr>
          <w:spacing w:val="10"/>
        </w:rPr>
        <w:t xml:space="preserve"> </w:t>
      </w:r>
      <w:r>
        <w:t>семестр</w:t>
      </w:r>
      <w:r>
        <w:rPr>
          <w:spacing w:val="10"/>
        </w:rPr>
        <w:t xml:space="preserve"> </w:t>
      </w:r>
      <w:r>
        <w:t>з</w:t>
      </w:r>
      <w:r>
        <w:rPr>
          <w:spacing w:val="8"/>
        </w:rPr>
        <w:t xml:space="preserve"> </w:t>
      </w:r>
      <w:r w:rsidR="00EB4582">
        <w:t>23</w:t>
      </w:r>
      <w:r>
        <w:rPr>
          <w:spacing w:val="11"/>
        </w:rPr>
        <w:t xml:space="preserve"> </w:t>
      </w:r>
      <w:r>
        <w:t>січня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 w:rsidR="00EB4582">
        <w:t>02</w:t>
      </w:r>
      <w:r>
        <w:rPr>
          <w:spacing w:val="11"/>
        </w:rPr>
        <w:t xml:space="preserve"> </w:t>
      </w:r>
      <w:r w:rsidR="00EB4582">
        <w:t>чер</w:t>
      </w:r>
      <w:r>
        <w:t>вня</w:t>
      </w:r>
    </w:p>
    <w:p w:rsidR="004265EF" w:rsidRDefault="00EB4582">
      <w:pPr>
        <w:pStyle w:val="a3"/>
        <w:spacing w:line="321" w:lineRule="exact"/>
        <w:ind w:left="662"/>
        <w:jc w:val="both"/>
      </w:pPr>
      <w:r>
        <w:t>2023</w:t>
      </w:r>
      <w:r w:rsidR="004175D0">
        <w:rPr>
          <w:spacing w:val="-1"/>
        </w:rPr>
        <w:t xml:space="preserve"> </w:t>
      </w:r>
      <w:r w:rsidR="004175D0">
        <w:t>року.</w:t>
      </w:r>
    </w:p>
    <w:p w:rsidR="00E52C8D" w:rsidRDefault="00E52C8D">
      <w:pPr>
        <w:pStyle w:val="a3"/>
        <w:spacing w:line="321" w:lineRule="exact"/>
        <w:ind w:left="662"/>
        <w:jc w:val="both"/>
      </w:pPr>
    </w:p>
    <w:p w:rsidR="004265EF" w:rsidRDefault="004175D0">
      <w:pPr>
        <w:pStyle w:val="1"/>
        <w:spacing w:line="322" w:lineRule="exact"/>
        <w:ind w:left="4438"/>
        <w:jc w:val="both"/>
      </w:pPr>
      <w:r>
        <w:t>Безпека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комфорт</w:t>
      </w:r>
    </w:p>
    <w:p w:rsidR="004265EF" w:rsidRDefault="004175D0">
      <w:pPr>
        <w:pStyle w:val="a3"/>
        <w:ind w:left="662" w:right="850" w:firstLine="539"/>
        <w:jc w:val="both"/>
      </w:pPr>
      <w:r>
        <w:t>Однією</w:t>
      </w:r>
      <w:r>
        <w:rPr>
          <w:spacing w:val="-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важливих</w:t>
      </w:r>
      <w:r>
        <w:rPr>
          <w:spacing w:val="-8"/>
        </w:rPr>
        <w:t xml:space="preserve"> </w:t>
      </w:r>
      <w:r>
        <w:t>умов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освітнього</w:t>
      </w:r>
      <w:r>
        <w:rPr>
          <w:spacing w:val="-7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безпечне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комфортне</w:t>
      </w:r>
      <w:r>
        <w:rPr>
          <w:spacing w:val="-67"/>
        </w:rPr>
        <w:t xml:space="preserve"> </w:t>
      </w:r>
      <w:r>
        <w:t>освітнє</w:t>
      </w:r>
      <w:r>
        <w:rPr>
          <w:spacing w:val="1"/>
        </w:rPr>
        <w:t xml:space="preserve"> </w:t>
      </w:r>
      <w:r>
        <w:t>середовище.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працюємо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оновленням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покращенням.</w:t>
      </w:r>
    </w:p>
    <w:p w:rsidR="004265EF" w:rsidRDefault="004265EF">
      <w:pPr>
        <w:jc w:val="both"/>
        <w:sectPr w:rsidR="004265EF">
          <w:pgSz w:w="11910" w:h="16840"/>
          <w:pgMar w:top="1040" w:right="0" w:bottom="280" w:left="1040" w:header="720" w:footer="720" w:gutter="0"/>
          <w:cols w:space="720"/>
        </w:sectPr>
      </w:pPr>
    </w:p>
    <w:p w:rsidR="004265EF" w:rsidRDefault="004175D0">
      <w:pPr>
        <w:pStyle w:val="a3"/>
        <w:spacing w:before="74"/>
        <w:ind w:left="662" w:right="845" w:firstLine="777"/>
        <w:jc w:val="right"/>
      </w:pPr>
      <w:r>
        <w:lastRenderedPageBreak/>
        <w:t>Територія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огороджена,</w:t>
      </w:r>
      <w:r>
        <w:rPr>
          <w:spacing w:val="1"/>
        </w:rPr>
        <w:t xml:space="preserve"> </w:t>
      </w:r>
      <w:r w:rsidR="009736D6">
        <w:t>убезпечено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стороннього</w:t>
      </w:r>
      <w:r>
        <w:rPr>
          <w:spacing w:val="-67"/>
        </w:rPr>
        <w:t xml:space="preserve"> </w:t>
      </w:r>
      <w:r w:rsidR="009736D6">
        <w:t>автотранспорту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«схованок»,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>залишитися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нагляду</w:t>
      </w:r>
      <w:r>
        <w:rPr>
          <w:spacing w:val="-7"/>
        </w:rPr>
        <w:t xml:space="preserve"> </w:t>
      </w:r>
      <w:r>
        <w:t>дорослих.</w:t>
      </w:r>
      <w:r>
        <w:rPr>
          <w:spacing w:val="-8"/>
        </w:rPr>
        <w:t xml:space="preserve"> </w:t>
      </w:r>
      <w:r>
        <w:t>Територія</w:t>
      </w:r>
      <w:r>
        <w:rPr>
          <w:spacing w:val="-7"/>
        </w:rPr>
        <w:t xml:space="preserve"> </w:t>
      </w:r>
      <w:r>
        <w:t>закладу</w:t>
      </w:r>
      <w:r>
        <w:rPr>
          <w:spacing w:val="-8"/>
        </w:rPr>
        <w:t xml:space="preserve"> </w:t>
      </w:r>
      <w:r>
        <w:t>є</w:t>
      </w:r>
      <w:r>
        <w:rPr>
          <w:spacing w:val="-8"/>
        </w:rPr>
        <w:t xml:space="preserve"> </w:t>
      </w:r>
      <w:r>
        <w:t>достатньо</w:t>
      </w:r>
      <w:r>
        <w:rPr>
          <w:spacing w:val="-7"/>
        </w:rPr>
        <w:t xml:space="preserve"> </w:t>
      </w:r>
      <w:r>
        <w:t>озелененою.</w:t>
      </w:r>
    </w:p>
    <w:p w:rsidR="004265EF" w:rsidRDefault="004175D0">
      <w:pPr>
        <w:pStyle w:val="a3"/>
        <w:ind w:left="662" w:right="847" w:firstLine="609"/>
        <w:jc w:val="both"/>
      </w:pPr>
      <w:r>
        <w:t>Облаштування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травмування</w:t>
      </w:r>
      <w:r>
        <w:rPr>
          <w:spacing w:val="-67"/>
        </w:rPr>
        <w:t xml:space="preserve"> </w:t>
      </w:r>
      <w:r>
        <w:t>учнів</w:t>
      </w:r>
      <w:r>
        <w:rPr>
          <w:spacing w:val="10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працівників</w:t>
      </w:r>
      <w:r>
        <w:rPr>
          <w:spacing w:val="11"/>
        </w:rPr>
        <w:t xml:space="preserve"> </w:t>
      </w:r>
      <w:r>
        <w:t>(не</w:t>
      </w:r>
      <w:r>
        <w:rPr>
          <w:spacing w:val="12"/>
        </w:rPr>
        <w:t xml:space="preserve"> </w:t>
      </w:r>
      <w:r>
        <w:t>слизька</w:t>
      </w:r>
      <w:r>
        <w:rPr>
          <w:spacing w:val="13"/>
        </w:rPr>
        <w:t xml:space="preserve"> </w:t>
      </w:r>
      <w:r>
        <w:t>підлога,</w:t>
      </w:r>
      <w:r>
        <w:rPr>
          <w:spacing w:val="11"/>
        </w:rPr>
        <w:t xml:space="preserve"> </w:t>
      </w:r>
      <w:r>
        <w:t>належним</w:t>
      </w:r>
      <w:r>
        <w:rPr>
          <w:spacing w:val="11"/>
        </w:rPr>
        <w:t xml:space="preserve"> </w:t>
      </w:r>
      <w:r>
        <w:t>чином</w:t>
      </w:r>
      <w:r>
        <w:rPr>
          <w:spacing w:val="9"/>
        </w:rPr>
        <w:t xml:space="preserve"> </w:t>
      </w:r>
      <w:r>
        <w:t>встановлені</w:t>
      </w:r>
      <w:r>
        <w:rPr>
          <w:spacing w:val="12"/>
        </w:rPr>
        <w:t xml:space="preserve"> </w:t>
      </w:r>
      <w:r>
        <w:t>меблі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загромаджені</w:t>
      </w:r>
      <w:r>
        <w:rPr>
          <w:spacing w:val="1"/>
        </w:rPr>
        <w:t xml:space="preserve"> </w:t>
      </w:r>
      <w:r>
        <w:t>коридори,</w:t>
      </w:r>
      <w:r>
        <w:rPr>
          <w:spacing w:val="1"/>
        </w:rPr>
        <w:t xml:space="preserve"> </w:t>
      </w:r>
      <w:r w:rsidR="00EB4582">
        <w:t>вільні вхідні двері).</w:t>
      </w:r>
    </w:p>
    <w:p w:rsidR="004265EF" w:rsidRDefault="004175D0">
      <w:pPr>
        <w:pStyle w:val="a3"/>
        <w:ind w:left="662" w:right="842" w:firstLine="539"/>
        <w:jc w:val="both"/>
      </w:pPr>
      <w:r>
        <w:t>Режим</w:t>
      </w:r>
      <w:r>
        <w:rPr>
          <w:spacing w:val="1"/>
        </w:rPr>
        <w:t xml:space="preserve"> </w:t>
      </w:r>
      <w:r>
        <w:t>прибирання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охайність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користування,</w:t>
      </w:r>
      <w:r>
        <w:rPr>
          <w:spacing w:val="1"/>
        </w:rPr>
        <w:t xml:space="preserve"> </w:t>
      </w:r>
      <w:r>
        <w:t>коридорів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спортивної</w:t>
      </w:r>
      <w:r>
        <w:rPr>
          <w:spacing w:val="1"/>
        </w:rPr>
        <w:t xml:space="preserve"> </w:t>
      </w:r>
      <w:r>
        <w:t>зали.</w:t>
      </w:r>
      <w:r>
        <w:rPr>
          <w:spacing w:val="1"/>
        </w:rPr>
        <w:t xml:space="preserve"> </w:t>
      </w:r>
      <w:r>
        <w:t>Утримання</w:t>
      </w:r>
      <w:r>
        <w:rPr>
          <w:spacing w:val="-1"/>
        </w:rPr>
        <w:t xml:space="preserve"> </w:t>
      </w:r>
      <w:r>
        <w:t>туалетних кімнат</w:t>
      </w:r>
      <w:r>
        <w:rPr>
          <w:spacing w:val="-1"/>
        </w:rPr>
        <w:t xml:space="preserve"> </w:t>
      </w:r>
      <w:r>
        <w:t>відповідає</w:t>
      </w:r>
      <w:r>
        <w:rPr>
          <w:spacing w:val="-2"/>
        </w:rPr>
        <w:t xml:space="preserve"> </w:t>
      </w:r>
      <w:r>
        <w:t>санітарним</w:t>
      </w:r>
      <w:r>
        <w:rPr>
          <w:spacing w:val="-4"/>
        </w:rPr>
        <w:t xml:space="preserve"> </w:t>
      </w:r>
      <w:r w:rsidR="00EB4582">
        <w:t>нормам</w:t>
      </w:r>
      <w:r>
        <w:t>.</w:t>
      </w:r>
    </w:p>
    <w:p w:rsidR="004265EF" w:rsidRDefault="004175D0">
      <w:pPr>
        <w:pStyle w:val="a3"/>
        <w:spacing w:line="242" w:lineRule="auto"/>
        <w:ind w:left="662" w:right="853" w:firstLine="539"/>
        <w:jc w:val="both"/>
      </w:pPr>
      <w:r>
        <w:t>Заклад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дотримується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провітрювання.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кабінетах є</w:t>
      </w:r>
      <w:r>
        <w:rPr>
          <w:spacing w:val="-1"/>
        </w:rPr>
        <w:t xml:space="preserve"> </w:t>
      </w:r>
      <w:r>
        <w:t>графік</w:t>
      </w:r>
      <w:r>
        <w:rPr>
          <w:spacing w:val="-3"/>
        </w:rPr>
        <w:t xml:space="preserve"> </w:t>
      </w:r>
      <w:r>
        <w:t>провітрювання.</w:t>
      </w:r>
    </w:p>
    <w:p w:rsidR="00A62715" w:rsidRPr="00A62715" w:rsidRDefault="00A62715">
      <w:pPr>
        <w:pStyle w:val="a3"/>
        <w:spacing w:line="242" w:lineRule="auto"/>
        <w:ind w:left="662" w:right="853" w:firstLine="539"/>
        <w:jc w:val="both"/>
      </w:pPr>
      <w:r>
        <w:t xml:space="preserve">Протягом 2022/2023 навчального року учні Одайської гімназії навчалися очно. З 11 по 20 жовтня 2022 року та з 23 по 24 лютого 2023 року гімназія працювала дистанційно на платформі </w:t>
      </w:r>
      <w:r>
        <w:rPr>
          <w:lang w:val="en-US"/>
        </w:rPr>
        <w:t>Google</w:t>
      </w:r>
      <w:r w:rsidRPr="00EF0110">
        <w:t xml:space="preserve"> </w:t>
      </w:r>
      <w:r>
        <w:rPr>
          <w:lang w:val="en-US"/>
        </w:rPr>
        <w:t>Meet</w:t>
      </w:r>
      <w:r>
        <w:t xml:space="preserve"> (</w:t>
      </w:r>
      <w:r w:rsidR="00EF0110">
        <w:t>наказ від 10.10.2022 № 121, рішення педагогічної ради від 10.10.2022 (Протокол № 2), наказ від 22.02.2023 № 14</w:t>
      </w:r>
      <w:r>
        <w:t>)</w:t>
      </w:r>
      <w:r w:rsidR="00EF0110">
        <w:t>.</w:t>
      </w:r>
    </w:p>
    <w:p w:rsidR="004265EF" w:rsidRDefault="004175D0">
      <w:pPr>
        <w:pStyle w:val="a3"/>
        <w:ind w:left="662" w:right="841" w:firstLine="719"/>
        <w:jc w:val="both"/>
      </w:pPr>
      <w:r>
        <w:t>Гімназія</w:t>
      </w:r>
      <w:r>
        <w:rPr>
          <w:spacing w:val="1"/>
        </w:rPr>
        <w:t xml:space="preserve"> </w:t>
      </w:r>
      <w:r>
        <w:t>підключена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високошвидкісного</w:t>
      </w:r>
      <w:r>
        <w:rPr>
          <w:spacing w:val="1"/>
        </w:rPr>
        <w:t xml:space="preserve"> </w:t>
      </w:r>
      <w:r>
        <w:t>інтернету</w:t>
      </w:r>
      <w:r>
        <w:rPr>
          <w:spacing w:val="1"/>
        </w:rPr>
        <w:t xml:space="preserve"> </w:t>
      </w:r>
      <w:r>
        <w:t>(</w:t>
      </w:r>
      <w:r w:rsidR="00EB4582"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rPr>
          <w:spacing w:val="-1"/>
        </w:rPr>
        <w:t>МБ/с),</w:t>
      </w:r>
      <w:r>
        <w:rPr>
          <w:spacing w:val="-16"/>
        </w:rPr>
        <w:t xml:space="preserve"> </w:t>
      </w:r>
      <w:r>
        <w:rPr>
          <w:spacing w:val="-1"/>
        </w:rPr>
        <w:t>що</w:t>
      </w:r>
      <w:r>
        <w:rPr>
          <w:spacing w:val="-14"/>
        </w:rPr>
        <w:t xml:space="preserve"> </w:t>
      </w:r>
      <w:r>
        <w:rPr>
          <w:spacing w:val="-1"/>
        </w:rPr>
        <w:t>значно</w:t>
      </w:r>
      <w:r>
        <w:rPr>
          <w:spacing w:val="-14"/>
        </w:rPr>
        <w:t xml:space="preserve"> </w:t>
      </w:r>
      <w:r>
        <w:rPr>
          <w:spacing w:val="-1"/>
        </w:rPr>
        <w:t>покращує</w:t>
      </w:r>
      <w:r>
        <w:rPr>
          <w:spacing w:val="-16"/>
        </w:rPr>
        <w:t xml:space="preserve"> </w:t>
      </w:r>
      <w:r>
        <w:t>освітній</w:t>
      </w:r>
      <w:r>
        <w:rPr>
          <w:spacing w:val="-14"/>
        </w:rPr>
        <w:t xml:space="preserve"> </w:t>
      </w:r>
      <w:r>
        <w:t>процес</w:t>
      </w:r>
      <w:r>
        <w:rPr>
          <w:spacing w:val="-15"/>
        </w:rPr>
        <w:t xml:space="preserve"> </w:t>
      </w:r>
      <w:r>
        <w:t>Мережа</w:t>
      </w:r>
      <w:r>
        <w:rPr>
          <w:spacing w:val="-15"/>
        </w:rPr>
        <w:t xml:space="preserve"> </w:t>
      </w:r>
      <w:r>
        <w:t>Інтернет</w:t>
      </w:r>
      <w:r>
        <w:rPr>
          <w:spacing w:val="-16"/>
        </w:rPr>
        <w:t xml:space="preserve"> </w:t>
      </w:r>
      <w:r>
        <w:t>стала</w:t>
      </w:r>
      <w:r>
        <w:rPr>
          <w:spacing w:val="-14"/>
        </w:rPr>
        <w:t xml:space="preserve"> </w:t>
      </w:r>
      <w:r>
        <w:t>доступною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 w:rsidR="00EB4582">
        <w:t>100</w:t>
      </w:r>
      <w:r>
        <w:t>%</w:t>
      </w:r>
      <w:r>
        <w:rPr>
          <w:spacing w:val="1"/>
        </w:rPr>
        <w:t xml:space="preserve"> </w:t>
      </w:r>
      <w:r>
        <w:t>кабінетах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Учні,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підготувати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Інтернету</w:t>
      </w:r>
      <w:r>
        <w:rPr>
          <w:spacing w:val="1"/>
        </w:rPr>
        <w:t xml:space="preserve"> </w:t>
      </w:r>
      <w:r w:rsidR="00EB4582">
        <w:rPr>
          <w:spacing w:val="1"/>
        </w:rPr>
        <w:t>в</w:t>
      </w:r>
      <w:r>
        <w:t>дома,</w:t>
      </w:r>
      <w:r>
        <w:rPr>
          <w:spacing w:val="1"/>
        </w:rPr>
        <w:t xml:space="preserve"> </w:t>
      </w:r>
      <w:r>
        <w:t>можуть це зробити у навчальному закладі з використанням власних</w:t>
      </w:r>
      <w:r>
        <w:rPr>
          <w:spacing w:val="1"/>
        </w:rPr>
        <w:t xml:space="preserve"> </w:t>
      </w:r>
      <w:r>
        <w:t>ґаджетів.</w:t>
      </w:r>
      <w:r>
        <w:rPr>
          <w:spacing w:val="-13"/>
        </w:rPr>
        <w:t xml:space="preserve"> </w:t>
      </w:r>
      <w:r>
        <w:t>Подумали</w:t>
      </w:r>
      <w:r>
        <w:rPr>
          <w:spacing w:val="-14"/>
        </w:rPr>
        <w:t xml:space="preserve"> </w:t>
      </w:r>
      <w:r>
        <w:t>ми</w:t>
      </w:r>
      <w:r>
        <w:rPr>
          <w:spacing w:val="-1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учнів,</w:t>
      </w:r>
      <w:r>
        <w:rPr>
          <w:spacing w:val="-11"/>
        </w:rPr>
        <w:t xml:space="preserve"> </w:t>
      </w:r>
      <w:r>
        <w:t>які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мають</w:t>
      </w:r>
      <w:r>
        <w:rPr>
          <w:spacing w:val="-11"/>
        </w:rPr>
        <w:t xml:space="preserve"> </w:t>
      </w:r>
      <w:r>
        <w:t>власних</w:t>
      </w:r>
      <w:r>
        <w:rPr>
          <w:spacing w:val="-9"/>
        </w:rPr>
        <w:t xml:space="preserve"> </w:t>
      </w:r>
      <w:r>
        <w:t>мобільних</w:t>
      </w:r>
      <w:r>
        <w:rPr>
          <w:spacing w:val="-9"/>
        </w:rPr>
        <w:t xml:space="preserve"> </w:t>
      </w:r>
      <w:r>
        <w:t>пристроїв.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кабінеті</w:t>
      </w:r>
      <w:r>
        <w:rPr>
          <w:spacing w:val="-9"/>
        </w:rPr>
        <w:t xml:space="preserve"> </w:t>
      </w:r>
      <w:r>
        <w:t>інформатики</w:t>
      </w:r>
      <w:r>
        <w:rPr>
          <w:spacing w:val="-10"/>
        </w:rPr>
        <w:t xml:space="preserve"> </w:t>
      </w:r>
      <w:r>
        <w:t>учні</w:t>
      </w:r>
      <w:r>
        <w:rPr>
          <w:spacing w:val="-9"/>
        </w:rPr>
        <w:t xml:space="preserve"> </w:t>
      </w:r>
      <w:r>
        <w:t>гімназії</w:t>
      </w:r>
      <w:r>
        <w:rPr>
          <w:spacing w:val="-10"/>
        </w:rPr>
        <w:t xml:space="preserve"> </w:t>
      </w:r>
      <w:r>
        <w:t>можуть</w:t>
      </w:r>
      <w:r>
        <w:rPr>
          <w:spacing w:val="-12"/>
        </w:rPr>
        <w:t xml:space="preserve"> </w:t>
      </w:r>
      <w:r>
        <w:t>кожного</w:t>
      </w:r>
      <w:r>
        <w:rPr>
          <w:spacing w:val="-11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16.00</w:t>
      </w:r>
      <w:r>
        <w:rPr>
          <w:spacing w:val="49"/>
        </w:rPr>
        <w:t xml:space="preserve"> </w:t>
      </w:r>
      <w:r>
        <w:t>працювати</w:t>
      </w:r>
      <w:r>
        <w:rPr>
          <w:spacing w:val="-68"/>
        </w:rPr>
        <w:t xml:space="preserve"> </w:t>
      </w:r>
      <w:r>
        <w:t>на комп’ютерах, які також підключені до мережі Інтернет. Важливою умовою</w:t>
      </w:r>
      <w:r>
        <w:rPr>
          <w:spacing w:val="-68"/>
        </w:rPr>
        <w:t xml:space="preserve"> </w:t>
      </w:r>
      <w:r>
        <w:t>функціонування безпечного освітнього середовище є наявність безпечного</w:t>
      </w:r>
      <w:r>
        <w:rPr>
          <w:spacing w:val="1"/>
        </w:rPr>
        <w:t xml:space="preserve"> </w:t>
      </w:r>
      <w:r>
        <w:t>контенту,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запобігає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заборонених</w:t>
      </w:r>
      <w:r>
        <w:rPr>
          <w:spacing w:val="1"/>
        </w:rPr>
        <w:t xml:space="preserve"> </w:t>
      </w:r>
      <w:r>
        <w:t>сайтів.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 xml:space="preserve">інформатики </w:t>
      </w:r>
      <w:r w:rsidR="00EB4582">
        <w:t xml:space="preserve">Романюк О.І. </w:t>
      </w:r>
      <w:r>
        <w:t>працює</w:t>
      </w:r>
      <w:r w:rsidR="00EB4582">
        <w:t xml:space="preserve"> у цьому напрямку та забезпечує </w:t>
      </w:r>
      <w:r>
        <w:t xml:space="preserve"> його</w:t>
      </w:r>
      <w:r>
        <w:rPr>
          <w:spacing w:val="1"/>
        </w:rPr>
        <w:t xml:space="preserve"> </w:t>
      </w:r>
      <w:r>
        <w:t>реалізацію.</w:t>
      </w:r>
    </w:p>
    <w:p w:rsidR="00E52C8D" w:rsidRDefault="00E52C8D">
      <w:pPr>
        <w:pStyle w:val="a3"/>
        <w:ind w:left="662" w:right="841" w:firstLine="719"/>
        <w:jc w:val="both"/>
      </w:pPr>
    </w:p>
    <w:p w:rsidR="004265EF" w:rsidRDefault="004175D0">
      <w:pPr>
        <w:pStyle w:val="1"/>
        <w:spacing w:line="321" w:lineRule="exact"/>
        <w:ind w:left="4063"/>
        <w:jc w:val="both"/>
      </w:pPr>
      <w:r>
        <w:t>Психологічний</w:t>
      </w:r>
      <w:r>
        <w:rPr>
          <w:spacing w:val="-4"/>
        </w:rPr>
        <w:t xml:space="preserve"> </w:t>
      </w:r>
      <w:r>
        <w:t>супровід</w:t>
      </w:r>
    </w:p>
    <w:p w:rsidR="00696DA3" w:rsidRDefault="00EB4582" w:rsidP="00696DA3">
      <w:pPr>
        <w:pStyle w:val="a3"/>
        <w:ind w:left="662" w:right="844" w:firstLine="539"/>
        <w:jc w:val="both"/>
      </w:pPr>
      <w:r>
        <w:t xml:space="preserve">У гімназії відсутня посада працівника психологічної служби. Проте, </w:t>
      </w:r>
      <w:r w:rsidR="00696DA3">
        <w:t xml:space="preserve">в закладі проводиться </w:t>
      </w:r>
      <w:r>
        <w:t>ц</w:t>
      </w:r>
      <w:r w:rsidR="004175D0">
        <w:t>ілеспрямована робота</w:t>
      </w:r>
      <w:r w:rsidR="00696DA3">
        <w:t>,</w:t>
      </w:r>
      <w:r w:rsidR="004175D0">
        <w:t xml:space="preserve"> спрямована на запобігання жорстокості</w:t>
      </w:r>
      <w:r w:rsidR="004175D0">
        <w:rPr>
          <w:spacing w:val="-67"/>
        </w:rPr>
        <w:t xml:space="preserve"> </w:t>
      </w:r>
      <w:r w:rsidR="004175D0">
        <w:t>та</w:t>
      </w:r>
      <w:r w:rsidR="004175D0">
        <w:rPr>
          <w:spacing w:val="-7"/>
        </w:rPr>
        <w:t xml:space="preserve"> </w:t>
      </w:r>
      <w:r w:rsidR="004175D0">
        <w:t>насиллю</w:t>
      </w:r>
      <w:r w:rsidR="004175D0">
        <w:rPr>
          <w:spacing w:val="-6"/>
        </w:rPr>
        <w:t xml:space="preserve"> </w:t>
      </w:r>
      <w:r w:rsidR="004175D0">
        <w:t>в</w:t>
      </w:r>
      <w:r w:rsidR="004175D0">
        <w:rPr>
          <w:spacing w:val="-7"/>
        </w:rPr>
        <w:t xml:space="preserve"> </w:t>
      </w:r>
      <w:r w:rsidR="004175D0">
        <w:t>шкільному</w:t>
      </w:r>
      <w:r w:rsidR="004175D0">
        <w:rPr>
          <w:spacing w:val="-5"/>
        </w:rPr>
        <w:t xml:space="preserve"> </w:t>
      </w:r>
      <w:r w:rsidR="004175D0">
        <w:t>середовищі.</w:t>
      </w:r>
      <w:r w:rsidR="004175D0">
        <w:rPr>
          <w:spacing w:val="-7"/>
        </w:rPr>
        <w:t xml:space="preserve"> </w:t>
      </w:r>
      <w:r>
        <w:t xml:space="preserve">Адміністрацією закладу та класними керівниками </w:t>
      </w:r>
      <w:r w:rsidR="004175D0">
        <w:rPr>
          <w:spacing w:val="-68"/>
        </w:rPr>
        <w:t xml:space="preserve"> </w:t>
      </w:r>
      <w:r w:rsidR="00F77E84">
        <w:t>у 2022/</w:t>
      </w:r>
      <w:r>
        <w:t xml:space="preserve">2023 </w:t>
      </w:r>
      <w:r w:rsidR="004175D0">
        <w:t>н.р. проводилися заходи для попередження негативних явищ в</w:t>
      </w:r>
      <w:r w:rsidR="004175D0">
        <w:rPr>
          <w:spacing w:val="1"/>
        </w:rPr>
        <w:t xml:space="preserve"> </w:t>
      </w:r>
      <w:r w:rsidR="004175D0">
        <w:t>суспільному</w:t>
      </w:r>
      <w:r w:rsidR="004175D0">
        <w:rPr>
          <w:spacing w:val="1"/>
        </w:rPr>
        <w:t xml:space="preserve"> </w:t>
      </w:r>
      <w:r w:rsidR="004175D0">
        <w:t>житті</w:t>
      </w:r>
      <w:r w:rsidR="004175D0">
        <w:rPr>
          <w:spacing w:val="1"/>
        </w:rPr>
        <w:t xml:space="preserve"> </w:t>
      </w:r>
      <w:r w:rsidR="004175D0">
        <w:t>учнів:</w:t>
      </w:r>
      <w:r w:rsidR="004175D0">
        <w:rPr>
          <w:spacing w:val="1"/>
        </w:rPr>
        <w:t xml:space="preserve"> </w:t>
      </w:r>
      <w:r w:rsidR="004175D0">
        <w:t>«Як</w:t>
      </w:r>
      <w:r w:rsidR="004175D0">
        <w:rPr>
          <w:spacing w:val="1"/>
        </w:rPr>
        <w:t xml:space="preserve"> </w:t>
      </w:r>
      <w:r w:rsidR="004175D0">
        <w:t>приймати</w:t>
      </w:r>
      <w:r w:rsidR="004175D0">
        <w:rPr>
          <w:spacing w:val="1"/>
        </w:rPr>
        <w:t xml:space="preserve"> </w:t>
      </w:r>
      <w:r w:rsidR="004175D0">
        <w:t>рішення»</w:t>
      </w:r>
      <w:r w:rsidR="00696DA3">
        <w:t>,</w:t>
      </w:r>
      <w:r w:rsidR="004175D0">
        <w:rPr>
          <w:spacing w:val="1"/>
        </w:rPr>
        <w:t xml:space="preserve"> </w:t>
      </w:r>
      <w:r w:rsidR="004175D0">
        <w:t>«Моя</w:t>
      </w:r>
      <w:r w:rsidR="004175D0">
        <w:rPr>
          <w:spacing w:val="1"/>
        </w:rPr>
        <w:t xml:space="preserve"> </w:t>
      </w:r>
      <w:r w:rsidR="004175D0">
        <w:t>поведінка</w:t>
      </w:r>
      <w:r w:rsidR="004175D0">
        <w:rPr>
          <w:spacing w:val="1"/>
        </w:rPr>
        <w:t xml:space="preserve"> </w:t>
      </w:r>
      <w:r w:rsidR="004175D0">
        <w:t>в</w:t>
      </w:r>
      <w:r w:rsidR="004175D0">
        <w:rPr>
          <w:spacing w:val="1"/>
        </w:rPr>
        <w:t xml:space="preserve"> </w:t>
      </w:r>
      <w:r w:rsidR="004175D0">
        <w:t>конф</w:t>
      </w:r>
      <w:r w:rsidR="00696DA3">
        <w:t>лікті/небезпечній ситуації» (8-9</w:t>
      </w:r>
      <w:r w:rsidR="004175D0">
        <w:t xml:space="preserve"> класи); «Попередження, виявлення та</w:t>
      </w:r>
      <w:r w:rsidR="004175D0">
        <w:rPr>
          <w:spacing w:val="1"/>
        </w:rPr>
        <w:t xml:space="preserve"> </w:t>
      </w:r>
      <w:r w:rsidR="004175D0">
        <w:t>реагування</w:t>
      </w:r>
      <w:r w:rsidR="004175D0">
        <w:rPr>
          <w:spacing w:val="-7"/>
        </w:rPr>
        <w:t xml:space="preserve"> </w:t>
      </w:r>
      <w:r w:rsidR="004175D0">
        <w:t>у</w:t>
      </w:r>
      <w:r w:rsidR="004175D0">
        <w:rPr>
          <w:spacing w:val="-5"/>
        </w:rPr>
        <w:t xml:space="preserve"> </w:t>
      </w:r>
      <w:r w:rsidR="004175D0">
        <w:t>випадку</w:t>
      </w:r>
      <w:r w:rsidR="004175D0">
        <w:rPr>
          <w:spacing w:val="-5"/>
        </w:rPr>
        <w:t xml:space="preserve"> </w:t>
      </w:r>
      <w:r w:rsidR="004175D0">
        <w:t>сексуального</w:t>
      </w:r>
      <w:r w:rsidR="004175D0">
        <w:rPr>
          <w:spacing w:val="-5"/>
        </w:rPr>
        <w:t xml:space="preserve"> </w:t>
      </w:r>
      <w:r w:rsidR="004175D0">
        <w:t>насильства»</w:t>
      </w:r>
      <w:r w:rsidR="004175D0">
        <w:rPr>
          <w:spacing w:val="-5"/>
        </w:rPr>
        <w:t xml:space="preserve"> </w:t>
      </w:r>
      <w:r w:rsidR="00696DA3">
        <w:t>(1-4</w:t>
      </w:r>
      <w:r w:rsidR="004175D0">
        <w:rPr>
          <w:spacing w:val="-5"/>
        </w:rPr>
        <w:t xml:space="preserve"> </w:t>
      </w:r>
      <w:r w:rsidR="004175D0">
        <w:t>класи),</w:t>
      </w:r>
      <w:r w:rsidR="004175D0">
        <w:rPr>
          <w:spacing w:val="-7"/>
        </w:rPr>
        <w:t xml:space="preserve"> </w:t>
      </w:r>
      <w:r w:rsidR="004175D0">
        <w:t>«У</w:t>
      </w:r>
      <w:r w:rsidR="004175D0">
        <w:rPr>
          <w:spacing w:val="-5"/>
        </w:rPr>
        <w:t xml:space="preserve"> </w:t>
      </w:r>
      <w:r w:rsidR="004175D0">
        <w:t>здоровому</w:t>
      </w:r>
      <w:r w:rsidR="004175D0">
        <w:rPr>
          <w:spacing w:val="-5"/>
        </w:rPr>
        <w:t xml:space="preserve"> </w:t>
      </w:r>
      <w:r w:rsidR="004175D0">
        <w:t>тілі</w:t>
      </w:r>
      <w:r w:rsidR="00696DA3">
        <w:t xml:space="preserve"> </w:t>
      </w:r>
      <w:r w:rsidR="004175D0">
        <w:t>–</w:t>
      </w:r>
      <w:r w:rsidR="004175D0">
        <w:rPr>
          <w:spacing w:val="55"/>
        </w:rPr>
        <w:t xml:space="preserve"> </w:t>
      </w:r>
      <w:r w:rsidR="004175D0">
        <w:t>здоровий</w:t>
      </w:r>
      <w:r w:rsidR="004175D0">
        <w:rPr>
          <w:spacing w:val="53"/>
        </w:rPr>
        <w:t xml:space="preserve"> </w:t>
      </w:r>
      <w:r w:rsidR="004175D0">
        <w:t>дух!»</w:t>
      </w:r>
      <w:r w:rsidR="004175D0">
        <w:rPr>
          <w:spacing w:val="54"/>
        </w:rPr>
        <w:t xml:space="preserve"> </w:t>
      </w:r>
      <w:r w:rsidR="004175D0">
        <w:t>(5-6</w:t>
      </w:r>
      <w:r w:rsidR="004175D0">
        <w:rPr>
          <w:spacing w:val="55"/>
        </w:rPr>
        <w:t xml:space="preserve"> </w:t>
      </w:r>
      <w:r w:rsidR="004175D0">
        <w:t>класи),</w:t>
      </w:r>
      <w:r w:rsidR="004175D0">
        <w:rPr>
          <w:spacing w:val="50"/>
        </w:rPr>
        <w:t xml:space="preserve"> </w:t>
      </w:r>
      <w:r w:rsidR="004175D0">
        <w:t>«Правила</w:t>
      </w:r>
      <w:r w:rsidR="004175D0">
        <w:rPr>
          <w:spacing w:val="53"/>
        </w:rPr>
        <w:t xml:space="preserve"> </w:t>
      </w:r>
      <w:r w:rsidR="004175D0">
        <w:t>безпеки</w:t>
      </w:r>
      <w:r w:rsidR="004175D0">
        <w:rPr>
          <w:spacing w:val="54"/>
        </w:rPr>
        <w:t xml:space="preserve"> </w:t>
      </w:r>
      <w:r w:rsidR="004175D0">
        <w:t>в</w:t>
      </w:r>
      <w:r w:rsidR="004175D0">
        <w:rPr>
          <w:spacing w:val="54"/>
        </w:rPr>
        <w:t xml:space="preserve"> </w:t>
      </w:r>
      <w:r w:rsidR="004175D0">
        <w:t xml:space="preserve">Інтернеті»  </w:t>
      </w:r>
      <w:r w:rsidR="004175D0">
        <w:rPr>
          <w:spacing w:val="37"/>
        </w:rPr>
        <w:t xml:space="preserve"> </w:t>
      </w:r>
      <w:r w:rsidR="004175D0">
        <w:t>(5-7</w:t>
      </w:r>
      <w:r w:rsidR="004175D0">
        <w:rPr>
          <w:spacing w:val="54"/>
        </w:rPr>
        <w:t xml:space="preserve"> </w:t>
      </w:r>
      <w:r w:rsidR="004175D0">
        <w:t>класи),</w:t>
      </w:r>
      <w:r w:rsidR="00696DA3">
        <w:t xml:space="preserve"> профілактичні та інформаційні заходи щодо запобігання торгівлі людьми,</w:t>
      </w:r>
      <w:r w:rsidR="00696DA3">
        <w:rPr>
          <w:spacing w:val="1"/>
        </w:rPr>
        <w:t xml:space="preserve"> </w:t>
      </w:r>
      <w:r w:rsidR="00696DA3">
        <w:t>експлуатація</w:t>
      </w:r>
      <w:r w:rsidR="00696DA3">
        <w:rPr>
          <w:spacing w:val="-1"/>
        </w:rPr>
        <w:t xml:space="preserve"> </w:t>
      </w:r>
      <w:r w:rsidR="00696DA3">
        <w:t>дітей,</w:t>
      </w:r>
      <w:r w:rsidR="00696DA3">
        <w:rPr>
          <w:spacing w:val="-3"/>
        </w:rPr>
        <w:t xml:space="preserve"> </w:t>
      </w:r>
      <w:r w:rsidR="00696DA3">
        <w:t>гендерної</w:t>
      </w:r>
      <w:r w:rsidR="00696DA3">
        <w:rPr>
          <w:spacing w:val="-2"/>
        </w:rPr>
        <w:t xml:space="preserve"> </w:t>
      </w:r>
      <w:r w:rsidR="00696DA3">
        <w:t>рівності</w:t>
      </w:r>
      <w:r w:rsidR="00696DA3">
        <w:rPr>
          <w:spacing w:val="-4"/>
        </w:rPr>
        <w:t xml:space="preserve"> </w:t>
      </w:r>
      <w:r w:rsidR="00696DA3">
        <w:t>для учнів</w:t>
      </w:r>
      <w:r w:rsidR="00696DA3">
        <w:rPr>
          <w:spacing w:val="-2"/>
        </w:rPr>
        <w:t xml:space="preserve"> </w:t>
      </w:r>
      <w:r w:rsidR="00696DA3">
        <w:t>8-9 класів.</w:t>
      </w:r>
    </w:p>
    <w:p w:rsidR="00696DA3" w:rsidRDefault="00696DA3" w:rsidP="00696DA3">
      <w:pPr>
        <w:pStyle w:val="a3"/>
        <w:spacing w:line="216" w:lineRule="auto"/>
        <w:ind w:left="662" w:right="848"/>
        <w:jc w:val="both"/>
      </w:pPr>
      <w:r>
        <w:t>З виховною та профілактичною метою, проведено роботу щодо профілактики</w:t>
      </w:r>
      <w:r>
        <w:rPr>
          <w:spacing w:val="-67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учнівської</w:t>
      </w:r>
      <w:r>
        <w:rPr>
          <w:spacing w:val="1"/>
        </w:rPr>
        <w:t xml:space="preserve"> </w:t>
      </w:r>
      <w:r>
        <w:t>молоді:</w:t>
      </w:r>
      <w:r>
        <w:rPr>
          <w:spacing w:val="1"/>
        </w:rPr>
        <w:t xml:space="preserve"> </w:t>
      </w:r>
      <w:r>
        <w:t>«Викресли</w:t>
      </w:r>
      <w:r>
        <w:rPr>
          <w:spacing w:val="1"/>
        </w:rPr>
        <w:t xml:space="preserve"> </w:t>
      </w:r>
      <w:r>
        <w:t>булінг»</w:t>
      </w:r>
      <w:r>
        <w:rPr>
          <w:spacing w:val="1"/>
        </w:rPr>
        <w:t xml:space="preserve"> </w:t>
      </w:r>
      <w:r>
        <w:t>(5</w:t>
      </w:r>
      <w:r>
        <w:rPr>
          <w:spacing w:val="-67"/>
        </w:rPr>
        <w:t xml:space="preserve"> -6 </w:t>
      </w:r>
      <w:r>
        <w:t>класи),</w:t>
      </w:r>
      <w:r>
        <w:rPr>
          <w:spacing w:val="1"/>
        </w:rPr>
        <w:t xml:space="preserve"> </w:t>
      </w:r>
      <w:r>
        <w:t>«STOP</w:t>
      </w:r>
      <w:r>
        <w:rPr>
          <w:spacing w:val="1"/>
        </w:rPr>
        <w:t xml:space="preserve"> </w:t>
      </w:r>
      <w:r>
        <w:t>булінг»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клас),</w:t>
      </w:r>
      <w:r>
        <w:rPr>
          <w:spacing w:val="1"/>
        </w:rPr>
        <w:t xml:space="preserve"> </w:t>
      </w:r>
      <w:r>
        <w:t>«Кібербулінг:</w:t>
      </w:r>
      <w:r>
        <w:rPr>
          <w:spacing w:val="1"/>
        </w:rPr>
        <w:t xml:space="preserve"> </w:t>
      </w:r>
      <w:r>
        <w:t>небезпечне</w:t>
      </w:r>
      <w:r>
        <w:rPr>
          <w:spacing w:val="1"/>
        </w:rPr>
        <w:t xml:space="preserve"> </w:t>
      </w:r>
      <w:r>
        <w:t>віртуальне</w:t>
      </w:r>
      <w:r>
        <w:rPr>
          <w:spacing w:val="1"/>
        </w:rPr>
        <w:t xml:space="preserve"> </w:t>
      </w:r>
      <w:r>
        <w:t>приниження» (8-9</w:t>
      </w:r>
      <w:r>
        <w:rPr>
          <w:spacing w:val="1"/>
        </w:rPr>
        <w:t xml:space="preserve"> </w:t>
      </w:r>
      <w:r>
        <w:t>класи).</w:t>
      </w:r>
    </w:p>
    <w:p w:rsidR="00696DA3" w:rsidRDefault="00696DA3" w:rsidP="00696DA3">
      <w:pPr>
        <w:pStyle w:val="a3"/>
        <w:ind w:left="662" w:right="842" w:firstLine="539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своєчасного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булінгу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засідання</w:t>
      </w:r>
      <w:r>
        <w:rPr>
          <w:spacing w:val="1"/>
        </w:rPr>
        <w:t xml:space="preserve"> </w:t>
      </w:r>
      <w:r>
        <w:lastRenderedPageBreak/>
        <w:t>педагогічної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заступник директора з НВР Манько І.О.</w:t>
      </w:r>
      <w:r>
        <w:rPr>
          <w:spacing w:val="1"/>
        </w:rPr>
        <w:t xml:space="preserve"> </w:t>
      </w:r>
      <w:r>
        <w:t>підготувала</w:t>
      </w:r>
      <w:r>
        <w:rPr>
          <w:spacing w:val="1"/>
        </w:rPr>
        <w:t xml:space="preserve"> </w:t>
      </w:r>
      <w:r>
        <w:t>виступ</w:t>
      </w:r>
      <w:r>
        <w:rPr>
          <w:spacing w:val="1"/>
        </w:rPr>
        <w:t xml:space="preserve"> </w:t>
      </w:r>
      <w:r>
        <w:t>«Протидія</w:t>
      </w:r>
      <w:r>
        <w:rPr>
          <w:spacing w:val="1"/>
        </w:rPr>
        <w:t xml:space="preserve"> </w:t>
      </w:r>
      <w:r>
        <w:t>булінгу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учнівському середовищі».</w:t>
      </w:r>
    </w:p>
    <w:p w:rsidR="0070618C" w:rsidRDefault="0070618C" w:rsidP="0070618C">
      <w:pPr>
        <w:pStyle w:val="a3"/>
        <w:ind w:left="662" w:right="844"/>
        <w:jc w:val="both"/>
      </w:pPr>
      <w:r>
        <w:t>У грудні було проведено акцію «16 днів проти насильства».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сайті</w:t>
      </w:r>
      <w:r>
        <w:rPr>
          <w:spacing w:val="-14"/>
        </w:rPr>
        <w:t xml:space="preserve"> </w:t>
      </w:r>
      <w:r>
        <w:t>школи</w:t>
      </w:r>
      <w:r>
        <w:rPr>
          <w:spacing w:val="-17"/>
        </w:rPr>
        <w:t xml:space="preserve"> </w:t>
      </w:r>
      <w:r>
        <w:t>розміщено</w:t>
      </w:r>
      <w:r>
        <w:rPr>
          <w:spacing w:val="-13"/>
        </w:rPr>
        <w:t xml:space="preserve"> </w:t>
      </w:r>
      <w:r>
        <w:t>корисні</w:t>
      </w:r>
      <w:r>
        <w:rPr>
          <w:spacing w:val="-68"/>
        </w:rPr>
        <w:t xml:space="preserve"> </w:t>
      </w:r>
      <w:r>
        <w:t>матеріали</w:t>
      </w:r>
      <w:r>
        <w:rPr>
          <w:spacing w:val="-3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антибулінгу.</w:t>
      </w:r>
      <w:r>
        <w:rPr>
          <w:spacing w:val="-2"/>
        </w:rPr>
        <w:t xml:space="preserve"> </w:t>
      </w:r>
      <w:hyperlink r:id="rId9" w:history="1">
        <w:r w:rsidRPr="008E2B6E">
          <w:rPr>
            <w:rStyle w:val="a7"/>
          </w:rPr>
          <w:t>https://odayaschool.e-schools.info/pages/stop-bulng-tskuvannja</w:t>
        </w:r>
      </w:hyperlink>
      <w:r>
        <w:t xml:space="preserve"> ; </w:t>
      </w:r>
      <w:hyperlink r:id="rId10" w:history="1">
        <w:r w:rsidRPr="008E2B6E">
          <w:rPr>
            <w:rStyle w:val="a7"/>
          </w:rPr>
          <w:t>https://odayaschool.e-schools.info/news/267008</w:t>
        </w:r>
      </w:hyperlink>
    </w:p>
    <w:p w:rsidR="0070618C" w:rsidRDefault="0070618C" w:rsidP="0070618C">
      <w:pPr>
        <w:pStyle w:val="a3"/>
        <w:ind w:left="662" w:right="845" w:firstLine="719"/>
        <w:jc w:val="both"/>
      </w:pPr>
      <w:r>
        <w:t>На педагогічній раді (протокол від 01.09.2022 року №1)</w:t>
      </w:r>
      <w:r>
        <w:rPr>
          <w:spacing w:val="1"/>
        </w:rPr>
        <w:t xml:space="preserve"> </w:t>
      </w:r>
      <w:r>
        <w:t>ухвалили питання «</w:t>
      </w:r>
      <w:r w:rsidRPr="006C2BB7">
        <w:t>Про психологічну підтримку учасників освітнього процесу під час війни</w:t>
      </w:r>
      <w:r>
        <w:t>»</w:t>
      </w:r>
      <w:r w:rsidRPr="006C2BB7">
        <w:t>.</w:t>
      </w:r>
      <w:r>
        <w:t xml:space="preserve"> </w:t>
      </w:r>
    </w:p>
    <w:p w:rsidR="0070618C" w:rsidRDefault="0070618C" w:rsidP="0070618C">
      <w:pPr>
        <w:pStyle w:val="a3"/>
        <w:ind w:left="662" w:right="845" w:firstLine="719"/>
        <w:jc w:val="both"/>
      </w:pPr>
      <w:r>
        <w:t>Перша психологічна допомога – це сукупність заходів загальнолюдської підтримки та практичної допомоги ближнім, які відчувають емоційне напруження та страждання. Таку допомогу може надати не лише практичний психолог, а також вчитель, знайомий з правилами надання першої психологічної допомоги. Її надання не передбачає значної професійної підготовки, достатньо педагогічних знань, отриманих в межах загальноосвітнього психологічного інформування, і природної здатності проявляти співчуття та людяність.</w:t>
      </w:r>
    </w:p>
    <w:p w:rsidR="0070618C" w:rsidRDefault="0070618C" w:rsidP="0070618C">
      <w:pPr>
        <w:pStyle w:val="a3"/>
        <w:ind w:left="662" w:right="845" w:firstLine="719"/>
        <w:jc w:val="both"/>
      </w:pPr>
      <w:r>
        <w:t>В умовах війни проводився адаптаційний період для учнів 1 та 5 класів. Вчителі відкориговували черговість вивчення навчального матеріалу відповідно до актуальних потреб учнів, опановували методику проведення спеціальних вправ на кожному уроці для формування навичок у дітей вміння керувати собою. Особливу увагу приділяли дітям, які вимушено переселилися із зони бойових дій.  У 2022/2023 навчальному році в закладі освіти навчалося 7 дітей з категорії  ВПО.</w:t>
      </w:r>
    </w:p>
    <w:p w:rsidR="0070618C" w:rsidRDefault="0070618C" w:rsidP="0070618C">
      <w:pPr>
        <w:pStyle w:val="a3"/>
        <w:ind w:left="662" w:right="845" w:firstLine="719"/>
        <w:jc w:val="both"/>
      </w:pPr>
    </w:p>
    <w:p w:rsidR="0070618C" w:rsidRDefault="0070618C" w:rsidP="0070618C">
      <w:pPr>
        <w:pStyle w:val="a3"/>
        <w:ind w:left="662" w:right="845" w:firstLine="719"/>
        <w:jc w:val="both"/>
      </w:pPr>
    </w:p>
    <w:p w:rsidR="0070618C" w:rsidRDefault="0070618C" w:rsidP="0070618C">
      <w:pPr>
        <w:pStyle w:val="1"/>
        <w:spacing w:line="322" w:lineRule="exact"/>
        <w:ind w:left="4085"/>
        <w:jc w:val="both"/>
      </w:pPr>
      <w:r>
        <w:t>Медичне</w:t>
      </w:r>
      <w:r>
        <w:rPr>
          <w:spacing w:val="-5"/>
        </w:rPr>
        <w:t xml:space="preserve"> </w:t>
      </w:r>
      <w:r>
        <w:t>обслуговування</w:t>
      </w:r>
    </w:p>
    <w:p w:rsidR="0070618C" w:rsidRDefault="0070618C" w:rsidP="0070618C">
      <w:pPr>
        <w:pStyle w:val="a3"/>
        <w:ind w:left="662" w:right="845" w:firstLine="719"/>
        <w:jc w:val="both"/>
      </w:pPr>
    </w:p>
    <w:p w:rsidR="0070618C" w:rsidRDefault="0070618C" w:rsidP="0070618C">
      <w:pPr>
        <w:pStyle w:val="a3"/>
        <w:ind w:left="662" w:right="842" w:firstLine="719"/>
        <w:jc w:val="both"/>
      </w:pPr>
      <w:r>
        <w:t>У</w:t>
      </w:r>
      <w:r>
        <w:rPr>
          <w:spacing w:val="-6"/>
        </w:rPr>
        <w:t xml:space="preserve"> </w:t>
      </w:r>
      <w:r>
        <w:t>закладі</w:t>
      </w:r>
      <w:r>
        <w:rPr>
          <w:spacing w:val="-7"/>
        </w:rPr>
        <w:t xml:space="preserve"> </w:t>
      </w:r>
      <w:r>
        <w:t>навчається</w:t>
      </w:r>
      <w:r>
        <w:rPr>
          <w:spacing w:val="-6"/>
        </w:rPr>
        <w:t xml:space="preserve"> </w:t>
      </w:r>
      <w:r>
        <w:t>66</w:t>
      </w:r>
      <w:r>
        <w:rPr>
          <w:spacing w:val="-7"/>
        </w:rPr>
        <w:t xml:space="preserve"> </w:t>
      </w:r>
      <w:r>
        <w:t>учнів,</w:t>
      </w:r>
      <w:r>
        <w:rPr>
          <w:spacing w:val="-6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учнів</w:t>
      </w:r>
      <w:r>
        <w:rPr>
          <w:spacing w:val="-6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класів,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учнів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5-</w:t>
      </w:r>
      <w:r>
        <w:rPr>
          <w:spacing w:val="-68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класів,</w:t>
      </w:r>
      <w:r>
        <w:rPr>
          <w:spacing w:val="-17"/>
        </w:rPr>
        <w:t xml:space="preserve"> </w:t>
      </w:r>
      <w:r>
        <w:t>7</w:t>
      </w:r>
      <w:r>
        <w:rPr>
          <w:spacing w:val="-16"/>
        </w:rPr>
        <w:t xml:space="preserve"> </w:t>
      </w:r>
      <w:r>
        <w:t>учнів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класу.</w:t>
      </w:r>
      <w:r>
        <w:rPr>
          <w:spacing w:val="-18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результатами</w:t>
      </w:r>
      <w:r>
        <w:rPr>
          <w:spacing w:val="-14"/>
        </w:rPr>
        <w:t xml:space="preserve"> </w:t>
      </w:r>
      <w:r>
        <w:t>щорічних</w:t>
      </w:r>
      <w:r>
        <w:rPr>
          <w:spacing w:val="-15"/>
        </w:rPr>
        <w:t xml:space="preserve"> </w:t>
      </w:r>
      <w:r>
        <w:t>обов’язкових</w:t>
      </w:r>
      <w:r>
        <w:rPr>
          <w:spacing w:val="-16"/>
        </w:rPr>
        <w:t xml:space="preserve"> </w:t>
      </w:r>
      <w:r>
        <w:t>медичних</w:t>
      </w:r>
      <w:r>
        <w:rPr>
          <w:spacing w:val="-67"/>
        </w:rPr>
        <w:t xml:space="preserve"> </w:t>
      </w:r>
      <w:r>
        <w:t>профілактичних оглядів щодо загального стану здоров’я учнів маємо такий</w:t>
      </w:r>
      <w:r>
        <w:rPr>
          <w:spacing w:val="1"/>
        </w:rPr>
        <w:t xml:space="preserve"> </w:t>
      </w:r>
      <w:r>
        <w:t>аналіз: звільнені від уроків фізкультури за станом здоров’я 2 учні – Тодоров Михайло (учень 2 класу) та Король Іванна (учениця 5 класу). Решта учнів гімназії належать до основної групи здоров’я.</w:t>
      </w:r>
    </w:p>
    <w:p w:rsidR="0070618C" w:rsidRDefault="0070618C" w:rsidP="0070618C">
      <w:pPr>
        <w:pStyle w:val="a3"/>
        <w:ind w:left="662" w:right="849" w:firstLine="707"/>
        <w:jc w:val="both"/>
      </w:pPr>
      <w:r>
        <w:t>З</w:t>
      </w:r>
      <w:r>
        <w:rPr>
          <w:spacing w:val="-6"/>
        </w:rPr>
        <w:t xml:space="preserve"> </w:t>
      </w:r>
      <w:r>
        <w:t>початку</w:t>
      </w:r>
      <w:r>
        <w:rPr>
          <w:spacing w:val="-8"/>
        </w:rPr>
        <w:t xml:space="preserve"> </w:t>
      </w:r>
      <w:r>
        <w:t>2022/2023</w:t>
      </w:r>
      <w:r>
        <w:rPr>
          <w:spacing w:val="-6"/>
        </w:rPr>
        <w:t xml:space="preserve"> </w:t>
      </w:r>
      <w:r>
        <w:t>навчального</w:t>
      </w:r>
      <w:r>
        <w:rPr>
          <w:spacing w:val="-8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здобувачів</w:t>
      </w:r>
      <w:r>
        <w:rPr>
          <w:spacing w:val="-6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батьків</w:t>
      </w:r>
      <w:r>
        <w:rPr>
          <w:spacing w:val="-7"/>
        </w:rPr>
        <w:t xml:space="preserve"> </w:t>
      </w:r>
      <w:r>
        <w:t>було</w:t>
      </w:r>
      <w:r>
        <w:rPr>
          <w:spacing w:val="-68"/>
        </w:rPr>
        <w:t xml:space="preserve"> </w:t>
      </w:r>
      <w:r>
        <w:t>ознайомлено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харчування.</w:t>
      </w:r>
      <w:r>
        <w:rPr>
          <w:spacing w:val="1"/>
        </w:rPr>
        <w:t xml:space="preserve"> </w:t>
      </w:r>
      <w:r>
        <w:t>Інформацію розміщено на сайті закладу, на</w:t>
      </w:r>
      <w:r>
        <w:rPr>
          <w:spacing w:val="1"/>
        </w:rPr>
        <w:t xml:space="preserve"> </w:t>
      </w:r>
      <w:r>
        <w:t>інформаційних стендах.</w:t>
      </w:r>
    </w:p>
    <w:p w:rsidR="0070618C" w:rsidRDefault="0070618C" w:rsidP="0070618C">
      <w:pPr>
        <w:pStyle w:val="a3"/>
        <w:ind w:left="662" w:right="844" w:firstLine="707"/>
        <w:jc w:val="both"/>
      </w:pPr>
      <w:r>
        <w:t>Протягом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здійснювався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дотриманням санітарного законодавства, протиепідемічних заходів з метою</w:t>
      </w:r>
      <w:r>
        <w:rPr>
          <w:spacing w:val="1"/>
        </w:rPr>
        <w:t xml:space="preserve"> </w:t>
      </w:r>
      <w:r>
        <w:rPr>
          <w:spacing w:val="-1"/>
        </w:rPr>
        <w:t>запобігання</w:t>
      </w:r>
      <w:r>
        <w:rPr>
          <w:spacing w:val="-16"/>
        </w:rPr>
        <w:t xml:space="preserve"> </w:t>
      </w:r>
      <w:r>
        <w:rPr>
          <w:spacing w:val="-1"/>
        </w:rPr>
        <w:t>поширенню</w:t>
      </w:r>
      <w:r>
        <w:rPr>
          <w:spacing w:val="-16"/>
        </w:rPr>
        <w:t xml:space="preserve"> </w:t>
      </w:r>
      <w:r>
        <w:rPr>
          <w:spacing w:val="-1"/>
        </w:rPr>
        <w:t>COVID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19.</w:t>
      </w:r>
      <w:r>
        <w:rPr>
          <w:spacing w:val="-16"/>
        </w:rPr>
        <w:t xml:space="preserve"> </w:t>
      </w:r>
      <w:r>
        <w:t>Проведено</w:t>
      </w:r>
      <w:r>
        <w:rPr>
          <w:spacing w:val="-15"/>
        </w:rPr>
        <w:t xml:space="preserve"> </w:t>
      </w:r>
      <w:r>
        <w:t>роз’яснювальну</w:t>
      </w:r>
      <w:r>
        <w:rPr>
          <w:spacing w:val="-14"/>
        </w:rPr>
        <w:t xml:space="preserve"> </w:t>
      </w:r>
      <w:r>
        <w:t>роботу</w:t>
      </w:r>
      <w:r>
        <w:rPr>
          <w:spacing w:val="-14"/>
        </w:rPr>
        <w:t xml:space="preserve"> </w:t>
      </w:r>
      <w:r>
        <w:t>серед</w:t>
      </w:r>
      <w:r>
        <w:rPr>
          <w:spacing w:val="-67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вакцинації,</w:t>
      </w:r>
      <w:r>
        <w:rPr>
          <w:spacing w:val="1"/>
        </w:rPr>
        <w:t xml:space="preserve"> </w:t>
      </w:r>
      <w:r>
        <w:t>здійснювався</w:t>
      </w:r>
      <w:r>
        <w:rPr>
          <w:spacing w:val="10"/>
        </w:rPr>
        <w:t xml:space="preserve"> </w:t>
      </w:r>
      <w:r>
        <w:t>облік</w:t>
      </w:r>
      <w:r>
        <w:rPr>
          <w:spacing w:val="9"/>
        </w:rPr>
        <w:t xml:space="preserve"> </w:t>
      </w:r>
      <w:r>
        <w:t>вакцинованих.</w:t>
      </w:r>
      <w:r>
        <w:rPr>
          <w:spacing w:val="6"/>
        </w:rPr>
        <w:t xml:space="preserve"> </w:t>
      </w:r>
      <w:r>
        <w:t>Проведено</w:t>
      </w:r>
      <w:r>
        <w:rPr>
          <w:spacing w:val="10"/>
        </w:rPr>
        <w:t xml:space="preserve"> </w:t>
      </w:r>
      <w:r>
        <w:t>гігієнічні</w:t>
      </w:r>
      <w:r>
        <w:rPr>
          <w:spacing w:val="10"/>
        </w:rPr>
        <w:t xml:space="preserve"> </w:t>
      </w:r>
      <w:r>
        <w:t>навчання</w:t>
      </w:r>
      <w:r>
        <w:rPr>
          <w:spacing w:val="9"/>
        </w:rPr>
        <w:t xml:space="preserve"> </w:t>
      </w:r>
      <w:r>
        <w:t>з</w:t>
      </w:r>
    </w:p>
    <w:p w:rsidR="004265EF" w:rsidRDefault="0070618C" w:rsidP="0070618C">
      <w:pPr>
        <w:pStyle w:val="a3"/>
        <w:spacing w:before="74" w:line="242" w:lineRule="auto"/>
        <w:ind w:left="662" w:right="852"/>
        <w:jc w:val="both"/>
        <w:sectPr w:rsidR="004265EF">
          <w:footerReference w:type="default" r:id="rId11"/>
          <w:pgSz w:w="11910" w:h="16840"/>
          <w:pgMar w:top="1040" w:right="0" w:bottom="920" w:left="1040" w:header="0" w:footer="738" w:gutter="0"/>
          <w:cols w:space="720"/>
        </w:sectPr>
      </w:pPr>
      <w:r>
        <w:t>працівниками закладу щодо дотримання протиепідемічних заходів, своєчасну</w:t>
      </w:r>
      <w:r>
        <w:rPr>
          <w:spacing w:val="-67"/>
        </w:rPr>
        <w:t xml:space="preserve"> </w:t>
      </w:r>
      <w:r>
        <w:t>ізоляцію</w:t>
      </w:r>
      <w:r>
        <w:rPr>
          <w:spacing w:val="-5"/>
        </w:rPr>
        <w:t xml:space="preserve"> </w:t>
      </w:r>
      <w:r>
        <w:t>хворих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осіб з</w:t>
      </w:r>
      <w:r>
        <w:rPr>
          <w:spacing w:val="-1"/>
        </w:rPr>
        <w:t xml:space="preserve"> </w:t>
      </w:r>
      <w:r>
        <w:t>першими ознаками</w:t>
      </w:r>
      <w:r>
        <w:rPr>
          <w:spacing w:val="-3"/>
        </w:rPr>
        <w:t xml:space="preserve"> </w:t>
      </w:r>
      <w:r>
        <w:t>хвороби.</w:t>
      </w:r>
    </w:p>
    <w:p w:rsidR="004265EF" w:rsidRDefault="004175D0" w:rsidP="009736D6">
      <w:pPr>
        <w:pStyle w:val="a3"/>
        <w:ind w:left="662" w:right="3" w:firstLine="707"/>
        <w:jc w:val="both"/>
      </w:pPr>
      <w:r>
        <w:lastRenderedPageBreak/>
        <w:t>Проведено антропометричні виміри з визначення розміру меблів для</w:t>
      </w:r>
      <w:r>
        <w:rPr>
          <w:spacing w:val="1"/>
        </w:rPr>
        <w:t xml:space="preserve"> </w:t>
      </w:r>
      <w:r>
        <w:t>кожного учня, з</w:t>
      </w:r>
      <w:r w:rsidR="00A35908">
        <w:t>гідно форми 086 були складені «Л</w:t>
      </w:r>
      <w:r>
        <w:t>исти здоров’я», визначені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фізкультури,</w:t>
      </w:r>
      <w:r>
        <w:rPr>
          <w:spacing w:val="1"/>
        </w:rPr>
        <w:t xml:space="preserve"> </w:t>
      </w:r>
      <w:r>
        <w:t>проаналізоване</w:t>
      </w:r>
      <w:r>
        <w:rPr>
          <w:spacing w:val="1"/>
        </w:rPr>
        <w:t xml:space="preserve"> </w:t>
      </w:r>
      <w:r>
        <w:t>дієтичне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складені</w:t>
      </w:r>
      <w:r>
        <w:rPr>
          <w:spacing w:val="1"/>
        </w:rPr>
        <w:t xml:space="preserve"> </w:t>
      </w:r>
      <w:r>
        <w:t>листи</w:t>
      </w:r>
      <w:r>
        <w:rPr>
          <w:spacing w:val="-67"/>
        </w:rPr>
        <w:t xml:space="preserve"> </w:t>
      </w:r>
      <w:r>
        <w:t>наявності протипоказань до занять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інформатики.</w:t>
      </w:r>
    </w:p>
    <w:p w:rsidR="004265EF" w:rsidRDefault="004175D0" w:rsidP="009736D6">
      <w:pPr>
        <w:pStyle w:val="a3"/>
        <w:spacing w:line="242" w:lineRule="auto"/>
        <w:ind w:left="662" w:right="3" w:firstLine="707"/>
        <w:jc w:val="both"/>
      </w:pPr>
      <w:r>
        <w:t>Організовано роботу з питань профілактики туберкульозу, розроблено</w:t>
      </w:r>
      <w:r>
        <w:rPr>
          <w:spacing w:val="1"/>
        </w:rPr>
        <w:t xml:space="preserve"> </w:t>
      </w:r>
      <w:r>
        <w:t>план відповідних інформаційних</w:t>
      </w:r>
      <w:r>
        <w:rPr>
          <w:spacing w:val="1"/>
        </w:rPr>
        <w:t xml:space="preserve"> </w:t>
      </w:r>
      <w:r>
        <w:t>заходів.</w:t>
      </w:r>
    </w:p>
    <w:p w:rsidR="004265EF" w:rsidRDefault="004175D0" w:rsidP="009736D6">
      <w:pPr>
        <w:pStyle w:val="a3"/>
        <w:ind w:left="662" w:right="3" w:firstLine="707"/>
        <w:jc w:val="both"/>
      </w:pPr>
      <w:r>
        <w:t>Протягом навчального року сестра медична проводила амбулаторний</w:t>
      </w:r>
      <w:r>
        <w:rPr>
          <w:spacing w:val="1"/>
        </w:rPr>
        <w:t xml:space="preserve"> </w:t>
      </w:r>
      <w:r>
        <w:t>прийом учнів, надавала першу допомогу, проводила контрольні огляди учнів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педикульоз</w:t>
      </w:r>
      <w:r>
        <w:rPr>
          <w:spacing w:val="-1"/>
        </w:rPr>
        <w:t xml:space="preserve"> </w:t>
      </w:r>
      <w:r>
        <w:t>та коросту.</w:t>
      </w:r>
    </w:p>
    <w:p w:rsidR="004265EF" w:rsidRDefault="004175D0" w:rsidP="009736D6">
      <w:pPr>
        <w:pStyle w:val="a3"/>
        <w:ind w:left="662" w:right="3" w:firstLine="707"/>
        <w:jc w:val="both"/>
      </w:pPr>
      <w:r>
        <w:t>Здійснювався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фізкультури,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складено відповідні</w:t>
      </w:r>
      <w:r>
        <w:rPr>
          <w:spacing w:val="-2"/>
        </w:rPr>
        <w:t xml:space="preserve"> </w:t>
      </w:r>
      <w:r>
        <w:t>протоколи.</w:t>
      </w:r>
    </w:p>
    <w:p w:rsidR="004265EF" w:rsidRDefault="004175D0" w:rsidP="009736D6">
      <w:pPr>
        <w:pStyle w:val="a3"/>
        <w:ind w:left="1370" w:right="3"/>
        <w:jc w:val="both"/>
      </w:pPr>
      <w:r>
        <w:t>Велась необхідна документація згідно вимог Санітарного регламенту.</w:t>
      </w:r>
      <w:r>
        <w:rPr>
          <w:spacing w:val="1"/>
        </w:rPr>
        <w:t xml:space="preserve"> </w:t>
      </w:r>
      <w:r>
        <w:t>Проводилась</w:t>
      </w:r>
      <w:r>
        <w:rPr>
          <w:spacing w:val="56"/>
        </w:rPr>
        <w:t xml:space="preserve"> </w:t>
      </w:r>
      <w:r>
        <w:t>санітарно-просвітницька</w:t>
      </w:r>
      <w:r>
        <w:rPr>
          <w:spacing w:val="55"/>
        </w:rPr>
        <w:t xml:space="preserve"> </w:t>
      </w:r>
      <w:r>
        <w:t>робота</w:t>
      </w:r>
      <w:r>
        <w:rPr>
          <w:spacing w:val="57"/>
        </w:rPr>
        <w:t xml:space="preserve"> </w:t>
      </w:r>
      <w:r>
        <w:t>серед</w:t>
      </w:r>
      <w:r>
        <w:rPr>
          <w:spacing w:val="55"/>
        </w:rPr>
        <w:t xml:space="preserve"> </w:t>
      </w:r>
      <w:r>
        <w:t>учнів,</w:t>
      </w:r>
      <w:r>
        <w:rPr>
          <w:spacing w:val="53"/>
        </w:rPr>
        <w:t xml:space="preserve"> </w:t>
      </w:r>
      <w:r>
        <w:t>батьків,</w:t>
      </w:r>
    </w:p>
    <w:p w:rsidR="004265EF" w:rsidRDefault="004175D0" w:rsidP="009736D6">
      <w:pPr>
        <w:pStyle w:val="a3"/>
        <w:spacing w:line="321" w:lineRule="exact"/>
        <w:ind w:left="662" w:right="3"/>
        <w:jc w:val="both"/>
      </w:pPr>
      <w:r>
        <w:t>працівників</w:t>
      </w:r>
      <w:r>
        <w:rPr>
          <w:spacing w:val="-7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життя,</w:t>
      </w:r>
      <w:r>
        <w:rPr>
          <w:spacing w:val="-6"/>
        </w:rPr>
        <w:t xml:space="preserve"> </w:t>
      </w:r>
      <w:r>
        <w:t>психічного</w:t>
      </w:r>
      <w:r>
        <w:rPr>
          <w:spacing w:val="-3"/>
        </w:rPr>
        <w:t xml:space="preserve"> </w:t>
      </w:r>
      <w:r>
        <w:t>здоров’я.</w:t>
      </w:r>
    </w:p>
    <w:p w:rsidR="004265EF" w:rsidRDefault="004175D0" w:rsidP="009736D6">
      <w:pPr>
        <w:pStyle w:val="a3"/>
        <w:spacing w:line="242" w:lineRule="auto"/>
        <w:ind w:left="662" w:right="3" w:firstLine="707"/>
        <w:jc w:val="both"/>
      </w:pPr>
      <w:r>
        <w:t>Здійснювався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своєчасного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медоглядів</w:t>
      </w:r>
      <w:r>
        <w:rPr>
          <w:spacing w:val="1"/>
        </w:rPr>
        <w:t xml:space="preserve"> </w:t>
      </w:r>
      <w:r>
        <w:t>працівниками</w:t>
      </w:r>
      <w:r>
        <w:rPr>
          <w:spacing w:val="-1"/>
        </w:rPr>
        <w:t xml:space="preserve"> </w:t>
      </w:r>
      <w:r>
        <w:t>та учнями закладу.</w:t>
      </w:r>
    </w:p>
    <w:p w:rsidR="00E52C8D" w:rsidRDefault="00E52C8D">
      <w:pPr>
        <w:pStyle w:val="a3"/>
        <w:spacing w:line="242" w:lineRule="auto"/>
        <w:ind w:left="662" w:right="852" w:firstLine="707"/>
        <w:jc w:val="both"/>
      </w:pPr>
    </w:p>
    <w:p w:rsidR="004265EF" w:rsidRDefault="004175D0">
      <w:pPr>
        <w:pStyle w:val="1"/>
        <w:spacing w:line="321" w:lineRule="exact"/>
        <w:ind w:left="4121"/>
        <w:jc w:val="both"/>
      </w:pPr>
      <w:r>
        <w:t>Безпека</w:t>
      </w:r>
      <w:r>
        <w:rPr>
          <w:spacing w:val="-4"/>
        </w:rPr>
        <w:t xml:space="preserve"> </w:t>
      </w:r>
      <w:r>
        <w:t>життєдіяльності</w:t>
      </w:r>
    </w:p>
    <w:p w:rsidR="004265EF" w:rsidRDefault="004175D0" w:rsidP="009736D6">
      <w:pPr>
        <w:pStyle w:val="a3"/>
        <w:ind w:left="662" w:right="3" w:firstLine="719"/>
        <w:jc w:val="both"/>
      </w:pPr>
      <w:r>
        <w:t>З метою запобігання травматизму та підтримання порядку на перервах</w:t>
      </w:r>
      <w:r>
        <w:rPr>
          <w:spacing w:val="1"/>
        </w:rPr>
        <w:t xml:space="preserve"> </w:t>
      </w:r>
      <w:r>
        <w:t>протягом</w:t>
      </w:r>
      <w:r>
        <w:rPr>
          <w:spacing w:val="-6"/>
        </w:rPr>
        <w:t xml:space="preserve"> </w:t>
      </w:r>
      <w:r>
        <w:t>навчального</w:t>
      </w:r>
      <w:r>
        <w:rPr>
          <w:spacing w:val="-5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організовується</w:t>
      </w:r>
      <w:r>
        <w:rPr>
          <w:spacing w:val="-6"/>
        </w:rPr>
        <w:t xml:space="preserve"> </w:t>
      </w:r>
      <w:r>
        <w:t>чергування</w:t>
      </w:r>
      <w:r>
        <w:rPr>
          <w:spacing w:val="-6"/>
        </w:rPr>
        <w:t xml:space="preserve"> </w:t>
      </w:r>
      <w:r>
        <w:t>вчителів</w:t>
      </w:r>
      <w:r w:rsidR="00E52C8D" w:rsidRPr="00E52C8D">
        <w:t xml:space="preserve"> </w:t>
      </w:r>
      <w:r w:rsidR="00E52C8D">
        <w:t>по</w:t>
      </w:r>
      <w:r w:rsidR="00E52C8D">
        <w:rPr>
          <w:spacing w:val="-5"/>
        </w:rPr>
        <w:t xml:space="preserve"> </w:t>
      </w:r>
      <w:r w:rsidR="00E52C8D">
        <w:t>гімназії</w:t>
      </w:r>
      <w:r>
        <w:t xml:space="preserve">. </w:t>
      </w:r>
      <w:r w:rsidR="008E55FC">
        <w:t>К</w:t>
      </w:r>
      <w:r>
        <w:t>ласні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супроводжують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знаходяться разом з дітьми</w:t>
      </w:r>
      <w:r>
        <w:rPr>
          <w:spacing w:val="1"/>
        </w:rPr>
        <w:t xml:space="preserve"> </w:t>
      </w:r>
      <w:r>
        <w:t>в їдальні. Володіють інформацією про місце</w:t>
      </w:r>
      <w:r>
        <w:rPr>
          <w:spacing w:val="1"/>
        </w:rPr>
        <w:t xml:space="preserve"> </w:t>
      </w:r>
      <w:r>
        <w:t>знаходження дітей в позаурочний час, залучають до гурткової роботи, в разі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бесіди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дітьми.</w:t>
      </w:r>
    </w:p>
    <w:p w:rsidR="004265EF" w:rsidRDefault="004175D0" w:rsidP="009736D6">
      <w:pPr>
        <w:pStyle w:val="a3"/>
        <w:spacing w:line="242" w:lineRule="auto"/>
        <w:ind w:left="662" w:right="3" w:firstLine="707"/>
        <w:jc w:val="both"/>
      </w:pPr>
      <w:r>
        <w:t>Але цей напрямок роботи ще потребує корекції і сумісних зусиль щодо</w:t>
      </w:r>
      <w:r>
        <w:rPr>
          <w:spacing w:val="1"/>
        </w:rPr>
        <w:t xml:space="preserve"> </w:t>
      </w:r>
      <w:r>
        <w:t>покращення,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саме:</w:t>
      </w:r>
    </w:p>
    <w:p w:rsidR="004265EF" w:rsidRDefault="004175D0" w:rsidP="009736D6">
      <w:pPr>
        <w:pStyle w:val="a3"/>
        <w:tabs>
          <w:tab w:val="left" w:pos="2822"/>
        </w:tabs>
        <w:spacing w:line="232" w:lineRule="auto"/>
        <w:ind w:left="1382" w:right="3" w:firstLine="70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класним</w:t>
      </w:r>
      <w:r>
        <w:rPr>
          <w:spacing w:val="56"/>
        </w:rPr>
        <w:t xml:space="preserve"> </w:t>
      </w:r>
      <w:r>
        <w:t>керівникам</w:t>
      </w:r>
      <w:r>
        <w:rPr>
          <w:spacing w:val="56"/>
        </w:rPr>
        <w:t xml:space="preserve"> </w:t>
      </w:r>
      <w:r>
        <w:t>5-9</w:t>
      </w:r>
      <w:r>
        <w:rPr>
          <w:spacing w:val="54"/>
        </w:rPr>
        <w:t xml:space="preserve"> </w:t>
      </w:r>
      <w:r>
        <w:t>потрібно</w:t>
      </w:r>
      <w:r>
        <w:rPr>
          <w:spacing w:val="54"/>
        </w:rPr>
        <w:t xml:space="preserve"> </w:t>
      </w:r>
      <w:r>
        <w:t>постійно</w:t>
      </w:r>
      <w:r>
        <w:rPr>
          <w:spacing w:val="57"/>
        </w:rPr>
        <w:t xml:space="preserve"> </w:t>
      </w:r>
      <w:r>
        <w:t>контролювати</w:t>
      </w:r>
      <w:r>
        <w:rPr>
          <w:spacing w:val="-67"/>
        </w:rPr>
        <w:t xml:space="preserve"> </w:t>
      </w:r>
      <w:r>
        <w:t>своїх</w:t>
      </w:r>
      <w:r>
        <w:rPr>
          <w:spacing w:val="-4"/>
        </w:rPr>
        <w:t xml:space="preserve"> </w:t>
      </w:r>
      <w:r>
        <w:t>учнів,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перекладати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інших вчителів;</w:t>
      </w:r>
    </w:p>
    <w:p w:rsidR="004265EF" w:rsidRDefault="004175D0" w:rsidP="009736D6">
      <w:pPr>
        <w:pStyle w:val="a3"/>
        <w:tabs>
          <w:tab w:val="left" w:pos="2822"/>
        </w:tabs>
        <w:spacing w:line="232" w:lineRule="auto"/>
        <w:ind w:left="1382" w:right="3" w:firstLine="70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класним</w:t>
      </w:r>
      <w:r>
        <w:rPr>
          <w:spacing w:val="40"/>
        </w:rPr>
        <w:t xml:space="preserve"> </w:t>
      </w:r>
      <w:r>
        <w:t>керівникам</w:t>
      </w:r>
      <w:r>
        <w:rPr>
          <w:spacing w:val="40"/>
        </w:rPr>
        <w:t xml:space="preserve"> </w:t>
      </w:r>
      <w:r>
        <w:t>5-9</w:t>
      </w:r>
      <w:r>
        <w:rPr>
          <w:spacing w:val="39"/>
        </w:rPr>
        <w:t xml:space="preserve"> </w:t>
      </w:r>
      <w:r>
        <w:t>класів</w:t>
      </w:r>
      <w:r>
        <w:rPr>
          <w:spacing w:val="40"/>
        </w:rPr>
        <w:t xml:space="preserve"> </w:t>
      </w:r>
      <w:r>
        <w:t>та</w:t>
      </w:r>
      <w:r>
        <w:rPr>
          <w:spacing w:val="41"/>
        </w:rPr>
        <w:t xml:space="preserve"> </w:t>
      </w:r>
      <w:r>
        <w:t>вчителям-предметникам</w:t>
      </w:r>
      <w:r>
        <w:rPr>
          <w:spacing w:val="-67"/>
        </w:rPr>
        <w:t xml:space="preserve"> </w:t>
      </w:r>
      <w:r>
        <w:t>відповідально</w:t>
      </w:r>
      <w:r>
        <w:rPr>
          <w:spacing w:val="36"/>
        </w:rPr>
        <w:t xml:space="preserve"> </w:t>
      </w:r>
      <w:r>
        <w:t>ставитись</w:t>
      </w:r>
      <w:r>
        <w:rPr>
          <w:spacing w:val="35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обов’язків</w:t>
      </w:r>
      <w:r>
        <w:rPr>
          <w:spacing w:val="35"/>
        </w:rPr>
        <w:t xml:space="preserve"> </w:t>
      </w:r>
      <w:r>
        <w:t>«Чергового</w:t>
      </w:r>
      <w:r>
        <w:rPr>
          <w:spacing w:val="36"/>
        </w:rPr>
        <w:t xml:space="preserve"> </w:t>
      </w:r>
      <w:r>
        <w:t>вчителя»</w:t>
      </w:r>
      <w:r>
        <w:rPr>
          <w:spacing w:val="36"/>
        </w:rPr>
        <w:t xml:space="preserve"> </w:t>
      </w:r>
      <w:r>
        <w:t>згідно</w:t>
      </w:r>
    </w:p>
    <w:p w:rsidR="004265EF" w:rsidRDefault="004175D0" w:rsidP="009736D6">
      <w:pPr>
        <w:pStyle w:val="a3"/>
        <w:spacing w:before="1"/>
        <w:ind w:left="1382" w:right="3"/>
      </w:pPr>
      <w:r>
        <w:t>«Графіку</w:t>
      </w:r>
      <w:r>
        <w:rPr>
          <w:spacing w:val="-3"/>
        </w:rPr>
        <w:t xml:space="preserve"> </w:t>
      </w:r>
      <w:r>
        <w:t>чергування</w:t>
      </w:r>
      <w:r>
        <w:rPr>
          <w:spacing w:val="-4"/>
        </w:rPr>
        <w:t xml:space="preserve"> </w:t>
      </w:r>
      <w:r>
        <w:t>вчителів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F77E84">
        <w:t>гімназії</w:t>
      </w:r>
      <w:r>
        <w:t>»;</w:t>
      </w:r>
    </w:p>
    <w:p w:rsidR="009736D6" w:rsidRDefault="004175D0" w:rsidP="009736D6">
      <w:pPr>
        <w:pStyle w:val="a3"/>
        <w:tabs>
          <w:tab w:val="left" w:pos="2822"/>
          <w:tab w:val="left" w:pos="4125"/>
          <w:tab w:val="left" w:pos="5770"/>
          <w:tab w:val="left" w:pos="7179"/>
          <w:tab w:val="left" w:pos="8118"/>
          <w:tab w:val="left" w:pos="8701"/>
        </w:tabs>
        <w:spacing w:before="11" w:line="232" w:lineRule="auto"/>
        <w:ind w:left="1382" w:right="3" w:firstLine="70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класним</w:t>
      </w:r>
      <w:r>
        <w:tab/>
        <w:t>керівникам</w:t>
      </w:r>
      <w:r>
        <w:tab/>
        <w:t>привчати</w:t>
      </w:r>
      <w:r>
        <w:tab/>
        <w:t>учнів</w:t>
      </w:r>
      <w:r>
        <w:tab/>
        <w:t>до</w:t>
      </w:r>
      <w:r>
        <w:tab/>
      </w:r>
    </w:p>
    <w:p w:rsidR="004265EF" w:rsidRDefault="00E52C8D" w:rsidP="009736D6">
      <w:pPr>
        <w:pStyle w:val="a3"/>
        <w:tabs>
          <w:tab w:val="left" w:pos="2822"/>
          <w:tab w:val="left" w:pos="4125"/>
          <w:tab w:val="left" w:pos="5770"/>
          <w:tab w:val="left" w:pos="7179"/>
          <w:tab w:val="left" w:pos="8118"/>
          <w:tab w:val="left" w:pos="8701"/>
        </w:tabs>
        <w:spacing w:before="11" w:line="232" w:lineRule="auto"/>
        <w:ind w:left="1382" w:right="3" w:firstLine="708"/>
      </w:pPr>
      <w:r>
        <w:rPr>
          <w:spacing w:val="-1"/>
        </w:rPr>
        <w:t xml:space="preserve">культури </w:t>
      </w:r>
      <w:r w:rsidR="004175D0">
        <w:t>поведінки</w:t>
      </w:r>
      <w:r w:rsidR="004175D0">
        <w:rPr>
          <w:spacing w:val="-2"/>
        </w:rPr>
        <w:t xml:space="preserve"> </w:t>
      </w:r>
      <w:r w:rsidR="004175D0">
        <w:t>у</w:t>
      </w:r>
      <w:r w:rsidR="004175D0">
        <w:rPr>
          <w:spacing w:val="-1"/>
        </w:rPr>
        <w:t xml:space="preserve"> </w:t>
      </w:r>
      <w:r w:rsidR="00F77E84">
        <w:t>гімназії</w:t>
      </w:r>
      <w:r w:rsidR="004175D0">
        <w:t>,</w:t>
      </w:r>
      <w:r w:rsidR="004175D0">
        <w:rPr>
          <w:spacing w:val="-2"/>
        </w:rPr>
        <w:t xml:space="preserve"> </w:t>
      </w:r>
      <w:r w:rsidR="004175D0">
        <w:t>виховувати</w:t>
      </w:r>
      <w:r w:rsidR="004175D0">
        <w:rPr>
          <w:spacing w:val="-1"/>
        </w:rPr>
        <w:t xml:space="preserve"> </w:t>
      </w:r>
      <w:r w:rsidR="004175D0">
        <w:t>повагу</w:t>
      </w:r>
      <w:r w:rsidR="004175D0">
        <w:rPr>
          <w:spacing w:val="-4"/>
        </w:rPr>
        <w:t xml:space="preserve"> </w:t>
      </w:r>
      <w:r w:rsidR="004175D0">
        <w:t xml:space="preserve">до </w:t>
      </w:r>
      <w:r>
        <w:t>усіх учасників освітнього процесу</w:t>
      </w:r>
      <w:r w:rsidR="004175D0">
        <w:t>.</w:t>
      </w:r>
    </w:p>
    <w:p w:rsidR="00F77E84" w:rsidRDefault="004175D0" w:rsidP="00CA2722">
      <w:pPr>
        <w:pStyle w:val="a3"/>
        <w:spacing w:before="1"/>
        <w:ind w:left="662" w:right="3" w:firstLine="719"/>
        <w:jc w:val="both"/>
      </w:pPr>
      <w:r>
        <w:t>Учителями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інструктажі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зафіксовано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навчання,</w:t>
      </w:r>
      <w:r>
        <w:rPr>
          <w:spacing w:val="10"/>
        </w:rPr>
        <w:t xml:space="preserve"> </w:t>
      </w:r>
      <w:r>
        <w:t>фізики,</w:t>
      </w:r>
      <w:r>
        <w:rPr>
          <w:spacing w:val="11"/>
        </w:rPr>
        <w:t xml:space="preserve"> </w:t>
      </w:r>
      <w:r>
        <w:t>хімії,</w:t>
      </w:r>
      <w:r>
        <w:rPr>
          <w:spacing w:val="8"/>
        </w:rPr>
        <w:t xml:space="preserve"> </w:t>
      </w:r>
      <w:r>
        <w:t>інформатики,</w:t>
      </w:r>
      <w:r>
        <w:rPr>
          <w:spacing w:val="11"/>
        </w:rPr>
        <w:t xml:space="preserve"> </w:t>
      </w:r>
      <w:r>
        <w:t>під</w:t>
      </w:r>
      <w:r>
        <w:rPr>
          <w:spacing w:val="12"/>
        </w:rPr>
        <w:t xml:space="preserve"> </w:t>
      </w:r>
      <w:r>
        <w:t>час</w:t>
      </w:r>
      <w:r>
        <w:rPr>
          <w:spacing w:val="10"/>
        </w:rPr>
        <w:t xml:space="preserve"> </w:t>
      </w:r>
      <w:r>
        <w:t>прогулянок,</w:t>
      </w:r>
      <w:r>
        <w:rPr>
          <w:spacing w:val="11"/>
        </w:rPr>
        <w:t xml:space="preserve"> </w:t>
      </w:r>
      <w:r>
        <w:t>екскурсій;</w:t>
      </w:r>
      <w:r>
        <w:rPr>
          <w:spacing w:val="9"/>
        </w:rPr>
        <w:t xml:space="preserve"> </w:t>
      </w:r>
      <w:r>
        <w:t>бесіди</w:t>
      </w:r>
      <w:r>
        <w:rPr>
          <w:spacing w:val="12"/>
        </w:rPr>
        <w:t xml:space="preserve"> </w:t>
      </w:r>
      <w:r>
        <w:t>з</w:t>
      </w:r>
      <w:r w:rsidR="00CA2722">
        <w:t xml:space="preserve"> </w:t>
      </w:r>
      <w:r w:rsidR="00F77E84">
        <w:t>попередження</w:t>
      </w:r>
      <w:r w:rsidR="00F77E84">
        <w:rPr>
          <w:spacing w:val="1"/>
        </w:rPr>
        <w:t xml:space="preserve"> </w:t>
      </w:r>
      <w:r w:rsidR="00F77E84">
        <w:t>усіх</w:t>
      </w:r>
      <w:r w:rsidR="00F77E84">
        <w:rPr>
          <w:spacing w:val="1"/>
        </w:rPr>
        <w:t xml:space="preserve"> </w:t>
      </w:r>
      <w:r w:rsidR="00F77E84">
        <w:t>видів</w:t>
      </w:r>
      <w:r w:rsidR="00F77E84">
        <w:rPr>
          <w:spacing w:val="1"/>
        </w:rPr>
        <w:t xml:space="preserve"> </w:t>
      </w:r>
      <w:r w:rsidR="00F77E84">
        <w:t>дитячого</w:t>
      </w:r>
      <w:r w:rsidR="00F77E84">
        <w:rPr>
          <w:spacing w:val="1"/>
        </w:rPr>
        <w:t xml:space="preserve"> </w:t>
      </w:r>
      <w:r w:rsidR="00F77E84">
        <w:t>травматизму</w:t>
      </w:r>
      <w:r w:rsidR="00F77E84">
        <w:rPr>
          <w:spacing w:val="1"/>
        </w:rPr>
        <w:t xml:space="preserve"> </w:t>
      </w:r>
      <w:r w:rsidR="00F77E84">
        <w:t>перед</w:t>
      </w:r>
      <w:r w:rsidR="00F77E84">
        <w:rPr>
          <w:spacing w:val="1"/>
        </w:rPr>
        <w:t xml:space="preserve"> </w:t>
      </w:r>
      <w:r w:rsidR="00F77E84">
        <w:t>виходом</w:t>
      </w:r>
      <w:r w:rsidR="00F77E84">
        <w:rPr>
          <w:spacing w:val="1"/>
        </w:rPr>
        <w:t xml:space="preserve"> </w:t>
      </w:r>
      <w:r w:rsidR="00F77E84">
        <w:t>на</w:t>
      </w:r>
      <w:r w:rsidR="00F77E84">
        <w:rPr>
          <w:spacing w:val="1"/>
        </w:rPr>
        <w:t xml:space="preserve"> </w:t>
      </w:r>
      <w:r w:rsidR="00F77E84">
        <w:t>осінні,</w:t>
      </w:r>
      <w:r w:rsidR="00F77E84">
        <w:rPr>
          <w:spacing w:val="-67"/>
        </w:rPr>
        <w:t xml:space="preserve"> </w:t>
      </w:r>
      <w:r w:rsidR="00F77E84">
        <w:t>зимові</w:t>
      </w:r>
      <w:r w:rsidR="00E52C8D">
        <w:t xml:space="preserve">, весняні </w:t>
      </w:r>
      <w:r w:rsidR="00F77E84">
        <w:t xml:space="preserve"> та літні</w:t>
      </w:r>
      <w:r w:rsidR="00F77E84">
        <w:rPr>
          <w:spacing w:val="1"/>
        </w:rPr>
        <w:t xml:space="preserve"> </w:t>
      </w:r>
      <w:r w:rsidR="00F77E84">
        <w:t>канікули.</w:t>
      </w:r>
    </w:p>
    <w:p w:rsidR="00F77E84" w:rsidRDefault="00F77E84" w:rsidP="009736D6">
      <w:pPr>
        <w:pStyle w:val="a3"/>
        <w:spacing w:line="259" w:lineRule="auto"/>
        <w:ind w:left="662" w:right="3" w:firstLine="707"/>
      </w:pPr>
      <w:r>
        <w:lastRenderedPageBreak/>
        <w:t>Протягом</w:t>
      </w:r>
      <w:r>
        <w:rPr>
          <w:spacing w:val="16"/>
        </w:rPr>
        <w:t xml:space="preserve"> </w:t>
      </w:r>
      <w:r>
        <w:t>навчального</w:t>
      </w:r>
      <w:r>
        <w:rPr>
          <w:spacing w:val="18"/>
        </w:rPr>
        <w:t xml:space="preserve"> </w:t>
      </w:r>
      <w:r>
        <w:t>року</w:t>
      </w:r>
      <w:r>
        <w:rPr>
          <w:spacing w:val="20"/>
        </w:rPr>
        <w:t xml:space="preserve"> </w:t>
      </w:r>
      <w:r>
        <w:t>проведено</w:t>
      </w:r>
      <w:r>
        <w:rPr>
          <w:spacing w:val="18"/>
        </w:rPr>
        <w:t xml:space="preserve"> </w:t>
      </w:r>
      <w:r>
        <w:t>п’ять</w:t>
      </w:r>
      <w:r>
        <w:rPr>
          <w:spacing w:val="18"/>
        </w:rPr>
        <w:t xml:space="preserve"> </w:t>
      </w:r>
      <w:r>
        <w:t>тематичних</w:t>
      </w:r>
      <w:r>
        <w:rPr>
          <w:spacing w:val="18"/>
        </w:rPr>
        <w:t xml:space="preserve"> </w:t>
      </w:r>
      <w:r>
        <w:t>Тижнів</w:t>
      </w:r>
      <w:r>
        <w:rPr>
          <w:spacing w:val="19"/>
        </w:rPr>
        <w:t xml:space="preserve"> </w:t>
      </w:r>
      <w:r>
        <w:t>знань</w:t>
      </w:r>
      <w:r w:rsidR="00CA2722">
        <w:t xml:space="preserve"> </w:t>
      </w:r>
      <w:r>
        <w:rPr>
          <w:spacing w:val="-67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життєдіяльності:</w:t>
      </w:r>
    </w:p>
    <w:p w:rsidR="00F77E84" w:rsidRDefault="00F77E84" w:rsidP="009736D6">
      <w:pPr>
        <w:pStyle w:val="a3"/>
        <w:spacing w:line="320" w:lineRule="exact"/>
        <w:ind w:left="662" w:right="3"/>
      </w:pPr>
      <w:r>
        <w:t>вересень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Тиждень</w:t>
      </w:r>
      <w:r>
        <w:rPr>
          <w:spacing w:val="-5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дорожнього</w:t>
      </w:r>
      <w:r>
        <w:rPr>
          <w:spacing w:val="-3"/>
        </w:rPr>
        <w:t xml:space="preserve"> </w:t>
      </w:r>
      <w:r>
        <w:t>руху;</w:t>
      </w:r>
    </w:p>
    <w:p w:rsidR="00F77E84" w:rsidRDefault="00F77E84" w:rsidP="009736D6">
      <w:pPr>
        <w:pStyle w:val="a3"/>
        <w:spacing w:before="22" w:line="259" w:lineRule="auto"/>
        <w:ind w:left="662" w:right="3"/>
      </w:pPr>
      <w:r>
        <w:t>листопад</w:t>
      </w:r>
      <w:r>
        <w:rPr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Тиждень</w:t>
      </w:r>
      <w:r>
        <w:rPr>
          <w:spacing w:val="40"/>
        </w:rPr>
        <w:t xml:space="preserve"> </w:t>
      </w:r>
      <w:r>
        <w:t>пожежної,</w:t>
      </w:r>
      <w:r>
        <w:rPr>
          <w:spacing w:val="41"/>
        </w:rPr>
        <w:t xml:space="preserve"> </w:t>
      </w:r>
      <w:r>
        <w:t>техногенної</w:t>
      </w:r>
      <w:r>
        <w:rPr>
          <w:spacing w:val="42"/>
        </w:rPr>
        <w:t xml:space="preserve"> </w:t>
      </w:r>
      <w:r>
        <w:t>безпеки</w:t>
      </w:r>
      <w:r>
        <w:rPr>
          <w:spacing w:val="43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дій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надзвичайних</w:t>
      </w:r>
      <w:r>
        <w:rPr>
          <w:spacing w:val="-67"/>
        </w:rPr>
        <w:t xml:space="preserve"> </w:t>
      </w:r>
      <w:r>
        <w:t>ситуаціях;</w:t>
      </w:r>
    </w:p>
    <w:p w:rsidR="00CA2722" w:rsidRDefault="00F77E84" w:rsidP="009736D6">
      <w:pPr>
        <w:pStyle w:val="a3"/>
        <w:spacing w:before="5"/>
        <w:ind w:left="662" w:right="3" w:firstLine="707"/>
        <w:jc w:val="both"/>
      </w:pPr>
      <w:r>
        <w:t>січень</w:t>
      </w:r>
      <w:r>
        <w:tab/>
        <w:t>–</w:t>
      </w:r>
      <w:r>
        <w:tab/>
        <w:t>Тиждень</w:t>
      </w:r>
      <w:r>
        <w:tab/>
        <w:t>сприяння</w:t>
      </w:r>
      <w:r>
        <w:tab/>
        <w:t>здоровому</w:t>
      </w:r>
      <w:r>
        <w:tab/>
        <w:t>способу</w:t>
      </w:r>
      <w:r>
        <w:tab/>
        <w:t>життя</w:t>
      </w:r>
      <w:r>
        <w:tab/>
        <w:t>та</w:t>
      </w:r>
      <w:r>
        <w:tab/>
      </w:r>
      <w:r>
        <w:rPr>
          <w:spacing w:val="-1"/>
        </w:rPr>
        <w:t>безпеки</w:t>
      </w:r>
      <w:r w:rsidR="00CA2722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життєдіяльності;</w:t>
      </w:r>
      <w:r w:rsidR="00E52C8D">
        <w:t xml:space="preserve"> </w:t>
      </w:r>
    </w:p>
    <w:p w:rsidR="00CA2722" w:rsidRDefault="00E52C8D" w:rsidP="009736D6">
      <w:pPr>
        <w:pStyle w:val="a3"/>
        <w:spacing w:before="5"/>
        <w:ind w:left="662" w:right="3" w:firstLine="707"/>
        <w:jc w:val="both"/>
      </w:pPr>
      <w:r>
        <w:t xml:space="preserve">квітень – </w:t>
      </w:r>
      <w:r w:rsidR="00061FC6">
        <w:t>Тиждень з охорони праці</w:t>
      </w:r>
      <w:r>
        <w:t xml:space="preserve"> ; </w:t>
      </w:r>
    </w:p>
    <w:p w:rsidR="00061FC6" w:rsidRDefault="00E52C8D" w:rsidP="009736D6">
      <w:pPr>
        <w:pStyle w:val="a3"/>
        <w:spacing w:before="5"/>
        <w:ind w:left="662" w:right="3" w:firstLine="707"/>
        <w:jc w:val="both"/>
      </w:pPr>
      <w:r>
        <w:t xml:space="preserve">травень –  </w:t>
      </w:r>
      <w:r w:rsidR="00061FC6">
        <w:t>Тиждень знань з основ безпеки життєдіяльності.</w:t>
      </w:r>
      <w:r w:rsidR="00061FC6" w:rsidRPr="00061FC6">
        <w:t xml:space="preserve"> </w:t>
      </w:r>
      <w:r w:rsidR="00061FC6">
        <w:t>Тижні включали в себе заходи, розраховані на всі вікові групи дітей,</w:t>
      </w:r>
      <w:r w:rsidR="00061FC6">
        <w:rPr>
          <w:spacing w:val="1"/>
        </w:rPr>
        <w:t xml:space="preserve"> </w:t>
      </w:r>
      <w:r w:rsidR="00061FC6">
        <w:t>зустрічі з</w:t>
      </w:r>
      <w:r w:rsidR="00061FC6">
        <w:rPr>
          <w:spacing w:val="-2"/>
        </w:rPr>
        <w:t xml:space="preserve"> </w:t>
      </w:r>
      <w:r w:rsidR="00061FC6">
        <w:t>представниками ДСНС</w:t>
      </w:r>
      <w:r w:rsidR="00061FC6">
        <w:rPr>
          <w:spacing w:val="-1"/>
        </w:rPr>
        <w:t xml:space="preserve"> </w:t>
      </w:r>
      <w:r w:rsidR="00061FC6">
        <w:t>та</w:t>
      </w:r>
      <w:r w:rsidR="00061FC6">
        <w:rPr>
          <w:spacing w:val="-3"/>
        </w:rPr>
        <w:t xml:space="preserve"> </w:t>
      </w:r>
      <w:r w:rsidR="00061FC6">
        <w:t>Національної</w:t>
      </w:r>
      <w:r w:rsidR="00061FC6">
        <w:rPr>
          <w:spacing w:val="-3"/>
        </w:rPr>
        <w:t xml:space="preserve"> </w:t>
      </w:r>
      <w:r w:rsidR="00061FC6">
        <w:t>поліції.</w:t>
      </w:r>
    </w:p>
    <w:p w:rsidR="00061FC6" w:rsidRDefault="00061FC6" w:rsidP="009736D6">
      <w:pPr>
        <w:pStyle w:val="a3"/>
        <w:spacing w:before="2"/>
        <w:ind w:left="1370" w:right="3"/>
        <w:jc w:val="both"/>
      </w:pPr>
      <w:r>
        <w:t>Щотижня</w:t>
      </w:r>
      <w:r>
        <w:rPr>
          <w:spacing w:val="-3"/>
        </w:rPr>
        <w:t xml:space="preserve"> </w:t>
      </w:r>
      <w:r>
        <w:t>класні</w:t>
      </w:r>
      <w:r>
        <w:rPr>
          <w:spacing w:val="-1"/>
        </w:rPr>
        <w:t xml:space="preserve"> </w:t>
      </w:r>
      <w:r>
        <w:t>керівники</w:t>
      </w:r>
      <w:r>
        <w:rPr>
          <w:spacing w:val="-4"/>
        </w:rPr>
        <w:t xml:space="preserve"> </w:t>
      </w:r>
      <w:r>
        <w:t>проводили</w:t>
      </w:r>
      <w:r>
        <w:rPr>
          <w:spacing w:val="-6"/>
        </w:rPr>
        <w:t xml:space="preserve"> </w:t>
      </w:r>
      <w:r>
        <w:t>бесіди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учнями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БЖД.</w:t>
      </w:r>
    </w:p>
    <w:p w:rsidR="00061FC6" w:rsidRDefault="00061FC6" w:rsidP="009736D6">
      <w:pPr>
        <w:pStyle w:val="a3"/>
        <w:ind w:left="662" w:right="3" w:firstLine="707"/>
        <w:jc w:val="both"/>
      </w:pPr>
      <w:r>
        <w:t>Питання</w:t>
      </w:r>
      <w:r>
        <w:rPr>
          <w:spacing w:val="-9"/>
        </w:rPr>
        <w:t xml:space="preserve"> </w:t>
      </w:r>
      <w:r>
        <w:t>безпеки</w:t>
      </w:r>
      <w:r>
        <w:rPr>
          <w:spacing w:val="-5"/>
        </w:rPr>
        <w:t xml:space="preserve"> </w:t>
      </w:r>
      <w:r>
        <w:t>систематично</w:t>
      </w:r>
      <w:r>
        <w:rPr>
          <w:spacing w:val="-8"/>
        </w:rPr>
        <w:t xml:space="preserve"> </w:t>
      </w:r>
      <w:r>
        <w:t>обговорювалось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батьківських</w:t>
      </w:r>
      <w:r>
        <w:rPr>
          <w:spacing w:val="-6"/>
        </w:rPr>
        <w:t xml:space="preserve"> </w:t>
      </w:r>
      <w:r>
        <w:t>зборах,</w:t>
      </w:r>
      <w:r>
        <w:rPr>
          <w:spacing w:val="-68"/>
        </w:rPr>
        <w:t xml:space="preserve"> </w:t>
      </w:r>
      <w:r>
        <w:t>нарадах</w:t>
      </w:r>
      <w:r>
        <w:rPr>
          <w:spacing w:val="-3"/>
        </w:rPr>
        <w:t xml:space="preserve"> </w:t>
      </w:r>
      <w:r>
        <w:t>педпрацівників.</w:t>
      </w:r>
      <w:r w:rsidRPr="00061FC6">
        <w:t xml:space="preserve"> </w:t>
      </w:r>
      <w:r>
        <w:t>Активними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БЖД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учнівський</w:t>
      </w:r>
      <w:r>
        <w:rPr>
          <w:spacing w:val="1"/>
        </w:rPr>
        <w:t xml:space="preserve"> </w:t>
      </w:r>
      <w:r>
        <w:t>парламент на чолі з педагогом-організатором Пастушок В.О., сестра медична</w:t>
      </w:r>
      <w:r>
        <w:rPr>
          <w:spacing w:val="-67"/>
        </w:rPr>
        <w:t xml:space="preserve"> </w:t>
      </w:r>
      <w:r>
        <w:t xml:space="preserve">Гарнага А.В., </w:t>
      </w:r>
      <w:r>
        <w:rPr>
          <w:spacing w:val="-1"/>
        </w:rPr>
        <w:t xml:space="preserve"> </w:t>
      </w:r>
      <w:r>
        <w:t>бібліотекар</w:t>
      </w:r>
      <w:r>
        <w:rPr>
          <w:spacing w:val="1"/>
        </w:rPr>
        <w:t xml:space="preserve"> </w:t>
      </w:r>
      <w:r>
        <w:t>Магдалинчук В.Я.</w:t>
      </w:r>
    </w:p>
    <w:p w:rsidR="00061FC6" w:rsidRDefault="00061FC6" w:rsidP="009736D6">
      <w:pPr>
        <w:pStyle w:val="a3"/>
        <w:ind w:left="662" w:right="3" w:firstLine="719"/>
        <w:jc w:val="both"/>
      </w:pPr>
      <w:r>
        <w:t>Протягом 2022/2023 н.р. нещасних випадків під час освітнього процесу</w:t>
      </w:r>
      <w:r>
        <w:rPr>
          <w:spacing w:val="-67"/>
        </w:rPr>
        <w:t xml:space="preserve"> </w:t>
      </w:r>
      <w:r>
        <w:t>не було. Питання безпеки життєдіяльності учнів під час освітнього</w:t>
      </w:r>
      <w:r>
        <w:rPr>
          <w:spacing w:val="1"/>
        </w:rPr>
        <w:t xml:space="preserve"> </w:t>
      </w:r>
      <w:r>
        <w:t>процесу та в побуті обговорювалися під час засідань педагогічних рад, на</w:t>
      </w:r>
      <w:r>
        <w:rPr>
          <w:spacing w:val="1"/>
        </w:rPr>
        <w:t xml:space="preserve"> </w:t>
      </w:r>
      <w:r>
        <w:rPr>
          <w:spacing w:val="-1"/>
        </w:rPr>
        <w:t>нарадах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директорі,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класних</w:t>
      </w:r>
      <w:r>
        <w:rPr>
          <w:spacing w:val="-17"/>
        </w:rPr>
        <w:t xml:space="preserve"> </w:t>
      </w:r>
      <w:r>
        <w:t>батьківських</w:t>
      </w:r>
      <w:r>
        <w:rPr>
          <w:spacing w:val="-13"/>
        </w:rPr>
        <w:t xml:space="preserve"> </w:t>
      </w:r>
      <w:r>
        <w:t>зборах.</w:t>
      </w:r>
      <w:r>
        <w:rPr>
          <w:spacing w:val="-16"/>
        </w:rPr>
        <w:t xml:space="preserve"> </w:t>
      </w:r>
      <w:r>
        <w:t>Стан</w:t>
      </w:r>
      <w:r>
        <w:rPr>
          <w:spacing w:val="-16"/>
        </w:rPr>
        <w:t xml:space="preserve"> </w:t>
      </w:r>
      <w:r>
        <w:t>роботи</w:t>
      </w:r>
      <w:r>
        <w:rPr>
          <w:spacing w:val="-15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охорони</w:t>
      </w:r>
      <w:r>
        <w:rPr>
          <w:spacing w:val="-67"/>
        </w:rPr>
        <w:t xml:space="preserve"> </w:t>
      </w:r>
      <w:r>
        <w:t>праці, техніки безпеки, виробничої санітарії під час освітнього процесу у</w:t>
      </w:r>
      <w:r>
        <w:rPr>
          <w:spacing w:val="1"/>
        </w:rPr>
        <w:t xml:space="preserve"> </w:t>
      </w:r>
      <w:r>
        <w:t>гімназії у 2022/2023 навчальному році знаходився під щоденним контролем</w:t>
      </w:r>
      <w:r>
        <w:rPr>
          <w:spacing w:val="1"/>
        </w:rPr>
        <w:t xml:space="preserve"> </w:t>
      </w:r>
      <w:r>
        <w:t>адміністрації.</w:t>
      </w:r>
      <w:r w:rsidRPr="00061FC6">
        <w:t xml:space="preserve"> </w:t>
      </w:r>
      <w:r>
        <w:t>У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педагогічному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продовжити</w:t>
      </w:r>
      <w:r>
        <w:rPr>
          <w:spacing w:val="1"/>
        </w:rPr>
        <w:t xml:space="preserve"> </w:t>
      </w:r>
      <w:r>
        <w:t>систематичну</w:t>
      </w:r>
      <w:r>
        <w:rPr>
          <w:spacing w:val="1"/>
        </w:rPr>
        <w:t xml:space="preserve"> </w:t>
      </w:r>
      <w:r>
        <w:t>роз’яснювальну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попередження</w:t>
      </w:r>
      <w:r>
        <w:rPr>
          <w:spacing w:val="-67"/>
        </w:rPr>
        <w:t xml:space="preserve"> </w:t>
      </w:r>
      <w:r>
        <w:t>дитячого травматизму та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поведінкою</w:t>
      </w:r>
      <w:r>
        <w:rPr>
          <w:spacing w:val="-2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перервах.</w:t>
      </w:r>
    </w:p>
    <w:p w:rsidR="00061FC6" w:rsidRDefault="00061FC6" w:rsidP="00061FC6">
      <w:pPr>
        <w:pStyle w:val="a3"/>
        <w:ind w:left="663" w:right="851" w:firstLine="720"/>
        <w:jc w:val="both"/>
      </w:pPr>
    </w:p>
    <w:p w:rsidR="00061FC6" w:rsidRDefault="00061FC6" w:rsidP="00061FC6">
      <w:pPr>
        <w:pStyle w:val="1"/>
        <w:spacing w:before="1"/>
        <w:ind w:left="3977"/>
        <w:jc w:val="both"/>
      </w:pPr>
      <w:r>
        <w:t>Соціальна</w:t>
      </w:r>
      <w:r>
        <w:rPr>
          <w:spacing w:val="-5"/>
        </w:rPr>
        <w:t xml:space="preserve"> </w:t>
      </w:r>
      <w:r>
        <w:t>підтримка</w:t>
      </w:r>
    </w:p>
    <w:p w:rsidR="00061FC6" w:rsidRDefault="00061FC6" w:rsidP="00061FC6">
      <w:pPr>
        <w:pStyle w:val="a3"/>
        <w:ind w:left="662" w:right="846" w:firstLine="719"/>
        <w:jc w:val="both"/>
      </w:pPr>
      <w:r>
        <w:rPr>
          <w:spacing w:val="-1"/>
        </w:rPr>
        <w:t xml:space="preserve">Основними напрямами роботи щодо </w:t>
      </w:r>
      <w:r>
        <w:t>забезпечення соціальної підтримки</w:t>
      </w:r>
      <w:r>
        <w:rPr>
          <w:spacing w:val="-67"/>
        </w:rPr>
        <w:t xml:space="preserve"> </w:t>
      </w:r>
      <w:r>
        <w:t>дітей пільгових категорій є виявлення, облік і створення умов для їхнього</w:t>
      </w:r>
      <w:r>
        <w:rPr>
          <w:spacing w:val="1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виховання й розвитку.</w:t>
      </w:r>
    </w:p>
    <w:p w:rsidR="00061FC6" w:rsidRDefault="00061FC6" w:rsidP="00061FC6">
      <w:pPr>
        <w:pStyle w:val="a3"/>
        <w:spacing w:before="1" w:line="322" w:lineRule="exact"/>
        <w:ind w:left="1382"/>
        <w:jc w:val="both"/>
      </w:pPr>
      <w:r>
        <w:t>У</w:t>
      </w:r>
      <w:r>
        <w:rPr>
          <w:spacing w:val="-2"/>
        </w:rPr>
        <w:t xml:space="preserve"> </w:t>
      </w:r>
      <w:r>
        <w:t>закладі проведена</w:t>
      </w:r>
      <w:r>
        <w:rPr>
          <w:spacing w:val="-4"/>
        </w:rPr>
        <w:t xml:space="preserve"> </w:t>
      </w:r>
      <w:r>
        <w:t>соціальна</w:t>
      </w:r>
      <w:r>
        <w:rPr>
          <w:spacing w:val="-4"/>
        </w:rPr>
        <w:t xml:space="preserve"> </w:t>
      </w:r>
      <w:r>
        <w:t>паспортизація</w:t>
      </w:r>
      <w:r>
        <w:rPr>
          <w:spacing w:val="-3"/>
        </w:rPr>
        <w:t xml:space="preserve"> </w:t>
      </w:r>
      <w:r>
        <w:t>класів,</w:t>
      </w:r>
      <w:r>
        <w:rPr>
          <w:spacing w:val="-2"/>
        </w:rPr>
        <w:t xml:space="preserve"> </w:t>
      </w:r>
      <w:r w:rsidR="00CA2722">
        <w:t>гімназії</w:t>
      </w:r>
      <w:r>
        <w:t>.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 w:rsidR="00CA2722">
        <w:t>саме:</w:t>
      </w:r>
    </w:p>
    <w:p w:rsidR="00061FC6" w:rsidRDefault="00061FC6" w:rsidP="00061FC6">
      <w:pPr>
        <w:pStyle w:val="a4"/>
        <w:numPr>
          <w:ilvl w:val="0"/>
          <w:numId w:val="5"/>
        </w:numPr>
        <w:tabs>
          <w:tab w:val="left" w:pos="1022"/>
        </w:tabs>
        <w:spacing w:before="26"/>
        <w:jc w:val="both"/>
        <w:rPr>
          <w:sz w:val="28"/>
        </w:rPr>
      </w:pPr>
      <w:r>
        <w:rPr>
          <w:sz w:val="28"/>
        </w:rPr>
        <w:t>Діти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малозабезпечених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сімей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особа.</w:t>
      </w:r>
    </w:p>
    <w:p w:rsidR="00061FC6" w:rsidRDefault="00061FC6" w:rsidP="00061FC6">
      <w:pPr>
        <w:pStyle w:val="a4"/>
        <w:numPr>
          <w:ilvl w:val="0"/>
          <w:numId w:val="5"/>
        </w:numPr>
        <w:tabs>
          <w:tab w:val="left" w:pos="1022"/>
        </w:tabs>
        <w:spacing w:before="24"/>
        <w:jc w:val="both"/>
        <w:rPr>
          <w:sz w:val="28"/>
        </w:rPr>
      </w:pPr>
      <w:r>
        <w:rPr>
          <w:sz w:val="28"/>
        </w:rPr>
        <w:t>Діти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багатодітних</w:t>
      </w:r>
      <w:r>
        <w:rPr>
          <w:spacing w:val="-4"/>
          <w:sz w:val="28"/>
        </w:rPr>
        <w:t xml:space="preserve"> </w:t>
      </w:r>
      <w:r>
        <w:rPr>
          <w:sz w:val="28"/>
        </w:rPr>
        <w:t>сімей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26</w:t>
      </w:r>
      <w:r>
        <w:rPr>
          <w:spacing w:val="-4"/>
          <w:sz w:val="28"/>
        </w:rPr>
        <w:t xml:space="preserve"> </w:t>
      </w:r>
      <w:r>
        <w:rPr>
          <w:sz w:val="28"/>
        </w:rPr>
        <w:t>осіб.</w:t>
      </w:r>
    </w:p>
    <w:p w:rsidR="00A84467" w:rsidRDefault="00A84467" w:rsidP="00061FC6">
      <w:pPr>
        <w:pStyle w:val="a4"/>
        <w:numPr>
          <w:ilvl w:val="0"/>
          <w:numId w:val="5"/>
        </w:numPr>
        <w:tabs>
          <w:tab w:val="left" w:pos="1022"/>
        </w:tabs>
        <w:spacing w:before="24"/>
        <w:jc w:val="both"/>
        <w:rPr>
          <w:sz w:val="28"/>
        </w:rPr>
      </w:pPr>
      <w:r>
        <w:rPr>
          <w:sz w:val="28"/>
        </w:rPr>
        <w:t>Діти з неповних сімей (один з батьків помер) – 10 осіб.</w:t>
      </w:r>
    </w:p>
    <w:p w:rsidR="00061FC6" w:rsidRPr="00CA2722" w:rsidRDefault="00061FC6" w:rsidP="00CA2722">
      <w:pPr>
        <w:pStyle w:val="a4"/>
        <w:numPr>
          <w:ilvl w:val="0"/>
          <w:numId w:val="5"/>
        </w:numPr>
        <w:tabs>
          <w:tab w:val="left" w:pos="1022"/>
        </w:tabs>
        <w:spacing w:before="74"/>
        <w:jc w:val="both"/>
        <w:rPr>
          <w:sz w:val="28"/>
        </w:rPr>
      </w:pPr>
      <w:r>
        <w:rPr>
          <w:sz w:val="28"/>
        </w:rPr>
        <w:t>Діти, батьки яких є учасником АТО (повернувся, перебуває, пораненим</w:t>
      </w:r>
      <w:r w:rsidR="00CA2722">
        <w:rPr>
          <w:sz w:val="28"/>
        </w:rPr>
        <w:t xml:space="preserve"> </w:t>
      </w:r>
      <w:r w:rsidRPr="00CA2722">
        <w:rPr>
          <w:sz w:val="28"/>
        </w:rPr>
        <w:t>або загиблим в</w:t>
      </w:r>
      <w:r w:rsidRPr="00CA2722">
        <w:rPr>
          <w:spacing w:val="-2"/>
          <w:sz w:val="28"/>
        </w:rPr>
        <w:t xml:space="preserve"> </w:t>
      </w:r>
      <w:r w:rsidRPr="00CA2722">
        <w:rPr>
          <w:sz w:val="28"/>
        </w:rPr>
        <w:t>зоні</w:t>
      </w:r>
      <w:r w:rsidRPr="00CA2722">
        <w:rPr>
          <w:spacing w:val="1"/>
          <w:sz w:val="28"/>
        </w:rPr>
        <w:t xml:space="preserve"> </w:t>
      </w:r>
      <w:r w:rsidRPr="00CA2722">
        <w:rPr>
          <w:sz w:val="28"/>
        </w:rPr>
        <w:t>АТО)</w:t>
      </w:r>
      <w:r w:rsidRPr="00CA2722">
        <w:rPr>
          <w:spacing w:val="-2"/>
          <w:sz w:val="28"/>
        </w:rPr>
        <w:t xml:space="preserve"> </w:t>
      </w:r>
      <w:r w:rsidRPr="00CA2722">
        <w:rPr>
          <w:sz w:val="28"/>
        </w:rPr>
        <w:t>–</w:t>
      </w:r>
      <w:r w:rsidRPr="00CA2722">
        <w:rPr>
          <w:spacing w:val="1"/>
          <w:sz w:val="28"/>
        </w:rPr>
        <w:t xml:space="preserve"> </w:t>
      </w:r>
      <w:r w:rsidR="00A84467" w:rsidRPr="00CA2722">
        <w:rPr>
          <w:sz w:val="28"/>
        </w:rPr>
        <w:t>7</w:t>
      </w:r>
      <w:r w:rsidRPr="00CA2722">
        <w:rPr>
          <w:sz w:val="28"/>
        </w:rPr>
        <w:t xml:space="preserve"> осіб. </w:t>
      </w:r>
    </w:p>
    <w:p w:rsidR="00061FC6" w:rsidRDefault="00061FC6" w:rsidP="00061FC6">
      <w:pPr>
        <w:pStyle w:val="a4"/>
        <w:numPr>
          <w:ilvl w:val="0"/>
          <w:numId w:val="5"/>
        </w:numPr>
        <w:tabs>
          <w:tab w:val="left" w:pos="1022"/>
        </w:tabs>
        <w:spacing w:before="74"/>
        <w:jc w:val="both"/>
        <w:rPr>
          <w:sz w:val="28"/>
        </w:rPr>
      </w:pPr>
      <w:r>
        <w:rPr>
          <w:sz w:val="28"/>
        </w:rPr>
        <w:t>Діти з інвалідністю –</w:t>
      </w:r>
      <w:r>
        <w:rPr>
          <w:spacing w:val="-2"/>
          <w:sz w:val="28"/>
        </w:rPr>
        <w:t xml:space="preserve"> </w:t>
      </w:r>
      <w:r>
        <w:rPr>
          <w:sz w:val="28"/>
        </w:rPr>
        <w:t>2 особи.</w:t>
      </w:r>
    </w:p>
    <w:p w:rsidR="00061FC6" w:rsidRDefault="00061FC6" w:rsidP="00061FC6">
      <w:pPr>
        <w:pStyle w:val="a3"/>
        <w:spacing w:before="188" w:line="259" w:lineRule="auto"/>
        <w:ind w:left="1022" w:right="1207"/>
        <w:jc w:val="both"/>
      </w:pPr>
      <w:r>
        <w:t>Складені списки дітей, яким надається безкоштовне харчування за</w:t>
      </w:r>
      <w:r>
        <w:rPr>
          <w:spacing w:val="1"/>
        </w:rPr>
        <w:t xml:space="preserve"> </w:t>
      </w:r>
      <w:r>
        <w:t xml:space="preserve">бюджетні кошти. Звільнення дітей </w:t>
      </w:r>
      <w:r>
        <w:lastRenderedPageBreak/>
        <w:t>пільгових категорії від сплати за</w:t>
      </w:r>
      <w:r>
        <w:rPr>
          <w:spacing w:val="1"/>
        </w:rPr>
        <w:t xml:space="preserve"> </w:t>
      </w:r>
      <w:r>
        <w:t xml:space="preserve">харчування здійснюється відповідно до рішення </w:t>
      </w:r>
      <w:r w:rsidR="00A84467">
        <w:t>Тульчинської</w:t>
      </w:r>
      <w:r>
        <w:t xml:space="preserve"> міської</w:t>
      </w:r>
      <w:r>
        <w:rPr>
          <w:spacing w:val="-67"/>
        </w:rPr>
        <w:t xml:space="preserve"> </w:t>
      </w:r>
      <w:r w:rsidR="00CA2722">
        <w:rPr>
          <w:spacing w:val="-67"/>
        </w:rPr>
        <w:t xml:space="preserve">    </w:t>
      </w:r>
      <w:r>
        <w:t>ради.</w:t>
      </w:r>
    </w:p>
    <w:p w:rsidR="00061FC6" w:rsidRDefault="00061FC6" w:rsidP="00061FC6">
      <w:pPr>
        <w:pStyle w:val="a4"/>
        <w:tabs>
          <w:tab w:val="left" w:pos="1022"/>
        </w:tabs>
        <w:spacing w:before="26" w:line="259" w:lineRule="auto"/>
        <w:ind w:left="1021" w:right="1242"/>
        <w:rPr>
          <w:sz w:val="28"/>
        </w:rPr>
      </w:pPr>
    </w:p>
    <w:p w:rsidR="00A84467" w:rsidRDefault="00A84467" w:rsidP="00A84467">
      <w:pPr>
        <w:pStyle w:val="1"/>
        <w:spacing w:before="159"/>
        <w:ind w:left="4558"/>
      </w:pPr>
      <w:r>
        <w:t>Цивільний</w:t>
      </w:r>
      <w:r>
        <w:rPr>
          <w:spacing w:val="-3"/>
        </w:rPr>
        <w:t xml:space="preserve"> </w:t>
      </w:r>
      <w:r>
        <w:t>захист</w:t>
      </w:r>
    </w:p>
    <w:p w:rsidR="00061FC6" w:rsidRDefault="00061FC6" w:rsidP="00061FC6">
      <w:pPr>
        <w:pStyle w:val="a3"/>
        <w:spacing w:before="158"/>
        <w:ind w:left="662" w:right="844" w:firstLine="719"/>
        <w:jc w:val="both"/>
      </w:pPr>
    </w:p>
    <w:p w:rsidR="00A84467" w:rsidRDefault="00A84467" w:rsidP="009736D6">
      <w:pPr>
        <w:pStyle w:val="a3"/>
        <w:spacing w:before="184"/>
        <w:ind w:left="662" w:right="3" w:firstLine="719"/>
        <w:jc w:val="both"/>
      </w:pPr>
      <w:r>
        <w:t>Пріоритетом на сьогоднішній день є підготовка з цивільного захисту у</w:t>
      </w:r>
      <w:r>
        <w:rPr>
          <w:spacing w:val="1"/>
        </w:rPr>
        <w:t xml:space="preserve"> </w:t>
      </w:r>
      <w:r>
        <w:t>закладі. У</w:t>
      </w:r>
      <w:r>
        <w:rPr>
          <w:spacing w:val="1"/>
        </w:rPr>
        <w:t xml:space="preserve"> </w:t>
      </w:r>
      <w:r>
        <w:t>навчальному закладі були затверджені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2022/2023 роки,</w:t>
      </w:r>
      <w:r>
        <w:rPr>
          <w:spacing w:val="1"/>
        </w:rPr>
        <w:t xml:space="preserve"> </w:t>
      </w:r>
      <w:r>
        <w:t>уточнені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повсякденної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 xml:space="preserve">готовності, надзвичайної ситуації, надзвичайного стану. </w:t>
      </w:r>
      <w:r w:rsidR="00CA2722">
        <w:t xml:space="preserve"> У закладі наявне укриття, яке розраховане на 70 осіб. </w:t>
      </w:r>
      <w:r w:rsidR="00DD3E46">
        <w:t>Укриття облаштоване відповідно до вимог, зазначених у наказі МВС від 09.07.2018 року № 579 «</w:t>
      </w:r>
      <w:r w:rsidR="00DD3E46" w:rsidRPr="00DD3E46">
        <w:t>Про затвердження вимог з питань використання та обліку фонду захисних споруд цивільного захисту</w:t>
      </w:r>
      <w:r w:rsidR="00DD3E46">
        <w:t xml:space="preserve">». </w:t>
      </w:r>
      <w:r>
        <w:t>Але є ряд питань, які</w:t>
      </w:r>
      <w:r>
        <w:rPr>
          <w:spacing w:val="-67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серйозного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наступному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році.</w:t>
      </w:r>
      <w:r>
        <w:rPr>
          <w:spacing w:val="1"/>
        </w:rPr>
        <w:t xml:space="preserve"> </w:t>
      </w:r>
      <w:r w:rsidR="00DD3E46">
        <w:rPr>
          <w:spacing w:val="1"/>
        </w:rPr>
        <w:t xml:space="preserve">Необхідно облаштувати клас безпеки. </w:t>
      </w:r>
      <w:r>
        <w:t>Основні</w:t>
      </w:r>
      <w:r>
        <w:rPr>
          <w:spacing w:val="-67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розв‘язанні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організацію навчання учнів та працівників закладу правилам поведінки та</w:t>
      </w:r>
      <w:r>
        <w:rPr>
          <w:spacing w:val="1"/>
        </w:rPr>
        <w:t xml:space="preserve"> </w:t>
      </w:r>
      <w:r>
        <w:t>основним способам захисту від наслідків надзвичайних ситуацій, прийомам</w:t>
      </w:r>
      <w:r>
        <w:rPr>
          <w:spacing w:val="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допомоги,</w:t>
      </w:r>
      <w:r>
        <w:rPr>
          <w:spacing w:val="-1"/>
        </w:rPr>
        <w:t xml:space="preserve"> </w:t>
      </w:r>
      <w:r>
        <w:t>евакуації.</w:t>
      </w:r>
    </w:p>
    <w:p w:rsidR="00061FC6" w:rsidRDefault="00061FC6" w:rsidP="00061FC6">
      <w:pPr>
        <w:pStyle w:val="a3"/>
        <w:spacing w:line="259" w:lineRule="auto"/>
        <w:ind w:left="662" w:right="847" w:firstLine="707"/>
        <w:jc w:val="both"/>
      </w:pPr>
    </w:p>
    <w:p w:rsidR="00A84467" w:rsidRDefault="00A84467" w:rsidP="00A84467">
      <w:pPr>
        <w:pStyle w:val="1"/>
        <w:spacing w:before="2" w:line="322" w:lineRule="exact"/>
        <w:ind w:left="4558"/>
      </w:pPr>
      <w:r>
        <w:t>Харчування</w:t>
      </w:r>
    </w:p>
    <w:p w:rsidR="00061FC6" w:rsidRDefault="00061FC6" w:rsidP="00061FC6">
      <w:pPr>
        <w:pStyle w:val="a3"/>
        <w:ind w:left="662" w:right="849" w:firstLine="707"/>
        <w:jc w:val="both"/>
      </w:pPr>
    </w:p>
    <w:p w:rsidR="00A75B2F" w:rsidRDefault="00A84467" w:rsidP="009736D6">
      <w:pPr>
        <w:pStyle w:val="a3"/>
        <w:ind w:left="662" w:right="3" w:firstLine="707"/>
        <w:jc w:val="both"/>
        <w:rPr>
          <w:spacing w:val="1"/>
        </w:rPr>
      </w:pPr>
      <w:r>
        <w:t>Важливим аспектом збереження здоров’я учнів є створення умов для</w:t>
      </w:r>
      <w:r>
        <w:rPr>
          <w:spacing w:val="1"/>
        </w:rPr>
        <w:t xml:space="preserve"> </w:t>
      </w:r>
      <w:r>
        <w:t>раціонального збалансованого харчування дітей протягом часу перебування у</w:t>
      </w:r>
      <w:r>
        <w:rPr>
          <w:spacing w:val="-67"/>
        </w:rPr>
        <w:t xml:space="preserve"> </w:t>
      </w:r>
      <w:r>
        <w:t>закладі.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регламентується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 «Про освіту», «Про повну загальну середню освіту», «Про охорону</w:t>
      </w:r>
      <w:r>
        <w:rPr>
          <w:spacing w:val="1"/>
        </w:rPr>
        <w:t xml:space="preserve"> </w:t>
      </w:r>
      <w:r>
        <w:rPr>
          <w:spacing w:val="-1"/>
        </w:rPr>
        <w:t>дитинства»,</w:t>
      </w:r>
      <w:r>
        <w:rPr>
          <w:spacing w:val="-18"/>
        </w:rPr>
        <w:t xml:space="preserve"> </w:t>
      </w:r>
      <w:r>
        <w:rPr>
          <w:spacing w:val="-1"/>
        </w:rPr>
        <w:t>Постановою</w:t>
      </w:r>
      <w:r>
        <w:rPr>
          <w:spacing w:val="-17"/>
        </w:rPr>
        <w:t xml:space="preserve"> </w:t>
      </w:r>
      <w:r>
        <w:rPr>
          <w:spacing w:val="-1"/>
        </w:rPr>
        <w:t>Кабінету</w:t>
      </w:r>
      <w:r>
        <w:rPr>
          <w:spacing w:val="-17"/>
        </w:rPr>
        <w:t xml:space="preserve"> </w:t>
      </w:r>
      <w:r>
        <w:t>Міністрів</w:t>
      </w:r>
      <w:r>
        <w:rPr>
          <w:spacing w:val="-17"/>
        </w:rPr>
        <w:t xml:space="preserve"> </w:t>
      </w:r>
      <w:r>
        <w:t>України</w:t>
      </w:r>
      <w:r>
        <w:rPr>
          <w:spacing w:val="-16"/>
        </w:rPr>
        <w:t xml:space="preserve"> </w:t>
      </w:r>
      <w:r>
        <w:t>«Про</w:t>
      </w:r>
      <w:r>
        <w:rPr>
          <w:spacing w:val="-17"/>
        </w:rPr>
        <w:t xml:space="preserve"> </w:t>
      </w:r>
      <w:r>
        <w:t>затвердження</w:t>
      </w:r>
      <w:r>
        <w:rPr>
          <w:spacing w:val="-16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оздоровчих</w:t>
      </w:r>
      <w:r>
        <w:rPr>
          <w:spacing w:val="1"/>
        </w:rPr>
        <w:t xml:space="preserve"> </w:t>
      </w:r>
      <w:r>
        <w:t>закладах»</w:t>
      </w:r>
      <w:r>
        <w:rPr>
          <w:spacing w:val="1"/>
        </w:rPr>
        <w:t xml:space="preserve"> </w:t>
      </w:r>
      <w:r>
        <w:t>(зі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доповненнями,</w:t>
      </w:r>
      <w:r>
        <w:rPr>
          <w:spacing w:val="1"/>
        </w:rPr>
        <w:t xml:space="preserve"> </w:t>
      </w:r>
      <w:r>
        <w:t>затвердженими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України),</w:t>
      </w:r>
      <w:r>
        <w:rPr>
          <w:spacing w:val="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нормативними документами.</w:t>
      </w:r>
      <w:r w:rsidRPr="00A84467">
        <w:t xml:space="preserve"> </w:t>
      </w:r>
      <w:r w:rsidR="00A75B2F">
        <w:t>З 12.01.2021 року</w:t>
      </w:r>
      <w:r>
        <w:t xml:space="preserve"> </w:t>
      </w:r>
      <w:r w:rsidR="00A75B2F">
        <w:t>розпочала роботу комісія  щодо розроблення системи управління безпечністю харчових продуктів,</w:t>
      </w:r>
      <w:r w:rsidR="00A75B2F" w:rsidRPr="00A75B2F">
        <w:t xml:space="preserve"> з метою впровадження системи НАССР, контролю за всіма небезпечними факторами, які можуть бути у харчових продуктах, підтримання гігієни у всьому харчовому ланцюгу,  необхідної для виробництва та постачання безпечних харчових продуктів для споживання дітьми,  а також правил поводження з харчовими продуктами</w:t>
      </w:r>
      <w:r w:rsidR="00A75B2F">
        <w:t xml:space="preserve"> (наказ № 9 від 12.01.2021).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затвердженим</w:t>
      </w:r>
      <w:r>
        <w:rPr>
          <w:spacing w:val="1"/>
        </w:rPr>
        <w:t xml:space="preserve"> </w:t>
      </w:r>
      <w:r>
        <w:t>перспективним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 w:rsidR="00A75B2F">
        <w:rPr>
          <w:spacing w:val="1"/>
        </w:rPr>
        <w:t xml:space="preserve"> та учні 5-9 </w:t>
      </w:r>
      <w:r>
        <w:t>класів</w:t>
      </w:r>
      <w:r w:rsidR="00A75B2F">
        <w:t xml:space="preserve"> пільгових категорій</w:t>
      </w:r>
      <w:r>
        <w:rPr>
          <w:spacing w:val="1"/>
        </w:rPr>
        <w:t xml:space="preserve"> </w:t>
      </w:r>
      <w:r>
        <w:t>забезпечено одноразовим гарячим харчуванням.</w:t>
      </w:r>
      <w:r>
        <w:rPr>
          <w:spacing w:val="1"/>
        </w:rPr>
        <w:t xml:space="preserve"> </w:t>
      </w:r>
    </w:p>
    <w:p w:rsidR="00A84467" w:rsidRDefault="00A75B2F" w:rsidP="00A75B2F">
      <w:pPr>
        <w:pStyle w:val="a3"/>
        <w:ind w:left="662" w:right="843"/>
        <w:jc w:val="both"/>
      </w:pPr>
      <w:r>
        <w:rPr>
          <w:spacing w:val="1"/>
        </w:rPr>
        <w:t xml:space="preserve">Решта учнів харчуються за батьківський кошт. Вартість харчування на одну дитину становить 17 гривень. </w:t>
      </w:r>
      <w:r w:rsidR="00A84467">
        <w:t>Щоденний</w:t>
      </w:r>
      <w:r w:rsidR="00A84467">
        <w:rPr>
          <w:spacing w:val="-17"/>
        </w:rPr>
        <w:t xml:space="preserve"> </w:t>
      </w:r>
      <w:r w:rsidR="00A84467">
        <w:lastRenderedPageBreak/>
        <w:t>контроль</w:t>
      </w:r>
      <w:r w:rsidR="00A84467">
        <w:rPr>
          <w:spacing w:val="-16"/>
        </w:rPr>
        <w:t xml:space="preserve"> </w:t>
      </w:r>
      <w:r w:rsidR="00A84467">
        <w:t>за</w:t>
      </w:r>
      <w:r w:rsidR="00A84467">
        <w:rPr>
          <w:spacing w:val="-15"/>
        </w:rPr>
        <w:t xml:space="preserve"> </w:t>
      </w:r>
      <w:r w:rsidR="00A84467">
        <w:t>організацією</w:t>
      </w:r>
      <w:r w:rsidR="00A84467">
        <w:rPr>
          <w:spacing w:val="-16"/>
        </w:rPr>
        <w:t xml:space="preserve"> </w:t>
      </w:r>
      <w:r w:rsidR="00A84467">
        <w:t>харчування</w:t>
      </w:r>
      <w:r w:rsidR="00A84467">
        <w:rPr>
          <w:spacing w:val="-17"/>
        </w:rPr>
        <w:t xml:space="preserve"> </w:t>
      </w:r>
      <w:r w:rsidR="00A84467">
        <w:t>учнів</w:t>
      </w:r>
      <w:r w:rsidR="00A84467">
        <w:rPr>
          <w:spacing w:val="-16"/>
        </w:rPr>
        <w:t xml:space="preserve"> </w:t>
      </w:r>
      <w:r w:rsidR="00A84467">
        <w:t>1-9</w:t>
      </w:r>
      <w:r w:rsidR="00A84467">
        <w:rPr>
          <w:spacing w:val="-16"/>
        </w:rPr>
        <w:t xml:space="preserve"> </w:t>
      </w:r>
      <w:r w:rsidR="00A84467">
        <w:t>класів</w:t>
      </w:r>
      <w:r w:rsidR="00A84467">
        <w:rPr>
          <w:spacing w:val="-67"/>
        </w:rPr>
        <w:t xml:space="preserve"> </w:t>
      </w:r>
      <w:r w:rsidR="00A84467">
        <w:t>здійснюється</w:t>
      </w:r>
      <w:r w:rsidR="00A84467">
        <w:rPr>
          <w:spacing w:val="-1"/>
        </w:rPr>
        <w:t xml:space="preserve"> </w:t>
      </w:r>
      <w:r w:rsidR="00A84467">
        <w:t>сестрою</w:t>
      </w:r>
      <w:r w:rsidR="00A84467">
        <w:rPr>
          <w:spacing w:val="-1"/>
        </w:rPr>
        <w:t xml:space="preserve"> </w:t>
      </w:r>
      <w:r w:rsidR="00A84467">
        <w:t>медичною</w:t>
      </w:r>
      <w:r w:rsidR="00A84467">
        <w:rPr>
          <w:spacing w:val="-1"/>
        </w:rPr>
        <w:t xml:space="preserve"> </w:t>
      </w:r>
      <w:r w:rsidR="00A84467">
        <w:t>та класними керівниками.</w:t>
      </w:r>
    </w:p>
    <w:p w:rsidR="00A75B2F" w:rsidRDefault="00A75B2F" w:rsidP="009736D6">
      <w:pPr>
        <w:pStyle w:val="a3"/>
        <w:ind w:left="662" w:right="6" w:firstLine="707"/>
        <w:jc w:val="both"/>
      </w:pPr>
      <w:r>
        <w:t>Протягом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адміністрацією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66"/>
        </w:rPr>
        <w:t xml:space="preserve"> </w:t>
      </w:r>
      <w:r>
        <w:t>проводяться</w:t>
      </w:r>
      <w:r>
        <w:rPr>
          <w:spacing w:val="-2"/>
        </w:rPr>
        <w:t xml:space="preserve"> </w:t>
      </w:r>
      <w:r>
        <w:t>перевірки</w:t>
      </w:r>
      <w:r>
        <w:rPr>
          <w:spacing w:val="-3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харчування.</w:t>
      </w:r>
    </w:p>
    <w:p w:rsidR="00A75B2F" w:rsidRDefault="00A75B2F" w:rsidP="009736D6">
      <w:pPr>
        <w:pStyle w:val="a3"/>
        <w:spacing w:before="1" w:line="322" w:lineRule="exact"/>
        <w:ind w:left="662" w:right="6"/>
        <w:jc w:val="both"/>
      </w:pPr>
      <w:r>
        <w:t>Необхідними</w:t>
      </w:r>
      <w:r>
        <w:rPr>
          <w:spacing w:val="-4"/>
        </w:rPr>
        <w:t xml:space="preserve"> </w:t>
      </w:r>
      <w:r>
        <w:t>складовими</w:t>
      </w:r>
      <w:r>
        <w:rPr>
          <w:spacing w:val="-4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харчування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закладі</w:t>
      </w:r>
      <w:r>
        <w:rPr>
          <w:spacing w:val="2"/>
        </w:rPr>
        <w:t xml:space="preserve"> </w:t>
      </w:r>
      <w:r>
        <w:t>є:</w:t>
      </w:r>
    </w:p>
    <w:p w:rsidR="00A84467" w:rsidRDefault="00A84467" w:rsidP="009736D6">
      <w:pPr>
        <w:pStyle w:val="a3"/>
        <w:ind w:left="662" w:right="6" w:firstLine="707"/>
        <w:jc w:val="both"/>
      </w:pPr>
    </w:p>
    <w:p w:rsidR="00A75B2F" w:rsidRDefault="00A75B2F" w:rsidP="009736D6">
      <w:pPr>
        <w:pStyle w:val="a3"/>
        <w:tabs>
          <w:tab w:val="left" w:pos="2101"/>
        </w:tabs>
        <w:spacing w:line="367" w:lineRule="exact"/>
        <w:ind w:left="1370" w:right="6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видання</w:t>
      </w:r>
      <w:r>
        <w:rPr>
          <w:spacing w:val="-4"/>
        </w:rPr>
        <w:t xml:space="preserve"> </w:t>
      </w:r>
      <w:r>
        <w:t>відповідних</w:t>
      </w:r>
      <w:r>
        <w:rPr>
          <w:spacing w:val="-3"/>
        </w:rPr>
        <w:t xml:space="preserve"> </w:t>
      </w:r>
      <w:r>
        <w:t>наказів;</w:t>
      </w:r>
    </w:p>
    <w:p w:rsidR="00A75B2F" w:rsidRDefault="00A75B2F" w:rsidP="009736D6">
      <w:pPr>
        <w:pStyle w:val="a3"/>
        <w:tabs>
          <w:tab w:val="left" w:pos="2101"/>
        </w:tabs>
        <w:spacing w:line="362" w:lineRule="exact"/>
        <w:ind w:left="1370" w:right="6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затвердження</w:t>
      </w:r>
      <w:r>
        <w:rPr>
          <w:spacing w:val="-3"/>
        </w:rPr>
        <w:t xml:space="preserve"> </w:t>
      </w:r>
      <w:r>
        <w:t>списку</w:t>
      </w:r>
      <w:r>
        <w:rPr>
          <w:spacing w:val="-2"/>
        </w:rPr>
        <w:t xml:space="preserve"> </w:t>
      </w:r>
      <w:r>
        <w:t>дітей</w:t>
      </w:r>
      <w:r>
        <w:rPr>
          <w:spacing w:val="-5"/>
        </w:rPr>
        <w:t xml:space="preserve"> </w:t>
      </w:r>
      <w:r>
        <w:t>пільгової</w:t>
      </w:r>
      <w:r>
        <w:rPr>
          <w:spacing w:val="-2"/>
        </w:rPr>
        <w:t xml:space="preserve"> </w:t>
      </w:r>
      <w:r>
        <w:t>категорії;</w:t>
      </w:r>
    </w:p>
    <w:p w:rsidR="00A75B2F" w:rsidRDefault="00A75B2F" w:rsidP="009736D6">
      <w:pPr>
        <w:pStyle w:val="a3"/>
        <w:tabs>
          <w:tab w:val="left" w:pos="2101"/>
        </w:tabs>
        <w:spacing w:line="362" w:lineRule="exact"/>
        <w:ind w:left="1370" w:right="6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відпрацювання</w:t>
      </w:r>
      <w:r>
        <w:rPr>
          <w:spacing w:val="-4"/>
        </w:rPr>
        <w:t xml:space="preserve"> </w:t>
      </w:r>
      <w:r>
        <w:t>режиму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графіка</w:t>
      </w:r>
      <w:r>
        <w:rPr>
          <w:spacing w:val="-6"/>
        </w:rPr>
        <w:t xml:space="preserve"> </w:t>
      </w:r>
      <w:r>
        <w:t>харчування</w:t>
      </w:r>
      <w:r>
        <w:rPr>
          <w:spacing w:val="-4"/>
        </w:rPr>
        <w:t xml:space="preserve"> </w:t>
      </w:r>
      <w:r>
        <w:t>дітей;</w:t>
      </w:r>
    </w:p>
    <w:p w:rsidR="00A75B2F" w:rsidRDefault="00A75B2F" w:rsidP="009736D6">
      <w:pPr>
        <w:pStyle w:val="a3"/>
        <w:tabs>
          <w:tab w:val="left" w:pos="2101"/>
          <w:tab w:val="left" w:pos="3665"/>
          <w:tab w:val="left" w:pos="5090"/>
          <w:tab w:val="left" w:pos="6702"/>
          <w:tab w:val="left" w:pos="7023"/>
          <w:tab w:val="left" w:pos="8877"/>
        </w:tabs>
        <w:spacing w:before="4" w:line="232" w:lineRule="auto"/>
        <w:ind w:left="662" w:right="6" w:firstLine="707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приймання</w:t>
      </w:r>
      <w:r>
        <w:tab/>
        <w:t>продуктів</w:t>
      </w:r>
      <w:r>
        <w:tab/>
        <w:t>харчування</w:t>
      </w:r>
      <w:r>
        <w:tab/>
        <w:t>і</w:t>
      </w:r>
      <w:r>
        <w:tab/>
        <w:t>продовольчої</w:t>
      </w:r>
      <w:r>
        <w:tab/>
      </w:r>
      <w:r>
        <w:rPr>
          <w:spacing w:val="-1"/>
        </w:rPr>
        <w:t>сировини</w:t>
      </w:r>
      <w:r>
        <w:rPr>
          <w:spacing w:val="-67"/>
        </w:rPr>
        <w:t xml:space="preserve"> </w:t>
      </w:r>
      <w:r w:rsidR="00CA2722">
        <w:rPr>
          <w:spacing w:val="-67"/>
        </w:rPr>
        <w:t xml:space="preserve">      </w:t>
      </w:r>
      <w:r>
        <w:t>гарантованої</w:t>
      </w:r>
      <w:r>
        <w:rPr>
          <w:spacing w:val="-3"/>
        </w:rPr>
        <w:t xml:space="preserve"> </w:t>
      </w:r>
      <w:r>
        <w:t>якості;</w:t>
      </w:r>
    </w:p>
    <w:p w:rsidR="00A75B2F" w:rsidRDefault="00A75B2F" w:rsidP="009736D6">
      <w:pPr>
        <w:pStyle w:val="a3"/>
        <w:spacing w:before="74" w:line="369" w:lineRule="exact"/>
        <w:ind w:left="1370" w:right="6"/>
        <w:jc w:val="both"/>
        <w:rPr>
          <w:rFonts w:asciiTheme="minorHAnsi" w:hAnsiTheme="minorHAnsi"/>
        </w:rPr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складання</w:t>
      </w:r>
      <w:r>
        <w:rPr>
          <w:spacing w:val="-3"/>
        </w:rPr>
        <w:t xml:space="preserve"> </w:t>
      </w:r>
      <w:r>
        <w:t>меню-розкладу;</w:t>
      </w:r>
      <w:r w:rsidRPr="00A75B2F">
        <w:rPr>
          <w:rFonts w:ascii="Segoe UI Symbol" w:hAnsi="Segoe UI Symbol"/>
        </w:rPr>
        <w:t xml:space="preserve"> </w:t>
      </w:r>
    </w:p>
    <w:p w:rsidR="00A75B2F" w:rsidRDefault="00A75B2F" w:rsidP="009736D6">
      <w:pPr>
        <w:pStyle w:val="a3"/>
        <w:spacing w:before="74" w:line="369" w:lineRule="exact"/>
        <w:ind w:left="1370" w:right="6"/>
        <w:jc w:val="both"/>
      </w:pPr>
      <w:r>
        <w:rPr>
          <w:rFonts w:ascii="Segoe UI Symbol" w:hAnsi="Segoe UI Symbol"/>
        </w:rPr>
        <w:t xml:space="preserve">✔    </w:t>
      </w:r>
      <w:r>
        <w:rPr>
          <w:rFonts w:ascii="Segoe UI Symbol" w:hAnsi="Segoe UI Symbol"/>
          <w:spacing w:val="41"/>
        </w:rPr>
        <w:t xml:space="preserve"> </w:t>
      </w:r>
      <w:r>
        <w:t>виготовлення</w:t>
      </w:r>
      <w:r>
        <w:rPr>
          <w:spacing w:val="-1"/>
        </w:rPr>
        <w:t xml:space="preserve"> </w:t>
      </w:r>
      <w:r>
        <w:t>страв;</w:t>
      </w:r>
    </w:p>
    <w:p w:rsidR="00A75B2F" w:rsidRDefault="00A75B2F" w:rsidP="009736D6">
      <w:pPr>
        <w:pStyle w:val="a3"/>
        <w:spacing w:line="364" w:lineRule="exact"/>
        <w:ind w:left="1370" w:right="6"/>
        <w:jc w:val="both"/>
      </w:pPr>
      <w:r>
        <w:rPr>
          <w:rFonts w:ascii="Segoe UI Symbol" w:hAnsi="Segoe UI Symbol"/>
        </w:rPr>
        <w:t xml:space="preserve">✔    </w:t>
      </w:r>
      <w:r>
        <w:rPr>
          <w:rFonts w:ascii="Segoe UI Symbol" w:hAnsi="Segoe UI Symbol"/>
          <w:spacing w:val="42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реалізації готових страв;</w:t>
      </w:r>
    </w:p>
    <w:p w:rsidR="006B20D7" w:rsidRDefault="00A75B2F" w:rsidP="009736D6">
      <w:pPr>
        <w:pStyle w:val="a3"/>
        <w:spacing w:before="13" w:line="232" w:lineRule="auto"/>
        <w:ind w:left="662" w:right="6" w:firstLine="707"/>
        <w:jc w:val="both"/>
        <w:rPr>
          <w:rFonts w:asciiTheme="minorHAnsi" w:hAnsiTheme="minorHAnsi"/>
        </w:rPr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отримують</w:t>
      </w:r>
      <w:r>
        <w:rPr>
          <w:spacing w:val="71"/>
        </w:rPr>
        <w:t xml:space="preserve"> </w:t>
      </w:r>
      <w:r>
        <w:t>безкоштовне</w:t>
      </w:r>
      <w:r>
        <w:rPr>
          <w:spacing w:val="71"/>
        </w:rPr>
        <w:t xml:space="preserve"> </w:t>
      </w:r>
      <w:r>
        <w:t>гаряче</w:t>
      </w:r>
      <w:r>
        <w:rPr>
          <w:spacing w:val="1"/>
        </w:rPr>
        <w:t xml:space="preserve"> </w:t>
      </w:r>
      <w:r>
        <w:rPr>
          <w:spacing w:val="-1"/>
        </w:rPr>
        <w:t>харчування,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також</w:t>
      </w:r>
      <w:r>
        <w:rPr>
          <w:spacing w:val="-19"/>
        </w:rPr>
        <w:t xml:space="preserve"> </w:t>
      </w:r>
      <w:r>
        <w:rPr>
          <w:spacing w:val="-1"/>
        </w:rPr>
        <w:t>гаряче</w:t>
      </w:r>
      <w:r>
        <w:rPr>
          <w:spacing w:val="-16"/>
        </w:rPr>
        <w:t xml:space="preserve"> </w:t>
      </w:r>
      <w:r>
        <w:rPr>
          <w:spacing w:val="-1"/>
        </w:rPr>
        <w:t>харчування</w:t>
      </w:r>
      <w:r>
        <w:rPr>
          <w:spacing w:val="-16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кошти</w:t>
      </w:r>
      <w:r>
        <w:rPr>
          <w:spacing w:val="-16"/>
        </w:rPr>
        <w:t xml:space="preserve"> </w:t>
      </w:r>
      <w:r>
        <w:t>батьків;</w:t>
      </w:r>
      <w:r w:rsidR="006B20D7" w:rsidRPr="006B20D7">
        <w:rPr>
          <w:rFonts w:ascii="Segoe UI Symbol" w:hAnsi="Segoe UI Symbol"/>
        </w:rPr>
        <w:t xml:space="preserve"> </w:t>
      </w:r>
    </w:p>
    <w:p w:rsidR="006B20D7" w:rsidRDefault="006B20D7" w:rsidP="009736D6">
      <w:pPr>
        <w:pStyle w:val="a3"/>
        <w:spacing w:before="13" w:line="232" w:lineRule="auto"/>
        <w:ind w:left="662" w:right="6" w:firstLine="707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1"/>
        </w:rPr>
        <w:t xml:space="preserve"> </w:t>
      </w:r>
      <w:r>
        <w:t>контроль за харчуванням з боку адміністрації, класних керівників,</w:t>
      </w:r>
      <w:r>
        <w:rPr>
          <w:spacing w:val="-67"/>
        </w:rPr>
        <w:t xml:space="preserve"> </w:t>
      </w:r>
      <w:r>
        <w:t>батьків</w:t>
      </w:r>
      <w:r>
        <w:rPr>
          <w:spacing w:val="-3"/>
        </w:rPr>
        <w:t xml:space="preserve"> </w:t>
      </w:r>
      <w:r>
        <w:t>учнів;</w:t>
      </w:r>
    </w:p>
    <w:p w:rsidR="006B20D7" w:rsidRDefault="006B20D7" w:rsidP="009736D6">
      <w:pPr>
        <w:pStyle w:val="a3"/>
        <w:spacing w:before="7" w:line="235" w:lineRule="auto"/>
        <w:ind w:left="662" w:right="6" w:firstLine="707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1"/>
        </w:rPr>
        <w:t xml:space="preserve"> </w:t>
      </w:r>
      <w:r>
        <w:t>інформування батьків</w:t>
      </w:r>
      <w:r>
        <w:rPr>
          <w:spacing w:val="1"/>
        </w:rPr>
        <w:t xml:space="preserve"> </w:t>
      </w:r>
      <w:r>
        <w:t>під час проведення батьківських зборів про</w:t>
      </w:r>
      <w:r>
        <w:rPr>
          <w:spacing w:val="-68"/>
        </w:rPr>
        <w:t xml:space="preserve"> </w:t>
      </w:r>
      <w:r>
        <w:t>організацію</w:t>
      </w:r>
      <w:r>
        <w:rPr>
          <w:spacing w:val="-2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закладі.</w:t>
      </w:r>
    </w:p>
    <w:p w:rsidR="006B20D7" w:rsidRDefault="006B20D7" w:rsidP="009736D6">
      <w:pPr>
        <w:pStyle w:val="a3"/>
        <w:ind w:left="662" w:right="6" w:firstLine="707"/>
        <w:jc w:val="both"/>
      </w:pPr>
      <w:r>
        <w:t>Продукти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продовольча</w:t>
      </w:r>
      <w:r>
        <w:rPr>
          <w:spacing w:val="1"/>
        </w:rPr>
        <w:t xml:space="preserve"> </w:t>
      </w:r>
      <w:r>
        <w:t>сировина</w:t>
      </w:r>
      <w:r>
        <w:rPr>
          <w:spacing w:val="1"/>
        </w:rPr>
        <w:t xml:space="preserve"> </w:t>
      </w:r>
      <w:r>
        <w:t>надходять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 разом із супровідними документами, які свідчать про їх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(накладні,</w:t>
      </w:r>
      <w:r>
        <w:rPr>
          <w:spacing w:val="1"/>
        </w:rPr>
        <w:t xml:space="preserve"> </w:t>
      </w:r>
      <w:r>
        <w:t>сертифікати</w:t>
      </w:r>
      <w:r>
        <w:rPr>
          <w:spacing w:val="1"/>
        </w:rPr>
        <w:t xml:space="preserve"> </w:t>
      </w:r>
      <w:r>
        <w:t>відповідності,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санітарно-епідеміологічного</w:t>
      </w:r>
      <w:r>
        <w:rPr>
          <w:spacing w:val="1"/>
        </w:rPr>
        <w:t xml:space="preserve"> </w:t>
      </w:r>
      <w:r>
        <w:t>експертизи).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їдальні</w:t>
      </w:r>
      <w:r>
        <w:rPr>
          <w:spacing w:val="1"/>
        </w:rPr>
        <w:t xml:space="preserve"> </w:t>
      </w:r>
      <w:r>
        <w:t>заборонено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сертифікату</w:t>
      </w:r>
      <w:r>
        <w:rPr>
          <w:spacing w:val="1"/>
        </w:rPr>
        <w:t xml:space="preserve"> </w:t>
      </w:r>
      <w:r>
        <w:t>якості;</w:t>
      </w:r>
      <w:r>
        <w:rPr>
          <w:spacing w:val="1"/>
        </w:rPr>
        <w:t xml:space="preserve"> </w:t>
      </w:r>
      <w:r>
        <w:t>реалізація страв, які не допускаються в дитячому харчуванні, використання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інвентарю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призначенням.</w:t>
      </w:r>
      <w:r>
        <w:rPr>
          <w:spacing w:val="1"/>
        </w:rPr>
        <w:t xml:space="preserve"> </w:t>
      </w:r>
      <w:r>
        <w:t>Заступником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навчально-виховної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 w:rsidR="009736D6">
        <w:t>Манько І.О.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бракеражною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перевіряється</w:t>
      </w:r>
      <w:r>
        <w:rPr>
          <w:spacing w:val="-15"/>
        </w:rPr>
        <w:t xml:space="preserve"> </w:t>
      </w:r>
      <w:r>
        <w:t>стан</w:t>
      </w:r>
      <w:r>
        <w:rPr>
          <w:spacing w:val="-15"/>
        </w:rPr>
        <w:t xml:space="preserve"> </w:t>
      </w:r>
      <w:r>
        <w:t>організації</w:t>
      </w:r>
      <w:r>
        <w:rPr>
          <w:spacing w:val="-14"/>
        </w:rPr>
        <w:t xml:space="preserve"> </w:t>
      </w:r>
      <w:r>
        <w:t>харчування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закладі,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результатами</w:t>
      </w:r>
      <w:r>
        <w:rPr>
          <w:spacing w:val="-14"/>
        </w:rPr>
        <w:t xml:space="preserve"> </w:t>
      </w:r>
      <w:r>
        <w:t>перевірки</w:t>
      </w:r>
      <w:r>
        <w:rPr>
          <w:spacing w:val="-68"/>
        </w:rPr>
        <w:t xml:space="preserve"> </w:t>
      </w:r>
      <w:r>
        <w:t>складено акти перевірки,</w:t>
      </w:r>
      <w:r>
        <w:rPr>
          <w:spacing w:val="-2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затверджені</w:t>
      </w:r>
      <w:r>
        <w:rPr>
          <w:spacing w:val="1"/>
        </w:rPr>
        <w:t xml:space="preserve"> </w:t>
      </w:r>
      <w:r>
        <w:t>директором.</w:t>
      </w:r>
    </w:p>
    <w:p w:rsidR="00A75B2F" w:rsidRDefault="00A75B2F" w:rsidP="00A75B2F">
      <w:pPr>
        <w:pStyle w:val="a3"/>
        <w:spacing w:before="1" w:line="235" w:lineRule="auto"/>
        <w:ind w:left="662" w:right="851" w:firstLine="707"/>
        <w:jc w:val="both"/>
      </w:pPr>
    </w:p>
    <w:p w:rsidR="00A75B2F" w:rsidRDefault="00A75B2F" w:rsidP="00A75B2F">
      <w:pPr>
        <w:pStyle w:val="a3"/>
        <w:tabs>
          <w:tab w:val="left" w:pos="2101"/>
        </w:tabs>
        <w:spacing w:before="2"/>
        <w:ind w:left="1370"/>
      </w:pPr>
    </w:p>
    <w:p w:rsidR="00F77E84" w:rsidRDefault="00F77E84" w:rsidP="00F77E84">
      <w:pPr>
        <w:pStyle w:val="a3"/>
        <w:tabs>
          <w:tab w:val="left" w:pos="1677"/>
          <w:tab w:val="left" w:pos="2089"/>
          <w:tab w:val="left" w:pos="3416"/>
          <w:tab w:val="left" w:pos="4809"/>
          <w:tab w:val="left" w:pos="6341"/>
          <w:tab w:val="left" w:pos="7571"/>
          <w:tab w:val="left" w:pos="8559"/>
          <w:tab w:val="left" w:pos="9075"/>
        </w:tabs>
        <w:spacing w:line="256" w:lineRule="auto"/>
        <w:ind w:left="662" w:right="851"/>
      </w:pPr>
    </w:p>
    <w:p w:rsidR="004265EF" w:rsidRDefault="004265EF">
      <w:pPr>
        <w:jc w:val="both"/>
      </w:pPr>
    </w:p>
    <w:p w:rsidR="00E52C8D" w:rsidRDefault="00E52C8D">
      <w:pPr>
        <w:jc w:val="both"/>
        <w:sectPr w:rsidR="00E52C8D" w:rsidSect="009736D6">
          <w:pgSz w:w="11910" w:h="16840"/>
          <w:pgMar w:top="1134" w:right="850" w:bottom="1134" w:left="1701" w:header="0" w:footer="738" w:gutter="0"/>
          <w:cols w:space="720"/>
          <w:docGrid w:linePitch="299"/>
        </w:sectPr>
      </w:pPr>
      <w:r>
        <w:t xml:space="preserve">           </w:t>
      </w:r>
    </w:p>
    <w:p w:rsidR="004265EF" w:rsidRDefault="004265EF">
      <w:pPr>
        <w:pStyle w:val="a3"/>
        <w:rPr>
          <w:sz w:val="30"/>
        </w:rPr>
      </w:pPr>
    </w:p>
    <w:p w:rsidR="004265EF" w:rsidRDefault="004265EF">
      <w:pPr>
        <w:pStyle w:val="a3"/>
        <w:spacing w:before="10"/>
        <w:rPr>
          <w:sz w:val="27"/>
        </w:rPr>
      </w:pPr>
    </w:p>
    <w:p w:rsidR="004265EF" w:rsidRDefault="004175D0">
      <w:pPr>
        <w:pStyle w:val="1"/>
        <w:spacing w:before="1"/>
        <w:ind w:left="1201"/>
      </w:pPr>
      <w:r>
        <w:t>РОЗДІЛ</w:t>
      </w:r>
      <w:r>
        <w:rPr>
          <w:spacing w:val="-4"/>
        </w:rPr>
        <w:t xml:space="preserve"> </w:t>
      </w:r>
      <w:r>
        <w:t>ІІ.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ЗДОБУВАЧІВ</w:t>
      </w:r>
      <w:r>
        <w:rPr>
          <w:spacing w:val="-3"/>
        </w:rPr>
        <w:t xml:space="preserve"> </w:t>
      </w:r>
      <w:r>
        <w:t>ОСВІТИ</w:t>
      </w:r>
    </w:p>
    <w:p w:rsidR="004265EF" w:rsidRDefault="004265EF">
      <w:pPr>
        <w:pStyle w:val="a3"/>
        <w:spacing w:before="1"/>
        <w:rPr>
          <w:b/>
        </w:rPr>
      </w:pPr>
    </w:p>
    <w:p w:rsidR="004265EF" w:rsidRDefault="004175D0">
      <w:pPr>
        <w:pStyle w:val="a3"/>
        <w:ind w:left="662" w:right="846" w:firstLine="539"/>
        <w:jc w:val="both"/>
      </w:pP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річним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120D0">
        <w:t>2022/2023</w:t>
      </w:r>
      <w:r>
        <w:rPr>
          <w:spacing w:val="1"/>
        </w:rPr>
        <w:t xml:space="preserve"> </w:t>
      </w:r>
      <w:r>
        <w:t xml:space="preserve">навчальний рік адміністрацією закладу було проведено моніторингу </w:t>
      </w:r>
      <w:r>
        <w:lastRenderedPageBreak/>
        <w:t>якості</w:t>
      </w:r>
      <w:r>
        <w:rPr>
          <w:spacing w:val="1"/>
        </w:rPr>
        <w:t xml:space="preserve"> </w:t>
      </w:r>
      <w:r>
        <w:t>освітньої діяльності</w:t>
      </w:r>
      <w:r>
        <w:rPr>
          <w:spacing w:val="-1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класів.</w:t>
      </w:r>
    </w:p>
    <w:p w:rsidR="004265EF" w:rsidRDefault="004175D0">
      <w:pPr>
        <w:pStyle w:val="a3"/>
        <w:spacing w:line="247" w:lineRule="auto"/>
        <w:ind w:left="662" w:right="844" w:firstLine="707"/>
        <w:jc w:val="both"/>
      </w:pPr>
      <w:r>
        <w:t>У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застосовано наступний 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 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моніторингу,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підраховано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сформованих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класному</w:t>
      </w:r>
      <w:r>
        <w:rPr>
          <w:spacing w:val="1"/>
        </w:rPr>
        <w:t xml:space="preserve"> </w:t>
      </w:r>
      <w:r>
        <w:t>журналі</w:t>
      </w:r>
      <w:r>
        <w:rPr>
          <w:spacing w:val="1"/>
        </w:rPr>
        <w:t xml:space="preserve"> </w:t>
      </w:r>
      <w:r>
        <w:t>позначено</w:t>
      </w:r>
      <w:r>
        <w:rPr>
          <w:spacing w:val="1"/>
        </w:rPr>
        <w:t xml:space="preserve"> </w:t>
      </w:r>
      <w:r>
        <w:t>«</w:t>
      </w:r>
      <w:r>
        <w:rPr>
          <w:rFonts w:ascii="Arial" w:eastAsia="Arial" w:hAnsi="Arial"/>
          <w:b/>
        </w:rPr>
        <w:t>√</w:t>
      </w:r>
      <w:r>
        <w:t>»)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навчання,</w:t>
      </w:r>
      <w:r>
        <w:rPr>
          <w:spacing w:val="12"/>
        </w:rPr>
        <w:t xml:space="preserve"> </w:t>
      </w:r>
      <w:r>
        <w:t>що</w:t>
      </w:r>
      <w:r>
        <w:rPr>
          <w:spacing w:val="11"/>
        </w:rPr>
        <w:t xml:space="preserve"> </w:t>
      </w:r>
      <w:r>
        <w:t>подані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свідоцтві</w:t>
      </w:r>
      <w:r>
        <w:rPr>
          <w:spacing w:val="12"/>
        </w:rPr>
        <w:t xml:space="preserve"> </w:t>
      </w:r>
      <w:r>
        <w:t>досягнень</w:t>
      </w:r>
      <w:r>
        <w:rPr>
          <w:spacing w:val="11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відповідної</w:t>
      </w:r>
      <w:r>
        <w:rPr>
          <w:spacing w:val="11"/>
        </w:rPr>
        <w:t xml:space="preserve"> </w:t>
      </w:r>
      <w:r>
        <w:t>освітньої</w:t>
      </w:r>
      <w:r>
        <w:rPr>
          <w:spacing w:val="12"/>
        </w:rPr>
        <w:t xml:space="preserve"> </w:t>
      </w:r>
      <w:r>
        <w:t>галузі.</w:t>
      </w:r>
    </w:p>
    <w:p w:rsidR="004265EF" w:rsidRDefault="004265EF">
      <w:pPr>
        <w:jc w:val="center"/>
        <w:rPr>
          <w:sz w:val="28"/>
        </w:rPr>
      </w:pPr>
    </w:p>
    <w:p w:rsidR="00B120D0" w:rsidRDefault="00B120D0">
      <w:pPr>
        <w:jc w:val="center"/>
        <w:rPr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4697"/>
        <w:gridCol w:w="139"/>
        <w:gridCol w:w="1340"/>
        <w:gridCol w:w="1134"/>
        <w:gridCol w:w="1275"/>
        <w:gridCol w:w="1328"/>
      </w:tblGrid>
      <w:tr w:rsidR="00B120D0" w:rsidRPr="00B120D0" w:rsidTr="00B120D0">
        <w:trPr>
          <w:trHeight w:val="749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CA2722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eastAsia="ru-RU"/>
              </w:rPr>
            </w:pPr>
            <w:r w:rsidRPr="00B120D0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142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u-RU" w:eastAsia="ru-RU"/>
              </w:rPr>
              <w:t>Характеристика навчальної діяльності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"/>
            </w:tblGrid>
            <w:tr w:rsidR="00B120D0" w:rsidRPr="00B120D0">
              <w:trPr>
                <w:trHeight w:val="44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20D0" w:rsidRPr="00B120D0" w:rsidRDefault="00B120D0" w:rsidP="00B120D0">
                  <w:pPr>
                    <w:widowControl/>
                    <w:autoSpaceDE/>
                    <w:autoSpaceDN/>
                    <w:spacing w:after="240"/>
                    <w:ind w:left="-58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B120D0">
                    <w:rPr>
                      <w:rFonts w:ascii="Arial" w:hAnsi="Arial" w:cs="Arial"/>
                      <w:color w:val="C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</w:tbl>
          <w:p w:rsidR="00B120D0" w:rsidRPr="00B120D0" w:rsidRDefault="00B120D0" w:rsidP="00B120D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  <w:p w:rsidR="00B120D0" w:rsidRPr="00B120D0" w:rsidRDefault="00B120D0" w:rsidP="00B120D0">
            <w:pPr>
              <w:widowControl/>
              <w:autoSpaceDE/>
              <w:autoSpaceDN/>
              <w:ind w:left="-600" w:hanging="36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C00000"/>
                <w:sz w:val="14"/>
                <w:szCs w:val="14"/>
                <w:lang w:val="ru-RU" w:eastAsia="ru-RU"/>
              </w:rPr>
              <w:t> </w:t>
            </w:r>
            <w:r w:rsidRPr="00B120D0">
              <w:rPr>
                <w:b/>
                <w:bCs/>
                <w:color w:val="C00000"/>
                <w:sz w:val="20"/>
                <w:szCs w:val="20"/>
                <w:lang w:val="ru-RU" w:eastAsia="ru-RU"/>
              </w:rPr>
              <w:t xml:space="preserve">Сформовано  </w:t>
            </w:r>
            <w:r w:rsidRPr="00B120D0">
              <w:rPr>
                <w:b/>
                <w:bCs/>
                <w:color w:val="C00000"/>
                <w:sz w:val="20"/>
                <w:szCs w:val="20"/>
                <w:lang w:val="ru-RU" w:eastAsia="ru-RU"/>
              </w:rPr>
              <w:tab/>
            </w:r>
          </w:p>
        </w:tc>
      </w:tr>
      <w:tr w:rsidR="00B120D0" w:rsidRPr="00B120D0" w:rsidTr="00B120D0">
        <w:trPr>
          <w:trHeight w:val="45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C00000"/>
                <w:sz w:val="20"/>
                <w:szCs w:val="20"/>
                <w:lang w:val="ru-RU" w:eastAsia="ru-RU"/>
              </w:rPr>
              <w:t>1 клас</w:t>
            </w:r>
          </w:p>
        </w:tc>
        <w:tc>
          <w:tcPr>
            <w:tcW w:w="2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C00000"/>
                <w:sz w:val="20"/>
                <w:szCs w:val="20"/>
                <w:lang w:val="ru-RU" w:eastAsia="ru-RU"/>
              </w:rPr>
              <w:t>2 клас</w:t>
            </w:r>
          </w:p>
        </w:tc>
      </w:tr>
      <w:tr w:rsidR="00B120D0" w:rsidRPr="00B120D0" w:rsidTr="00B120D0">
        <w:trPr>
          <w:trHeight w:val="45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FF0000"/>
                <w:sz w:val="20"/>
                <w:szCs w:val="20"/>
                <w:lang w:val="ru-RU" w:eastAsia="ru-RU"/>
              </w:rPr>
              <w:t>кількість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i/>
                <w:iCs/>
                <w:color w:val="FF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FF0000"/>
                <w:sz w:val="20"/>
                <w:szCs w:val="20"/>
                <w:lang w:val="ru-RU" w:eastAsia="ru-RU"/>
              </w:rPr>
              <w:t>кількість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i/>
                <w:iCs/>
                <w:color w:val="FF0000"/>
                <w:sz w:val="20"/>
                <w:szCs w:val="20"/>
                <w:lang w:val="ru-RU" w:eastAsia="ru-RU"/>
              </w:rPr>
              <w:t>%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Виявляє інтерес до навчання, старанно і зосереджено 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виконує навчальні завдання.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6/84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Активно працює на уроках, виявляє ініціативу.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Співпрацює з іншими дітьми, керує емоціями, пояснює, у чому цінність спільної роботи.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Проявляє самостійність у роботі, пояснює свої дії.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56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Контролює хід виконання навчальних завдань, оцінює результат своєї роботи.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42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Бере відповідальність за свої дії, обирає шляхи розв’язання проблем.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56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Визначає істотні ознаки об’єктів, порівнює, об’єднує, розподіляє об’єкти за поданою ознакою.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84 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56</w:t>
            </w:r>
          </w:p>
        </w:tc>
      </w:tr>
      <w:tr w:rsidR="00B120D0" w:rsidRPr="00B120D0" w:rsidTr="00B120D0">
        <w:trPr>
          <w:trHeight w:val="86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Спостерігає за об’єктом, досліджує об’єкт за поданою інструкцією, доходить висновків відповідно до мети спостереження.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28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Працює з поданим джерелом інформації, добирає за умовою тексти й ілюстрації до них.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84 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56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Працює з інформацією з допомогою цифрових пристроїв за інструкцією.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5 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70</w:t>
            </w:r>
          </w:p>
        </w:tc>
      </w:tr>
      <w:tr w:rsidR="00B120D0" w:rsidRPr="00B120D0" w:rsidTr="00B120D0">
        <w:trPr>
          <w:trHeight w:val="138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C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C00000"/>
                <w:sz w:val="20"/>
                <w:szCs w:val="20"/>
                <w:lang w:val="ru-RU" w:eastAsia="ru-RU"/>
              </w:rPr>
              <w:t> </w:t>
            </w:r>
          </w:p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C00000"/>
                <w:sz w:val="20"/>
                <w:szCs w:val="20"/>
                <w:lang w:val="ru-RU" w:eastAsia="ru-RU"/>
              </w:rPr>
              <w:t>Характеристика результатів навчання</w:t>
            </w:r>
          </w:p>
        </w:tc>
        <w:tc>
          <w:tcPr>
            <w:tcW w:w="5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ind w:left="-42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C00000"/>
                <w:sz w:val="14"/>
                <w:szCs w:val="14"/>
                <w:lang w:val="ru-RU" w:eastAsia="ru-RU"/>
              </w:rPr>
              <w:t xml:space="preserve">  </w:t>
            </w:r>
            <w:r w:rsidRPr="00B120D0">
              <w:rPr>
                <w:b/>
                <w:bCs/>
                <w:color w:val="C00000"/>
                <w:sz w:val="20"/>
                <w:szCs w:val="20"/>
                <w:lang w:val="ru-RU" w:eastAsia="ru-RU"/>
              </w:rPr>
              <w:t>Сформовано</w:t>
            </w:r>
          </w:p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42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C00000"/>
                <w:sz w:val="20"/>
                <w:szCs w:val="20"/>
                <w:lang w:val="ru-RU" w:eastAsia="ru-RU"/>
              </w:rPr>
              <w:t>                                </w:t>
            </w:r>
          </w:p>
        </w:tc>
      </w:tr>
      <w:tr w:rsidR="00B120D0" w:rsidRPr="00B120D0" w:rsidTr="00B120D0">
        <w:trPr>
          <w:trHeight w:val="41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З МОВНО-ЛІТЕРАТУРНОЇ ОСВІТНЬОЇ ГАЛУЗІ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Українська мова як державна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Виявляє розуміння фактичного змісту сприйнятого на слух висловлювання, запитує про незрозуміле.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Читає вголос цілими словами, усвідомлено.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Відповідає на запитання за змістом прочитаного, усно передає свої враження, вподобання.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Будує речення, переказує, бере участь у короткому діалозі.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Пише розбірливо, перевіряє написане, виправляє помилки.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6 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100 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Іноземна мова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Сприймає з розумінням іноземну мову на слух.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Читає з розумінням іноземною мовою.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4 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Висловлюється іноземною мовою.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Записує слова, речення, короткі повідомлення про себе, на повсякденні теми іноземною мовою.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</w:tr>
      <w:tr w:rsidR="00B120D0" w:rsidRPr="00B120D0" w:rsidTr="00B120D0">
        <w:trPr>
          <w:trHeight w:val="41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МАТЕМАТИЧНОЇ ОСВІТНЬОЇ ГАЛУЗІ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Читає, записує, утворює, порівнює числа в межах 100, визначає склад числа.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Володіє навичками додавання і віднімання чисел.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84 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Читає записує математичні вирази, у тому числі зі змінною, знаходить їх значення.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86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Аналізує текст задачі, створює за потреби модель, обґрунтовує спосіб розв’язання, розв’язує задачу, перевіряє розв’язок.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28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Розпізнає, конструює з підручного матеріалу і зображує геометричні фігури.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77777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Використовує для вимірювання величин доцільні одиниці вимірювання, оперує величинами.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28</w:t>
            </w:r>
          </w:p>
        </w:tc>
      </w:tr>
      <w:tr w:rsidR="00B120D0" w:rsidRPr="00B120D0" w:rsidTr="00B120D0">
        <w:trPr>
          <w:trHeight w:val="41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ПРИРОДНИЧОЇ ОСВІТНЬОЇ ГАЛУЗІ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Розпізнає природні й рукотворні об’єкти, об’єкти неживої і живої природи, встановлює взаємозв’язки між ними.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Називає і описує явища, які відбуваються в природі.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</w:tr>
      <w:tr w:rsidR="00B120D0" w:rsidRPr="00B120D0" w:rsidTr="00B120D0">
        <w:trPr>
          <w:trHeight w:val="86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Досліджує за інструкцією пропоновані об’єкти природи з використанням запропонованих приладів, описує з допомогою вчителя отриманий результат</w:t>
            </w:r>
            <w:r w:rsidRPr="00B120D0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42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Орієнтується на місцевості за об’єктами природи.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Знаходить об’єкти на карті України (столицю України, Карпати, Крим, річку Дніпро, Чорне й Азовське моря).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Називає умови необхідні для життя організмів; наводить приклади природоохоронних заходів.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120D0" w:rsidRPr="00B120D0" w:rsidTr="00B120D0">
        <w:trPr>
          <w:trHeight w:val="41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СОЦІАЛЬНОЇ І ЗДОРОВ’ЯЗБЕРЕЖУВАЛЬНОЇ, ГРОМАДЯНСЬКОЇ ТА ІСТОРИЧНОЇ  ОСВІТНІХ ГАЛУЗЕЙ</w:t>
            </w:r>
          </w:p>
        </w:tc>
      </w:tr>
      <w:tr w:rsidR="00B120D0" w:rsidRPr="00B120D0" w:rsidTr="00B120D0">
        <w:trPr>
          <w:trHeight w:val="86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Називає свою адресу, країну, її столицю; розповідає/розпізнає про символи держави (прапор, герб, гімн, державна мова).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Називає відомих українців; культурні і природні пам’ятки свого краю. 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34 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120D0" w:rsidRPr="00B120D0" w:rsidTr="00B120D0">
        <w:trPr>
          <w:trHeight w:val="86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Розповідає свої права і обов’язки в сім’ї, в школі, громадських місцях, наводить приклади; діє з повагою до прав інших.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</w:tr>
      <w:tr w:rsidR="00B120D0" w:rsidRPr="00B120D0" w:rsidTr="00B120D0">
        <w:trPr>
          <w:trHeight w:val="86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Розпізнає першочергові та другорядні потреби людини; визначає способи їх задоволення з урахуванням культури споживання.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70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Визначає, як діяти у повсякденних ситуаціях без загрози для життя і здоров’я.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</w:tr>
      <w:tr w:rsidR="00B120D0" w:rsidRPr="00B120D0" w:rsidTr="00B120D0">
        <w:trPr>
          <w:trHeight w:val="86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Наводить приклади діяльності служб допомоги в небезпечних ситуаціях, називає номери телефонів цих служб. 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3 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</w:tr>
      <w:tr w:rsidR="00B120D0" w:rsidRPr="00B120D0" w:rsidTr="00B120D0">
        <w:trPr>
          <w:trHeight w:val="41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ТЕХНОЛОГІЧНОЇ ОСВІТНЬОЇ ГАЛУЗІ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Організовує робоче місце за визначеною умовою, дотримується безпечних прийомів праці.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Виготовляє поетапно виріб за визначеною послідовністю операцій/дій.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Виконує трудові дії щодо самообслуговування, у тому числі ремонтує іграшки, книжки, доглядає за рослинами.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41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ІНФОРМАТИЧНОЇ ОСВІТНЬОЇ ГАЛУЗІ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Називає та добирає цифровий пристрій відповідно до мети завдання.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F605E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</w:t>
            </w:r>
            <w:r w:rsidR="00B120D0"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120D0" w:rsidRPr="00B120D0" w:rsidTr="00B120D0">
        <w:trPr>
          <w:trHeight w:val="87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Створює зображення за допомогою інструментів графічного редактора.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Реалізує дії виконавця відповідно до лінійного алгоритму.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</w:tr>
      <w:tr w:rsidR="00B120D0" w:rsidRPr="00B120D0" w:rsidTr="00B120D0">
        <w:trPr>
          <w:trHeight w:val="86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Знаходить інформацію у вебджерелах   за поданою умовою, дотримується безпечної поведінки під час онлайн-взаємодії.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</w:tr>
      <w:tr w:rsidR="00B120D0" w:rsidRPr="00B120D0" w:rsidTr="00B120D0">
        <w:trPr>
          <w:trHeight w:val="59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МИСТЕЦЬКОЇ ОСВІТНЬОЇ ГАЛУЗІ</w:t>
            </w:r>
          </w:p>
        </w:tc>
      </w:tr>
      <w:tr w:rsidR="00B120D0" w:rsidRPr="00B120D0" w:rsidTr="00B120D0">
        <w:trPr>
          <w:trHeight w:val="60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Образотворче мистецтво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Описує враження від сприймання творів мистецтва, словесно характеризує їх.  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</w:tr>
      <w:tr w:rsidR="00B120D0" w:rsidRPr="00B120D0" w:rsidTr="00B120D0">
        <w:trPr>
          <w:trHeight w:val="137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Відтворює художні образи засобами образотворчого мистецтва за зразком, користується різними художніми матеріалами.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86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Презентує створені художні образи, описує, чи вдалося втілити творчий задум.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70</w:t>
            </w:r>
          </w:p>
        </w:tc>
      </w:tr>
      <w:tr w:rsidR="00B120D0" w:rsidRPr="00B120D0" w:rsidTr="00B120D0">
        <w:trPr>
          <w:trHeight w:val="62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Музичне мистецтво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120D0" w:rsidRPr="00B120D0" w:rsidTr="00B120D0">
        <w:trPr>
          <w:trHeight w:val="87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Відтворює художні образи засобами музичного мистецтва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</w:tr>
      <w:tr w:rsidR="00B120D0" w:rsidRPr="00B120D0" w:rsidTr="00B120D0">
        <w:trPr>
          <w:trHeight w:val="86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Описує враження від сприймання творів мистецтва, словесно характеризує їх.  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</w:tr>
      <w:tr w:rsidR="00B120D0" w:rsidRPr="00B120D0" w:rsidTr="00B120D0">
        <w:trPr>
          <w:trHeight w:val="87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Виявляє старанність у співі, відтворює за зразком запропоновані ритми.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BF605E">
              <w:rPr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</w:tr>
      <w:tr w:rsidR="00B120D0" w:rsidRPr="00B120D0" w:rsidTr="00B120D0">
        <w:trPr>
          <w:trHeight w:val="59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ФІЗКУЛЬТУРНОЇ ОСВІТНЬОЇ ГАЛУЗІ</w:t>
            </w:r>
          </w:p>
        </w:tc>
      </w:tr>
      <w:tr w:rsidR="00B120D0" w:rsidRPr="00B120D0" w:rsidTr="00B120D0">
        <w:trPr>
          <w:trHeight w:val="42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Виконує фізичні вправи за зразком.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45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Пояснює значення фізичних вправ для здоров’я людини.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Дотримується правил безпеки особисто та під час спільної рухової діяльності.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  <w:tr w:rsidR="00B120D0" w:rsidRPr="00B120D0" w:rsidTr="00B120D0">
        <w:trPr>
          <w:trHeight w:val="63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225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Виконує різні ролі під час рухливих та командних ігор; вболіває за результат команди.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0D0" w:rsidRPr="00B120D0" w:rsidRDefault="00B120D0" w:rsidP="00B120D0">
            <w:pPr>
              <w:widowControl/>
              <w:autoSpaceDE/>
              <w:autoSpaceDN/>
              <w:spacing w:after="240"/>
              <w:ind w:left="-600"/>
              <w:jc w:val="center"/>
              <w:rPr>
                <w:sz w:val="24"/>
                <w:szCs w:val="24"/>
                <w:lang w:val="ru-RU" w:eastAsia="ru-RU"/>
              </w:rPr>
            </w:pPr>
            <w:r w:rsidRPr="00B120D0">
              <w:rPr>
                <w:color w:val="000000"/>
                <w:sz w:val="20"/>
                <w:szCs w:val="20"/>
                <w:lang w:val="ru-RU" w:eastAsia="ru-RU"/>
              </w:rPr>
              <w:t xml:space="preserve"> 84</w:t>
            </w:r>
          </w:p>
        </w:tc>
      </w:tr>
    </w:tbl>
    <w:p w:rsidR="00B120D0" w:rsidRDefault="00B120D0">
      <w:pPr>
        <w:jc w:val="center"/>
        <w:rPr>
          <w:sz w:val="28"/>
        </w:rPr>
        <w:sectPr w:rsidR="00B120D0" w:rsidSect="00B120D0">
          <w:type w:val="continuous"/>
          <w:pgSz w:w="11910" w:h="16840"/>
          <w:pgMar w:top="1100" w:right="570" w:bottom="280" w:left="1040" w:header="720" w:footer="720" w:gutter="0"/>
          <w:cols w:space="720"/>
        </w:sectPr>
      </w:pPr>
    </w:p>
    <w:p w:rsidR="004265EF" w:rsidRDefault="004265EF">
      <w:pPr>
        <w:pStyle w:val="a3"/>
        <w:spacing w:before="3"/>
        <w:rPr>
          <w:sz w:val="24"/>
        </w:rPr>
      </w:pPr>
    </w:p>
    <w:p w:rsidR="004265EF" w:rsidRDefault="004265EF">
      <w:pPr>
        <w:pStyle w:val="a3"/>
        <w:spacing w:before="9"/>
        <w:rPr>
          <w:sz w:val="17"/>
        </w:rPr>
      </w:pPr>
    </w:p>
    <w:p w:rsidR="004265EF" w:rsidRDefault="004175D0" w:rsidP="008F200D">
      <w:pPr>
        <w:pStyle w:val="a3"/>
        <w:spacing w:before="85"/>
        <w:ind w:left="662" w:right="843" w:firstLine="707"/>
        <w:jc w:val="both"/>
      </w:pPr>
      <w:r>
        <w:t>У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застосовано наступний 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 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підлягав</w:t>
      </w:r>
      <w:r>
        <w:rPr>
          <w:spacing w:val="1"/>
        </w:rPr>
        <w:t xml:space="preserve"> </w:t>
      </w:r>
      <w:r>
        <w:t>моніторингу,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підраховано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сформованих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 рівні (у класному журналі позначено «П», «С», «Д», «В») показників</w:t>
      </w:r>
      <w:r>
        <w:rPr>
          <w:spacing w:val="-67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свідоцтві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відповідної</w:t>
      </w:r>
      <w:r>
        <w:rPr>
          <w:spacing w:val="36"/>
        </w:rPr>
        <w:t xml:space="preserve"> </w:t>
      </w:r>
      <w:r>
        <w:t>освітньої</w:t>
      </w:r>
      <w:r>
        <w:rPr>
          <w:spacing w:val="39"/>
        </w:rPr>
        <w:t xml:space="preserve"> </w:t>
      </w:r>
      <w:r>
        <w:t>галузі.</w:t>
      </w:r>
      <w:r>
        <w:rPr>
          <w:spacing w:val="38"/>
        </w:rPr>
        <w:t xml:space="preserve"> </w:t>
      </w:r>
    </w:p>
    <w:p w:rsidR="004265EF" w:rsidRDefault="004265EF">
      <w:pPr>
        <w:spacing w:line="318" w:lineRule="exact"/>
      </w:pPr>
    </w:p>
    <w:p w:rsidR="008F200D" w:rsidRDefault="008F200D">
      <w:pPr>
        <w:spacing w:line="318" w:lineRule="exact"/>
      </w:pPr>
    </w:p>
    <w:p w:rsidR="008F200D" w:rsidRDefault="008F200D">
      <w:pPr>
        <w:spacing w:line="318" w:lineRule="exact"/>
      </w:pPr>
    </w:p>
    <w:p w:rsidR="008F200D" w:rsidRDefault="008F200D">
      <w:pPr>
        <w:spacing w:line="318" w:lineRule="exact"/>
      </w:pPr>
    </w:p>
    <w:p w:rsidR="008F200D" w:rsidRDefault="008F200D">
      <w:pPr>
        <w:spacing w:line="318" w:lineRule="exac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5937"/>
        <w:gridCol w:w="993"/>
        <w:gridCol w:w="992"/>
        <w:gridCol w:w="992"/>
        <w:gridCol w:w="1134"/>
      </w:tblGrid>
      <w:tr w:rsidR="008F200D" w:rsidRPr="008F200D" w:rsidTr="008F200D">
        <w:trPr>
          <w:trHeight w:val="11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 w:after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u-RU" w:eastAsia="ru-RU"/>
              </w:rPr>
              <w:t>Характеристика навчальної діяльності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"/>
              <w:gridCol w:w="256"/>
            </w:tblGrid>
            <w:tr w:rsidR="008F200D" w:rsidRPr="008F200D">
              <w:trPr>
                <w:trHeight w:val="44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F200D" w:rsidRPr="008F200D" w:rsidRDefault="008F200D" w:rsidP="008F200D">
                  <w:pPr>
                    <w:widowControl/>
                    <w:autoSpaceDE/>
                    <w:autoSpaceDN/>
                    <w:spacing w:before="240" w:after="240"/>
                    <w:rPr>
                      <w:sz w:val="24"/>
                      <w:szCs w:val="24"/>
                      <w:lang w:val="ru-RU" w:eastAsia="ru-RU"/>
                    </w:rPr>
                  </w:pPr>
                  <w:r w:rsidRPr="008F200D">
                    <w:rPr>
                      <w:rFonts w:ascii="Arial" w:hAnsi="Arial" w:cs="Arial"/>
                      <w:color w:val="C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F200D" w:rsidRPr="008F200D" w:rsidRDefault="008F200D" w:rsidP="008F200D">
                  <w:pPr>
                    <w:widowControl/>
                    <w:autoSpaceDE/>
                    <w:autoSpaceDN/>
                    <w:spacing w:before="240" w:after="240"/>
                    <w:rPr>
                      <w:sz w:val="24"/>
                      <w:szCs w:val="24"/>
                      <w:lang w:val="ru-RU" w:eastAsia="ru-RU"/>
                    </w:rPr>
                  </w:pPr>
                  <w:r w:rsidRPr="008F200D">
                    <w:rPr>
                      <w:rFonts w:ascii="Arial" w:hAnsi="Arial" w:cs="Arial"/>
                      <w:color w:val="C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</w:tbl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ind w:left="467" w:hanging="360"/>
              <w:jc w:val="both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C00000"/>
                <w:sz w:val="14"/>
                <w:szCs w:val="14"/>
                <w:lang w:val="ru-RU" w:eastAsia="ru-RU"/>
              </w:rPr>
              <w:t xml:space="preserve">  </w:t>
            </w:r>
            <w:r w:rsidRPr="008F200D">
              <w:rPr>
                <w:b/>
                <w:bCs/>
                <w:color w:val="C00000"/>
                <w:sz w:val="20"/>
                <w:szCs w:val="20"/>
                <w:lang w:val="ru-RU" w:eastAsia="ru-RU"/>
              </w:rPr>
              <w:t>Сформовано</w:t>
            </w:r>
          </w:p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both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C00000"/>
                <w:sz w:val="20"/>
                <w:szCs w:val="20"/>
                <w:lang w:val="ru-RU" w:eastAsia="ru-RU"/>
              </w:rPr>
              <w:t>      </w:t>
            </w:r>
          </w:p>
        </w:tc>
      </w:tr>
      <w:tr w:rsidR="008F200D" w:rsidRPr="008F200D" w:rsidTr="008F200D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ind w:left="326" w:hanging="360"/>
              <w:jc w:val="both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C00000"/>
                <w:sz w:val="32"/>
                <w:szCs w:val="32"/>
                <w:lang w:val="ru-RU" w:eastAsia="ru-RU"/>
              </w:rPr>
              <w:t>3 клас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ind w:left="325" w:hanging="360"/>
              <w:jc w:val="both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C00000"/>
                <w:sz w:val="32"/>
                <w:szCs w:val="32"/>
                <w:lang w:val="ru-RU" w:eastAsia="ru-RU"/>
              </w:rPr>
              <w:t>4 клас</w:t>
            </w:r>
          </w:p>
        </w:tc>
      </w:tr>
      <w:tr w:rsidR="008F200D" w:rsidRPr="008F200D" w:rsidTr="008F200D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C00000"/>
                <w:sz w:val="18"/>
                <w:szCs w:val="18"/>
                <w:lang w:val="ru-RU" w:eastAsia="ru-RU"/>
              </w:rPr>
              <w:t>кількість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i/>
                <w:iCs/>
                <w:color w:val="C00000"/>
                <w:sz w:val="32"/>
                <w:szCs w:val="32"/>
                <w:lang w:val="ru-RU"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C00000"/>
                <w:sz w:val="18"/>
                <w:szCs w:val="18"/>
                <w:lang w:val="ru-RU" w:eastAsia="ru-RU"/>
              </w:rPr>
              <w:t>кількість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i/>
                <w:iCs/>
                <w:color w:val="C00000"/>
                <w:sz w:val="32"/>
                <w:szCs w:val="32"/>
                <w:lang w:val="ru-RU" w:eastAsia="ru-RU"/>
              </w:rPr>
              <w:t>%</w:t>
            </w:r>
          </w:p>
        </w:tc>
      </w:tr>
      <w:tr w:rsidR="008F200D" w:rsidRPr="008F200D" w:rsidTr="008F200D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Виявляє цілеспрямованість та інтерес до навчання, відповідально ставиться до виконання завдань.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</w:tr>
      <w:tr w:rsidR="008F200D" w:rsidRPr="008F200D" w:rsidTr="008F200D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Активно працює на уроках, виявляє ініціативу і творчий підхід.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</w:tr>
      <w:tr w:rsidR="008F200D" w:rsidRPr="008F200D" w:rsidTr="008F200D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Співпрацює з іншими дітьми, домовляється, керує емоціями.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8F200D" w:rsidRPr="008F200D" w:rsidTr="008F200D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Проявляє самостійність у роботі, логічно обґрунтовує свою думку.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</w:tr>
      <w:tr w:rsidR="008F200D" w:rsidRPr="008F200D" w:rsidTr="008F200D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Планує і контролює хід виконання навчальних завдань, оцінює результат своєї роботи.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</w:tr>
      <w:tr w:rsidR="008F200D" w:rsidRPr="008F200D" w:rsidTr="008F200D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Бере відповідальність за свої дії, пропонує шляхи розв’язання проблем, критично оцінює свої дії та дії інших.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</w:tr>
      <w:tr w:rsidR="008F200D" w:rsidRPr="008F200D" w:rsidTr="008F200D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Визначає істотні ознаки об’єктів, порівнює, об’єднує, розподіляє об’єкти за обраною ознакою/ознаками.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8F200D" w:rsidRPr="008F200D" w:rsidTr="008F200D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Спостерігає за об’єктом/об’єктами, формулює припущення, досліджує, доходить висновків про взаємозв’язки між об’єктами,  пояснює їх.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</w:tr>
      <w:tr w:rsidR="008F200D" w:rsidRPr="008F200D" w:rsidTr="008F200D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Добирає до виконання завдань джерела інформації, презентує отриману інформацію у вигляді таблиць, схем, переказів.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</w:tr>
      <w:tr w:rsidR="008F200D" w:rsidRPr="008F200D" w:rsidTr="008F200D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Безпечно використовує цифрові пристрої для доступу до інформації, спілкування, співпраці.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</w:tr>
    </w:tbl>
    <w:p w:rsidR="008F200D" w:rsidRPr="008F200D" w:rsidRDefault="008F200D" w:rsidP="008F200D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8F200D" w:rsidRDefault="008F200D" w:rsidP="008F200D">
      <w:pPr>
        <w:widowControl/>
        <w:autoSpaceDE/>
        <w:autoSpaceDN/>
        <w:ind w:left="720"/>
        <w:jc w:val="center"/>
        <w:rPr>
          <w:b/>
          <w:bCs/>
          <w:color w:val="000000"/>
          <w:sz w:val="36"/>
          <w:szCs w:val="36"/>
          <w:lang w:val="ru-RU" w:eastAsia="ru-RU"/>
        </w:rPr>
      </w:pPr>
    </w:p>
    <w:p w:rsidR="008F200D" w:rsidRDefault="008F200D" w:rsidP="008F200D">
      <w:pPr>
        <w:widowControl/>
        <w:autoSpaceDE/>
        <w:autoSpaceDN/>
        <w:ind w:left="720"/>
        <w:jc w:val="center"/>
        <w:rPr>
          <w:b/>
          <w:bCs/>
          <w:color w:val="000000"/>
          <w:sz w:val="36"/>
          <w:szCs w:val="36"/>
          <w:lang w:val="ru-RU" w:eastAsia="ru-RU"/>
        </w:rPr>
      </w:pPr>
    </w:p>
    <w:p w:rsidR="008F200D" w:rsidRDefault="008F200D" w:rsidP="008F200D">
      <w:pPr>
        <w:widowControl/>
        <w:autoSpaceDE/>
        <w:autoSpaceDN/>
        <w:ind w:left="720"/>
        <w:jc w:val="center"/>
        <w:rPr>
          <w:b/>
          <w:bCs/>
          <w:color w:val="000000"/>
          <w:sz w:val="36"/>
          <w:szCs w:val="36"/>
          <w:lang w:val="ru-RU" w:eastAsia="ru-RU"/>
        </w:rPr>
      </w:pPr>
    </w:p>
    <w:p w:rsidR="008F200D" w:rsidRPr="008F200D" w:rsidRDefault="008F200D" w:rsidP="008F200D">
      <w:pPr>
        <w:widowControl/>
        <w:autoSpaceDE/>
        <w:autoSpaceDN/>
        <w:ind w:left="720"/>
        <w:jc w:val="center"/>
        <w:rPr>
          <w:sz w:val="24"/>
          <w:szCs w:val="24"/>
          <w:lang w:val="ru-RU" w:eastAsia="ru-RU"/>
        </w:rPr>
      </w:pPr>
      <w:r w:rsidRPr="008F200D">
        <w:rPr>
          <w:b/>
          <w:bCs/>
          <w:color w:val="000000"/>
          <w:sz w:val="36"/>
          <w:szCs w:val="36"/>
          <w:lang w:val="ru-RU" w:eastAsia="ru-RU"/>
        </w:rPr>
        <w:lastRenderedPageBreak/>
        <w:t>Характеристика результатів навчання 3-4 класів</w:t>
      </w:r>
    </w:p>
    <w:p w:rsidR="008F200D" w:rsidRPr="008F200D" w:rsidRDefault="008F200D" w:rsidP="008F200D">
      <w:pPr>
        <w:widowControl/>
        <w:autoSpaceDE/>
        <w:autoSpaceDN/>
        <w:spacing w:after="240"/>
        <w:rPr>
          <w:sz w:val="24"/>
          <w:szCs w:val="24"/>
          <w:lang w:val="ru-RU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579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200D" w:rsidRPr="008F200D" w:rsidTr="008F200D">
        <w:trPr>
          <w:trHeight w:val="41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МОВНО-ЛІТЕРАТУРНА ОСВІТНЯ ГАЛУЗЬ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8F200D" w:rsidRPr="008F200D" w:rsidTr="008F200D">
        <w:trPr>
          <w:trHeight w:val="42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rFonts w:ascii="Arial" w:hAnsi="Arial" w:cs="Arial"/>
                <w:color w:val="CC0000"/>
                <w:sz w:val="32"/>
                <w:szCs w:val="32"/>
                <w:lang w:val="ru-RU" w:eastAsia="ru-RU"/>
              </w:rPr>
              <w:t>3 клас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rFonts w:ascii="Arial" w:hAnsi="Arial" w:cs="Arial"/>
                <w:color w:val="CC0000"/>
                <w:sz w:val="32"/>
                <w:szCs w:val="32"/>
                <w:lang w:val="ru-RU" w:eastAsia="ru-RU"/>
              </w:rPr>
              <w:t>4 клас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Українська мова як державна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ind w:left="-32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ind w:left="-32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ind w:left="-32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ind w:left="-32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ind w:left="-32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ind w:left="-32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ind w:left="-32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ind w:left="-32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Аналізує сприйняте на слух висловлювання, ставить доцільні запитання.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7/78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Читає усвідомлено, правильно, виразно, в належному темпі вголос і мовчки.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Зв’язно висловлює власні думки щодо прочитаного, усно передає свої враження, вподобання.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Переказує та створює тексти, бере участь у діалозі.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Пише розбірливо, дотримується граматичних і орфографічних норм, перевіряє і редагує написане.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/111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20"/>
                <w:szCs w:val="20"/>
                <w:lang w:val="ru-RU" w:eastAsia="ru-RU"/>
              </w:rPr>
              <w:t>Іноземна мова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Сприймає і розуміє іноземну мову на слух.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Читає з розумінням іноземною мовою.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Висловлюється іноземною мовою.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Записує слова, речення, короткі повідомлення про себе, на повсякденні теми іноземною мовою.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41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МАТЕМАТИЧНА ОСВІТНЯ ГАЛУЗЬ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Читає, записує, утворює, порівнює числа, визначає розрядний склад числа.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Володіє навичками додавання і віднімання, множення і ділення чисел.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Читає записує математичні вирази, у тому числі зі змінною, знаходить їх значення; розв’язує рівняння, добирає розв’язок нерівності зі змінною.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Аналізує текст задачі, створює за потреби модель, обґрунтовує спосіб розв’язання, розв’язує задачу, прогнозує і перевіряє розв’язок.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7/78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Розпізнає, будує геометричні фігури, конструює об’єкти з геометричних фігур.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41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ПРИРОДНИЧА ОСВІТНЯ ГАЛУЗЬ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Установлює взаємозв’язки між об’єктами неживої і живої природи, розрізняє рукотворні об’єкти, виготовлені з природних і штучних матеріалів.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Описує зміни, які відбуваються в природі, установлює причиново-наслідкові зв’язки між ними.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Обирає обладнання та досліджує об’єкт природи за власно складеним планом, робить висновки і презентує їх.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Орієнтується на місцевості за об’єктами природи і з допомогою компасу.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4/44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Знаходить і показує на карті Україну, материки, океани та інші об’єкти відповідно до навчального завдання.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Пояснює залежність життя організмів від умов існування, правила природоохоронної поведінки, дотримується цих правил.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1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СОЦІАЛЬНА І ЗДОРОВ’ЯЗБЕРЕЖУВАЛЬНА, ГРОМАДЯНСЬКА ТА ІСТОРИЧНА  ОСВІТНІ ГАЛУЗІ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Пояснює на прикладах, що означає бути громадянином України; досліджує історію свого роду, села/міста, рідного краю і презентує результати.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7/78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Розповідає про відомі історичні події, пам’ятки природи і культури, видатних людей, у тому числі винахідників, пояснює вплив їх діяльності на життя людей/збереження довкілля.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7/78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Пояснює свої права і обов’язки з сім’ї, в школі, громадських місцях; аргументовано визначає перевагу добрих взаємин над конфліктами.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Розрізняє першочергові та другорядні потреби, пояснює важливість помірності у споживання товарів і послуг, планує </w:t>
            </w:r>
            <w:r w:rsidRPr="008F200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конкретні дії для задоволення власних потреб.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 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11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Пояснює, від кого залежить безпека в довкіллі; описує можливі ризики на прикладах.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Моделює звернення про допомогу в різні служби в разі небезпечних ситуацій, пояснює можливі наслідки на свої дії.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7/78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1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ТЕХНОЛОГІЧНА ОСВІТНЯ ГАЛУЗЬ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Організовує робоче місце відповідно до власних потреб і визначених завдань, дотримується безпечних прийомів праці.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4/44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Планує послідовність виготовлення виробу за власно обраними технологіями обробки матеріалів та виготовляє його.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4/44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Планує та виконує трудові дії щодо самообслуговування, у тому числі ремонтує книжки, пришиває гудзики, сервірує стіл.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1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ІНФОРМАТИЧНА ОСВІТНЯ ГАЛУЗЬ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Використовує цифрові пристрої для виконання навчальних завдань.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Створює інформаційні продукти (текст, графічне зображення, презентацію) в програмних середовищах.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Складає лінійні, розгалужені та циклічні алгоритми на основі їх опису, отримує очікуваний результат дій виконавця за складеним алгоритмом.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</w:tr>
      <w:tr w:rsidR="008F200D" w:rsidRPr="008F200D" w:rsidTr="008F200D">
        <w:trPr>
          <w:trHeight w:val="93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Збирає інформацію за допомогою цифрових пристроїв відповідно до навчальної мети, використовує онлайн середовища для спільної діяльності й обміну думками, дотримується безпечної поведінки під час онлайн-взаємодії.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1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МИСТЕЦЬКА ОСВІТНЯ ГАЛУЗЬ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7030A0"/>
                <w:sz w:val="20"/>
                <w:szCs w:val="20"/>
                <w:lang w:val="ru-RU" w:eastAsia="ru-RU"/>
              </w:rPr>
              <w:t>Музичне мистецтво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Добирає засоби і способи для творення художнього образу. Описує враження від сприймання творів мистецтва, словесно характеризує твір з використанням мистецької термінології. 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Вирізняє елементи художньої мови, характерні для музичного мистецтва. Використовує відомі техніки художньо-творчої діяльності, зі звуками, ритмами та рухами.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Співає виразно, відтворює запропоновані ритми (соло та в групі), імпровізує з ритмами. Бере участь у шкільних мистецьких заходах.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7030A0"/>
                <w:sz w:val="20"/>
                <w:szCs w:val="20"/>
                <w:lang w:val="ru-RU" w:eastAsia="ru-RU"/>
              </w:rPr>
              <w:t>Образотворче мистецтво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Створює варіанти запропонованих художніх образів засобами образотворчого мистецтва, користується різними художніми матеріалами.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Сприймає твори різних видів мистецтва і проявляє емоційно-ціннісне ставлення до них у різний спосіб.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3/33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Презентує створені художні образи, пояснює свій задум, відстоює думку.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1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jc w:val="center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b/>
                <w:bCs/>
                <w:color w:val="7030A0"/>
                <w:sz w:val="18"/>
                <w:szCs w:val="18"/>
                <w:lang w:val="ru-RU" w:eastAsia="ru-RU"/>
              </w:rPr>
              <w:t>ФІЗКУЛЬТУРНА ОСВІТНЯ ГАЛУЗЬ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8F200D" w:rsidRPr="008F200D" w:rsidTr="008F200D">
        <w:trPr>
          <w:trHeight w:val="69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Добирає і виконує фізичні вправи з різних видів спорту, дотримуючись правил безпеки, здійснює самоконтроль самопочуття у процесі виконання фізичних вправ. 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4/58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77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Пояснює значення фізичного навантаження і загартування для організму та виховання сили волі.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6/67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2/28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8F200D" w:rsidRPr="008F200D" w:rsidTr="008F200D">
        <w:trPr>
          <w:trHeight w:val="45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Дотримуєтеся правил проведення рухливих ігор та естафет; співпереживає за результат команди.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 xml:space="preserve"> 8/89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5/72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1/14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0D" w:rsidRPr="008F200D" w:rsidRDefault="008F200D" w:rsidP="008F200D">
            <w:pPr>
              <w:widowControl/>
              <w:autoSpaceDE/>
              <w:autoSpaceDN/>
              <w:spacing w:before="240"/>
              <w:rPr>
                <w:sz w:val="24"/>
                <w:szCs w:val="24"/>
                <w:lang w:val="ru-RU" w:eastAsia="ru-RU"/>
              </w:rPr>
            </w:pPr>
            <w:r w:rsidRPr="008F200D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8F200D" w:rsidRDefault="008F200D" w:rsidP="008F200D">
      <w:pPr>
        <w:pStyle w:val="a3"/>
        <w:spacing w:before="111" w:line="232" w:lineRule="auto"/>
        <w:ind w:left="662" w:right="851" w:firstLine="707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1"/>
        </w:rPr>
        <w:t xml:space="preserve"> </w:t>
      </w:r>
      <w:r>
        <w:t>29 учнів 1-4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оцінені вербально  та рівнево, їм оформлені свідоцтва</w:t>
      </w:r>
      <w:r>
        <w:rPr>
          <w:spacing w:val="1"/>
        </w:rPr>
        <w:t xml:space="preserve"> </w:t>
      </w:r>
      <w:r>
        <w:t>досягнень.</w:t>
      </w:r>
    </w:p>
    <w:p w:rsidR="008F200D" w:rsidRDefault="008F200D" w:rsidP="008F200D">
      <w:pPr>
        <w:pStyle w:val="a3"/>
        <w:spacing w:before="1"/>
        <w:ind w:left="662" w:right="844" w:firstLine="707"/>
        <w:jc w:val="both"/>
      </w:pPr>
      <w:r>
        <w:t>Моніторинг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інваріантної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здійснено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вивчення</w:t>
      </w:r>
      <w:r>
        <w:rPr>
          <w:spacing w:val="-67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(класних</w:t>
      </w:r>
      <w:r>
        <w:rPr>
          <w:spacing w:val="1"/>
        </w:rPr>
        <w:t xml:space="preserve"> </w:t>
      </w:r>
      <w:r>
        <w:t>журналів)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аналітичної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 проведених контрольних робіт.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проаналізовано тематичні та семестрові</w:t>
      </w:r>
      <w:r>
        <w:rPr>
          <w:spacing w:val="-3"/>
        </w:rPr>
        <w:t xml:space="preserve"> </w:t>
      </w:r>
      <w:r>
        <w:t>оцінки кожного</w:t>
      </w:r>
      <w:r>
        <w:rPr>
          <w:spacing w:val="-2"/>
        </w:rPr>
        <w:t xml:space="preserve"> </w:t>
      </w:r>
      <w:r>
        <w:t>учня</w:t>
      </w:r>
      <w:r>
        <w:rPr>
          <w:spacing w:val="-1"/>
        </w:rPr>
        <w:t xml:space="preserve"> </w:t>
      </w:r>
      <w:r>
        <w:t>класу.</w:t>
      </w:r>
    </w:p>
    <w:p w:rsidR="008F200D" w:rsidRDefault="008F200D" w:rsidP="008F200D">
      <w:pPr>
        <w:pStyle w:val="a3"/>
        <w:spacing w:before="1"/>
        <w:ind w:left="662" w:right="850" w:firstLine="707"/>
        <w:jc w:val="both"/>
      </w:pPr>
      <w:r>
        <w:t>Узагальнену</w:t>
      </w:r>
      <w:r>
        <w:rPr>
          <w:spacing w:val="1"/>
        </w:rPr>
        <w:t xml:space="preserve"> </w:t>
      </w:r>
      <w:r>
        <w:t>таблицю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-67"/>
        </w:rPr>
        <w:t xml:space="preserve"> </w:t>
      </w:r>
      <w:r>
        <w:t>діяльності в 5-9 класах за 2022/2023 н.р. наведено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таблиці.</w:t>
      </w:r>
    </w:p>
    <w:p w:rsidR="003A171A" w:rsidRDefault="003A171A" w:rsidP="008F200D">
      <w:pPr>
        <w:pStyle w:val="a3"/>
        <w:spacing w:before="1"/>
        <w:ind w:left="662" w:right="850" w:firstLine="707"/>
        <w:jc w:val="both"/>
      </w:pPr>
    </w:p>
    <w:p w:rsidR="003A171A" w:rsidRDefault="003A171A" w:rsidP="003A171A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Зведені дані</w:t>
      </w:r>
    </w:p>
    <w:p w:rsidR="003A171A" w:rsidRDefault="003A171A" w:rsidP="003A171A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навчальних досягнень учнів 5-9  класів</w:t>
      </w:r>
    </w:p>
    <w:p w:rsidR="003A171A" w:rsidRDefault="003A171A" w:rsidP="003A171A">
      <w:pPr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Одайської гімназії</w:t>
      </w:r>
    </w:p>
    <w:p w:rsidR="003A171A" w:rsidRDefault="003A171A" w:rsidP="003A171A">
      <w:pPr>
        <w:ind w:firstLine="708"/>
        <w:jc w:val="center"/>
        <w:rPr>
          <w:b/>
          <w:sz w:val="32"/>
          <w:szCs w:val="32"/>
        </w:rPr>
      </w:pPr>
    </w:p>
    <w:p w:rsidR="003A171A" w:rsidRDefault="003A171A" w:rsidP="003A171A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ІІ семестрі   2022-2023 н.р.</w:t>
      </w:r>
    </w:p>
    <w:p w:rsidR="003A171A" w:rsidRDefault="003A171A" w:rsidP="003A171A">
      <w:pPr>
        <w:rPr>
          <w:sz w:val="20"/>
          <w:szCs w:val="20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973"/>
        <w:gridCol w:w="567"/>
        <w:gridCol w:w="550"/>
        <w:gridCol w:w="420"/>
        <w:gridCol w:w="450"/>
        <w:gridCol w:w="423"/>
        <w:gridCol w:w="425"/>
        <w:gridCol w:w="532"/>
        <w:gridCol w:w="465"/>
        <w:gridCol w:w="420"/>
        <w:gridCol w:w="426"/>
        <w:gridCol w:w="567"/>
        <w:gridCol w:w="447"/>
        <w:gridCol w:w="1785"/>
      </w:tblGrid>
      <w:tr w:rsidR="003A171A" w:rsidTr="003A171A">
        <w:trPr>
          <w:cantSplit/>
          <w:trHeight w:val="1103"/>
        </w:trPr>
        <w:tc>
          <w:tcPr>
            <w:tcW w:w="765" w:type="dxa"/>
            <w:vMerge w:val="restart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клас</w:t>
            </w:r>
          </w:p>
        </w:tc>
        <w:tc>
          <w:tcPr>
            <w:tcW w:w="1973" w:type="dxa"/>
            <w:vMerge w:val="restart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Назва предмета</w:t>
            </w:r>
          </w:p>
        </w:tc>
        <w:tc>
          <w:tcPr>
            <w:tcW w:w="2835" w:type="dxa"/>
            <w:gridSpan w:val="6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Рівень навчальних досягнень учнів</w:t>
            </w:r>
          </w:p>
          <w:p w:rsidR="003A171A" w:rsidRDefault="003A171A" w:rsidP="009362B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за</w:t>
            </w:r>
            <w:r>
              <w:rPr>
                <w:b/>
                <w:sz w:val="18"/>
                <w:szCs w:val="18"/>
                <w:u w:val="single"/>
              </w:rPr>
              <w:t xml:space="preserve"> контрольну роботу</w:t>
            </w:r>
          </w:p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7" w:type="dxa"/>
            <w:gridSpan w:val="6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Рівень навчальних досягнень </w:t>
            </w:r>
          </w:p>
          <w:p w:rsidR="003A171A" w:rsidRDefault="003A171A" w:rsidP="009362B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за</w:t>
            </w:r>
            <w:r>
              <w:rPr>
                <w:b/>
                <w:sz w:val="18"/>
                <w:szCs w:val="18"/>
                <w:u w:val="single"/>
              </w:rPr>
              <w:t xml:space="preserve"> ІІ семестр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ІНІЦІАЛИ ТА ПРІЗВИЩЕ ВЧИТЕЛЯ</w:t>
            </w:r>
          </w:p>
        </w:tc>
      </w:tr>
      <w:tr w:rsidR="003A171A" w:rsidTr="006F3168">
        <w:trPr>
          <w:cantSplit/>
          <w:trHeight w:val="238"/>
        </w:trPr>
        <w:tc>
          <w:tcPr>
            <w:tcW w:w="765" w:type="dxa"/>
            <w:vMerge/>
            <w:vAlign w:val="center"/>
          </w:tcPr>
          <w:p w:rsidR="003A171A" w:rsidRDefault="003A171A" w:rsidP="009362B5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vMerge/>
            <w:vAlign w:val="center"/>
          </w:tcPr>
          <w:p w:rsidR="003A171A" w:rsidRDefault="003A171A" w:rsidP="009362B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50" w:type="dxa"/>
            <w:vMerge w:val="restart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0" w:type="dxa"/>
            <w:vMerge w:val="restart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50" w:type="dxa"/>
            <w:vMerge w:val="restart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vMerge w:val="restart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Я/З</w:t>
            </w:r>
          </w:p>
        </w:tc>
        <w:tc>
          <w:tcPr>
            <w:tcW w:w="425" w:type="dxa"/>
            <w:vMerge w:val="restart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С/Б</w:t>
            </w:r>
          </w:p>
        </w:tc>
        <w:tc>
          <w:tcPr>
            <w:tcW w:w="532" w:type="dxa"/>
            <w:vMerge w:val="restart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65" w:type="dxa"/>
            <w:vMerge w:val="restart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0" w:type="dxa"/>
            <w:vMerge w:val="restart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6" w:type="dxa"/>
            <w:vMerge w:val="restart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vMerge w:val="restart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Я/З</w:t>
            </w:r>
          </w:p>
        </w:tc>
        <w:tc>
          <w:tcPr>
            <w:tcW w:w="447" w:type="dxa"/>
            <w:vMerge w:val="restart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С/Б</w:t>
            </w:r>
          </w:p>
        </w:tc>
        <w:tc>
          <w:tcPr>
            <w:tcW w:w="1785" w:type="dxa"/>
            <w:vMerge w:val="restart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</w:tr>
      <w:tr w:rsidR="003A171A" w:rsidTr="006F3168">
        <w:trPr>
          <w:cantSplit/>
          <w:trHeight w:val="264"/>
        </w:trPr>
        <w:tc>
          <w:tcPr>
            <w:tcW w:w="765" w:type="dxa"/>
            <w:vMerge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00B0F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00B0F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32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Є.П.Піхун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567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2/22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Є.П.Піхун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3/37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Є.П.Піхун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5/71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2/29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Є.П.Піхун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567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Є.П.Піхун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укр.література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Л.І.Кузь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укр.література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5/55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2/22</w:t>
            </w:r>
          </w:p>
        </w:tc>
        <w:tc>
          <w:tcPr>
            <w:tcW w:w="426" w:type="dxa"/>
            <w:vAlign w:val="center"/>
          </w:tcPr>
          <w:p w:rsidR="003A171A" w:rsidRDefault="009362B5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Є.П.Піхун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укр.література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Є.П.Піхун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укр.література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Є.П.Піхун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укр.література</w:t>
            </w:r>
          </w:p>
        </w:tc>
        <w:tc>
          <w:tcPr>
            <w:tcW w:w="567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2/29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3/42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Є.П.Піхун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зар.література</w:t>
            </w:r>
          </w:p>
        </w:tc>
        <w:tc>
          <w:tcPr>
            <w:tcW w:w="567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Л.І.Кузь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зар.література</w:t>
            </w:r>
          </w:p>
        </w:tc>
        <w:tc>
          <w:tcPr>
            <w:tcW w:w="567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2/22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Л.І.Кузь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зар.література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Л.І.Кузь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зар.література</w:t>
            </w:r>
          </w:p>
        </w:tc>
        <w:tc>
          <w:tcPr>
            <w:tcW w:w="567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Л.І.Кузь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зар.література</w:t>
            </w:r>
          </w:p>
        </w:tc>
        <w:tc>
          <w:tcPr>
            <w:tcW w:w="567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3/44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Л.І.Кузь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3A171A" w:rsidRPr="004C2272" w:rsidRDefault="003A171A" w:rsidP="009362B5">
            <w:pPr>
              <w:rPr>
                <w:color w:val="92D050"/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англ.мова</w:t>
            </w:r>
          </w:p>
        </w:tc>
        <w:tc>
          <w:tcPr>
            <w:tcW w:w="567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В.В.Подолян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англ.мова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О.І.Романюк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англ.мова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О.І.Романюк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англ.мова</w:t>
            </w:r>
          </w:p>
        </w:tc>
        <w:tc>
          <w:tcPr>
            <w:tcW w:w="567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В.В.Подолян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англ.мова</w:t>
            </w:r>
          </w:p>
        </w:tc>
        <w:tc>
          <w:tcPr>
            <w:tcW w:w="567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9362B5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І.О.Манько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5/84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А.П.Татарчук 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5/55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6/67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3/38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rPr>
                <w:sz w:val="18"/>
                <w:szCs w:val="18"/>
              </w:rPr>
            </w:pPr>
          </w:p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2/29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Геометрія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Геометрія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Геометрія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 до історії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6/100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Історія(інтегрований курс)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Історія України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Історія України </w:t>
            </w:r>
          </w:p>
        </w:tc>
        <w:tc>
          <w:tcPr>
            <w:tcW w:w="567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Історія України </w:t>
            </w:r>
          </w:p>
        </w:tc>
        <w:tc>
          <w:tcPr>
            <w:tcW w:w="567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Всесвітня історія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Всесвітня історія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Всесвітня історія </w:t>
            </w:r>
          </w:p>
        </w:tc>
        <w:tc>
          <w:tcPr>
            <w:tcW w:w="567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Основи правознавства </w:t>
            </w:r>
          </w:p>
        </w:tc>
        <w:tc>
          <w:tcPr>
            <w:tcW w:w="567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29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Хімія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3/35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Н.І.Ломажук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Хімія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Н.І.Ломажук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Хімія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F3168">
              <w:rPr>
                <w:sz w:val="20"/>
                <w:szCs w:val="20"/>
              </w:rPr>
              <w:t>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2/32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Н.І.Ломажук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Фізика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3/39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4/48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Н.І.Ломажук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Фізика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Н.І.Ломажук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Фізика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Н.І.Ломажук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Пізнаємо природу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Н.І.Ломажук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Інформатика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Інформатика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Інформатика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Інформатика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Інформатика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5/72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 Романюк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Трудове навчання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3/50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Трудове  навчання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Трудове навчання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Трудове навчання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Трудове навчання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Фізична культура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5/8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5/</w:t>
            </w: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Фізична культура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Фізична культура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Фізична культура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Фізична культура 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О.І.Татарчук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Інтегрований курс “ЗБД”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здоров’я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2/22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5/83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2/22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здоров’я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здоров’я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здоров’я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2/29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5/71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Географія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Географія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Географія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Географія</w:t>
            </w:r>
          </w:p>
        </w:tc>
        <w:tc>
          <w:tcPr>
            <w:tcW w:w="567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Біологія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Біологія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20" w:type="dxa"/>
            <w:vAlign w:val="center"/>
          </w:tcPr>
          <w:p w:rsidR="003A171A" w:rsidRPr="004C2272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Біологія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6F3168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Біологія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В.Я.Магдалинчук 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  <w:shd w:val="clear" w:color="auto" w:fill="A4C2F4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Образотворче мист.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Н.П.Вергелес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Образотворче мист.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Н.П.Вергелес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Образотворче мист.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Н.П.Вергелес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Мистецтво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Н.П.Вергелес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Мистецтво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Н.П.Вергелес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shd w:val="clear" w:color="auto" w:fill="92D05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92D05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92D05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92D05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92D05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92D05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Pr="004C2272" w:rsidRDefault="003A171A" w:rsidP="009362B5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92D050"/>
            <w:vAlign w:val="center"/>
          </w:tcPr>
          <w:p w:rsidR="003A171A" w:rsidRPr="004C2272" w:rsidRDefault="003A171A" w:rsidP="009362B5">
            <w:pPr>
              <w:rPr>
                <w:color w:val="92D050"/>
                <w:sz w:val="20"/>
                <w:szCs w:val="20"/>
              </w:rPr>
            </w:pP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Миколишен В.М.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5/56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Миколишен В.М.</w:t>
            </w:r>
          </w:p>
        </w:tc>
      </w:tr>
      <w:tr w:rsidR="003A171A" w:rsidTr="006F3168">
        <w:trPr>
          <w:trHeight w:val="247"/>
        </w:trPr>
        <w:tc>
          <w:tcPr>
            <w:tcW w:w="765" w:type="dxa"/>
            <w:vAlign w:val="center"/>
          </w:tcPr>
          <w:p w:rsidR="003A171A" w:rsidRDefault="003A171A" w:rsidP="0093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567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5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7/88</w:t>
            </w:r>
          </w:p>
        </w:tc>
        <w:tc>
          <w:tcPr>
            <w:tcW w:w="420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7" w:type="dxa"/>
            <w:shd w:val="clear" w:color="auto" w:fill="00B0F0"/>
            <w:vAlign w:val="center"/>
          </w:tcPr>
          <w:p w:rsidR="003A171A" w:rsidRDefault="003A171A" w:rsidP="009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3A171A" w:rsidRDefault="003A171A" w:rsidP="00936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Миколишен В.М.</w:t>
            </w:r>
          </w:p>
        </w:tc>
      </w:tr>
    </w:tbl>
    <w:p w:rsidR="003A171A" w:rsidRDefault="003A171A" w:rsidP="003A171A"/>
    <w:p w:rsidR="003A171A" w:rsidRDefault="003A171A" w:rsidP="008F200D">
      <w:pPr>
        <w:pStyle w:val="a3"/>
        <w:spacing w:before="1"/>
        <w:ind w:left="662" w:right="850" w:firstLine="707"/>
        <w:jc w:val="both"/>
      </w:pPr>
    </w:p>
    <w:p w:rsidR="008F200D" w:rsidRDefault="008F200D">
      <w:pPr>
        <w:spacing w:line="318" w:lineRule="exact"/>
      </w:pPr>
    </w:p>
    <w:p w:rsidR="00D0073D" w:rsidRDefault="00D0073D" w:rsidP="0039270A">
      <w:pPr>
        <w:spacing w:line="318" w:lineRule="exact"/>
        <w:ind w:left="567" w:right="378"/>
      </w:pPr>
    </w:p>
    <w:p w:rsidR="0039270A" w:rsidRPr="006D51AB" w:rsidRDefault="00423672" w:rsidP="006D51AB">
      <w:pPr>
        <w:tabs>
          <w:tab w:val="left" w:pos="284"/>
        </w:tabs>
        <w:spacing w:line="318" w:lineRule="exact"/>
        <w:ind w:left="851" w:right="661" w:firstLine="567"/>
        <w:jc w:val="both"/>
        <w:rPr>
          <w:sz w:val="28"/>
          <w:szCs w:val="28"/>
        </w:rPr>
      </w:pPr>
      <w:r w:rsidRPr="006D51AB">
        <w:rPr>
          <w:sz w:val="28"/>
          <w:szCs w:val="28"/>
        </w:rPr>
        <w:lastRenderedPageBreak/>
        <w:t xml:space="preserve">Аналіз успішності дає змогу побачити, що якість знань учнів  5 класу становить </w:t>
      </w:r>
      <w:r w:rsidR="004F06CD" w:rsidRPr="006D51AB">
        <w:rPr>
          <w:sz w:val="28"/>
          <w:szCs w:val="28"/>
        </w:rPr>
        <w:t xml:space="preserve">88% за діагностувальні роботи та 89 % за ІІ семестр. Середній бал по класу </w:t>
      </w:r>
      <w:r w:rsidR="0039270A" w:rsidRPr="006D51AB">
        <w:rPr>
          <w:sz w:val="28"/>
          <w:szCs w:val="28"/>
        </w:rPr>
        <w:t xml:space="preserve"> - 8. Учні 5 класу показали 100% успішність з 7 предметів (Вступ до історії, інформатика, трудове навчання, фізична культура, інтегрований курс «Здоров’я, безпека та добробут», образотворче мистецтво, музичне мистецтво)  (Класний керівник Романюк О.І.).  </w:t>
      </w:r>
    </w:p>
    <w:p w:rsidR="00D0073D" w:rsidRPr="006D51AB" w:rsidRDefault="0039270A" w:rsidP="006D51AB">
      <w:pPr>
        <w:tabs>
          <w:tab w:val="left" w:pos="284"/>
        </w:tabs>
        <w:spacing w:line="318" w:lineRule="exact"/>
        <w:ind w:left="851" w:right="661" w:firstLine="567"/>
        <w:jc w:val="both"/>
        <w:rPr>
          <w:sz w:val="28"/>
          <w:szCs w:val="28"/>
        </w:rPr>
      </w:pPr>
      <w:r w:rsidRPr="006D51AB">
        <w:rPr>
          <w:sz w:val="28"/>
          <w:szCs w:val="28"/>
        </w:rPr>
        <w:t xml:space="preserve">Якісний показник за контрольні роботи у 6 класі  67%, за ІІ семестр цей показник знизився на </w:t>
      </w:r>
      <w:r w:rsidR="001C1FAF" w:rsidRPr="006D51AB">
        <w:rPr>
          <w:sz w:val="28"/>
          <w:szCs w:val="28"/>
        </w:rPr>
        <w:t xml:space="preserve">  </w:t>
      </w:r>
      <w:r w:rsidRPr="006D51AB">
        <w:rPr>
          <w:sz w:val="28"/>
          <w:szCs w:val="28"/>
        </w:rPr>
        <w:t xml:space="preserve">4 % та становить 63%. Середній бал по класу становить 7 балів. </w:t>
      </w:r>
      <w:r w:rsidR="00D0073D" w:rsidRPr="006D51AB">
        <w:rPr>
          <w:sz w:val="28"/>
          <w:szCs w:val="28"/>
        </w:rPr>
        <w:t>Низька якість знань з математики (вчитель Татарчук А.П.) – 34%  за контрольну роботу та 22% за семестр. Найкраща успішність з трудового навчання та фізкультури: 100% та 86 % відповідно.  (Класний керівник Ломажук Н.І.)</w:t>
      </w:r>
    </w:p>
    <w:p w:rsidR="008F200D" w:rsidRPr="006D51AB" w:rsidRDefault="0039270A" w:rsidP="006D51AB">
      <w:pPr>
        <w:tabs>
          <w:tab w:val="left" w:pos="284"/>
        </w:tabs>
        <w:spacing w:line="318" w:lineRule="exact"/>
        <w:ind w:left="851" w:right="661" w:firstLine="567"/>
        <w:jc w:val="both"/>
        <w:rPr>
          <w:sz w:val="28"/>
          <w:szCs w:val="28"/>
        </w:rPr>
      </w:pPr>
      <w:r w:rsidRPr="006D51AB">
        <w:rPr>
          <w:sz w:val="28"/>
          <w:szCs w:val="28"/>
        </w:rPr>
        <w:t xml:space="preserve">Учні 7 класу показали якісний показник за тематичні контрольні роботи  78%, за ІІ семестр – 77%. Середній бал – 7. </w:t>
      </w:r>
      <w:r w:rsidR="00D0073D" w:rsidRPr="006D51AB">
        <w:rPr>
          <w:sz w:val="28"/>
          <w:szCs w:val="28"/>
        </w:rPr>
        <w:t xml:space="preserve">Низький показник якості знань з алгебри (25%) та з хімії (28%) за контрольні роботи. За семестр ці показники значно краще: 50% з алгебри та 52% з хімії. Від 88 до 100% успішності учні мають з таких предметів: українська мова, зарубіжна література, англійська мова, </w:t>
      </w:r>
      <w:r w:rsidR="00E37CF2" w:rsidRPr="006D51AB">
        <w:rPr>
          <w:sz w:val="28"/>
          <w:szCs w:val="28"/>
        </w:rPr>
        <w:t>інформатика, трудове навчання, фізична культура, основи здоров’я, географія, образотворче та музичне мистецтво. (Класний керівник Магдалинчук В.Я.)</w:t>
      </w:r>
    </w:p>
    <w:p w:rsidR="00E37CF2" w:rsidRPr="006D51AB" w:rsidRDefault="00E37CF2" w:rsidP="006D51AB">
      <w:pPr>
        <w:tabs>
          <w:tab w:val="left" w:pos="284"/>
        </w:tabs>
        <w:spacing w:line="318" w:lineRule="exact"/>
        <w:ind w:left="851" w:right="661" w:firstLine="567"/>
        <w:jc w:val="both"/>
        <w:rPr>
          <w:sz w:val="28"/>
          <w:szCs w:val="28"/>
        </w:rPr>
      </w:pPr>
      <w:r w:rsidRPr="006D51AB">
        <w:rPr>
          <w:sz w:val="28"/>
          <w:szCs w:val="28"/>
        </w:rPr>
        <w:t>Успішність з предметів у 8 класі становить 78% за контрольні роботи та 79% за семестр. Середній бал – 8. Найнижча якість знань з хімії – 40% (за контрольну роботу). Найкращий показник з англійської мови, історії України, всесвітньої історії, інформатики, трудового навчання, фізичної культури, основ здоров’я, біології, географії та мистецтва. (Класний керівник Татарчук А.П.)</w:t>
      </w:r>
    </w:p>
    <w:p w:rsidR="006D51AB" w:rsidRPr="006D51AB" w:rsidRDefault="001C1FAF" w:rsidP="006D51AB">
      <w:pPr>
        <w:pStyle w:val="a3"/>
        <w:ind w:left="851" w:right="661" w:firstLine="707"/>
        <w:jc w:val="both"/>
      </w:pPr>
      <w:r w:rsidRPr="006D51AB">
        <w:t>Учні 9 класу показали 83% якості знань за контрольні роботи та 80% якості знань за семестр. Середній бал становить 8. Найкраща якість знань (від 86 до 100%) з таких предметів, як  історія України, всесвітня історія, основи правознавства, інформатика, трудове навчання, фізична культура, основи здоров’я, географія, біологія, мистецтво та зарубіжна література. (Класний керівник Піхун Є.П.)</w:t>
      </w:r>
      <w:r w:rsidR="006D51AB" w:rsidRPr="006D51AB">
        <w:t xml:space="preserve"> </w:t>
      </w:r>
    </w:p>
    <w:p w:rsidR="006D51AB" w:rsidRPr="006D51AB" w:rsidRDefault="006D51AB" w:rsidP="006D51AB">
      <w:pPr>
        <w:pStyle w:val="a3"/>
        <w:ind w:left="851" w:right="661" w:firstLine="707"/>
        <w:jc w:val="both"/>
      </w:pPr>
      <w:r w:rsidRPr="006D51AB">
        <w:t>У</w:t>
      </w:r>
      <w:r w:rsidRPr="006D51AB">
        <w:rPr>
          <w:spacing w:val="1"/>
        </w:rPr>
        <w:t xml:space="preserve"> </w:t>
      </w:r>
      <w:r w:rsidRPr="006D51AB">
        <w:t>новому</w:t>
      </w:r>
      <w:r w:rsidRPr="006D51AB">
        <w:rPr>
          <w:spacing w:val="1"/>
        </w:rPr>
        <w:t xml:space="preserve"> </w:t>
      </w:r>
      <w:r w:rsidRPr="006D51AB">
        <w:t>навчальному</w:t>
      </w:r>
      <w:r w:rsidRPr="006D51AB">
        <w:rPr>
          <w:spacing w:val="1"/>
        </w:rPr>
        <w:t xml:space="preserve"> </w:t>
      </w:r>
      <w:r w:rsidRPr="006D51AB">
        <w:t>році</w:t>
      </w:r>
      <w:r w:rsidRPr="006D51AB">
        <w:rPr>
          <w:spacing w:val="1"/>
        </w:rPr>
        <w:t xml:space="preserve"> </w:t>
      </w:r>
      <w:r w:rsidRPr="006D51AB">
        <w:t>необхідно</w:t>
      </w:r>
      <w:r w:rsidRPr="006D51AB">
        <w:rPr>
          <w:spacing w:val="1"/>
        </w:rPr>
        <w:t xml:space="preserve"> </w:t>
      </w:r>
      <w:r w:rsidRPr="006D51AB">
        <w:t>продовжити</w:t>
      </w:r>
      <w:r w:rsidRPr="006D51AB">
        <w:rPr>
          <w:spacing w:val="1"/>
        </w:rPr>
        <w:t xml:space="preserve"> </w:t>
      </w:r>
      <w:r w:rsidRPr="006D51AB">
        <w:t>попередню</w:t>
      </w:r>
      <w:r w:rsidRPr="006D51AB">
        <w:rPr>
          <w:spacing w:val="-2"/>
        </w:rPr>
        <w:t xml:space="preserve"> </w:t>
      </w:r>
      <w:r w:rsidRPr="006D51AB">
        <w:t>роботу,</w:t>
      </w:r>
      <w:r w:rsidRPr="006D51AB">
        <w:rPr>
          <w:spacing w:val="-4"/>
        </w:rPr>
        <w:t xml:space="preserve"> </w:t>
      </w:r>
      <w:r w:rsidRPr="006D51AB">
        <w:t>спрямовану</w:t>
      </w:r>
      <w:r w:rsidRPr="006D51AB">
        <w:rPr>
          <w:spacing w:val="1"/>
        </w:rPr>
        <w:t xml:space="preserve"> </w:t>
      </w:r>
      <w:r w:rsidRPr="006D51AB">
        <w:t>на:</w:t>
      </w:r>
    </w:p>
    <w:p w:rsidR="006D51AB" w:rsidRPr="006D51AB" w:rsidRDefault="006D51AB" w:rsidP="006D51AB">
      <w:pPr>
        <w:pStyle w:val="a4"/>
        <w:numPr>
          <w:ilvl w:val="1"/>
          <w:numId w:val="4"/>
        </w:numPr>
        <w:tabs>
          <w:tab w:val="left" w:pos="2090"/>
        </w:tabs>
        <w:ind w:left="851" w:right="661"/>
        <w:jc w:val="both"/>
        <w:rPr>
          <w:sz w:val="28"/>
          <w:szCs w:val="28"/>
        </w:rPr>
      </w:pPr>
      <w:r w:rsidRPr="006D51AB">
        <w:rPr>
          <w:sz w:val="28"/>
          <w:szCs w:val="28"/>
        </w:rPr>
        <w:t>проведення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додаткової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роз’яснювальної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роботи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класними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керівниками з батьками учнів</w:t>
      </w:r>
      <w:r>
        <w:rPr>
          <w:sz w:val="28"/>
          <w:szCs w:val="28"/>
        </w:rPr>
        <w:t xml:space="preserve">, які мають знання початкового рівня, </w:t>
      </w:r>
      <w:r w:rsidRPr="006D51AB">
        <w:rPr>
          <w:sz w:val="28"/>
          <w:szCs w:val="28"/>
        </w:rPr>
        <w:t xml:space="preserve"> щодо відповідального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ставлення</w:t>
      </w:r>
      <w:r w:rsidRPr="006D51AB">
        <w:rPr>
          <w:spacing w:val="-1"/>
          <w:sz w:val="28"/>
          <w:szCs w:val="28"/>
        </w:rPr>
        <w:t xml:space="preserve"> </w:t>
      </w:r>
      <w:r w:rsidRPr="006D51AB">
        <w:rPr>
          <w:sz w:val="28"/>
          <w:szCs w:val="28"/>
        </w:rPr>
        <w:t>до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навчання;</w:t>
      </w:r>
    </w:p>
    <w:p w:rsidR="006D51AB" w:rsidRPr="006D51AB" w:rsidRDefault="006D51AB" w:rsidP="006D51AB">
      <w:pPr>
        <w:pStyle w:val="a4"/>
        <w:numPr>
          <w:ilvl w:val="1"/>
          <w:numId w:val="4"/>
        </w:numPr>
        <w:tabs>
          <w:tab w:val="left" w:pos="2090"/>
        </w:tabs>
        <w:ind w:left="851" w:right="661"/>
        <w:jc w:val="both"/>
        <w:rPr>
          <w:sz w:val="28"/>
          <w:szCs w:val="28"/>
        </w:rPr>
      </w:pPr>
      <w:r w:rsidRPr="006D51AB">
        <w:rPr>
          <w:sz w:val="28"/>
          <w:szCs w:val="28"/>
        </w:rPr>
        <w:t>індивідуальний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підхід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на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уроках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до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зазначених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учнів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з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боку</w:t>
      </w:r>
      <w:r w:rsidRPr="006D51AB">
        <w:rPr>
          <w:spacing w:val="1"/>
          <w:sz w:val="28"/>
          <w:szCs w:val="28"/>
        </w:rPr>
        <w:t xml:space="preserve"> </w:t>
      </w:r>
      <w:r w:rsidRPr="006D51AB">
        <w:rPr>
          <w:sz w:val="28"/>
          <w:szCs w:val="28"/>
        </w:rPr>
        <w:t>вчителів.</w:t>
      </w:r>
    </w:p>
    <w:p w:rsidR="001C1FAF" w:rsidRDefault="001C1FAF" w:rsidP="001C1FAF">
      <w:pPr>
        <w:tabs>
          <w:tab w:val="left" w:pos="284"/>
        </w:tabs>
        <w:spacing w:line="318" w:lineRule="exact"/>
        <w:ind w:left="567" w:right="378" w:firstLine="567"/>
        <w:jc w:val="both"/>
        <w:sectPr w:rsidR="001C1FAF" w:rsidSect="008F200D">
          <w:type w:val="continuous"/>
          <w:pgSz w:w="11910" w:h="16840"/>
          <w:pgMar w:top="1100" w:right="286" w:bottom="280" w:left="1040" w:header="720" w:footer="720" w:gutter="0"/>
          <w:cols w:space="720"/>
        </w:sectPr>
      </w:pPr>
    </w:p>
    <w:p w:rsidR="004265EF" w:rsidRDefault="004265EF">
      <w:pPr>
        <w:pStyle w:val="a3"/>
        <w:ind w:left="661"/>
        <w:rPr>
          <w:sz w:val="20"/>
        </w:rPr>
      </w:pPr>
    </w:p>
    <w:p w:rsidR="004265EF" w:rsidRDefault="004175D0" w:rsidP="006D51AB">
      <w:pPr>
        <w:pStyle w:val="1"/>
        <w:spacing w:before="2"/>
        <w:ind w:left="0" w:right="1717"/>
        <w:jc w:val="center"/>
      </w:pPr>
      <w:r>
        <w:t>Мережа</w:t>
      </w:r>
      <w:r>
        <w:rPr>
          <w:spacing w:val="-1"/>
        </w:rPr>
        <w:t xml:space="preserve"> </w:t>
      </w:r>
      <w:r>
        <w:t>класів</w:t>
      </w:r>
    </w:p>
    <w:p w:rsidR="004265EF" w:rsidRDefault="004265EF">
      <w:pPr>
        <w:pStyle w:val="a3"/>
        <w:spacing w:before="1"/>
        <w:rPr>
          <w:b/>
        </w:rPr>
      </w:pPr>
    </w:p>
    <w:p w:rsidR="004265EF" w:rsidRDefault="004175D0">
      <w:pPr>
        <w:pStyle w:val="a3"/>
        <w:ind w:left="662" w:right="845" w:firstLine="707"/>
        <w:jc w:val="both"/>
      </w:pPr>
      <w:r>
        <w:rPr>
          <w:spacing w:val="-1"/>
        </w:rPr>
        <w:t>Середня</w:t>
      </w:r>
      <w:r>
        <w:rPr>
          <w:spacing w:val="-14"/>
        </w:rPr>
        <w:t xml:space="preserve"> </w:t>
      </w:r>
      <w:r>
        <w:t>наповнюваність</w:t>
      </w:r>
      <w:r>
        <w:rPr>
          <w:spacing w:val="-17"/>
        </w:rPr>
        <w:t xml:space="preserve"> </w:t>
      </w:r>
      <w:r>
        <w:t>класів</w:t>
      </w:r>
      <w:r>
        <w:rPr>
          <w:spacing w:val="-17"/>
        </w:rPr>
        <w:t xml:space="preserve"> </w:t>
      </w:r>
      <w:r>
        <w:t>у</w:t>
      </w:r>
      <w:r>
        <w:rPr>
          <w:spacing w:val="-15"/>
        </w:rPr>
        <w:t xml:space="preserve"> </w:t>
      </w:r>
      <w:r w:rsidR="00A732D1">
        <w:t>2022/2023</w:t>
      </w:r>
      <w:r>
        <w:rPr>
          <w:spacing w:val="-15"/>
        </w:rPr>
        <w:t xml:space="preserve"> </w:t>
      </w:r>
      <w:r>
        <w:t>навчальному</w:t>
      </w:r>
      <w:r>
        <w:rPr>
          <w:spacing w:val="-16"/>
        </w:rPr>
        <w:t xml:space="preserve"> </w:t>
      </w:r>
      <w:r>
        <w:t>році</w:t>
      </w:r>
      <w:r>
        <w:rPr>
          <w:spacing w:val="-13"/>
        </w:rPr>
        <w:t xml:space="preserve"> </w:t>
      </w:r>
      <w:r>
        <w:t>становить</w:t>
      </w:r>
      <w:r>
        <w:rPr>
          <w:spacing w:val="-68"/>
        </w:rPr>
        <w:t xml:space="preserve"> </w:t>
      </w:r>
      <w:r>
        <w:t>7 учнів. Основними заходами зі збе</w:t>
      </w:r>
      <w:r w:rsidR="00A732D1">
        <w:t>реження контингенту учнів у 2022/2023</w:t>
      </w:r>
      <w:r>
        <w:rPr>
          <w:spacing w:val="1"/>
        </w:rPr>
        <w:t xml:space="preserve"> </w:t>
      </w:r>
      <w:r>
        <w:t>навчальному році</w:t>
      </w:r>
      <w:r>
        <w:rPr>
          <w:spacing w:val="-2"/>
        </w:rPr>
        <w:t xml:space="preserve"> </w:t>
      </w:r>
      <w:r>
        <w:t>були:</w:t>
      </w:r>
    </w:p>
    <w:p w:rsidR="004265EF" w:rsidRDefault="004175D0">
      <w:pPr>
        <w:pStyle w:val="a3"/>
        <w:tabs>
          <w:tab w:val="left" w:pos="2101"/>
        </w:tabs>
        <w:spacing w:line="366" w:lineRule="exact"/>
        <w:ind w:left="137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спільна</w:t>
      </w:r>
      <w:r>
        <w:rPr>
          <w:spacing w:val="-2"/>
        </w:rPr>
        <w:t xml:space="preserve"> </w:t>
      </w:r>
      <w:r>
        <w:t>робота</w:t>
      </w:r>
      <w:r>
        <w:rPr>
          <w:spacing w:val="-1"/>
        </w:rPr>
        <w:t xml:space="preserve"> </w:t>
      </w:r>
      <w:r w:rsidR="00A732D1">
        <w:rPr>
          <w:spacing w:val="-1"/>
        </w:rPr>
        <w:t>і</w:t>
      </w:r>
      <w:r>
        <w:t>з</w:t>
      </w:r>
      <w:r>
        <w:rPr>
          <w:spacing w:val="-4"/>
        </w:rPr>
        <w:t xml:space="preserve"> </w:t>
      </w:r>
      <w:r w:rsidR="00A732D1">
        <w:t>ЗДО</w:t>
      </w:r>
      <w:r>
        <w:t>;</w:t>
      </w:r>
    </w:p>
    <w:p w:rsidR="004265EF" w:rsidRDefault="004175D0">
      <w:pPr>
        <w:pStyle w:val="a3"/>
        <w:tabs>
          <w:tab w:val="left" w:pos="2101"/>
        </w:tabs>
        <w:spacing w:line="363" w:lineRule="exact"/>
        <w:ind w:left="137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контроль</w:t>
      </w:r>
      <w:r>
        <w:rPr>
          <w:spacing w:val="-5"/>
        </w:rPr>
        <w:t xml:space="preserve"> </w:t>
      </w:r>
      <w:r>
        <w:t>відвідування</w:t>
      </w:r>
      <w:r>
        <w:rPr>
          <w:spacing w:val="-3"/>
        </w:rPr>
        <w:t xml:space="preserve"> </w:t>
      </w:r>
      <w:r>
        <w:t>учнями</w:t>
      </w:r>
      <w:r>
        <w:rPr>
          <w:spacing w:val="-6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занять;</w:t>
      </w:r>
    </w:p>
    <w:p w:rsidR="004265EF" w:rsidRDefault="004175D0">
      <w:pPr>
        <w:pStyle w:val="a3"/>
        <w:tabs>
          <w:tab w:val="left" w:pos="2101"/>
        </w:tabs>
        <w:spacing w:line="364" w:lineRule="exact"/>
        <w:ind w:left="137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індивідуальна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учнями та</w:t>
      </w:r>
      <w:r>
        <w:rPr>
          <w:spacing w:val="-5"/>
        </w:rPr>
        <w:t xml:space="preserve"> </w:t>
      </w:r>
      <w:r>
        <w:t>батьками;</w:t>
      </w:r>
    </w:p>
    <w:p w:rsidR="004265EF" w:rsidRDefault="004175D0">
      <w:pPr>
        <w:pStyle w:val="a3"/>
        <w:tabs>
          <w:tab w:val="left" w:pos="2101"/>
        </w:tabs>
        <w:spacing w:line="362" w:lineRule="exact"/>
        <w:ind w:left="137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</w:rPr>
        <w:tab/>
      </w:r>
      <w:r>
        <w:t>надання</w:t>
      </w:r>
      <w:r>
        <w:rPr>
          <w:spacing w:val="-2"/>
        </w:rPr>
        <w:t xml:space="preserve"> </w:t>
      </w:r>
      <w:r>
        <w:t>закладом</w:t>
      </w:r>
      <w:r>
        <w:rPr>
          <w:spacing w:val="-2"/>
        </w:rPr>
        <w:t xml:space="preserve"> </w:t>
      </w:r>
      <w:r>
        <w:t>якісної</w:t>
      </w:r>
      <w:r>
        <w:rPr>
          <w:spacing w:val="-1"/>
        </w:rPr>
        <w:t xml:space="preserve"> </w:t>
      </w:r>
      <w:r>
        <w:t>освіти.</w:t>
      </w:r>
    </w:p>
    <w:p w:rsidR="004265EF" w:rsidRDefault="004175D0">
      <w:pPr>
        <w:pStyle w:val="a3"/>
        <w:ind w:left="662" w:right="852" w:firstLine="707"/>
        <w:jc w:val="both"/>
      </w:pPr>
      <w:r>
        <w:t>Аналіз причин руху учнів свідчить, що вони зумовлені зміною місця</w:t>
      </w:r>
      <w:r>
        <w:rPr>
          <w:spacing w:val="1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родини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переїздами.</w:t>
      </w:r>
    </w:p>
    <w:p w:rsidR="004265EF" w:rsidRDefault="004265EF">
      <w:pPr>
        <w:pStyle w:val="a3"/>
        <w:spacing w:before="5"/>
        <w:rPr>
          <w:sz w:val="27"/>
        </w:rPr>
      </w:pPr>
    </w:p>
    <w:p w:rsidR="004265EF" w:rsidRDefault="004175D0">
      <w:pPr>
        <w:pStyle w:val="1"/>
        <w:spacing w:before="1"/>
        <w:ind w:left="3122" w:right="1823" w:hanging="1050"/>
      </w:pPr>
      <w:r>
        <w:t>РОЗДІЛ ІІІ. ОЦІНКА ПЕДАГОГІЧНОЇ ДІЯЛЬНОСТІ</w:t>
      </w:r>
      <w:r>
        <w:rPr>
          <w:spacing w:val="-67"/>
        </w:rPr>
        <w:t xml:space="preserve"> </w:t>
      </w:r>
      <w:r>
        <w:t>ПЕДАГОГІЧНИХ</w:t>
      </w:r>
      <w:r>
        <w:rPr>
          <w:spacing w:val="-4"/>
        </w:rPr>
        <w:t xml:space="preserve"> </w:t>
      </w:r>
      <w:r>
        <w:t>ПРАЦІВНИКІВ</w:t>
      </w:r>
    </w:p>
    <w:p w:rsidR="004265EF" w:rsidRDefault="004265EF">
      <w:pPr>
        <w:pStyle w:val="a3"/>
        <w:spacing w:before="1"/>
        <w:rPr>
          <w:b/>
        </w:rPr>
      </w:pPr>
    </w:p>
    <w:p w:rsidR="004265EF" w:rsidRDefault="00A732D1" w:rsidP="00CF6B5D">
      <w:pPr>
        <w:pStyle w:val="a3"/>
        <w:ind w:left="662" w:right="846" w:firstLine="707"/>
        <w:jc w:val="both"/>
      </w:pPr>
      <w:r>
        <w:t>Протягом 2022/2023</w:t>
      </w:r>
      <w:r w:rsidR="004175D0">
        <w:t xml:space="preserve"> навчального року педагогічні працівники закладу</w:t>
      </w:r>
      <w:r w:rsidR="004175D0">
        <w:rPr>
          <w:spacing w:val="1"/>
        </w:rPr>
        <w:t xml:space="preserve"> </w:t>
      </w:r>
      <w:r w:rsidR="004175D0">
        <w:t>працювали</w:t>
      </w:r>
      <w:r w:rsidR="004175D0">
        <w:rPr>
          <w:spacing w:val="1"/>
        </w:rPr>
        <w:t xml:space="preserve"> </w:t>
      </w:r>
      <w:r w:rsidR="00CF6B5D">
        <w:t>у</w:t>
      </w:r>
      <w:r w:rsidR="00CF6B5D">
        <w:rPr>
          <w:spacing w:val="1"/>
        </w:rPr>
        <w:t xml:space="preserve"> </w:t>
      </w:r>
      <w:r w:rsidR="00CF6B5D">
        <w:t xml:space="preserve">професійних спільнотах </w:t>
      </w:r>
      <w:r w:rsidR="004175D0">
        <w:t>над</w:t>
      </w:r>
      <w:r w:rsidR="004175D0">
        <w:rPr>
          <w:spacing w:val="1"/>
        </w:rPr>
        <w:t xml:space="preserve"> </w:t>
      </w:r>
      <w:r w:rsidR="00CF6B5D">
        <w:rPr>
          <w:spacing w:val="1"/>
        </w:rPr>
        <w:t xml:space="preserve"> загальною </w:t>
      </w:r>
      <w:r w:rsidR="00CF6B5D">
        <w:t>темою</w:t>
      </w:r>
      <w:r w:rsidR="004175D0">
        <w:rPr>
          <w:spacing w:val="1"/>
        </w:rPr>
        <w:t xml:space="preserve"> </w:t>
      </w:r>
      <w:r w:rsidR="00CF6B5D">
        <w:rPr>
          <w:spacing w:val="1"/>
        </w:rPr>
        <w:t xml:space="preserve"> </w:t>
      </w:r>
      <w:r w:rsidR="00CF6B5D" w:rsidRPr="00CF6B5D">
        <w:rPr>
          <w:b/>
          <w:spacing w:val="1"/>
        </w:rPr>
        <w:t>«Соціалізація особистості на засадах створення  сприятливого освітнього середовища в умовах компетентнісного підходу»</w:t>
      </w:r>
      <w:r w:rsidR="00CF6B5D">
        <w:rPr>
          <w:b/>
          <w:spacing w:val="1"/>
        </w:rPr>
        <w:t>.</w:t>
      </w:r>
      <w:r w:rsidR="00CF6B5D">
        <w:t xml:space="preserve"> </w:t>
      </w:r>
    </w:p>
    <w:p w:rsidR="00CF6B5D" w:rsidRDefault="00CF6B5D" w:rsidP="00CF6B5D">
      <w:pPr>
        <w:pStyle w:val="a3"/>
        <w:ind w:left="662" w:right="846" w:firstLine="707"/>
        <w:jc w:val="both"/>
      </w:pPr>
    </w:p>
    <w:p w:rsidR="004265EF" w:rsidRDefault="008C13EA" w:rsidP="00CF6B5D">
      <w:pPr>
        <w:pStyle w:val="a3"/>
        <w:spacing w:before="5"/>
        <w:ind w:left="662"/>
        <w:rPr>
          <w:b/>
          <w:bCs/>
        </w:rPr>
      </w:pPr>
      <w:hyperlink r:id="rId12" w:history="1">
        <w:r w:rsidR="00CF6B5D" w:rsidRPr="001C69D2">
          <w:rPr>
            <w:rStyle w:val="a7"/>
            <w:b/>
            <w:bCs/>
          </w:rPr>
          <w:t>https://odayaschool.e-schools.info/pa</w:t>
        </w:r>
        <w:r w:rsidR="00CF6B5D" w:rsidRPr="001C69D2">
          <w:rPr>
            <w:rStyle w:val="a7"/>
            <w:b/>
            <w:bCs/>
          </w:rPr>
          <w:t>g</w:t>
        </w:r>
        <w:r w:rsidR="00CF6B5D" w:rsidRPr="001C69D2">
          <w:rPr>
            <w:rStyle w:val="a7"/>
            <w:b/>
            <w:bCs/>
          </w:rPr>
          <w:t>es/mo-vchitelv-predmetnikv-ta-klasnih-kervnikv</w:t>
        </w:r>
      </w:hyperlink>
    </w:p>
    <w:p w:rsidR="00CF6B5D" w:rsidRDefault="00CF6B5D" w:rsidP="00CF6B5D">
      <w:pPr>
        <w:pStyle w:val="a3"/>
        <w:spacing w:before="5"/>
        <w:ind w:left="662"/>
        <w:rPr>
          <w:b/>
          <w:bCs/>
        </w:rPr>
      </w:pPr>
    </w:p>
    <w:p w:rsidR="00CF6B5D" w:rsidRDefault="008C13EA" w:rsidP="00CF6B5D">
      <w:pPr>
        <w:pStyle w:val="a3"/>
        <w:spacing w:before="5"/>
        <w:ind w:left="662"/>
        <w:rPr>
          <w:b/>
          <w:bCs/>
        </w:rPr>
      </w:pPr>
      <w:hyperlink r:id="rId13" w:history="1">
        <w:r w:rsidR="00CF6B5D" w:rsidRPr="001C69D2">
          <w:rPr>
            <w:rStyle w:val="a7"/>
            <w:b/>
            <w:bCs/>
          </w:rPr>
          <w:t>https://odayaschool.e-schools.info/pages/mo-vchitelv-pochatkovih-klasv</w:t>
        </w:r>
      </w:hyperlink>
    </w:p>
    <w:p w:rsidR="004265EF" w:rsidRDefault="00CF6B5D" w:rsidP="00CF6B5D">
      <w:pPr>
        <w:pStyle w:val="a3"/>
        <w:spacing w:before="290"/>
        <w:ind w:left="662" w:right="845" w:firstLine="58"/>
        <w:jc w:val="both"/>
      </w:pPr>
      <w:r>
        <w:t xml:space="preserve">     </w:t>
      </w:r>
      <w:r w:rsidR="004175D0">
        <w:t>Аналіз</w:t>
      </w:r>
      <w:r w:rsidR="004175D0">
        <w:rPr>
          <w:spacing w:val="1"/>
        </w:rPr>
        <w:t xml:space="preserve"> </w:t>
      </w:r>
      <w:r w:rsidR="004175D0">
        <w:t>роботи</w:t>
      </w:r>
      <w:r w:rsidR="004175D0">
        <w:rPr>
          <w:spacing w:val="1"/>
        </w:rPr>
        <w:t xml:space="preserve"> </w:t>
      </w:r>
      <w:r w:rsidR="004175D0">
        <w:t>професійних</w:t>
      </w:r>
      <w:r w:rsidR="004175D0">
        <w:rPr>
          <w:spacing w:val="1"/>
        </w:rPr>
        <w:t xml:space="preserve"> </w:t>
      </w:r>
      <w:r w:rsidR="004175D0">
        <w:t>спільнот</w:t>
      </w:r>
      <w:r w:rsidR="004175D0">
        <w:rPr>
          <w:spacing w:val="1"/>
        </w:rPr>
        <w:t xml:space="preserve"> </w:t>
      </w:r>
      <w:r w:rsidR="004175D0">
        <w:t>засвідчує,</w:t>
      </w:r>
      <w:r w:rsidR="004175D0">
        <w:rPr>
          <w:spacing w:val="1"/>
        </w:rPr>
        <w:t xml:space="preserve"> </w:t>
      </w:r>
      <w:r w:rsidR="004175D0">
        <w:t>що</w:t>
      </w:r>
      <w:r w:rsidR="004175D0">
        <w:rPr>
          <w:spacing w:val="1"/>
        </w:rPr>
        <w:t xml:space="preserve"> </w:t>
      </w:r>
      <w:r w:rsidR="004175D0">
        <w:t>основну</w:t>
      </w:r>
      <w:r w:rsidR="004175D0">
        <w:rPr>
          <w:spacing w:val="1"/>
        </w:rPr>
        <w:t xml:space="preserve"> </w:t>
      </w:r>
      <w:r w:rsidR="004175D0">
        <w:t>увагу</w:t>
      </w:r>
      <w:r w:rsidR="004175D0">
        <w:rPr>
          <w:spacing w:val="1"/>
        </w:rPr>
        <w:t xml:space="preserve"> </w:t>
      </w:r>
      <w:r w:rsidR="004175D0">
        <w:t>вчителі</w:t>
      </w:r>
      <w:r w:rsidR="004175D0">
        <w:rPr>
          <w:spacing w:val="1"/>
        </w:rPr>
        <w:t xml:space="preserve"> </w:t>
      </w:r>
      <w:r w:rsidR="004175D0">
        <w:t>приділяли</w:t>
      </w:r>
      <w:r w:rsidR="004175D0">
        <w:rPr>
          <w:spacing w:val="1"/>
        </w:rPr>
        <w:t xml:space="preserve"> </w:t>
      </w:r>
      <w:r w:rsidR="004175D0">
        <w:t>підвищенню</w:t>
      </w:r>
      <w:r w:rsidR="004175D0">
        <w:rPr>
          <w:spacing w:val="1"/>
        </w:rPr>
        <w:t xml:space="preserve"> </w:t>
      </w:r>
      <w:r w:rsidR="004175D0">
        <w:t>фахової</w:t>
      </w:r>
      <w:r w:rsidR="004175D0">
        <w:rPr>
          <w:spacing w:val="1"/>
        </w:rPr>
        <w:t xml:space="preserve"> </w:t>
      </w:r>
      <w:r w:rsidR="004175D0">
        <w:t>майстерності,</w:t>
      </w:r>
      <w:r w:rsidR="004175D0">
        <w:rPr>
          <w:spacing w:val="1"/>
        </w:rPr>
        <w:t xml:space="preserve"> </w:t>
      </w:r>
      <w:r w:rsidR="004175D0">
        <w:t>розвитку</w:t>
      </w:r>
      <w:r w:rsidR="004175D0">
        <w:rPr>
          <w:spacing w:val="1"/>
        </w:rPr>
        <w:t xml:space="preserve"> </w:t>
      </w:r>
      <w:r w:rsidR="004175D0">
        <w:t>власної</w:t>
      </w:r>
      <w:r w:rsidR="004175D0">
        <w:rPr>
          <w:spacing w:val="1"/>
        </w:rPr>
        <w:t xml:space="preserve"> </w:t>
      </w:r>
      <w:r w:rsidR="004175D0">
        <w:t>творчої</w:t>
      </w:r>
      <w:r w:rsidR="004175D0">
        <w:rPr>
          <w:spacing w:val="1"/>
        </w:rPr>
        <w:t xml:space="preserve"> </w:t>
      </w:r>
      <w:r w:rsidR="004175D0">
        <w:t>особистості,</w:t>
      </w:r>
      <w:r w:rsidR="004175D0">
        <w:rPr>
          <w:spacing w:val="1"/>
        </w:rPr>
        <w:t xml:space="preserve"> </w:t>
      </w:r>
      <w:r w:rsidR="004175D0">
        <w:t>спільному</w:t>
      </w:r>
      <w:r w:rsidR="004175D0">
        <w:rPr>
          <w:spacing w:val="1"/>
        </w:rPr>
        <w:t xml:space="preserve"> </w:t>
      </w:r>
      <w:r w:rsidR="004175D0">
        <w:t>вирішенню</w:t>
      </w:r>
      <w:r w:rsidR="004175D0">
        <w:rPr>
          <w:spacing w:val="1"/>
        </w:rPr>
        <w:t xml:space="preserve"> </w:t>
      </w:r>
      <w:r w:rsidR="004175D0">
        <w:t>завдань,</w:t>
      </w:r>
      <w:r w:rsidR="004175D0">
        <w:rPr>
          <w:spacing w:val="1"/>
        </w:rPr>
        <w:t xml:space="preserve"> </w:t>
      </w:r>
      <w:r w:rsidR="004175D0">
        <w:t>поставлених</w:t>
      </w:r>
      <w:r w:rsidR="004175D0">
        <w:rPr>
          <w:spacing w:val="1"/>
        </w:rPr>
        <w:t xml:space="preserve"> </w:t>
      </w:r>
      <w:r w:rsidR="004175D0">
        <w:t>щодо</w:t>
      </w:r>
      <w:r w:rsidR="004175D0">
        <w:rPr>
          <w:spacing w:val="-67"/>
        </w:rPr>
        <w:t xml:space="preserve"> </w:t>
      </w:r>
      <w:r w:rsidR="004175D0">
        <w:t>втілення сучасних інновацій та педагогічних технологій, сприяли творчому</w:t>
      </w:r>
      <w:r w:rsidR="004175D0">
        <w:rPr>
          <w:spacing w:val="1"/>
        </w:rPr>
        <w:t xml:space="preserve"> </w:t>
      </w:r>
      <w:r w:rsidR="004175D0">
        <w:t>підходу</w:t>
      </w:r>
      <w:r w:rsidR="004175D0">
        <w:rPr>
          <w:spacing w:val="1"/>
        </w:rPr>
        <w:t xml:space="preserve"> </w:t>
      </w:r>
      <w:r w:rsidR="004175D0">
        <w:t>до</w:t>
      </w:r>
      <w:r w:rsidR="004175D0">
        <w:rPr>
          <w:spacing w:val="1"/>
        </w:rPr>
        <w:t xml:space="preserve"> </w:t>
      </w:r>
      <w:r w:rsidR="004175D0">
        <w:t>реалізації</w:t>
      </w:r>
      <w:r w:rsidR="004175D0">
        <w:rPr>
          <w:spacing w:val="1"/>
        </w:rPr>
        <w:t xml:space="preserve"> </w:t>
      </w:r>
      <w:r w:rsidR="004175D0">
        <w:t>ідей</w:t>
      </w:r>
      <w:r w:rsidR="004175D0">
        <w:rPr>
          <w:spacing w:val="1"/>
        </w:rPr>
        <w:t xml:space="preserve"> </w:t>
      </w:r>
      <w:r w:rsidR="004175D0">
        <w:t>програм</w:t>
      </w:r>
      <w:r w:rsidR="004175D0">
        <w:rPr>
          <w:spacing w:val="1"/>
        </w:rPr>
        <w:t xml:space="preserve"> </w:t>
      </w:r>
      <w:r w:rsidR="004175D0">
        <w:t>з</w:t>
      </w:r>
      <w:r w:rsidR="004175D0">
        <w:rPr>
          <w:spacing w:val="1"/>
        </w:rPr>
        <w:t xml:space="preserve"> </w:t>
      </w:r>
      <w:r w:rsidR="004175D0">
        <w:t>кожного</w:t>
      </w:r>
      <w:r w:rsidR="004175D0">
        <w:rPr>
          <w:spacing w:val="1"/>
        </w:rPr>
        <w:t xml:space="preserve"> </w:t>
      </w:r>
      <w:r w:rsidR="004175D0">
        <w:t>предмета</w:t>
      </w:r>
      <w:r w:rsidR="004175D0">
        <w:rPr>
          <w:spacing w:val="1"/>
        </w:rPr>
        <w:t xml:space="preserve"> </w:t>
      </w:r>
      <w:r w:rsidR="004175D0">
        <w:t>на</w:t>
      </w:r>
      <w:r w:rsidR="004175D0">
        <w:rPr>
          <w:spacing w:val="1"/>
        </w:rPr>
        <w:t xml:space="preserve"> </w:t>
      </w:r>
      <w:r w:rsidR="004175D0">
        <w:t>забезпечення,</w:t>
      </w:r>
      <w:r w:rsidR="004175D0">
        <w:rPr>
          <w:spacing w:val="1"/>
        </w:rPr>
        <w:t xml:space="preserve"> </w:t>
      </w:r>
      <w:r w:rsidR="004175D0">
        <w:rPr>
          <w:spacing w:val="-1"/>
        </w:rPr>
        <w:t>засвоєння</w:t>
      </w:r>
      <w:r w:rsidR="004175D0">
        <w:rPr>
          <w:spacing w:val="-20"/>
        </w:rPr>
        <w:t xml:space="preserve"> </w:t>
      </w:r>
      <w:r w:rsidR="004175D0">
        <w:rPr>
          <w:spacing w:val="-1"/>
        </w:rPr>
        <w:t>й</w:t>
      </w:r>
      <w:r w:rsidR="004175D0">
        <w:rPr>
          <w:spacing w:val="-16"/>
        </w:rPr>
        <w:t xml:space="preserve"> </w:t>
      </w:r>
      <w:r w:rsidR="004175D0">
        <w:rPr>
          <w:spacing w:val="-1"/>
        </w:rPr>
        <w:t>використання</w:t>
      </w:r>
      <w:r w:rsidR="004175D0">
        <w:rPr>
          <w:spacing w:val="-17"/>
        </w:rPr>
        <w:t xml:space="preserve"> </w:t>
      </w:r>
      <w:r w:rsidR="004175D0">
        <w:rPr>
          <w:spacing w:val="-1"/>
        </w:rPr>
        <w:t>найбільш</w:t>
      </w:r>
      <w:r w:rsidR="004175D0">
        <w:rPr>
          <w:spacing w:val="-18"/>
        </w:rPr>
        <w:t xml:space="preserve"> </w:t>
      </w:r>
      <w:r w:rsidR="004175D0">
        <w:t>раціональних</w:t>
      </w:r>
      <w:r w:rsidR="004175D0">
        <w:rPr>
          <w:spacing w:val="-16"/>
        </w:rPr>
        <w:t xml:space="preserve"> </w:t>
      </w:r>
      <w:r w:rsidR="004175D0">
        <w:t>методів</w:t>
      </w:r>
      <w:r w:rsidR="004175D0">
        <w:rPr>
          <w:spacing w:val="-17"/>
        </w:rPr>
        <w:t xml:space="preserve"> </w:t>
      </w:r>
      <w:r w:rsidR="004175D0">
        <w:t>і</w:t>
      </w:r>
      <w:r w:rsidR="004175D0">
        <w:rPr>
          <w:spacing w:val="-16"/>
        </w:rPr>
        <w:t xml:space="preserve"> </w:t>
      </w:r>
      <w:r w:rsidR="004175D0">
        <w:t>прийомів</w:t>
      </w:r>
      <w:r w:rsidR="004175D0">
        <w:rPr>
          <w:spacing w:val="-18"/>
        </w:rPr>
        <w:t xml:space="preserve"> </w:t>
      </w:r>
      <w:r w:rsidR="004175D0">
        <w:t>навчання</w:t>
      </w:r>
      <w:r w:rsidR="004175D0">
        <w:rPr>
          <w:spacing w:val="-67"/>
        </w:rPr>
        <w:t xml:space="preserve"> </w:t>
      </w:r>
      <w:r w:rsidR="004175D0">
        <w:t>та</w:t>
      </w:r>
      <w:r w:rsidR="004175D0">
        <w:rPr>
          <w:spacing w:val="-1"/>
        </w:rPr>
        <w:t xml:space="preserve"> </w:t>
      </w:r>
      <w:r w:rsidR="004175D0">
        <w:t xml:space="preserve">виховання </w:t>
      </w:r>
      <w:r>
        <w:t>здобувачів освіти.</w:t>
      </w:r>
    </w:p>
    <w:p w:rsidR="00CF6B5D" w:rsidRDefault="00CF6B5D" w:rsidP="00CF6B5D">
      <w:pPr>
        <w:pStyle w:val="a3"/>
        <w:spacing w:before="74"/>
        <w:ind w:left="662" w:right="849" w:firstLine="707"/>
        <w:jc w:val="both"/>
      </w:pPr>
      <w:r>
        <w:t>Педагоги закладу освіти є активними учасниками вебспільноти освітян,</w:t>
      </w:r>
      <w:r>
        <w:rPr>
          <w:spacing w:val="1"/>
        </w:rPr>
        <w:t xml:space="preserve"> </w:t>
      </w:r>
      <w:r>
        <w:t>працюючи на таких платформах, як «Всеосвіта», «На урок», «Прометеус»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курси,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семінарах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конференціях,</w:t>
      </w:r>
      <w:r>
        <w:rPr>
          <w:spacing w:val="1"/>
        </w:rPr>
        <w:t xml:space="preserve"> </w:t>
      </w:r>
      <w:r>
        <w:t>розміщують</w:t>
      </w:r>
      <w:r>
        <w:rPr>
          <w:spacing w:val="-14"/>
        </w:rPr>
        <w:t xml:space="preserve"> </w:t>
      </w:r>
      <w:r>
        <w:t>власні</w:t>
      </w:r>
      <w:r>
        <w:rPr>
          <w:spacing w:val="-14"/>
        </w:rPr>
        <w:t xml:space="preserve"> </w:t>
      </w:r>
      <w:r>
        <w:t>методичні</w:t>
      </w:r>
      <w:r>
        <w:rPr>
          <w:spacing w:val="-12"/>
        </w:rPr>
        <w:t xml:space="preserve"> </w:t>
      </w:r>
      <w:r>
        <w:t>матеріали,</w:t>
      </w:r>
      <w:r>
        <w:rPr>
          <w:spacing w:val="-13"/>
        </w:rPr>
        <w:t xml:space="preserve"> </w:t>
      </w:r>
      <w:r>
        <w:t>створюють</w:t>
      </w:r>
      <w:r>
        <w:rPr>
          <w:spacing w:val="-14"/>
        </w:rPr>
        <w:t xml:space="preserve"> </w:t>
      </w:r>
      <w:r>
        <w:t>тести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перевірки</w:t>
      </w:r>
      <w:r>
        <w:rPr>
          <w:spacing w:val="-12"/>
        </w:rPr>
        <w:t xml:space="preserve"> </w:t>
      </w:r>
      <w:r>
        <w:t>рівня</w:t>
      </w:r>
      <w:r>
        <w:rPr>
          <w:spacing w:val="-68"/>
        </w:rPr>
        <w:t xml:space="preserve"> </w:t>
      </w:r>
      <w:r>
        <w:t>навчальних досягнень</w:t>
      </w:r>
      <w:r>
        <w:rPr>
          <w:spacing w:val="-1"/>
        </w:rPr>
        <w:t xml:space="preserve"> </w:t>
      </w:r>
      <w:r>
        <w:t>учнів.</w:t>
      </w:r>
    </w:p>
    <w:p w:rsidR="004265EF" w:rsidRDefault="004265EF">
      <w:pPr>
        <w:jc w:val="both"/>
        <w:sectPr w:rsidR="004265EF">
          <w:pgSz w:w="11910" w:h="16840"/>
          <w:pgMar w:top="1040" w:right="0" w:bottom="920" w:left="1040" w:header="0" w:footer="738" w:gutter="0"/>
          <w:cols w:space="720"/>
        </w:sectPr>
      </w:pPr>
    </w:p>
    <w:p w:rsidR="00DD3E46" w:rsidRDefault="004175D0" w:rsidP="00DD3E46">
      <w:pPr>
        <w:pStyle w:val="1"/>
        <w:spacing w:before="1"/>
        <w:ind w:left="4433" w:right="1700" w:hanging="2917"/>
        <w:jc w:val="center"/>
      </w:pPr>
      <w:r>
        <w:lastRenderedPageBreak/>
        <w:t>МЕТОДИЧНА РОБОТ</w:t>
      </w:r>
      <w:r w:rsidR="00DD3E46">
        <w:t>А ПЕДАГОГІЧНИХ</w:t>
      </w:r>
    </w:p>
    <w:p w:rsidR="004265EF" w:rsidRDefault="004175D0" w:rsidP="00DD3E46">
      <w:pPr>
        <w:pStyle w:val="1"/>
        <w:spacing w:before="1"/>
        <w:ind w:left="4433" w:right="1700" w:hanging="2917"/>
        <w:jc w:val="center"/>
      </w:pPr>
      <w:r>
        <w:t>ПРАЦІВНИКІВ</w:t>
      </w:r>
      <w:r>
        <w:rPr>
          <w:spacing w:val="-67"/>
        </w:rPr>
        <w:t xml:space="preserve"> </w:t>
      </w:r>
      <w:r w:rsidR="00D763D4">
        <w:t>2022/2023</w:t>
      </w:r>
      <w:r>
        <w:rPr>
          <w:spacing w:val="-4"/>
        </w:rPr>
        <w:t xml:space="preserve"> </w:t>
      </w:r>
      <w:r>
        <w:t>Н.Р.</w:t>
      </w:r>
    </w:p>
    <w:p w:rsidR="004265EF" w:rsidRDefault="004265E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4561"/>
        <w:gridCol w:w="2401"/>
        <w:gridCol w:w="2480"/>
      </w:tblGrid>
      <w:tr w:rsidR="004265EF" w:rsidTr="00DD3E46">
        <w:trPr>
          <w:trHeight w:val="642"/>
        </w:trPr>
        <w:tc>
          <w:tcPr>
            <w:tcW w:w="794" w:type="dxa"/>
          </w:tcPr>
          <w:p w:rsidR="004265EF" w:rsidRPr="004E5A98" w:rsidRDefault="004175D0">
            <w:pPr>
              <w:pStyle w:val="TableParagraph"/>
              <w:spacing w:line="322" w:lineRule="exact"/>
              <w:ind w:left="107" w:right="201"/>
              <w:rPr>
                <w:sz w:val="28"/>
                <w:szCs w:val="28"/>
              </w:rPr>
            </w:pPr>
            <w:r w:rsidRPr="004E5A98">
              <w:rPr>
                <w:sz w:val="28"/>
                <w:szCs w:val="28"/>
              </w:rPr>
              <w:t>№з/</w:t>
            </w:r>
            <w:r w:rsidRPr="004E5A98">
              <w:rPr>
                <w:spacing w:val="-67"/>
                <w:sz w:val="28"/>
                <w:szCs w:val="28"/>
              </w:rPr>
              <w:t xml:space="preserve"> </w:t>
            </w:r>
            <w:r w:rsidRPr="004E5A98">
              <w:rPr>
                <w:sz w:val="28"/>
                <w:szCs w:val="28"/>
              </w:rPr>
              <w:t>п</w:t>
            </w:r>
          </w:p>
        </w:tc>
        <w:tc>
          <w:tcPr>
            <w:tcW w:w="4561" w:type="dxa"/>
          </w:tcPr>
          <w:p w:rsidR="004265EF" w:rsidRPr="004E5A98" w:rsidRDefault="004175D0">
            <w:pPr>
              <w:pStyle w:val="TableParagraph"/>
              <w:ind w:left="108"/>
              <w:rPr>
                <w:sz w:val="28"/>
                <w:szCs w:val="28"/>
              </w:rPr>
            </w:pPr>
            <w:r w:rsidRPr="004E5A98">
              <w:rPr>
                <w:sz w:val="28"/>
                <w:szCs w:val="28"/>
              </w:rPr>
              <w:t>Назва</w:t>
            </w:r>
            <w:r w:rsidRPr="004E5A98">
              <w:rPr>
                <w:spacing w:val="-2"/>
                <w:sz w:val="28"/>
                <w:szCs w:val="28"/>
              </w:rPr>
              <w:t xml:space="preserve"> </w:t>
            </w:r>
            <w:r w:rsidRPr="004E5A98">
              <w:rPr>
                <w:sz w:val="28"/>
                <w:szCs w:val="28"/>
              </w:rPr>
              <w:t>методичного</w:t>
            </w:r>
            <w:r w:rsidRPr="004E5A98">
              <w:rPr>
                <w:spacing w:val="-4"/>
                <w:sz w:val="28"/>
                <w:szCs w:val="28"/>
              </w:rPr>
              <w:t xml:space="preserve"> </w:t>
            </w:r>
            <w:r w:rsidRPr="004E5A98">
              <w:rPr>
                <w:sz w:val="28"/>
                <w:szCs w:val="28"/>
              </w:rPr>
              <w:t>заходу</w:t>
            </w:r>
          </w:p>
        </w:tc>
        <w:tc>
          <w:tcPr>
            <w:tcW w:w="2401" w:type="dxa"/>
          </w:tcPr>
          <w:p w:rsidR="004265EF" w:rsidRPr="004E5A98" w:rsidRDefault="004175D0">
            <w:pPr>
              <w:pStyle w:val="TableParagraph"/>
              <w:ind w:left="108"/>
              <w:rPr>
                <w:sz w:val="28"/>
                <w:szCs w:val="28"/>
              </w:rPr>
            </w:pPr>
            <w:r w:rsidRPr="004E5A98">
              <w:rPr>
                <w:sz w:val="28"/>
                <w:szCs w:val="28"/>
              </w:rPr>
              <w:t>Дата</w:t>
            </w:r>
            <w:r w:rsidRPr="004E5A98">
              <w:rPr>
                <w:spacing w:val="-4"/>
                <w:sz w:val="28"/>
                <w:szCs w:val="28"/>
              </w:rPr>
              <w:t xml:space="preserve"> </w:t>
            </w:r>
            <w:r w:rsidRPr="004E5A98">
              <w:rPr>
                <w:sz w:val="28"/>
                <w:szCs w:val="28"/>
              </w:rPr>
              <w:t>проведення</w:t>
            </w:r>
          </w:p>
        </w:tc>
        <w:tc>
          <w:tcPr>
            <w:tcW w:w="2480" w:type="dxa"/>
          </w:tcPr>
          <w:p w:rsidR="004265EF" w:rsidRPr="004E5A98" w:rsidRDefault="004175D0">
            <w:pPr>
              <w:pStyle w:val="TableParagraph"/>
              <w:ind w:left="107"/>
              <w:rPr>
                <w:sz w:val="28"/>
                <w:szCs w:val="28"/>
              </w:rPr>
            </w:pPr>
            <w:r w:rsidRPr="004E5A98">
              <w:rPr>
                <w:sz w:val="28"/>
                <w:szCs w:val="28"/>
              </w:rPr>
              <w:t>Вчитель-організатор</w:t>
            </w:r>
          </w:p>
        </w:tc>
      </w:tr>
      <w:tr w:rsidR="004265EF" w:rsidTr="00DD3E46">
        <w:trPr>
          <w:trHeight w:val="322"/>
        </w:trPr>
        <w:tc>
          <w:tcPr>
            <w:tcW w:w="10236" w:type="dxa"/>
            <w:gridSpan w:val="4"/>
          </w:tcPr>
          <w:p w:rsidR="004265EF" w:rsidRPr="004E5A98" w:rsidRDefault="004175D0" w:rsidP="00D763D4">
            <w:pPr>
              <w:pStyle w:val="TableParagraph"/>
              <w:spacing w:line="302" w:lineRule="exact"/>
              <w:ind w:left="1800" w:right="1797"/>
              <w:jc w:val="center"/>
              <w:rPr>
                <w:b/>
                <w:sz w:val="28"/>
                <w:szCs w:val="28"/>
              </w:rPr>
            </w:pPr>
            <w:r w:rsidRPr="004E5A98">
              <w:rPr>
                <w:b/>
                <w:sz w:val="28"/>
                <w:szCs w:val="28"/>
              </w:rPr>
              <w:t>Участь</w:t>
            </w:r>
            <w:r w:rsidRPr="004E5A9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E5A98">
              <w:rPr>
                <w:b/>
                <w:sz w:val="28"/>
                <w:szCs w:val="28"/>
              </w:rPr>
              <w:t>у</w:t>
            </w:r>
            <w:r w:rsidRPr="004E5A9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E5A98">
              <w:rPr>
                <w:b/>
                <w:sz w:val="28"/>
                <w:szCs w:val="28"/>
              </w:rPr>
              <w:t>Всеукраїнських,</w:t>
            </w:r>
            <w:r w:rsidRPr="004E5A9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E5A98">
              <w:rPr>
                <w:b/>
                <w:sz w:val="28"/>
                <w:szCs w:val="28"/>
              </w:rPr>
              <w:t>обласних</w:t>
            </w:r>
            <w:r w:rsidRPr="004E5A9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E5A98">
              <w:rPr>
                <w:b/>
                <w:sz w:val="28"/>
                <w:szCs w:val="28"/>
              </w:rPr>
              <w:t>та</w:t>
            </w:r>
            <w:r w:rsidRPr="004E5A98">
              <w:rPr>
                <w:b/>
                <w:spacing w:val="-1"/>
                <w:sz w:val="28"/>
                <w:szCs w:val="28"/>
              </w:rPr>
              <w:t xml:space="preserve"> </w:t>
            </w:r>
            <w:r w:rsidR="00D763D4" w:rsidRPr="004E5A98">
              <w:rPr>
                <w:b/>
                <w:sz w:val="28"/>
                <w:szCs w:val="28"/>
              </w:rPr>
              <w:t>районних</w:t>
            </w:r>
            <w:r w:rsidRPr="004E5A9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E5A98">
              <w:rPr>
                <w:b/>
                <w:sz w:val="28"/>
                <w:szCs w:val="28"/>
              </w:rPr>
              <w:t>заходах</w:t>
            </w:r>
          </w:p>
        </w:tc>
      </w:tr>
      <w:tr w:rsidR="004265EF" w:rsidTr="00DD3E46">
        <w:trPr>
          <w:trHeight w:val="965"/>
        </w:trPr>
        <w:tc>
          <w:tcPr>
            <w:tcW w:w="794" w:type="dxa"/>
          </w:tcPr>
          <w:p w:rsidR="004265EF" w:rsidRPr="00547E08" w:rsidRDefault="004175D0" w:rsidP="00547E08">
            <w:pPr>
              <w:pStyle w:val="TableParagraph"/>
              <w:ind w:left="107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1</w:t>
            </w:r>
          </w:p>
        </w:tc>
        <w:tc>
          <w:tcPr>
            <w:tcW w:w="4561" w:type="dxa"/>
          </w:tcPr>
          <w:p w:rsidR="004265EF" w:rsidRPr="00547E08" w:rsidRDefault="00D763D4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Проведення Всеукраїнського Олімпійського уроку «Разом до Перемоги!»</w:t>
            </w:r>
          </w:p>
        </w:tc>
        <w:tc>
          <w:tcPr>
            <w:tcW w:w="2401" w:type="dxa"/>
          </w:tcPr>
          <w:p w:rsidR="004265EF" w:rsidRPr="00547E08" w:rsidRDefault="00D763D4">
            <w:pPr>
              <w:pStyle w:val="TableParagraph"/>
              <w:ind w:left="108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9 вересня</w:t>
            </w:r>
            <w:r w:rsidR="004175D0" w:rsidRPr="00547E08">
              <w:rPr>
                <w:spacing w:val="-2"/>
                <w:sz w:val="28"/>
                <w:szCs w:val="28"/>
              </w:rPr>
              <w:t xml:space="preserve"> </w:t>
            </w:r>
            <w:r w:rsidR="004175D0" w:rsidRPr="00547E08">
              <w:rPr>
                <w:sz w:val="28"/>
                <w:szCs w:val="28"/>
              </w:rPr>
              <w:t>2022</w:t>
            </w:r>
          </w:p>
        </w:tc>
        <w:tc>
          <w:tcPr>
            <w:tcW w:w="2480" w:type="dxa"/>
          </w:tcPr>
          <w:p w:rsidR="004265EF" w:rsidRPr="00547E08" w:rsidRDefault="00D763D4">
            <w:pPr>
              <w:pStyle w:val="TableParagraph"/>
              <w:ind w:left="107" w:right="214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Вчитель фізкультури Татарчук О.І. та вчителі початкових класів</w:t>
            </w:r>
          </w:p>
        </w:tc>
      </w:tr>
      <w:tr w:rsidR="004265EF" w:rsidTr="00DD3E46">
        <w:trPr>
          <w:trHeight w:val="323"/>
        </w:trPr>
        <w:tc>
          <w:tcPr>
            <w:tcW w:w="794" w:type="dxa"/>
          </w:tcPr>
          <w:p w:rsidR="004265EF" w:rsidRPr="00547E08" w:rsidRDefault="00D763D4" w:rsidP="00547E08">
            <w:pPr>
              <w:ind w:left="107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</w:tcPr>
          <w:p w:rsidR="004265EF" w:rsidRPr="00547E08" w:rsidRDefault="00147050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Тиждень безпеки дорожнього руху</w:t>
            </w:r>
          </w:p>
        </w:tc>
        <w:tc>
          <w:tcPr>
            <w:tcW w:w="2401" w:type="dxa"/>
          </w:tcPr>
          <w:p w:rsidR="004265EF" w:rsidRPr="00547E08" w:rsidRDefault="00147050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Листопад</w:t>
            </w:r>
            <w:r w:rsidRPr="00547E08">
              <w:rPr>
                <w:spacing w:val="-3"/>
                <w:sz w:val="28"/>
                <w:szCs w:val="28"/>
              </w:rPr>
              <w:t xml:space="preserve"> </w:t>
            </w:r>
            <w:r w:rsidRPr="00547E08">
              <w:rPr>
                <w:sz w:val="28"/>
                <w:szCs w:val="28"/>
              </w:rPr>
              <w:t>2022</w:t>
            </w:r>
          </w:p>
        </w:tc>
        <w:tc>
          <w:tcPr>
            <w:tcW w:w="2480" w:type="dxa"/>
          </w:tcPr>
          <w:p w:rsidR="004265EF" w:rsidRPr="00547E08" w:rsidRDefault="00147050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Заступник директора з НВР Манько І.О.</w:t>
            </w:r>
          </w:p>
        </w:tc>
      </w:tr>
      <w:tr w:rsidR="00D763D4" w:rsidTr="00DD3E46">
        <w:trPr>
          <w:trHeight w:val="323"/>
        </w:trPr>
        <w:tc>
          <w:tcPr>
            <w:tcW w:w="794" w:type="dxa"/>
          </w:tcPr>
          <w:p w:rsidR="00D763D4" w:rsidRPr="00547E08" w:rsidRDefault="00147050" w:rsidP="00547E08">
            <w:pPr>
              <w:ind w:left="107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3</w:t>
            </w:r>
          </w:p>
        </w:tc>
        <w:tc>
          <w:tcPr>
            <w:tcW w:w="4561" w:type="dxa"/>
          </w:tcPr>
          <w:p w:rsidR="00D763D4" w:rsidRPr="00547E08" w:rsidRDefault="00147050" w:rsidP="00147050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Участь  в обласному фестивалі вчительської та учнівської творчості «Зіркова мрія – 2023»</w:t>
            </w:r>
          </w:p>
        </w:tc>
        <w:tc>
          <w:tcPr>
            <w:tcW w:w="2401" w:type="dxa"/>
          </w:tcPr>
          <w:p w:rsidR="00D763D4" w:rsidRPr="00547E08" w:rsidRDefault="00147050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Січень 2023</w:t>
            </w:r>
          </w:p>
        </w:tc>
        <w:tc>
          <w:tcPr>
            <w:tcW w:w="2480" w:type="dxa"/>
          </w:tcPr>
          <w:p w:rsidR="00D763D4" w:rsidRPr="00547E08" w:rsidRDefault="00147050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Вчитель зарубіжної літератури Кузь Л.І.</w:t>
            </w:r>
          </w:p>
        </w:tc>
      </w:tr>
      <w:tr w:rsidR="00D763D4" w:rsidTr="00DD3E46">
        <w:trPr>
          <w:trHeight w:val="323"/>
        </w:trPr>
        <w:tc>
          <w:tcPr>
            <w:tcW w:w="794" w:type="dxa"/>
          </w:tcPr>
          <w:p w:rsidR="00D763D4" w:rsidRPr="00547E08" w:rsidRDefault="00147050" w:rsidP="00547E08">
            <w:pPr>
              <w:ind w:left="107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4</w:t>
            </w:r>
          </w:p>
        </w:tc>
        <w:tc>
          <w:tcPr>
            <w:tcW w:w="4561" w:type="dxa"/>
          </w:tcPr>
          <w:p w:rsidR="00D763D4" w:rsidRPr="00547E08" w:rsidRDefault="00147050" w:rsidP="004E5A9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 xml:space="preserve">Перемога у фестивалі вчительської та учнівської творчості «Проліски надії -2023»,  </w:t>
            </w:r>
            <w:r w:rsidR="004E5A98" w:rsidRPr="00547E08">
              <w:rPr>
                <w:sz w:val="28"/>
                <w:szCs w:val="28"/>
              </w:rPr>
              <w:t>І</w:t>
            </w:r>
            <w:r w:rsidRPr="00547E08">
              <w:rPr>
                <w:sz w:val="28"/>
                <w:szCs w:val="28"/>
              </w:rPr>
              <w:t xml:space="preserve"> місце у номінації «Вокальне мистецтво» (Подолян Віта Вікторівна, Пилипчук Богдана та Павлік Юлія, учениці 9 класу)</w:t>
            </w:r>
          </w:p>
        </w:tc>
        <w:tc>
          <w:tcPr>
            <w:tcW w:w="2401" w:type="dxa"/>
          </w:tcPr>
          <w:p w:rsidR="00D763D4" w:rsidRPr="00547E08" w:rsidRDefault="00147050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Лютий – березень 2023</w:t>
            </w:r>
          </w:p>
        </w:tc>
        <w:tc>
          <w:tcPr>
            <w:tcW w:w="2480" w:type="dxa"/>
          </w:tcPr>
          <w:p w:rsidR="00D763D4" w:rsidRPr="00547E08" w:rsidRDefault="00147050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Вчитель музики Миколишен В.М.</w:t>
            </w:r>
          </w:p>
        </w:tc>
      </w:tr>
      <w:tr w:rsidR="00D763D4" w:rsidTr="00DD3E46">
        <w:trPr>
          <w:trHeight w:val="323"/>
        </w:trPr>
        <w:tc>
          <w:tcPr>
            <w:tcW w:w="794" w:type="dxa"/>
          </w:tcPr>
          <w:p w:rsidR="00D763D4" w:rsidRPr="00547E08" w:rsidRDefault="004E5A98" w:rsidP="00547E08">
            <w:pPr>
              <w:ind w:left="107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5</w:t>
            </w:r>
          </w:p>
        </w:tc>
        <w:tc>
          <w:tcPr>
            <w:tcW w:w="4561" w:type="dxa"/>
          </w:tcPr>
          <w:p w:rsidR="00D763D4" w:rsidRPr="00547E08" w:rsidRDefault="0014705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47E08">
              <w:rPr>
                <w:sz w:val="28"/>
                <w:szCs w:val="28"/>
              </w:rPr>
              <w:t>Перемога команди «</w:t>
            </w:r>
            <w:r w:rsidRPr="00547E08">
              <w:rPr>
                <w:sz w:val="28"/>
                <w:szCs w:val="28"/>
                <w:lang w:val="en-US"/>
              </w:rPr>
              <w:t>FireGuard</w:t>
            </w:r>
            <w:r w:rsidRPr="00547E08">
              <w:rPr>
                <w:sz w:val="28"/>
                <w:szCs w:val="28"/>
              </w:rPr>
              <w:t>»</w:t>
            </w:r>
            <w:r w:rsidRPr="00547E08">
              <w:rPr>
                <w:sz w:val="28"/>
                <w:szCs w:val="28"/>
                <w:lang w:val="ru-RU"/>
              </w:rPr>
              <w:t xml:space="preserve"> </w:t>
            </w:r>
            <w:r w:rsidR="004E5A98" w:rsidRPr="00547E08">
              <w:rPr>
                <w:sz w:val="28"/>
                <w:szCs w:val="28"/>
                <w:lang w:val="ru-RU"/>
              </w:rPr>
              <w:t xml:space="preserve"> </w:t>
            </w:r>
            <w:r w:rsidR="004E5A98" w:rsidRPr="00547E08">
              <w:rPr>
                <w:sz w:val="28"/>
                <w:szCs w:val="28"/>
              </w:rPr>
              <w:t xml:space="preserve">у </w:t>
            </w:r>
            <w:r w:rsidR="004E5A98" w:rsidRPr="00547E08">
              <w:rPr>
                <w:sz w:val="28"/>
                <w:szCs w:val="28"/>
                <w:lang w:val="ru-RU"/>
              </w:rPr>
              <w:t>міському етапі змагань дружин юних рятувальників-пожежних в м. Тульчин (І місце)</w:t>
            </w:r>
          </w:p>
        </w:tc>
        <w:tc>
          <w:tcPr>
            <w:tcW w:w="2401" w:type="dxa"/>
          </w:tcPr>
          <w:p w:rsidR="00D763D4" w:rsidRPr="00547E08" w:rsidRDefault="004E5A9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Квітень 2023</w:t>
            </w:r>
          </w:p>
        </w:tc>
        <w:tc>
          <w:tcPr>
            <w:tcW w:w="2480" w:type="dxa"/>
          </w:tcPr>
          <w:p w:rsidR="00D763D4" w:rsidRPr="00547E08" w:rsidRDefault="004E5A9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Педагог-організатор Пастушок В.О.</w:t>
            </w:r>
          </w:p>
        </w:tc>
      </w:tr>
      <w:tr w:rsidR="004E5A98" w:rsidTr="00DD3E46">
        <w:trPr>
          <w:trHeight w:val="323"/>
        </w:trPr>
        <w:tc>
          <w:tcPr>
            <w:tcW w:w="794" w:type="dxa"/>
          </w:tcPr>
          <w:p w:rsidR="004E5A98" w:rsidRPr="00547E08" w:rsidRDefault="004E5A98" w:rsidP="00547E08">
            <w:pPr>
              <w:ind w:left="107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6</w:t>
            </w:r>
          </w:p>
        </w:tc>
        <w:tc>
          <w:tcPr>
            <w:tcW w:w="4561" w:type="dxa"/>
          </w:tcPr>
          <w:p w:rsidR="004E5A98" w:rsidRPr="00547E08" w:rsidRDefault="004E5A98" w:rsidP="004E5A9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Диплом учасника фестивалю-огляду «Ватра», присвяченого Дню Героїв за темою «Квітуча моя Україно», організованого Українським державним центром національно-патріотичного виховання, краєзнавства і туризму учнівської молоді</w:t>
            </w:r>
          </w:p>
        </w:tc>
        <w:tc>
          <w:tcPr>
            <w:tcW w:w="2401" w:type="dxa"/>
          </w:tcPr>
          <w:p w:rsidR="004E5A98" w:rsidRPr="00547E08" w:rsidRDefault="004E5A9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Травень 2023</w:t>
            </w:r>
          </w:p>
        </w:tc>
        <w:tc>
          <w:tcPr>
            <w:tcW w:w="2480" w:type="dxa"/>
          </w:tcPr>
          <w:p w:rsidR="004E5A98" w:rsidRPr="00547E08" w:rsidRDefault="004E5A9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Педагог-організатор Пастушок В.О.</w:t>
            </w:r>
          </w:p>
        </w:tc>
      </w:tr>
      <w:tr w:rsidR="004265EF" w:rsidTr="00DD3E46">
        <w:trPr>
          <w:trHeight w:val="321"/>
        </w:trPr>
        <w:tc>
          <w:tcPr>
            <w:tcW w:w="10236" w:type="dxa"/>
            <w:gridSpan w:val="4"/>
          </w:tcPr>
          <w:p w:rsidR="004265EF" w:rsidRPr="00547E08" w:rsidRDefault="004175D0" w:rsidP="00547E08">
            <w:pPr>
              <w:pStyle w:val="TableParagraph"/>
              <w:spacing w:line="302" w:lineRule="exact"/>
              <w:ind w:left="107" w:right="1790"/>
              <w:jc w:val="center"/>
              <w:rPr>
                <w:b/>
                <w:sz w:val="28"/>
                <w:szCs w:val="28"/>
              </w:rPr>
            </w:pPr>
            <w:r w:rsidRPr="00547E08">
              <w:rPr>
                <w:b/>
                <w:sz w:val="28"/>
                <w:szCs w:val="28"/>
              </w:rPr>
              <w:t>Загальногімназійні</w:t>
            </w:r>
            <w:r w:rsidRPr="00547E0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7E08">
              <w:rPr>
                <w:b/>
                <w:sz w:val="28"/>
                <w:szCs w:val="28"/>
              </w:rPr>
              <w:t>заходи</w:t>
            </w:r>
          </w:p>
        </w:tc>
      </w:tr>
      <w:tr w:rsidR="004265EF" w:rsidTr="00DD3E46">
        <w:trPr>
          <w:trHeight w:val="1685"/>
        </w:trPr>
        <w:tc>
          <w:tcPr>
            <w:tcW w:w="794" w:type="dxa"/>
          </w:tcPr>
          <w:p w:rsidR="004265EF" w:rsidRPr="00547E08" w:rsidRDefault="004175D0" w:rsidP="00547E08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1</w:t>
            </w:r>
          </w:p>
        </w:tc>
        <w:tc>
          <w:tcPr>
            <w:tcW w:w="4561" w:type="dxa"/>
          </w:tcPr>
          <w:p w:rsidR="004265EF" w:rsidRPr="00547E08" w:rsidRDefault="00D763D4">
            <w:pPr>
              <w:pStyle w:val="TableParagraph"/>
              <w:spacing w:line="322" w:lineRule="exact"/>
              <w:ind w:left="108" w:right="778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Благодійний ярмарок</w:t>
            </w:r>
            <w:r w:rsidR="00147050" w:rsidRPr="00547E08">
              <w:rPr>
                <w:sz w:val="28"/>
                <w:szCs w:val="28"/>
              </w:rPr>
              <w:t xml:space="preserve"> для ЗСУ у рамках  Всеукраїнської дитячо-юнацької військово-патріотичної гри «Сокіл» («Джура»)</w:t>
            </w:r>
          </w:p>
        </w:tc>
        <w:tc>
          <w:tcPr>
            <w:tcW w:w="2401" w:type="dxa"/>
          </w:tcPr>
          <w:p w:rsidR="004265EF" w:rsidRPr="00547E08" w:rsidRDefault="004175D0">
            <w:pPr>
              <w:pStyle w:val="TableParagraph"/>
              <w:spacing w:line="316" w:lineRule="exact"/>
              <w:ind w:left="108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Листопад</w:t>
            </w:r>
            <w:r w:rsidRPr="00547E08">
              <w:rPr>
                <w:spacing w:val="-3"/>
                <w:sz w:val="28"/>
                <w:szCs w:val="28"/>
              </w:rPr>
              <w:t xml:space="preserve"> </w:t>
            </w:r>
            <w:r w:rsidR="00147050" w:rsidRPr="00547E08">
              <w:rPr>
                <w:sz w:val="28"/>
                <w:szCs w:val="28"/>
              </w:rPr>
              <w:t>2022</w:t>
            </w:r>
          </w:p>
        </w:tc>
        <w:tc>
          <w:tcPr>
            <w:tcW w:w="2480" w:type="dxa"/>
          </w:tcPr>
          <w:p w:rsidR="004265EF" w:rsidRPr="00547E08" w:rsidRDefault="00147050">
            <w:pPr>
              <w:pStyle w:val="TableParagraph"/>
              <w:ind w:left="107" w:right="432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Педагог-організатор Пастушок В.О.</w:t>
            </w:r>
          </w:p>
        </w:tc>
      </w:tr>
      <w:tr w:rsidR="004265EF" w:rsidTr="00DD3E46">
        <w:trPr>
          <w:trHeight w:val="321"/>
        </w:trPr>
        <w:tc>
          <w:tcPr>
            <w:tcW w:w="794" w:type="dxa"/>
          </w:tcPr>
          <w:p w:rsidR="004265EF" w:rsidRPr="00547E08" w:rsidRDefault="00547E08" w:rsidP="00547E08">
            <w:pPr>
              <w:ind w:left="107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</w:tcPr>
          <w:p w:rsidR="004265EF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Всесвітній день читання вголос</w:t>
            </w:r>
          </w:p>
        </w:tc>
        <w:tc>
          <w:tcPr>
            <w:tcW w:w="2401" w:type="dxa"/>
          </w:tcPr>
          <w:p w:rsidR="004265EF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Лютий 2023</w:t>
            </w:r>
          </w:p>
        </w:tc>
        <w:tc>
          <w:tcPr>
            <w:tcW w:w="2480" w:type="dxa"/>
          </w:tcPr>
          <w:p w:rsidR="004265EF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Вчитель початкових класів Подолян В.В.</w:t>
            </w:r>
          </w:p>
        </w:tc>
      </w:tr>
      <w:tr w:rsidR="00F17597" w:rsidTr="00DD3E46">
        <w:trPr>
          <w:trHeight w:val="321"/>
        </w:trPr>
        <w:tc>
          <w:tcPr>
            <w:tcW w:w="794" w:type="dxa"/>
          </w:tcPr>
          <w:p w:rsidR="00F17597" w:rsidRPr="00547E08" w:rsidRDefault="00547E08" w:rsidP="00F17597">
            <w:pPr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61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День безпечного Інтернету (Safer Internet Day) під гаслом «Разом для найкращого Інтернету».</w:t>
            </w:r>
          </w:p>
        </w:tc>
        <w:tc>
          <w:tcPr>
            <w:tcW w:w="2401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Лютий 2023</w:t>
            </w:r>
          </w:p>
        </w:tc>
        <w:tc>
          <w:tcPr>
            <w:tcW w:w="2480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Вчитель інформатики Романюк О.І.</w:t>
            </w:r>
          </w:p>
        </w:tc>
      </w:tr>
      <w:tr w:rsidR="00F17597" w:rsidTr="00DD3E46">
        <w:trPr>
          <w:trHeight w:val="321"/>
        </w:trPr>
        <w:tc>
          <w:tcPr>
            <w:tcW w:w="794" w:type="dxa"/>
          </w:tcPr>
          <w:p w:rsidR="00F17597" w:rsidRPr="00547E08" w:rsidRDefault="00547E08" w:rsidP="00F17597">
            <w:pPr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4</w:t>
            </w:r>
          </w:p>
        </w:tc>
        <w:tc>
          <w:tcPr>
            <w:tcW w:w="4561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 xml:space="preserve">День єднання </w:t>
            </w:r>
          </w:p>
        </w:tc>
        <w:tc>
          <w:tcPr>
            <w:tcW w:w="2401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Лютий 2023</w:t>
            </w:r>
          </w:p>
        </w:tc>
        <w:tc>
          <w:tcPr>
            <w:tcW w:w="2480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Заступник директора з НВР Манько І.О.</w:t>
            </w:r>
          </w:p>
        </w:tc>
      </w:tr>
      <w:tr w:rsidR="00F17597" w:rsidTr="00DD3E46">
        <w:trPr>
          <w:trHeight w:val="321"/>
        </w:trPr>
        <w:tc>
          <w:tcPr>
            <w:tcW w:w="794" w:type="dxa"/>
          </w:tcPr>
          <w:p w:rsidR="00F17597" w:rsidRPr="00547E08" w:rsidRDefault="00547E08" w:rsidP="00F17597">
            <w:pPr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5</w:t>
            </w:r>
          </w:p>
        </w:tc>
        <w:tc>
          <w:tcPr>
            <w:tcW w:w="4561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Свято весни</w:t>
            </w:r>
          </w:p>
        </w:tc>
        <w:tc>
          <w:tcPr>
            <w:tcW w:w="2401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Березень 2023</w:t>
            </w:r>
          </w:p>
        </w:tc>
        <w:tc>
          <w:tcPr>
            <w:tcW w:w="2480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Педагог-організатор Пастушок В.О.</w:t>
            </w:r>
          </w:p>
        </w:tc>
      </w:tr>
      <w:tr w:rsidR="00F17597" w:rsidTr="00DD3E46">
        <w:trPr>
          <w:trHeight w:val="321"/>
        </w:trPr>
        <w:tc>
          <w:tcPr>
            <w:tcW w:w="794" w:type="dxa"/>
          </w:tcPr>
          <w:p w:rsidR="00F17597" w:rsidRPr="00547E08" w:rsidRDefault="00547E08" w:rsidP="00F17597">
            <w:pPr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6</w:t>
            </w:r>
          </w:p>
        </w:tc>
        <w:tc>
          <w:tcPr>
            <w:tcW w:w="4561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Зустріч з інспектором ювенальної превенції</w:t>
            </w:r>
          </w:p>
        </w:tc>
        <w:tc>
          <w:tcPr>
            <w:tcW w:w="2401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Березень 2023</w:t>
            </w:r>
          </w:p>
        </w:tc>
        <w:tc>
          <w:tcPr>
            <w:tcW w:w="2480" w:type="dxa"/>
          </w:tcPr>
          <w:p w:rsidR="00F17597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Директор Кузь Л.І.</w:t>
            </w:r>
          </w:p>
        </w:tc>
      </w:tr>
      <w:tr w:rsidR="00547E08" w:rsidTr="00DD3E46">
        <w:trPr>
          <w:trHeight w:val="321"/>
        </w:trPr>
        <w:tc>
          <w:tcPr>
            <w:tcW w:w="794" w:type="dxa"/>
          </w:tcPr>
          <w:p w:rsidR="00547E08" w:rsidRPr="00547E08" w:rsidRDefault="00547E08" w:rsidP="00F17597">
            <w:pPr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7</w:t>
            </w:r>
          </w:p>
        </w:tc>
        <w:tc>
          <w:tcPr>
            <w:tcW w:w="4561" w:type="dxa"/>
          </w:tcPr>
          <w:p w:rsidR="00547E08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 xml:space="preserve">День цивільного захисту </w:t>
            </w:r>
          </w:p>
        </w:tc>
        <w:tc>
          <w:tcPr>
            <w:tcW w:w="2401" w:type="dxa"/>
          </w:tcPr>
          <w:p w:rsidR="00547E08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Квітень 2023</w:t>
            </w:r>
          </w:p>
        </w:tc>
        <w:tc>
          <w:tcPr>
            <w:tcW w:w="2480" w:type="dxa"/>
          </w:tcPr>
          <w:p w:rsidR="00547E08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Заступник директора з НВР Манько І.О.</w:t>
            </w:r>
          </w:p>
        </w:tc>
      </w:tr>
      <w:tr w:rsidR="00547E08" w:rsidTr="00DD3E46">
        <w:trPr>
          <w:trHeight w:val="321"/>
        </w:trPr>
        <w:tc>
          <w:tcPr>
            <w:tcW w:w="794" w:type="dxa"/>
          </w:tcPr>
          <w:p w:rsidR="00547E08" w:rsidRPr="00547E08" w:rsidRDefault="00547E08" w:rsidP="00F17597">
            <w:pPr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8</w:t>
            </w:r>
          </w:p>
        </w:tc>
        <w:tc>
          <w:tcPr>
            <w:tcW w:w="4561" w:type="dxa"/>
          </w:tcPr>
          <w:p w:rsidR="00547E08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День Героїв України</w:t>
            </w:r>
          </w:p>
        </w:tc>
        <w:tc>
          <w:tcPr>
            <w:tcW w:w="2401" w:type="dxa"/>
          </w:tcPr>
          <w:p w:rsidR="00547E08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Травень 2023</w:t>
            </w:r>
          </w:p>
        </w:tc>
        <w:tc>
          <w:tcPr>
            <w:tcW w:w="2480" w:type="dxa"/>
          </w:tcPr>
          <w:p w:rsidR="00547E08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Вчитель початкових класів Подолян В.В.</w:t>
            </w:r>
          </w:p>
        </w:tc>
      </w:tr>
      <w:tr w:rsidR="00547E08" w:rsidTr="00DD3E46">
        <w:trPr>
          <w:trHeight w:val="321"/>
        </w:trPr>
        <w:tc>
          <w:tcPr>
            <w:tcW w:w="794" w:type="dxa"/>
          </w:tcPr>
          <w:p w:rsidR="00547E08" w:rsidRPr="00547E08" w:rsidRDefault="00547E08" w:rsidP="00F17597">
            <w:pPr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9</w:t>
            </w:r>
          </w:p>
        </w:tc>
        <w:tc>
          <w:tcPr>
            <w:tcW w:w="4561" w:type="dxa"/>
          </w:tcPr>
          <w:p w:rsidR="00547E08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День захисту дітей</w:t>
            </w:r>
          </w:p>
        </w:tc>
        <w:tc>
          <w:tcPr>
            <w:tcW w:w="2401" w:type="dxa"/>
          </w:tcPr>
          <w:p w:rsidR="00547E08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Червень 2023</w:t>
            </w:r>
          </w:p>
        </w:tc>
        <w:tc>
          <w:tcPr>
            <w:tcW w:w="2480" w:type="dxa"/>
          </w:tcPr>
          <w:p w:rsidR="00547E08" w:rsidRPr="00547E08" w:rsidRDefault="00547E08">
            <w:pPr>
              <w:pStyle w:val="TableParagraph"/>
              <w:rPr>
                <w:sz w:val="28"/>
                <w:szCs w:val="28"/>
              </w:rPr>
            </w:pPr>
            <w:r w:rsidRPr="00547E08">
              <w:rPr>
                <w:sz w:val="28"/>
                <w:szCs w:val="28"/>
              </w:rPr>
              <w:t>Педагог-організатор Пастушок В.О.</w:t>
            </w:r>
          </w:p>
        </w:tc>
      </w:tr>
    </w:tbl>
    <w:p w:rsidR="00547E08" w:rsidRDefault="00547E08" w:rsidP="00547E08">
      <w:pPr>
        <w:pStyle w:val="a3"/>
        <w:spacing w:before="89"/>
        <w:ind w:left="662" w:right="846" w:firstLine="707"/>
        <w:jc w:val="both"/>
      </w:pPr>
      <w:r>
        <w:t>Аналіз підсумків навчального року дає підстави зробити висновки, що</w:t>
      </w:r>
      <w:r>
        <w:rPr>
          <w:spacing w:val="1"/>
        </w:rPr>
        <w:t xml:space="preserve"> </w:t>
      </w:r>
      <w:r>
        <w:t>порівняно з минулим навчальним роком зріс рівень фахової майстерності</w:t>
      </w:r>
      <w:r>
        <w:rPr>
          <w:spacing w:val="1"/>
        </w:rPr>
        <w:t xml:space="preserve"> </w:t>
      </w:r>
      <w:r>
        <w:t>педагогів. Педагогічний колектив гімназії в процесі своєї діяльності реалізував</w:t>
      </w:r>
      <w:r>
        <w:rPr>
          <w:spacing w:val="-67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поставлену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навчального року.</w:t>
      </w:r>
    </w:p>
    <w:p w:rsidR="003321AE" w:rsidRDefault="003321AE" w:rsidP="003321AE">
      <w:pPr>
        <w:pStyle w:val="a3"/>
        <w:spacing w:before="1"/>
        <w:ind w:left="662" w:right="856" w:firstLine="707"/>
        <w:jc w:val="both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невирішених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суттєвих</w:t>
      </w:r>
      <w:r>
        <w:rPr>
          <w:spacing w:val="-3"/>
        </w:rPr>
        <w:t xml:space="preserve"> </w:t>
      </w:r>
      <w:r>
        <w:t>недоліків:</w:t>
      </w:r>
    </w:p>
    <w:p w:rsidR="003321AE" w:rsidRDefault="003321AE" w:rsidP="003321AE">
      <w:pPr>
        <w:pStyle w:val="a3"/>
        <w:spacing w:before="8"/>
        <w:rPr>
          <w:b/>
          <w:sz w:val="19"/>
        </w:rPr>
      </w:pPr>
    </w:p>
    <w:p w:rsidR="003321AE" w:rsidRDefault="003321AE" w:rsidP="003321AE">
      <w:pPr>
        <w:pStyle w:val="a4"/>
        <w:numPr>
          <w:ilvl w:val="0"/>
          <w:numId w:val="3"/>
        </w:numPr>
        <w:tabs>
          <w:tab w:val="left" w:pos="2102"/>
        </w:tabs>
        <w:spacing w:line="321" w:lineRule="exact"/>
        <w:ind w:left="2102"/>
        <w:jc w:val="both"/>
        <w:rPr>
          <w:sz w:val="28"/>
        </w:rPr>
      </w:pPr>
      <w:r>
        <w:rPr>
          <w:sz w:val="28"/>
        </w:rPr>
        <w:t>недостатньо</w:t>
      </w:r>
      <w:r>
        <w:rPr>
          <w:spacing w:val="-5"/>
          <w:sz w:val="28"/>
        </w:rPr>
        <w:t xml:space="preserve"> </w:t>
      </w:r>
      <w:r>
        <w:rPr>
          <w:sz w:val="28"/>
        </w:rPr>
        <w:t>налагоджене</w:t>
      </w:r>
      <w:r>
        <w:rPr>
          <w:spacing w:val="-5"/>
          <w:sz w:val="28"/>
        </w:rPr>
        <w:t xml:space="preserve"> </w:t>
      </w:r>
      <w:r>
        <w:rPr>
          <w:sz w:val="28"/>
        </w:rPr>
        <w:t>взаємовідвідування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уроків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учителями;</w:t>
      </w:r>
    </w:p>
    <w:p w:rsidR="003321AE" w:rsidRDefault="003321AE" w:rsidP="003321AE">
      <w:pPr>
        <w:pStyle w:val="a4"/>
        <w:numPr>
          <w:ilvl w:val="0"/>
          <w:numId w:val="3"/>
        </w:numPr>
        <w:tabs>
          <w:tab w:val="left" w:pos="2102"/>
        </w:tabs>
        <w:ind w:right="852" w:firstLine="707"/>
        <w:jc w:val="both"/>
        <w:rPr>
          <w:sz w:val="28"/>
        </w:rPr>
      </w:pPr>
      <w:r>
        <w:rPr>
          <w:sz w:val="28"/>
        </w:rPr>
        <w:t>недостатня роль лідерів спільнот в організації цілеспрямованої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роботи зі здібними учнями з підготовки </w:t>
      </w:r>
      <w:r w:rsidR="00A62715">
        <w:rPr>
          <w:sz w:val="28"/>
        </w:rPr>
        <w:t xml:space="preserve">учнівських </w:t>
      </w:r>
      <w:r>
        <w:rPr>
          <w:sz w:val="28"/>
        </w:rPr>
        <w:t>команд до участі в районних етапах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учнівських олімпіад,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  тощо;</w:t>
      </w:r>
    </w:p>
    <w:p w:rsidR="003321AE" w:rsidRDefault="003321AE" w:rsidP="003321AE">
      <w:pPr>
        <w:pStyle w:val="a4"/>
        <w:numPr>
          <w:ilvl w:val="0"/>
          <w:numId w:val="3"/>
        </w:numPr>
        <w:tabs>
          <w:tab w:val="left" w:pos="2102"/>
        </w:tabs>
        <w:spacing w:line="321" w:lineRule="exact"/>
        <w:ind w:left="2102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залишаються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інертними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заходах;</w:t>
      </w:r>
    </w:p>
    <w:p w:rsidR="003321AE" w:rsidRDefault="003321AE" w:rsidP="003321AE">
      <w:pPr>
        <w:pStyle w:val="a4"/>
        <w:numPr>
          <w:ilvl w:val="0"/>
          <w:numId w:val="3"/>
        </w:numPr>
        <w:tabs>
          <w:tab w:val="left" w:pos="2102"/>
        </w:tabs>
        <w:spacing w:before="2"/>
        <w:ind w:right="853" w:firstLine="707"/>
        <w:jc w:val="both"/>
        <w:rPr>
          <w:sz w:val="28"/>
        </w:rPr>
      </w:pPr>
      <w:r>
        <w:rPr>
          <w:sz w:val="28"/>
        </w:rPr>
        <w:t>потребує покращення робота по залученню вчителів до участі у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обласному конкурсі</w:t>
      </w:r>
      <w:r>
        <w:rPr>
          <w:spacing w:val="-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року».</w:t>
      </w:r>
    </w:p>
    <w:p w:rsidR="003321AE" w:rsidRPr="003321AE" w:rsidRDefault="003321AE" w:rsidP="003321AE">
      <w:pPr>
        <w:tabs>
          <w:tab w:val="left" w:pos="2102"/>
        </w:tabs>
        <w:spacing w:before="2"/>
        <w:ind w:right="853"/>
        <w:jc w:val="both"/>
        <w:rPr>
          <w:sz w:val="28"/>
        </w:rPr>
      </w:pPr>
    </w:p>
    <w:p w:rsidR="003321AE" w:rsidRDefault="003321AE" w:rsidP="003321AE">
      <w:pPr>
        <w:pStyle w:val="1"/>
        <w:spacing w:line="322" w:lineRule="exact"/>
        <w:ind w:left="4692"/>
        <w:jc w:val="both"/>
      </w:pPr>
      <w:r>
        <w:t>Виховна</w:t>
      </w:r>
      <w:r>
        <w:rPr>
          <w:spacing w:val="-3"/>
        </w:rPr>
        <w:t xml:space="preserve"> </w:t>
      </w:r>
      <w:r>
        <w:t>робота</w:t>
      </w:r>
    </w:p>
    <w:p w:rsidR="004265EF" w:rsidRDefault="004265EF">
      <w:pPr>
        <w:spacing w:line="307" w:lineRule="exact"/>
        <w:rPr>
          <w:sz w:val="28"/>
        </w:rPr>
      </w:pPr>
    </w:p>
    <w:p w:rsidR="003321AE" w:rsidRPr="00A62715" w:rsidRDefault="003321AE" w:rsidP="00A62715">
      <w:pPr>
        <w:ind w:left="709" w:right="569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Протягом 2022/2023</w:t>
      </w:r>
      <w:r w:rsidRPr="00026FD1">
        <w:rPr>
          <w:sz w:val="28"/>
          <w:szCs w:val="28"/>
        </w:rPr>
        <w:t xml:space="preserve"> навчального року виховну роботу </w:t>
      </w:r>
      <w:r>
        <w:rPr>
          <w:sz w:val="28"/>
          <w:szCs w:val="28"/>
        </w:rPr>
        <w:t>гімназії</w:t>
      </w:r>
      <w:r w:rsidRPr="00026FD1">
        <w:rPr>
          <w:sz w:val="28"/>
          <w:szCs w:val="28"/>
        </w:rPr>
        <w:t xml:space="preserve"> було організовано з урахуванням основних положень Конституції Укр</w:t>
      </w:r>
      <w:r>
        <w:rPr>
          <w:sz w:val="28"/>
          <w:szCs w:val="28"/>
        </w:rPr>
        <w:t>аїни згідно з Законами України «Про освіту», «Про повну загальну середню освіту», «</w:t>
      </w:r>
      <w:r w:rsidRPr="00026FD1">
        <w:rPr>
          <w:sz w:val="28"/>
          <w:szCs w:val="28"/>
        </w:rPr>
        <w:t>Про забезпечення функціонування української мови як державної</w:t>
      </w:r>
      <w:r>
        <w:rPr>
          <w:sz w:val="28"/>
          <w:szCs w:val="28"/>
        </w:rPr>
        <w:t xml:space="preserve">», «Про охорону дитинства», </w:t>
      </w:r>
      <w:r w:rsidRPr="00026FD1">
        <w:rPr>
          <w:sz w:val="28"/>
          <w:szCs w:val="28"/>
        </w:rPr>
        <w:t xml:space="preserve"> </w:t>
      </w:r>
      <w:r w:rsidRPr="00CF6851">
        <w:rPr>
          <w:sz w:val="28"/>
          <w:szCs w:val="28"/>
        </w:rPr>
        <w:t xml:space="preserve">Указу Президента України від 18.05.2019 № 286/219 «Про Стратегію національно-патріотичного виховання», Указу Президента України від 16.03.2022 № 143 «Про загальнонаціональну хвилину мовчання за загиблими внаслідок збройної агресії </w:t>
      </w:r>
      <w:r w:rsidRPr="00B47490">
        <w:rPr>
          <w:sz w:val="28"/>
          <w:szCs w:val="28"/>
          <w:vertAlign w:val="subscript"/>
        </w:rPr>
        <w:t>Р</w:t>
      </w:r>
      <w:r w:rsidRPr="00CF6851">
        <w:rPr>
          <w:sz w:val="28"/>
          <w:szCs w:val="28"/>
        </w:rPr>
        <w:t xml:space="preserve">осійської </w:t>
      </w:r>
      <w:r w:rsidRPr="00B47490">
        <w:rPr>
          <w:sz w:val="28"/>
          <w:szCs w:val="28"/>
          <w:vertAlign w:val="subscript"/>
        </w:rPr>
        <w:t>Ф</w:t>
      </w:r>
      <w:r w:rsidRPr="00CF6851">
        <w:rPr>
          <w:sz w:val="28"/>
          <w:szCs w:val="28"/>
        </w:rPr>
        <w:t xml:space="preserve">едерації проти України»; постанови Кабінету  Міністрів України від 09.10.2020 № 932 «Про затвердження плану дій щодо  реалізації Стратегії національно-патріотичного виховання на 2020-2025 роки», програми з виховної роботи </w:t>
      </w:r>
      <w:r w:rsidRPr="00CF6851">
        <w:rPr>
          <w:sz w:val="28"/>
          <w:szCs w:val="28"/>
        </w:rPr>
        <w:lastRenderedPageBreak/>
        <w:t xml:space="preserve">«НУШ у поступі до цінностей», </w:t>
      </w:r>
      <w:r>
        <w:rPr>
          <w:sz w:val="28"/>
          <w:szCs w:val="28"/>
        </w:rPr>
        <w:t>Ціннісними орієнтирами</w:t>
      </w:r>
      <w:r w:rsidRPr="00CF6851">
        <w:rPr>
          <w:sz w:val="28"/>
          <w:szCs w:val="28"/>
        </w:rPr>
        <w:t xml:space="preserve"> сучасної української </w:t>
      </w:r>
      <w:r>
        <w:rPr>
          <w:sz w:val="28"/>
          <w:szCs w:val="28"/>
        </w:rPr>
        <w:t>школи в системі виховної роботи</w:t>
      </w:r>
      <w:r w:rsidRPr="00CF68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F6851">
        <w:rPr>
          <w:sz w:val="28"/>
          <w:szCs w:val="28"/>
        </w:rPr>
        <w:t>листа МОН України від 10.08.2022 року № 1/9105-22 «Щодо організації виховного процес</w:t>
      </w:r>
      <w:r>
        <w:rPr>
          <w:sz w:val="28"/>
          <w:szCs w:val="28"/>
        </w:rPr>
        <w:t xml:space="preserve">у у 2022/2023 навчальному році», відповідно до </w:t>
      </w:r>
      <w:r w:rsidRPr="005111F9">
        <w:rPr>
          <w:sz w:val="28"/>
          <w:szCs w:val="28"/>
        </w:rPr>
        <w:t xml:space="preserve">програми виховної роботи Одайської гімназії </w:t>
      </w:r>
      <w:r w:rsidRPr="005111F9">
        <w:rPr>
          <w:b/>
          <w:sz w:val="28"/>
          <w:szCs w:val="28"/>
        </w:rPr>
        <w:t>«Створення виховного середовища, що сприяє формуванню життєвих компетентностей особистості</w:t>
      </w:r>
      <w:r w:rsidR="00A62715">
        <w:rPr>
          <w:b/>
          <w:sz w:val="28"/>
          <w:szCs w:val="28"/>
        </w:rPr>
        <w:t xml:space="preserve"> </w:t>
      </w:r>
      <w:r w:rsidRPr="003321AE">
        <w:rPr>
          <w:b/>
          <w:sz w:val="28"/>
          <w:szCs w:val="28"/>
        </w:rPr>
        <w:t>та її успішної соціалізації».</w:t>
      </w:r>
    </w:p>
    <w:p w:rsidR="003321AE" w:rsidRPr="003321AE" w:rsidRDefault="003321AE" w:rsidP="00A62715">
      <w:pPr>
        <w:ind w:left="709" w:right="569" w:firstLine="720"/>
        <w:jc w:val="both"/>
        <w:rPr>
          <w:sz w:val="28"/>
          <w:szCs w:val="28"/>
        </w:rPr>
      </w:pPr>
      <w:r w:rsidRPr="00026FD1">
        <w:rPr>
          <w:sz w:val="28"/>
          <w:szCs w:val="28"/>
        </w:rPr>
        <w:t xml:space="preserve">Засадами державної політики у сфері освіти та принципами освітньої діяльності є: єдність навчання, виховання та розвитку ( ст. 6 Закону України «Про освіту»).Серед основних завдань </w:t>
      </w:r>
      <w:r>
        <w:rPr>
          <w:sz w:val="28"/>
          <w:szCs w:val="28"/>
        </w:rPr>
        <w:t>закладу освіти з виховного напрямку  є</w:t>
      </w:r>
      <w:r w:rsidRPr="00026FD1">
        <w:rPr>
          <w:sz w:val="28"/>
          <w:szCs w:val="28"/>
        </w:rPr>
        <w:t xml:space="preserve"> національне виховання на засадах загальнолюдських, полікультурних, громадянських цінностей, забезпечення фізичного, морально-духовного, культурного розвитку дитини, формування соціально зрілої творчої особистості, громадянина України і світу, підготовка учнів до свідомого вибору сфери життєдіяльності та підвищення відповідальності сім'ї за освіту і виховання дітей.</w:t>
      </w:r>
    </w:p>
    <w:p w:rsidR="003321AE" w:rsidRPr="003321AE" w:rsidRDefault="003321AE" w:rsidP="00A62715">
      <w:pPr>
        <w:ind w:left="709" w:right="569" w:firstLine="708"/>
        <w:jc w:val="both"/>
        <w:rPr>
          <w:sz w:val="28"/>
          <w:szCs w:val="28"/>
        </w:rPr>
      </w:pPr>
    </w:p>
    <w:p w:rsidR="003321AE" w:rsidRPr="003321AE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3321AE">
        <w:rPr>
          <w:sz w:val="28"/>
          <w:szCs w:val="28"/>
        </w:rPr>
        <w:t>Класні керівники зміст виховної діяльності будують у відповідності до наступних ключових ліній:</w:t>
      </w:r>
    </w:p>
    <w:p w:rsidR="003321AE" w:rsidRPr="003F278D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3F278D">
        <w:rPr>
          <w:sz w:val="28"/>
          <w:szCs w:val="28"/>
          <w:lang w:val="ru-RU"/>
        </w:rPr>
        <w:t>- ціннісне ставлення особистості до себе;</w:t>
      </w:r>
    </w:p>
    <w:p w:rsidR="003321AE" w:rsidRPr="003F278D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3F278D">
        <w:rPr>
          <w:sz w:val="28"/>
          <w:szCs w:val="28"/>
          <w:lang w:val="ru-RU"/>
        </w:rPr>
        <w:t>- ціннісне ставлення до сім’ї, родини, людей;</w:t>
      </w:r>
    </w:p>
    <w:p w:rsidR="003321AE" w:rsidRPr="003F278D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3F278D">
        <w:rPr>
          <w:sz w:val="28"/>
          <w:szCs w:val="28"/>
          <w:lang w:val="ru-RU"/>
        </w:rPr>
        <w:t>- ціннісне ставлення особистості до суспільства і держави;</w:t>
      </w:r>
    </w:p>
    <w:p w:rsidR="003321AE" w:rsidRPr="003F278D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3F278D">
        <w:rPr>
          <w:sz w:val="28"/>
          <w:szCs w:val="28"/>
          <w:lang w:val="ru-RU"/>
        </w:rPr>
        <w:t>- ціннісне ставлення особистості до праці;</w:t>
      </w:r>
    </w:p>
    <w:p w:rsidR="003321AE" w:rsidRPr="003F278D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3F278D">
        <w:rPr>
          <w:sz w:val="28"/>
          <w:szCs w:val="28"/>
          <w:lang w:val="ru-RU"/>
        </w:rPr>
        <w:t>- ціннісне ставлення до природи;</w:t>
      </w: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3F278D">
        <w:rPr>
          <w:sz w:val="28"/>
          <w:szCs w:val="28"/>
          <w:lang w:val="ru-RU"/>
        </w:rPr>
        <w:t>- ціннісне ставлення до культури і мистецтва.</w:t>
      </w:r>
    </w:p>
    <w:p w:rsidR="003321AE" w:rsidRPr="00553E9A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Виховна робота в закладі освіти </w:t>
      </w:r>
      <w:r>
        <w:rPr>
          <w:sz w:val="28"/>
          <w:szCs w:val="28"/>
          <w:lang w:val="uk-UA"/>
        </w:rPr>
        <w:t>о</w:t>
      </w:r>
      <w:r w:rsidRPr="002F60D4">
        <w:rPr>
          <w:sz w:val="28"/>
          <w:szCs w:val="28"/>
          <w:lang w:val="uk-UA"/>
        </w:rPr>
        <w:t>рганіз</w:t>
      </w:r>
      <w:r>
        <w:rPr>
          <w:sz w:val="28"/>
          <w:szCs w:val="28"/>
          <w:lang w:val="uk-UA"/>
        </w:rPr>
        <w:t>ована</w:t>
      </w:r>
      <w:r w:rsidRPr="002F60D4">
        <w:rPr>
          <w:sz w:val="28"/>
          <w:szCs w:val="28"/>
          <w:lang w:val="uk-UA"/>
        </w:rPr>
        <w:t xml:space="preserve"> за ціннісними орієнтирами </w:t>
      </w:r>
      <w:r w:rsidRPr="00553E9A">
        <w:rPr>
          <w:sz w:val="28"/>
          <w:szCs w:val="28"/>
          <w:lang w:val="uk-UA"/>
        </w:rPr>
        <w:t>шляхом формування ключових компетентностей, необхідних кожній сучасній людині для успішної життєдіяльності:</w:t>
      </w:r>
    </w:p>
    <w:p w:rsidR="003321AE" w:rsidRPr="002F60D4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</w:rPr>
      </w:pPr>
      <w:bookmarkStart w:id="0" w:name="n189"/>
      <w:bookmarkEnd w:id="0"/>
      <w:r w:rsidRPr="002F60D4">
        <w:rPr>
          <w:sz w:val="28"/>
          <w:szCs w:val="28"/>
        </w:rPr>
        <w:t>вільне володіння державною мовою;</w:t>
      </w:r>
    </w:p>
    <w:p w:rsidR="003321AE" w:rsidRPr="002F60D4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</w:rPr>
      </w:pPr>
      <w:bookmarkStart w:id="1" w:name="n190"/>
      <w:bookmarkEnd w:id="1"/>
      <w:r w:rsidRPr="002F60D4">
        <w:rPr>
          <w:sz w:val="28"/>
          <w:szCs w:val="28"/>
        </w:rPr>
        <w:t>здатність спілкуватися іноземними мовами;</w:t>
      </w:r>
    </w:p>
    <w:p w:rsidR="003321AE" w:rsidRPr="002F60D4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</w:rPr>
      </w:pPr>
      <w:bookmarkStart w:id="2" w:name="n191"/>
      <w:bookmarkEnd w:id="2"/>
      <w:r w:rsidRPr="002F60D4">
        <w:rPr>
          <w:sz w:val="28"/>
          <w:szCs w:val="28"/>
        </w:rPr>
        <w:t>математична компетентність;</w:t>
      </w:r>
    </w:p>
    <w:p w:rsidR="003321AE" w:rsidRPr="002F60D4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</w:rPr>
      </w:pPr>
      <w:bookmarkStart w:id="3" w:name="n192"/>
      <w:bookmarkEnd w:id="3"/>
      <w:r w:rsidRPr="002F60D4">
        <w:rPr>
          <w:sz w:val="28"/>
          <w:szCs w:val="28"/>
        </w:rPr>
        <w:t>компетентності у галузі природничих наук, техніки і технологій;</w:t>
      </w:r>
    </w:p>
    <w:p w:rsidR="003321AE" w:rsidRPr="002F60D4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</w:rPr>
      </w:pPr>
      <w:bookmarkStart w:id="4" w:name="n193"/>
      <w:bookmarkEnd w:id="4"/>
      <w:r w:rsidRPr="002F60D4">
        <w:rPr>
          <w:sz w:val="28"/>
          <w:szCs w:val="28"/>
        </w:rPr>
        <w:t>інноваційність;</w:t>
      </w:r>
    </w:p>
    <w:p w:rsidR="003321AE" w:rsidRPr="002F60D4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</w:rPr>
      </w:pPr>
      <w:bookmarkStart w:id="5" w:name="n194"/>
      <w:bookmarkEnd w:id="5"/>
      <w:r w:rsidRPr="002F60D4">
        <w:rPr>
          <w:sz w:val="28"/>
          <w:szCs w:val="28"/>
        </w:rPr>
        <w:t>екологічна компетентність;</w:t>
      </w:r>
    </w:p>
    <w:p w:rsidR="003321AE" w:rsidRPr="002F60D4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</w:rPr>
      </w:pPr>
      <w:bookmarkStart w:id="6" w:name="n195"/>
      <w:bookmarkEnd w:id="6"/>
      <w:r w:rsidRPr="002F60D4">
        <w:rPr>
          <w:sz w:val="28"/>
          <w:szCs w:val="28"/>
        </w:rPr>
        <w:t>інформаційно-комунікаційна компетентність;</w:t>
      </w:r>
    </w:p>
    <w:p w:rsidR="003321AE" w:rsidRPr="002F60D4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</w:rPr>
      </w:pPr>
      <w:bookmarkStart w:id="7" w:name="n196"/>
      <w:bookmarkEnd w:id="7"/>
      <w:r w:rsidRPr="002F60D4">
        <w:rPr>
          <w:sz w:val="28"/>
          <w:szCs w:val="28"/>
        </w:rPr>
        <w:t>навчання впродовж життя;</w:t>
      </w:r>
    </w:p>
    <w:p w:rsidR="003321AE" w:rsidRPr="002F60D4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</w:rPr>
      </w:pPr>
      <w:bookmarkStart w:id="8" w:name="n197"/>
      <w:bookmarkEnd w:id="8"/>
      <w:r w:rsidRPr="002F60D4">
        <w:rPr>
          <w:sz w:val="28"/>
          <w:szCs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3321AE" w:rsidRPr="002F60D4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</w:rPr>
      </w:pPr>
      <w:bookmarkStart w:id="9" w:name="n198"/>
      <w:bookmarkEnd w:id="9"/>
      <w:r w:rsidRPr="002F60D4">
        <w:rPr>
          <w:sz w:val="28"/>
          <w:szCs w:val="28"/>
        </w:rPr>
        <w:t>культурна компетентність;</w:t>
      </w:r>
    </w:p>
    <w:p w:rsidR="003321AE" w:rsidRDefault="003321AE" w:rsidP="00A62715">
      <w:pPr>
        <w:pStyle w:val="rvps2"/>
        <w:shd w:val="clear" w:color="auto" w:fill="FFFFFF"/>
        <w:spacing w:before="0" w:beforeAutospacing="0" w:after="0" w:afterAutospacing="0"/>
        <w:ind w:left="709" w:right="569" w:firstLine="450"/>
        <w:jc w:val="both"/>
        <w:rPr>
          <w:sz w:val="28"/>
          <w:szCs w:val="28"/>
          <w:lang w:val="uk-UA"/>
        </w:rPr>
      </w:pPr>
      <w:bookmarkStart w:id="10" w:name="n199"/>
      <w:bookmarkEnd w:id="10"/>
      <w:r w:rsidRPr="002F60D4">
        <w:rPr>
          <w:sz w:val="28"/>
          <w:szCs w:val="28"/>
        </w:rPr>
        <w:t>підприємл</w:t>
      </w:r>
      <w:r>
        <w:rPr>
          <w:sz w:val="28"/>
          <w:szCs w:val="28"/>
        </w:rPr>
        <w:t>ивість та фінансова грамотність</w:t>
      </w:r>
      <w:r>
        <w:rPr>
          <w:sz w:val="28"/>
          <w:szCs w:val="28"/>
          <w:lang w:val="uk-UA"/>
        </w:rPr>
        <w:t>.</w:t>
      </w:r>
    </w:p>
    <w:p w:rsidR="003321AE" w:rsidRPr="00E477F8" w:rsidRDefault="003321AE" w:rsidP="00A62715">
      <w:pPr>
        <w:ind w:left="709" w:right="569" w:firstLine="708"/>
        <w:jc w:val="both"/>
        <w:rPr>
          <w:sz w:val="28"/>
          <w:szCs w:val="28"/>
        </w:rPr>
      </w:pPr>
    </w:p>
    <w:p w:rsidR="003321AE" w:rsidRPr="003F278D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3F278D">
        <w:rPr>
          <w:sz w:val="28"/>
          <w:szCs w:val="28"/>
          <w:lang w:val="ru-RU"/>
        </w:rPr>
        <w:t>З метою попередже</w:t>
      </w:r>
      <w:r>
        <w:rPr>
          <w:sz w:val="28"/>
          <w:szCs w:val="28"/>
          <w:lang w:val="ru-RU"/>
        </w:rPr>
        <w:t>ння дитячого травматизму в 2022/2023</w:t>
      </w:r>
      <w:r w:rsidRPr="003F278D">
        <w:rPr>
          <w:sz w:val="28"/>
          <w:szCs w:val="28"/>
          <w:lang w:val="ru-RU"/>
        </w:rPr>
        <w:t xml:space="preserve">  навчальному році та закріплення знань, вмінь, навичок учнів з безпеки дорожнього руху  </w:t>
      </w:r>
      <w:r w:rsidRPr="005111F9">
        <w:rPr>
          <w:b/>
          <w:sz w:val="28"/>
          <w:szCs w:val="28"/>
          <w:lang w:val="ru-RU"/>
        </w:rPr>
        <w:t>3 30.08 по 30.09</w:t>
      </w:r>
      <w:r w:rsidRPr="003F278D">
        <w:rPr>
          <w:sz w:val="28"/>
          <w:szCs w:val="28"/>
          <w:lang w:val="ru-RU"/>
        </w:rPr>
        <w:t xml:space="preserve"> організовано та проведено місячник «Увага! Діти на дорозі</w:t>
      </w:r>
      <w:r>
        <w:rPr>
          <w:sz w:val="28"/>
          <w:szCs w:val="28"/>
          <w:lang w:val="ru-RU"/>
        </w:rPr>
        <w:t>!</w:t>
      </w:r>
      <w:r w:rsidRPr="003F278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1 вересня проведено Єдиний день безпеки </w:t>
      </w:r>
      <w:r>
        <w:rPr>
          <w:sz w:val="28"/>
          <w:szCs w:val="28"/>
          <w:lang w:val="ru-RU"/>
        </w:rPr>
        <w:lastRenderedPageBreak/>
        <w:t xml:space="preserve">дорожнього руху. </w:t>
      </w: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3F278D">
        <w:rPr>
          <w:sz w:val="28"/>
          <w:szCs w:val="28"/>
          <w:lang w:val="ru-RU"/>
        </w:rPr>
        <w:t xml:space="preserve">Протягом </w:t>
      </w:r>
      <w:r>
        <w:rPr>
          <w:sz w:val="28"/>
          <w:szCs w:val="28"/>
          <w:lang w:val="ru-RU"/>
        </w:rPr>
        <w:t xml:space="preserve"> першого </w:t>
      </w:r>
      <w:r w:rsidRPr="003F278D">
        <w:rPr>
          <w:sz w:val="28"/>
          <w:szCs w:val="28"/>
          <w:lang w:val="ru-RU"/>
        </w:rPr>
        <w:t>тижня</w:t>
      </w:r>
      <w:r>
        <w:rPr>
          <w:sz w:val="28"/>
          <w:szCs w:val="28"/>
          <w:lang w:val="ru-RU"/>
        </w:rPr>
        <w:t xml:space="preserve"> навчання</w:t>
      </w:r>
      <w:r w:rsidRPr="003F278D">
        <w:rPr>
          <w:sz w:val="28"/>
          <w:szCs w:val="28"/>
          <w:lang w:val="ru-RU"/>
        </w:rPr>
        <w:t xml:space="preserve"> з учнями проводилися вікторини, конкурси малюнків з безпеки дорожнього руху.</w:t>
      </w:r>
      <w:r>
        <w:rPr>
          <w:sz w:val="28"/>
          <w:szCs w:val="28"/>
          <w:lang w:val="ru-RU"/>
        </w:rPr>
        <w:t xml:space="preserve"> </w:t>
      </w: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5111F9">
        <w:rPr>
          <w:b/>
          <w:sz w:val="28"/>
          <w:szCs w:val="28"/>
          <w:lang w:val="ru-RU"/>
        </w:rPr>
        <w:t>09 вересня 2022 року</w:t>
      </w:r>
      <w:r w:rsidRPr="005111F9">
        <w:rPr>
          <w:sz w:val="28"/>
          <w:szCs w:val="28"/>
          <w:lang w:val="ru-RU"/>
        </w:rPr>
        <w:t xml:space="preserve"> з метою популяризації олімпійського руху та здорового способу життя для учнів гімназії було проведено Всеукраїнський  Олімпійський урок «Разом до Перемоги!»</w:t>
      </w:r>
      <w:r>
        <w:rPr>
          <w:sz w:val="28"/>
          <w:szCs w:val="28"/>
          <w:lang w:val="ru-RU"/>
        </w:rPr>
        <w:t xml:space="preserve"> </w:t>
      </w:r>
      <w:hyperlink r:id="rId14" w:history="1">
        <w:r w:rsidRPr="001C69D2">
          <w:rPr>
            <w:rStyle w:val="a7"/>
            <w:sz w:val="28"/>
            <w:szCs w:val="28"/>
            <w:lang w:val="ru-RU"/>
          </w:rPr>
          <w:t>https://odayaschool.e-schools.info/news/252673</w:t>
        </w:r>
      </w:hyperlink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</w:p>
    <w:p w:rsidR="003321AE" w:rsidRPr="00CA2722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AE6033">
        <w:rPr>
          <w:b/>
          <w:sz w:val="28"/>
          <w:szCs w:val="28"/>
          <w:lang w:val="ru-RU"/>
        </w:rPr>
        <w:t>29 вересня</w:t>
      </w:r>
      <w:r>
        <w:rPr>
          <w:sz w:val="28"/>
          <w:szCs w:val="28"/>
          <w:lang w:val="ru-RU"/>
        </w:rPr>
        <w:t xml:space="preserve"> відбулася з</w:t>
      </w:r>
      <w:r w:rsidRPr="00E477F8">
        <w:rPr>
          <w:sz w:val="28"/>
          <w:szCs w:val="28"/>
          <w:lang w:val="ru-RU"/>
        </w:rPr>
        <w:t>устріч</w:t>
      </w:r>
      <w:r>
        <w:rPr>
          <w:sz w:val="28"/>
          <w:szCs w:val="28"/>
          <w:lang w:val="ru-RU"/>
        </w:rPr>
        <w:t xml:space="preserve"> учнівського колективу з представниками ДСНС України. </w:t>
      </w:r>
      <w:hyperlink r:id="rId15" w:history="1">
        <w:r w:rsidRPr="001C69D2">
          <w:rPr>
            <w:rStyle w:val="a7"/>
            <w:sz w:val="28"/>
            <w:szCs w:val="28"/>
            <w:lang w:val="ru-RU"/>
          </w:rPr>
          <w:t>https</w:t>
        </w:r>
        <w:r w:rsidRPr="00CA2722">
          <w:rPr>
            <w:rStyle w:val="a7"/>
            <w:sz w:val="28"/>
            <w:szCs w:val="28"/>
          </w:rPr>
          <w:t>://</w:t>
        </w:r>
        <w:r w:rsidRPr="001C69D2">
          <w:rPr>
            <w:rStyle w:val="a7"/>
            <w:sz w:val="28"/>
            <w:szCs w:val="28"/>
            <w:lang w:val="ru-RU"/>
          </w:rPr>
          <w:t>odayaschool</w:t>
        </w:r>
        <w:r w:rsidRPr="00CA2722">
          <w:rPr>
            <w:rStyle w:val="a7"/>
            <w:sz w:val="28"/>
            <w:szCs w:val="28"/>
          </w:rPr>
          <w:t>.</w:t>
        </w:r>
        <w:r w:rsidRPr="001C69D2">
          <w:rPr>
            <w:rStyle w:val="a7"/>
            <w:sz w:val="28"/>
            <w:szCs w:val="28"/>
            <w:lang w:val="ru-RU"/>
          </w:rPr>
          <w:t>e</w:t>
        </w:r>
        <w:r w:rsidRPr="00CA2722">
          <w:rPr>
            <w:rStyle w:val="a7"/>
            <w:sz w:val="28"/>
            <w:szCs w:val="28"/>
          </w:rPr>
          <w:t>-</w:t>
        </w:r>
        <w:r w:rsidRPr="001C69D2">
          <w:rPr>
            <w:rStyle w:val="a7"/>
            <w:sz w:val="28"/>
            <w:szCs w:val="28"/>
            <w:lang w:val="ru-RU"/>
          </w:rPr>
          <w:t>schools</w:t>
        </w:r>
        <w:r w:rsidRPr="00CA2722">
          <w:rPr>
            <w:rStyle w:val="a7"/>
            <w:sz w:val="28"/>
            <w:szCs w:val="28"/>
          </w:rPr>
          <w:t>.</w:t>
        </w:r>
        <w:r w:rsidRPr="001C69D2">
          <w:rPr>
            <w:rStyle w:val="a7"/>
            <w:sz w:val="28"/>
            <w:szCs w:val="28"/>
            <w:lang w:val="ru-RU"/>
          </w:rPr>
          <w:t>info</w:t>
        </w:r>
        <w:r w:rsidRPr="00CA2722">
          <w:rPr>
            <w:rStyle w:val="a7"/>
            <w:sz w:val="28"/>
            <w:szCs w:val="28"/>
          </w:rPr>
          <w:t>/</w:t>
        </w:r>
        <w:r w:rsidRPr="001C69D2">
          <w:rPr>
            <w:rStyle w:val="a7"/>
            <w:sz w:val="28"/>
            <w:szCs w:val="28"/>
            <w:lang w:val="ru-RU"/>
          </w:rPr>
          <w:t>news</w:t>
        </w:r>
        <w:r w:rsidRPr="00CA2722">
          <w:rPr>
            <w:rStyle w:val="a7"/>
            <w:sz w:val="28"/>
            <w:szCs w:val="28"/>
          </w:rPr>
          <w:t>/255168</w:t>
        </w:r>
      </w:hyperlink>
      <w:r w:rsidRPr="00CA2722">
        <w:rPr>
          <w:sz w:val="28"/>
          <w:szCs w:val="28"/>
        </w:rPr>
        <w:t xml:space="preserve"> </w:t>
      </w:r>
      <w:hyperlink r:id="rId16" w:history="1">
        <w:r w:rsidRPr="001C69D2">
          <w:rPr>
            <w:rStyle w:val="a7"/>
            <w:sz w:val="28"/>
            <w:szCs w:val="28"/>
            <w:lang w:val="ru-RU"/>
          </w:rPr>
          <w:t>https</w:t>
        </w:r>
        <w:r w:rsidRPr="00CA2722">
          <w:rPr>
            <w:rStyle w:val="a7"/>
            <w:sz w:val="28"/>
            <w:szCs w:val="28"/>
          </w:rPr>
          <w:t>://</w:t>
        </w:r>
        <w:r w:rsidRPr="001C69D2">
          <w:rPr>
            <w:rStyle w:val="a7"/>
            <w:sz w:val="28"/>
            <w:szCs w:val="28"/>
            <w:lang w:val="ru-RU"/>
          </w:rPr>
          <w:t>odayaschool</w:t>
        </w:r>
        <w:r w:rsidRPr="00CA2722">
          <w:rPr>
            <w:rStyle w:val="a7"/>
            <w:sz w:val="28"/>
            <w:szCs w:val="28"/>
          </w:rPr>
          <w:t>.</w:t>
        </w:r>
        <w:r w:rsidRPr="001C69D2">
          <w:rPr>
            <w:rStyle w:val="a7"/>
            <w:sz w:val="28"/>
            <w:szCs w:val="28"/>
            <w:lang w:val="ru-RU"/>
          </w:rPr>
          <w:t>e</w:t>
        </w:r>
        <w:r w:rsidRPr="00CA2722">
          <w:rPr>
            <w:rStyle w:val="a7"/>
            <w:sz w:val="28"/>
            <w:szCs w:val="28"/>
          </w:rPr>
          <w:t>-</w:t>
        </w:r>
        <w:r w:rsidRPr="001C69D2">
          <w:rPr>
            <w:rStyle w:val="a7"/>
            <w:sz w:val="28"/>
            <w:szCs w:val="28"/>
            <w:lang w:val="ru-RU"/>
          </w:rPr>
          <w:t>schools</w:t>
        </w:r>
        <w:r w:rsidRPr="00CA2722">
          <w:rPr>
            <w:rStyle w:val="a7"/>
            <w:sz w:val="28"/>
            <w:szCs w:val="28"/>
          </w:rPr>
          <w:t>.</w:t>
        </w:r>
        <w:r w:rsidRPr="001C69D2">
          <w:rPr>
            <w:rStyle w:val="a7"/>
            <w:sz w:val="28"/>
            <w:szCs w:val="28"/>
            <w:lang w:val="ru-RU"/>
          </w:rPr>
          <w:t>info</w:t>
        </w:r>
        <w:r w:rsidRPr="00CA2722">
          <w:rPr>
            <w:rStyle w:val="a7"/>
            <w:sz w:val="28"/>
            <w:szCs w:val="28"/>
          </w:rPr>
          <w:t>/</w:t>
        </w:r>
        <w:r w:rsidRPr="001C69D2">
          <w:rPr>
            <w:rStyle w:val="a7"/>
            <w:sz w:val="28"/>
            <w:szCs w:val="28"/>
            <w:lang w:val="ru-RU"/>
          </w:rPr>
          <w:t>photoalbum</w:t>
        </w:r>
        <w:r w:rsidRPr="00CA2722">
          <w:rPr>
            <w:rStyle w:val="a7"/>
            <w:sz w:val="28"/>
            <w:szCs w:val="28"/>
          </w:rPr>
          <w:t>/122742</w:t>
        </w:r>
      </w:hyperlink>
    </w:p>
    <w:p w:rsidR="003321AE" w:rsidRPr="00CA2722" w:rsidRDefault="003321AE" w:rsidP="00A62715">
      <w:pPr>
        <w:ind w:left="709" w:right="569" w:firstLine="708"/>
        <w:jc w:val="both"/>
        <w:rPr>
          <w:sz w:val="28"/>
          <w:szCs w:val="28"/>
        </w:rPr>
      </w:pPr>
    </w:p>
    <w:p w:rsidR="003321AE" w:rsidRPr="00CA2722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CA2722">
        <w:rPr>
          <w:b/>
          <w:sz w:val="28"/>
          <w:szCs w:val="28"/>
        </w:rPr>
        <w:t>З 01 по 31 жовтня 2022 року</w:t>
      </w:r>
      <w:r w:rsidRPr="00CA2722">
        <w:rPr>
          <w:sz w:val="28"/>
          <w:szCs w:val="28"/>
        </w:rPr>
        <w:t xml:space="preserve"> був організований Всеукраїнський місячник шкільних бібліотек, який проходив в рамках Міжнародного місячника шкільних бібліотек під гаслом «В нас єдина мета -Україна свята, нездоланна ніким і ніколи». </w:t>
      </w:r>
    </w:p>
    <w:p w:rsidR="003321AE" w:rsidRPr="00CA2722" w:rsidRDefault="008C13EA" w:rsidP="00A62715">
      <w:pPr>
        <w:ind w:left="709" w:right="569" w:firstLine="708"/>
        <w:jc w:val="both"/>
        <w:rPr>
          <w:sz w:val="28"/>
          <w:szCs w:val="28"/>
        </w:rPr>
      </w:pPr>
      <w:hyperlink r:id="rId17" w:history="1">
        <w:r w:rsidR="003321AE" w:rsidRPr="001C69D2">
          <w:rPr>
            <w:rStyle w:val="a7"/>
            <w:sz w:val="28"/>
            <w:szCs w:val="28"/>
            <w:lang w:val="ru-RU"/>
          </w:rPr>
          <w:t>https</w:t>
        </w:r>
        <w:r w:rsidR="003321AE" w:rsidRPr="00CA2722">
          <w:rPr>
            <w:rStyle w:val="a7"/>
            <w:sz w:val="28"/>
            <w:szCs w:val="28"/>
          </w:rPr>
          <w:t>://</w:t>
        </w:r>
        <w:r w:rsidR="003321AE" w:rsidRPr="001C69D2">
          <w:rPr>
            <w:rStyle w:val="a7"/>
            <w:sz w:val="28"/>
            <w:szCs w:val="28"/>
            <w:lang w:val="ru-RU"/>
          </w:rPr>
          <w:t>odayaschool</w:t>
        </w:r>
        <w:r w:rsidR="003321AE" w:rsidRPr="00CA2722">
          <w:rPr>
            <w:rStyle w:val="a7"/>
            <w:sz w:val="28"/>
            <w:szCs w:val="28"/>
          </w:rPr>
          <w:t>.</w:t>
        </w:r>
        <w:r w:rsidR="003321AE" w:rsidRPr="001C69D2">
          <w:rPr>
            <w:rStyle w:val="a7"/>
            <w:sz w:val="28"/>
            <w:szCs w:val="28"/>
            <w:lang w:val="ru-RU"/>
          </w:rPr>
          <w:t>e</w:t>
        </w:r>
        <w:r w:rsidR="003321AE" w:rsidRPr="00CA2722">
          <w:rPr>
            <w:rStyle w:val="a7"/>
            <w:sz w:val="28"/>
            <w:szCs w:val="28"/>
          </w:rPr>
          <w:t>-</w:t>
        </w:r>
        <w:r w:rsidR="003321AE" w:rsidRPr="001C69D2">
          <w:rPr>
            <w:rStyle w:val="a7"/>
            <w:sz w:val="28"/>
            <w:szCs w:val="28"/>
            <w:lang w:val="ru-RU"/>
          </w:rPr>
          <w:t>schools</w:t>
        </w:r>
        <w:r w:rsidR="003321AE" w:rsidRPr="00CA2722">
          <w:rPr>
            <w:rStyle w:val="a7"/>
            <w:sz w:val="28"/>
            <w:szCs w:val="28"/>
          </w:rPr>
          <w:t>.</w:t>
        </w:r>
        <w:r w:rsidR="003321AE" w:rsidRPr="001C69D2">
          <w:rPr>
            <w:rStyle w:val="a7"/>
            <w:sz w:val="28"/>
            <w:szCs w:val="28"/>
            <w:lang w:val="ru-RU"/>
          </w:rPr>
          <w:t>info</w:t>
        </w:r>
        <w:r w:rsidR="003321AE" w:rsidRPr="00CA2722">
          <w:rPr>
            <w:rStyle w:val="a7"/>
            <w:sz w:val="28"/>
            <w:szCs w:val="28"/>
          </w:rPr>
          <w:t>/</w:t>
        </w:r>
        <w:r w:rsidR="003321AE" w:rsidRPr="001C69D2">
          <w:rPr>
            <w:rStyle w:val="a7"/>
            <w:sz w:val="28"/>
            <w:szCs w:val="28"/>
            <w:lang w:val="ru-RU"/>
          </w:rPr>
          <w:t>photoalbum</w:t>
        </w:r>
        <w:r w:rsidR="003321AE" w:rsidRPr="00CA2722">
          <w:rPr>
            <w:rStyle w:val="a7"/>
            <w:sz w:val="28"/>
            <w:szCs w:val="28"/>
          </w:rPr>
          <w:t>/123251</w:t>
        </w:r>
      </w:hyperlink>
    </w:p>
    <w:p w:rsidR="003321AE" w:rsidRPr="00CA2722" w:rsidRDefault="003321AE" w:rsidP="00A62715">
      <w:pPr>
        <w:ind w:left="709" w:right="569" w:firstLine="708"/>
        <w:jc w:val="both"/>
        <w:rPr>
          <w:sz w:val="28"/>
          <w:szCs w:val="28"/>
        </w:rPr>
      </w:pPr>
    </w:p>
    <w:p w:rsidR="003321AE" w:rsidRPr="003F278D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AE6033">
        <w:rPr>
          <w:b/>
          <w:sz w:val="28"/>
          <w:szCs w:val="28"/>
          <w:lang w:val="ru-RU"/>
        </w:rPr>
        <w:t>27.09-30.09</w:t>
      </w:r>
      <w:r w:rsidRPr="003F278D">
        <w:rPr>
          <w:sz w:val="28"/>
          <w:szCs w:val="28"/>
          <w:lang w:val="ru-RU"/>
        </w:rPr>
        <w:t xml:space="preserve">  вчитель історії</w:t>
      </w:r>
      <w:r>
        <w:rPr>
          <w:sz w:val="28"/>
          <w:szCs w:val="28"/>
          <w:lang w:val="ru-RU"/>
        </w:rPr>
        <w:t xml:space="preserve"> Романюк О.І. було провела з учнями 5-9 класів бес</w:t>
      </w:r>
      <w:r w:rsidRPr="003F278D">
        <w:rPr>
          <w:sz w:val="28"/>
          <w:szCs w:val="28"/>
          <w:lang w:val="ru-RU"/>
        </w:rPr>
        <w:t>іди,</w:t>
      </w:r>
      <w:r>
        <w:rPr>
          <w:sz w:val="28"/>
          <w:szCs w:val="28"/>
          <w:lang w:val="ru-RU"/>
        </w:rPr>
        <w:t xml:space="preserve"> переглянули відео матеріаліи до  вшанування 81-ої</w:t>
      </w:r>
      <w:r w:rsidRPr="003F278D">
        <w:rPr>
          <w:sz w:val="28"/>
          <w:szCs w:val="28"/>
          <w:lang w:val="ru-RU"/>
        </w:rPr>
        <w:t xml:space="preserve"> роковин</w:t>
      </w:r>
      <w:r>
        <w:rPr>
          <w:sz w:val="28"/>
          <w:szCs w:val="28"/>
          <w:lang w:val="ru-RU"/>
        </w:rPr>
        <w:t>и</w:t>
      </w:r>
      <w:r w:rsidRPr="003F278D">
        <w:rPr>
          <w:sz w:val="28"/>
          <w:szCs w:val="28"/>
          <w:lang w:val="ru-RU"/>
        </w:rPr>
        <w:t xml:space="preserve">   загиблих  у Бабиному Яру. </w:t>
      </w: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3F278D">
        <w:rPr>
          <w:sz w:val="28"/>
          <w:szCs w:val="28"/>
          <w:lang w:val="ru-RU"/>
        </w:rPr>
        <w:t>До Дня  Миру класними кер</w:t>
      </w:r>
      <w:r>
        <w:rPr>
          <w:sz w:val="28"/>
          <w:szCs w:val="28"/>
          <w:lang w:val="ru-RU"/>
        </w:rPr>
        <w:t>івниками</w:t>
      </w:r>
      <w:r w:rsidRPr="003F278D">
        <w:rPr>
          <w:sz w:val="28"/>
          <w:szCs w:val="28"/>
          <w:lang w:val="ru-RU"/>
        </w:rPr>
        <w:t xml:space="preserve"> 1-9 класів проведено конкурс малюнка  «Нам потрібне мирне небо»</w:t>
      </w:r>
      <w:r>
        <w:rPr>
          <w:sz w:val="28"/>
          <w:szCs w:val="28"/>
          <w:lang w:val="ru-RU"/>
        </w:rPr>
        <w:t>.</w:t>
      </w:r>
      <w:r w:rsidRPr="003F278D">
        <w:rPr>
          <w:sz w:val="28"/>
          <w:szCs w:val="28"/>
          <w:lang w:val="ru-RU"/>
        </w:rPr>
        <w:t xml:space="preserve"> </w:t>
      </w:r>
      <w:r w:rsidR="00E95E7A">
        <w:rPr>
          <w:sz w:val="28"/>
          <w:szCs w:val="28"/>
          <w:lang w:val="ru-RU"/>
        </w:rPr>
        <w:t xml:space="preserve"> </w:t>
      </w:r>
      <w:hyperlink r:id="rId18" w:history="1">
        <w:r w:rsidR="00E95E7A" w:rsidRPr="001C69D2">
          <w:rPr>
            <w:rStyle w:val="a7"/>
            <w:sz w:val="28"/>
            <w:szCs w:val="28"/>
            <w:lang w:val="ru-RU"/>
          </w:rPr>
          <w:t>https://www.facebook.com/grou</w:t>
        </w:r>
        <w:r w:rsidR="00E95E7A" w:rsidRPr="001C69D2">
          <w:rPr>
            <w:rStyle w:val="a7"/>
            <w:sz w:val="28"/>
            <w:szCs w:val="28"/>
            <w:lang w:val="ru-RU"/>
          </w:rPr>
          <w:t>p</w:t>
        </w:r>
        <w:r w:rsidR="00E95E7A" w:rsidRPr="001C69D2">
          <w:rPr>
            <w:rStyle w:val="a7"/>
            <w:sz w:val="28"/>
            <w:szCs w:val="28"/>
            <w:lang w:val="ru-RU"/>
          </w:rPr>
          <w:t>s/368943021341344/permalink/615512923351018/</w:t>
        </w:r>
      </w:hyperlink>
    </w:p>
    <w:p w:rsidR="00E95E7A" w:rsidRPr="003F278D" w:rsidRDefault="00E95E7A" w:rsidP="00A62715">
      <w:pPr>
        <w:ind w:left="709" w:right="569" w:firstLine="708"/>
        <w:jc w:val="both"/>
        <w:rPr>
          <w:sz w:val="28"/>
          <w:szCs w:val="28"/>
          <w:lang w:val="ru-RU"/>
        </w:rPr>
      </w:pPr>
    </w:p>
    <w:p w:rsidR="003321AE" w:rsidRPr="003F278D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CE307A">
        <w:rPr>
          <w:b/>
          <w:sz w:val="28"/>
          <w:szCs w:val="28"/>
          <w:lang w:val="ru-RU"/>
        </w:rPr>
        <w:t>01 жовтня</w:t>
      </w:r>
      <w:r>
        <w:rPr>
          <w:sz w:val="28"/>
          <w:szCs w:val="28"/>
          <w:lang w:val="ru-RU"/>
        </w:rPr>
        <w:t xml:space="preserve"> д</w:t>
      </w:r>
      <w:r w:rsidRPr="003F278D">
        <w:rPr>
          <w:sz w:val="28"/>
          <w:szCs w:val="28"/>
          <w:lang w:val="ru-RU"/>
        </w:rPr>
        <w:t>о Дня людей похилого ві</w:t>
      </w:r>
      <w:r>
        <w:rPr>
          <w:sz w:val="28"/>
          <w:szCs w:val="28"/>
          <w:lang w:val="ru-RU"/>
        </w:rPr>
        <w:t>ку класними керівниками  1-9 класів</w:t>
      </w:r>
      <w:r w:rsidRPr="003F278D">
        <w:rPr>
          <w:sz w:val="28"/>
          <w:szCs w:val="28"/>
          <w:lang w:val="ru-RU"/>
        </w:rPr>
        <w:t xml:space="preserve"> проведено години спілкування, бесіди «Пам’ятай  про старших у твоїй  родині»</w:t>
      </w: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684F26">
        <w:rPr>
          <w:sz w:val="28"/>
          <w:szCs w:val="28"/>
          <w:lang w:val="ru-RU"/>
        </w:rPr>
        <w:t xml:space="preserve">Протягом тижня, </w:t>
      </w:r>
      <w:r w:rsidRPr="00CE307A">
        <w:rPr>
          <w:b/>
          <w:sz w:val="28"/>
          <w:szCs w:val="28"/>
          <w:lang w:val="ru-RU"/>
        </w:rPr>
        <w:t>з 10 по 14 жовтня 2022 року</w:t>
      </w:r>
      <w:r w:rsidRPr="00684F26">
        <w:rPr>
          <w:sz w:val="28"/>
          <w:szCs w:val="28"/>
          <w:lang w:val="ru-RU"/>
        </w:rPr>
        <w:t>, в нашому закладі освіти відбулися тематичні заходи з нагоди Дня захисників та захисниць України, Дня українського козацтва та свят</w:t>
      </w:r>
      <w:r w:rsidR="00E95E7A">
        <w:rPr>
          <w:sz w:val="28"/>
          <w:szCs w:val="28"/>
          <w:lang w:val="ru-RU"/>
        </w:rPr>
        <w:t>а Покрови Пресвятої Богородиці.</w:t>
      </w:r>
    </w:p>
    <w:p w:rsidR="00E95E7A" w:rsidRDefault="008C13EA" w:rsidP="00A62715">
      <w:pPr>
        <w:ind w:left="709" w:right="569" w:firstLine="708"/>
        <w:jc w:val="both"/>
        <w:rPr>
          <w:sz w:val="28"/>
          <w:szCs w:val="28"/>
          <w:lang w:val="ru-RU"/>
        </w:rPr>
      </w:pPr>
      <w:hyperlink r:id="rId19" w:history="1">
        <w:r w:rsidR="00E95E7A" w:rsidRPr="001C69D2">
          <w:rPr>
            <w:rStyle w:val="a7"/>
            <w:sz w:val="28"/>
            <w:szCs w:val="28"/>
            <w:lang w:val="ru-RU"/>
          </w:rPr>
          <w:t>https://odayaschool.e-schools.info/news/258278</w:t>
        </w:r>
      </w:hyperlink>
    </w:p>
    <w:p w:rsidR="00E95E7A" w:rsidRDefault="008C13EA" w:rsidP="00A62715">
      <w:pPr>
        <w:ind w:left="709" w:right="569" w:firstLine="708"/>
        <w:jc w:val="both"/>
        <w:rPr>
          <w:sz w:val="28"/>
          <w:szCs w:val="28"/>
          <w:lang w:val="ru-RU"/>
        </w:rPr>
      </w:pPr>
      <w:hyperlink r:id="rId20" w:history="1">
        <w:r w:rsidR="00E95E7A" w:rsidRPr="001C69D2">
          <w:rPr>
            <w:rStyle w:val="a7"/>
            <w:sz w:val="28"/>
            <w:szCs w:val="28"/>
            <w:lang w:val="ru-RU"/>
          </w:rPr>
          <w:t>https://www.facebook.com/groups/368943021341344/permalink/633716148197362/</w:t>
        </w:r>
      </w:hyperlink>
    </w:p>
    <w:p w:rsidR="00E95E7A" w:rsidRPr="00CA2722" w:rsidRDefault="00E95E7A" w:rsidP="00A62715">
      <w:pPr>
        <w:ind w:left="709" w:right="569" w:firstLine="708"/>
        <w:jc w:val="both"/>
        <w:rPr>
          <w:sz w:val="28"/>
          <w:szCs w:val="28"/>
        </w:rPr>
      </w:pPr>
      <w:r w:rsidRPr="000B1717">
        <w:rPr>
          <w:b/>
          <w:sz w:val="28"/>
          <w:szCs w:val="28"/>
          <w:lang w:val="ru-RU"/>
        </w:rPr>
        <w:t>31 жовтня</w:t>
      </w:r>
      <w:r>
        <w:rPr>
          <w:sz w:val="28"/>
          <w:szCs w:val="28"/>
          <w:lang w:val="ru-RU"/>
        </w:rPr>
        <w:t xml:space="preserve"> </w:t>
      </w:r>
      <w:r w:rsidR="000B1717">
        <w:rPr>
          <w:sz w:val="28"/>
          <w:szCs w:val="28"/>
          <w:lang w:val="ru-RU"/>
        </w:rPr>
        <w:t xml:space="preserve">участь в акції «Селфі з улюбленою книжкою» </w:t>
      </w:r>
      <w:hyperlink r:id="rId21" w:history="1">
        <w:r w:rsidR="000B1717" w:rsidRPr="001C69D2">
          <w:rPr>
            <w:rStyle w:val="a7"/>
            <w:sz w:val="28"/>
            <w:szCs w:val="28"/>
            <w:lang w:val="ru-RU"/>
          </w:rPr>
          <w:t>https</w:t>
        </w:r>
        <w:r w:rsidR="000B1717" w:rsidRPr="00CA2722">
          <w:rPr>
            <w:rStyle w:val="a7"/>
            <w:sz w:val="28"/>
            <w:szCs w:val="28"/>
          </w:rPr>
          <w:t>://</w:t>
        </w:r>
        <w:r w:rsidR="000B1717" w:rsidRPr="001C69D2">
          <w:rPr>
            <w:rStyle w:val="a7"/>
            <w:sz w:val="28"/>
            <w:szCs w:val="28"/>
            <w:lang w:val="ru-RU"/>
          </w:rPr>
          <w:t>www</w:t>
        </w:r>
        <w:r w:rsidR="000B1717" w:rsidRPr="00CA2722">
          <w:rPr>
            <w:rStyle w:val="a7"/>
            <w:sz w:val="28"/>
            <w:szCs w:val="28"/>
          </w:rPr>
          <w:t>.</w:t>
        </w:r>
        <w:r w:rsidR="000B1717" w:rsidRPr="001C69D2">
          <w:rPr>
            <w:rStyle w:val="a7"/>
            <w:sz w:val="28"/>
            <w:szCs w:val="28"/>
            <w:lang w:val="ru-RU"/>
          </w:rPr>
          <w:t>facebook</w:t>
        </w:r>
        <w:r w:rsidR="000B1717" w:rsidRPr="00CA2722">
          <w:rPr>
            <w:rStyle w:val="a7"/>
            <w:sz w:val="28"/>
            <w:szCs w:val="28"/>
          </w:rPr>
          <w:t>.</w:t>
        </w:r>
        <w:r w:rsidR="000B1717" w:rsidRPr="001C69D2">
          <w:rPr>
            <w:rStyle w:val="a7"/>
            <w:sz w:val="28"/>
            <w:szCs w:val="28"/>
            <w:lang w:val="ru-RU"/>
          </w:rPr>
          <w:t>com</w:t>
        </w:r>
        <w:r w:rsidR="000B1717" w:rsidRPr="00CA2722">
          <w:rPr>
            <w:rStyle w:val="a7"/>
            <w:sz w:val="28"/>
            <w:szCs w:val="28"/>
          </w:rPr>
          <w:t>/</w:t>
        </w:r>
        <w:r w:rsidR="000B1717" w:rsidRPr="001C69D2">
          <w:rPr>
            <w:rStyle w:val="a7"/>
            <w:sz w:val="28"/>
            <w:szCs w:val="28"/>
            <w:lang w:val="ru-RU"/>
          </w:rPr>
          <w:t>groups</w:t>
        </w:r>
        <w:r w:rsidR="000B1717" w:rsidRPr="00CA2722">
          <w:rPr>
            <w:rStyle w:val="a7"/>
            <w:sz w:val="28"/>
            <w:szCs w:val="28"/>
          </w:rPr>
          <w:t>/368943021341344/</w:t>
        </w:r>
        <w:r w:rsidR="000B1717" w:rsidRPr="001C69D2">
          <w:rPr>
            <w:rStyle w:val="a7"/>
            <w:sz w:val="28"/>
            <w:szCs w:val="28"/>
            <w:lang w:val="ru-RU"/>
          </w:rPr>
          <w:t>permalink</w:t>
        </w:r>
        <w:r w:rsidR="000B1717" w:rsidRPr="00CA2722">
          <w:rPr>
            <w:rStyle w:val="a7"/>
            <w:sz w:val="28"/>
            <w:szCs w:val="28"/>
          </w:rPr>
          <w:t>/645335707035406/</w:t>
        </w:r>
      </w:hyperlink>
    </w:p>
    <w:p w:rsidR="003321AE" w:rsidRPr="00CA2722" w:rsidRDefault="003321AE" w:rsidP="00A62715">
      <w:pPr>
        <w:pStyle w:val="a4"/>
        <w:ind w:left="709" w:right="569"/>
        <w:jc w:val="both"/>
        <w:rPr>
          <w:sz w:val="28"/>
          <w:szCs w:val="28"/>
        </w:rPr>
      </w:pPr>
    </w:p>
    <w:p w:rsidR="003321AE" w:rsidRPr="00CA2722" w:rsidRDefault="003321AE" w:rsidP="00A62715">
      <w:pPr>
        <w:ind w:left="709" w:right="569"/>
        <w:jc w:val="both"/>
        <w:rPr>
          <w:sz w:val="28"/>
          <w:szCs w:val="28"/>
        </w:rPr>
      </w:pPr>
      <w:r w:rsidRPr="00CA2722">
        <w:rPr>
          <w:b/>
          <w:sz w:val="28"/>
          <w:szCs w:val="28"/>
        </w:rPr>
        <w:t>7 листопада</w:t>
      </w:r>
      <w:r w:rsidRPr="00CA2722">
        <w:rPr>
          <w:sz w:val="28"/>
          <w:szCs w:val="28"/>
        </w:rPr>
        <w:t xml:space="preserve"> в гімназії відбувся благодійний ярмарок у рамках  Всеукраїнської дитячо-юнацької військово-патріотичної гри «Сокіл» («Джура»). </w:t>
      </w:r>
      <w:hyperlink r:id="rId22" w:history="1">
        <w:r w:rsidR="000B1717" w:rsidRPr="001C69D2">
          <w:rPr>
            <w:rStyle w:val="a7"/>
            <w:sz w:val="28"/>
            <w:szCs w:val="28"/>
            <w:lang w:val="ru-RU"/>
          </w:rPr>
          <w:t>https</w:t>
        </w:r>
        <w:r w:rsidR="000B1717" w:rsidRPr="00CA2722">
          <w:rPr>
            <w:rStyle w:val="a7"/>
            <w:sz w:val="28"/>
            <w:szCs w:val="28"/>
          </w:rPr>
          <w:t>://</w:t>
        </w:r>
        <w:r w:rsidR="000B1717" w:rsidRPr="001C69D2">
          <w:rPr>
            <w:rStyle w:val="a7"/>
            <w:sz w:val="28"/>
            <w:szCs w:val="28"/>
            <w:lang w:val="ru-RU"/>
          </w:rPr>
          <w:t>odayaschool</w:t>
        </w:r>
        <w:r w:rsidR="000B1717" w:rsidRPr="00CA2722">
          <w:rPr>
            <w:rStyle w:val="a7"/>
            <w:sz w:val="28"/>
            <w:szCs w:val="28"/>
          </w:rPr>
          <w:t>.</w:t>
        </w:r>
        <w:r w:rsidR="000B1717" w:rsidRPr="001C69D2">
          <w:rPr>
            <w:rStyle w:val="a7"/>
            <w:sz w:val="28"/>
            <w:szCs w:val="28"/>
            <w:lang w:val="ru-RU"/>
          </w:rPr>
          <w:t>e</w:t>
        </w:r>
        <w:r w:rsidR="000B1717" w:rsidRPr="00CA2722">
          <w:rPr>
            <w:rStyle w:val="a7"/>
            <w:sz w:val="28"/>
            <w:szCs w:val="28"/>
          </w:rPr>
          <w:t>-</w:t>
        </w:r>
        <w:r w:rsidR="000B1717" w:rsidRPr="001C69D2">
          <w:rPr>
            <w:rStyle w:val="a7"/>
            <w:sz w:val="28"/>
            <w:szCs w:val="28"/>
            <w:lang w:val="ru-RU"/>
          </w:rPr>
          <w:t>schools</w:t>
        </w:r>
        <w:r w:rsidR="000B1717" w:rsidRPr="00CA2722">
          <w:rPr>
            <w:rStyle w:val="a7"/>
            <w:sz w:val="28"/>
            <w:szCs w:val="28"/>
          </w:rPr>
          <w:t>.</w:t>
        </w:r>
        <w:r w:rsidR="000B1717" w:rsidRPr="001C69D2">
          <w:rPr>
            <w:rStyle w:val="a7"/>
            <w:sz w:val="28"/>
            <w:szCs w:val="28"/>
            <w:lang w:val="ru-RU"/>
          </w:rPr>
          <w:t>info</w:t>
        </w:r>
        <w:r w:rsidR="000B1717" w:rsidRPr="00CA2722">
          <w:rPr>
            <w:rStyle w:val="a7"/>
            <w:sz w:val="28"/>
            <w:szCs w:val="28"/>
          </w:rPr>
          <w:t>/</w:t>
        </w:r>
        <w:r w:rsidR="000B1717" w:rsidRPr="001C69D2">
          <w:rPr>
            <w:rStyle w:val="a7"/>
            <w:sz w:val="28"/>
            <w:szCs w:val="28"/>
            <w:lang w:val="ru-RU"/>
          </w:rPr>
          <w:t>news</w:t>
        </w:r>
        <w:r w:rsidR="000B1717" w:rsidRPr="00CA2722">
          <w:rPr>
            <w:rStyle w:val="a7"/>
            <w:sz w:val="28"/>
            <w:szCs w:val="28"/>
          </w:rPr>
          <w:t>/261186</w:t>
        </w:r>
      </w:hyperlink>
    </w:p>
    <w:p w:rsidR="00E95E7A" w:rsidRPr="00CA2722" w:rsidRDefault="00E95E7A" w:rsidP="00A62715">
      <w:pPr>
        <w:ind w:right="569"/>
        <w:jc w:val="both"/>
        <w:rPr>
          <w:sz w:val="28"/>
          <w:szCs w:val="28"/>
        </w:rPr>
      </w:pPr>
    </w:p>
    <w:p w:rsidR="003321AE" w:rsidRDefault="003321AE" w:rsidP="00A62715">
      <w:pPr>
        <w:ind w:left="709" w:right="569"/>
        <w:jc w:val="both"/>
        <w:rPr>
          <w:sz w:val="28"/>
          <w:szCs w:val="28"/>
          <w:lang w:val="ru-RU"/>
        </w:rPr>
      </w:pPr>
      <w:r w:rsidRPr="00CA2722">
        <w:rPr>
          <w:b/>
          <w:sz w:val="28"/>
          <w:szCs w:val="28"/>
        </w:rPr>
        <w:t>9 листопада</w:t>
      </w:r>
      <w:r w:rsidRPr="00CA2722">
        <w:rPr>
          <w:sz w:val="28"/>
          <w:szCs w:val="28"/>
        </w:rPr>
        <w:t xml:space="preserve"> учні 5-9 класів  прєдналися до </w:t>
      </w:r>
      <w:r w:rsidRPr="003F278D">
        <w:rPr>
          <w:sz w:val="28"/>
          <w:szCs w:val="28"/>
          <w:lang w:val="ru-RU"/>
        </w:rPr>
        <w:t>XX</w:t>
      </w:r>
      <w:r w:rsidRPr="00CA2722">
        <w:rPr>
          <w:sz w:val="28"/>
          <w:szCs w:val="28"/>
        </w:rPr>
        <w:t>ІІ Всеукраїнського радіодиктанту національної єдності-2022.</w:t>
      </w:r>
      <w:r w:rsidR="000B1717" w:rsidRPr="00CA2722">
        <w:rPr>
          <w:sz w:val="28"/>
          <w:szCs w:val="28"/>
        </w:rPr>
        <w:t xml:space="preserve"> </w:t>
      </w:r>
      <w:hyperlink r:id="rId23" w:history="1">
        <w:r w:rsidR="000B1717" w:rsidRPr="001C69D2">
          <w:rPr>
            <w:rStyle w:val="a7"/>
            <w:sz w:val="28"/>
            <w:szCs w:val="28"/>
            <w:lang w:val="ru-RU"/>
          </w:rPr>
          <w:t>https://www.facebook.com/groups/368943021341344/permalink/65115927645304</w:t>
        </w:r>
        <w:r w:rsidR="000B1717" w:rsidRPr="001C69D2">
          <w:rPr>
            <w:rStyle w:val="a7"/>
            <w:sz w:val="28"/>
            <w:szCs w:val="28"/>
            <w:lang w:val="ru-RU"/>
          </w:rPr>
          <w:lastRenderedPageBreak/>
          <w:t>9/</w:t>
        </w:r>
      </w:hyperlink>
    </w:p>
    <w:p w:rsidR="000B1717" w:rsidRDefault="00C96A6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C96A6E">
        <w:rPr>
          <w:b/>
          <w:sz w:val="28"/>
          <w:szCs w:val="28"/>
          <w:lang w:val="ru-RU"/>
        </w:rPr>
        <w:t>13 листопада</w:t>
      </w:r>
      <w:r>
        <w:rPr>
          <w:sz w:val="28"/>
          <w:szCs w:val="28"/>
          <w:lang w:val="ru-RU"/>
        </w:rPr>
        <w:t xml:space="preserve"> проведено День доброти </w:t>
      </w:r>
      <w:hyperlink r:id="rId24" w:history="1">
        <w:r w:rsidRPr="001C69D2">
          <w:rPr>
            <w:rStyle w:val="a7"/>
            <w:sz w:val="28"/>
            <w:szCs w:val="28"/>
            <w:lang w:val="ru-RU"/>
          </w:rPr>
          <w:t>https://www.facebook.com/groups/368943021341344/permalink/654689122766731/</w:t>
        </w:r>
      </w:hyperlink>
    </w:p>
    <w:p w:rsidR="00C96A6E" w:rsidRPr="003F278D" w:rsidRDefault="00C96A6E" w:rsidP="00A62715">
      <w:pPr>
        <w:ind w:left="709" w:right="569" w:firstLine="708"/>
        <w:jc w:val="both"/>
        <w:rPr>
          <w:sz w:val="28"/>
          <w:szCs w:val="28"/>
          <w:lang w:val="ru-RU"/>
        </w:rPr>
      </w:pPr>
    </w:p>
    <w:p w:rsidR="00C96A6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CE307A">
        <w:rPr>
          <w:b/>
          <w:sz w:val="28"/>
          <w:szCs w:val="28"/>
          <w:lang w:val="ru-RU"/>
        </w:rPr>
        <w:t>16 листопада</w:t>
      </w:r>
      <w:r w:rsidRPr="003F278D">
        <w:rPr>
          <w:sz w:val="28"/>
          <w:szCs w:val="28"/>
          <w:lang w:val="ru-RU"/>
        </w:rPr>
        <w:t xml:space="preserve"> </w:t>
      </w:r>
      <w:r w:rsidR="00C96A6E">
        <w:rPr>
          <w:sz w:val="28"/>
          <w:szCs w:val="28"/>
          <w:lang w:val="ru-RU"/>
        </w:rPr>
        <w:t xml:space="preserve">заступником директора з НВР Манько </w:t>
      </w:r>
      <w:r w:rsidRPr="003F278D">
        <w:rPr>
          <w:sz w:val="28"/>
          <w:szCs w:val="28"/>
          <w:lang w:val="ru-RU"/>
        </w:rPr>
        <w:t xml:space="preserve">  проведено  </w:t>
      </w:r>
      <w:r>
        <w:rPr>
          <w:sz w:val="28"/>
          <w:szCs w:val="28"/>
          <w:lang w:val="ru-RU"/>
        </w:rPr>
        <w:t>Міжнародний день толерантності.</w:t>
      </w:r>
      <w:r w:rsidR="00C96A6E">
        <w:rPr>
          <w:sz w:val="28"/>
          <w:szCs w:val="28"/>
          <w:lang w:val="ru-RU"/>
        </w:rPr>
        <w:t xml:space="preserve"> </w:t>
      </w:r>
    </w:p>
    <w:p w:rsidR="003321AE" w:rsidRDefault="008C13EA" w:rsidP="00A62715">
      <w:pPr>
        <w:ind w:left="709" w:right="569" w:firstLine="708"/>
        <w:jc w:val="both"/>
        <w:rPr>
          <w:sz w:val="28"/>
          <w:szCs w:val="28"/>
          <w:lang w:val="ru-RU"/>
        </w:rPr>
      </w:pPr>
      <w:hyperlink r:id="rId25" w:history="1">
        <w:r w:rsidR="00C96A6E" w:rsidRPr="001C69D2">
          <w:rPr>
            <w:rStyle w:val="a7"/>
            <w:sz w:val="28"/>
            <w:szCs w:val="28"/>
            <w:lang w:val="ru-RU"/>
          </w:rPr>
          <w:t>https://odayaschool.e-schools.info/photoalbum/125661</w:t>
        </w:r>
      </w:hyperlink>
    </w:p>
    <w:p w:rsidR="00C96A6E" w:rsidRPr="00684F26" w:rsidRDefault="00C96A6E" w:rsidP="00A62715">
      <w:pPr>
        <w:ind w:left="709" w:right="569" w:firstLine="708"/>
        <w:jc w:val="both"/>
        <w:rPr>
          <w:sz w:val="28"/>
          <w:szCs w:val="28"/>
          <w:lang w:val="ru-RU"/>
        </w:rPr>
      </w:pPr>
    </w:p>
    <w:p w:rsidR="00C96A6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134688">
        <w:rPr>
          <w:sz w:val="28"/>
          <w:szCs w:val="28"/>
          <w:lang w:val="ru-RU"/>
        </w:rPr>
        <w:t xml:space="preserve">ротягом </w:t>
      </w:r>
      <w:r w:rsidRPr="00CE307A">
        <w:rPr>
          <w:b/>
          <w:sz w:val="28"/>
          <w:szCs w:val="28"/>
          <w:lang w:val="ru-RU"/>
        </w:rPr>
        <w:t>14-18 листопада 2022 року</w:t>
      </w:r>
      <w:r w:rsidRPr="00134688">
        <w:rPr>
          <w:sz w:val="28"/>
          <w:szCs w:val="28"/>
          <w:lang w:val="ru-RU"/>
        </w:rPr>
        <w:t xml:space="preserve"> в гімназії проведено </w:t>
      </w:r>
      <w:r>
        <w:rPr>
          <w:sz w:val="28"/>
          <w:szCs w:val="28"/>
          <w:lang w:val="ru-RU"/>
        </w:rPr>
        <w:t>другий етап</w:t>
      </w:r>
      <w:r w:rsidRPr="00134688">
        <w:rPr>
          <w:sz w:val="28"/>
          <w:szCs w:val="28"/>
          <w:lang w:val="ru-RU"/>
        </w:rPr>
        <w:t xml:space="preserve"> Тижня безпеки дорожнього руху</w:t>
      </w:r>
      <w:r>
        <w:rPr>
          <w:sz w:val="28"/>
          <w:szCs w:val="28"/>
          <w:lang w:val="ru-RU"/>
        </w:rPr>
        <w:t xml:space="preserve">. </w:t>
      </w:r>
    </w:p>
    <w:p w:rsidR="00C96A6E" w:rsidRDefault="008C13EA" w:rsidP="00A62715">
      <w:pPr>
        <w:ind w:left="709" w:right="569" w:firstLine="708"/>
        <w:jc w:val="both"/>
        <w:rPr>
          <w:sz w:val="28"/>
          <w:szCs w:val="28"/>
          <w:lang w:val="ru-RU"/>
        </w:rPr>
      </w:pPr>
      <w:hyperlink r:id="rId26" w:history="1">
        <w:r w:rsidR="00C96A6E" w:rsidRPr="001C69D2">
          <w:rPr>
            <w:rStyle w:val="a7"/>
            <w:sz w:val="28"/>
            <w:szCs w:val="28"/>
            <w:lang w:val="ru-RU"/>
          </w:rPr>
          <w:t>https://odayaschool.e-schools.info/news/263801</w:t>
        </w:r>
      </w:hyperlink>
      <w:r w:rsidR="00C96A6E">
        <w:rPr>
          <w:sz w:val="28"/>
          <w:szCs w:val="28"/>
          <w:lang w:val="ru-RU"/>
        </w:rPr>
        <w:t xml:space="preserve"> </w:t>
      </w:r>
    </w:p>
    <w:p w:rsidR="003321AE" w:rsidRDefault="008C13EA" w:rsidP="00A62715">
      <w:pPr>
        <w:ind w:left="709" w:right="569" w:firstLine="708"/>
        <w:jc w:val="both"/>
        <w:rPr>
          <w:sz w:val="28"/>
          <w:szCs w:val="28"/>
          <w:lang w:val="ru-RU"/>
        </w:rPr>
      </w:pPr>
      <w:hyperlink r:id="rId27" w:history="1">
        <w:r w:rsidR="00C96A6E" w:rsidRPr="001C69D2">
          <w:rPr>
            <w:rStyle w:val="a7"/>
            <w:sz w:val="28"/>
            <w:szCs w:val="28"/>
            <w:lang w:val="ru-RU"/>
          </w:rPr>
          <w:t>https://odayaschool.e-schools.info/photoalbum/125662</w:t>
        </w:r>
      </w:hyperlink>
    </w:p>
    <w:p w:rsidR="00C96A6E" w:rsidRDefault="00C96A6E" w:rsidP="00A62715">
      <w:pPr>
        <w:ind w:left="709" w:right="569" w:firstLine="708"/>
        <w:jc w:val="both"/>
        <w:rPr>
          <w:sz w:val="28"/>
          <w:szCs w:val="28"/>
          <w:lang w:val="ru-RU"/>
        </w:rPr>
      </w:pPr>
    </w:p>
    <w:p w:rsidR="00C96A6E" w:rsidRDefault="00C96A6E" w:rsidP="00A62715">
      <w:pPr>
        <w:ind w:left="709" w:right="569" w:firstLine="708"/>
        <w:jc w:val="both"/>
        <w:rPr>
          <w:sz w:val="28"/>
          <w:szCs w:val="28"/>
        </w:rPr>
      </w:pPr>
      <w:r w:rsidRPr="00C96A6E">
        <w:rPr>
          <w:b/>
          <w:sz w:val="28"/>
          <w:szCs w:val="28"/>
        </w:rPr>
        <w:t>21 листопада 2022 року</w:t>
      </w:r>
      <w:r>
        <w:rPr>
          <w:sz w:val="28"/>
          <w:szCs w:val="28"/>
        </w:rPr>
        <w:t xml:space="preserve"> День Гідності та Свободи </w:t>
      </w:r>
      <w:hyperlink r:id="rId28" w:history="1">
        <w:r w:rsidRPr="001C69D2">
          <w:rPr>
            <w:rStyle w:val="a7"/>
            <w:sz w:val="28"/>
            <w:szCs w:val="28"/>
          </w:rPr>
          <w:t>https://www.facebook.com/groups/368943021341344/permalink/659454612290182/</w:t>
        </w:r>
      </w:hyperlink>
    </w:p>
    <w:p w:rsidR="00C96A6E" w:rsidRDefault="00C96A6E" w:rsidP="00A62715">
      <w:pPr>
        <w:ind w:right="569"/>
        <w:jc w:val="both"/>
        <w:rPr>
          <w:sz w:val="28"/>
          <w:szCs w:val="28"/>
        </w:rPr>
      </w:pPr>
    </w:p>
    <w:p w:rsidR="003321AE" w:rsidRPr="00CA2722" w:rsidRDefault="00C96A6E" w:rsidP="00A62715">
      <w:pPr>
        <w:ind w:left="709" w:right="569" w:firstLine="708"/>
        <w:jc w:val="both"/>
        <w:rPr>
          <w:sz w:val="28"/>
          <w:szCs w:val="28"/>
        </w:rPr>
      </w:pPr>
      <w:r w:rsidRPr="00C96A6E">
        <w:rPr>
          <w:b/>
          <w:sz w:val="28"/>
          <w:szCs w:val="28"/>
          <w:lang w:val="ru-RU"/>
        </w:rPr>
        <w:t>26 листопада</w:t>
      </w:r>
      <w:r>
        <w:rPr>
          <w:sz w:val="28"/>
          <w:szCs w:val="28"/>
          <w:lang w:val="ru-RU"/>
        </w:rPr>
        <w:t xml:space="preserve"> Україна вшановувала</w:t>
      </w:r>
      <w:r w:rsidR="003321AE" w:rsidRPr="003808D6">
        <w:rPr>
          <w:sz w:val="28"/>
          <w:szCs w:val="28"/>
          <w:lang w:val="ru-RU"/>
        </w:rPr>
        <w:t xml:space="preserve"> пам’ять жертв Голодомору 1932–1933 років і масових штучних голодів 1921–1923 і 1946–1947 років. </w:t>
      </w:r>
      <w:hyperlink r:id="rId29" w:history="1">
        <w:r w:rsidRPr="001C69D2">
          <w:rPr>
            <w:rStyle w:val="a7"/>
            <w:sz w:val="28"/>
            <w:szCs w:val="28"/>
            <w:lang w:val="ru-RU"/>
          </w:rPr>
          <w:t>https</w:t>
        </w:r>
        <w:r w:rsidRPr="00CA2722">
          <w:rPr>
            <w:rStyle w:val="a7"/>
            <w:sz w:val="28"/>
            <w:szCs w:val="28"/>
          </w:rPr>
          <w:t>://</w:t>
        </w:r>
        <w:r w:rsidRPr="001C69D2">
          <w:rPr>
            <w:rStyle w:val="a7"/>
            <w:sz w:val="28"/>
            <w:szCs w:val="28"/>
            <w:lang w:val="ru-RU"/>
          </w:rPr>
          <w:t>odayaschool</w:t>
        </w:r>
        <w:r w:rsidRPr="00CA2722">
          <w:rPr>
            <w:rStyle w:val="a7"/>
            <w:sz w:val="28"/>
            <w:szCs w:val="28"/>
          </w:rPr>
          <w:t>.</w:t>
        </w:r>
        <w:r w:rsidRPr="001C69D2">
          <w:rPr>
            <w:rStyle w:val="a7"/>
            <w:sz w:val="28"/>
            <w:szCs w:val="28"/>
            <w:lang w:val="ru-RU"/>
          </w:rPr>
          <w:t>e</w:t>
        </w:r>
        <w:r w:rsidRPr="00CA2722">
          <w:rPr>
            <w:rStyle w:val="a7"/>
            <w:sz w:val="28"/>
            <w:szCs w:val="28"/>
          </w:rPr>
          <w:t>-</w:t>
        </w:r>
        <w:r w:rsidRPr="001C69D2">
          <w:rPr>
            <w:rStyle w:val="a7"/>
            <w:sz w:val="28"/>
            <w:szCs w:val="28"/>
            <w:lang w:val="ru-RU"/>
          </w:rPr>
          <w:t>schools</w:t>
        </w:r>
        <w:r w:rsidRPr="00CA2722">
          <w:rPr>
            <w:rStyle w:val="a7"/>
            <w:sz w:val="28"/>
            <w:szCs w:val="28"/>
          </w:rPr>
          <w:t>.</w:t>
        </w:r>
        <w:r w:rsidRPr="001C69D2">
          <w:rPr>
            <w:rStyle w:val="a7"/>
            <w:sz w:val="28"/>
            <w:szCs w:val="28"/>
            <w:lang w:val="ru-RU"/>
          </w:rPr>
          <w:t>info</w:t>
        </w:r>
        <w:r w:rsidRPr="00CA2722">
          <w:rPr>
            <w:rStyle w:val="a7"/>
            <w:sz w:val="28"/>
            <w:szCs w:val="28"/>
          </w:rPr>
          <w:t>/</w:t>
        </w:r>
        <w:r w:rsidRPr="001C69D2">
          <w:rPr>
            <w:rStyle w:val="a7"/>
            <w:sz w:val="28"/>
            <w:szCs w:val="28"/>
            <w:lang w:val="ru-RU"/>
          </w:rPr>
          <w:t>news</w:t>
        </w:r>
        <w:r w:rsidRPr="00CA2722">
          <w:rPr>
            <w:rStyle w:val="a7"/>
            <w:sz w:val="28"/>
            <w:szCs w:val="28"/>
          </w:rPr>
          <w:t>/265460</w:t>
        </w:r>
      </w:hyperlink>
      <w:r w:rsidRPr="00CA2722">
        <w:rPr>
          <w:sz w:val="28"/>
          <w:szCs w:val="28"/>
        </w:rPr>
        <w:t xml:space="preserve"> </w:t>
      </w:r>
      <w:hyperlink r:id="rId30" w:history="1">
        <w:r w:rsidRPr="001C69D2">
          <w:rPr>
            <w:rStyle w:val="a7"/>
            <w:sz w:val="28"/>
            <w:szCs w:val="28"/>
            <w:lang w:val="ru-RU"/>
          </w:rPr>
          <w:t>https</w:t>
        </w:r>
        <w:r w:rsidRPr="00CA2722">
          <w:rPr>
            <w:rStyle w:val="a7"/>
            <w:sz w:val="28"/>
            <w:szCs w:val="28"/>
          </w:rPr>
          <w:t>://</w:t>
        </w:r>
        <w:r w:rsidRPr="001C69D2">
          <w:rPr>
            <w:rStyle w:val="a7"/>
            <w:sz w:val="28"/>
            <w:szCs w:val="28"/>
            <w:lang w:val="ru-RU"/>
          </w:rPr>
          <w:t>www</w:t>
        </w:r>
        <w:r w:rsidRPr="00CA2722">
          <w:rPr>
            <w:rStyle w:val="a7"/>
            <w:sz w:val="28"/>
            <w:szCs w:val="28"/>
          </w:rPr>
          <w:t>.</w:t>
        </w:r>
        <w:r w:rsidRPr="001C69D2">
          <w:rPr>
            <w:rStyle w:val="a7"/>
            <w:sz w:val="28"/>
            <w:szCs w:val="28"/>
            <w:lang w:val="ru-RU"/>
          </w:rPr>
          <w:t>facebook</w:t>
        </w:r>
        <w:r w:rsidRPr="00CA2722">
          <w:rPr>
            <w:rStyle w:val="a7"/>
            <w:sz w:val="28"/>
            <w:szCs w:val="28"/>
          </w:rPr>
          <w:t>.</w:t>
        </w:r>
        <w:r w:rsidRPr="001C69D2">
          <w:rPr>
            <w:rStyle w:val="a7"/>
            <w:sz w:val="28"/>
            <w:szCs w:val="28"/>
            <w:lang w:val="ru-RU"/>
          </w:rPr>
          <w:t>com</w:t>
        </w:r>
        <w:r w:rsidRPr="00CA2722">
          <w:rPr>
            <w:rStyle w:val="a7"/>
            <w:sz w:val="28"/>
            <w:szCs w:val="28"/>
          </w:rPr>
          <w:t>/100015531030396/</w:t>
        </w:r>
        <w:r w:rsidRPr="001C69D2">
          <w:rPr>
            <w:rStyle w:val="a7"/>
            <w:sz w:val="28"/>
            <w:szCs w:val="28"/>
            <w:lang w:val="ru-RU"/>
          </w:rPr>
          <w:t>videos</w:t>
        </w:r>
        <w:r w:rsidRPr="00CA2722">
          <w:rPr>
            <w:rStyle w:val="a7"/>
            <w:sz w:val="28"/>
            <w:szCs w:val="28"/>
          </w:rPr>
          <w:t>/1771304049916389/</w:t>
        </w:r>
      </w:hyperlink>
    </w:p>
    <w:p w:rsidR="00C96A6E" w:rsidRPr="00CA2722" w:rsidRDefault="00C96A6E" w:rsidP="00A62715">
      <w:pPr>
        <w:ind w:left="709" w:right="569" w:firstLine="708"/>
        <w:jc w:val="both"/>
        <w:rPr>
          <w:sz w:val="28"/>
          <w:szCs w:val="28"/>
        </w:rPr>
      </w:pPr>
    </w:p>
    <w:p w:rsidR="00507437" w:rsidRPr="002C633B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CE307A">
        <w:rPr>
          <w:b/>
          <w:sz w:val="28"/>
          <w:szCs w:val="28"/>
          <w:lang w:val="ru-RU"/>
        </w:rPr>
        <w:t xml:space="preserve">З 25.11 по 10.12 </w:t>
      </w:r>
      <w:r w:rsidRPr="003F278D">
        <w:rPr>
          <w:sz w:val="28"/>
          <w:szCs w:val="28"/>
          <w:lang w:val="ru-RU"/>
        </w:rPr>
        <w:t>проведено  щорічну Всеукраїнську акцію «16 днів проти насильства»</w:t>
      </w:r>
      <w:r>
        <w:rPr>
          <w:sz w:val="28"/>
          <w:szCs w:val="28"/>
          <w:lang w:val="ru-RU"/>
        </w:rPr>
        <w:t xml:space="preserve">. </w:t>
      </w:r>
      <w:hyperlink r:id="rId31" w:history="1">
        <w:r w:rsidR="00C96A6E" w:rsidRPr="001C69D2">
          <w:rPr>
            <w:rStyle w:val="a7"/>
            <w:sz w:val="28"/>
            <w:szCs w:val="28"/>
            <w:lang w:val="ru-RU"/>
          </w:rPr>
          <w:t>https</w:t>
        </w:r>
        <w:r w:rsidR="00C96A6E" w:rsidRPr="002C633B">
          <w:rPr>
            <w:rStyle w:val="a7"/>
            <w:sz w:val="28"/>
            <w:szCs w:val="28"/>
          </w:rPr>
          <w:t>://</w:t>
        </w:r>
        <w:r w:rsidR="00C96A6E" w:rsidRPr="001C69D2">
          <w:rPr>
            <w:rStyle w:val="a7"/>
            <w:sz w:val="28"/>
            <w:szCs w:val="28"/>
            <w:lang w:val="ru-RU"/>
          </w:rPr>
          <w:t>odayaschool</w:t>
        </w:r>
        <w:r w:rsidR="00C96A6E" w:rsidRPr="002C633B">
          <w:rPr>
            <w:rStyle w:val="a7"/>
            <w:sz w:val="28"/>
            <w:szCs w:val="28"/>
          </w:rPr>
          <w:t>.</w:t>
        </w:r>
        <w:r w:rsidR="00C96A6E" w:rsidRPr="001C69D2">
          <w:rPr>
            <w:rStyle w:val="a7"/>
            <w:sz w:val="28"/>
            <w:szCs w:val="28"/>
            <w:lang w:val="ru-RU"/>
          </w:rPr>
          <w:t>e</w:t>
        </w:r>
        <w:r w:rsidR="00C96A6E" w:rsidRPr="002C633B">
          <w:rPr>
            <w:rStyle w:val="a7"/>
            <w:sz w:val="28"/>
            <w:szCs w:val="28"/>
          </w:rPr>
          <w:t>-</w:t>
        </w:r>
        <w:r w:rsidR="00C96A6E" w:rsidRPr="001C69D2">
          <w:rPr>
            <w:rStyle w:val="a7"/>
            <w:sz w:val="28"/>
            <w:szCs w:val="28"/>
            <w:lang w:val="ru-RU"/>
          </w:rPr>
          <w:t>schools</w:t>
        </w:r>
        <w:r w:rsidR="00C96A6E" w:rsidRPr="002C633B">
          <w:rPr>
            <w:rStyle w:val="a7"/>
            <w:sz w:val="28"/>
            <w:szCs w:val="28"/>
          </w:rPr>
          <w:t>.</w:t>
        </w:r>
        <w:r w:rsidR="00C96A6E" w:rsidRPr="001C69D2">
          <w:rPr>
            <w:rStyle w:val="a7"/>
            <w:sz w:val="28"/>
            <w:szCs w:val="28"/>
            <w:lang w:val="ru-RU"/>
          </w:rPr>
          <w:t>info</w:t>
        </w:r>
        <w:r w:rsidR="00C96A6E" w:rsidRPr="002C633B">
          <w:rPr>
            <w:rStyle w:val="a7"/>
            <w:sz w:val="28"/>
            <w:szCs w:val="28"/>
          </w:rPr>
          <w:t>/</w:t>
        </w:r>
        <w:r w:rsidR="00C96A6E" w:rsidRPr="001C69D2">
          <w:rPr>
            <w:rStyle w:val="a7"/>
            <w:sz w:val="28"/>
            <w:szCs w:val="28"/>
            <w:lang w:val="ru-RU"/>
          </w:rPr>
          <w:t>photoalbum</w:t>
        </w:r>
        <w:r w:rsidR="00C96A6E" w:rsidRPr="002C633B">
          <w:rPr>
            <w:rStyle w:val="a7"/>
            <w:sz w:val="28"/>
            <w:szCs w:val="28"/>
          </w:rPr>
          <w:t>/126591</w:t>
        </w:r>
      </w:hyperlink>
      <w:r w:rsidR="00C96A6E" w:rsidRPr="002C633B">
        <w:rPr>
          <w:sz w:val="28"/>
          <w:szCs w:val="28"/>
        </w:rPr>
        <w:t xml:space="preserve"> </w:t>
      </w:r>
      <w:hyperlink r:id="rId32" w:history="1">
        <w:r w:rsidR="00C96A6E" w:rsidRPr="001C69D2">
          <w:rPr>
            <w:rStyle w:val="a7"/>
            <w:sz w:val="28"/>
            <w:szCs w:val="28"/>
            <w:lang w:val="ru-RU"/>
          </w:rPr>
          <w:t>https</w:t>
        </w:r>
        <w:r w:rsidR="00C96A6E" w:rsidRPr="002C633B">
          <w:rPr>
            <w:rStyle w:val="a7"/>
            <w:sz w:val="28"/>
            <w:szCs w:val="28"/>
          </w:rPr>
          <w:t>://</w:t>
        </w:r>
        <w:r w:rsidR="00C96A6E" w:rsidRPr="001C69D2">
          <w:rPr>
            <w:rStyle w:val="a7"/>
            <w:sz w:val="28"/>
            <w:szCs w:val="28"/>
            <w:lang w:val="ru-RU"/>
          </w:rPr>
          <w:t>www</w:t>
        </w:r>
        <w:r w:rsidR="00C96A6E" w:rsidRPr="002C633B">
          <w:rPr>
            <w:rStyle w:val="a7"/>
            <w:sz w:val="28"/>
            <w:szCs w:val="28"/>
          </w:rPr>
          <w:t>.</w:t>
        </w:r>
        <w:r w:rsidR="00C96A6E" w:rsidRPr="001C69D2">
          <w:rPr>
            <w:rStyle w:val="a7"/>
            <w:sz w:val="28"/>
            <w:szCs w:val="28"/>
            <w:lang w:val="ru-RU"/>
          </w:rPr>
          <w:t>facebook</w:t>
        </w:r>
        <w:r w:rsidR="00C96A6E" w:rsidRPr="002C633B">
          <w:rPr>
            <w:rStyle w:val="a7"/>
            <w:sz w:val="28"/>
            <w:szCs w:val="28"/>
          </w:rPr>
          <w:t>.</w:t>
        </w:r>
        <w:r w:rsidR="00C96A6E" w:rsidRPr="001C69D2">
          <w:rPr>
            <w:rStyle w:val="a7"/>
            <w:sz w:val="28"/>
            <w:szCs w:val="28"/>
            <w:lang w:val="ru-RU"/>
          </w:rPr>
          <w:t>com</w:t>
        </w:r>
        <w:r w:rsidR="00C96A6E" w:rsidRPr="002C633B">
          <w:rPr>
            <w:rStyle w:val="a7"/>
            <w:sz w:val="28"/>
            <w:szCs w:val="28"/>
          </w:rPr>
          <w:t>/</w:t>
        </w:r>
        <w:r w:rsidR="00C96A6E" w:rsidRPr="001C69D2">
          <w:rPr>
            <w:rStyle w:val="a7"/>
            <w:sz w:val="28"/>
            <w:szCs w:val="28"/>
            <w:lang w:val="ru-RU"/>
          </w:rPr>
          <w:t>groups</w:t>
        </w:r>
        <w:r w:rsidR="00C96A6E" w:rsidRPr="002C633B">
          <w:rPr>
            <w:rStyle w:val="a7"/>
            <w:sz w:val="28"/>
            <w:szCs w:val="28"/>
          </w:rPr>
          <w:t>/368943021341344/</w:t>
        </w:r>
        <w:r w:rsidR="00C96A6E" w:rsidRPr="001C69D2">
          <w:rPr>
            <w:rStyle w:val="a7"/>
            <w:sz w:val="28"/>
            <w:szCs w:val="28"/>
            <w:lang w:val="ru-RU"/>
          </w:rPr>
          <w:t>permalink</w:t>
        </w:r>
        <w:r w:rsidR="00C96A6E" w:rsidRPr="002C633B">
          <w:rPr>
            <w:rStyle w:val="a7"/>
            <w:sz w:val="28"/>
            <w:szCs w:val="28"/>
          </w:rPr>
          <w:t>/665809614988015/</w:t>
        </w:r>
      </w:hyperlink>
      <w:r w:rsidR="00507437" w:rsidRPr="002C633B">
        <w:rPr>
          <w:sz w:val="28"/>
          <w:szCs w:val="28"/>
        </w:rPr>
        <w:t xml:space="preserve">  </w:t>
      </w:r>
      <w:hyperlink r:id="rId33" w:history="1">
        <w:r w:rsidR="00507437" w:rsidRPr="001C69D2">
          <w:rPr>
            <w:rStyle w:val="a7"/>
            <w:sz w:val="28"/>
            <w:szCs w:val="28"/>
            <w:lang w:val="ru-RU"/>
          </w:rPr>
          <w:t>https</w:t>
        </w:r>
        <w:r w:rsidR="00507437" w:rsidRPr="002C633B">
          <w:rPr>
            <w:rStyle w:val="a7"/>
            <w:sz w:val="28"/>
            <w:szCs w:val="28"/>
          </w:rPr>
          <w:t>://</w:t>
        </w:r>
        <w:r w:rsidR="00507437" w:rsidRPr="001C69D2">
          <w:rPr>
            <w:rStyle w:val="a7"/>
            <w:sz w:val="28"/>
            <w:szCs w:val="28"/>
            <w:lang w:val="ru-RU"/>
          </w:rPr>
          <w:t>www</w:t>
        </w:r>
        <w:r w:rsidR="00507437" w:rsidRPr="002C633B">
          <w:rPr>
            <w:rStyle w:val="a7"/>
            <w:sz w:val="28"/>
            <w:szCs w:val="28"/>
          </w:rPr>
          <w:t>.</w:t>
        </w:r>
        <w:r w:rsidR="00507437" w:rsidRPr="001C69D2">
          <w:rPr>
            <w:rStyle w:val="a7"/>
            <w:sz w:val="28"/>
            <w:szCs w:val="28"/>
            <w:lang w:val="ru-RU"/>
          </w:rPr>
          <w:t>facebook</w:t>
        </w:r>
        <w:r w:rsidR="00507437" w:rsidRPr="002C633B">
          <w:rPr>
            <w:rStyle w:val="a7"/>
            <w:sz w:val="28"/>
            <w:szCs w:val="28"/>
          </w:rPr>
          <w:t>.</w:t>
        </w:r>
        <w:r w:rsidR="00507437" w:rsidRPr="001C69D2">
          <w:rPr>
            <w:rStyle w:val="a7"/>
            <w:sz w:val="28"/>
            <w:szCs w:val="28"/>
            <w:lang w:val="ru-RU"/>
          </w:rPr>
          <w:t>com</w:t>
        </w:r>
        <w:r w:rsidR="00507437" w:rsidRPr="002C633B">
          <w:rPr>
            <w:rStyle w:val="a7"/>
            <w:sz w:val="28"/>
            <w:szCs w:val="28"/>
          </w:rPr>
          <w:t>/</w:t>
        </w:r>
        <w:r w:rsidR="00507437" w:rsidRPr="001C69D2">
          <w:rPr>
            <w:rStyle w:val="a7"/>
            <w:sz w:val="28"/>
            <w:szCs w:val="28"/>
            <w:lang w:val="ru-RU"/>
          </w:rPr>
          <w:t>groups</w:t>
        </w:r>
        <w:r w:rsidR="00507437" w:rsidRPr="002C633B">
          <w:rPr>
            <w:rStyle w:val="a7"/>
            <w:sz w:val="28"/>
            <w:szCs w:val="28"/>
          </w:rPr>
          <w:t>/368943021341344/</w:t>
        </w:r>
        <w:r w:rsidR="00507437" w:rsidRPr="001C69D2">
          <w:rPr>
            <w:rStyle w:val="a7"/>
            <w:sz w:val="28"/>
            <w:szCs w:val="28"/>
            <w:lang w:val="ru-RU"/>
          </w:rPr>
          <w:t>permalink</w:t>
        </w:r>
        <w:r w:rsidR="00507437" w:rsidRPr="002C633B">
          <w:rPr>
            <w:rStyle w:val="a7"/>
            <w:sz w:val="28"/>
            <w:szCs w:val="28"/>
          </w:rPr>
          <w:t>/668736008028709/</w:t>
        </w:r>
      </w:hyperlink>
    </w:p>
    <w:p w:rsidR="00C96A6E" w:rsidRPr="002C633B" w:rsidRDefault="00C96A6E" w:rsidP="00A62715">
      <w:pPr>
        <w:ind w:right="569"/>
        <w:jc w:val="both"/>
        <w:rPr>
          <w:sz w:val="28"/>
          <w:szCs w:val="28"/>
        </w:rPr>
      </w:pPr>
    </w:p>
    <w:p w:rsidR="003321AE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CE307A">
        <w:rPr>
          <w:b/>
          <w:sz w:val="28"/>
          <w:szCs w:val="28"/>
        </w:rPr>
        <w:t xml:space="preserve">3 грудня 2022 року </w:t>
      </w:r>
      <w:r w:rsidRPr="007A6868">
        <w:rPr>
          <w:sz w:val="28"/>
          <w:szCs w:val="28"/>
        </w:rPr>
        <w:t>випов</w:t>
      </w:r>
      <w:r>
        <w:rPr>
          <w:sz w:val="28"/>
          <w:szCs w:val="28"/>
        </w:rPr>
        <w:t>нило</w:t>
      </w:r>
      <w:r w:rsidRPr="007A6868">
        <w:rPr>
          <w:sz w:val="28"/>
          <w:szCs w:val="28"/>
        </w:rPr>
        <w:t xml:space="preserve">ся 300 років з дня народження Григорія Сковороди – видатного українського філософа, просвітителя-гуманіста, поета, педагога. </w:t>
      </w:r>
      <w:hyperlink r:id="rId34" w:history="1">
        <w:r w:rsidR="00C96A6E" w:rsidRPr="001C69D2">
          <w:rPr>
            <w:rStyle w:val="a7"/>
            <w:sz w:val="28"/>
            <w:szCs w:val="28"/>
          </w:rPr>
          <w:t>https://www.facebook.com/groups/368943021341344/permalink/667185781517065/</w:t>
        </w:r>
      </w:hyperlink>
    </w:p>
    <w:p w:rsidR="00C96A6E" w:rsidRDefault="00C96A6E" w:rsidP="00A62715">
      <w:pPr>
        <w:ind w:left="709" w:right="569" w:firstLine="708"/>
        <w:jc w:val="both"/>
        <w:rPr>
          <w:sz w:val="28"/>
          <w:szCs w:val="28"/>
        </w:rPr>
      </w:pPr>
    </w:p>
    <w:p w:rsidR="00507437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543C1D">
        <w:rPr>
          <w:sz w:val="28"/>
          <w:szCs w:val="28"/>
        </w:rPr>
        <w:t xml:space="preserve">З метою виховання в учнів поваги до закону і прав людини, інтересу до активної суспільної діяльності в межах правового поля, розвитку громадянської свідомості здобувачів освіти у гімназії </w:t>
      </w:r>
      <w:r w:rsidRPr="00CE307A">
        <w:rPr>
          <w:b/>
          <w:sz w:val="28"/>
          <w:szCs w:val="28"/>
        </w:rPr>
        <w:t>з 05.12 по 09.12.2022</w:t>
      </w:r>
      <w:r w:rsidRPr="00543C1D">
        <w:rPr>
          <w:sz w:val="28"/>
          <w:szCs w:val="28"/>
        </w:rPr>
        <w:t xml:space="preserve"> року був проведени</w:t>
      </w:r>
      <w:r>
        <w:rPr>
          <w:sz w:val="28"/>
          <w:szCs w:val="28"/>
        </w:rPr>
        <w:t>й Всеукраїнський тиждень права.</w:t>
      </w:r>
      <w:r w:rsidR="00507437">
        <w:rPr>
          <w:sz w:val="28"/>
          <w:szCs w:val="28"/>
        </w:rPr>
        <w:t xml:space="preserve"> </w:t>
      </w:r>
    </w:p>
    <w:p w:rsidR="003321AE" w:rsidRDefault="008C13EA" w:rsidP="00A62715">
      <w:pPr>
        <w:ind w:left="709" w:right="569" w:firstLine="708"/>
        <w:jc w:val="both"/>
        <w:rPr>
          <w:sz w:val="28"/>
          <w:szCs w:val="28"/>
        </w:rPr>
      </w:pPr>
      <w:hyperlink r:id="rId35" w:history="1">
        <w:r w:rsidR="00507437" w:rsidRPr="001C69D2">
          <w:rPr>
            <w:rStyle w:val="a7"/>
            <w:sz w:val="28"/>
            <w:szCs w:val="28"/>
          </w:rPr>
          <w:t>https://odayaschool.e-schools.info/news/269005</w:t>
        </w:r>
      </w:hyperlink>
    </w:p>
    <w:p w:rsidR="00507437" w:rsidRPr="00543C1D" w:rsidRDefault="00507437" w:rsidP="00A62715">
      <w:pPr>
        <w:ind w:left="709" w:right="569" w:firstLine="708"/>
        <w:jc w:val="both"/>
        <w:rPr>
          <w:sz w:val="28"/>
          <w:szCs w:val="28"/>
        </w:rPr>
      </w:pPr>
    </w:p>
    <w:p w:rsidR="003321AE" w:rsidRPr="00CA2722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507437">
        <w:rPr>
          <w:b/>
          <w:sz w:val="28"/>
          <w:szCs w:val="28"/>
        </w:rPr>
        <w:t xml:space="preserve">6 грудня </w:t>
      </w:r>
      <w:r w:rsidRPr="00507437">
        <w:rPr>
          <w:b/>
          <w:sz w:val="28"/>
          <w:szCs w:val="28"/>
        </w:rPr>
        <w:tab/>
        <w:t>у рамках проведення Всеукраїнської дитячо-юнацької військово-патріотичної</w:t>
      </w:r>
      <w:r w:rsidRPr="00507437">
        <w:rPr>
          <w:sz w:val="28"/>
          <w:szCs w:val="28"/>
        </w:rPr>
        <w:t xml:space="preserve"> гри «Сокіл» («Джура»)  було організовано і проведено  конкурс-змагання «Козацькому роду нема переводу» та огляд стройової підготовки роїв «Впоряд». </w:t>
      </w:r>
      <w:r w:rsidRPr="00CA2722">
        <w:rPr>
          <w:sz w:val="28"/>
          <w:szCs w:val="28"/>
        </w:rPr>
        <w:t xml:space="preserve">Участь у змаганнях взяли учні 5-9 </w:t>
      </w:r>
      <w:r w:rsidRPr="00CA2722">
        <w:rPr>
          <w:sz w:val="28"/>
          <w:szCs w:val="28"/>
        </w:rPr>
        <w:lastRenderedPageBreak/>
        <w:t xml:space="preserve">класів. Перше місце виборов рій «Азовці», друге місце посів рій «Січові стрільці», третє місце - рій «Запорожці». </w:t>
      </w:r>
      <w:r w:rsidR="00507437" w:rsidRPr="00CA2722">
        <w:rPr>
          <w:sz w:val="28"/>
          <w:szCs w:val="28"/>
        </w:rPr>
        <w:t xml:space="preserve"> </w:t>
      </w: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CE307A">
        <w:rPr>
          <w:b/>
          <w:sz w:val="28"/>
          <w:szCs w:val="28"/>
          <w:lang w:val="ru-RU"/>
        </w:rPr>
        <w:t>19 грудня</w:t>
      </w:r>
      <w:r>
        <w:rPr>
          <w:sz w:val="28"/>
          <w:szCs w:val="28"/>
          <w:lang w:val="ru-RU"/>
        </w:rPr>
        <w:t xml:space="preserve"> учні 1-4 класів організували майстерню святого Миколая.</w:t>
      </w: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CE307A">
        <w:rPr>
          <w:b/>
          <w:sz w:val="28"/>
          <w:szCs w:val="28"/>
          <w:lang w:val="ru-RU"/>
        </w:rPr>
        <w:t>27 грудня</w:t>
      </w:r>
      <w:r>
        <w:rPr>
          <w:sz w:val="28"/>
          <w:szCs w:val="28"/>
          <w:lang w:val="ru-RU"/>
        </w:rPr>
        <w:t xml:space="preserve"> учні 5-9 класів взяли участ у заході «Різдво у війну».</w:t>
      </w: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14190B">
        <w:rPr>
          <w:b/>
          <w:sz w:val="28"/>
          <w:szCs w:val="28"/>
          <w:lang w:val="ru-RU"/>
        </w:rPr>
        <w:t>22 січня</w:t>
      </w:r>
      <w:r w:rsidRPr="0014190B">
        <w:rPr>
          <w:sz w:val="28"/>
          <w:szCs w:val="28"/>
          <w:lang w:val="ru-RU"/>
        </w:rPr>
        <w:t xml:space="preserve"> - особлива дата в історії України. У цей день ми відзначаємо два важливих свята - проголошення Української Народної Республіки та Акт</w:t>
      </w:r>
      <w:r>
        <w:rPr>
          <w:sz w:val="28"/>
          <w:szCs w:val="28"/>
          <w:lang w:val="ru-RU"/>
        </w:rPr>
        <w:t xml:space="preserve"> Об'єднання українських земель. </w:t>
      </w:r>
      <w:r w:rsidRPr="0014190B">
        <w:rPr>
          <w:sz w:val="28"/>
          <w:szCs w:val="28"/>
          <w:lang w:val="ru-RU"/>
        </w:rPr>
        <w:t>105 років тому, 22 січня, українці проголосили незалежність своєї держави і створили Українську Народну Республіку, а рівно через рік відбувся Акт злуки УНР і ЗУНР.</w:t>
      </w:r>
      <w:r>
        <w:rPr>
          <w:sz w:val="28"/>
          <w:szCs w:val="28"/>
          <w:lang w:val="ru-RU"/>
        </w:rPr>
        <w:t xml:space="preserve"> </w:t>
      </w: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14190B">
        <w:rPr>
          <w:b/>
          <w:sz w:val="28"/>
          <w:szCs w:val="28"/>
          <w:lang w:val="ru-RU"/>
        </w:rPr>
        <w:t>27 січня 2023 року</w:t>
      </w:r>
      <w:r w:rsidRPr="001419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Одайській</w:t>
      </w:r>
      <w:r w:rsidRPr="0014190B">
        <w:rPr>
          <w:sz w:val="28"/>
          <w:szCs w:val="28"/>
          <w:lang w:val="ru-RU"/>
        </w:rPr>
        <w:t xml:space="preserve"> гімназії з метою виявлення талановитої молоді, розвитку її природних здібностей та умінь, збереження й популяризації духовних надбань українського народу, зокрема кращих зразків пісенної та поетичної творчості, в рамках обласного фестивалю вчительської та учнівської творчості «Проліски надії – 2023» відбувся конкурс солістів-вокалістів та читців «Зіркова мрія – 2023» серед учнів Одайської гімназії Тульчинської міської ради. Конкурс проводився у номінації  «Художнє читання», за двома віковими категоріями: молодша (1– 5 класи); середня (6 – 9 класи). У конкурсі  взяли участь 10 учасників. За спільним рішенням оргкомітету та журі переможцем відбіркового етапу стала учениця 9 класу Павлік Юлія з поезією Валерії Коломієць «Вона його чекатиме».</w:t>
      </w:r>
      <w:r w:rsidR="00507437">
        <w:rPr>
          <w:sz w:val="28"/>
          <w:szCs w:val="28"/>
          <w:lang w:val="ru-RU"/>
        </w:rPr>
        <w:t xml:space="preserve"> </w:t>
      </w:r>
      <w:hyperlink r:id="rId36" w:history="1">
        <w:r w:rsidR="00507437" w:rsidRPr="001C69D2">
          <w:rPr>
            <w:rStyle w:val="a7"/>
            <w:sz w:val="28"/>
            <w:szCs w:val="28"/>
            <w:lang w:val="ru-RU"/>
          </w:rPr>
          <w:t>https://www.facebook.com/100015531030396/videos/678664884010145/</w:t>
        </w:r>
      </w:hyperlink>
    </w:p>
    <w:p w:rsidR="00507437" w:rsidRPr="0014190B" w:rsidRDefault="00507437" w:rsidP="00A62715">
      <w:pPr>
        <w:ind w:left="709" w:right="569" w:firstLine="708"/>
        <w:jc w:val="both"/>
        <w:rPr>
          <w:sz w:val="28"/>
          <w:szCs w:val="28"/>
          <w:lang w:val="ru-RU"/>
        </w:rPr>
      </w:pPr>
    </w:p>
    <w:p w:rsidR="003321AE" w:rsidRPr="0014190B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14190B">
        <w:rPr>
          <w:b/>
          <w:sz w:val="28"/>
          <w:szCs w:val="28"/>
          <w:lang w:val="ru-RU"/>
        </w:rPr>
        <w:t>1 лютого</w:t>
      </w:r>
      <w:r w:rsidRPr="0014190B">
        <w:rPr>
          <w:sz w:val="28"/>
          <w:szCs w:val="28"/>
          <w:lang w:val="ru-RU"/>
        </w:rPr>
        <w:t xml:space="preserve"> проводиться Всесвітній день читання вголос. Це день, присвячений силі грамотності та тієї радості, яка виникає, коли ми розповідаємо вголос історі</w:t>
      </w:r>
      <w:r>
        <w:rPr>
          <w:sz w:val="28"/>
          <w:szCs w:val="28"/>
          <w:lang w:val="ru-RU"/>
        </w:rPr>
        <w:t>ї в сім'ї, класі і суспільстві.</w:t>
      </w:r>
    </w:p>
    <w:p w:rsidR="003321AE" w:rsidRPr="00CA2722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14190B">
        <w:rPr>
          <w:sz w:val="28"/>
          <w:szCs w:val="28"/>
          <w:lang w:val="ru-RU"/>
        </w:rPr>
        <w:t xml:space="preserve">Учні 4 класу разом з класним керівником Подолян Вітою Вікторівною  долучилися до цієї події, адже читання вголос розвиває швидкість мовлення. </w:t>
      </w:r>
      <w:hyperlink r:id="rId37" w:history="1">
        <w:r w:rsidR="00507437" w:rsidRPr="001C69D2">
          <w:rPr>
            <w:rStyle w:val="a7"/>
            <w:sz w:val="28"/>
            <w:szCs w:val="28"/>
            <w:lang w:val="ru-RU"/>
          </w:rPr>
          <w:t>https</w:t>
        </w:r>
        <w:r w:rsidR="00507437" w:rsidRPr="00CA2722">
          <w:rPr>
            <w:rStyle w:val="a7"/>
            <w:sz w:val="28"/>
            <w:szCs w:val="28"/>
          </w:rPr>
          <w:t>://</w:t>
        </w:r>
        <w:r w:rsidR="00507437" w:rsidRPr="001C69D2">
          <w:rPr>
            <w:rStyle w:val="a7"/>
            <w:sz w:val="28"/>
            <w:szCs w:val="28"/>
            <w:lang w:val="ru-RU"/>
          </w:rPr>
          <w:t>www</w:t>
        </w:r>
        <w:r w:rsidR="00507437" w:rsidRPr="00CA2722">
          <w:rPr>
            <w:rStyle w:val="a7"/>
            <w:sz w:val="28"/>
            <w:szCs w:val="28"/>
          </w:rPr>
          <w:t>.</w:t>
        </w:r>
        <w:r w:rsidR="00507437" w:rsidRPr="001C69D2">
          <w:rPr>
            <w:rStyle w:val="a7"/>
            <w:sz w:val="28"/>
            <w:szCs w:val="28"/>
            <w:lang w:val="ru-RU"/>
          </w:rPr>
          <w:t>facebook</w:t>
        </w:r>
        <w:r w:rsidR="00507437" w:rsidRPr="00CA2722">
          <w:rPr>
            <w:rStyle w:val="a7"/>
            <w:sz w:val="28"/>
            <w:szCs w:val="28"/>
          </w:rPr>
          <w:t>.</w:t>
        </w:r>
        <w:r w:rsidR="00507437" w:rsidRPr="001C69D2">
          <w:rPr>
            <w:rStyle w:val="a7"/>
            <w:sz w:val="28"/>
            <w:szCs w:val="28"/>
            <w:lang w:val="ru-RU"/>
          </w:rPr>
          <w:t>com</w:t>
        </w:r>
        <w:r w:rsidR="00507437" w:rsidRPr="00CA2722">
          <w:rPr>
            <w:rStyle w:val="a7"/>
            <w:sz w:val="28"/>
            <w:szCs w:val="28"/>
          </w:rPr>
          <w:t>/</w:t>
        </w:r>
        <w:r w:rsidR="00507437" w:rsidRPr="001C69D2">
          <w:rPr>
            <w:rStyle w:val="a7"/>
            <w:sz w:val="28"/>
            <w:szCs w:val="28"/>
            <w:lang w:val="ru-RU"/>
          </w:rPr>
          <w:t>groups</w:t>
        </w:r>
        <w:r w:rsidR="00507437" w:rsidRPr="00CA2722">
          <w:rPr>
            <w:rStyle w:val="a7"/>
            <w:sz w:val="28"/>
            <w:szCs w:val="28"/>
          </w:rPr>
          <w:t>/368943021341344/</w:t>
        </w:r>
        <w:r w:rsidR="00507437" w:rsidRPr="001C69D2">
          <w:rPr>
            <w:rStyle w:val="a7"/>
            <w:sz w:val="28"/>
            <w:szCs w:val="28"/>
            <w:lang w:val="ru-RU"/>
          </w:rPr>
          <w:t>permalink</w:t>
        </w:r>
        <w:r w:rsidR="00507437" w:rsidRPr="00CA2722">
          <w:rPr>
            <w:rStyle w:val="a7"/>
            <w:sz w:val="28"/>
            <w:szCs w:val="28"/>
          </w:rPr>
          <w:t>/708504857385157/</w:t>
        </w:r>
      </w:hyperlink>
    </w:p>
    <w:p w:rsidR="00507437" w:rsidRPr="00CA2722" w:rsidRDefault="00507437" w:rsidP="00A62715">
      <w:pPr>
        <w:ind w:left="709" w:right="569" w:firstLine="708"/>
        <w:jc w:val="both"/>
        <w:rPr>
          <w:sz w:val="28"/>
          <w:szCs w:val="28"/>
        </w:rPr>
      </w:pP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CA2722">
        <w:rPr>
          <w:b/>
          <w:sz w:val="28"/>
          <w:szCs w:val="28"/>
        </w:rPr>
        <w:t>7 лютого 2023 року</w:t>
      </w:r>
      <w:r w:rsidRPr="00CA2722">
        <w:rPr>
          <w:sz w:val="28"/>
          <w:szCs w:val="28"/>
        </w:rPr>
        <w:t xml:space="preserve"> у світі відзначається День безпечного Інтернету (</w:t>
      </w:r>
      <w:r w:rsidRPr="0014190B">
        <w:rPr>
          <w:sz w:val="28"/>
          <w:szCs w:val="28"/>
          <w:lang w:val="ru-RU"/>
        </w:rPr>
        <w:t>Saf</w:t>
      </w:r>
      <w:r>
        <w:rPr>
          <w:sz w:val="28"/>
          <w:szCs w:val="28"/>
          <w:lang w:val="ru-RU"/>
        </w:rPr>
        <w:t>er</w:t>
      </w:r>
      <w:r w:rsidRPr="00CA272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Internet</w:t>
      </w:r>
      <w:r w:rsidRPr="00CA272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Day</w:t>
      </w:r>
      <w:r w:rsidRPr="00CA2722">
        <w:rPr>
          <w:sz w:val="28"/>
          <w:szCs w:val="28"/>
        </w:rPr>
        <w:t>) під гаслом «Разом для найкращого Інтернету».</w:t>
      </w:r>
      <w:r w:rsidR="00507437" w:rsidRPr="00CA2722">
        <w:rPr>
          <w:sz w:val="28"/>
          <w:szCs w:val="28"/>
        </w:rPr>
        <w:t xml:space="preserve"> </w:t>
      </w:r>
      <w:hyperlink r:id="rId38" w:history="1">
        <w:r w:rsidR="00507437" w:rsidRPr="001C69D2">
          <w:rPr>
            <w:rStyle w:val="a7"/>
            <w:sz w:val="28"/>
            <w:szCs w:val="28"/>
            <w:lang w:val="ru-RU"/>
          </w:rPr>
          <w:t>https://www.facebook.com/groups/368943021341344/permalink/712822683620041/</w:t>
        </w:r>
      </w:hyperlink>
    </w:p>
    <w:p w:rsidR="00507437" w:rsidRPr="0014190B" w:rsidRDefault="00507437" w:rsidP="00A62715">
      <w:pPr>
        <w:ind w:left="709" w:right="569" w:firstLine="708"/>
        <w:jc w:val="both"/>
        <w:rPr>
          <w:sz w:val="28"/>
          <w:szCs w:val="28"/>
          <w:lang w:val="ru-RU"/>
        </w:rPr>
      </w:pPr>
    </w:p>
    <w:p w:rsidR="003321AE" w:rsidRPr="00CA2722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D025EB">
        <w:rPr>
          <w:b/>
          <w:sz w:val="28"/>
          <w:szCs w:val="28"/>
          <w:lang w:val="ru-RU"/>
        </w:rPr>
        <w:t>16 лютого 2023 року</w:t>
      </w:r>
      <w:r w:rsidRPr="00D025EB">
        <w:rPr>
          <w:sz w:val="28"/>
          <w:szCs w:val="28"/>
          <w:lang w:val="ru-RU"/>
        </w:rPr>
        <w:t xml:space="preserve"> в Україні відзначають </w:t>
      </w:r>
      <w:r>
        <w:rPr>
          <w:sz w:val="28"/>
          <w:szCs w:val="28"/>
          <w:lang w:val="ru-RU"/>
        </w:rPr>
        <w:t xml:space="preserve">День єднання. </w:t>
      </w:r>
      <w:hyperlink r:id="rId39" w:history="1">
        <w:r w:rsidR="00507437" w:rsidRPr="001C69D2">
          <w:rPr>
            <w:rStyle w:val="a7"/>
            <w:sz w:val="28"/>
            <w:szCs w:val="28"/>
            <w:lang w:val="ru-RU"/>
          </w:rPr>
          <w:t>https</w:t>
        </w:r>
        <w:r w:rsidR="00507437" w:rsidRPr="00CA2722">
          <w:rPr>
            <w:rStyle w:val="a7"/>
            <w:sz w:val="28"/>
            <w:szCs w:val="28"/>
          </w:rPr>
          <w:t>://</w:t>
        </w:r>
        <w:r w:rsidR="00507437" w:rsidRPr="001C69D2">
          <w:rPr>
            <w:rStyle w:val="a7"/>
            <w:sz w:val="28"/>
            <w:szCs w:val="28"/>
            <w:lang w:val="ru-RU"/>
          </w:rPr>
          <w:t>odayaschool</w:t>
        </w:r>
        <w:r w:rsidR="00507437" w:rsidRPr="00CA2722">
          <w:rPr>
            <w:rStyle w:val="a7"/>
            <w:sz w:val="28"/>
            <w:szCs w:val="28"/>
          </w:rPr>
          <w:t>.</w:t>
        </w:r>
        <w:r w:rsidR="00507437" w:rsidRPr="001C69D2">
          <w:rPr>
            <w:rStyle w:val="a7"/>
            <w:sz w:val="28"/>
            <w:szCs w:val="28"/>
            <w:lang w:val="ru-RU"/>
          </w:rPr>
          <w:t>e</w:t>
        </w:r>
        <w:r w:rsidR="00507437" w:rsidRPr="00CA2722">
          <w:rPr>
            <w:rStyle w:val="a7"/>
            <w:sz w:val="28"/>
            <w:szCs w:val="28"/>
          </w:rPr>
          <w:t>-</w:t>
        </w:r>
        <w:r w:rsidR="00507437" w:rsidRPr="001C69D2">
          <w:rPr>
            <w:rStyle w:val="a7"/>
            <w:sz w:val="28"/>
            <w:szCs w:val="28"/>
            <w:lang w:val="ru-RU"/>
          </w:rPr>
          <w:t>schools</w:t>
        </w:r>
        <w:r w:rsidR="00507437" w:rsidRPr="00CA2722">
          <w:rPr>
            <w:rStyle w:val="a7"/>
            <w:sz w:val="28"/>
            <w:szCs w:val="28"/>
          </w:rPr>
          <w:t>.</w:t>
        </w:r>
        <w:r w:rsidR="00507437" w:rsidRPr="001C69D2">
          <w:rPr>
            <w:rStyle w:val="a7"/>
            <w:sz w:val="28"/>
            <w:szCs w:val="28"/>
            <w:lang w:val="ru-RU"/>
          </w:rPr>
          <w:t>info</w:t>
        </w:r>
        <w:r w:rsidR="00507437" w:rsidRPr="00CA2722">
          <w:rPr>
            <w:rStyle w:val="a7"/>
            <w:sz w:val="28"/>
            <w:szCs w:val="28"/>
          </w:rPr>
          <w:t>/</w:t>
        </w:r>
        <w:r w:rsidR="00507437" w:rsidRPr="001C69D2">
          <w:rPr>
            <w:rStyle w:val="a7"/>
            <w:sz w:val="28"/>
            <w:szCs w:val="28"/>
            <w:lang w:val="ru-RU"/>
          </w:rPr>
          <w:t>news</w:t>
        </w:r>
        <w:r w:rsidR="00507437" w:rsidRPr="00CA2722">
          <w:rPr>
            <w:rStyle w:val="a7"/>
            <w:sz w:val="28"/>
            <w:szCs w:val="28"/>
          </w:rPr>
          <w:t>/281104</w:t>
        </w:r>
      </w:hyperlink>
      <w:r w:rsidR="00507437" w:rsidRPr="00CA2722">
        <w:rPr>
          <w:sz w:val="28"/>
          <w:szCs w:val="28"/>
        </w:rPr>
        <w:t xml:space="preserve"> </w:t>
      </w:r>
      <w:hyperlink r:id="rId40" w:history="1">
        <w:r w:rsidR="00507437" w:rsidRPr="001C69D2">
          <w:rPr>
            <w:rStyle w:val="a7"/>
            <w:sz w:val="28"/>
            <w:szCs w:val="28"/>
            <w:lang w:val="ru-RU"/>
          </w:rPr>
          <w:t>https</w:t>
        </w:r>
        <w:r w:rsidR="00507437" w:rsidRPr="00CA2722">
          <w:rPr>
            <w:rStyle w:val="a7"/>
            <w:sz w:val="28"/>
            <w:szCs w:val="28"/>
          </w:rPr>
          <w:t>://</w:t>
        </w:r>
        <w:r w:rsidR="00507437" w:rsidRPr="001C69D2">
          <w:rPr>
            <w:rStyle w:val="a7"/>
            <w:sz w:val="28"/>
            <w:szCs w:val="28"/>
            <w:lang w:val="ru-RU"/>
          </w:rPr>
          <w:t>www</w:t>
        </w:r>
        <w:r w:rsidR="00507437" w:rsidRPr="00CA2722">
          <w:rPr>
            <w:rStyle w:val="a7"/>
            <w:sz w:val="28"/>
            <w:szCs w:val="28"/>
          </w:rPr>
          <w:t>.</w:t>
        </w:r>
        <w:r w:rsidR="00507437" w:rsidRPr="001C69D2">
          <w:rPr>
            <w:rStyle w:val="a7"/>
            <w:sz w:val="28"/>
            <w:szCs w:val="28"/>
            <w:lang w:val="ru-RU"/>
          </w:rPr>
          <w:t>facebook</w:t>
        </w:r>
        <w:r w:rsidR="00507437" w:rsidRPr="00CA2722">
          <w:rPr>
            <w:rStyle w:val="a7"/>
            <w:sz w:val="28"/>
            <w:szCs w:val="28"/>
          </w:rPr>
          <w:t>.</w:t>
        </w:r>
        <w:r w:rsidR="00507437" w:rsidRPr="001C69D2">
          <w:rPr>
            <w:rStyle w:val="a7"/>
            <w:sz w:val="28"/>
            <w:szCs w:val="28"/>
            <w:lang w:val="ru-RU"/>
          </w:rPr>
          <w:t>com</w:t>
        </w:r>
        <w:r w:rsidR="00507437" w:rsidRPr="00CA2722">
          <w:rPr>
            <w:rStyle w:val="a7"/>
            <w:sz w:val="28"/>
            <w:szCs w:val="28"/>
          </w:rPr>
          <w:t>/</w:t>
        </w:r>
        <w:r w:rsidR="00507437" w:rsidRPr="001C69D2">
          <w:rPr>
            <w:rStyle w:val="a7"/>
            <w:sz w:val="28"/>
            <w:szCs w:val="28"/>
            <w:lang w:val="ru-RU"/>
          </w:rPr>
          <w:t>groups</w:t>
        </w:r>
        <w:r w:rsidR="00507437" w:rsidRPr="00CA2722">
          <w:rPr>
            <w:rStyle w:val="a7"/>
            <w:sz w:val="28"/>
            <w:szCs w:val="28"/>
          </w:rPr>
          <w:t>/368943021341344/</w:t>
        </w:r>
        <w:r w:rsidR="00507437" w:rsidRPr="001C69D2">
          <w:rPr>
            <w:rStyle w:val="a7"/>
            <w:sz w:val="28"/>
            <w:szCs w:val="28"/>
            <w:lang w:val="ru-RU"/>
          </w:rPr>
          <w:t>permalink</w:t>
        </w:r>
        <w:r w:rsidR="00507437" w:rsidRPr="00CA2722">
          <w:rPr>
            <w:rStyle w:val="a7"/>
            <w:sz w:val="28"/>
            <w:szCs w:val="28"/>
          </w:rPr>
          <w:t>/717730483129261/</w:t>
        </w:r>
      </w:hyperlink>
      <w:r w:rsidR="00507437" w:rsidRPr="00CA2722">
        <w:rPr>
          <w:sz w:val="28"/>
          <w:szCs w:val="28"/>
        </w:rPr>
        <w:t xml:space="preserve">  </w:t>
      </w:r>
      <w:hyperlink r:id="rId41" w:history="1">
        <w:r w:rsidR="00507437" w:rsidRPr="001C69D2">
          <w:rPr>
            <w:rStyle w:val="a7"/>
            <w:sz w:val="28"/>
            <w:szCs w:val="28"/>
            <w:lang w:val="ru-RU"/>
          </w:rPr>
          <w:t>https</w:t>
        </w:r>
        <w:r w:rsidR="00507437" w:rsidRPr="00CA2722">
          <w:rPr>
            <w:rStyle w:val="a7"/>
            <w:sz w:val="28"/>
            <w:szCs w:val="28"/>
          </w:rPr>
          <w:t>://</w:t>
        </w:r>
        <w:r w:rsidR="00507437" w:rsidRPr="001C69D2">
          <w:rPr>
            <w:rStyle w:val="a7"/>
            <w:sz w:val="28"/>
            <w:szCs w:val="28"/>
            <w:lang w:val="ru-RU"/>
          </w:rPr>
          <w:t>www</w:t>
        </w:r>
        <w:r w:rsidR="00507437" w:rsidRPr="00CA2722">
          <w:rPr>
            <w:rStyle w:val="a7"/>
            <w:sz w:val="28"/>
            <w:szCs w:val="28"/>
          </w:rPr>
          <w:t>.</w:t>
        </w:r>
        <w:r w:rsidR="00507437" w:rsidRPr="001C69D2">
          <w:rPr>
            <w:rStyle w:val="a7"/>
            <w:sz w:val="28"/>
            <w:szCs w:val="28"/>
            <w:lang w:val="ru-RU"/>
          </w:rPr>
          <w:t>facebook</w:t>
        </w:r>
        <w:r w:rsidR="00507437" w:rsidRPr="00CA2722">
          <w:rPr>
            <w:rStyle w:val="a7"/>
            <w:sz w:val="28"/>
            <w:szCs w:val="28"/>
          </w:rPr>
          <w:t>.</w:t>
        </w:r>
        <w:r w:rsidR="00507437" w:rsidRPr="001C69D2">
          <w:rPr>
            <w:rStyle w:val="a7"/>
            <w:sz w:val="28"/>
            <w:szCs w:val="28"/>
            <w:lang w:val="ru-RU"/>
          </w:rPr>
          <w:t>com</w:t>
        </w:r>
        <w:r w:rsidR="00507437" w:rsidRPr="00CA2722">
          <w:rPr>
            <w:rStyle w:val="a7"/>
            <w:sz w:val="28"/>
            <w:szCs w:val="28"/>
          </w:rPr>
          <w:t>/</w:t>
        </w:r>
        <w:r w:rsidR="00507437" w:rsidRPr="001C69D2">
          <w:rPr>
            <w:rStyle w:val="a7"/>
            <w:sz w:val="28"/>
            <w:szCs w:val="28"/>
            <w:lang w:val="ru-RU"/>
          </w:rPr>
          <w:t>groups</w:t>
        </w:r>
        <w:r w:rsidR="00507437" w:rsidRPr="00CA2722">
          <w:rPr>
            <w:rStyle w:val="a7"/>
            <w:sz w:val="28"/>
            <w:szCs w:val="28"/>
          </w:rPr>
          <w:t>/368943021341344/</w:t>
        </w:r>
        <w:r w:rsidR="00507437" w:rsidRPr="001C69D2">
          <w:rPr>
            <w:rStyle w:val="a7"/>
            <w:sz w:val="28"/>
            <w:szCs w:val="28"/>
            <w:lang w:val="ru-RU"/>
          </w:rPr>
          <w:t>permalink</w:t>
        </w:r>
        <w:r w:rsidR="00507437" w:rsidRPr="00CA2722">
          <w:rPr>
            <w:rStyle w:val="a7"/>
            <w:sz w:val="28"/>
            <w:szCs w:val="28"/>
          </w:rPr>
          <w:t>/717873633114946/</w:t>
        </w:r>
      </w:hyperlink>
    </w:p>
    <w:p w:rsidR="00507437" w:rsidRPr="00CA2722" w:rsidRDefault="00507437" w:rsidP="00A62715">
      <w:pPr>
        <w:ind w:left="709" w:right="569" w:firstLine="708"/>
        <w:jc w:val="both"/>
        <w:rPr>
          <w:sz w:val="28"/>
          <w:szCs w:val="28"/>
        </w:rPr>
      </w:pPr>
    </w:p>
    <w:p w:rsidR="00507437" w:rsidRPr="00CA2722" w:rsidRDefault="00507437" w:rsidP="00A62715">
      <w:pPr>
        <w:ind w:left="709" w:right="569" w:firstLine="708"/>
        <w:jc w:val="both"/>
        <w:rPr>
          <w:sz w:val="28"/>
          <w:szCs w:val="28"/>
        </w:rPr>
      </w:pP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D025EB">
        <w:rPr>
          <w:b/>
          <w:sz w:val="28"/>
          <w:szCs w:val="28"/>
          <w:lang w:val="ru-RU"/>
        </w:rPr>
        <w:t>21 лютого</w:t>
      </w:r>
      <w:r>
        <w:rPr>
          <w:sz w:val="28"/>
          <w:szCs w:val="28"/>
          <w:lang w:val="ru-RU"/>
        </w:rPr>
        <w:t xml:space="preserve"> відзначала День пам'яті Героїв небесної сотні.</w:t>
      </w:r>
      <w:r w:rsidR="00507437">
        <w:rPr>
          <w:sz w:val="28"/>
          <w:szCs w:val="28"/>
          <w:lang w:val="ru-RU"/>
        </w:rPr>
        <w:t xml:space="preserve"> </w:t>
      </w:r>
      <w:hyperlink r:id="rId42" w:history="1">
        <w:r w:rsidR="00507437" w:rsidRPr="001C69D2">
          <w:rPr>
            <w:rStyle w:val="a7"/>
            <w:sz w:val="28"/>
            <w:szCs w:val="28"/>
            <w:lang w:val="ru-RU"/>
          </w:rPr>
          <w:t>https://odayaschool.e-schools.info/news/283299</w:t>
        </w:r>
      </w:hyperlink>
    </w:p>
    <w:p w:rsidR="00507437" w:rsidRDefault="00507437" w:rsidP="00A62715">
      <w:pPr>
        <w:ind w:left="709" w:right="569" w:firstLine="708"/>
        <w:jc w:val="both"/>
        <w:rPr>
          <w:sz w:val="28"/>
          <w:szCs w:val="28"/>
          <w:lang w:val="ru-RU"/>
        </w:rPr>
      </w:pPr>
    </w:p>
    <w:p w:rsidR="003321AE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160C06">
        <w:rPr>
          <w:b/>
          <w:sz w:val="28"/>
          <w:szCs w:val="28"/>
        </w:rPr>
        <w:t>25 лютого 2023 року</w:t>
      </w:r>
      <w:r>
        <w:rPr>
          <w:sz w:val="28"/>
          <w:szCs w:val="28"/>
        </w:rPr>
        <w:t xml:space="preserve"> відзначали</w:t>
      </w:r>
      <w:r w:rsidRPr="00D025EB">
        <w:rPr>
          <w:sz w:val="28"/>
          <w:szCs w:val="28"/>
        </w:rPr>
        <w:t xml:space="preserve"> 152 річницю від дня народження Лесі Українки (Лариси Петрівни Косач) – геніальної дочки українського народу.</w:t>
      </w:r>
      <w:r w:rsidR="00507437">
        <w:rPr>
          <w:sz w:val="28"/>
          <w:szCs w:val="28"/>
        </w:rPr>
        <w:t xml:space="preserve"> </w:t>
      </w:r>
      <w:hyperlink r:id="rId43" w:history="1">
        <w:r w:rsidR="0023004A" w:rsidRPr="001C69D2">
          <w:rPr>
            <w:rStyle w:val="a7"/>
            <w:sz w:val="28"/>
            <w:szCs w:val="28"/>
          </w:rPr>
          <w:t>https://www.facebook.com/groups/368943021341344/permalink/723108559258120/</w:t>
        </w:r>
      </w:hyperlink>
    </w:p>
    <w:p w:rsidR="00507437" w:rsidRPr="00D025EB" w:rsidRDefault="00507437" w:rsidP="00A62715">
      <w:pPr>
        <w:ind w:right="569"/>
        <w:jc w:val="both"/>
        <w:rPr>
          <w:sz w:val="28"/>
          <w:szCs w:val="28"/>
        </w:rPr>
      </w:pPr>
    </w:p>
    <w:p w:rsidR="003321AE" w:rsidRPr="00CA2722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160C06">
        <w:rPr>
          <w:b/>
          <w:sz w:val="28"/>
          <w:szCs w:val="28"/>
          <w:lang w:val="ru-RU"/>
        </w:rPr>
        <w:t>9 березня</w:t>
      </w:r>
      <w:r w:rsidRPr="00160C06">
        <w:rPr>
          <w:sz w:val="28"/>
          <w:szCs w:val="28"/>
          <w:lang w:val="ru-RU"/>
        </w:rPr>
        <w:t xml:space="preserve"> минуло 209 років з Дня народження видатного українського поета, прозаїка, драматурга, художника, політичного і громадського діяча Тараса Шевченка. </w:t>
      </w:r>
      <w:hyperlink r:id="rId44" w:history="1">
        <w:r w:rsidR="0023004A" w:rsidRPr="001C69D2">
          <w:rPr>
            <w:rStyle w:val="a7"/>
            <w:sz w:val="28"/>
            <w:szCs w:val="28"/>
            <w:lang w:val="ru-RU"/>
          </w:rPr>
          <w:t>https</w:t>
        </w:r>
        <w:r w:rsidR="0023004A" w:rsidRPr="00CA2722">
          <w:rPr>
            <w:rStyle w:val="a7"/>
            <w:sz w:val="28"/>
            <w:szCs w:val="28"/>
          </w:rPr>
          <w:t>://</w:t>
        </w:r>
        <w:r w:rsidR="0023004A" w:rsidRPr="001C69D2">
          <w:rPr>
            <w:rStyle w:val="a7"/>
            <w:sz w:val="28"/>
            <w:szCs w:val="28"/>
            <w:lang w:val="ru-RU"/>
          </w:rPr>
          <w:t>odayaschool</w:t>
        </w:r>
        <w:r w:rsidR="0023004A" w:rsidRPr="00CA2722">
          <w:rPr>
            <w:rStyle w:val="a7"/>
            <w:sz w:val="28"/>
            <w:szCs w:val="28"/>
          </w:rPr>
          <w:t>.</w:t>
        </w:r>
        <w:r w:rsidR="0023004A" w:rsidRPr="001C69D2">
          <w:rPr>
            <w:rStyle w:val="a7"/>
            <w:sz w:val="28"/>
            <w:szCs w:val="28"/>
            <w:lang w:val="ru-RU"/>
          </w:rPr>
          <w:t>e</w:t>
        </w:r>
        <w:r w:rsidR="0023004A" w:rsidRPr="00CA2722">
          <w:rPr>
            <w:rStyle w:val="a7"/>
            <w:sz w:val="28"/>
            <w:szCs w:val="28"/>
          </w:rPr>
          <w:t>-</w:t>
        </w:r>
        <w:r w:rsidR="0023004A" w:rsidRPr="001C69D2">
          <w:rPr>
            <w:rStyle w:val="a7"/>
            <w:sz w:val="28"/>
            <w:szCs w:val="28"/>
            <w:lang w:val="ru-RU"/>
          </w:rPr>
          <w:t>schools</w:t>
        </w:r>
        <w:r w:rsidR="0023004A" w:rsidRPr="00CA2722">
          <w:rPr>
            <w:rStyle w:val="a7"/>
            <w:sz w:val="28"/>
            <w:szCs w:val="28"/>
          </w:rPr>
          <w:t>.</w:t>
        </w:r>
        <w:r w:rsidR="0023004A" w:rsidRPr="001C69D2">
          <w:rPr>
            <w:rStyle w:val="a7"/>
            <w:sz w:val="28"/>
            <w:szCs w:val="28"/>
            <w:lang w:val="ru-RU"/>
          </w:rPr>
          <w:t>info</w:t>
        </w:r>
        <w:r w:rsidR="0023004A" w:rsidRPr="00CA2722">
          <w:rPr>
            <w:rStyle w:val="a7"/>
            <w:sz w:val="28"/>
            <w:szCs w:val="28"/>
          </w:rPr>
          <w:t>/</w:t>
        </w:r>
        <w:r w:rsidR="0023004A" w:rsidRPr="001C69D2">
          <w:rPr>
            <w:rStyle w:val="a7"/>
            <w:sz w:val="28"/>
            <w:szCs w:val="28"/>
            <w:lang w:val="ru-RU"/>
          </w:rPr>
          <w:t>news</w:t>
        </w:r>
        <w:r w:rsidR="0023004A" w:rsidRPr="00CA2722">
          <w:rPr>
            <w:rStyle w:val="a7"/>
            <w:sz w:val="28"/>
            <w:szCs w:val="28"/>
          </w:rPr>
          <w:t>/290661</w:t>
        </w:r>
      </w:hyperlink>
    </w:p>
    <w:p w:rsidR="0023004A" w:rsidRPr="00CA2722" w:rsidRDefault="0023004A" w:rsidP="00A62715">
      <w:pPr>
        <w:ind w:left="709" w:right="569" w:firstLine="708"/>
        <w:jc w:val="both"/>
        <w:rPr>
          <w:sz w:val="28"/>
          <w:szCs w:val="28"/>
        </w:rPr>
      </w:pP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CA2722">
        <w:rPr>
          <w:b/>
          <w:sz w:val="28"/>
          <w:szCs w:val="28"/>
        </w:rPr>
        <w:t>14 березня</w:t>
      </w:r>
      <w:r w:rsidRPr="00CA2722">
        <w:rPr>
          <w:sz w:val="28"/>
          <w:szCs w:val="28"/>
        </w:rPr>
        <w:t xml:space="preserve"> в Одайській гімназії відбулася зустріч з інспектором ювенальної превенції Тульчинського РВП Москалюк О.В. та поліцейським офіцером громади Цюпком Д.П. </w:t>
      </w:r>
      <w:hyperlink r:id="rId45" w:history="1">
        <w:r w:rsidR="0023004A" w:rsidRPr="001C69D2">
          <w:rPr>
            <w:rStyle w:val="a7"/>
            <w:sz w:val="28"/>
            <w:szCs w:val="28"/>
            <w:lang w:val="ru-RU"/>
          </w:rPr>
          <w:t>https://www.facebook.com/groups/368943021341344/permalink/732679004967742/</w:t>
        </w:r>
      </w:hyperlink>
    </w:p>
    <w:p w:rsidR="0023004A" w:rsidRPr="00160C06" w:rsidRDefault="0023004A" w:rsidP="00A62715">
      <w:pPr>
        <w:ind w:left="709" w:right="569" w:firstLine="708"/>
        <w:jc w:val="both"/>
        <w:rPr>
          <w:sz w:val="28"/>
          <w:szCs w:val="28"/>
          <w:lang w:val="ru-RU"/>
        </w:rPr>
      </w:pPr>
    </w:p>
    <w:p w:rsidR="003321AE" w:rsidRPr="00CA2722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160C06">
        <w:rPr>
          <w:b/>
          <w:sz w:val="28"/>
          <w:szCs w:val="28"/>
          <w:lang w:val="ru-RU"/>
        </w:rPr>
        <w:t>20 березня</w:t>
      </w:r>
      <w:r>
        <w:rPr>
          <w:sz w:val="28"/>
          <w:szCs w:val="28"/>
          <w:lang w:val="ru-RU"/>
        </w:rPr>
        <w:t xml:space="preserve">  в гімназії були проведені заходи з нагоди відзначення Всесвітнього дня Землі.</w:t>
      </w:r>
      <w:r w:rsidRPr="00160C06">
        <w:rPr>
          <w:sz w:val="28"/>
          <w:szCs w:val="28"/>
          <w:lang w:val="ru-RU"/>
        </w:rPr>
        <w:t xml:space="preserve"> </w:t>
      </w:r>
      <w:hyperlink r:id="rId46" w:history="1">
        <w:r w:rsidR="0023004A" w:rsidRPr="001C69D2">
          <w:rPr>
            <w:rStyle w:val="a7"/>
            <w:sz w:val="28"/>
            <w:szCs w:val="28"/>
            <w:lang w:val="ru-RU"/>
          </w:rPr>
          <w:t>https</w:t>
        </w:r>
        <w:r w:rsidR="0023004A" w:rsidRPr="00CA2722">
          <w:rPr>
            <w:rStyle w:val="a7"/>
            <w:sz w:val="28"/>
            <w:szCs w:val="28"/>
          </w:rPr>
          <w:t>://</w:t>
        </w:r>
        <w:r w:rsidR="0023004A" w:rsidRPr="001C69D2">
          <w:rPr>
            <w:rStyle w:val="a7"/>
            <w:sz w:val="28"/>
            <w:szCs w:val="28"/>
            <w:lang w:val="ru-RU"/>
          </w:rPr>
          <w:t>www</w:t>
        </w:r>
        <w:r w:rsidR="0023004A" w:rsidRPr="00CA2722">
          <w:rPr>
            <w:rStyle w:val="a7"/>
            <w:sz w:val="28"/>
            <w:szCs w:val="28"/>
          </w:rPr>
          <w:t>.</w:t>
        </w:r>
        <w:r w:rsidR="0023004A" w:rsidRPr="001C69D2">
          <w:rPr>
            <w:rStyle w:val="a7"/>
            <w:sz w:val="28"/>
            <w:szCs w:val="28"/>
            <w:lang w:val="ru-RU"/>
          </w:rPr>
          <w:t>facebook</w:t>
        </w:r>
        <w:r w:rsidR="0023004A" w:rsidRPr="00CA2722">
          <w:rPr>
            <w:rStyle w:val="a7"/>
            <w:sz w:val="28"/>
            <w:szCs w:val="28"/>
          </w:rPr>
          <w:t>.</w:t>
        </w:r>
        <w:r w:rsidR="0023004A" w:rsidRPr="001C69D2">
          <w:rPr>
            <w:rStyle w:val="a7"/>
            <w:sz w:val="28"/>
            <w:szCs w:val="28"/>
            <w:lang w:val="ru-RU"/>
          </w:rPr>
          <w:t>com</w:t>
        </w:r>
        <w:r w:rsidR="0023004A" w:rsidRPr="00CA2722">
          <w:rPr>
            <w:rStyle w:val="a7"/>
            <w:sz w:val="28"/>
            <w:szCs w:val="28"/>
          </w:rPr>
          <w:t>/</w:t>
        </w:r>
        <w:r w:rsidR="0023004A" w:rsidRPr="001C69D2">
          <w:rPr>
            <w:rStyle w:val="a7"/>
            <w:sz w:val="28"/>
            <w:szCs w:val="28"/>
            <w:lang w:val="ru-RU"/>
          </w:rPr>
          <w:t>groups</w:t>
        </w:r>
        <w:r w:rsidR="0023004A" w:rsidRPr="00CA2722">
          <w:rPr>
            <w:rStyle w:val="a7"/>
            <w:sz w:val="28"/>
            <w:szCs w:val="28"/>
          </w:rPr>
          <w:t>/368943021341344/</w:t>
        </w:r>
        <w:r w:rsidR="0023004A" w:rsidRPr="001C69D2">
          <w:rPr>
            <w:rStyle w:val="a7"/>
            <w:sz w:val="28"/>
            <w:szCs w:val="28"/>
            <w:lang w:val="ru-RU"/>
          </w:rPr>
          <w:t>permalink</w:t>
        </w:r>
        <w:r w:rsidR="0023004A" w:rsidRPr="00CA2722">
          <w:rPr>
            <w:rStyle w:val="a7"/>
            <w:sz w:val="28"/>
            <w:szCs w:val="28"/>
          </w:rPr>
          <w:t>/735823264653316/</w:t>
        </w:r>
      </w:hyperlink>
      <w:r w:rsidR="0023004A" w:rsidRPr="00CA2722">
        <w:rPr>
          <w:sz w:val="28"/>
          <w:szCs w:val="28"/>
        </w:rPr>
        <w:t xml:space="preserve">  </w:t>
      </w:r>
      <w:hyperlink r:id="rId47" w:history="1">
        <w:r w:rsidR="0023004A" w:rsidRPr="001C69D2">
          <w:rPr>
            <w:rStyle w:val="a7"/>
            <w:sz w:val="28"/>
            <w:szCs w:val="28"/>
            <w:lang w:val="ru-RU"/>
          </w:rPr>
          <w:t>https</w:t>
        </w:r>
        <w:r w:rsidR="0023004A" w:rsidRPr="00CA2722">
          <w:rPr>
            <w:rStyle w:val="a7"/>
            <w:sz w:val="28"/>
            <w:szCs w:val="28"/>
          </w:rPr>
          <w:t>://</w:t>
        </w:r>
        <w:r w:rsidR="0023004A" w:rsidRPr="001C69D2">
          <w:rPr>
            <w:rStyle w:val="a7"/>
            <w:sz w:val="28"/>
            <w:szCs w:val="28"/>
            <w:lang w:val="ru-RU"/>
          </w:rPr>
          <w:t>www</w:t>
        </w:r>
        <w:r w:rsidR="0023004A" w:rsidRPr="00CA2722">
          <w:rPr>
            <w:rStyle w:val="a7"/>
            <w:sz w:val="28"/>
            <w:szCs w:val="28"/>
          </w:rPr>
          <w:t>.</w:t>
        </w:r>
        <w:r w:rsidR="0023004A" w:rsidRPr="001C69D2">
          <w:rPr>
            <w:rStyle w:val="a7"/>
            <w:sz w:val="28"/>
            <w:szCs w:val="28"/>
            <w:lang w:val="ru-RU"/>
          </w:rPr>
          <w:t>facebook</w:t>
        </w:r>
        <w:r w:rsidR="0023004A" w:rsidRPr="00CA2722">
          <w:rPr>
            <w:rStyle w:val="a7"/>
            <w:sz w:val="28"/>
            <w:szCs w:val="28"/>
          </w:rPr>
          <w:t>.</w:t>
        </w:r>
        <w:r w:rsidR="0023004A" w:rsidRPr="001C69D2">
          <w:rPr>
            <w:rStyle w:val="a7"/>
            <w:sz w:val="28"/>
            <w:szCs w:val="28"/>
            <w:lang w:val="ru-RU"/>
          </w:rPr>
          <w:t>com</w:t>
        </w:r>
        <w:r w:rsidR="0023004A" w:rsidRPr="00CA2722">
          <w:rPr>
            <w:rStyle w:val="a7"/>
            <w:sz w:val="28"/>
            <w:szCs w:val="28"/>
          </w:rPr>
          <w:t>/</w:t>
        </w:r>
        <w:r w:rsidR="0023004A" w:rsidRPr="001C69D2">
          <w:rPr>
            <w:rStyle w:val="a7"/>
            <w:sz w:val="28"/>
            <w:szCs w:val="28"/>
            <w:lang w:val="ru-RU"/>
          </w:rPr>
          <w:t>groups</w:t>
        </w:r>
        <w:r w:rsidR="0023004A" w:rsidRPr="00CA2722">
          <w:rPr>
            <w:rStyle w:val="a7"/>
            <w:sz w:val="28"/>
            <w:szCs w:val="28"/>
          </w:rPr>
          <w:t>/368943021341344/</w:t>
        </w:r>
        <w:r w:rsidR="0023004A" w:rsidRPr="001C69D2">
          <w:rPr>
            <w:rStyle w:val="a7"/>
            <w:sz w:val="28"/>
            <w:szCs w:val="28"/>
            <w:lang w:val="ru-RU"/>
          </w:rPr>
          <w:t>permalink</w:t>
        </w:r>
        <w:r w:rsidR="0023004A" w:rsidRPr="00CA2722">
          <w:rPr>
            <w:rStyle w:val="a7"/>
            <w:sz w:val="28"/>
            <w:szCs w:val="28"/>
          </w:rPr>
          <w:t>/735901087978867/</w:t>
        </w:r>
      </w:hyperlink>
    </w:p>
    <w:p w:rsidR="0023004A" w:rsidRPr="00CA2722" w:rsidRDefault="0023004A" w:rsidP="00A62715">
      <w:pPr>
        <w:ind w:right="569"/>
        <w:jc w:val="both"/>
        <w:rPr>
          <w:sz w:val="28"/>
          <w:szCs w:val="28"/>
        </w:rPr>
      </w:pPr>
    </w:p>
    <w:p w:rsidR="003321AE" w:rsidRPr="00CA2722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EB4D45">
        <w:rPr>
          <w:b/>
          <w:sz w:val="28"/>
          <w:szCs w:val="28"/>
          <w:lang w:val="ru-RU"/>
        </w:rPr>
        <w:t xml:space="preserve">З 20 по 24 березня 2023 </w:t>
      </w:r>
      <w:r>
        <w:rPr>
          <w:sz w:val="28"/>
          <w:szCs w:val="28"/>
          <w:lang w:val="ru-RU"/>
        </w:rPr>
        <w:t xml:space="preserve">року </w:t>
      </w:r>
      <w:r w:rsidRPr="00EB4D45">
        <w:rPr>
          <w:sz w:val="28"/>
          <w:szCs w:val="28"/>
          <w:lang w:val="ru-RU"/>
        </w:rPr>
        <w:t>в Одайській гімназії  пров</w:t>
      </w:r>
      <w:r>
        <w:rPr>
          <w:sz w:val="28"/>
          <w:szCs w:val="28"/>
          <w:lang w:val="ru-RU"/>
        </w:rPr>
        <w:t xml:space="preserve">едено Всесвітній тиждень грошей. </w:t>
      </w:r>
      <w:r w:rsidRPr="00EB4D45">
        <w:rPr>
          <w:sz w:val="28"/>
          <w:szCs w:val="28"/>
          <w:lang w:val="ru-RU"/>
        </w:rPr>
        <w:t>Global Money Week (Всесвітній тиждень грошей) — щорічна міжнародна освітня кампанія, метою якої є розвиток фінансової свідомості дітей та молоді, формування необхідних знань, умінь, поведінки та ставлення, необхідних для прийняття розумних та зважених фінансових рішень, що дасть змогу досягти фінансового добробуту та стійкості.</w:t>
      </w:r>
      <w:r>
        <w:rPr>
          <w:sz w:val="28"/>
          <w:szCs w:val="28"/>
          <w:lang w:val="ru-RU"/>
        </w:rPr>
        <w:t xml:space="preserve"> </w:t>
      </w:r>
      <w:r w:rsidRPr="00EB4D45">
        <w:rPr>
          <w:sz w:val="28"/>
          <w:szCs w:val="28"/>
          <w:lang w:val="ru-RU"/>
        </w:rPr>
        <w:t>Протягом тижня було проведено низку цікавих заходів, ігор, уроків</w:t>
      </w:r>
      <w:r>
        <w:rPr>
          <w:sz w:val="28"/>
          <w:szCs w:val="28"/>
          <w:lang w:val="ru-RU"/>
        </w:rPr>
        <w:t>, годин спілкування, тестувань.</w:t>
      </w:r>
      <w:r w:rsidR="0023004A">
        <w:rPr>
          <w:sz w:val="28"/>
          <w:szCs w:val="28"/>
          <w:lang w:val="ru-RU"/>
        </w:rPr>
        <w:t xml:space="preserve"> </w:t>
      </w:r>
      <w:hyperlink r:id="rId48" w:history="1">
        <w:r w:rsidR="0023004A" w:rsidRPr="001C69D2">
          <w:rPr>
            <w:rStyle w:val="a7"/>
            <w:sz w:val="28"/>
            <w:szCs w:val="28"/>
            <w:lang w:val="ru-RU"/>
          </w:rPr>
          <w:t>https</w:t>
        </w:r>
        <w:r w:rsidR="0023004A" w:rsidRPr="00CA2722">
          <w:rPr>
            <w:rStyle w:val="a7"/>
            <w:sz w:val="28"/>
            <w:szCs w:val="28"/>
          </w:rPr>
          <w:t>://</w:t>
        </w:r>
        <w:r w:rsidR="0023004A" w:rsidRPr="001C69D2">
          <w:rPr>
            <w:rStyle w:val="a7"/>
            <w:sz w:val="28"/>
            <w:szCs w:val="28"/>
            <w:lang w:val="ru-RU"/>
          </w:rPr>
          <w:t>www</w:t>
        </w:r>
        <w:r w:rsidR="0023004A" w:rsidRPr="00CA2722">
          <w:rPr>
            <w:rStyle w:val="a7"/>
            <w:sz w:val="28"/>
            <w:szCs w:val="28"/>
          </w:rPr>
          <w:t>.</w:t>
        </w:r>
        <w:r w:rsidR="0023004A" w:rsidRPr="001C69D2">
          <w:rPr>
            <w:rStyle w:val="a7"/>
            <w:sz w:val="28"/>
            <w:szCs w:val="28"/>
            <w:lang w:val="ru-RU"/>
          </w:rPr>
          <w:t>facebook</w:t>
        </w:r>
        <w:r w:rsidR="0023004A" w:rsidRPr="00CA2722">
          <w:rPr>
            <w:rStyle w:val="a7"/>
            <w:sz w:val="28"/>
            <w:szCs w:val="28"/>
          </w:rPr>
          <w:t>.</w:t>
        </w:r>
        <w:r w:rsidR="0023004A" w:rsidRPr="001C69D2">
          <w:rPr>
            <w:rStyle w:val="a7"/>
            <w:sz w:val="28"/>
            <w:szCs w:val="28"/>
            <w:lang w:val="ru-RU"/>
          </w:rPr>
          <w:t>com</w:t>
        </w:r>
        <w:r w:rsidR="0023004A" w:rsidRPr="00CA2722">
          <w:rPr>
            <w:rStyle w:val="a7"/>
            <w:sz w:val="28"/>
            <w:szCs w:val="28"/>
          </w:rPr>
          <w:t>/</w:t>
        </w:r>
        <w:r w:rsidR="0023004A" w:rsidRPr="001C69D2">
          <w:rPr>
            <w:rStyle w:val="a7"/>
            <w:sz w:val="28"/>
            <w:szCs w:val="28"/>
            <w:lang w:val="ru-RU"/>
          </w:rPr>
          <w:t>groups</w:t>
        </w:r>
        <w:r w:rsidR="0023004A" w:rsidRPr="00CA2722">
          <w:rPr>
            <w:rStyle w:val="a7"/>
            <w:sz w:val="28"/>
            <w:szCs w:val="28"/>
          </w:rPr>
          <w:t>/368943021341344/</w:t>
        </w:r>
        <w:r w:rsidR="0023004A" w:rsidRPr="001C69D2">
          <w:rPr>
            <w:rStyle w:val="a7"/>
            <w:sz w:val="28"/>
            <w:szCs w:val="28"/>
            <w:lang w:val="ru-RU"/>
          </w:rPr>
          <w:t>permalink</w:t>
        </w:r>
        <w:r w:rsidR="0023004A" w:rsidRPr="00CA2722">
          <w:rPr>
            <w:rStyle w:val="a7"/>
            <w:sz w:val="28"/>
            <w:szCs w:val="28"/>
          </w:rPr>
          <w:t>/735887494646893/</w:t>
        </w:r>
      </w:hyperlink>
    </w:p>
    <w:p w:rsidR="0023004A" w:rsidRPr="00CA2722" w:rsidRDefault="0023004A" w:rsidP="00A62715">
      <w:pPr>
        <w:ind w:left="709" w:right="569" w:firstLine="708"/>
        <w:jc w:val="both"/>
        <w:rPr>
          <w:sz w:val="28"/>
          <w:szCs w:val="28"/>
        </w:rPr>
      </w:pPr>
    </w:p>
    <w:p w:rsidR="003321AE" w:rsidRPr="00CA2722" w:rsidRDefault="003321AE" w:rsidP="00A62715">
      <w:pPr>
        <w:ind w:left="709" w:right="569" w:firstLine="708"/>
        <w:jc w:val="both"/>
        <w:rPr>
          <w:sz w:val="28"/>
          <w:szCs w:val="28"/>
        </w:rPr>
      </w:pPr>
      <w:r w:rsidRPr="00CA2722">
        <w:rPr>
          <w:b/>
          <w:sz w:val="28"/>
          <w:szCs w:val="28"/>
        </w:rPr>
        <w:t>4 квітня</w:t>
      </w:r>
      <w:r w:rsidRPr="00CA2722">
        <w:rPr>
          <w:sz w:val="28"/>
          <w:szCs w:val="28"/>
        </w:rPr>
        <w:t xml:space="preserve"> дружина юних рятувальників-пожежних «</w:t>
      </w:r>
      <w:r w:rsidRPr="00EB4D45">
        <w:rPr>
          <w:sz w:val="28"/>
          <w:szCs w:val="28"/>
          <w:lang w:val="ru-RU"/>
        </w:rPr>
        <w:t>FireGuard</w:t>
      </w:r>
      <w:r w:rsidRPr="00CA2722">
        <w:rPr>
          <w:sz w:val="28"/>
          <w:szCs w:val="28"/>
        </w:rPr>
        <w:t xml:space="preserve">» захищала честь Одайської гімназії на міському етапі змагань дружин юних рятувальників-пожежних в м. Тульчин на базі Тульчинського БДЮ. </w:t>
      </w:r>
      <w:r w:rsidRPr="00EB4D45">
        <w:rPr>
          <w:sz w:val="28"/>
          <w:szCs w:val="28"/>
          <w:lang w:val="ru-RU"/>
        </w:rPr>
        <w:t>Виступ нашої команди високо оцінили члени журі. Завдяки старанням та внутрішньому запалу команді вдалося вибороти І місце.  Команду нагороджено Грамотою відділу освіти, молоді та спорту Тульчинської міської ради та вручено солодкий приз.</w:t>
      </w:r>
      <w:r w:rsidR="0023004A">
        <w:rPr>
          <w:sz w:val="28"/>
          <w:szCs w:val="28"/>
          <w:lang w:val="ru-RU"/>
        </w:rPr>
        <w:t xml:space="preserve"> </w:t>
      </w:r>
      <w:hyperlink r:id="rId49" w:history="1">
        <w:r w:rsidR="0023004A" w:rsidRPr="001C69D2">
          <w:rPr>
            <w:rStyle w:val="a7"/>
            <w:sz w:val="28"/>
            <w:szCs w:val="28"/>
            <w:lang w:val="ru-RU"/>
          </w:rPr>
          <w:t>https</w:t>
        </w:r>
        <w:r w:rsidR="0023004A" w:rsidRPr="00CA2722">
          <w:rPr>
            <w:rStyle w:val="a7"/>
            <w:sz w:val="28"/>
            <w:szCs w:val="28"/>
          </w:rPr>
          <w:t>://</w:t>
        </w:r>
        <w:r w:rsidR="0023004A" w:rsidRPr="001C69D2">
          <w:rPr>
            <w:rStyle w:val="a7"/>
            <w:sz w:val="28"/>
            <w:szCs w:val="28"/>
            <w:lang w:val="ru-RU"/>
          </w:rPr>
          <w:t>odayaschool</w:t>
        </w:r>
        <w:r w:rsidR="0023004A" w:rsidRPr="00CA2722">
          <w:rPr>
            <w:rStyle w:val="a7"/>
            <w:sz w:val="28"/>
            <w:szCs w:val="28"/>
          </w:rPr>
          <w:t>.</w:t>
        </w:r>
        <w:r w:rsidR="0023004A" w:rsidRPr="001C69D2">
          <w:rPr>
            <w:rStyle w:val="a7"/>
            <w:sz w:val="28"/>
            <w:szCs w:val="28"/>
            <w:lang w:val="ru-RU"/>
          </w:rPr>
          <w:t>e</w:t>
        </w:r>
        <w:r w:rsidR="0023004A" w:rsidRPr="00CA2722">
          <w:rPr>
            <w:rStyle w:val="a7"/>
            <w:sz w:val="28"/>
            <w:szCs w:val="28"/>
          </w:rPr>
          <w:t>-</w:t>
        </w:r>
        <w:r w:rsidR="0023004A" w:rsidRPr="001C69D2">
          <w:rPr>
            <w:rStyle w:val="a7"/>
            <w:sz w:val="28"/>
            <w:szCs w:val="28"/>
            <w:lang w:val="ru-RU"/>
          </w:rPr>
          <w:t>schools</w:t>
        </w:r>
        <w:r w:rsidR="0023004A" w:rsidRPr="00CA2722">
          <w:rPr>
            <w:rStyle w:val="a7"/>
            <w:sz w:val="28"/>
            <w:szCs w:val="28"/>
          </w:rPr>
          <w:t>.</w:t>
        </w:r>
        <w:r w:rsidR="0023004A" w:rsidRPr="001C69D2">
          <w:rPr>
            <w:rStyle w:val="a7"/>
            <w:sz w:val="28"/>
            <w:szCs w:val="28"/>
            <w:lang w:val="ru-RU"/>
          </w:rPr>
          <w:t>info</w:t>
        </w:r>
        <w:r w:rsidR="0023004A" w:rsidRPr="00CA2722">
          <w:rPr>
            <w:rStyle w:val="a7"/>
            <w:sz w:val="28"/>
            <w:szCs w:val="28"/>
          </w:rPr>
          <w:t>/</w:t>
        </w:r>
        <w:r w:rsidR="0023004A" w:rsidRPr="001C69D2">
          <w:rPr>
            <w:rStyle w:val="a7"/>
            <w:sz w:val="28"/>
            <w:szCs w:val="28"/>
            <w:lang w:val="ru-RU"/>
          </w:rPr>
          <w:t>news</w:t>
        </w:r>
        <w:r w:rsidR="0023004A" w:rsidRPr="00CA2722">
          <w:rPr>
            <w:rStyle w:val="a7"/>
            <w:sz w:val="28"/>
            <w:szCs w:val="28"/>
          </w:rPr>
          <w:t>/295072</w:t>
        </w:r>
      </w:hyperlink>
    </w:p>
    <w:p w:rsidR="0023004A" w:rsidRPr="00CA2722" w:rsidRDefault="0023004A" w:rsidP="00A62715">
      <w:pPr>
        <w:ind w:left="709" w:right="569" w:firstLine="708"/>
        <w:jc w:val="both"/>
        <w:rPr>
          <w:sz w:val="28"/>
          <w:szCs w:val="28"/>
        </w:rPr>
      </w:pPr>
    </w:p>
    <w:p w:rsidR="0023004A" w:rsidRPr="00CA2722" w:rsidRDefault="0023004A" w:rsidP="00A62715">
      <w:pPr>
        <w:ind w:left="709" w:right="569" w:firstLine="708"/>
        <w:jc w:val="both"/>
        <w:rPr>
          <w:sz w:val="28"/>
          <w:szCs w:val="28"/>
        </w:rPr>
      </w:pPr>
    </w:p>
    <w:p w:rsidR="003321AE" w:rsidRDefault="003321AE" w:rsidP="00A62715">
      <w:pPr>
        <w:pStyle w:val="a8"/>
        <w:shd w:val="clear" w:color="auto" w:fill="FFFFFF"/>
        <w:spacing w:before="0" w:beforeAutospacing="0" w:after="0" w:afterAutospacing="0"/>
        <w:ind w:left="709" w:right="569" w:firstLine="708"/>
        <w:jc w:val="both"/>
        <w:rPr>
          <w:color w:val="000000"/>
          <w:sz w:val="28"/>
          <w:szCs w:val="28"/>
          <w:lang w:val="uk-UA"/>
        </w:rPr>
      </w:pPr>
      <w:r w:rsidRPr="00B1206B">
        <w:rPr>
          <w:b/>
          <w:color w:val="000000"/>
          <w:sz w:val="28"/>
          <w:szCs w:val="28"/>
          <w:lang w:val="uk-UA"/>
        </w:rPr>
        <w:lastRenderedPageBreak/>
        <w:t>26 квітня</w:t>
      </w:r>
      <w:r>
        <w:rPr>
          <w:color w:val="000000"/>
          <w:sz w:val="28"/>
          <w:szCs w:val="28"/>
          <w:lang w:val="uk-UA"/>
        </w:rPr>
        <w:t xml:space="preserve"> в Одайській гімназії  долучилися до проведення заходів щодо вшанування пам’яті жертв аварії на Чорнобильській атомній електростанції.</w:t>
      </w:r>
      <w:r w:rsidR="0023004A">
        <w:rPr>
          <w:color w:val="000000"/>
          <w:sz w:val="28"/>
          <w:szCs w:val="28"/>
          <w:lang w:val="uk-UA"/>
        </w:rPr>
        <w:t xml:space="preserve"> </w:t>
      </w:r>
      <w:hyperlink r:id="rId50" w:history="1">
        <w:r w:rsidR="0023004A" w:rsidRPr="001C69D2">
          <w:rPr>
            <w:rStyle w:val="a7"/>
            <w:sz w:val="28"/>
            <w:szCs w:val="28"/>
            <w:lang w:val="uk-UA"/>
          </w:rPr>
          <w:t>https://odayaschool.e-schools.info/news/299800</w:t>
        </w:r>
      </w:hyperlink>
    </w:p>
    <w:p w:rsidR="0023004A" w:rsidRPr="00B1206B" w:rsidRDefault="0023004A" w:rsidP="00A62715">
      <w:pPr>
        <w:pStyle w:val="a8"/>
        <w:shd w:val="clear" w:color="auto" w:fill="FFFFFF"/>
        <w:spacing w:before="0" w:beforeAutospacing="0" w:after="0" w:afterAutospacing="0"/>
        <w:ind w:left="709" w:right="569" w:firstLine="708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</w:p>
    <w:p w:rsidR="003321AE" w:rsidRDefault="003321AE" w:rsidP="00A62715">
      <w:pPr>
        <w:pStyle w:val="a8"/>
        <w:shd w:val="clear" w:color="auto" w:fill="FFFFFF"/>
        <w:spacing w:before="0" w:beforeAutospacing="0" w:after="0" w:afterAutospacing="0"/>
        <w:ind w:left="709" w:right="56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B1206B">
        <w:rPr>
          <w:b/>
          <w:color w:val="000000"/>
          <w:sz w:val="28"/>
          <w:szCs w:val="28"/>
          <w:lang w:val="uk-UA"/>
        </w:rPr>
        <w:t>26 квітня</w:t>
      </w:r>
      <w:r w:rsidRPr="00B1206B">
        <w:rPr>
          <w:color w:val="000000"/>
          <w:sz w:val="28"/>
          <w:szCs w:val="28"/>
          <w:lang w:val="uk-UA"/>
        </w:rPr>
        <w:t xml:space="preserve"> було проведено День цивільного захисту, об'єктове тренування та тренування з відпрацювання дій на випадок пожежі (у кабінеті математики).</w:t>
      </w:r>
      <w:r w:rsidR="0023004A">
        <w:rPr>
          <w:color w:val="000000"/>
          <w:sz w:val="28"/>
          <w:szCs w:val="28"/>
          <w:lang w:val="uk-UA"/>
        </w:rPr>
        <w:t xml:space="preserve"> </w:t>
      </w:r>
      <w:hyperlink r:id="rId51" w:history="1">
        <w:r w:rsidR="0023004A" w:rsidRPr="001C69D2">
          <w:rPr>
            <w:rStyle w:val="a7"/>
            <w:sz w:val="28"/>
            <w:szCs w:val="28"/>
            <w:lang w:val="uk-UA"/>
          </w:rPr>
          <w:t>https://odayaschool.e-schools.info/news/299870</w:t>
        </w:r>
      </w:hyperlink>
    </w:p>
    <w:p w:rsidR="0023004A" w:rsidRDefault="0023004A" w:rsidP="00A62715">
      <w:pPr>
        <w:pStyle w:val="a8"/>
        <w:shd w:val="clear" w:color="auto" w:fill="FFFFFF"/>
        <w:spacing w:before="0" w:beforeAutospacing="0" w:after="0" w:afterAutospacing="0"/>
        <w:ind w:left="709" w:right="569"/>
        <w:jc w:val="both"/>
        <w:rPr>
          <w:color w:val="000000"/>
          <w:sz w:val="28"/>
          <w:szCs w:val="28"/>
          <w:lang w:val="uk-UA"/>
        </w:rPr>
      </w:pPr>
    </w:p>
    <w:p w:rsidR="003321AE" w:rsidRDefault="003321AE" w:rsidP="00A62715">
      <w:pPr>
        <w:pStyle w:val="a8"/>
        <w:shd w:val="clear" w:color="auto" w:fill="FFFFFF"/>
        <w:spacing w:before="0" w:beforeAutospacing="0" w:after="0" w:afterAutospacing="0"/>
        <w:ind w:left="709" w:right="569" w:firstLine="708"/>
        <w:jc w:val="both"/>
        <w:rPr>
          <w:color w:val="111111"/>
          <w:sz w:val="28"/>
          <w:szCs w:val="28"/>
          <w:lang w:val="uk-UA"/>
        </w:rPr>
      </w:pPr>
      <w:r w:rsidRPr="00B1206B">
        <w:rPr>
          <w:b/>
          <w:color w:val="111111"/>
          <w:sz w:val="28"/>
          <w:szCs w:val="28"/>
          <w:lang w:val="uk-UA"/>
        </w:rPr>
        <w:t>8 травня</w:t>
      </w:r>
      <w:r w:rsidRPr="00B1206B">
        <w:rPr>
          <w:color w:val="111111"/>
          <w:sz w:val="28"/>
          <w:szCs w:val="28"/>
          <w:lang w:val="uk-UA"/>
        </w:rPr>
        <w:t xml:space="preserve"> у класних колективах Одайської гімназії відбулись Уроки Звитяги, присвячені Дню  пам’яті та примирення.</w:t>
      </w:r>
      <w:r w:rsidR="0023004A">
        <w:rPr>
          <w:color w:val="111111"/>
          <w:sz w:val="28"/>
          <w:szCs w:val="28"/>
          <w:lang w:val="uk-UA"/>
        </w:rPr>
        <w:t xml:space="preserve"> </w:t>
      </w:r>
      <w:hyperlink r:id="rId52" w:history="1">
        <w:r w:rsidR="0023004A" w:rsidRPr="001C69D2">
          <w:rPr>
            <w:rStyle w:val="a7"/>
            <w:sz w:val="28"/>
            <w:szCs w:val="28"/>
            <w:lang w:val="uk-UA"/>
          </w:rPr>
          <w:t>https://www.facebook.com/groups/368943021341344/permalink/760848292150813/</w:t>
        </w:r>
      </w:hyperlink>
    </w:p>
    <w:p w:rsidR="0023004A" w:rsidRDefault="0023004A" w:rsidP="00A62715">
      <w:pPr>
        <w:pStyle w:val="a8"/>
        <w:shd w:val="clear" w:color="auto" w:fill="FFFFFF"/>
        <w:spacing w:before="0" w:beforeAutospacing="0" w:after="0" w:afterAutospacing="0"/>
        <w:ind w:left="709" w:right="569" w:firstLine="708"/>
        <w:jc w:val="both"/>
        <w:rPr>
          <w:color w:val="111111"/>
          <w:sz w:val="28"/>
          <w:szCs w:val="28"/>
          <w:lang w:val="uk-UA"/>
        </w:rPr>
      </w:pPr>
    </w:p>
    <w:p w:rsidR="0023004A" w:rsidRDefault="003321AE" w:rsidP="00A62715">
      <w:pPr>
        <w:pStyle w:val="a8"/>
        <w:shd w:val="clear" w:color="auto" w:fill="FFFFFF"/>
        <w:spacing w:before="0" w:beforeAutospacing="0" w:after="0" w:afterAutospacing="0"/>
        <w:ind w:left="709" w:right="569" w:firstLine="708"/>
        <w:jc w:val="both"/>
        <w:rPr>
          <w:color w:val="111111"/>
          <w:sz w:val="28"/>
          <w:szCs w:val="28"/>
          <w:lang w:val="uk-UA"/>
        </w:rPr>
      </w:pPr>
      <w:r w:rsidRPr="00B1206B">
        <w:rPr>
          <w:color w:val="111111"/>
          <w:sz w:val="28"/>
          <w:szCs w:val="28"/>
        </w:rPr>
        <w:t xml:space="preserve">Відповідно до Указу Президента України від 8 травня 2023 року № 266/2023 </w:t>
      </w:r>
      <w:r w:rsidRPr="00B1206B">
        <w:rPr>
          <w:b/>
          <w:color w:val="111111"/>
          <w:sz w:val="28"/>
          <w:szCs w:val="28"/>
        </w:rPr>
        <w:t xml:space="preserve">9 травня </w:t>
      </w:r>
      <w:r w:rsidRPr="00B1206B">
        <w:rPr>
          <w:color w:val="111111"/>
          <w:sz w:val="28"/>
          <w:szCs w:val="28"/>
        </w:rPr>
        <w:t>встановлюється в Україні Д</w:t>
      </w:r>
      <w:r>
        <w:rPr>
          <w:color w:val="111111"/>
          <w:sz w:val="28"/>
          <w:szCs w:val="28"/>
        </w:rPr>
        <w:t>нем Європи.</w:t>
      </w:r>
      <w:r>
        <w:rPr>
          <w:color w:val="111111"/>
          <w:sz w:val="28"/>
          <w:szCs w:val="28"/>
          <w:lang w:val="uk-UA"/>
        </w:rPr>
        <w:t xml:space="preserve"> </w:t>
      </w:r>
      <w:r w:rsidRPr="00B1206B">
        <w:rPr>
          <w:color w:val="111111"/>
          <w:sz w:val="28"/>
          <w:szCs w:val="28"/>
          <w:lang w:val="uk-UA"/>
        </w:rPr>
        <w:t>День Європи для українців  – це особливий день, адже нашу країну та ЄС єднають спільні цінності, історія та культура, демократія і свобода. Відзначення Дня Європи – це важливий крок у зміцненні самоідентифікації України як європейської держави, причетної до традицій і цінностей Європи. У цей день в Одайській гімназії проведено  заходи про Європейський Союз, зокрема гру «Про Європу в лабіринтах» (3 клас, Манько І.О.); ранкову зустріч «Я – європеєць/європейка» (4 клас, Подолян В.В.); виховну годину «Цікава Європа» (5 клас, Романюк О.І.).</w:t>
      </w:r>
      <w:r w:rsidR="0023004A">
        <w:rPr>
          <w:color w:val="111111"/>
          <w:sz w:val="28"/>
          <w:szCs w:val="28"/>
          <w:lang w:val="uk-UA"/>
        </w:rPr>
        <w:t xml:space="preserve"> </w:t>
      </w:r>
      <w:hyperlink r:id="rId53" w:history="1">
        <w:r w:rsidR="0023004A" w:rsidRPr="001C69D2">
          <w:rPr>
            <w:rStyle w:val="a7"/>
            <w:sz w:val="28"/>
            <w:szCs w:val="28"/>
            <w:lang w:val="uk-UA"/>
          </w:rPr>
          <w:t>https://www.facebook.com/groups/368943021341344/permalink/761271675441808/</w:t>
        </w:r>
      </w:hyperlink>
    </w:p>
    <w:p w:rsidR="003321AE" w:rsidRPr="009E57F2" w:rsidRDefault="003321AE" w:rsidP="00A62715">
      <w:pPr>
        <w:pStyle w:val="a8"/>
        <w:shd w:val="clear" w:color="auto" w:fill="FFFFFF"/>
        <w:spacing w:before="0" w:beforeAutospacing="0" w:after="0" w:afterAutospacing="0"/>
        <w:ind w:left="709" w:right="569" w:firstLine="708"/>
        <w:jc w:val="both"/>
        <w:rPr>
          <w:color w:val="111111"/>
          <w:sz w:val="28"/>
          <w:szCs w:val="28"/>
          <w:lang w:val="uk-UA"/>
        </w:rPr>
      </w:pPr>
      <w:r w:rsidRPr="009E57F2">
        <w:rPr>
          <w:color w:val="111111"/>
          <w:sz w:val="28"/>
          <w:szCs w:val="28"/>
          <w:lang w:val="uk-UA"/>
        </w:rPr>
        <w:t xml:space="preserve">Український державний центр національно-патріотичного виховання, краєзнавства і туризму учнівської молоді (далі – УДЦНПВКТУМ) </w:t>
      </w:r>
      <w:r w:rsidRPr="009E57F2">
        <w:rPr>
          <w:b/>
          <w:color w:val="111111"/>
          <w:sz w:val="28"/>
          <w:szCs w:val="28"/>
          <w:lang w:val="uk-UA"/>
        </w:rPr>
        <w:t xml:space="preserve">з 03 до 24 травня 2023 року </w:t>
      </w:r>
      <w:r w:rsidR="0023004A">
        <w:rPr>
          <w:color w:val="111111"/>
          <w:sz w:val="28"/>
          <w:szCs w:val="28"/>
          <w:lang w:val="uk-UA"/>
        </w:rPr>
        <w:t>проводив</w:t>
      </w:r>
      <w:r w:rsidRPr="009E57F2">
        <w:rPr>
          <w:color w:val="111111"/>
          <w:sz w:val="28"/>
          <w:szCs w:val="28"/>
          <w:lang w:val="uk-UA"/>
        </w:rPr>
        <w:t xml:space="preserve"> фестиваль-огляд «Ватра», присвячений Дню </w:t>
      </w:r>
      <w:r w:rsidRPr="00B1206B">
        <w:rPr>
          <w:color w:val="111111"/>
          <w:sz w:val="28"/>
          <w:szCs w:val="28"/>
        </w:rPr>
        <w:t>Героїв за темами «Слава Героям», «Звитяга Нескорених», «Квітуча моя Україно», «Україна назавжди» тощо, за загальною тематикою, що розкриває</w:t>
      </w:r>
      <w:r>
        <w:rPr>
          <w:color w:val="111111"/>
          <w:sz w:val="28"/>
          <w:szCs w:val="28"/>
        </w:rPr>
        <w:t xml:space="preserve"> бачення майбутнього України</w:t>
      </w:r>
      <w:r>
        <w:rPr>
          <w:color w:val="111111"/>
          <w:sz w:val="28"/>
          <w:szCs w:val="28"/>
          <w:lang w:val="uk-UA"/>
        </w:rPr>
        <w:t>.</w:t>
      </w:r>
    </w:p>
    <w:p w:rsidR="0023004A" w:rsidRDefault="0023004A" w:rsidP="00A62715">
      <w:pPr>
        <w:pStyle w:val="a8"/>
        <w:shd w:val="clear" w:color="auto" w:fill="FFFFFF"/>
        <w:spacing w:before="0" w:beforeAutospacing="0" w:after="0" w:afterAutospacing="0"/>
        <w:ind w:left="709" w:right="569" w:firstLine="708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Рій «</w:t>
      </w:r>
      <w:r w:rsidR="003321AE" w:rsidRPr="009E57F2">
        <w:rPr>
          <w:color w:val="111111"/>
          <w:sz w:val="28"/>
          <w:szCs w:val="28"/>
          <w:lang w:val="uk-UA"/>
        </w:rPr>
        <w:t>Хара</w:t>
      </w:r>
      <w:r>
        <w:rPr>
          <w:color w:val="111111"/>
          <w:sz w:val="28"/>
          <w:szCs w:val="28"/>
          <w:lang w:val="uk-UA"/>
        </w:rPr>
        <w:t>ктерники»</w:t>
      </w:r>
      <w:r w:rsidR="003321AE" w:rsidRPr="009E57F2">
        <w:rPr>
          <w:color w:val="111111"/>
          <w:sz w:val="28"/>
          <w:szCs w:val="28"/>
          <w:lang w:val="uk-UA"/>
        </w:rPr>
        <w:t xml:space="preserve"> Одайської гімназії Тульчинської міської ради Вінницької області взяв участь у фестивалі. </w:t>
      </w:r>
      <w:r w:rsidR="003321AE" w:rsidRPr="00385542">
        <w:rPr>
          <w:color w:val="111111"/>
          <w:sz w:val="28"/>
          <w:szCs w:val="28"/>
          <w:lang w:val="uk-UA"/>
        </w:rPr>
        <w:t>Ключові принципи гри «Джура»: мудрість, шл</w:t>
      </w:r>
      <w:r>
        <w:rPr>
          <w:color w:val="111111"/>
          <w:sz w:val="28"/>
          <w:szCs w:val="28"/>
          <w:lang w:val="uk-UA"/>
        </w:rPr>
        <w:t>яхетність та відвага. Учасники «Ватри»</w:t>
      </w:r>
      <w:r w:rsidR="003321AE" w:rsidRPr="00385542">
        <w:rPr>
          <w:color w:val="111111"/>
          <w:sz w:val="28"/>
          <w:szCs w:val="28"/>
          <w:lang w:val="uk-UA"/>
        </w:rPr>
        <w:t xml:space="preserve"> записали відеоролик, сповнений духу оптимізму, віри в щасливе майбутнє!</w:t>
      </w:r>
      <w:r>
        <w:rPr>
          <w:color w:val="111111"/>
          <w:sz w:val="28"/>
          <w:szCs w:val="28"/>
          <w:lang w:val="uk-UA"/>
        </w:rPr>
        <w:t xml:space="preserve"> </w:t>
      </w:r>
      <w:hyperlink r:id="rId54" w:history="1">
        <w:r w:rsidRPr="001C69D2">
          <w:rPr>
            <w:rStyle w:val="a7"/>
            <w:sz w:val="28"/>
            <w:szCs w:val="28"/>
            <w:lang w:val="uk-UA"/>
          </w:rPr>
          <w:t>https://www.facebook.com/groups/368943021341344/permalink/761188578783451/</w:t>
        </w:r>
      </w:hyperlink>
    </w:p>
    <w:p w:rsidR="0023004A" w:rsidRDefault="0023004A" w:rsidP="00A62715">
      <w:pPr>
        <w:pStyle w:val="a8"/>
        <w:shd w:val="clear" w:color="auto" w:fill="FFFFFF"/>
        <w:spacing w:before="0" w:beforeAutospacing="0" w:after="0" w:afterAutospacing="0"/>
        <w:ind w:left="709" w:right="569" w:firstLine="708"/>
        <w:jc w:val="both"/>
        <w:rPr>
          <w:color w:val="111111"/>
          <w:sz w:val="28"/>
          <w:szCs w:val="28"/>
          <w:lang w:val="uk-UA"/>
        </w:rPr>
      </w:pPr>
      <w:r w:rsidRPr="0023004A">
        <w:rPr>
          <w:b/>
          <w:color w:val="111111"/>
          <w:sz w:val="28"/>
          <w:szCs w:val="28"/>
          <w:lang w:val="uk-UA"/>
        </w:rPr>
        <w:t>18 травня</w:t>
      </w:r>
      <w:r>
        <w:rPr>
          <w:color w:val="111111"/>
          <w:sz w:val="28"/>
          <w:szCs w:val="28"/>
          <w:lang w:val="uk-UA"/>
        </w:rPr>
        <w:t xml:space="preserve"> вшановували пам'ять жертв геноциду кримськотатарського народу. </w:t>
      </w:r>
      <w:hyperlink r:id="rId55" w:history="1">
        <w:r w:rsidRPr="001C69D2">
          <w:rPr>
            <w:rStyle w:val="a7"/>
            <w:sz w:val="28"/>
            <w:szCs w:val="28"/>
            <w:lang w:val="uk-UA"/>
          </w:rPr>
          <w:t>https://odayaschool.e-schools.info/news/306083</w:t>
        </w:r>
      </w:hyperlink>
    </w:p>
    <w:p w:rsidR="0023004A" w:rsidRDefault="0023004A" w:rsidP="00A62715">
      <w:pPr>
        <w:pStyle w:val="a8"/>
        <w:shd w:val="clear" w:color="auto" w:fill="FFFFFF"/>
        <w:spacing w:before="0" w:beforeAutospacing="0" w:after="0" w:afterAutospacing="0"/>
        <w:ind w:left="709" w:right="569" w:firstLine="708"/>
        <w:jc w:val="both"/>
        <w:rPr>
          <w:color w:val="111111"/>
          <w:sz w:val="28"/>
          <w:szCs w:val="28"/>
          <w:lang w:val="uk-UA"/>
        </w:rPr>
      </w:pPr>
      <w:r>
        <w:rPr>
          <w:b/>
          <w:color w:val="111111"/>
          <w:sz w:val="28"/>
          <w:szCs w:val="28"/>
          <w:lang w:val="uk-UA"/>
        </w:rPr>
        <w:t xml:space="preserve">23 травня </w:t>
      </w:r>
      <w:r w:rsidRPr="0023004A">
        <w:rPr>
          <w:color w:val="111111"/>
          <w:sz w:val="28"/>
          <w:szCs w:val="28"/>
          <w:lang w:val="uk-UA"/>
        </w:rPr>
        <w:t xml:space="preserve">відзначали неофіційне свято – День </w:t>
      </w:r>
      <w:r>
        <w:rPr>
          <w:color w:val="111111"/>
          <w:sz w:val="28"/>
          <w:szCs w:val="28"/>
          <w:lang w:val="uk-UA"/>
        </w:rPr>
        <w:t>Героїв</w:t>
      </w:r>
      <w:r w:rsidRPr="0023004A">
        <w:rPr>
          <w:color w:val="111111"/>
          <w:sz w:val="28"/>
          <w:szCs w:val="28"/>
          <w:lang w:val="uk-UA"/>
        </w:rPr>
        <w:t xml:space="preserve"> України</w:t>
      </w:r>
      <w:r>
        <w:rPr>
          <w:color w:val="111111"/>
          <w:sz w:val="28"/>
          <w:szCs w:val="28"/>
          <w:lang w:val="uk-UA"/>
        </w:rPr>
        <w:t xml:space="preserve">. </w:t>
      </w:r>
      <w:r w:rsidRPr="0023004A">
        <w:rPr>
          <w:color w:val="111111"/>
          <w:sz w:val="28"/>
          <w:szCs w:val="28"/>
          <w:lang w:val="uk-UA"/>
        </w:rPr>
        <w:t xml:space="preserve"> </w:t>
      </w:r>
      <w:hyperlink r:id="rId56" w:history="1">
        <w:r w:rsidRPr="001C69D2">
          <w:rPr>
            <w:rStyle w:val="a7"/>
            <w:sz w:val="28"/>
            <w:szCs w:val="28"/>
            <w:lang w:val="uk-UA"/>
          </w:rPr>
          <w:t>https://odayaschool.e-schools.info/news/306783</w:t>
        </w:r>
      </w:hyperlink>
    </w:p>
    <w:p w:rsidR="00D250C2" w:rsidRDefault="0023004A" w:rsidP="00A62715">
      <w:pPr>
        <w:pStyle w:val="a8"/>
        <w:shd w:val="clear" w:color="auto" w:fill="FFFFFF"/>
        <w:spacing w:before="0" w:beforeAutospacing="0" w:after="0" w:afterAutospacing="0"/>
        <w:ind w:left="709" w:right="569" w:firstLine="708"/>
        <w:jc w:val="both"/>
        <w:rPr>
          <w:b/>
          <w:color w:val="111111"/>
          <w:sz w:val="28"/>
          <w:szCs w:val="28"/>
          <w:lang w:val="uk-UA"/>
        </w:rPr>
      </w:pPr>
      <w:r>
        <w:rPr>
          <w:b/>
          <w:color w:val="111111"/>
          <w:sz w:val="28"/>
          <w:szCs w:val="28"/>
          <w:lang w:val="uk-UA"/>
        </w:rPr>
        <w:t xml:space="preserve">26 травня </w:t>
      </w:r>
      <w:r w:rsidRPr="00D250C2">
        <w:rPr>
          <w:color w:val="111111"/>
          <w:sz w:val="28"/>
          <w:szCs w:val="28"/>
          <w:lang w:val="uk-UA"/>
        </w:rPr>
        <w:t>учні 1 класу</w:t>
      </w:r>
      <w:r w:rsidR="00D250C2" w:rsidRPr="00D250C2">
        <w:rPr>
          <w:color w:val="111111"/>
          <w:sz w:val="28"/>
          <w:szCs w:val="28"/>
          <w:lang w:val="uk-UA"/>
        </w:rPr>
        <w:t xml:space="preserve"> разом зі своєю вчителькою Бойко Г.П.</w:t>
      </w:r>
      <w:r w:rsidRPr="00D250C2">
        <w:rPr>
          <w:color w:val="111111"/>
          <w:sz w:val="28"/>
          <w:szCs w:val="28"/>
          <w:lang w:val="uk-UA"/>
        </w:rPr>
        <w:t xml:space="preserve"> </w:t>
      </w:r>
      <w:r w:rsidR="00D250C2" w:rsidRPr="00D250C2">
        <w:rPr>
          <w:color w:val="111111"/>
          <w:sz w:val="28"/>
          <w:szCs w:val="28"/>
          <w:lang w:val="uk-UA"/>
        </w:rPr>
        <w:t>підготували  Свято Букварика.</w:t>
      </w:r>
      <w:r w:rsidR="00D250C2">
        <w:rPr>
          <w:b/>
          <w:color w:val="111111"/>
          <w:sz w:val="28"/>
          <w:szCs w:val="28"/>
          <w:lang w:val="uk-UA"/>
        </w:rPr>
        <w:t xml:space="preserve"> </w:t>
      </w:r>
      <w:hyperlink r:id="rId57" w:history="1">
        <w:r w:rsidR="00D250C2" w:rsidRPr="00D250C2">
          <w:rPr>
            <w:rStyle w:val="a7"/>
            <w:sz w:val="28"/>
            <w:szCs w:val="28"/>
            <w:lang w:val="uk-UA"/>
          </w:rPr>
          <w:t>https://www.facebook.com/groups/368943021341344/permalink/771534721082170/</w:t>
        </w:r>
      </w:hyperlink>
    </w:p>
    <w:p w:rsidR="00D250C2" w:rsidRDefault="00D250C2" w:rsidP="00A62715">
      <w:pPr>
        <w:ind w:left="709" w:right="569" w:firstLine="708"/>
        <w:jc w:val="both"/>
        <w:rPr>
          <w:sz w:val="28"/>
          <w:szCs w:val="28"/>
          <w:lang w:val="ru-RU"/>
        </w:rPr>
      </w:pPr>
      <w:r w:rsidRPr="00D250C2">
        <w:rPr>
          <w:b/>
          <w:sz w:val="28"/>
          <w:szCs w:val="28"/>
          <w:lang w:val="ru-RU"/>
        </w:rPr>
        <w:t>З 24 травня по 1 червня</w:t>
      </w:r>
      <w:r>
        <w:rPr>
          <w:sz w:val="28"/>
          <w:szCs w:val="28"/>
          <w:lang w:val="ru-RU"/>
        </w:rPr>
        <w:t xml:space="preserve"> в нашій гімназії були організовані та </w:t>
      </w:r>
      <w:r>
        <w:rPr>
          <w:sz w:val="28"/>
          <w:szCs w:val="28"/>
          <w:lang w:val="ru-RU"/>
        </w:rPr>
        <w:lastRenderedPageBreak/>
        <w:t xml:space="preserve">проведені на належному рівні заходи до Дня захисту дітей.  </w:t>
      </w:r>
      <w:hyperlink r:id="rId58" w:history="1">
        <w:r w:rsidRPr="001C69D2">
          <w:rPr>
            <w:rStyle w:val="a7"/>
            <w:sz w:val="28"/>
            <w:szCs w:val="28"/>
            <w:lang w:val="ru-RU"/>
          </w:rPr>
          <w:t>https://odayaschool.e-schools.info/news/307978</w:t>
        </w:r>
      </w:hyperlink>
    </w:p>
    <w:p w:rsidR="00D250C2" w:rsidRDefault="00D250C2" w:rsidP="00A62715">
      <w:pPr>
        <w:ind w:left="709" w:right="569" w:firstLine="708"/>
        <w:jc w:val="both"/>
        <w:rPr>
          <w:sz w:val="28"/>
          <w:szCs w:val="28"/>
          <w:lang w:val="ru-RU"/>
        </w:rPr>
      </w:pP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Гімназія</w:t>
      </w:r>
      <w:r w:rsidRPr="003F278D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</w:t>
      </w:r>
      <w:r w:rsidRPr="003F278D">
        <w:rPr>
          <w:sz w:val="28"/>
          <w:szCs w:val="28"/>
          <w:lang w:val="ru-RU"/>
        </w:rPr>
        <w:t>це передусім простір життя дитини, тут вона не готується до життя, а живе. І тому важливо вибудовувати виховний простір так, щоб він сприяв гармонізації відносин між дітьми</w:t>
      </w:r>
      <w:r>
        <w:rPr>
          <w:sz w:val="28"/>
          <w:szCs w:val="28"/>
          <w:lang w:val="ru-RU"/>
        </w:rPr>
        <w:t xml:space="preserve"> і вчителями, </w:t>
      </w:r>
      <w:r w:rsidR="00D250C2">
        <w:rPr>
          <w:sz w:val="28"/>
          <w:szCs w:val="28"/>
          <w:lang w:val="ru-RU"/>
        </w:rPr>
        <w:t xml:space="preserve">між </w:t>
      </w:r>
      <w:r>
        <w:rPr>
          <w:sz w:val="28"/>
          <w:szCs w:val="28"/>
          <w:lang w:val="ru-RU"/>
        </w:rPr>
        <w:t>закладом освіти   та родиною.</w:t>
      </w:r>
    </w:p>
    <w:p w:rsidR="003321AE" w:rsidRDefault="003321AE" w:rsidP="00A62715">
      <w:pPr>
        <w:ind w:left="709" w:right="569" w:firstLine="708"/>
        <w:jc w:val="both"/>
        <w:rPr>
          <w:sz w:val="28"/>
          <w:szCs w:val="28"/>
          <w:lang w:val="ru-RU"/>
        </w:rPr>
      </w:pPr>
    </w:p>
    <w:p w:rsidR="00D250C2" w:rsidRDefault="00D250C2" w:rsidP="00A62715">
      <w:pPr>
        <w:pStyle w:val="a3"/>
        <w:spacing w:before="42"/>
        <w:ind w:left="662" w:right="569" w:firstLine="707"/>
        <w:jc w:val="both"/>
      </w:pPr>
      <w:r>
        <w:t>Виходячи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вищесказаного,</w:t>
      </w:r>
      <w:r>
        <w:rPr>
          <w:spacing w:val="1"/>
        </w:rPr>
        <w:t xml:space="preserve"> виховну роботу в Одайській гімназії </w:t>
      </w:r>
      <w:r>
        <w:t>у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 вважати </w:t>
      </w:r>
      <w:r>
        <w:t>задовільною.</w:t>
      </w:r>
    </w:p>
    <w:p w:rsidR="00363479" w:rsidRDefault="00363479" w:rsidP="00D250C2">
      <w:pPr>
        <w:pStyle w:val="a3"/>
        <w:spacing w:before="42"/>
        <w:ind w:left="662" w:right="844" w:firstLine="707"/>
        <w:jc w:val="both"/>
      </w:pPr>
    </w:p>
    <w:p w:rsidR="00363479" w:rsidRDefault="00363479" w:rsidP="00D250C2">
      <w:pPr>
        <w:pStyle w:val="a3"/>
        <w:spacing w:before="42"/>
        <w:ind w:left="662" w:right="844" w:firstLine="707"/>
        <w:jc w:val="both"/>
      </w:pPr>
    </w:p>
    <w:p w:rsidR="003321AE" w:rsidRDefault="003321AE" w:rsidP="003321AE">
      <w:pPr>
        <w:ind w:left="709" w:firstLine="708"/>
        <w:jc w:val="both"/>
        <w:rPr>
          <w:sz w:val="28"/>
          <w:szCs w:val="28"/>
          <w:lang w:val="ru-RU"/>
        </w:rPr>
      </w:pPr>
    </w:p>
    <w:p w:rsidR="00363479" w:rsidRDefault="003321AE" w:rsidP="00363479">
      <w:pPr>
        <w:pStyle w:val="1"/>
        <w:ind w:left="1384"/>
        <w:jc w:val="both"/>
      </w:pPr>
      <w:r w:rsidRPr="003321AE">
        <w:rPr>
          <w:lang w:val="ru-RU"/>
        </w:rPr>
        <w:t xml:space="preserve"> </w:t>
      </w:r>
      <w:r w:rsidR="00363479">
        <w:t>РОЗДІЛ</w:t>
      </w:r>
      <w:r w:rsidR="00363479">
        <w:rPr>
          <w:spacing w:val="-4"/>
        </w:rPr>
        <w:t xml:space="preserve"> </w:t>
      </w:r>
      <w:r w:rsidR="00363479">
        <w:t>ІV.</w:t>
      </w:r>
      <w:r w:rsidR="00363479">
        <w:rPr>
          <w:spacing w:val="-4"/>
        </w:rPr>
        <w:t xml:space="preserve"> </w:t>
      </w:r>
      <w:r w:rsidR="00363479">
        <w:t>УПРАВЛІНСЬКІ</w:t>
      </w:r>
      <w:r w:rsidR="00363479">
        <w:rPr>
          <w:spacing w:val="-2"/>
        </w:rPr>
        <w:t xml:space="preserve"> </w:t>
      </w:r>
      <w:r w:rsidR="00363479">
        <w:t>ПРОЦЕСИ</w:t>
      </w:r>
      <w:r w:rsidR="00363479">
        <w:rPr>
          <w:spacing w:val="-3"/>
        </w:rPr>
        <w:t xml:space="preserve"> </w:t>
      </w:r>
      <w:r w:rsidR="00363479">
        <w:t>ЗАКЛАДУ</w:t>
      </w:r>
      <w:r w:rsidR="00363479">
        <w:rPr>
          <w:spacing w:val="-5"/>
        </w:rPr>
        <w:t xml:space="preserve"> </w:t>
      </w:r>
      <w:r w:rsidR="00363479">
        <w:t>ОСВІТИ</w:t>
      </w:r>
    </w:p>
    <w:p w:rsidR="00363479" w:rsidRDefault="00363479" w:rsidP="00363479">
      <w:pPr>
        <w:pStyle w:val="a3"/>
        <w:spacing w:before="11"/>
        <w:rPr>
          <w:b/>
          <w:sz w:val="27"/>
        </w:rPr>
      </w:pPr>
    </w:p>
    <w:p w:rsidR="00363479" w:rsidRDefault="00363479" w:rsidP="00E03860">
      <w:pPr>
        <w:pStyle w:val="a3"/>
        <w:ind w:left="662" w:right="569" w:firstLine="707"/>
        <w:jc w:val="both"/>
      </w:pPr>
      <w:r>
        <w:t>Як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розумію,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-67"/>
        </w:rPr>
        <w:t xml:space="preserve"> </w:t>
      </w:r>
      <w:r>
        <w:t>неможлива без розуміння шляхів розвитку закладу освіти. Цілі розвитку та</w:t>
      </w:r>
      <w:r>
        <w:rPr>
          <w:spacing w:val="1"/>
        </w:rPr>
        <w:t xml:space="preserve"> </w:t>
      </w:r>
      <w:r>
        <w:t>основні кроки задля їх досягнення формулюються у Стратегії розвитку, що</w:t>
      </w:r>
      <w:r>
        <w:rPr>
          <w:spacing w:val="1"/>
        </w:rPr>
        <w:t xml:space="preserve"> </w:t>
      </w:r>
      <w:r>
        <w:t>містить</w:t>
      </w:r>
      <w:r>
        <w:rPr>
          <w:spacing w:val="-2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цінностей,</w:t>
      </w:r>
      <w:r>
        <w:rPr>
          <w:spacing w:val="-1"/>
        </w:rPr>
        <w:t xml:space="preserve"> </w:t>
      </w:r>
      <w:r w:rsidR="00B94C31">
        <w:t xml:space="preserve">яких дотримується </w:t>
      </w:r>
      <w:r>
        <w:t>заклад.</w:t>
      </w:r>
    </w:p>
    <w:p w:rsidR="00363479" w:rsidRDefault="00363479" w:rsidP="00E03860">
      <w:pPr>
        <w:pStyle w:val="a3"/>
        <w:spacing w:before="2"/>
        <w:ind w:left="662" w:right="569" w:firstLine="707"/>
        <w:jc w:val="both"/>
      </w:pPr>
      <w:r>
        <w:t>Створенню Стратегії розвитку у закладі освіти передувало анкетування</w:t>
      </w:r>
      <w:r>
        <w:rPr>
          <w:spacing w:val="-67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батьків,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дало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наявний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проводилося</w:t>
      </w:r>
      <w:r>
        <w:rPr>
          <w:spacing w:val="-67"/>
        </w:rPr>
        <w:t xml:space="preserve"> </w:t>
      </w:r>
      <w:r>
        <w:t>цілком</w:t>
      </w:r>
      <w:r>
        <w:rPr>
          <w:spacing w:val="-1"/>
        </w:rPr>
        <w:t xml:space="preserve"> </w:t>
      </w:r>
      <w:r>
        <w:t>анонімно у</w:t>
      </w:r>
      <w:r>
        <w:rPr>
          <w:spacing w:val="68"/>
        </w:rPr>
        <w:t xml:space="preserve"> </w:t>
      </w:r>
      <w:r w:rsidR="00B94C31">
        <w:t>грудні 2022</w:t>
      </w:r>
      <w:r>
        <w:rPr>
          <w:spacing w:val="-3"/>
        </w:rPr>
        <w:t xml:space="preserve"> </w:t>
      </w:r>
      <w:r>
        <w:t>року.</w:t>
      </w:r>
    </w:p>
    <w:p w:rsidR="00363479" w:rsidRDefault="00363479" w:rsidP="00E03860">
      <w:pPr>
        <w:pStyle w:val="a3"/>
        <w:spacing w:before="1"/>
        <w:ind w:left="1370" w:right="569"/>
        <w:jc w:val="both"/>
      </w:pPr>
      <w:r>
        <w:t>Серед</w:t>
      </w:r>
      <w:r>
        <w:rPr>
          <w:spacing w:val="-1"/>
        </w:rPr>
        <w:t xml:space="preserve"> </w:t>
      </w:r>
      <w:r>
        <w:t>педагогічних</w:t>
      </w:r>
      <w:r>
        <w:rPr>
          <w:spacing w:val="-5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анкетуванні</w:t>
      </w:r>
      <w:r>
        <w:rPr>
          <w:spacing w:val="-1"/>
        </w:rPr>
        <w:t xml:space="preserve"> </w:t>
      </w:r>
      <w:r>
        <w:t>взяли</w:t>
      </w:r>
      <w:r>
        <w:rPr>
          <w:spacing w:val="-1"/>
        </w:rPr>
        <w:t xml:space="preserve"> </w:t>
      </w:r>
      <w:r>
        <w:t>участь</w:t>
      </w:r>
      <w:r>
        <w:rPr>
          <w:spacing w:val="-6"/>
        </w:rPr>
        <w:t xml:space="preserve"> </w:t>
      </w:r>
      <w:r w:rsidR="00B94C31">
        <w:t>9</w:t>
      </w:r>
      <w:r>
        <w:rPr>
          <w:spacing w:val="-4"/>
        </w:rPr>
        <w:t xml:space="preserve"> </w:t>
      </w:r>
      <w:r w:rsidR="00B94C31">
        <w:t>осіб</w:t>
      </w:r>
      <w:r>
        <w:t>.</w:t>
      </w:r>
    </w:p>
    <w:p w:rsidR="00B94C31" w:rsidRDefault="00B94C31" w:rsidP="00363479">
      <w:pPr>
        <w:pStyle w:val="a3"/>
        <w:spacing w:before="1"/>
        <w:ind w:left="1370"/>
        <w:jc w:val="both"/>
      </w:pPr>
    </w:p>
    <w:p w:rsidR="003321AE" w:rsidRDefault="00B94C31" w:rsidP="00363479">
      <w:pPr>
        <w:ind w:left="709" w:firstLine="708"/>
        <w:jc w:val="both"/>
        <w:rPr>
          <w:b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5299113" cy="3525398"/>
            <wp:effectExtent l="0" t="0" r="1587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B94C31" w:rsidRDefault="00B94C31" w:rsidP="00363479">
      <w:pPr>
        <w:ind w:left="709" w:firstLine="708"/>
        <w:jc w:val="both"/>
        <w:rPr>
          <w:b/>
          <w:sz w:val="28"/>
          <w:szCs w:val="28"/>
          <w:lang w:val="ru-RU"/>
        </w:rPr>
      </w:pPr>
    </w:p>
    <w:p w:rsidR="00B94C31" w:rsidRDefault="00B94C31" w:rsidP="00363479">
      <w:pPr>
        <w:ind w:left="709" w:firstLine="708"/>
        <w:jc w:val="both"/>
        <w:rPr>
          <w:b/>
          <w:sz w:val="28"/>
          <w:szCs w:val="28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5354198" cy="2533880"/>
            <wp:effectExtent l="0" t="0" r="1841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B94C31" w:rsidRDefault="00B94C31" w:rsidP="00363479">
      <w:pPr>
        <w:ind w:left="709" w:firstLine="708"/>
        <w:jc w:val="both"/>
        <w:rPr>
          <w:b/>
          <w:sz w:val="28"/>
          <w:szCs w:val="28"/>
          <w:lang w:val="ru-RU"/>
        </w:rPr>
      </w:pPr>
    </w:p>
    <w:p w:rsidR="00B94C31" w:rsidRDefault="00564AE9" w:rsidP="00363479">
      <w:pPr>
        <w:ind w:left="709" w:firstLine="708"/>
        <w:jc w:val="both"/>
        <w:rPr>
          <w:b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5354198" cy="2820318"/>
            <wp:effectExtent l="0" t="0" r="18415" b="184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564AE9" w:rsidRDefault="00564AE9" w:rsidP="00363479">
      <w:pPr>
        <w:ind w:left="709" w:firstLine="708"/>
        <w:jc w:val="both"/>
        <w:rPr>
          <w:b/>
          <w:sz w:val="28"/>
          <w:szCs w:val="28"/>
          <w:lang w:val="ru-RU"/>
        </w:rPr>
      </w:pPr>
    </w:p>
    <w:p w:rsidR="00564AE9" w:rsidRDefault="00564AE9" w:rsidP="00363479">
      <w:pPr>
        <w:ind w:left="709" w:firstLine="708"/>
        <w:jc w:val="both"/>
        <w:rPr>
          <w:b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5464366" cy="2818800"/>
            <wp:effectExtent l="0" t="0" r="22225" b="1968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564AE9" w:rsidRDefault="00564AE9" w:rsidP="00363479">
      <w:pPr>
        <w:ind w:left="709" w:firstLine="708"/>
        <w:jc w:val="both"/>
        <w:rPr>
          <w:b/>
          <w:sz w:val="28"/>
          <w:szCs w:val="28"/>
          <w:lang w:val="ru-RU"/>
        </w:rPr>
      </w:pPr>
    </w:p>
    <w:p w:rsidR="00564AE9" w:rsidRDefault="00564AE9" w:rsidP="00B94C31">
      <w:pPr>
        <w:pStyle w:val="a3"/>
        <w:spacing w:before="89"/>
        <w:ind w:left="662" w:right="-48" w:firstLine="707"/>
        <w:jc w:val="both"/>
      </w:pPr>
    </w:p>
    <w:p w:rsidR="00564AE9" w:rsidRDefault="00564AE9" w:rsidP="00B94C31">
      <w:pPr>
        <w:pStyle w:val="a3"/>
        <w:spacing w:before="89"/>
        <w:ind w:left="662" w:right="-48" w:firstLine="707"/>
        <w:jc w:val="both"/>
      </w:pPr>
      <w:r>
        <w:rPr>
          <w:noProof/>
          <w:lang w:eastAsia="uk-UA"/>
        </w:rPr>
        <w:lastRenderedPageBreak/>
        <w:drawing>
          <wp:inline distT="0" distB="0" distL="0" distR="0">
            <wp:extent cx="5299114" cy="2699133"/>
            <wp:effectExtent l="0" t="0" r="15875" b="254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564AE9" w:rsidRDefault="00564AE9" w:rsidP="00B94C31">
      <w:pPr>
        <w:pStyle w:val="a3"/>
        <w:spacing w:before="89"/>
        <w:ind w:left="662" w:right="-48" w:firstLine="707"/>
        <w:jc w:val="both"/>
      </w:pPr>
    </w:p>
    <w:p w:rsidR="00564AE9" w:rsidRDefault="00564AE9" w:rsidP="00B94C31">
      <w:pPr>
        <w:pStyle w:val="a3"/>
        <w:spacing w:before="89"/>
        <w:ind w:left="662" w:right="-48" w:firstLine="707"/>
        <w:jc w:val="both"/>
      </w:pPr>
      <w:r>
        <w:rPr>
          <w:noProof/>
          <w:lang w:eastAsia="uk-UA"/>
        </w:rPr>
        <w:drawing>
          <wp:inline distT="0" distB="0" distL="0" distR="0">
            <wp:extent cx="5188945" cy="2908453"/>
            <wp:effectExtent l="0" t="0" r="12065" b="254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564AE9" w:rsidRDefault="00564AE9" w:rsidP="00B94C31">
      <w:pPr>
        <w:pStyle w:val="a3"/>
        <w:spacing w:before="89"/>
        <w:ind w:left="662" w:right="-48" w:firstLine="707"/>
        <w:jc w:val="both"/>
      </w:pPr>
    </w:p>
    <w:p w:rsidR="00564AE9" w:rsidRDefault="00FB3CF5" w:rsidP="00B94C31">
      <w:pPr>
        <w:pStyle w:val="a3"/>
        <w:spacing w:before="89"/>
        <w:ind w:left="662" w:right="-48" w:firstLine="707"/>
        <w:jc w:val="both"/>
      </w:pPr>
      <w:r>
        <w:rPr>
          <w:noProof/>
          <w:lang w:eastAsia="uk-UA"/>
        </w:rPr>
        <w:drawing>
          <wp:inline distT="0" distB="0" distL="0" distR="0">
            <wp:extent cx="5288097" cy="2963538"/>
            <wp:effectExtent l="0" t="0" r="27305" b="279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FB3CF5" w:rsidRDefault="00FB3CF5" w:rsidP="00B94C31">
      <w:pPr>
        <w:pStyle w:val="a3"/>
        <w:spacing w:before="89"/>
        <w:ind w:left="662" w:right="-48" w:firstLine="707"/>
        <w:jc w:val="both"/>
      </w:pPr>
      <w:r>
        <w:rPr>
          <w:noProof/>
          <w:lang w:eastAsia="uk-UA"/>
        </w:rPr>
        <w:lastRenderedPageBreak/>
        <w:drawing>
          <wp:inline distT="0" distB="0" distL="0" distR="0">
            <wp:extent cx="5023692" cy="2908453"/>
            <wp:effectExtent l="0" t="0" r="24765" b="254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FB3CF5" w:rsidRDefault="00FB3CF5" w:rsidP="00B94C31">
      <w:pPr>
        <w:pStyle w:val="a3"/>
        <w:spacing w:before="89"/>
        <w:ind w:left="662" w:right="-48" w:firstLine="707"/>
        <w:jc w:val="both"/>
      </w:pPr>
    </w:p>
    <w:p w:rsidR="00FB3CF5" w:rsidRDefault="00FB3CF5" w:rsidP="00B94C31">
      <w:pPr>
        <w:pStyle w:val="a3"/>
        <w:spacing w:before="89"/>
        <w:ind w:left="662" w:right="-48" w:firstLine="707"/>
        <w:jc w:val="both"/>
      </w:pPr>
      <w:r>
        <w:rPr>
          <w:noProof/>
          <w:lang w:eastAsia="uk-UA"/>
        </w:rPr>
        <w:drawing>
          <wp:inline distT="0" distB="0" distL="0" distR="0">
            <wp:extent cx="4781320" cy="2787267"/>
            <wp:effectExtent l="0" t="0" r="19685" b="1333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FB3CF5" w:rsidRDefault="00FB3CF5" w:rsidP="00B94C31">
      <w:pPr>
        <w:pStyle w:val="a3"/>
        <w:spacing w:before="89"/>
        <w:ind w:left="662" w:right="-48" w:firstLine="707"/>
        <w:jc w:val="both"/>
      </w:pPr>
      <w:r>
        <w:rPr>
          <w:noProof/>
          <w:lang w:eastAsia="uk-UA"/>
        </w:rPr>
        <w:drawing>
          <wp:inline distT="0" distB="0" distL="0" distR="0">
            <wp:extent cx="5023692" cy="3073706"/>
            <wp:effectExtent l="0" t="0" r="24765" b="1270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FB3CF5" w:rsidRDefault="00FB3CF5" w:rsidP="00B94C31">
      <w:pPr>
        <w:pStyle w:val="a3"/>
        <w:spacing w:before="89"/>
        <w:ind w:left="662" w:right="-48" w:firstLine="707"/>
        <w:jc w:val="both"/>
      </w:pPr>
      <w:r>
        <w:rPr>
          <w:noProof/>
          <w:lang w:eastAsia="uk-UA"/>
        </w:rPr>
        <w:lastRenderedPageBreak/>
        <w:drawing>
          <wp:inline distT="0" distB="0" distL="0" distR="0">
            <wp:extent cx="5177928" cy="2930487"/>
            <wp:effectExtent l="0" t="0" r="22860" b="2286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FB3CF5" w:rsidRDefault="00FB3CF5" w:rsidP="00B94C31">
      <w:pPr>
        <w:pStyle w:val="a3"/>
        <w:spacing w:before="89"/>
        <w:ind w:left="662" w:right="-48" w:firstLine="707"/>
        <w:jc w:val="both"/>
      </w:pPr>
      <w:r>
        <w:rPr>
          <w:noProof/>
          <w:lang w:eastAsia="uk-UA"/>
        </w:rPr>
        <w:drawing>
          <wp:inline distT="0" distB="0" distL="0" distR="0">
            <wp:extent cx="5188944" cy="3029639"/>
            <wp:effectExtent l="0" t="0" r="12065" b="1841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FB3CF5" w:rsidRDefault="00FB3CF5" w:rsidP="00B94C31">
      <w:pPr>
        <w:pStyle w:val="a3"/>
        <w:spacing w:before="89"/>
        <w:ind w:left="662" w:right="-48" w:firstLine="707"/>
        <w:jc w:val="both"/>
      </w:pPr>
      <w:r>
        <w:rPr>
          <w:noProof/>
          <w:lang w:eastAsia="uk-UA"/>
        </w:rPr>
        <w:drawing>
          <wp:inline distT="0" distB="0" distL="0" distR="0">
            <wp:extent cx="5122843" cy="2710149"/>
            <wp:effectExtent l="0" t="0" r="20955" b="1460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FB3CF5" w:rsidRDefault="00FB3CF5" w:rsidP="00B94C31">
      <w:pPr>
        <w:pStyle w:val="a3"/>
        <w:spacing w:before="89"/>
        <w:ind w:left="662" w:right="-48" w:firstLine="707"/>
        <w:jc w:val="both"/>
      </w:pPr>
    </w:p>
    <w:p w:rsidR="00FB3CF5" w:rsidRDefault="00FB3CF5" w:rsidP="00B94C31">
      <w:pPr>
        <w:pStyle w:val="a3"/>
        <w:spacing w:before="89"/>
        <w:ind w:left="662" w:right="-48" w:firstLine="707"/>
        <w:jc w:val="both"/>
      </w:pPr>
    </w:p>
    <w:p w:rsidR="00B94C31" w:rsidRDefault="00B94C31" w:rsidP="00E03860">
      <w:pPr>
        <w:pStyle w:val="a3"/>
        <w:tabs>
          <w:tab w:val="left" w:pos="9923"/>
        </w:tabs>
        <w:spacing w:before="89"/>
        <w:ind w:left="662" w:right="569" w:firstLine="707"/>
        <w:jc w:val="both"/>
      </w:pPr>
      <w:r>
        <w:lastRenderedPageBreak/>
        <w:t>Для успішної роботи та конструктивної взаємодії здобувачів освіти, їх</w:t>
      </w:r>
      <w:r>
        <w:rPr>
          <w:spacing w:val="1"/>
        </w:rPr>
        <w:t xml:space="preserve"> </w:t>
      </w:r>
      <w:r>
        <w:t>батьків, педагогічних та інших працівників закладу освіти важливе значення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сприятливого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колективі.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визначальним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комфортних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працівників. Результати анкетування, свідчать в загальному про сприятливий</w:t>
      </w:r>
      <w:r>
        <w:rPr>
          <w:spacing w:val="1"/>
        </w:rPr>
        <w:t xml:space="preserve"> </w:t>
      </w:r>
      <w:r>
        <w:t>психологічний клімат у колективі, проте інколи між учасниками 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непорозуміння,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нелегко.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rPr>
          <w:spacing w:val="-1"/>
        </w:rPr>
        <w:t>схиляюся</w:t>
      </w:r>
      <w:r>
        <w:rPr>
          <w:spacing w:val="-18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конструктивного</w:t>
      </w:r>
      <w:r>
        <w:rPr>
          <w:spacing w:val="-15"/>
        </w:rPr>
        <w:t xml:space="preserve"> </w:t>
      </w:r>
      <w:r>
        <w:t>вирішення</w:t>
      </w:r>
      <w:r>
        <w:rPr>
          <w:spacing w:val="-15"/>
        </w:rPr>
        <w:t xml:space="preserve"> </w:t>
      </w:r>
      <w:r>
        <w:t>конфліктів</w:t>
      </w:r>
      <w:r>
        <w:rPr>
          <w:spacing w:val="-15"/>
        </w:rPr>
        <w:t xml:space="preserve"> </w:t>
      </w:r>
      <w:r>
        <w:t>задля</w:t>
      </w:r>
      <w:r>
        <w:rPr>
          <w:spacing w:val="-16"/>
        </w:rPr>
        <w:t xml:space="preserve"> </w:t>
      </w:r>
      <w:r>
        <w:t>прийняття</w:t>
      </w:r>
      <w:r>
        <w:rPr>
          <w:spacing w:val="-16"/>
        </w:rPr>
        <w:t xml:space="preserve"> </w:t>
      </w:r>
      <w:r>
        <w:t>рішення,</w:t>
      </w:r>
      <w:r>
        <w:rPr>
          <w:spacing w:val="-68"/>
        </w:rPr>
        <w:t xml:space="preserve"> </w:t>
      </w:r>
      <w:r>
        <w:t>яке</w:t>
      </w:r>
      <w:r>
        <w:rPr>
          <w:spacing w:val="-7"/>
        </w:rPr>
        <w:t xml:space="preserve"> </w:t>
      </w:r>
      <w:r>
        <w:t>задовольнятиме</w:t>
      </w:r>
      <w:r>
        <w:rPr>
          <w:spacing w:val="-12"/>
        </w:rPr>
        <w:t xml:space="preserve"> </w:t>
      </w:r>
      <w:r>
        <w:t>учасників</w:t>
      </w:r>
      <w:r>
        <w:rPr>
          <w:spacing w:val="-9"/>
        </w:rPr>
        <w:t xml:space="preserve"> </w:t>
      </w:r>
      <w:r>
        <w:t>конфлікту.</w:t>
      </w:r>
      <w:r>
        <w:rPr>
          <w:spacing w:val="-8"/>
        </w:rPr>
        <w:t xml:space="preserve"> </w:t>
      </w:r>
    </w:p>
    <w:p w:rsidR="00B94C31" w:rsidRDefault="00B94C31" w:rsidP="00363479">
      <w:pPr>
        <w:ind w:left="709" w:firstLine="708"/>
        <w:jc w:val="both"/>
        <w:rPr>
          <w:b/>
          <w:sz w:val="28"/>
          <w:szCs w:val="28"/>
          <w:lang w:val="ru-RU"/>
        </w:rPr>
      </w:pPr>
    </w:p>
    <w:p w:rsidR="00FB3CF5" w:rsidRDefault="00FB3CF5" w:rsidP="00FB3CF5">
      <w:pPr>
        <w:pStyle w:val="a3"/>
        <w:spacing w:before="74"/>
        <w:ind w:left="1370"/>
      </w:pPr>
      <w:r>
        <w:t>У</w:t>
      </w:r>
      <w:r>
        <w:rPr>
          <w:spacing w:val="-1"/>
        </w:rPr>
        <w:t xml:space="preserve"> </w:t>
      </w:r>
      <w:r>
        <w:t xml:space="preserve">анкетуванні </w:t>
      </w:r>
      <w:r w:rsidR="00E03860">
        <w:t>взяли</w:t>
      </w:r>
      <w:r>
        <w:rPr>
          <w:spacing w:val="-1"/>
        </w:rPr>
        <w:t xml:space="preserve"> </w:t>
      </w:r>
      <w:r>
        <w:t>участь</w:t>
      </w:r>
      <w:r>
        <w:rPr>
          <w:spacing w:val="-2"/>
        </w:rPr>
        <w:t xml:space="preserve"> </w:t>
      </w:r>
      <w:r>
        <w:t>36</w:t>
      </w:r>
      <w:r>
        <w:rPr>
          <w:spacing w:val="-4"/>
        </w:rPr>
        <w:t xml:space="preserve"> </w:t>
      </w:r>
      <w:r w:rsidR="00E03860">
        <w:t>батьків</w:t>
      </w:r>
      <w:r>
        <w:t>.</w:t>
      </w: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446643" cy="2838616"/>
            <wp:effectExtent l="0" t="0" r="2095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550010" cy="2910178"/>
            <wp:effectExtent l="0" t="0" r="12700" b="241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5486400" cy="2759103"/>
            <wp:effectExtent l="0" t="0" r="19050" b="222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518205" cy="2600077"/>
            <wp:effectExtent l="0" t="0" r="25400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279666" cy="2854518"/>
            <wp:effectExtent l="0" t="0" r="16510" b="222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557961" cy="2528515"/>
            <wp:effectExtent l="0" t="0" r="24130" b="2476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064981" cy="2592125"/>
            <wp:effectExtent l="0" t="0" r="21590" b="1778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FB3CF5" w:rsidRDefault="00FB3CF5" w:rsidP="00363479">
      <w:pPr>
        <w:ind w:left="709" w:firstLine="708"/>
        <w:jc w:val="both"/>
        <w:rPr>
          <w:b/>
          <w:sz w:val="28"/>
          <w:szCs w:val="28"/>
        </w:rPr>
      </w:pP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136543" cy="3053301"/>
            <wp:effectExtent l="0" t="0" r="26035" b="1397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224007" cy="2584174"/>
            <wp:effectExtent l="0" t="0" r="15240" b="2603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367130" cy="4436827"/>
            <wp:effectExtent l="0" t="0" r="24130" b="2095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5510254" cy="4786685"/>
            <wp:effectExtent l="0" t="0" r="14605" b="1397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</w:p>
    <w:p w:rsidR="00927289" w:rsidRDefault="00927289" w:rsidP="00363479">
      <w:pPr>
        <w:ind w:left="709" w:firstLine="708"/>
        <w:jc w:val="both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414839" cy="2862469"/>
            <wp:effectExtent l="0" t="0" r="14605" b="1460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894E8F" w:rsidRDefault="00894E8F" w:rsidP="00363479">
      <w:pPr>
        <w:ind w:left="709" w:firstLine="708"/>
        <w:jc w:val="both"/>
        <w:rPr>
          <w:b/>
          <w:sz w:val="28"/>
          <w:szCs w:val="28"/>
        </w:rPr>
      </w:pPr>
    </w:p>
    <w:p w:rsidR="00894E8F" w:rsidRDefault="00894E8F" w:rsidP="00363479">
      <w:pPr>
        <w:ind w:left="709" w:firstLine="708"/>
        <w:jc w:val="both"/>
        <w:rPr>
          <w:b/>
          <w:sz w:val="28"/>
          <w:szCs w:val="28"/>
        </w:rPr>
      </w:pPr>
    </w:p>
    <w:p w:rsidR="00894E8F" w:rsidRDefault="00894E8F" w:rsidP="00363479">
      <w:pPr>
        <w:ind w:left="709" w:firstLine="708"/>
        <w:jc w:val="both"/>
        <w:rPr>
          <w:b/>
          <w:sz w:val="28"/>
          <w:szCs w:val="28"/>
        </w:rPr>
      </w:pPr>
    </w:p>
    <w:p w:rsidR="00894E8F" w:rsidRDefault="00894E8F" w:rsidP="00363479">
      <w:pPr>
        <w:ind w:left="709" w:firstLine="708"/>
        <w:jc w:val="both"/>
        <w:rPr>
          <w:b/>
          <w:sz w:val="28"/>
          <w:szCs w:val="28"/>
        </w:rPr>
      </w:pPr>
    </w:p>
    <w:p w:rsidR="00894E8F" w:rsidRDefault="00894E8F" w:rsidP="00363479">
      <w:pPr>
        <w:ind w:left="709" w:firstLine="708"/>
        <w:jc w:val="both"/>
        <w:rPr>
          <w:b/>
          <w:sz w:val="28"/>
          <w:szCs w:val="28"/>
        </w:rPr>
      </w:pPr>
    </w:p>
    <w:p w:rsidR="00894E8F" w:rsidRDefault="00894E8F" w:rsidP="00894E8F">
      <w:pPr>
        <w:jc w:val="both"/>
        <w:rPr>
          <w:b/>
          <w:sz w:val="28"/>
          <w:szCs w:val="28"/>
        </w:rPr>
      </w:pPr>
    </w:p>
    <w:p w:rsidR="00894E8F" w:rsidRDefault="00894E8F" w:rsidP="00894E8F">
      <w:pPr>
        <w:pStyle w:val="a3"/>
        <w:tabs>
          <w:tab w:val="left" w:pos="567"/>
        </w:tabs>
        <w:spacing w:before="89"/>
        <w:ind w:left="567" w:right="711"/>
        <w:jc w:val="both"/>
      </w:pPr>
      <w:r>
        <w:lastRenderedPageBreak/>
        <w:t xml:space="preserve">     </w:t>
      </w:r>
    </w:p>
    <w:p w:rsidR="00894E8F" w:rsidRDefault="00894E8F" w:rsidP="00894E8F">
      <w:pPr>
        <w:pStyle w:val="a3"/>
        <w:tabs>
          <w:tab w:val="left" w:pos="567"/>
        </w:tabs>
        <w:ind w:left="567" w:right="569" w:firstLine="707"/>
        <w:jc w:val="both"/>
      </w:pPr>
      <w:r>
        <w:t>Протягом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н.р.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працював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освітньою</w:t>
      </w:r>
      <w:r>
        <w:rPr>
          <w:spacing w:val="1"/>
        </w:rPr>
        <w:t xml:space="preserve"> </w:t>
      </w:r>
      <w:r>
        <w:t>програмою</w:t>
      </w:r>
      <w:r w:rsidR="007960C1">
        <w:t xml:space="preserve"> І та ІІ циклів початкової освіти (1-4 класи), освітньою програмою І циклу базової середньої освіти (5 клас) та освітньою програмою базової загальної середньої освіти (6-9 класи)</w:t>
      </w:r>
      <w:r>
        <w:t xml:space="preserve"> (погоджено педагогічною радою, протокол №1 від 01.09.2022</w:t>
      </w:r>
      <w:r>
        <w:rPr>
          <w:spacing w:val="1"/>
        </w:rPr>
        <w:t xml:space="preserve"> </w:t>
      </w:r>
      <w:r w:rsidR="007960C1">
        <w:t>року).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Одайська гімназія Тульчинської міської ради Вінницької області здійснює планування своєї діяльності на підставі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 xml:space="preserve"> Законів України «Про освіту», «Про повну загальну середню освіту»,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інших; 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 xml:space="preserve">Указу Президента України від 16 березня 2022 року № 143 «Про загальнонаціональну хвилину мовчання за загиблими внаслідок збройної агресії Російської Федерації проти України»; 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 xml:space="preserve">постанови Кабінету Міністрів України від 24 червня 2022 року №711 «Про початок навчального року під час дії правового режиму воєнного стану в Україні»; 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розпорядження Кабінету Міністрів України від 14 грудня 2016 р. № 988- 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 xml:space="preserve"> Санітарного регламенту для закладів загальної середньої освіти, затвердженого наказом Міністерства охорони здоров'я України від 25.09.2020 №2205, зареєстрованого в Міністерстві юстиції України 10 листопада 2020 р. за №1111/35394; 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Державного стандарту початкової освіти, затвердженого постановою Кабінету Міністрів України від 21.02.2018 №87 (у редакції постанови Кабінету Міністрів України від24.07.2019 № 688);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Державного стандарту базової середньої освіти (затвердженого постановою Кабінету Міністрів України від 30.09.2020 р. № 898);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Державного стандарту базової та повної загальної середньої освіти (затвердженого Постановою КМУ від 23 листопада 2011 року № 1392);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Типової освітньої програми для учнів 1-2 класів закладів загальної середньої освіти, розробленої під керівництвом Р. Б. Шияна (затвердженої наказом Міністерства освіти і науки України від 12.08.2022 № 743);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Типової освітньої програми для учнів 3-4 класів закладів загальної середньої освіти, розробленої під керівництвом Р. Б. Шияна (затвердженої наказом Міністерства освіти і науки України від 12.08.2022 № 743);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Типової освітньої програми для 5 – 9 класів закладів загальної середньої освіти (затвердженої наказом Міністерства освіти і науки України від 19.02. 2021 № 235);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 xml:space="preserve">Типової освітньої програми закладів загальної середньої освіти ІІ ступеня (затвердженої наказом Міністерства освіти і науки України від 20.04. 2018 № 405 (зі змінами і доповненнями, внесеними наказом МОН України від </w:t>
      </w:r>
      <w:r>
        <w:lastRenderedPageBreak/>
        <w:t>13.09.2021 № 983));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Наказу МОН України від 8 вересня 2020 року №1115, зареєстрованого в Міністерстві юстиції 28 вересня 2020 року за №941/35224 “Деякі питання організації дистанційного навчання”;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Наказу МОН України від 28.03.2022 № 274 «Про деякі питання здобуття загальної середньої освіти та освітнього процесу в умовах воєнного стану»;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 xml:space="preserve">Наказів МОН України від 12.07.2021 № 795 (зі змінами, внесеними у додаток наказами МОН від 10.08.2021 № 898, від 13.12. 2021  №1358, від 02.02. 2022 № 96, від 09.02. 2022 № 143, від 11.04. 2022  № 324), (гриф Міністерства станом на 01 серпня 2022 року надано 95 модельним навчальним програмам), від 03.08.2022 № 698 щодо оновлення змісту освітніх програм; 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Листа МОН України від 30.06.2022 № 1/7322-22 «Про організацію 2022/2023 навчального  року»;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Листа МОН України від16.03.2022 №1/3472-22 «Про виконання Указу Президента України Володимира ЗЕЛЕНСЬКОГО від 16.03.2022 №143/2022»;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 xml:space="preserve"> Листів МОН України  від 23.03.2020 № 1/9-173; від 16.04.2020 № 1/9-213; методичними рекомендаціями «Організація дистанційного навчання в школі» (авт.: А. Лотоцька, О. Пасічник), розробленими за підтримки МОН (https://cutt.ly/MynTayc);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Положення про дистанційну форму здобуття повної загальної середньої освіти, затвердженого наказом Міністерства освіти і науки України від 08.09. 2020 № 1115, зареєстрованим в Міністерстві юстиції України 28 вересня 2020 р. за № 941/35224);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Постанови  головного державного санітарного лікаря від 06.09.2021 року №10 “Про затвердження протиепідемічних заходів у закладах освіти на період карантину у зв’язку поширенням коронавірусної хвороби (COVID-19)”</w:t>
      </w:r>
    </w:p>
    <w:p w:rsidR="007960C1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 xml:space="preserve"> Постанови  Кабінету Міністрів України від 27.05.2022 року № 630«Про внесення змін до деяких актів Кабінету Міністрів України щодо запобігання поширенню на території України гострої респіраторної хвороби COVID-19, спричиненої коронавірусом SARS-CoV-2»;</w:t>
      </w:r>
    </w:p>
    <w:p w:rsidR="00894E8F" w:rsidRDefault="007960C1" w:rsidP="007960C1">
      <w:pPr>
        <w:pStyle w:val="a3"/>
        <w:tabs>
          <w:tab w:val="left" w:pos="567"/>
        </w:tabs>
        <w:ind w:left="567" w:right="569" w:firstLine="707"/>
        <w:jc w:val="both"/>
      </w:pPr>
      <w:r>
        <w:t>Листа МОН України від 10.08.2022 року №1/9105-22 «Щодо організації виховного процесу у 2022/2023 навчальному році».</w:t>
      </w:r>
    </w:p>
    <w:p w:rsidR="00894E8F" w:rsidRDefault="007960C1" w:rsidP="00894E8F">
      <w:pPr>
        <w:pStyle w:val="a3"/>
        <w:tabs>
          <w:tab w:val="left" w:pos="567"/>
        </w:tabs>
        <w:spacing w:before="74"/>
        <w:ind w:left="567" w:right="569" w:firstLine="707"/>
        <w:jc w:val="both"/>
      </w:pPr>
      <w:r>
        <w:t>У 2022/2023</w:t>
      </w:r>
      <w:r w:rsidR="00894E8F">
        <w:t xml:space="preserve"> навчальному році заклад</w:t>
      </w:r>
      <w:r>
        <w:t xml:space="preserve"> освіти </w:t>
      </w:r>
      <w:r w:rsidR="00894E8F">
        <w:t xml:space="preserve"> працював за річним</w:t>
      </w:r>
      <w:r w:rsidR="00894E8F">
        <w:rPr>
          <w:spacing w:val="1"/>
        </w:rPr>
        <w:t xml:space="preserve"> </w:t>
      </w:r>
      <w:r w:rsidR="00894E8F">
        <w:rPr>
          <w:spacing w:val="-1"/>
        </w:rPr>
        <w:t>планом,</w:t>
      </w:r>
      <w:r w:rsidR="00894E8F">
        <w:rPr>
          <w:spacing w:val="-17"/>
        </w:rPr>
        <w:t xml:space="preserve"> </w:t>
      </w:r>
      <w:r w:rsidR="00894E8F">
        <w:rPr>
          <w:spacing w:val="-1"/>
        </w:rPr>
        <w:t>затвердженим</w:t>
      </w:r>
      <w:r w:rsidR="00894E8F">
        <w:rPr>
          <w:spacing w:val="-15"/>
        </w:rPr>
        <w:t xml:space="preserve"> </w:t>
      </w:r>
      <w:r w:rsidR="00894E8F">
        <w:t>за</w:t>
      </w:r>
      <w:r w:rsidR="00894E8F">
        <w:rPr>
          <w:spacing w:val="-17"/>
        </w:rPr>
        <w:t xml:space="preserve"> </w:t>
      </w:r>
      <w:r w:rsidR="00894E8F">
        <w:t>засіданні</w:t>
      </w:r>
      <w:r w:rsidR="00894E8F">
        <w:rPr>
          <w:spacing w:val="-14"/>
        </w:rPr>
        <w:t xml:space="preserve"> </w:t>
      </w:r>
      <w:r w:rsidR="00894E8F">
        <w:t>педагогічної</w:t>
      </w:r>
      <w:r w:rsidR="00894E8F">
        <w:rPr>
          <w:spacing w:val="-14"/>
        </w:rPr>
        <w:t xml:space="preserve"> </w:t>
      </w:r>
      <w:r w:rsidR="00894E8F">
        <w:t>ради</w:t>
      </w:r>
      <w:r w:rsidR="00894E8F">
        <w:rPr>
          <w:spacing w:val="-18"/>
        </w:rPr>
        <w:t xml:space="preserve"> </w:t>
      </w:r>
      <w:r w:rsidR="00894E8F">
        <w:t>№</w:t>
      </w:r>
      <w:r w:rsidR="00894E8F">
        <w:rPr>
          <w:spacing w:val="-15"/>
        </w:rPr>
        <w:t xml:space="preserve"> </w:t>
      </w:r>
      <w:r>
        <w:t>1</w:t>
      </w:r>
      <w:r w:rsidR="00894E8F">
        <w:rPr>
          <w:spacing w:val="-14"/>
        </w:rPr>
        <w:t xml:space="preserve"> </w:t>
      </w:r>
      <w:r w:rsidR="00894E8F">
        <w:t>від</w:t>
      </w:r>
      <w:r w:rsidR="00894E8F">
        <w:rPr>
          <w:spacing w:val="-18"/>
        </w:rPr>
        <w:t xml:space="preserve"> </w:t>
      </w:r>
      <w:r>
        <w:t>01.09.2022</w:t>
      </w:r>
      <w:r w:rsidR="00894E8F">
        <w:rPr>
          <w:spacing w:val="-14"/>
        </w:rPr>
        <w:t xml:space="preserve"> </w:t>
      </w:r>
      <w:r w:rsidR="00894E8F">
        <w:t>року,</w:t>
      </w:r>
      <w:r w:rsidR="00894E8F">
        <w:rPr>
          <w:spacing w:val="-68"/>
        </w:rPr>
        <w:t xml:space="preserve"> </w:t>
      </w:r>
      <w:r w:rsidR="00894E8F">
        <w:t>що</w:t>
      </w:r>
      <w:r w:rsidR="00894E8F">
        <w:rPr>
          <w:spacing w:val="1"/>
        </w:rPr>
        <w:t xml:space="preserve"> </w:t>
      </w:r>
      <w:r w:rsidR="00894E8F">
        <w:t>включав</w:t>
      </w:r>
      <w:r w:rsidR="00894E8F">
        <w:rPr>
          <w:spacing w:val="1"/>
        </w:rPr>
        <w:t xml:space="preserve"> </w:t>
      </w:r>
      <w:r w:rsidR="00894E8F">
        <w:t>розділи</w:t>
      </w:r>
      <w:r w:rsidR="00894E8F">
        <w:rPr>
          <w:spacing w:val="1"/>
        </w:rPr>
        <w:t xml:space="preserve"> </w:t>
      </w:r>
      <w:r w:rsidR="00894E8F">
        <w:t>із</w:t>
      </w:r>
      <w:r w:rsidR="00894E8F">
        <w:rPr>
          <w:spacing w:val="1"/>
        </w:rPr>
        <w:t xml:space="preserve"> </w:t>
      </w:r>
      <w:r w:rsidR="00894E8F">
        <w:t>управлінської</w:t>
      </w:r>
      <w:r w:rsidR="00894E8F">
        <w:rPr>
          <w:spacing w:val="1"/>
        </w:rPr>
        <w:t xml:space="preserve"> </w:t>
      </w:r>
      <w:r w:rsidR="00894E8F">
        <w:t>діяльності,</w:t>
      </w:r>
      <w:r w:rsidR="00894E8F">
        <w:rPr>
          <w:spacing w:val="1"/>
        </w:rPr>
        <w:t xml:space="preserve"> </w:t>
      </w:r>
      <w:r>
        <w:t>освітньої</w:t>
      </w:r>
      <w:r w:rsidR="00894E8F">
        <w:t>,</w:t>
      </w:r>
      <w:r w:rsidR="00894E8F">
        <w:rPr>
          <w:spacing w:val="1"/>
        </w:rPr>
        <w:t xml:space="preserve"> </w:t>
      </w:r>
      <w:r w:rsidR="00894E8F">
        <w:t>навчально-методичної</w:t>
      </w:r>
      <w:r w:rsidR="00894E8F">
        <w:rPr>
          <w:spacing w:val="1"/>
        </w:rPr>
        <w:t xml:space="preserve"> </w:t>
      </w:r>
      <w:r w:rsidR="00894E8F">
        <w:t>та</w:t>
      </w:r>
      <w:r w:rsidR="00894E8F">
        <w:rPr>
          <w:spacing w:val="1"/>
        </w:rPr>
        <w:t xml:space="preserve"> </w:t>
      </w:r>
      <w:r w:rsidR="00894E8F">
        <w:t>виховної</w:t>
      </w:r>
      <w:r w:rsidR="00894E8F">
        <w:rPr>
          <w:spacing w:val="1"/>
        </w:rPr>
        <w:t xml:space="preserve"> </w:t>
      </w:r>
      <w:r w:rsidR="00894E8F">
        <w:t>робіт,</w:t>
      </w:r>
      <w:r w:rsidR="00894E8F">
        <w:rPr>
          <w:spacing w:val="1"/>
        </w:rPr>
        <w:t xml:space="preserve"> </w:t>
      </w:r>
      <w:r w:rsidR="00894E8F">
        <w:t>контрольно-аналітичну</w:t>
      </w:r>
      <w:r w:rsidR="00894E8F">
        <w:rPr>
          <w:spacing w:val="1"/>
        </w:rPr>
        <w:t xml:space="preserve"> </w:t>
      </w:r>
      <w:r w:rsidR="00894E8F">
        <w:t>та</w:t>
      </w:r>
      <w:r w:rsidR="00894E8F">
        <w:rPr>
          <w:spacing w:val="1"/>
        </w:rPr>
        <w:t xml:space="preserve"> </w:t>
      </w:r>
      <w:r w:rsidR="00894E8F">
        <w:t>фінансово-господарську</w:t>
      </w:r>
      <w:r w:rsidR="00894E8F">
        <w:rPr>
          <w:spacing w:val="-1"/>
        </w:rPr>
        <w:t xml:space="preserve"> </w:t>
      </w:r>
      <w:r w:rsidR="00894E8F">
        <w:t>діяльність</w:t>
      </w:r>
      <w:r w:rsidR="00894E8F">
        <w:rPr>
          <w:spacing w:val="-1"/>
        </w:rPr>
        <w:t xml:space="preserve"> </w:t>
      </w:r>
      <w:r w:rsidR="00894E8F">
        <w:t>закладу.</w:t>
      </w:r>
    </w:p>
    <w:p w:rsidR="00894E8F" w:rsidRDefault="00894E8F" w:rsidP="00894E8F">
      <w:pPr>
        <w:pStyle w:val="a3"/>
        <w:tabs>
          <w:tab w:val="left" w:pos="567"/>
        </w:tabs>
        <w:spacing w:before="1"/>
        <w:ind w:left="567" w:right="569" w:firstLine="707"/>
        <w:jc w:val="both"/>
      </w:pPr>
      <w:r>
        <w:t>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адміністрація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розробленням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роботи</w:t>
      </w:r>
      <w:r w:rsidR="007960C1">
        <w:t xml:space="preserve"> </w:t>
      </w:r>
      <w:r w:rsidR="007960C1">
        <w:rPr>
          <w:spacing w:val="1"/>
        </w:rPr>
        <w:t>гімназії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960C1">
        <w:t>2023/2024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рік.</w:t>
      </w:r>
      <w:r>
        <w:rPr>
          <w:spacing w:val="-67"/>
        </w:rPr>
        <w:t xml:space="preserve"> </w:t>
      </w:r>
      <w:r>
        <w:t>Річний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робочим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повсякденної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оцінювання освітньої діяльності учнів, системи педагогічної та управлінської</w:t>
      </w:r>
      <w:r>
        <w:rPr>
          <w:spacing w:val="-67"/>
        </w:rPr>
        <w:t xml:space="preserve"> </w:t>
      </w:r>
      <w:r>
        <w:lastRenderedPageBreak/>
        <w:t>діяльності.</w:t>
      </w:r>
    </w:p>
    <w:p w:rsidR="00894E8F" w:rsidRDefault="00894E8F" w:rsidP="00894E8F">
      <w:pPr>
        <w:pStyle w:val="a3"/>
        <w:spacing w:before="2"/>
        <w:ind w:left="662" w:right="844" w:firstLine="707"/>
        <w:jc w:val="both"/>
      </w:pPr>
      <w:r>
        <w:t>Для здійснення самооцінювання якості освітньої діяльності у закладі</w:t>
      </w:r>
      <w:r>
        <w:rPr>
          <w:spacing w:val="1"/>
        </w:rPr>
        <w:t xml:space="preserve"> </w:t>
      </w:r>
      <w:r>
        <w:t>освіти розроблена внутрішня система забезпечення якості освіти (протокол</w:t>
      </w:r>
      <w:r>
        <w:rPr>
          <w:spacing w:val="1"/>
        </w:rPr>
        <w:t xml:space="preserve"> </w:t>
      </w:r>
      <w:r w:rsidR="00FF038D">
        <w:t>засідання педагогічної ради № 6 від 11.01.2023</w:t>
      </w:r>
      <w:r>
        <w:t xml:space="preserve"> року), що включає критерії,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керівних</w:t>
      </w:r>
      <w:r>
        <w:rPr>
          <w:spacing w:val="1"/>
        </w:rPr>
        <w:t xml:space="preserve"> </w:t>
      </w:r>
      <w:r>
        <w:t>працівників закладу освіти, систему та механізм забезпечення академічної</w:t>
      </w:r>
      <w:r>
        <w:rPr>
          <w:spacing w:val="1"/>
        </w:rPr>
        <w:t xml:space="preserve"> </w:t>
      </w:r>
      <w:r>
        <w:t>доброчесності,</w:t>
      </w:r>
      <w:r>
        <w:rPr>
          <w:spacing w:val="1"/>
        </w:rPr>
        <w:t xml:space="preserve"> </w:t>
      </w:r>
      <w:r>
        <w:t>інклюзивного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визнати,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моніторинг осв</w:t>
      </w:r>
      <w:r w:rsidR="00FF038D">
        <w:t>ітньої діяльності протягом 2022/2023</w:t>
      </w:r>
      <w:r>
        <w:t xml:space="preserve"> року здійснювався частково, вивчення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вчителів,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атестувалися,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 w:rsidR="00E03860">
        <w:t>навчального року вивчав</w:t>
      </w:r>
      <w:r>
        <w:t>ся стан ведення класних журналів, здійснювалася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зошитів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</w:p>
    <w:p w:rsidR="00894E8F" w:rsidRDefault="00894E8F" w:rsidP="00894E8F">
      <w:pPr>
        <w:pStyle w:val="a3"/>
        <w:ind w:left="662" w:right="845" w:firstLine="707"/>
        <w:jc w:val="both"/>
      </w:pPr>
      <w:r>
        <w:rPr>
          <w:spacing w:val="-1"/>
        </w:rPr>
        <w:t>Особливу</w:t>
      </w:r>
      <w:r>
        <w:rPr>
          <w:spacing w:val="-19"/>
        </w:rPr>
        <w:t xml:space="preserve"> </w:t>
      </w:r>
      <w:r>
        <w:rPr>
          <w:spacing w:val="-1"/>
        </w:rPr>
        <w:t>увагу,</w:t>
      </w:r>
      <w:r>
        <w:rPr>
          <w:spacing w:val="-18"/>
        </w:rPr>
        <w:t xml:space="preserve"> </w:t>
      </w:r>
      <w:r>
        <w:rPr>
          <w:spacing w:val="-1"/>
        </w:rPr>
        <w:t>як</w:t>
      </w:r>
      <w:r>
        <w:rPr>
          <w:spacing w:val="-17"/>
        </w:rPr>
        <w:t xml:space="preserve"> </w:t>
      </w:r>
      <w:r>
        <w:t>керівник,</w:t>
      </w:r>
      <w:r>
        <w:rPr>
          <w:spacing w:val="-18"/>
        </w:rPr>
        <w:t xml:space="preserve"> </w:t>
      </w:r>
      <w:r>
        <w:t>хочу</w:t>
      </w:r>
      <w:r>
        <w:rPr>
          <w:spacing w:val="-17"/>
        </w:rPr>
        <w:t xml:space="preserve"> </w:t>
      </w:r>
      <w:r>
        <w:t>звернути</w:t>
      </w:r>
      <w:r>
        <w:rPr>
          <w:spacing w:val="-17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фінансове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матеріально-</w:t>
      </w:r>
      <w:r>
        <w:rPr>
          <w:spacing w:val="-1"/>
        </w:rPr>
        <w:t>технічне</w:t>
      </w:r>
      <w:r>
        <w:rPr>
          <w:spacing w:val="-18"/>
        </w:rPr>
        <w:t xml:space="preserve"> </w:t>
      </w:r>
      <w:r>
        <w:rPr>
          <w:spacing w:val="-1"/>
        </w:rPr>
        <w:t>забезпечення</w:t>
      </w:r>
      <w:r>
        <w:rPr>
          <w:spacing w:val="-16"/>
        </w:rPr>
        <w:t xml:space="preserve"> </w:t>
      </w:r>
      <w:r>
        <w:rPr>
          <w:spacing w:val="-1"/>
        </w:rPr>
        <w:t>закладу.</w:t>
      </w:r>
      <w:r>
        <w:rPr>
          <w:spacing w:val="-20"/>
        </w:rPr>
        <w:t xml:space="preserve"> </w:t>
      </w:r>
      <w:r>
        <w:t>Протягом</w:t>
      </w:r>
      <w:r>
        <w:rPr>
          <w:spacing w:val="-17"/>
        </w:rPr>
        <w:t xml:space="preserve"> </w:t>
      </w:r>
      <w:r w:rsidR="00FF038D">
        <w:t>2022/2023</w:t>
      </w:r>
      <w:r>
        <w:rPr>
          <w:spacing w:val="-18"/>
        </w:rPr>
        <w:t xml:space="preserve"> </w:t>
      </w:r>
      <w:r>
        <w:t>навчального</w:t>
      </w:r>
      <w:r>
        <w:rPr>
          <w:spacing w:val="-18"/>
        </w:rPr>
        <w:t xml:space="preserve"> </w:t>
      </w:r>
      <w:r>
        <w:t>року</w:t>
      </w:r>
      <w:r>
        <w:rPr>
          <w:spacing w:val="-1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період</w:t>
      </w:r>
      <w:r>
        <w:rPr>
          <w:spacing w:val="-67"/>
        </w:rPr>
        <w:t xml:space="preserve"> </w:t>
      </w:r>
      <w:r>
        <w:t>літніх канікул</w:t>
      </w:r>
      <w:r>
        <w:rPr>
          <w:spacing w:val="1"/>
        </w:rPr>
        <w:t xml:space="preserve"> </w:t>
      </w:r>
      <w:r>
        <w:t xml:space="preserve">у закладі </w:t>
      </w:r>
      <w:r w:rsidR="00FF038D">
        <w:t xml:space="preserve"> буде </w:t>
      </w:r>
      <w:r>
        <w:t xml:space="preserve">здійснено поточний ремонт </w:t>
      </w:r>
      <w:r w:rsidR="00FF038D">
        <w:t xml:space="preserve">у класних кімнатах та коридорах. Планується капітальний ремонт даху на суму 1 млн. гривень. </w:t>
      </w:r>
      <w:r>
        <w:rPr>
          <w:spacing w:val="-67"/>
        </w:rPr>
        <w:t xml:space="preserve"> </w:t>
      </w:r>
      <w:r>
        <w:t>Заклад отримав</w:t>
      </w:r>
      <w:r>
        <w:rPr>
          <w:spacing w:val="-1"/>
        </w:rPr>
        <w:t xml:space="preserve"> </w:t>
      </w:r>
      <w:r w:rsidR="00FF038D">
        <w:t>допомогу від Міжнародного благодійного фонду «Руки друзів»:</w:t>
      </w:r>
    </w:p>
    <w:p w:rsidR="00FF038D" w:rsidRDefault="00FF038D" w:rsidP="00894E8F">
      <w:pPr>
        <w:pStyle w:val="a3"/>
        <w:ind w:left="662" w:right="845" w:firstLine="707"/>
        <w:jc w:val="both"/>
      </w:pPr>
    </w:p>
    <w:tbl>
      <w:tblPr>
        <w:tblStyle w:val="ae"/>
        <w:tblW w:w="0" w:type="auto"/>
        <w:tblLayout w:type="fixed"/>
        <w:tblLook w:val="04A0"/>
      </w:tblPr>
      <w:tblGrid>
        <w:gridCol w:w="679"/>
        <w:gridCol w:w="2429"/>
        <w:gridCol w:w="1421"/>
        <w:gridCol w:w="1496"/>
        <w:gridCol w:w="1416"/>
        <w:gridCol w:w="1428"/>
        <w:gridCol w:w="1587"/>
      </w:tblGrid>
      <w:tr w:rsidR="00FF038D" w:rsidTr="00FF038D">
        <w:tc>
          <w:tcPr>
            <w:tcW w:w="679" w:type="dxa"/>
          </w:tcPr>
          <w:p w:rsidR="00FF038D" w:rsidRDefault="00FF038D" w:rsidP="00CA2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за/п</w:t>
            </w:r>
          </w:p>
        </w:tc>
        <w:tc>
          <w:tcPr>
            <w:tcW w:w="2429" w:type="dxa"/>
          </w:tcPr>
          <w:p w:rsidR="00FF038D" w:rsidRDefault="00FF038D" w:rsidP="00CA2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421" w:type="dxa"/>
          </w:tcPr>
          <w:p w:rsidR="00FF038D" w:rsidRDefault="00FF038D" w:rsidP="00CA2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Серія</w:t>
            </w:r>
          </w:p>
        </w:tc>
        <w:tc>
          <w:tcPr>
            <w:tcW w:w="1496" w:type="dxa"/>
          </w:tcPr>
          <w:p w:rsidR="00FF038D" w:rsidRDefault="00FF038D" w:rsidP="00CA2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</w:tc>
        <w:tc>
          <w:tcPr>
            <w:tcW w:w="1416" w:type="dxa"/>
          </w:tcPr>
          <w:p w:rsidR="00FF038D" w:rsidRDefault="00FF038D" w:rsidP="00CA2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Ціна, грн</w:t>
            </w:r>
          </w:p>
        </w:tc>
        <w:tc>
          <w:tcPr>
            <w:tcW w:w="1428" w:type="dxa"/>
          </w:tcPr>
          <w:p w:rsidR="00FF038D" w:rsidRDefault="00FF038D" w:rsidP="00CA2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Сума, грн</w:t>
            </w:r>
          </w:p>
        </w:tc>
        <w:tc>
          <w:tcPr>
            <w:tcW w:w="1587" w:type="dxa"/>
          </w:tcPr>
          <w:p w:rsidR="00FF038D" w:rsidRDefault="00FF038D" w:rsidP="00CA2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Відповідальна особа</w:t>
            </w:r>
          </w:p>
        </w:tc>
      </w:tr>
      <w:tr w:rsidR="00FF038D" w:rsidRPr="00BE272A" w:rsidTr="00FF038D">
        <w:tc>
          <w:tcPr>
            <w:tcW w:w="679" w:type="dxa"/>
          </w:tcPr>
          <w:p w:rsidR="00FF038D" w:rsidRPr="00BE272A" w:rsidRDefault="00FF038D" w:rsidP="00FF038D">
            <w:pPr>
              <w:pStyle w:val="a4"/>
              <w:numPr>
                <w:ilvl w:val="0"/>
                <w:numId w:val="10"/>
              </w:numPr>
              <w:contextualSpacing/>
              <w:jc w:val="both"/>
            </w:pPr>
          </w:p>
        </w:tc>
        <w:tc>
          <w:tcPr>
            <w:tcW w:w="2429" w:type="dxa"/>
          </w:tcPr>
          <w:p w:rsidR="00FF038D" w:rsidRPr="00BE272A" w:rsidRDefault="00FF038D" w:rsidP="00CA2722">
            <w:pPr>
              <w:jc w:val="both"/>
              <w:rPr>
                <w:lang w:val="en-US"/>
              </w:rPr>
            </w:pPr>
            <w:r w:rsidRPr="00BE272A">
              <w:t xml:space="preserve">Ноутбук </w:t>
            </w:r>
            <w:r w:rsidRPr="00BE272A">
              <w:rPr>
                <w:lang w:val="en-US"/>
              </w:rPr>
              <w:t>ASUS P1512CEA-BQ083515.6FHD/Intel</w:t>
            </w:r>
          </w:p>
          <w:p w:rsidR="00FF038D" w:rsidRPr="00BE272A" w:rsidRDefault="00FF038D" w:rsidP="00CA2722">
            <w:pPr>
              <w:jc w:val="both"/>
              <w:rPr>
                <w:lang w:val="en-US"/>
              </w:rPr>
            </w:pPr>
            <w:r w:rsidRPr="00BE272A">
              <w:rPr>
                <w:lang w:val="en-US"/>
              </w:rPr>
              <w:t>i5-1135G7/8/512F/int/noOs</w:t>
            </w:r>
          </w:p>
        </w:tc>
        <w:tc>
          <w:tcPr>
            <w:tcW w:w="1421" w:type="dxa"/>
          </w:tcPr>
          <w:p w:rsidR="00FF038D" w:rsidRPr="00BE272A" w:rsidRDefault="00FF038D" w:rsidP="00CA2722">
            <w:pPr>
              <w:jc w:val="both"/>
              <w:rPr>
                <w:lang w:val="en-US"/>
              </w:rPr>
            </w:pPr>
            <w:r w:rsidRPr="00BE272A">
              <w:rPr>
                <w:lang w:val="en-US"/>
              </w:rPr>
              <w:t>PI-7</w:t>
            </w:r>
          </w:p>
        </w:tc>
        <w:tc>
          <w:tcPr>
            <w:tcW w:w="1496" w:type="dxa"/>
          </w:tcPr>
          <w:p w:rsidR="00FF038D" w:rsidRPr="00BE272A" w:rsidRDefault="00FF038D" w:rsidP="00CA2722">
            <w:pPr>
              <w:jc w:val="both"/>
              <w:rPr>
                <w:lang w:val="en-US"/>
              </w:rPr>
            </w:pPr>
            <w:r w:rsidRPr="00BE272A">
              <w:rPr>
                <w:lang w:val="en-US"/>
              </w:rPr>
              <w:t>3</w:t>
            </w:r>
          </w:p>
        </w:tc>
        <w:tc>
          <w:tcPr>
            <w:tcW w:w="1416" w:type="dxa"/>
          </w:tcPr>
          <w:p w:rsidR="00FF038D" w:rsidRPr="00BE272A" w:rsidRDefault="00FF038D" w:rsidP="00CA2722">
            <w:pPr>
              <w:jc w:val="both"/>
              <w:rPr>
                <w:lang w:val="en-US"/>
              </w:rPr>
            </w:pPr>
            <w:r w:rsidRPr="00BE272A">
              <w:rPr>
                <w:lang w:val="en-US"/>
              </w:rPr>
              <w:t>23 889,84</w:t>
            </w:r>
          </w:p>
        </w:tc>
        <w:tc>
          <w:tcPr>
            <w:tcW w:w="1428" w:type="dxa"/>
          </w:tcPr>
          <w:p w:rsidR="00FF038D" w:rsidRPr="00BE272A" w:rsidRDefault="00FF038D" w:rsidP="00CA2722">
            <w:pPr>
              <w:jc w:val="both"/>
              <w:rPr>
                <w:lang w:val="en-US"/>
              </w:rPr>
            </w:pPr>
            <w:r w:rsidRPr="00BE272A">
              <w:rPr>
                <w:lang w:val="en-US"/>
              </w:rPr>
              <w:t>71 669,52</w:t>
            </w:r>
          </w:p>
        </w:tc>
        <w:tc>
          <w:tcPr>
            <w:tcW w:w="1587" w:type="dxa"/>
          </w:tcPr>
          <w:p w:rsidR="00FF038D" w:rsidRPr="00BE272A" w:rsidRDefault="00FF038D" w:rsidP="00CA2722">
            <w:r w:rsidRPr="00BE272A">
              <w:t>Романюк О.І.</w:t>
            </w:r>
          </w:p>
        </w:tc>
      </w:tr>
      <w:tr w:rsidR="00FF038D" w:rsidRPr="00BE272A" w:rsidTr="00FF038D">
        <w:tc>
          <w:tcPr>
            <w:tcW w:w="679" w:type="dxa"/>
          </w:tcPr>
          <w:p w:rsidR="00FF038D" w:rsidRPr="00BE272A" w:rsidRDefault="00FF038D" w:rsidP="00FF038D">
            <w:pPr>
              <w:pStyle w:val="a4"/>
              <w:numPr>
                <w:ilvl w:val="0"/>
                <w:numId w:val="10"/>
              </w:numPr>
              <w:contextualSpacing/>
              <w:jc w:val="both"/>
            </w:pPr>
          </w:p>
        </w:tc>
        <w:tc>
          <w:tcPr>
            <w:tcW w:w="2429" w:type="dxa"/>
          </w:tcPr>
          <w:p w:rsidR="00FF038D" w:rsidRPr="00BE272A" w:rsidRDefault="00FF038D" w:rsidP="00CA2722">
            <w:pPr>
              <w:jc w:val="both"/>
              <w:rPr>
                <w:lang w:val="en-US"/>
              </w:rPr>
            </w:pPr>
            <w:r w:rsidRPr="00BE272A">
              <w:t xml:space="preserve">Принтер </w:t>
            </w:r>
            <w:r w:rsidRPr="00BE272A">
              <w:rPr>
                <w:lang w:val="en-US"/>
              </w:rPr>
              <w:t xml:space="preserve"> EPSON EcoTank L 1250 c Wi-Fi (C11CJ71404)</w:t>
            </w:r>
          </w:p>
        </w:tc>
        <w:tc>
          <w:tcPr>
            <w:tcW w:w="1421" w:type="dxa"/>
          </w:tcPr>
          <w:p w:rsidR="00FF038D" w:rsidRPr="00BE272A" w:rsidRDefault="00FF038D" w:rsidP="00CA2722">
            <w:pPr>
              <w:jc w:val="both"/>
              <w:rPr>
                <w:lang w:val="en-US"/>
              </w:rPr>
            </w:pPr>
            <w:r w:rsidRPr="00BE272A">
              <w:rPr>
                <w:lang w:val="en-US"/>
              </w:rPr>
              <w:t>PI-24</w:t>
            </w:r>
          </w:p>
        </w:tc>
        <w:tc>
          <w:tcPr>
            <w:tcW w:w="1496" w:type="dxa"/>
          </w:tcPr>
          <w:p w:rsidR="00FF038D" w:rsidRPr="00BE272A" w:rsidRDefault="00FF038D" w:rsidP="00CA2722">
            <w:pPr>
              <w:jc w:val="both"/>
            </w:pPr>
            <w:r w:rsidRPr="00BE272A">
              <w:rPr>
                <w:lang w:val="en-US"/>
              </w:rPr>
              <w:t>1</w:t>
            </w:r>
          </w:p>
        </w:tc>
        <w:tc>
          <w:tcPr>
            <w:tcW w:w="1416" w:type="dxa"/>
          </w:tcPr>
          <w:p w:rsidR="00FF038D" w:rsidRPr="00BE272A" w:rsidRDefault="00FF038D" w:rsidP="00CA2722">
            <w:pPr>
              <w:jc w:val="both"/>
            </w:pPr>
            <w:r w:rsidRPr="00BE272A">
              <w:t>6 940,00</w:t>
            </w:r>
          </w:p>
        </w:tc>
        <w:tc>
          <w:tcPr>
            <w:tcW w:w="1428" w:type="dxa"/>
          </w:tcPr>
          <w:p w:rsidR="00FF038D" w:rsidRPr="00BE272A" w:rsidRDefault="00FF038D" w:rsidP="00CA2722">
            <w:pPr>
              <w:jc w:val="both"/>
            </w:pPr>
            <w:r w:rsidRPr="00BE272A">
              <w:t>6 940,00</w:t>
            </w:r>
          </w:p>
        </w:tc>
        <w:tc>
          <w:tcPr>
            <w:tcW w:w="1587" w:type="dxa"/>
          </w:tcPr>
          <w:p w:rsidR="00FF038D" w:rsidRPr="00BE272A" w:rsidRDefault="00FF038D" w:rsidP="00CA2722">
            <w:r w:rsidRPr="00BE272A">
              <w:t>Романюк О.І.</w:t>
            </w:r>
          </w:p>
        </w:tc>
      </w:tr>
      <w:tr w:rsidR="00FF038D" w:rsidRPr="00BE272A" w:rsidTr="00FF038D">
        <w:tc>
          <w:tcPr>
            <w:tcW w:w="8869" w:type="dxa"/>
            <w:gridSpan w:val="6"/>
          </w:tcPr>
          <w:p w:rsidR="00FF038D" w:rsidRPr="00BE272A" w:rsidRDefault="00FF038D" w:rsidP="00CA2722">
            <w:pPr>
              <w:jc w:val="right"/>
              <w:rPr>
                <w:b/>
                <w:sz w:val="28"/>
                <w:szCs w:val="28"/>
              </w:rPr>
            </w:pPr>
            <w:r w:rsidRPr="00BE272A">
              <w:rPr>
                <w:b/>
                <w:sz w:val="28"/>
                <w:szCs w:val="28"/>
              </w:rPr>
              <w:t>Загальна сума:</w:t>
            </w:r>
          </w:p>
        </w:tc>
        <w:tc>
          <w:tcPr>
            <w:tcW w:w="1587" w:type="dxa"/>
          </w:tcPr>
          <w:p w:rsidR="00FF038D" w:rsidRPr="00BE272A" w:rsidRDefault="00FF038D" w:rsidP="00CA2722">
            <w:pPr>
              <w:jc w:val="both"/>
              <w:rPr>
                <w:b/>
                <w:sz w:val="28"/>
                <w:szCs w:val="28"/>
              </w:rPr>
            </w:pPr>
            <w:r w:rsidRPr="00BE272A">
              <w:rPr>
                <w:b/>
                <w:sz w:val="28"/>
                <w:szCs w:val="28"/>
              </w:rPr>
              <w:t>78 609,52</w:t>
            </w:r>
          </w:p>
        </w:tc>
      </w:tr>
    </w:tbl>
    <w:p w:rsidR="00894E8F" w:rsidRDefault="00894E8F" w:rsidP="00894E8F">
      <w:pPr>
        <w:pStyle w:val="a3"/>
        <w:ind w:left="662" w:right="845" w:firstLine="707"/>
        <w:jc w:val="both"/>
      </w:pPr>
    </w:p>
    <w:p w:rsidR="00894E8F" w:rsidRDefault="00894E8F" w:rsidP="00894E8F">
      <w:pPr>
        <w:rPr>
          <w:sz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79"/>
        <w:gridCol w:w="2429"/>
        <w:gridCol w:w="1373"/>
        <w:gridCol w:w="1482"/>
        <w:gridCol w:w="1388"/>
        <w:gridCol w:w="1399"/>
        <w:gridCol w:w="1706"/>
      </w:tblGrid>
      <w:tr w:rsidR="00E03860" w:rsidTr="00E03860">
        <w:tc>
          <w:tcPr>
            <w:tcW w:w="679" w:type="dxa"/>
          </w:tcPr>
          <w:p w:rsidR="00E03860" w:rsidRDefault="00E03860" w:rsidP="00A53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за/п</w:t>
            </w:r>
          </w:p>
        </w:tc>
        <w:tc>
          <w:tcPr>
            <w:tcW w:w="2429" w:type="dxa"/>
          </w:tcPr>
          <w:p w:rsidR="00E03860" w:rsidRDefault="00E03860" w:rsidP="00A53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373" w:type="dxa"/>
          </w:tcPr>
          <w:p w:rsidR="00E03860" w:rsidRDefault="00E03860" w:rsidP="00A53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Серія</w:t>
            </w:r>
          </w:p>
        </w:tc>
        <w:tc>
          <w:tcPr>
            <w:tcW w:w="1482" w:type="dxa"/>
          </w:tcPr>
          <w:p w:rsidR="00E03860" w:rsidRDefault="00E03860" w:rsidP="00A53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</w:tc>
        <w:tc>
          <w:tcPr>
            <w:tcW w:w="1388" w:type="dxa"/>
          </w:tcPr>
          <w:p w:rsidR="00E03860" w:rsidRDefault="00E03860" w:rsidP="00A53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Ціна, грн</w:t>
            </w:r>
          </w:p>
        </w:tc>
        <w:tc>
          <w:tcPr>
            <w:tcW w:w="1399" w:type="dxa"/>
          </w:tcPr>
          <w:p w:rsidR="00E03860" w:rsidRDefault="00E03860" w:rsidP="00A53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Сума, грн</w:t>
            </w:r>
          </w:p>
        </w:tc>
        <w:tc>
          <w:tcPr>
            <w:tcW w:w="1706" w:type="dxa"/>
          </w:tcPr>
          <w:p w:rsidR="00E03860" w:rsidRDefault="00E03860" w:rsidP="00A53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Відповідальна особа</w:t>
            </w:r>
          </w:p>
        </w:tc>
      </w:tr>
      <w:tr w:rsidR="00E03860" w:rsidRPr="00BE272A" w:rsidTr="00E03860">
        <w:tc>
          <w:tcPr>
            <w:tcW w:w="679" w:type="dxa"/>
          </w:tcPr>
          <w:p w:rsidR="00E03860" w:rsidRPr="00BE272A" w:rsidRDefault="00E03860" w:rsidP="00E03860">
            <w:pPr>
              <w:pStyle w:val="a4"/>
              <w:numPr>
                <w:ilvl w:val="0"/>
                <w:numId w:val="10"/>
              </w:numPr>
              <w:contextualSpacing/>
              <w:jc w:val="both"/>
            </w:pPr>
          </w:p>
        </w:tc>
        <w:tc>
          <w:tcPr>
            <w:tcW w:w="2429" w:type="dxa"/>
          </w:tcPr>
          <w:p w:rsidR="00E03860" w:rsidRPr="0058601C" w:rsidRDefault="00E03860" w:rsidP="00A53A1D">
            <w:pPr>
              <w:jc w:val="both"/>
            </w:pPr>
            <w:r>
              <w:t xml:space="preserve">Стілець </w:t>
            </w:r>
            <w:r>
              <w:rPr>
                <w:lang w:val="en-US"/>
              </w:rPr>
              <w:t>ISO</w:t>
            </w:r>
            <w:r>
              <w:t xml:space="preserve"> чорний  А-01</w:t>
            </w:r>
          </w:p>
        </w:tc>
        <w:tc>
          <w:tcPr>
            <w:tcW w:w="1373" w:type="dxa"/>
          </w:tcPr>
          <w:p w:rsidR="00E03860" w:rsidRPr="0058601C" w:rsidRDefault="00E03860" w:rsidP="00A53A1D">
            <w:pPr>
              <w:jc w:val="both"/>
            </w:pPr>
            <w:r w:rsidRPr="00BE272A">
              <w:rPr>
                <w:lang w:val="en-US"/>
              </w:rPr>
              <w:t>PI-</w:t>
            </w:r>
            <w:r>
              <w:t>106</w:t>
            </w:r>
          </w:p>
        </w:tc>
        <w:tc>
          <w:tcPr>
            <w:tcW w:w="1482" w:type="dxa"/>
          </w:tcPr>
          <w:p w:rsidR="00E03860" w:rsidRPr="0058601C" w:rsidRDefault="00E03860" w:rsidP="00A53A1D">
            <w:pPr>
              <w:jc w:val="both"/>
            </w:pPr>
            <w:r>
              <w:t>12</w:t>
            </w:r>
          </w:p>
        </w:tc>
        <w:tc>
          <w:tcPr>
            <w:tcW w:w="1388" w:type="dxa"/>
          </w:tcPr>
          <w:p w:rsidR="00E03860" w:rsidRPr="0058601C" w:rsidRDefault="00E03860" w:rsidP="00A53A1D">
            <w:pPr>
              <w:jc w:val="both"/>
            </w:pPr>
            <w:r>
              <w:t>1 158,0</w:t>
            </w:r>
          </w:p>
        </w:tc>
        <w:tc>
          <w:tcPr>
            <w:tcW w:w="1399" w:type="dxa"/>
          </w:tcPr>
          <w:p w:rsidR="00E03860" w:rsidRPr="0058601C" w:rsidRDefault="00E03860" w:rsidP="00A53A1D">
            <w:pPr>
              <w:jc w:val="both"/>
            </w:pPr>
            <w:r>
              <w:t>13 896,00</w:t>
            </w:r>
          </w:p>
        </w:tc>
        <w:tc>
          <w:tcPr>
            <w:tcW w:w="1706" w:type="dxa"/>
          </w:tcPr>
          <w:p w:rsidR="00E03860" w:rsidRPr="00BE272A" w:rsidRDefault="00E03860" w:rsidP="00A53A1D">
            <w:r>
              <w:t>Манько І.О.</w:t>
            </w:r>
          </w:p>
        </w:tc>
      </w:tr>
      <w:tr w:rsidR="00E03860" w:rsidRPr="00BE272A" w:rsidTr="00E03860">
        <w:tc>
          <w:tcPr>
            <w:tcW w:w="8750" w:type="dxa"/>
            <w:gridSpan w:val="6"/>
          </w:tcPr>
          <w:p w:rsidR="00E03860" w:rsidRPr="00BE272A" w:rsidRDefault="00E03860" w:rsidP="00A53A1D">
            <w:pPr>
              <w:jc w:val="right"/>
              <w:rPr>
                <w:b/>
                <w:sz w:val="28"/>
                <w:szCs w:val="28"/>
              </w:rPr>
            </w:pPr>
            <w:r w:rsidRPr="00BE272A">
              <w:rPr>
                <w:b/>
                <w:sz w:val="28"/>
                <w:szCs w:val="28"/>
              </w:rPr>
              <w:t>Загальна сума:</w:t>
            </w:r>
          </w:p>
        </w:tc>
        <w:tc>
          <w:tcPr>
            <w:tcW w:w="1706" w:type="dxa"/>
          </w:tcPr>
          <w:p w:rsidR="00E03860" w:rsidRPr="00BE272A" w:rsidRDefault="00E03860" w:rsidP="00A53A1D">
            <w:pPr>
              <w:jc w:val="both"/>
              <w:rPr>
                <w:b/>
                <w:sz w:val="28"/>
                <w:szCs w:val="28"/>
              </w:rPr>
            </w:pPr>
            <w:r>
              <w:t>13 896,00</w:t>
            </w:r>
          </w:p>
        </w:tc>
      </w:tr>
    </w:tbl>
    <w:p w:rsidR="00FF038D" w:rsidRDefault="00FF038D" w:rsidP="00894E8F">
      <w:pPr>
        <w:rPr>
          <w:sz w:val="28"/>
        </w:rPr>
      </w:pPr>
    </w:p>
    <w:p w:rsidR="00E31824" w:rsidRDefault="00E31824" w:rsidP="00894E8F">
      <w:pPr>
        <w:rPr>
          <w:sz w:val="28"/>
        </w:rPr>
      </w:pPr>
    </w:p>
    <w:p w:rsidR="00E31824" w:rsidRDefault="00E31824" w:rsidP="00E31824">
      <w:pPr>
        <w:ind w:right="428"/>
        <w:rPr>
          <w:sz w:val="28"/>
        </w:rPr>
        <w:sectPr w:rsidR="00E31824" w:rsidSect="00894E8F">
          <w:pgSz w:w="11910" w:h="16840"/>
          <w:pgMar w:top="1040" w:right="0" w:bottom="920" w:left="1276" w:header="0" w:footer="738" w:gutter="0"/>
          <w:cols w:space="720"/>
        </w:sectPr>
      </w:pPr>
      <w:r>
        <w:rPr>
          <w:sz w:val="28"/>
        </w:rPr>
        <w:t>В рамках національного проекту «Ноутбук кожному вчителю» заклад освіти отримав 5 хромбуків для педагогічних працівників для організації навчання з використанням інноваційних технологій в рамках допомоги міжнародних партнерів «</w:t>
      </w:r>
      <w:r>
        <w:rPr>
          <w:sz w:val="28"/>
          <w:lang w:val="en-US"/>
        </w:rPr>
        <w:t>Google</w:t>
      </w:r>
      <w:r>
        <w:rPr>
          <w:sz w:val="28"/>
        </w:rPr>
        <w:t>» та «ЮНЕСКО»</w:t>
      </w:r>
    </w:p>
    <w:p w:rsidR="00894E8F" w:rsidRDefault="00894E8F" w:rsidP="00E31824">
      <w:pPr>
        <w:jc w:val="both"/>
        <w:rPr>
          <w:b/>
          <w:sz w:val="28"/>
          <w:szCs w:val="28"/>
        </w:rPr>
      </w:pPr>
    </w:p>
    <w:p w:rsidR="00894E8F" w:rsidRDefault="00894E8F" w:rsidP="00483C98">
      <w:pPr>
        <w:pStyle w:val="a3"/>
        <w:spacing w:before="89"/>
        <w:ind w:left="662" w:right="94" w:firstLine="707"/>
      </w:pPr>
      <w:r>
        <w:t>Однією з важливих складових управлінського процесу є безумовне</w:t>
      </w:r>
      <w:r>
        <w:rPr>
          <w:spacing w:val="-67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Закону</w:t>
      </w:r>
      <w:r>
        <w:rPr>
          <w:spacing w:val="-1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освіту»,</w:t>
      </w:r>
      <w:r>
        <w:rPr>
          <w:spacing w:val="-3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визначає</w:t>
      </w:r>
    </w:p>
    <w:p w:rsidR="00483C98" w:rsidRDefault="00894E8F" w:rsidP="00483C98">
      <w:pPr>
        <w:pStyle w:val="a3"/>
        <w:ind w:left="662" w:right="94"/>
      </w:pPr>
      <w:r>
        <w:t>перелік обов’язкової інформації, яку заклад має оприлюднювати. У нашому</w:t>
      </w:r>
      <w:r>
        <w:rPr>
          <w:spacing w:val="1"/>
        </w:rPr>
        <w:t xml:space="preserve"> </w:t>
      </w:r>
      <w:r>
        <w:t>навчальному закладі створений та активно функціонує офіційний сайт, де є</w:t>
      </w:r>
      <w:r>
        <w:rPr>
          <w:spacing w:val="1"/>
        </w:rPr>
        <w:t xml:space="preserve"> </w:t>
      </w:r>
      <w:r>
        <w:t>відкритий доступ до вищезгаданої публічної інформації, що знаходиться у</w:t>
      </w:r>
      <w:r>
        <w:rPr>
          <w:spacing w:val="1"/>
        </w:rPr>
        <w:t xml:space="preserve"> </w:t>
      </w:r>
      <w:r>
        <w:t xml:space="preserve">рубриці «Прозорість та інформаційна відкритість закладу освіти». </w:t>
      </w:r>
      <w:r w:rsidR="00483C98">
        <w:t xml:space="preserve"> </w:t>
      </w:r>
      <w:hyperlink r:id="rId84" w:history="1">
        <w:r w:rsidR="00483C98" w:rsidRPr="001C69D2">
          <w:rPr>
            <w:rStyle w:val="a7"/>
          </w:rPr>
          <w:t>https://odayascho</w:t>
        </w:r>
        <w:r w:rsidR="00483C98" w:rsidRPr="001C69D2">
          <w:rPr>
            <w:rStyle w:val="a7"/>
          </w:rPr>
          <w:t>o</w:t>
        </w:r>
        <w:r w:rsidR="00483C98" w:rsidRPr="001C69D2">
          <w:rPr>
            <w:rStyle w:val="a7"/>
          </w:rPr>
          <w:t>l.e-schools.info/library</w:t>
        </w:r>
      </w:hyperlink>
    </w:p>
    <w:p w:rsidR="00894E8F" w:rsidRPr="00F51F4F" w:rsidRDefault="00894E8F" w:rsidP="00F51F4F">
      <w:pPr>
        <w:pStyle w:val="a3"/>
        <w:ind w:left="662" w:right="94"/>
        <w:rPr>
          <w:spacing w:val="1"/>
        </w:rPr>
      </w:pPr>
      <w:r>
        <w:t>Сайт закладу постійно оновлюється, висвітлює</w:t>
      </w:r>
      <w:r>
        <w:rPr>
          <w:spacing w:val="1"/>
        </w:rPr>
        <w:t xml:space="preserve"> </w:t>
      </w:r>
      <w:r>
        <w:t xml:space="preserve">події, які відбуваються у житті </w:t>
      </w:r>
      <w:r w:rsidR="00483C98">
        <w:t>гімназії</w:t>
      </w:r>
      <w:r>
        <w:t>, є одним із інструментів організації</w:t>
      </w:r>
      <w:r>
        <w:rPr>
          <w:spacing w:val="1"/>
        </w:rPr>
        <w:t xml:space="preserve"> </w:t>
      </w:r>
      <w:r>
        <w:t>дистанційного навчання. Шкільне життя навчального закладу висвітлюється</w:t>
      </w:r>
      <w:r>
        <w:rPr>
          <w:spacing w:val="-67"/>
        </w:rPr>
        <w:t xml:space="preserve"> </w:t>
      </w:r>
      <w:r>
        <w:t>також на офіційній Facebook-сторінці закладу</w:t>
      </w:r>
      <w:r w:rsidR="00F51F4F">
        <w:rPr>
          <w:spacing w:val="1"/>
        </w:rPr>
        <w:t xml:space="preserve"> </w:t>
      </w:r>
      <w:hyperlink r:id="rId85" w:history="1">
        <w:r w:rsidR="00F51F4F" w:rsidRPr="001C69D2">
          <w:rPr>
            <w:rStyle w:val="a7"/>
            <w:spacing w:val="1"/>
          </w:rPr>
          <w:t>https://www.facebook.com/groups/368943021341344</w:t>
        </w:r>
      </w:hyperlink>
      <w:r>
        <w:t>, що є більш популярною серед учнів та</w:t>
      </w:r>
      <w:r>
        <w:rPr>
          <w:spacing w:val="-67"/>
        </w:rPr>
        <w:t xml:space="preserve"> </w:t>
      </w:r>
      <w:r>
        <w:t>батьків.</w:t>
      </w:r>
    </w:p>
    <w:p w:rsidR="00894E8F" w:rsidRDefault="00894E8F" w:rsidP="00483C98">
      <w:pPr>
        <w:pStyle w:val="a3"/>
        <w:spacing w:before="74"/>
        <w:ind w:left="662" w:right="94" w:firstLine="707"/>
        <w:jc w:val="both"/>
      </w:pPr>
      <w:r>
        <w:t>Кадрова політика закладу спрямована на забезпечення закладу освіти</w:t>
      </w:r>
      <w:r>
        <w:rPr>
          <w:spacing w:val="1"/>
        </w:rPr>
        <w:t xml:space="preserve"> </w:t>
      </w:r>
    </w:p>
    <w:p w:rsidR="00894E8F" w:rsidRDefault="00894E8F" w:rsidP="00483C98">
      <w:pPr>
        <w:pStyle w:val="a3"/>
        <w:spacing w:before="74"/>
        <w:ind w:left="662" w:right="94" w:firstLine="707"/>
        <w:jc w:val="both"/>
      </w:pPr>
      <w:r>
        <w:t>кваліфікованими</w:t>
      </w:r>
      <w:r>
        <w:rPr>
          <w:spacing w:val="1"/>
        </w:rPr>
        <w:t xml:space="preserve"> </w:t>
      </w:r>
      <w:r>
        <w:t>педагогічними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працівниками.</w:t>
      </w:r>
      <w:r>
        <w:rPr>
          <w:spacing w:val="1"/>
        </w:rPr>
        <w:t xml:space="preserve"> </w:t>
      </w:r>
      <w:r w:rsidR="00F51F4F">
        <w:t>Протягом 2022/2023</w:t>
      </w:r>
      <w:r>
        <w:t xml:space="preserve"> н. р. заклад</w:t>
      </w:r>
      <w:r>
        <w:rPr>
          <w:spacing w:val="-3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був</w:t>
      </w:r>
      <w:r>
        <w:rPr>
          <w:spacing w:val="-2"/>
        </w:rPr>
        <w:t xml:space="preserve"> </w:t>
      </w:r>
      <w:r>
        <w:t>забезпечений</w:t>
      </w:r>
      <w:r>
        <w:rPr>
          <w:spacing w:val="-1"/>
        </w:rPr>
        <w:t xml:space="preserve"> </w:t>
      </w:r>
      <w:r>
        <w:t>кадрами</w:t>
      </w:r>
      <w:r>
        <w:rPr>
          <w:spacing w:val="-2"/>
        </w:rPr>
        <w:t xml:space="preserve"> </w:t>
      </w:r>
      <w:r w:rsidR="00E31824">
        <w:t>на 10</w:t>
      </w:r>
      <w:r>
        <w:t>0% .</w:t>
      </w:r>
    </w:p>
    <w:p w:rsidR="00894E8F" w:rsidRDefault="00894E8F" w:rsidP="00483C98">
      <w:pPr>
        <w:pStyle w:val="a3"/>
        <w:spacing w:before="2"/>
        <w:ind w:left="662" w:right="94" w:firstLine="707"/>
        <w:jc w:val="both"/>
      </w:pPr>
      <w:r>
        <w:t>Як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 w:rsidR="00F51F4F">
        <w:t>гімназії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 w:rsidR="00E31824">
        <w:t>дотримую</w:t>
      </w:r>
      <w:r>
        <w:t>ся</w:t>
      </w:r>
      <w:r>
        <w:rPr>
          <w:spacing w:val="1"/>
        </w:rPr>
        <w:t xml:space="preserve"> </w:t>
      </w:r>
      <w:r>
        <w:t>партнерського стилю керівництва. Проблеми обговорюються й виробляються</w:t>
      </w:r>
      <w:r>
        <w:rPr>
          <w:spacing w:val="-67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обирається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оптимальний,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здійснюється.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наради,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бесіди,</w:t>
      </w:r>
      <w:r>
        <w:rPr>
          <w:spacing w:val="1"/>
        </w:rPr>
        <w:t xml:space="preserve"> </w:t>
      </w:r>
      <w:r>
        <w:t>інформування.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заради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винних,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заради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 xml:space="preserve">результату. На моє переконання, завдяки такому стилю керівництва у </w:t>
      </w:r>
      <w:r w:rsidR="00F51F4F">
        <w:t>гімназії</w:t>
      </w:r>
      <w:r>
        <w:rPr>
          <w:spacing w:val="1"/>
        </w:rPr>
        <w:t xml:space="preserve"> </w:t>
      </w:r>
      <w:r>
        <w:t>залишається мінімум агресивності, наявне творче вирішення справ.</w:t>
      </w:r>
      <w:r w:rsidR="00F51F4F">
        <w:t xml:space="preserve"> </w:t>
      </w:r>
      <w:r>
        <w:t>У зв'язку з</w:t>
      </w:r>
      <w:r>
        <w:rPr>
          <w:spacing w:val="-67"/>
        </w:rPr>
        <w:t xml:space="preserve"> </w:t>
      </w:r>
      <w:r>
        <w:t>цим я надаю колегам більше самостійності, відповідно їхній кваліфікації і</w:t>
      </w:r>
      <w:r>
        <w:rPr>
          <w:spacing w:val="1"/>
        </w:rPr>
        <w:t xml:space="preserve"> </w:t>
      </w:r>
      <w:r>
        <w:t>характеру роботи, створюю необхідні умови для самореалізації. У кожному зі</w:t>
      </w:r>
      <w:r>
        <w:rPr>
          <w:spacing w:val="-67"/>
        </w:rPr>
        <w:t xml:space="preserve"> </w:t>
      </w:r>
      <w:r>
        <w:t>своїх підлеглих бачу, насамперед, особистість у всьому розмаїтті її людських</w:t>
      </w:r>
      <w:r>
        <w:rPr>
          <w:spacing w:val="1"/>
        </w:rPr>
        <w:t xml:space="preserve"> </w:t>
      </w:r>
      <w:r>
        <w:t>якостей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властивостей.</w:t>
      </w:r>
    </w:p>
    <w:p w:rsidR="00894E8F" w:rsidRPr="00894E8F" w:rsidRDefault="00894E8F" w:rsidP="00483C98">
      <w:pPr>
        <w:pStyle w:val="a3"/>
        <w:spacing w:before="1"/>
        <w:ind w:left="662" w:right="94" w:firstLine="707"/>
        <w:jc w:val="both"/>
        <w:sectPr w:rsidR="00894E8F" w:rsidRPr="00894E8F" w:rsidSect="003321AE">
          <w:pgSz w:w="11910" w:h="16840"/>
          <w:pgMar w:top="1120" w:right="853" w:bottom="920" w:left="1040" w:header="0" w:footer="738" w:gutter="0"/>
          <w:cols w:space="720"/>
        </w:sectPr>
      </w:pPr>
      <w:r>
        <w:t>Висловлюю</w:t>
      </w:r>
      <w:r>
        <w:rPr>
          <w:spacing w:val="1"/>
        </w:rPr>
        <w:t xml:space="preserve"> </w:t>
      </w:r>
      <w:r>
        <w:t>усім</w:t>
      </w:r>
      <w:r>
        <w:rPr>
          <w:spacing w:val="1"/>
        </w:rPr>
        <w:t xml:space="preserve"> </w:t>
      </w:r>
      <w:r>
        <w:t>працівникам,</w:t>
      </w:r>
      <w:r>
        <w:rPr>
          <w:spacing w:val="1"/>
        </w:rPr>
        <w:t xml:space="preserve"> </w:t>
      </w:r>
      <w:r>
        <w:t>батькам,</w:t>
      </w:r>
      <w:r>
        <w:rPr>
          <w:spacing w:val="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щиру</w:t>
      </w:r>
      <w:r>
        <w:rPr>
          <w:spacing w:val="1"/>
        </w:rPr>
        <w:t xml:space="preserve"> </w:t>
      </w:r>
      <w:r>
        <w:t>подяку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F51F4F">
        <w:t>співпрацю!</w:t>
      </w:r>
      <w:bookmarkStart w:id="11" w:name="_GoBack"/>
      <w:bookmarkEnd w:id="11"/>
    </w:p>
    <w:p w:rsidR="00B91D93" w:rsidRPr="00D66D0D" w:rsidRDefault="00B91D93" w:rsidP="00D66D0D">
      <w:pPr>
        <w:ind w:left="567"/>
        <w:jc w:val="center"/>
        <w:rPr>
          <w:sz w:val="28"/>
          <w:szCs w:val="28"/>
        </w:rPr>
      </w:pPr>
      <w:r w:rsidRPr="00D66D0D">
        <w:rPr>
          <w:noProof/>
          <w:sz w:val="28"/>
          <w:szCs w:val="28"/>
        </w:rPr>
        <w:lastRenderedPageBreak/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93" w:rsidRPr="00D66D0D" w:rsidRDefault="00B91D93" w:rsidP="00D66D0D">
      <w:pPr>
        <w:ind w:left="567"/>
        <w:jc w:val="center"/>
        <w:rPr>
          <w:b/>
          <w:sz w:val="28"/>
          <w:szCs w:val="28"/>
        </w:rPr>
      </w:pPr>
      <w:r w:rsidRPr="00D66D0D">
        <w:rPr>
          <w:b/>
          <w:sz w:val="28"/>
          <w:szCs w:val="28"/>
        </w:rPr>
        <w:t>МІНІСТЕРСТВО ОСВІТИ І НАУКИ УКРАЇНИ</w:t>
      </w:r>
    </w:p>
    <w:p w:rsidR="00B91D93" w:rsidRPr="00D66D0D" w:rsidRDefault="00B91D93" w:rsidP="00D66D0D">
      <w:pPr>
        <w:ind w:left="567"/>
        <w:jc w:val="center"/>
        <w:rPr>
          <w:b/>
          <w:sz w:val="28"/>
          <w:szCs w:val="28"/>
        </w:rPr>
      </w:pPr>
      <w:r w:rsidRPr="00D66D0D">
        <w:rPr>
          <w:b/>
          <w:sz w:val="28"/>
          <w:szCs w:val="28"/>
        </w:rPr>
        <w:t>Одайська гімназія</w:t>
      </w:r>
    </w:p>
    <w:p w:rsidR="00B91D93" w:rsidRPr="00D66D0D" w:rsidRDefault="00B91D93" w:rsidP="00D66D0D">
      <w:pPr>
        <w:ind w:left="567"/>
        <w:jc w:val="center"/>
        <w:rPr>
          <w:sz w:val="28"/>
          <w:szCs w:val="28"/>
        </w:rPr>
      </w:pPr>
      <w:r w:rsidRPr="00D66D0D">
        <w:rPr>
          <w:sz w:val="28"/>
          <w:szCs w:val="28"/>
        </w:rPr>
        <w:t>Тульчинської міської  ради Вінницької області</w:t>
      </w:r>
    </w:p>
    <w:p w:rsidR="00B91D93" w:rsidRPr="00D66D0D" w:rsidRDefault="00B91D93" w:rsidP="00D66D0D">
      <w:pPr>
        <w:ind w:left="567"/>
        <w:jc w:val="center"/>
        <w:rPr>
          <w:sz w:val="28"/>
          <w:szCs w:val="28"/>
        </w:rPr>
      </w:pPr>
      <w:r w:rsidRPr="00D66D0D">
        <w:rPr>
          <w:sz w:val="28"/>
          <w:szCs w:val="28"/>
        </w:rPr>
        <w:t xml:space="preserve">вул. 1 Травня, 40, с.Одаї Тульчинської міської ради </w:t>
      </w:r>
    </w:p>
    <w:p w:rsidR="00B91D93" w:rsidRPr="00D66D0D" w:rsidRDefault="00B91D93" w:rsidP="00D66D0D">
      <w:pPr>
        <w:ind w:left="567"/>
        <w:jc w:val="center"/>
        <w:rPr>
          <w:sz w:val="28"/>
          <w:szCs w:val="28"/>
        </w:rPr>
      </w:pPr>
      <w:r w:rsidRPr="00D66D0D">
        <w:rPr>
          <w:sz w:val="28"/>
          <w:szCs w:val="28"/>
        </w:rPr>
        <w:t xml:space="preserve">Вінницької області, 23651 </w:t>
      </w:r>
    </w:p>
    <w:p w:rsidR="00B91D93" w:rsidRPr="00D66D0D" w:rsidRDefault="00B91D93" w:rsidP="00D66D0D">
      <w:pPr>
        <w:ind w:left="567"/>
        <w:jc w:val="center"/>
        <w:rPr>
          <w:sz w:val="28"/>
          <w:szCs w:val="28"/>
        </w:rPr>
      </w:pPr>
      <w:r w:rsidRPr="00D66D0D">
        <w:rPr>
          <w:sz w:val="28"/>
          <w:szCs w:val="28"/>
        </w:rPr>
        <w:t xml:space="preserve">e-mail: </w:t>
      </w:r>
      <w:hyperlink r:id="rId87" w:history="1">
        <w:r w:rsidRPr="00D66D0D">
          <w:rPr>
            <w:rStyle w:val="a7"/>
            <w:color w:val="auto"/>
            <w:sz w:val="28"/>
            <w:szCs w:val="28"/>
          </w:rPr>
          <w:t>odayaschool@ukr.net</w:t>
        </w:r>
      </w:hyperlink>
      <w:r w:rsidRPr="00D66D0D">
        <w:rPr>
          <w:sz w:val="28"/>
          <w:szCs w:val="28"/>
        </w:rPr>
        <w:t xml:space="preserve"> , Ідентифікаційний код 21723464</w:t>
      </w:r>
    </w:p>
    <w:p w:rsidR="00B91D93" w:rsidRPr="00D66D0D" w:rsidRDefault="00B91D93" w:rsidP="00D66D0D">
      <w:pPr>
        <w:ind w:left="567" w:right="664"/>
        <w:jc w:val="both"/>
        <w:rPr>
          <w:sz w:val="28"/>
          <w:szCs w:val="28"/>
        </w:rPr>
      </w:pPr>
    </w:p>
    <w:p w:rsidR="00B91D93" w:rsidRPr="00D66D0D" w:rsidRDefault="00B91D93" w:rsidP="00D66D0D">
      <w:pPr>
        <w:ind w:left="567" w:right="664"/>
        <w:jc w:val="both"/>
        <w:rPr>
          <w:sz w:val="28"/>
          <w:szCs w:val="28"/>
        </w:rPr>
      </w:pPr>
    </w:p>
    <w:p w:rsidR="00B91D93" w:rsidRPr="00D66D0D" w:rsidRDefault="00D66D0D" w:rsidP="00D66D0D">
      <w:pPr>
        <w:ind w:left="567" w:right="664"/>
        <w:jc w:val="center"/>
        <w:rPr>
          <w:sz w:val="28"/>
          <w:szCs w:val="28"/>
        </w:rPr>
      </w:pPr>
      <w:r w:rsidRPr="00D66D0D">
        <w:rPr>
          <w:sz w:val="28"/>
          <w:szCs w:val="28"/>
        </w:rPr>
        <w:t>ПРОТОКОЛ</w:t>
      </w:r>
    </w:p>
    <w:p w:rsidR="00D66D0D" w:rsidRPr="00D66D0D" w:rsidRDefault="00D66D0D" w:rsidP="00D66D0D">
      <w:pPr>
        <w:ind w:left="567" w:right="664"/>
        <w:jc w:val="both"/>
        <w:rPr>
          <w:sz w:val="28"/>
          <w:szCs w:val="28"/>
        </w:rPr>
      </w:pP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360" w:afterAutospacing="0"/>
        <w:ind w:left="567"/>
        <w:jc w:val="center"/>
        <w:rPr>
          <w:sz w:val="28"/>
          <w:szCs w:val="28"/>
          <w:lang w:val="uk-UA"/>
        </w:rPr>
      </w:pPr>
      <w:r w:rsidRPr="00D66D0D">
        <w:rPr>
          <w:sz w:val="28"/>
          <w:szCs w:val="28"/>
          <w:lang w:val="uk-UA"/>
        </w:rPr>
        <w:t>звітування директора Одайської гімназії Тульчинської міської ради перед педагогічним колективом та громадськістю від 05.06.2023 року</w:t>
      </w: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D66D0D">
        <w:rPr>
          <w:sz w:val="28"/>
          <w:szCs w:val="28"/>
        </w:rPr>
        <w:t>ПРИСУТНІ:</w:t>
      </w:r>
    </w:p>
    <w:p w:rsidR="00D66D0D" w:rsidRPr="00D66D0D" w:rsidRDefault="00D66D0D" w:rsidP="00D66D0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 w:rsidRPr="00D66D0D">
        <w:rPr>
          <w:sz w:val="28"/>
          <w:szCs w:val="28"/>
        </w:rPr>
        <w:t>представники педагогічного колективу – 19</w:t>
      </w:r>
    </w:p>
    <w:p w:rsidR="00D66D0D" w:rsidRPr="00D66D0D" w:rsidRDefault="00D66D0D" w:rsidP="00D66D0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 w:rsidRPr="00D66D0D">
        <w:rPr>
          <w:sz w:val="28"/>
          <w:szCs w:val="28"/>
        </w:rPr>
        <w:t>батьки – 6</w:t>
      </w:r>
    </w:p>
    <w:p w:rsidR="00D66D0D" w:rsidRPr="00D66D0D" w:rsidRDefault="00D66D0D" w:rsidP="00D66D0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 w:rsidRPr="00D66D0D">
        <w:rPr>
          <w:sz w:val="28"/>
          <w:szCs w:val="28"/>
        </w:rPr>
        <w:t>староста Дранського старостинського округу – Вовк О.С.</w:t>
      </w: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D66D0D">
        <w:rPr>
          <w:sz w:val="28"/>
          <w:szCs w:val="28"/>
        </w:rPr>
        <w:t> </w:t>
      </w:r>
    </w:p>
    <w:p w:rsid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 w:rsidRPr="00D66D0D">
        <w:rPr>
          <w:sz w:val="28"/>
          <w:szCs w:val="28"/>
        </w:rPr>
        <w:t>ПОРЯДОК ДЕННИЙ:</w:t>
      </w: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</w:p>
    <w:p w:rsidR="00D66D0D" w:rsidRDefault="00D66D0D" w:rsidP="00EE3666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2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Вибори голови та секретаря конференції.</w:t>
      </w:r>
    </w:p>
    <w:p w:rsidR="004A124B" w:rsidRPr="00EE3666" w:rsidRDefault="004A124B" w:rsidP="00EE3666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273"/>
        <w:rPr>
          <w:sz w:val="28"/>
          <w:szCs w:val="28"/>
        </w:rPr>
      </w:pPr>
      <w:r w:rsidRPr="00D66D0D">
        <w:rPr>
          <w:sz w:val="28"/>
          <w:szCs w:val="28"/>
        </w:rPr>
        <w:t>Вибори лічильної комісії.</w:t>
      </w:r>
    </w:p>
    <w:p w:rsidR="00D66D0D" w:rsidRPr="00EE3666" w:rsidRDefault="00D66D0D" w:rsidP="00EE366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/>
        <w:ind w:left="567" w:firstLine="273"/>
        <w:rPr>
          <w:sz w:val="28"/>
          <w:szCs w:val="28"/>
        </w:rPr>
      </w:pPr>
      <w:r w:rsidRPr="00D66D0D">
        <w:rPr>
          <w:sz w:val="28"/>
          <w:szCs w:val="28"/>
        </w:rPr>
        <w:t xml:space="preserve">Звітування директора </w:t>
      </w:r>
      <w:r>
        <w:rPr>
          <w:sz w:val="28"/>
          <w:szCs w:val="28"/>
        </w:rPr>
        <w:t>гімназії Л.Кузь</w:t>
      </w:r>
      <w:r w:rsidRPr="00D66D0D">
        <w:rPr>
          <w:sz w:val="28"/>
          <w:szCs w:val="28"/>
        </w:rPr>
        <w:t xml:space="preserve"> про свою діяльність перед педагогічним колективом та громадськістю щодо підвищення рівня організації </w:t>
      </w:r>
      <w:r>
        <w:rPr>
          <w:sz w:val="28"/>
          <w:szCs w:val="28"/>
        </w:rPr>
        <w:t xml:space="preserve">освітнього процесу </w:t>
      </w:r>
      <w:r w:rsidRPr="00D66D0D">
        <w:rPr>
          <w:sz w:val="28"/>
          <w:szCs w:val="28"/>
        </w:rPr>
        <w:t xml:space="preserve">у навчальному закладі, ужиті керівником заходи щодо зміцнення та модернізації матеріальної інфраструктури </w:t>
      </w:r>
      <w:r>
        <w:rPr>
          <w:sz w:val="28"/>
          <w:szCs w:val="28"/>
        </w:rPr>
        <w:t>гімназії</w:t>
      </w:r>
      <w:r w:rsidRPr="00D66D0D">
        <w:rPr>
          <w:sz w:val="28"/>
          <w:szCs w:val="28"/>
        </w:rPr>
        <w:t>, залучення додаткових джерел фінансування та їх використання, ужиті заходи щодо забезпечення закладу кваліфікованими педагогічними кадрами, залучення педагогічної та батьківської громадськості, співпрацю з громадськими організаціями.</w:t>
      </w:r>
    </w:p>
    <w:p w:rsidR="00D66D0D" w:rsidRPr="00D66D0D" w:rsidRDefault="00D66D0D" w:rsidP="00EE366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/>
        <w:ind w:left="567" w:firstLine="273"/>
        <w:rPr>
          <w:sz w:val="28"/>
          <w:szCs w:val="28"/>
        </w:rPr>
      </w:pPr>
      <w:r w:rsidRPr="00D66D0D">
        <w:rPr>
          <w:sz w:val="28"/>
          <w:szCs w:val="28"/>
        </w:rPr>
        <w:t xml:space="preserve">Оцінювання діяльності керівника </w:t>
      </w:r>
      <w:r>
        <w:rPr>
          <w:sz w:val="28"/>
          <w:szCs w:val="28"/>
        </w:rPr>
        <w:t>гімназії</w:t>
      </w:r>
      <w:r w:rsidRPr="00D66D0D">
        <w:rPr>
          <w:sz w:val="28"/>
          <w:szCs w:val="28"/>
        </w:rPr>
        <w:t xml:space="preserve"> шляхом </w:t>
      </w:r>
      <w:r w:rsidR="00CC29B2">
        <w:rPr>
          <w:sz w:val="28"/>
          <w:szCs w:val="28"/>
        </w:rPr>
        <w:t>відкритого</w:t>
      </w:r>
      <w:r w:rsidRPr="00D66D0D">
        <w:rPr>
          <w:sz w:val="28"/>
          <w:szCs w:val="28"/>
        </w:rPr>
        <w:t xml:space="preserve"> голосування членами педагогічного колективу , батьківського комітету та </w:t>
      </w:r>
      <w:r>
        <w:rPr>
          <w:sz w:val="28"/>
          <w:szCs w:val="28"/>
        </w:rPr>
        <w:t xml:space="preserve"> за </w:t>
      </w:r>
      <w:r w:rsidRPr="00D66D0D">
        <w:rPr>
          <w:sz w:val="28"/>
          <w:szCs w:val="28"/>
        </w:rPr>
        <w:t>результатами звіту керівника.</w:t>
      </w: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 w:rsidRPr="00D66D0D">
        <w:rPr>
          <w:sz w:val="28"/>
          <w:szCs w:val="28"/>
        </w:rPr>
        <w:t> </w:t>
      </w:r>
    </w:p>
    <w:p w:rsidR="00D66D0D" w:rsidRPr="00D66D0D" w:rsidRDefault="00D66D0D" w:rsidP="00D66D0D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СЛУХАЛИ:</w:t>
      </w:r>
    </w:p>
    <w:p w:rsid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Магдалинчука В.Я., голову профспілкового комітету гімназії, про в</w:t>
      </w:r>
      <w:r w:rsidRPr="00D66D0D">
        <w:rPr>
          <w:sz w:val="28"/>
          <w:szCs w:val="28"/>
        </w:rPr>
        <w:t>ибори голови та секретаря конференції.</w:t>
      </w: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927"/>
        <w:rPr>
          <w:sz w:val="28"/>
          <w:szCs w:val="28"/>
          <w:lang w:val="uk-UA"/>
        </w:rPr>
      </w:pPr>
    </w:p>
    <w:p w:rsid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УХВАЛИЛИ:</w:t>
      </w: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</w:t>
      </w:r>
      <w:r w:rsidRPr="00D66D0D">
        <w:rPr>
          <w:sz w:val="28"/>
          <w:szCs w:val="28"/>
        </w:rPr>
        <w:t xml:space="preserve">оловою конференції обрати заступника директора з навчально-виховної роботи </w:t>
      </w:r>
      <w:r>
        <w:rPr>
          <w:sz w:val="28"/>
          <w:szCs w:val="28"/>
          <w:lang w:val="uk-UA"/>
        </w:rPr>
        <w:t>Манько І.О.</w:t>
      </w:r>
    </w:p>
    <w:p w:rsid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 w:rsidRPr="00D66D0D">
        <w:rPr>
          <w:sz w:val="28"/>
          <w:szCs w:val="28"/>
        </w:rPr>
        <w:lastRenderedPageBreak/>
        <w:t xml:space="preserve">секретарем – вчителя </w:t>
      </w:r>
      <w:r w:rsidR="004A124B">
        <w:rPr>
          <w:sz w:val="28"/>
          <w:szCs w:val="28"/>
          <w:lang w:val="uk-UA"/>
        </w:rPr>
        <w:t>фізики та хімії Ломажук Н.І.</w:t>
      </w: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</w:p>
    <w:p w:rsidR="004A124B" w:rsidRDefault="004A124B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bCs/>
          <w:i/>
          <w:iCs/>
          <w:color w:val="000000"/>
          <w:sz w:val="28"/>
          <w:szCs w:val="28"/>
          <w:lang w:val="uk-UA"/>
        </w:rPr>
      </w:pPr>
      <w:r w:rsidRPr="00A427BB">
        <w:rPr>
          <w:bCs/>
          <w:i/>
          <w:iCs/>
          <w:color w:val="000000"/>
          <w:sz w:val="28"/>
          <w:szCs w:val="28"/>
          <w:lang w:val="uk-UA"/>
        </w:rPr>
        <w:t>Рішення прийнято одноголосно</w:t>
      </w:r>
    </w:p>
    <w:p w:rsidR="00D66D0D" w:rsidRPr="004A124B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 w:rsidRPr="00D66D0D">
        <w:rPr>
          <w:sz w:val="28"/>
          <w:szCs w:val="28"/>
        </w:rPr>
        <w:t> </w:t>
      </w:r>
    </w:p>
    <w:p w:rsidR="004A124B" w:rsidRDefault="004A124B" w:rsidP="004A124B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D66D0D" w:rsidRPr="004A124B" w:rsidRDefault="004A124B" w:rsidP="004A124B">
      <w:pPr>
        <w:pStyle w:val="a8"/>
        <w:shd w:val="clear" w:color="auto" w:fill="FFFFFF"/>
        <w:spacing w:before="0" w:beforeAutospacing="0" w:after="0" w:afterAutospacing="0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Манько І.О., голову конференції, про в</w:t>
      </w:r>
      <w:r w:rsidR="00D66D0D" w:rsidRPr="004A124B">
        <w:rPr>
          <w:sz w:val="28"/>
          <w:szCs w:val="28"/>
          <w:lang w:val="uk-UA"/>
        </w:rPr>
        <w:t>ибори лічильної комісії.</w:t>
      </w:r>
    </w:p>
    <w:p w:rsidR="00D66D0D" w:rsidRPr="004A124B" w:rsidRDefault="004A124B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Інна Олександрівна </w:t>
      </w:r>
      <w:r w:rsidR="00D66D0D" w:rsidRPr="00D66D0D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повідомила</w:t>
      </w:r>
      <w:r w:rsidR="00D66D0D" w:rsidRPr="004A124B">
        <w:rPr>
          <w:sz w:val="28"/>
          <w:szCs w:val="28"/>
          <w:lang w:val="uk-UA"/>
        </w:rPr>
        <w:t xml:space="preserve"> присутнім про необхідність обрання лічильної комісії.</w:t>
      </w:r>
    </w:p>
    <w:p w:rsidR="004A124B" w:rsidRDefault="004A124B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УХВАЛИЛИ:</w:t>
      </w:r>
    </w:p>
    <w:p w:rsidR="00D66D0D" w:rsidRPr="00D66D0D" w:rsidRDefault="004A124B" w:rsidP="004A124B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О</w:t>
      </w:r>
      <w:r w:rsidR="00D66D0D" w:rsidRPr="004A124B">
        <w:rPr>
          <w:sz w:val="28"/>
          <w:szCs w:val="28"/>
          <w:lang w:val="uk-UA"/>
        </w:rPr>
        <w:t>брати лічильну комісію у с</w:t>
      </w:r>
      <w:r w:rsidR="00D66D0D" w:rsidRPr="00D66D0D">
        <w:rPr>
          <w:sz w:val="28"/>
          <w:szCs w:val="28"/>
        </w:rPr>
        <w:t>кладі 3 осіб:</w:t>
      </w:r>
    </w:p>
    <w:p w:rsidR="00D66D0D" w:rsidRDefault="004A124B" w:rsidP="00D66D0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>
        <w:rPr>
          <w:sz w:val="28"/>
          <w:szCs w:val="28"/>
        </w:rPr>
        <w:t>Татарчук А.П.</w:t>
      </w:r>
    </w:p>
    <w:p w:rsidR="004A124B" w:rsidRDefault="004A124B" w:rsidP="00D66D0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>
        <w:rPr>
          <w:sz w:val="28"/>
          <w:szCs w:val="28"/>
        </w:rPr>
        <w:t>Подолян В.В.</w:t>
      </w:r>
    </w:p>
    <w:p w:rsidR="004A124B" w:rsidRPr="00D66D0D" w:rsidRDefault="004A124B" w:rsidP="00D66D0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>
        <w:rPr>
          <w:sz w:val="28"/>
          <w:szCs w:val="28"/>
        </w:rPr>
        <w:t>Бойко Г.П.</w:t>
      </w:r>
    </w:p>
    <w:p w:rsidR="004A124B" w:rsidRDefault="004A124B" w:rsidP="004A124B">
      <w:pPr>
        <w:pStyle w:val="a8"/>
        <w:shd w:val="clear" w:color="auto" w:fill="FFFFFF"/>
        <w:spacing w:before="0" w:beforeAutospacing="0" w:after="0" w:afterAutospacing="0"/>
        <w:ind w:left="720"/>
        <w:rPr>
          <w:bCs/>
          <w:i/>
          <w:iCs/>
          <w:color w:val="000000"/>
          <w:sz w:val="28"/>
          <w:szCs w:val="28"/>
          <w:lang w:val="uk-UA"/>
        </w:rPr>
      </w:pPr>
    </w:p>
    <w:p w:rsidR="004A124B" w:rsidRDefault="004A124B" w:rsidP="004A124B">
      <w:pPr>
        <w:pStyle w:val="a8"/>
        <w:shd w:val="clear" w:color="auto" w:fill="FFFFFF"/>
        <w:spacing w:before="0" w:beforeAutospacing="0" w:after="0" w:afterAutospacing="0"/>
        <w:ind w:left="720"/>
        <w:rPr>
          <w:bCs/>
          <w:i/>
          <w:iCs/>
          <w:color w:val="000000"/>
          <w:sz w:val="28"/>
          <w:szCs w:val="28"/>
          <w:lang w:val="uk-UA"/>
        </w:rPr>
      </w:pPr>
      <w:r w:rsidRPr="00A427BB">
        <w:rPr>
          <w:bCs/>
          <w:i/>
          <w:iCs/>
          <w:color w:val="000000"/>
          <w:sz w:val="28"/>
          <w:szCs w:val="28"/>
          <w:lang w:val="uk-UA"/>
        </w:rPr>
        <w:t>Рішення прийнято одноголосно</w:t>
      </w:r>
    </w:p>
    <w:p w:rsidR="00EE3666" w:rsidRDefault="00EE3666" w:rsidP="00EE3666">
      <w:pPr>
        <w:pStyle w:val="a4"/>
        <w:widowControl/>
        <w:shd w:val="clear" w:color="auto" w:fill="FFFFFF"/>
        <w:autoSpaceDE/>
        <w:autoSpaceDN/>
        <w:spacing w:before="100" w:beforeAutospacing="1"/>
        <w:ind w:left="927"/>
        <w:rPr>
          <w:sz w:val="28"/>
          <w:szCs w:val="28"/>
        </w:rPr>
      </w:pPr>
      <w:r>
        <w:rPr>
          <w:sz w:val="28"/>
          <w:szCs w:val="28"/>
        </w:rPr>
        <w:t>3.</w:t>
      </w:r>
      <w:r w:rsidRPr="00EE3666">
        <w:rPr>
          <w:sz w:val="28"/>
          <w:szCs w:val="28"/>
        </w:rPr>
        <w:t xml:space="preserve">СЛУХАЛИ: </w:t>
      </w:r>
    </w:p>
    <w:p w:rsidR="00D66D0D" w:rsidRPr="00EE3666" w:rsidRDefault="00EE3666" w:rsidP="00EE3666">
      <w:pPr>
        <w:pStyle w:val="a4"/>
        <w:widowControl/>
        <w:shd w:val="clear" w:color="auto" w:fill="FFFFFF"/>
        <w:autoSpaceDE/>
        <w:autoSpaceDN/>
        <w:spacing w:before="100" w:beforeAutospacing="1"/>
        <w:ind w:left="927"/>
        <w:rPr>
          <w:sz w:val="28"/>
          <w:szCs w:val="28"/>
        </w:rPr>
      </w:pPr>
      <w:r>
        <w:rPr>
          <w:sz w:val="28"/>
          <w:szCs w:val="28"/>
        </w:rPr>
        <w:t>Кузь Л.І., директора гімназії, яка</w:t>
      </w:r>
      <w:r w:rsidR="00D66D0D" w:rsidRPr="00EE3666">
        <w:rPr>
          <w:sz w:val="28"/>
          <w:szCs w:val="28"/>
        </w:rPr>
        <w:t xml:space="preserve"> проан</w:t>
      </w:r>
      <w:r>
        <w:rPr>
          <w:sz w:val="28"/>
          <w:szCs w:val="28"/>
        </w:rPr>
        <w:t>алізувала свою діяльність у 2022/2023</w:t>
      </w:r>
      <w:r w:rsidR="00D66D0D" w:rsidRPr="00EE3666">
        <w:rPr>
          <w:sz w:val="28"/>
          <w:szCs w:val="28"/>
        </w:rPr>
        <w:t xml:space="preserve"> навчальному році.</w:t>
      </w:r>
    </w:p>
    <w:p w:rsidR="00D66D0D" w:rsidRPr="00D66D0D" w:rsidRDefault="00EE3666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  <w:lang w:val="uk-UA"/>
        </w:rPr>
        <w:t>Любов Іванівна</w:t>
      </w:r>
      <w:r w:rsidR="00D66D0D" w:rsidRPr="00D66D0D">
        <w:rPr>
          <w:sz w:val="28"/>
          <w:szCs w:val="28"/>
        </w:rPr>
        <w:t xml:space="preserve"> проінформувала про:</w:t>
      </w:r>
    </w:p>
    <w:p w:rsidR="00D66D0D" w:rsidRDefault="0070618C" w:rsidP="0070618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>
        <w:rPr>
          <w:sz w:val="28"/>
          <w:szCs w:val="28"/>
        </w:rPr>
        <w:t>Освітнє середовище закладу освіти</w:t>
      </w:r>
    </w:p>
    <w:p w:rsidR="0070618C" w:rsidRDefault="0070618C" w:rsidP="0070618C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/>
        <w:ind w:left="567" w:firstLine="1134"/>
        <w:rPr>
          <w:sz w:val="28"/>
          <w:szCs w:val="28"/>
        </w:rPr>
      </w:pPr>
      <w:r>
        <w:rPr>
          <w:sz w:val="28"/>
          <w:szCs w:val="28"/>
        </w:rPr>
        <w:t>Безпека і комфорт</w:t>
      </w:r>
    </w:p>
    <w:p w:rsidR="0070618C" w:rsidRDefault="0070618C" w:rsidP="0070618C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/>
        <w:ind w:left="567" w:firstLine="1134"/>
        <w:rPr>
          <w:sz w:val="28"/>
          <w:szCs w:val="28"/>
        </w:rPr>
      </w:pPr>
      <w:r>
        <w:rPr>
          <w:sz w:val="28"/>
          <w:szCs w:val="28"/>
        </w:rPr>
        <w:t>Психологічний супровід</w:t>
      </w:r>
    </w:p>
    <w:p w:rsidR="0070618C" w:rsidRDefault="0070618C" w:rsidP="0070618C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/>
        <w:ind w:left="567" w:firstLine="1134"/>
        <w:rPr>
          <w:sz w:val="28"/>
          <w:szCs w:val="28"/>
        </w:rPr>
      </w:pPr>
      <w:r>
        <w:rPr>
          <w:sz w:val="28"/>
          <w:szCs w:val="28"/>
        </w:rPr>
        <w:t>Медичне обслуговування</w:t>
      </w:r>
    </w:p>
    <w:p w:rsidR="0070618C" w:rsidRDefault="0070618C" w:rsidP="0070618C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/>
        <w:ind w:left="567" w:firstLine="1134"/>
        <w:rPr>
          <w:sz w:val="28"/>
          <w:szCs w:val="28"/>
        </w:rPr>
      </w:pPr>
      <w:r>
        <w:rPr>
          <w:sz w:val="28"/>
          <w:szCs w:val="28"/>
        </w:rPr>
        <w:t>Безпека життєдіяльності та охорона праці</w:t>
      </w:r>
    </w:p>
    <w:p w:rsidR="0070618C" w:rsidRDefault="0070618C" w:rsidP="0070618C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/>
        <w:ind w:left="567" w:firstLine="1134"/>
        <w:rPr>
          <w:sz w:val="28"/>
          <w:szCs w:val="28"/>
        </w:rPr>
      </w:pPr>
      <w:r>
        <w:rPr>
          <w:sz w:val="28"/>
          <w:szCs w:val="28"/>
        </w:rPr>
        <w:t>Цивільний захист</w:t>
      </w:r>
    </w:p>
    <w:p w:rsidR="0070618C" w:rsidRDefault="0070618C" w:rsidP="0070618C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/>
        <w:ind w:left="567" w:firstLine="1134"/>
        <w:rPr>
          <w:sz w:val="28"/>
          <w:szCs w:val="28"/>
        </w:rPr>
      </w:pPr>
      <w:r>
        <w:rPr>
          <w:sz w:val="28"/>
          <w:szCs w:val="28"/>
        </w:rPr>
        <w:t>Харчування</w:t>
      </w:r>
    </w:p>
    <w:p w:rsidR="0070618C" w:rsidRDefault="006F38EA" w:rsidP="0070618C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>
        <w:rPr>
          <w:sz w:val="28"/>
          <w:szCs w:val="28"/>
        </w:rPr>
        <w:t>Систему</w:t>
      </w:r>
      <w:r w:rsidR="0070618C">
        <w:rPr>
          <w:sz w:val="28"/>
          <w:szCs w:val="28"/>
        </w:rPr>
        <w:t xml:space="preserve"> оцінювання здобувачів освіти</w:t>
      </w:r>
    </w:p>
    <w:p w:rsidR="0070618C" w:rsidRPr="0070618C" w:rsidRDefault="0070618C" w:rsidP="0070618C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/>
        <w:rPr>
          <w:sz w:val="28"/>
          <w:szCs w:val="28"/>
        </w:rPr>
      </w:pPr>
      <w:r w:rsidRPr="0070618C">
        <w:rPr>
          <w:sz w:val="28"/>
          <w:szCs w:val="28"/>
        </w:rPr>
        <w:t>Навчальні досягнення здобувачів освіти</w:t>
      </w:r>
    </w:p>
    <w:p w:rsidR="0070618C" w:rsidRPr="0070618C" w:rsidRDefault="0070618C" w:rsidP="0070618C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/>
        <w:rPr>
          <w:sz w:val="28"/>
          <w:szCs w:val="28"/>
        </w:rPr>
      </w:pPr>
      <w:r w:rsidRPr="0070618C">
        <w:rPr>
          <w:sz w:val="28"/>
          <w:szCs w:val="28"/>
        </w:rPr>
        <w:t>Мережа класів</w:t>
      </w:r>
    </w:p>
    <w:p w:rsidR="0070618C" w:rsidRDefault="006F38EA" w:rsidP="0070618C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>
        <w:rPr>
          <w:sz w:val="28"/>
          <w:szCs w:val="28"/>
        </w:rPr>
        <w:t>Оцінку</w:t>
      </w:r>
      <w:r w:rsidR="0070618C">
        <w:rPr>
          <w:sz w:val="28"/>
          <w:szCs w:val="28"/>
        </w:rPr>
        <w:t xml:space="preserve"> діяльності педагогічних працівників</w:t>
      </w:r>
    </w:p>
    <w:p w:rsidR="0070618C" w:rsidRDefault="0070618C" w:rsidP="0070618C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ind w:left="1985"/>
        <w:rPr>
          <w:sz w:val="28"/>
          <w:szCs w:val="28"/>
        </w:rPr>
      </w:pPr>
      <w:r>
        <w:rPr>
          <w:sz w:val="28"/>
          <w:szCs w:val="28"/>
        </w:rPr>
        <w:t>Методична робота</w:t>
      </w:r>
    </w:p>
    <w:p w:rsidR="0070618C" w:rsidRDefault="0070618C" w:rsidP="0070618C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ind w:left="1985"/>
        <w:rPr>
          <w:sz w:val="28"/>
          <w:szCs w:val="28"/>
        </w:rPr>
      </w:pPr>
      <w:r>
        <w:rPr>
          <w:sz w:val="28"/>
          <w:szCs w:val="28"/>
        </w:rPr>
        <w:t>Виховна робота</w:t>
      </w:r>
    </w:p>
    <w:p w:rsidR="0070618C" w:rsidRPr="00BC4CC0" w:rsidRDefault="0070618C" w:rsidP="00BC4CC0">
      <w:pPr>
        <w:pStyle w:val="a4"/>
        <w:widowControl/>
        <w:numPr>
          <w:ilvl w:val="0"/>
          <w:numId w:val="29"/>
        </w:numPr>
        <w:shd w:val="clear" w:color="auto" w:fill="FFFFFF"/>
        <w:tabs>
          <w:tab w:val="left" w:pos="567"/>
        </w:tabs>
        <w:autoSpaceDE/>
        <w:autoSpaceDN/>
        <w:ind w:left="567"/>
        <w:rPr>
          <w:sz w:val="28"/>
          <w:szCs w:val="28"/>
        </w:rPr>
      </w:pPr>
      <w:r w:rsidRPr="00BC4CC0">
        <w:rPr>
          <w:sz w:val="28"/>
          <w:szCs w:val="28"/>
        </w:rPr>
        <w:t>Управлінські процеси закладу освіти</w:t>
      </w:r>
    </w:p>
    <w:p w:rsidR="0070618C" w:rsidRPr="00BC4CC0" w:rsidRDefault="0070618C" w:rsidP="00BC4CC0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ind w:left="1985"/>
        <w:rPr>
          <w:sz w:val="28"/>
          <w:szCs w:val="28"/>
        </w:rPr>
      </w:pPr>
      <w:r w:rsidRPr="00BC4CC0">
        <w:rPr>
          <w:sz w:val="28"/>
          <w:szCs w:val="28"/>
        </w:rPr>
        <w:t>Аналіз анкетування педагогічних працівників та батьків</w:t>
      </w:r>
    </w:p>
    <w:p w:rsidR="0070618C" w:rsidRPr="00BC4CC0" w:rsidRDefault="00BC4CC0" w:rsidP="00BC4CC0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ind w:left="1985"/>
        <w:rPr>
          <w:sz w:val="28"/>
          <w:szCs w:val="28"/>
        </w:rPr>
      </w:pPr>
      <w:r w:rsidRPr="00BC4CC0">
        <w:rPr>
          <w:sz w:val="28"/>
          <w:szCs w:val="28"/>
        </w:rPr>
        <w:t>Матеріальна інфраструктура в закладі</w:t>
      </w:r>
    </w:p>
    <w:p w:rsidR="00D66D0D" w:rsidRPr="00D66D0D" w:rsidRDefault="00EE3666" w:rsidP="0070618C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70618C">
        <w:rPr>
          <w:sz w:val="28"/>
          <w:szCs w:val="28"/>
          <w:lang w:val="uk-UA"/>
        </w:rPr>
        <w:t xml:space="preserve"> </w:t>
      </w:r>
      <w:r w:rsidR="00D66D0D" w:rsidRPr="00D66D0D">
        <w:rPr>
          <w:sz w:val="28"/>
          <w:szCs w:val="28"/>
        </w:rPr>
        <w:t>(звіт додається)</w:t>
      </w:r>
    </w:p>
    <w:p w:rsidR="00CC29B2" w:rsidRDefault="00CC29B2" w:rsidP="006F38EA">
      <w:pPr>
        <w:widowControl/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</w:p>
    <w:p w:rsidR="006F38EA" w:rsidRDefault="006F38EA" w:rsidP="006F38EA">
      <w:pPr>
        <w:widowControl/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ВИСТУПИЛИ</w:t>
      </w:r>
      <w:r w:rsidRPr="00D66D0D">
        <w:rPr>
          <w:sz w:val="28"/>
          <w:szCs w:val="28"/>
        </w:rPr>
        <w:t xml:space="preserve">: </w:t>
      </w:r>
    </w:p>
    <w:p w:rsidR="00D66D0D" w:rsidRPr="00D66D0D" w:rsidRDefault="006F38EA" w:rsidP="006F38EA">
      <w:pPr>
        <w:widowControl/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 w:rsidRPr="00D66D0D">
        <w:rPr>
          <w:sz w:val="28"/>
          <w:szCs w:val="28"/>
        </w:rPr>
        <w:t>староста Дранського старостинського округу – Вовк О.С.</w:t>
      </w:r>
      <w:r>
        <w:rPr>
          <w:sz w:val="28"/>
          <w:szCs w:val="28"/>
        </w:rPr>
        <w:t xml:space="preserve">, </w:t>
      </w:r>
      <w:r w:rsidR="00D66D0D" w:rsidRPr="00D66D0D">
        <w:rPr>
          <w:sz w:val="28"/>
          <w:szCs w:val="28"/>
        </w:rPr>
        <w:t xml:space="preserve">яка оцінила роботу директора </w:t>
      </w:r>
      <w:r>
        <w:rPr>
          <w:sz w:val="28"/>
          <w:szCs w:val="28"/>
        </w:rPr>
        <w:t>гімназії</w:t>
      </w:r>
      <w:r w:rsidR="00D66D0D" w:rsidRPr="00D66D0D">
        <w:rPr>
          <w:sz w:val="28"/>
          <w:szCs w:val="28"/>
        </w:rPr>
        <w:t xml:space="preserve">. Наголосила, що на директора і колектив </w:t>
      </w:r>
      <w:r>
        <w:rPr>
          <w:sz w:val="28"/>
          <w:szCs w:val="28"/>
        </w:rPr>
        <w:t>гімназії</w:t>
      </w:r>
      <w:r w:rsidR="00D66D0D" w:rsidRPr="00D66D0D">
        <w:rPr>
          <w:sz w:val="28"/>
          <w:szCs w:val="28"/>
        </w:rPr>
        <w:t xml:space="preserve"> завжди можна покластися, що вчителі у громаді є в пріоритеті.</w:t>
      </w:r>
    </w:p>
    <w:p w:rsidR="00D66D0D" w:rsidRPr="006F38EA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 w:rsidRPr="00D66D0D">
        <w:rPr>
          <w:sz w:val="28"/>
          <w:szCs w:val="28"/>
        </w:rPr>
        <w:t xml:space="preserve">Розповіла про тісну співпрацю закладу </w:t>
      </w:r>
      <w:r w:rsidR="006F38EA">
        <w:rPr>
          <w:sz w:val="28"/>
          <w:szCs w:val="28"/>
          <w:lang w:val="uk-UA"/>
        </w:rPr>
        <w:t>із старостинським округом.</w:t>
      </w:r>
    </w:p>
    <w:p w:rsidR="00CC29B2" w:rsidRDefault="00D66D0D" w:rsidP="00CC29B2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 w:rsidRPr="00D66D0D">
        <w:rPr>
          <w:sz w:val="28"/>
          <w:szCs w:val="28"/>
        </w:rPr>
        <w:t>Побажала надалі бути активними і творчими, щоб досягати найкращі результати.</w:t>
      </w:r>
    </w:p>
    <w:p w:rsidR="006F38EA" w:rsidRPr="006F38EA" w:rsidRDefault="006F38EA" w:rsidP="00CC29B2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 w:rsidRPr="006F38EA">
        <w:rPr>
          <w:sz w:val="28"/>
          <w:szCs w:val="28"/>
          <w:lang w:val="uk-UA"/>
        </w:rPr>
        <w:t xml:space="preserve">Магдалинчук В.Я. – голова профкому </w:t>
      </w:r>
      <w:r>
        <w:rPr>
          <w:sz w:val="28"/>
          <w:szCs w:val="28"/>
          <w:lang w:val="uk-UA"/>
        </w:rPr>
        <w:t>гімназії</w:t>
      </w:r>
      <w:r w:rsidRPr="006F38EA">
        <w:rPr>
          <w:sz w:val="28"/>
          <w:szCs w:val="28"/>
          <w:lang w:val="uk-UA"/>
        </w:rPr>
        <w:t xml:space="preserve">. В своєму виступі сказав, що директор </w:t>
      </w:r>
      <w:r>
        <w:rPr>
          <w:sz w:val="28"/>
          <w:szCs w:val="28"/>
          <w:lang w:val="uk-UA"/>
        </w:rPr>
        <w:t xml:space="preserve">гімназії </w:t>
      </w:r>
      <w:r w:rsidRPr="006F38EA">
        <w:rPr>
          <w:sz w:val="28"/>
          <w:szCs w:val="28"/>
          <w:lang w:val="uk-UA"/>
        </w:rPr>
        <w:t xml:space="preserve">узгоджує з профкомом тарифікаційні списки,  розклад уроків, графіки відпусток, преміювання учителів. Директор є здібним  організатором та досвідченим керівником. Піклується про позитивний мікроклімат в колективі, організовує різноманітні свята, заходи з покращення умов праці працівників </w:t>
      </w:r>
      <w:r>
        <w:rPr>
          <w:sz w:val="28"/>
          <w:szCs w:val="28"/>
          <w:lang w:val="uk-UA"/>
        </w:rPr>
        <w:t>закладу освіти</w:t>
      </w:r>
      <w:r w:rsidRPr="006F38E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Любов Іванівна</w:t>
      </w:r>
      <w:r w:rsidRPr="006F38EA">
        <w:rPr>
          <w:sz w:val="28"/>
          <w:szCs w:val="28"/>
          <w:lang w:val="uk-UA"/>
        </w:rPr>
        <w:t xml:space="preserve"> працює в тісній співдружності з колективом</w:t>
      </w:r>
      <w:r>
        <w:rPr>
          <w:sz w:val="28"/>
          <w:szCs w:val="28"/>
          <w:lang w:val="uk-UA"/>
        </w:rPr>
        <w:t xml:space="preserve">. </w:t>
      </w:r>
      <w:r w:rsidRPr="006F38EA">
        <w:rPr>
          <w:sz w:val="28"/>
          <w:szCs w:val="28"/>
          <w:lang w:val="uk-UA"/>
        </w:rPr>
        <w:t xml:space="preserve"> Роботу директора </w:t>
      </w:r>
      <w:r>
        <w:rPr>
          <w:sz w:val="28"/>
          <w:szCs w:val="28"/>
          <w:lang w:val="uk-UA"/>
        </w:rPr>
        <w:t xml:space="preserve">гімназії </w:t>
      </w:r>
      <w:r w:rsidRPr="006F38EA">
        <w:rPr>
          <w:sz w:val="28"/>
          <w:szCs w:val="28"/>
          <w:lang w:val="uk-UA"/>
        </w:rPr>
        <w:t>вважаю задовільною.</w:t>
      </w:r>
    </w:p>
    <w:p w:rsidR="006F38EA" w:rsidRPr="006F38EA" w:rsidRDefault="006F38EA" w:rsidP="006F38EA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 w:rsidRPr="006F38E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Волк Н.І.</w:t>
      </w:r>
      <w:r w:rsidRPr="006F38EA">
        <w:rPr>
          <w:sz w:val="28"/>
          <w:szCs w:val="28"/>
          <w:lang w:val="uk-UA"/>
        </w:rPr>
        <w:t xml:space="preserve"> – голова батьківського комітету </w:t>
      </w:r>
      <w:r>
        <w:rPr>
          <w:sz w:val="28"/>
          <w:szCs w:val="28"/>
          <w:lang w:val="uk-UA"/>
        </w:rPr>
        <w:t>гімназії</w:t>
      </w:r>
      <w:r w:rsidRPr="006F38EA">
        <w:rPr>
          <w:sz w:val="28"/>
          <w:szCs w:val="28"/>
          <w:lang w:val="uk-UA"/>
        </w:rPr>
        <w:t>. Зусиллями педагогічного колективу та батьківської громадськості у</w:t>
      </w:r>
      <w:r w:rsidR="00CC29B2">
        <w:rPr>
          <w:sz w:val="28"/>
          <w:szCs w:val="28"/>
          <w:lang w:val="uk-UA"/>
        </w:rPr>
        <w:t xml:space="preserve"> гімназії</w:t>
      </w:r>
      <w:r w:rsidRPr="006F38EA">
        <w:rPr>
          <w:sz w:val="28"/>
          <w:szCs w:val="28"/>
          <w:lang w:val="uk-UA"/>
        </w:rPr>
        <w:t xml:space="preserve"> проведено ремонтні роботи у класах. Протягом навчального року проводилося 4 засідання членів батьківського комітету</w:t>
      </w:r>
      <w:r w:rsidR="00CC29B2">
        <w:rPr>
          <w:sz w:val="28"/>
          <w:szCs w:val="28"/>
          <w:lang w:val="uk-UA"/>
        </w:rPr>
        <w:t xml:space="preserve">, на яких розглядалися питання щодо харчування, </w:t>
      </w:r>
      <w:r w:rsidRPr="006F38EA">
        <w:rPr>
          <w:sz w:val="28"/>
          <w:szCs w:val="28"/>
          <w:lang w:val="uk-UA"/>
        </w:rPr>
        <w:t xml:space="preserve"> покращення матеріально-технічної бази </w:t>
      </w:r>
      <w:r w:rsidR="00CC29B2">
        <w:rPr>
          <w:sz w:val="28"/>
          <w:szCs w:val="28"/>
          <w:lang w:val="uk-UA"/>
        </w:rPr>
        <w:t>закладу освіти, змістовного дозвілля учнів</w:t>
      </w:r>
      <w:r w:rsidRPr="006F38EA">
        <w:rPr>
          <w:sz w:val="28"/>
          <w:szCs w:val="28"/>
          <w:lang w:val="uk-UA"/>
        </w:rPr>
        <w:t xml:space="preserve">. Роботу директора </w:t>
      </w:r>
      <w:r w:rsidR="00CC29B2">
        <w:rPr>
          <w:sz w:val="28"/>
          <w:szCs w:val="28"/>
          <w:lang w:val="uk-UA"/>
        </w:rPr>
        <w:t>гімназії</w:t>
      </w:r>
      <w:r w:rsidRPr="006F38EA">
        <w:rPr>
          <w:sz w:val="28"/>
          <w:szCs w:val="28"/>
          <w:lang w:val="uk-UA"/>
        </w:rPr>
        <w:t xml:space="preserve"> вважаю задовільною.</w:t>
      </w:r>
    </w:p>
    <w:p w:rsidR="00D66D0D" w:rsidRPr="00D66D0D" w:rsidRDefault="00CC29B2" w:rsidP="00CC29B2">
      <w:pPr>
        <w:widowControl/>
        <w:shd w:val="clear" w:color="auto" w:fill="FFFFFF"/>
        <w:autoSpaceDE/>
        <w:autoSpaceDN/>
        <w:spacing w:before="100" w:beforeAutospacing="1"/>
        <w:ind w:left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D66D0D">
        <w:rPr>
          <w:sz w:val="28"/>
          <w:szCs w:val="28"/>
        </w:rPr>
        <w:t xml:space="preserve">СЛУХАЛИ: </w:t>
      </w:r>
      <w:r w:rsidR="00D66D0D" w:rsidRPr="00D66D0D">
        <w:rPr>
          <w:sz w:val="28"/>
          <w:szCs w:val="28"/>
        </w:rPr>
        <w:t xml:space="preserve">голову конференції </w:t>
      </w:r>
      <w:r>
        <w:rPr>
          <w:sz w:val="28"/>
          <w:szCs w:val="28"/>
        </w:rPr>
        <w:t>Манько І.О., яка підвела</w:t>
      </w:r>
      <w:r w:rsidR="00D66D0D" w:rsidRPr="00D66D0D">
        <w:rPr>
          <w:sz w:val="28"/>
          <w:szCs w:val="28"/>
        </w:rPr>
        <w:t xml:space="preserve"> пі</w:t>
      </w:r>
      <w:r>
        <w:rPr>
          <w:sz w:val="28"/>
          <w:szCs w:val="28"/>
        </w:rPr>
        <w:t>дсумок звітування і запропонувала</w:t>
      </w:r>
      <w:r w:rsidR="00D66D0D" w:rsidRPr="00D66D0D">
        <w:rPr>
          <w:sz w:val="28"/>
          <w:szCs w:val="28"/>
        </w:rPr>
        <w:t xml:space="preserve"> взяти участь в голосуванні.</w:t>
      </w:r>
    </w:p>
    <w:p w:rsidR="00CC29B2" w:rsidRDefault="00CC29B2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>
        <w:rPr>
          <w:sz w:val="28"/>
          <w:szCs w:val="28"/>
        </w:rPr>
        <w:t>ВИСТУПИЛ</w:t>
      </w:r>
      <w:r>
        <w:rPr>
          <w:sz w:val="28"/>
          <w:szCs w:val="28"/>
          <w:lang w:val="uk-UA"/>
        </w:rPr>
        <w:t>И</w:t>
      </w:r>
      <w:r w:rsidRPr="00D66D0D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 </w:t>
      </w:r>
    </w:p>
    <w:p w:rsidR="00D66D0D" w:rsidRPr="00D66D0D" w:rsidRDefault="00CC29B2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  <w:lang w:val="uk-UA"/>
        </w:rPr>
        <w:t>Татарчук А.П.</w:t>
      </w:r>
      <w:r w:rsidR="00D66D0D" w:rsidRPr="00D66D0D">
        <w:rPr>
          <w:sz w:val="28"/>
          <w:szCs w:val="28"/>
        </w:rPr>
        <w:t>, яка повідомила присутніх про результати голосування.</w:t>
      </w: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D66D0D">
        <w:rPr>
          <w:sz w:val="28"/>
          <w:szCs w:val="28"/>
        </w:rPr>
        <w:t> </w:t>
      </w: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D66D0D">
        <w:rPr>
          <w:sz w:val="28"/>
          <w:szCs w:val="28"/>
        </w:rPr>
        <w:t xml:space="preserve">Результати </w:t>
      </w:r>
      <w:r w:rsidR="00CC29B2">
        <w:rPr>
          <w:sz w:val="28"/>
          <w:szCs w:val="28"/>
          <w:lang w:val="uk-UA"/>
        </w:rPr>
        <w:t xml:space="preserve">відкритого </w:t>
      </w:r>
      <w:r w:rsidRPr="00D66D0D">
        <w:rPr>
          <w:sz w:val="28"/>
          <w:szCs w:val="28"/>
        </w:rPr>
        <w:t xml:space="preserve"> голосування (за кількістю зданих бюлетенів):</w:t>
      </w:r>
    </w:p>
    <w:p w:rsidR="00CC29B2" w:rsidRDefault="00CC29B2" w:rsidP="00CC29B2">
      <w:pPr>
        <w:ind w:left="284" w:right="664"/>
        <w:jc w:val="both"/>
        <w:rPr>
          <w:sz w:val="28"/>
          <w:szCs w:val="28"/>
        </w:rPr>
      </w:pPr>
      <w:r>
        <w:rPr>
          <w:sz w:val="28"/>
          <w:szCs w:val="28"/>
        </w:rPr>
        <w:t>«ЗА» - 26 осіб</w:t>
      </w:r>
    </w:p>
    <w:p w:rsidR="00CC29B2" w:rsidRDefault="00CC29B2" w:rsidP="00CC29B2">
      <w:pPr>
        <w:ind w:left="284" w:right="664"/>
        <w:jc w:val="both"/>
        <w:rPr>
          <w:sz w:val="28"/>
          <w:szCs w:val="28"/>
        </w:rPr>
      </w:pPr>
      <w:r>
        <w:rPr>
          <w:sz w:val="28"/>
          <w:szCs w:val="28"/>
        </w:rPr>
        <w:t>«ПРОТИ» - 0 осіб</w:t>
      </w:r>
    </w:p>
    <w:p w:rsidR="00CC29B2" w:rsidRDefault="00CC29B2" w:rsidP="00CC29B2">
      <w:pPr>
        <w:ind w:left="284" w:right="664"/>
        <w:jc w:val="both"/>
        <w:rPr>
          <w:sz w:val="28"/>
          <w:szCs w:val="28"/>
        </w:rPr>
      </w:pPr>
      <w:r>
        <w:rPr>
          <w:sz w:val="28"/>
          <w:szCs w:val="28"/>
        </w:rPr>
        <w:t>«УТРИМАЛИСЬ» - 0 осіб</w:t>
      </w: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D66D0D">
        <w:rPr>
          <w:sz w:val="28"/>
          <w:szCs w:val="28"/>
        </w:rPr>
        <w:t> </w:t>
      </w:r>
    </w:p>
    <w:p w:rsidR="00D66D0D" w:rsidRPr="00D66D0D" w:rsidRDefault="00CC29B2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D66D0D">
        <w:rPr>
          <w:sz w:val="28"/>
          <w:szCs w:val="28"/>
        </w:rPr>
        <w:t>УХВАЛИЛИ:</w:t>
      </w:r>
    </w:p>
    <w:p w:rsidR="00D66D0D" w:rsidRPr="00CC29B2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 w:rsidRPr="00D66D0D">
        <w:rPr>
          <w:sz w:val="28"/>
          <w:szCs w:val="28"/>
        </w:rPr>
        <w:t xml:space="preserve">1.Визнати роботу директора </w:t>
      </w:r>
      <w:r w:rsidR="00CC29B2">
        <w:rPr>
          <w:sz w:val="28"/>
          <w:szCs w:val="28"/>
          <w:lang w:val="uk-UA"/>
        </w:rPr>
        <w:t>Одайської гімназії Кузь Л.І.</w:t>
      </w:r>
      <w:r w:rsidR="00CC29B2">
        <w:rPr>
          <w:sz w:val="28"/>
          <w:szCs w:val="28"/>
        </w:rPr>
        <w:t xml:space="preserve"> </w:t>
      </w:r>
      <w:r w:rsidRPr="00D66D0D">
        <w:rPr>
          <w:sz w:val="28"/>
          <w:szCs w:val="28"/>
        </w:rPr>
        <w:t>задовільною</w:t>
      </w:r>
      <w:r w:rsidR="00CC29B2">
        <w:rPr>
          <w:sz w:val="28"/>
          <w:szCs w:val="28"/>
          <w:lang w:val="uk-UA"/>
        </w:rPr>
        <w:t>.</w:t>
      </w:r>
    </w:p>
    <w:p w:rsid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 w:rsidRPr="00D66D0D">
        <w:rPr>
          <w:sz w:val="28"/>
          <w:szCs w:val="28"/>
        </w:rPr>
        <w:t xml:space="preserve">2.Довести рішення до відома відділу освіти, </w:t>
      </w:r>
      <w:r w:rsidR="00CC29B2">
        <w:rPr>
          <w:sz w:val="28"/>
          <w:szCs w:val="28"/>
        </w:rPr>
        <w:t>молоді та спорту</w:t>
      </w:r>
      <w:r w:rsidR="00CC29B2">
        <w:rPr>
          <w:sz w:val="28"/>
          <w:szCs w:val="28"/>
          <w:lang w:val="uk-UA"/>
        </w:rPr>
        <w:t xml:space="preserve"> Тульчинської міської ради</w:t>
      </w:r>
    </w:p>
    <w:p w:rsidR="00CC29B2" w:rsidRPr="00CC29B2" w:rsidRDefault="00CC29B2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Оприлюднити звіт керівника на сайті гімназії.</w:t>
      </w:r>
    </w:p>
    <w:p w:rsidR="00D66D0D" w:rsidRPr="00D66D0D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D66D0D">
        <w:rPr>
          <w:sz w:val="28"/>
          <w:szCs w:val="28"/>
        </w:rPr>
        <w:t> </w:t>
      </w:r>
    </w:p>
    <w:p w:rsidR="00D66D0D" w:rsidRPr="00CC29B2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uk-UA"/>
        </w:rPr>
      </w:pPr>
      <w:r w:rsidRPr="00D66D0D">
        <w:rPr>
          <w:sz w:val="28"/>
          <w:szCs w:val="28"/>
        </w:rPr>
        <w:t>Голова конференціі :                          І.</w:t>
      </w:r>
      <w:r w:rsidR="00CC29B2">
        <w:rPr>
          <w:sz w:val="28"/>
          <w:szCs w:val="28"/>
          <w:lang w:val="uk-UA"/>
        </w:rPr>
        <w:t>Манько</w:t>
      </w:r>
    </w:p>
    <w:p w:rsidR="00D66D0D" w:rsidRPr="00CC29B2" w:rsidRDefault="00D66D0D" w:rsidP="00D66D0D">
      <w:pPr>
        <w:pStyle w:val="a8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sz w:val="20"/>
          <w:szCs w:val="20"/>
          <w:lang w:val="uk-UA"/>
        </w:rPr>
      </w:pPr>
      <w:r w:rsidRPr="00D66D0D">
        <w:rPr>
          <w:sz w:val="28"/>
          <w:szCs w:val="28"/>
        </w:rPr>
        <w:t xml:space="preserve">Секретар конференції :                        </w:t>
      </w:r>
      <w:r w:rsidR="00CC29B2">
        <w:rPr>
          <w:sz w:val="28"/>
          <w:szCs w:val="28"/>
          <w:lang w:val="uk-UA"/>
        </w:rPr>
        <w:t>Н.Ломажук</w:t>
      </w:r>
    </w:p>
    <w:p w:rsidR="00D66D0D" w:rsidRPr="00D66D0D" w:rsidRDefault="00D66D0D" w:rsidP="00B91D93">
      <w:pPr>
        <w:ind w:left="284" w:right="664"/>
        <w:jc w:val="both"/>
        <w:rPr>
          <w:sz w:val="28"/>
          <w:szCs w:val="28"/>
          <w:lang w:val="ru-RU"/>
        </w:rPr>
      </w:pPr>
    </w:p>
    <w:p w:rsidR="00894E8F" w:rsidRDefault="00894E8F" w:rsidP="00F51F4F">
      <w:pPr>
        <w:pStyle w:val="a3"/>
        <w:spacing w:before="74"/>
        <w:ind w:right="840"/>
        <w:jc w:val="both"/>
      </w:pPr>
    </w:p>
    <w:sectPr w:rsidR="00894E8F" w:rsidSect="00D66D0D">
      <w:footerReference w:type="default" r:id="rId88"/>
      <w:pgSz w:w="11910" w:h="16840"/>
      <w:pgMar w:top="1040" w:right="853" w:bottom="920" w:left="104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1D" w:rsidRDefault="0070671D">
      <w:r>
        <w:separator/>
      </w:r>
    </w:p>
  </w:endnote>
  <w:endnote w:type="continuationSeparator" w:id="0">
    <w:p w:rsidR="0070671D" w:rsidRDefault="0070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22" w:rsidRDefault="00CA2722">
    <w:pPr>
      <w:pStyle w:val="a3"/>
      <w:spacing w:line="14" w:lineRule="auto"/>
      <w:rPr>
        <w:sz w:val="20"/>
      </w:rPr>
    </w:pPr>
    <w:r w:rsidRPr="008C13EA">
      <w:pict>
        <v:shape id="_x0000_s1040" style="position:absolute;margin-left:418.65pt;margin-top:795pt;width:48.55pt;height:46.95pt;z-index:-16771072;mso-position-horizontal-relative:page;mso-position-vertical-relative:page" coordorigin="8373,15900" coordsize="971,939" path="m9344,15900r-971,938l9344,16838r,-938xe" fillcolor="#d2eaf0" stroked="f">
          <v:path arrowok="t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22" w:rsidRDefault="00CA2722">
    <w:pPr>
      <w:pStyle w:val="a3"/>
      <w:spacing w:line="14" w:lineRule="auto"/>
      <w:rPr>
        <w:sz w:val="20"/>
      </w:rPr>
    </w:pPr>
    <w:r w:rsidRPr="008C13EA">
      <w:pict>
        <v:shape id="_x0000_s1025" style="position:absolute;margin-left:418.65pt;margin-top:795pt;width:48.55pt;height:46.95pt;z-index:-16763392;mso-position-horizontal-relative:page;mso-position-vertical-relative:page" coordorigin="8373,15900" coordsize="971,939" path="m9344,15900r-971,938l9344,16838r,-938xe" fillcolor="#d2eaf0" stroked="f">
          <v:path arrowok="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1D" w:rsidRDefault="0070671D">
      <w:r>
        <w:separator/>
      </w:r>
    </w:p>
  </w:footnote>
  <w:footnote w:type="continuationSeparator" w:id="0">
    <w:p w:rsidR="0070671D" w:rsidRDefault="00706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F93"/>
    <w:multiLevelType w:val="multilevel"/>
    <w:tmpl w:val="5F96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34185"/>
    <w:multiLevelType w:val="multilevel"/>
    <w:tmpl w:val="96E8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039B6"/>
    <w:multiLevelType w:val="multilevel"/>
    <w:tmpl w:val="9B02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01F2D"/>
    <w:multiLevelType w:val="multilevel"/>
    <w:tmpl w:val="6380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71862"/>
    <w:multiLevelType w:val="hybridMultilevel"/>
    <w:tmpl w:val="AF34F098"/>
    <w:lvl w:ilvl="0" w:tplc="32BE0D6E">
      <w:numFmt w:val="bullet"/>
      <w:lvlText w:val="•"/>
      <w:lvlJc w:val="left"/>
      <w:pPr>
        <w:ind w:left="344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5">
    <w:nsid w:val="153D0403"/>
    <w:multiLevelType w:val="hybridMultilevel"/>
    <w:tmpl w:val="50E861F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616CA"/>
    <w:multiLevelType w:val="hybridMultilevel"/>
    <w:tmpl w:val="E13C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B1DBF"/>
    <w:multiLevelType w:val="hybridMultilevel"/>
    <w:tmpl w:val="529A4F1E"/>
    <w:lvl w:ilvl="0" w:tplc="0422000D">
      <w:start w:val="1"/>
      <w:numFmt w:val="bullet"/>
      <w:lvlText w:val=""/>
      <w:lvlJc w:val="left"/>
      <w:pPr>
        <w:ind w:left="34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8">
    <w:nsid w:val="23133D18"/>
    <w:multiLevelType w:val="multilevel"/>
    <w:tmpl w:val="E6BA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372EE1"/>
    <w:multiLevelType w:val="hybridMultilevel"/>
    <w:tmpl w:val="5B982B9E"/>
    <w:lvl w:ilvl="0" w:tplc="32BE0D6E">
      <w:numFmt w:val="bullet"/>
      <w:lvlText w:val="•"/>
      <w:lvlJc w:val="left"/>
      <w:pPr>
        <w:ind w:left="344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10">
    <w:nsid w:val="2ED560DD"/>
    <w:multiLevelType w:val="multilevel"/>
    <w:tmpl w:val="AB38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4F7BEE"/>
    <w:multiLevelType w:val="hybridMultilevel"/>
    <w:tmpl w:val="5A2E1C56"/>
    <w:lvl w:ilvl="0" w:tplc="0422000D">
      <w:start w:val="1"/>
      <w:numFmt w:val="bullet"/>
      <w:lvlText w:val=""/>
      <w:lvlJc w:val="left"/>
      <w:pPr>
        <w:ind w:left="27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2">
    <w:nsid w:val="319312A7"/>
    <w:multiLevelType w:val="hybridMultilevel"/>
    <w:tmpl w:val="6332FA3C"/>
    <w:lvl w:ilvl="0" w:tplc="9C84091A">
      <w:start w:val="1"/>
      <w:numFmt w:val="decimal"/>
      <w:lvlText w:val="%1."/>
      <w:lvlJc w:val="left"/>
      <w:pPr>
        <w:ind w:left="662" w:hanging="281"/>
      </w:pPr>
      <w:rPr>
        <w:rFonts w:hint="default"/>
        <w:w w:val="100"/>
        <w:lang w:val="uk-UA" w:eastAsia="en-US" w:bidi="ar-SA"/>
      </w:rPr>
    </w:lvl>
    <w:lvl w:ilvl="1" w:tplc="87C401DA">
      <w:numFmt w:val="bullet"/>
      <w:lvlText w:val="•"/>
      <w:lvlJc w:val="left"/>
      <w:pPr>
        <w:ind w:left="1680" w:hanging="281"/>
      </w:pPr>
      <w:rPr>
        <w:rFonts w:hint="default"/>
        <w:lang w:val="uk-UA" w:eastAsia="en-US" w:bidi="ar-SA"/>
      </w:rPr>
    </w:lvl>
    <w:lvl w:ilvl="2" w:tplc="68421348">
      <w:numFmt w:val="bullet"/>
      <w:lvlText w:val="•"/>
      <w:lvlJc w:val="left"/>
      <w:pPr>
        <w:ind w:left="2701" w:hanging="281"/>
      </w:pPr>
      <w:rPr>
        <w:rFonts w:hint="default"/>
        <w:lang w:val="uk-UA" w:eastAsia="en-US" w:bidi="ar-SA"/>
      </w:rPr>
    </w:lvl>
    <w:lvl w:ilvl="3" w:tplc="123AB41C">
      <w:numFmt w:val="bullet"/>
      <w:lvlText w:val="•"/>
      <w:lvlJc w:val="left"/>
      <w:pPr>
        <w:ind w:left="3721" w:hanging="281"/>
      </w:pPr>
      <w:rPr>
        <w:rFonts w:hint="default"/>
        <w:lang w:val="uk-UA" w:eastAsia="en-US" w:bidi="ar-SA"/>
      </w:rPr>
    </w:lvl>
    <w:lvl w:ilvl="4" w:tplc="44BC5A7E">
      <w:numFmt w:val="bullet"/>
      <w:lvlText w:val="•"/>
      <w:lvlJc w:val="left"/>
      <w:pPr>
        <w:ind w:left="4742" w:hanging="281"/>
      </w:pPr>
      <w:rPr>
        <w:rFonts w:hint="default"/>
        <w:lang w:val="uk-UA" w:eastAsia="en-US" w:bidi="ar-SA"/>
      </w:rPr>
    </w:lvl>
    <w:lvl w:ilvl="5" w:tplc="FB78EE62">
      <w:numFmt w:val="bullet"/>
      <w:lvlText w:val="•"/>
      <w:lvlJc w:val="left"/>
      <w:pPr>
        <w:ind w:left="5763" w:hanging="281"/>
      </w:pPr>
      <w:rPr>
        <w:rFonts w:hint="default"/>
        <w:lang w:val="uk-UA" w:eastAsia="en-US" w:bidi="ar-SA"/>
      </w:rPr>
    </w:lvl>
    <w:lvl w:ilvl="6" w:tplc="ACCEDE98">
      <w:numFmt w:val="bullet"/>
      <w:lvlText w:val="•"/>
      <w:lvlJc w:val="left"/>
      <w:pPr>
        <w:ind w:left="6783" w:hanging="281"/>
      </w:pPr>
      <w:rPr>
        <w:rFonts w:hint="default"/>
        <w:lang w:val="uk-UA" w:eastAsia="en-US" w:bidi="ar-SA"/>
      </w:rPr>
    </w:lvl>
    <w:lvl w:ilvl="7" w:tplc="07BAC402">
      <w:numFmt w:val="bullet"/>
      <w:lvlText w:val="•"/>
      <w:lvlJc w:val="left"/>
      <w:pPr>
        <w:ind w:left="7804" w:hanging="281"/>
      </w:pPr>
      <w:rPr>
        <w:rFonts w:hint="default"/>
        <w:lang w:val="uk-UA" w:eastAsia="en-US" w:bidi="ar-SA"/>
      </w:rPr>
    </w:lvl>
    <w:lvl w:ilvl="8" w:tplc="2632A34E">
      <w:numFmt w:val="bullet"/>
      <w:lvlText w:val="•"/>
      <w:lvlJc w:val="left"/>
      <w:pPr>
        <w:ind w:left="8825" w:hanging="281"/>
      </w:pPr>
      <w:rPr>
        <w:rFonts w:hint="default"/>
        <w:lang w:val="uk-UA" w:eastAsia="en-US" w:bidi="ar-SA"/>
      </w:rPr>
    </w:lvl>
  </w:abstractNum>
  <w:abstractNum w:abstractNumId="13">
    <w:nsid w:val="320C3FBF"/>
    <w:multiLevelType w:val="hybridMultilevel"/>
    <w:tmpl w:val="86CEF4AA"/>
    <w:lvl w:ilvl="0" w:tplc="D4066E7E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495A518E">
      <w:numFmt w:val="bullet"/>
      <w:lvlText w:val="•"/>
      <w:lvlJc w:val="left"/>
      <w:pPr>
        <w:ind w:left="2004" w:hanging="360"/>
      </w:pPr>
      <w:rPr>
        <w:rFonts w:hint="default"/>
        <w:lang w:val="uk-UA" w:eastAsia="en-US" w:bidi="ar-SA"/>
      </w:rPr>
    </w:lvl>
    <w:lvl w:ilvl="2" w:tplc="1D04886E">
      <w:numFmt w:val="bullet"/>
      <w:lvlText w:val="•"/>
      <w:lvlJc w:val="left"/>
      <w:pPr>
        <w:ind w:left="2989" w:hanging="360"/>
      </w:pPr>
      <w:rPr>
        <w:rFonts w:hint="default"/>
        <w:lang w:val="uk-UA" w:eastAsia="en-US" w:bidi="ar-SA"/>
      </w:rPr>
    </w:lvl>
    <w:lvl w:ilvl="3" w:tplc="6A88852A">
      <w:numFmt w:val="bullet"/>
      <w:lvlText w:val="•"/>
      <w:lvlJc w:val="left"/>
      <w:pPr>
        <w:ind w:left="3973" w:hanging="360"/>
      </w:pPr>
      <w:rPr>
        <w:rFonts w:hint="default"/>
        <w:lang w:val="uk-UA" w:eastAsia="en-US" w:bidi="ar-SA"/>
      </w:rPr>
    </w:lvl>
    <w:lvl w:ilvl="4" w:tplc="FDA43314">
      <w:numFmt w:val="bullet"/>
      <w:lvlText w:val="•"/>
      <w:lvlJc w:val="left"/>
      <w:pPr>
        <w:ind w:left="4958" w:hanging="360"/>
      </w:pPr>
      <w:rPr>
        <w:rFonts w:hint="default"/>
        <w:lang w:val="uk-UA" w:eastAsia="en-US" w:bidi="ar-SA"/>
      </w:rPr>
    </w:lvl>
    <w:lvl w:ilvl="5" w:tplc="E9449B42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E31AF3C6">
      <w:numFmt w:val="bullet"/>
      <w:lvlText w:val="•"/>
      <w:lvlJc w:val="left"/>
      <w:pPr>
        <w:ind w:left="6927" w:hanging="360"/>
      </w:pPr>
      <w:rPr>
        <w:rFonts w:hint="default"/>
        <w:lang w:val="uk-UA" w:eastAsia="en-US" w:bidi="ar-SA"/>
      </w:rPr>
    </w:lvl>
    <w:lvl w:ilvl="7" w:tplc="7DC8FD08">
      <w:numFmt w:val="bullet"/>
      <w:lvlText w:val="•"/>
      <w:lvlJc w:val="left"/>
      <w:pPr>
        <w:ind w:left="7912" w:hanging="360"/>
      </w:pPr>
      <w:rPr>
        <w:rFonts w:hint="default"/>
        <w:lang w:val="uk-UA" w:eastAsia="en-US" w:bidi="ar-SA"/>
      </w:rPr>
    </w:lvl>
    <w:lvl w:ilvl="8" w:tplc="B0F4221E">
      <w:numFmt w:val="bullet"/>
      <w:lvlText w:val="•"/>
      <w:lvlJc w:val="left"/>
      <w:pPr>
        <w:ind w:left="8897" w:hanging="360"/>
      </w:pPr>
      <w:rPr>
        <w:rFonts w:hint="default"/>
        <w:lang w:val="uk-UA" w:eastAsia="en-US" w:bidi="ar-SA"/>
      </w:rPr>
    </w:lvl>
  </w:abstractNum>
  <w:abstractNum w:abstractNumId="14">
    <w:nsid w:val="36D54AF3"/>
    <w:multiLevelType w:val="hybridMultilevel"/>
    <w:tmpl w:val="3ABA6C18"/>
    <w:lvl w:ilvl="0" w:tplc="0422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41C74098"/>
    <w:multiLevelType w:val="hybridMultilevel"/>
    <w:tmpl w:val="891697F6"/>
    <w:lvl w:ilvl="0" w:tplc="777EB3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A573B"/>
    <w:multiLevelType w:val="hybridMultilevel"/>
    <w:tmpl w:val="59B02EC8"/>
    <w:lvl w:ilvl="0" w:tplc="BC5EF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9F1912"/>
    <w:multiLevelType w:val="hybridMultilevel"/>
    <w:tmpl w:val="10EC6D4A"/>
    <w:lvl w:ilvl="0" w:tplc="32BE0D6E">
      <w:numFmt w:val="bullet"/>
      <w:lvlText w:val="•"/>
      <w:lvlJc w:val="left"/>
      <w:pPr>
        <w:ind w:left="66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4C24EE">
      <w:numFmt w:val="bullet"/>
      <w:lvlText w:val="•"/>
      <w:lvlJc w:val="left"/>
      <w:pPr>
        <w:ind w:left="1680" w:hanging="732"/>
      </w:pPr>
      <w:rPr>
        <w:rFonts w:hint="default"/>
        <w:lang w:val="uk-UA" w:eastAsia="en-US" w:bidi="ar-SA"/>
      </w:rPr>
    </w:lvl>
    <w:lvl w:ilvl="2" w:tplc="0EC6FD44">
      <w:numFmt w:val="bullet"/>
      <w:lvlText w:val="•"/>
      <w:lvlJc w:val="left"/>
      <w:pPr>
        <w:ind w:left="2701" w:hanging="732"/>
      </w:pPr>
      <w:rPr>
        <w:rFonts w:hint="default"/>
        <w:lang w:val="uk-UA" w:eastAsia="en-US" w:bidi="ar-SA"/>
      </w:rPr>
    </w:lvl>
    <w:lvl w:ilvl="3" w:tplc="A8786F80">
      <w:numFmt w:val="bullet"/>
      <w:lvlText w:val="•"/>
      <w:lvlJc w:val="left"/>
      <w:pPr>
        <w:ind w:left="3721" w:hanging="732"/>
      </w:pPr>
      <w:rPr>
        <w:rFonts w:hint="default"/>
        <w:lang w:val="uk-UA" w:eastAsia="en-US" w:bidi="ar-SA"/>
      </w:rPr>
    </w:lvl>
    <w:lvl w:ilvl="4" w:tplc="1436BFBA">
      <w:numFmt w:val="bullet"/>
      <w:lvlText w:val="•"/>
      <w:lvlJc w:val="left"/>
      <w:pPr>
        <w:ind w:left="4742" w:hanging="732"/>
      </w:pPr>
      <w:rPr>
        <w:rFonts w:hint="default"/>
        <w:lang w:val="uk-UA" w:eastAsia="en-US" w:bidi="ar-SA"/>
      </w:rPr>
    </w:lvl>
    <w:lvl w:ilvl="5" w:tplc="D8E463EE">
      <w:numFmt w:val="bullet"/>
      <w:lvlText w:val="•"/>
      <w:lvlJc w:val="left"/>
      <w:pPr>
        <w:ind w:left="5763" w:hanging="732"/>
      </w:pPr>
      <w:rPr>
        <w:rFonts w:hint="default"/>
        <w:lang w:val="uk-UA" w:eastAsia="en-US" w:bidi="ar-SA"/>
      </w:rPr>
    </w:lvl>
    <w:lvl w:ilvl="6" w:tplc="FE1E6194">
      <w:numFmt w:val="bullet"/>
      <w:lvlText w:val="•"/>
      <w:lvlJc w:val="left"/>
      <w:pPr>
        <w:ind w:left="6783" w:hanging="732"/>
      </w:pPr>
      <w:rPr>
        <w:rFonts w:hint="default"/>
        <w:lang w:val="uk-UA" w:eastAsia="en-US" w:bidi="ar-SA"/>
      </w:rPr>
    </w:lvl>
    <w:lvl w:ilvl="7" w:tplc="C8A2739C">
      <w:numFmt w:val="bullet"/>
      <w:lvlText w:val="•"/>
      <w:lvlJc w:val="left"/>
      <w:pPr>
        <w:ind w:left="7804" w:hanging="732"/>
      </w:pPr>
      <w:rPr>
        <w:rFonts w:hint="default"/>
        <w:lang w:val="uk-UA" w:eastAsia="en-US" w:bidi="ar-SA"/>
      </w:rPr>
    </w:lvl>
    <w:lvl w:ilvl="8" w:tplc="AC92114A">
      <w:numFmt w:val="bullet"/>
      <w:lvlText w:val="•"/>
      <w:lvlJc w:val="left"/>
      <w:pPr>
        <w:ind w:left="8825" w:hanging="732"/>
      </w:pPr>
      <w:rPr>
        <w:rFonts w:hint="default"/>
        <w:lang w:val="uk-UA" w:eastAsia="en-US" w:bidi="ar-SA"/>
      </w:rPr>
    </w:lvl>
  </w:abstractNum>
  <w:abstractNum w:abstractNumId="18">
    <w:nsid w:val="46C361E4"/>
    <w:multiLevelType w:val="hybridMultilevel"/>
    <w:tmpl w:val="77B0233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FF6AC9"/>
    <w:multiLevelType w:val="hybridMultilevel"/>
    <w:tmpl w:val="D97C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04E4D"/>
    <w:multiLevelType w:val="hybridMultilevel"/>
    <w:tmpl w:val="A50A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23F65"/>
    <w:multiLevelType w:val="hybridMultilevel"/>
    <w:tmpl w:val="99B43E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D648B"/>
    <w:multiLevelType w:val="multilevel"/>
    <w:tmpl w:val="0F60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6619E"/>
    <w:multiLevelType w:val="hybridMultilevel"/>
    <w:tmpl w:val="6F7EB29C"/>
    <w:lvl w:ilvl="0" w:tplc="80B41F8C">
      <w:numFmt w:val="bullet"/>
      <w:lvlText w:val="∙"/>
      <w:lvlJc w:val="left"/>
      <w:pPr>
        <w:ind w:left="157" w:hanging="132"/>
      </w:pPr>
      <w:rPr>
        <w:rFonts w:ascii="Cambria Math" w:eastAsia="Cambria Math" w:hAnsi="Cambria Math" w:cs="Cambria Math" w:hint="default"/>
        <w:w w:val="100"/>
        <w:sz w:val="28"/>
        <w:szCs w:val="28"/>
        <w:lang w:val="uk-UA" w:eastAsia="en-US" w:bidi="ar-SA"/>
      </w:rPr>
    </w:lvl>
    <w:lvl w:ilvl="1" w:tplc="AF365046">
      <w:numFmt w:val="bullet"/>
      <w:lvlText w:val="●"/>
      <w:lvlJc w:val="left"/>
      <w:pPr>
        <w:ind w:left="20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2962E7C">
      <w:numFmt w:val="bullet"/>
      <w:lvlText w:val="•"/>
      <w:lvlJc w:val="left"/>
      <w:pPr>
        <w:ind w:left="2396" w:hanging="360"/>
      </w:pPr>
      <w:rPr>
        <w:rFonts w:hint="default"/>
        <w:lang w:val="uk-UA" w:eastAsia="en-US" w:bidi="ar-SA"/>
      </w:rPr>
    </w:lvl>
    <w:lvl w:ilvl="3" w:tplc="AA2495F4">
      <w:numFmt w:val="bullet"/>
      <w:lvlText w:val="•"/>
      <w:lvlJc w:val="left"/>
      <w:pPr>
        <w:ind w:left="2692" w:hanging="360"/>
      </w:pPr>
      <w:rPr>
        <w:rFonts w:hint="default"/>
        <w:lang w:val="uk-UA" w:eastAsia="en-US" w:bidi="ar-SA"/>
      </w:rPr>
    </w:lvl>
    <w:lvl w:ilvl="4" w:tplc="5DBED9F6">
      <w:numFmt w:val="bullet"/>
      <w:lvlText w:val="•"/>
      <w:lvlJc w:val="left"/>
      <w:pPr>
        <w:ind w:left="2988" w:hanging="360"/>
      </w:pPr>
      <w:rPr>
        <w:rFonts w:hint="default"/>
        <w:lang w:val="uk-UA" w:eastAsia="en-US" w:bidi="ar-SA"/>
      </w:rPr>
    </w:lvl>
    <w:lvl w:ilvl="5" w:tplc="46BABB86">
      <w:numFmt w:val="bullet"/>
      <w:lvlText w:val="•"/>
      <w:lvlJc w:val="left"/>
      <w:pPr>
        <w:ind w:left="3284" w:hanging="360"/>
      </w:pPr>
      <w:rPr>
        <w:rFonts w:hint="default"/>
        <w:lang w:val="uk-UA" w:eastAsia="en-US" w:bidi="ar-SA"/>
      </w:rPr>
    </w:lvl>
    <w:lvl w:ilvl="6" w:tplc="979E0096">
      <w:numFmt w:val="bullet"/>
      <w:lvlText w:val="•"/>
      <w:lvlJc w:val="left"/>
      <w:pPr>
        <w:ind w:left="3581" w:hanging="360"/>
      </w:pPr>
      <w:rPr>
        <w:rFonts w:hint="default"/>
        <w:lang w:val="uk-UA" w:eastAsia="en-US" w:bidi="ar-SA"/>
      </w:rPr>
    </w:lvl>
    <w:lvl w:ilvl="7" w:tplc="C94027CC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8" w:tplc="0C1ABC74">
      <w:numFmt w:val="bullet"/>
      <w:lvlText w:val="•"/>
      <w:lvlJc w:val="left"/>
      <w:pPr>
        <w:ind w:left="4173" w:hanging="360"/>
      </w:pPr>
      <w:rPr>
        <w:rFonts w:hint="default"/>
        <w:lang w:val="uk-UA" w:eastAsia="en-US" w:bidi="ar-SA"/>
      </w:rPr>
    </w:lvl>
  </w:abstractNum>
  <w:abstractNum w:abstractNumId="24">
    <w:nsid w:val="57080A76"/>
    <w:multiLevelType w:val="hybridMultilevel"/>
    <w:tmpl w:val="481E3346"/>
    <w:lvl w:ilvl="0" w:tplc="54885404">
      <w:start w:val="19"/>
      <w:numFmt w:val="decimal"/>
      <w:lvlText w:val="%1."/>
      <w:lvlJc w:val="left"/>
      <w:pPr>
        <w:ind w:left="1015" w:hanging="354"/>
        <w:jc w:val="right"/>
      </w:pPr>
      <w:rPr>
        <w:rFonts w:hint="default"/>
        <w:spacing w:val="-4"/>
        <w:w w:val="100"/>
        <w:lang w:val="uk-UA" w:eastAsia="en-US" w:bidi="ar-SA"/>
      </w:rPr>
    </w:lvl>
    <w:lvl w:ilvl="1" w:tplc="B1DA7A6E">
      <w:numFmt w:val="bullet"/>
      <w:lvlText w:val="•"/>
      <w:lvlJc w:val="left"/>
      <w:pPr>
        <w:ind w:left="2004" w:hanging="354"/>
      </w:pPr>
      <w:rPr>
        <w:rFonts w:hint="default"/>
        <w:lang w:val="uk-UA" w:eastAsia="en-US" w:bidi="ar-SA"/>
      </w:rPr>
    </w:lvl>
    <w:lvl w:ilvl="2" w:tplc="4816DAAA">
      <w:numFmt w:val="bullet"/>
      <w:lvlText w:val="•"/>
      <w:lvlJc w:val="left"/>
      <w:pPr>
        <w:ind w:left="2989" w:hanging="354"/>
      </w:pPr>
      <w:rPr>
        <w:rFonts w:hint="default"/>
        <w:lang w:val="uk-UA" w:eastAsia="en-US" w:bidi="ar-SA"/>
      </w:rPr>
    </w:lvl>
    <w:lvl w:ilvl="3" w:tplc="6A54A738">
      <w:numFmt w:val="bullet"/>
      <w:lvlText w:val="•"/>
      <w:lvlJc w:val="left"/>
      <w:pPr>
        <w:ind w:left="3973" w:hanging="354"/>
      </w:pPr>
      <w:rPr>
        <w:rFonts w:hint="default"/>
        <w:lang w:val="uk-UA" w:eastAsia="en-US" w:bidi="ar-SA"/>
      </w:rPr>
    </w:lvl>
    <w:lvl w:ilvl="4" w:tplc="A04277FE">
      <w:numFmt w:val="bullet"/>
      <w:lvlText w:val="•"/>
      <w:lvlJc w:val="left"/>
      <w:pPr>
        <w:ind w:left="4958" w:hanging="354"/>
      </w:pPr>
      <w:rPr>
        <w:rFonts w:hint="default"/>
        <w:lang w:val="uk-UA" w:eastAsia="en-US" w:bidi="ar-SA"/>
      </w:rPr>
    </w:lvl>
    <w:lvl w:ilvl="5" w:tplc="B15A7474">
      <w:numFmt w:val="bullet"/>
      <w:lvlText w:val="•"/>
      <w:lvlJc w:val="left"/>
      <w:pPr>
        <w:ind w:left="5943" w:hanging="354"/>
      </w:pPr>
      <w:rPr>
        <w:rFonts w:hint="default"/>
        <w:lang w:val="uk-UA" w:eastAsia="en-US" w:bidi="ar-SA"/>
      </w:rPr>
    </w:lvl>
    <w:lvl w:ilvl="6" w:tplc="F7CACCEE">
      <w:numFmt w:val="bullet"/>
      <w:lvlText w:val="•"/>
      <w:lvlJc w:val="left"/>
      <w:pPr>
        <w:ind w:left="6927" w:hanging="354"/>
      </w:pPr>
      <w:rPr>
        <w:rFonts w:hint="default"/>
        <w:lang w:val="uk-UA" w:eastAsia="en-US" w:bidi="ar-SA"/>
      </w:rPr>
    </w:lvl>
    <w:lvl w:ilvl="7" w:tplc="74C8BF74">
      <w:numFmt w:val="bullet"/>
      <w:lvlText w:val="•"/>
      <w:lvlJc w:val="left"/>
      <w:pPr>
        <w:ind w:left="7912" w:hanging="354"/>
      </w:pPr>
      <w:rPr>
        <w:rFonts w:hint="default"/>
        <w:lang w:val="uk-UA" w:eastAsia="en-US" w:bidi="ar-SA"/>
      </w:rPr>
    </w:lvl>
    <w:lvl w:ilvl="8" w:tplc="4BEC2B10">
      <w:numFmt w:val="bullet"/>
      <w:lvlText w:val="•"/>
      <w:lvlJc w:val="left"/>
      <w:pPr>
        <w:ind w:left="8897" w:hanging="354"/>
      </w:pPr>
      <w:rPr>
        <w:rFonts w:hint="default"/>
        <w:lang w:val="uk-UA" w:eastAsia="en-US" w:bidi="ar-SA"/>
      </w:rPr>
    </w:lvl>
  </w:abstractNum>
  <w:abstractNum w:abstractNumId="25">
    <w:nsid w:val="58D652D6"/>
    <w:multiLevelType w:val="hybridMultilevel"/>
    <w:tmpl w:val="1FDE0E4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D984B4C"/>
    <w:multiLevelType w:val="hybridMultilevel"/>
    <w:tmpl w:val="F2EC031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13DFF"/>
    <w:multiLevelType w:val="hybridMultilevel"/>
    <w:tmpl w:val="593CCBE0"/>
    <w:lvl w:ilvl="0" w:tplc="8EA6F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20192A"/>
    <w:multiLevelType w:val="hybridMultilevel"/>
    <w:tmpl w:val="481E3346"/>
    <w:lvl w:ilvl="0" w:tplc="54885404">
      <w:start w:val="19"/>
      <w:numFmt w:val="decimal"/>
      <w:lvlText w:val="%1."/>
      <w:lvlJc w:val="left"/>
      <w:pPr>
        <w:ind w:left="1015" w:hanging="354"/>
        <w:jc w:val="right"/>
      </w:pPr>
      <w:rPr>
        <w:rFonts w:hint="default"/>
        <w:spacing w:val="-4"/>
        <w:w w:val="100"/>
        <w:lang w:val="uk-UA" w:eastAsia="en-US" w:bidi="ar-SA"/>
      </w:rPr>
    </w:lvl>
    <w:lvl w:ilvl="1" w:tplc="B1DA7A6E">
      <w:numFmt w:val="bullet"/>
      <w:lvlText w:val="•"/>
      <w:lvlJc w:val="left"/>
      <w:pPr>
        <w:ind w:left="2004" w:hanging="354"/>
      </w:pPr>
      <w:rPr>
        <w:rFonts w:hint="default"/>
        <w:lang w:val="uk-UA" w:eastAsia="en-US" w:bidi="ar-SA"/>
      </w:rPr>
    </w:lvl>
    <w:lvl w:ilvl="2" w:tplc="4816DAAA">
      <w:numFmt w:val="bullet"/>
      <w:lvlText w:val="•"/>
      <w:lvlJc w:val="left"/>
      <w:pPr>
        <w:ind w:left="2989" w:hanging="354"/>
      </w:pPr>
      <w:rPr>
        <w:rFonts w:hint="default"/>
        <w:lang w:val="uk-UA" w:eastAsia="en-US" w:bidi="ar-SA"/>
      </w:rPr>
    </w:lvl>
    <w:lvl w:ilvl="3" w:tplc="6A54A738">
      <w:numFmt w:val="bullet"/>
      <w:lvlText w:val="•"/>
      <w:lvlJc w:val="left"/>
      <w:pPr>
        <w:ind w:left="3973" w:hanging="354"/>
      </w:pPr>
      <w:rPr>
        <w:rFonts w:hint="default"/>
        <w:lang w:val="uk-UA" w:eastAsia="en-US" w:bidi="ar-SA"/>
      </w:rPr>
    </w:lvl>
    <w:lvl w:ilvl="4" w:tplc="A04277FE">
      <w:numFmt w:val="bullet"/>
      <w:lvlText w:val="•"/>
      <w:lvlJc w:val="left"/>
      <w:pPr>
        <w:ind w:left="4958" w:hanging="354"/>
      </w:pPr>
      <w:rPr>
        <w:rFonts w:hint="default"/>
        <w:lang w:val="uk-UA" w:eastAsia="en-US" w:bidi="ar-SA"/>
      </w:rPr>
    </w:lvl>
    <w:lvl w:ilvl="5" w:tplc="B15A7474">
      <w:numFmt w:val="bullet"/>
      <w:lvlText w:val="•"/>
      <w:lvlJc w:val="left"/>
      <w:pPr>
        <w:ind w:left="5943" w:hanging="354"/>
      </w:pPr>
      <w:rPr>
        <w:rFonts w:hint="default"/>
        <w:lang w:val="uk-UA" w:eastAsia="en-US" w:bidi="ar-SA"/>
      </w:rPr>
    </w:lvl>
    <w:lvl w:ilvl="6" w:tplc="F7CACCEE">
      <w:numFmt w:val="bullet"/>
      <w:lvlText w:val="•"/>
      <w:lvlJc w:val="left"/>
      <w:pPr>
        <w:ind w:left="6927" w:hanging="354"/>
      </w:pPr>
      <w:rPr>
        <w:rFonts w:hint="default"/>
        <w:lang w:val="uk-UA" w:eastAsia="en-US" w:bidi="ar-SA"/>
      </w:rPr>
    </w:lvl>
    <w:lvl w:ilvl="7" w:tplc="74C8BF74">
      <w:numFmt w:val="bullet"/>
      <w:lvlText w:val="•"/>
      <w:lvlJc w:val="left"/>
      <w:pPr>
        <w:ind w:left="7912" w:hanging="354"/>
      </w:pPr>
      <w:rPr>
        <w:rFonts w:hint="default"/>
        <w:lang w:val="uk-UA" w:eastAsia="en-US" w:bidi="ar-SA"/>
      </w:rPr>
    </w:lvl>
    <w:lvl w:ilvl="8" w:tplc="4BEC2B10">
      <w:numFmt w:val="bullet"/>
      <w:lvlText w:val="•"/>
      <w:lvlJc w:val="left"/>
      <w:pPr>
        <w:ind w:left="8897" w:hanging="354"/>
      </w:pPr>
      <w:rPr>
        <w:rFonts w:hint="default"/>
        <w:lang w:val="uk-UA" w:eastAsia="en-US" w:bidi="ar-SA"/>
      </w:rPr>
    </w:lvl>
  </w:abstractNum>
  <w:abstractNum w:abstractNumId="29">
    <w:nsid w:val="6AAE6482"/>
    <w:multiLevelType w:val="hybridMultilevel"/>
    <w:tmpl w:val="7A545744"/>
    <w:lvl w:ilvl="0" w:tplc="5154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237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26A2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F462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D7EA7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CE30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6601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50A5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5EC9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6B335F48"/>
    <w:multiLevelType w:val="multilevel"/>
    <w:tmpl w:val="3416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8E187C"/>
    <w:multiLevelType w:val="hybridMultilevel"/>
    <w:tmpl w:val="F44487C4"/>
    <w:lvl w:ilvl="0" w:tplc="32BE0D6E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7"/>
  </w:num>
  <w:num w:numId="4">
    <w:abstractNumId w:val="23"/>
  </w:num>
  <w:num w:numId="5">
    <w:abstractNumId w:val="13"/>
  </w:num>
  <w:num w:numId="6">
    <w:abstractNumId w:val="24"/>
  </w:num>
  <w:num w:numId="7">
    <w:abstractNumId w:val="6"/>
  </w:num>
  <w:num w:numId="8">
    <w:abstractNumId w:val="15"/>
  </w:num>
  <w:num w:numId="9">
    <w:abstractNumId w:val="19"/>
  </w:num>
  <w:num w:numId="10">
    <w:abstractNumId w:val="2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30"/>
  </w:num>
  <w:num w:numId="18">
    <w:abstractNumId w:val="0"/>
  </w:num>
  <w:num w:numId="19">
    <w:abstractNumId w:val="22"/>
  </w:num>
  <w:num w:numId="20">
    <w:abstractNumId w:val="10"/>
  </w:num>
  <w:num w:numId="21">
    <w:abstractNumId w:val="27"/>
  </w:num>
  <w:num w:numId="22">
    <w:abstractNumId w:val="16"/>
  </w:num>
  <w:num w:numId="23">
    <w:abstractNumId w:val="18"/>
  </w:num>
  <w:num w:numId="24">
    <w:abstractNumId w:val="31"/>
  </w:num>
  <w:num w:numId="25">
    <w:abstractNumId w:val="11"/>
  </w:num>
  <w:num w:numId="26">
    <w:abstractNumId w:val="5"/>
  </w:num>
  <w:num w:numId="27">
    <w:abstractNumId w:val="25"/>
  </w:num>
  <w:num w:numId="28">
    <w:abstractNumId w:val="14"/>
  </w:num>
  <w:num w:numId="29">
    <w:abstractNumId w:val="4"/>
  </w:num>
  <w:num w:numId="30">
    <w:abstractNumId w:val="7"/>
  </w:num>
  <w:num w:numId="31">
    <w:abstractNumId w:val="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65EF"/>
    <w:rsid w:val="00061FC6"/>
    <w:rsid w:val="000B1717"/>
    <w:rsid w:val="000F35BD"/>
    <w:rsid w:val="00147050"/>
    <w:rsid w:val="001C1FAF"/>
    <w:rsid w:val="0023004A"/>
    <w:rsid w:val="002C633B"/>
    <w:rsid w:val="003321AE"/>
    <w:rsid w:val="00363479"/>
    <w:rsid w:val="0039270A"/>
    <w:rsid w:val="003A171A"/>
    <w:rsid w:val="004175D0"/>
    <w:rsid w:val="00423672"/>
    <w:rsid w:val="004265EF"/>
    <w:rsid w:val="00445008"/>
    <w:rsid w:val="00483C98"/>
    <w:rsid w:val="004A124B"/>
    <w:rsid w:val="004E5A98"/>
    <w:rsid w:val="004F06CD"/>
    <w:rsid w:val="00507437"/>
    <w:rsid w:val="00547E08"/>
    <w:rsid w:val="00564AE9"/>
    <w:rsid w:val="0060119A"/>
    <w:rsid w:val="00696DA3"/>
    <w:rsid w:val="006B20D7"/>
    <w:rsid w:val="006D51AB"/>
    <w:rsid w:val="006F3168"/>
    <w:rsid w:val="006F38EA"/>
    <w:rsid w:val="0070618C"/>
    <w:rsid w:val="0070671D"/>
    <w:rsid w:val="007960C1"/>
    <w:rsid w:val="00894E8F"/>
    <w:rsid w:val="008C13EA"/>
    <w:rsid w:val="008E55FC"/>
    <w:rsid w:val="008F0D73"/>
    <w:rsid w:val="008F200D"/>
    <w:rsid w:val="00927289"/>
    <w:rsid w:val="009362B5"/>
    <w:rsid w:val="00937C65"/>
    <w:rsid w:val="009736D6"/>
    <w:rsid w:val="00A35908"/>
    <w:rsid w:val="00A62715"/>
    <w:rsid w:val="00A732D1"/>
    <w:rsid w:val="00A75B2F"/>
    <w:rsid w:val="00A84467"/>
    <w:rsid w:val="00B120D0"/>
    <w:rsid w:val="00B44A1A"/>
    <w:rsid w:val="00B91D93"/>
    <w:rsid w:val="00B94C31"/>
    <w:rsid w:val="00BC4CC0"/>
    <w:rsid w:val="00BF605E"/>
    <w:rsid w:val="00C96A6E"/>
    <w:rsid w:val="00CA2722"/>
    <w:rsid w:val="00CC29B2"/>
    <w:rsid w:val="00CF6B5D"/>
    <w:rsid w:val="00D0073D"/>
    <w:rsid w:val="00D250C2"/>
    <w:rsid w:val="00D66D0D"/>
    <w:rsid w:val="00D763D4"/>
    <w:rsid w:val="00DD3E46"/>
    <w:rsid w:val="00E03860"/>
    <w:rsid w:val="00E13869"/>
    <w:rsid w:val="00E15F84"/>
    <w:rsid w:val="00E31824"/>
    <w:rsid w:val="00E37CF2"/>
    <w:rsid w:val="00E52C8D"/>
    <w:rsid w:val="00E95E7A"/>
    <w:rsid w:val="00EB4582"/>
    <w:rsid w:val="00EE3666"/>
    <w:rsid w:val="00EF0110"/>
    <w:rsid w:val="00F17597"/>
    <w:rsid w:val="00F51F4F"/>
    <w:rsid w:val="00F77E84"/>
    <w:rsid w:val="00FB3CF5"/>
    <w:rsid w:val="00FF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3E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qFormat/>
    <w:rsid w:val="008C13EA"/>
    <w:pPr>
      <w:ind w:left="6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3A171A"/>
    <w:pPr>
      <w:keepNext/>
      <w:keepLines/>
      <w:widowControl/>
      <w:autoSpaceDE/>
      <w:autoSpaceDN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3A171A"/>
    <w:pPr>
      <w:keepNext/>
      <w:keepLines/>
      <w:widowControl/>
      <w:autoSpaceDE/>
      <w:autoSpaceDN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3A171A"/>
    <w:pPr>
      <w:keepNext/>
      <w:keepLines/>
      <w:widowControl/>
      <w:autoSpaceDE/>
      <w:autoSpaceDN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3A171A"/>
    <w:pPr>
      <w:keepNext/>
      <w:keepLines/>
      <w:widowControl/>
      <w:autoSpaceDE/>
      <w:autoSpaceDN/>
      <w:spacing w:before="240" w:after="80" w:line="276" w:lineRule="auto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3A171A"/>
    <w:pPr>
      <w:keepNext/>
      <w:keepLines/>
      <w:widowControl/>
      <w:autoSpaceDE/>
      <w:autoSpaceDN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8C1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3EA"/>
    <w:rPr>
      <w:sz w:val="28"/>
      <w:szCs w:val="28"/>
    </w:rPr>
  </w:style>
  <w:style w:type="paragraph" w:styleId="a4">
    <w:name w:val="List Paragraph"/>
    <w:basedOn w:val="a"/>
    <w:uiPriority w:val="34"/>
    <w:qFormat/>
    <w:rsid w:val="008C13EA"/>
    <w:pPr>
      <w:ind w:left="662"/>
    </w:pPr>
  </w:style>
  <w:style w:type="paragraph" w:customStyle="1" w:styleId="TableParagraph">
    <w:name w:val="Table Paragraph"/>
    <w:basedOn w:val="a"/>
    <w:uiPriority w:val="1"/>
    <w:qFormat/>
    <w:rsid w:val="008C13EA"/>
  </w:style>
  <w:style w:type="paragraph" w:styleId="a5">
    <w:name w:val="Balloon Text"/>
    <w:basedOn w:val="a"/>
    <w:link w:val="a6"/>
    <w:uiPriority w:val="99"/>
    <w:semiHidden/>
    <w:unhideWhenUsed/>
    <w:rsid w:val="00E138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69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696DA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120D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B120D0"/>
  </w:style>
  <w:style w:type="character" w:customStyle="1" w:styleId="20">
    <w:name w:val="Заголовок 2 Знак"/>
    <w:basedOn w:val="a0"/>
    <w:link w:val="2"/>
    <w:rsid w:val="003A171A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A171A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A171A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A171A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3A171A"/>
    <w:rPr>
      <w:rFonts w:ascii="Arial" w:eastAsia="Arial" w:hAnsi="Arial" w:cs="Arial"/>
      <w:i/>
      <w:color w:val="666666"/>
      <w:lang w:eastAsia="ru-RU"/>
    </w:rPr>
  </w:style>
  <w:style w:type="paragraph" w:styleId="a9">
    <w:name w:val="Title"/>
    <w:basedOn w:val="a"/>
    <w:next w:val="a"/>
    <w:link w:val="aa"/>
    <w:rsid w:val="003A171A"/>
    <w:pPr>
      <w:keepNext/>
      <w:keepLines/>
      <w:widowControl/>
      <w:autoSpaceDE/>
      <w:autoSpaceDN/>
      <w:spacing w:after="60" w:line="276" w:lineRule="auto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rsid w:val="003A171A"/>
    <w:rPr>
      <w:rFonts w:ascii="Arial" w:eastAsia="Arial" w:hAnsi="Arial" w:cs="Arial"/>
      <w:sz w:val="52"/>
      <w:szCs w:val="52"/>
      <w:lang w:eastAsia="ru-RU"/>
    </w:rPr>
  </w:style>
  <w:style w:type="paragraph" w:styleId="ab">
    <w:name w:val="Subtitle"/>
    <w:basedOn w:val="a"/>
    <w:next w:val="a"/>
    <w:link w:val="ac"/>
    <w:rsid w:val="003A171A"/>
    <w:pPr>
      <w:keepNext/>
      <w:keepLines/>
      <w:widowControl/>
      <w:autoSpaceDE/>
      <w:autoSpaceDN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c">
    <w:name w:val="Подзаголовок Знак"/>
    <w:basedOn w:val="a0"/>
    <w:link w:val="ab"/>
    <w:rsid w:val="003A171A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d">
    <w:name w:val="No Spacing"/>
    <w:uiPriority w:val="1"/>
    <w:qFormat/>
    <w:rsid w:val="003321AE"/>
    <w:pPr>
      <w:widowControl/>
      <w:autoSpaceDE/>
      <w:autoSpaceDN/>
    </w:pPr>
    <w:rPr>
      <w:rFonts w:ascii="Calibri" w:eastAsia="Times New Roman" w:hAnsi="Calibri" w:cs="Calibri"/>
      <w:lang w:val="uk-UA" w:eastAsia="uk-UA"/>
    </w:rPr>
  </w:style>
  <w:style w:type="paragraph" w:customStyle="1" w:styleId="rvps2">
    <w:name w:val="rvps2"/>
    <w:basedOn w:val="a"/>
    <w:rsid w:val="003321A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e">
    <w:name w:val="Table Grid"/>
    <w:basedOn w:val="a1"/>
    <w:uiPriority w:val="59"/>
    <w:rsid w:val="00FF038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F51F4F"/>
    <w:rPr>
      <w:color w:val="800080" w:themeColor="followedHyperlink"/>
      <w:u w:val="single"/>
    </w:rPr>
  </w:style>
  <w:style w:type="character" w:customStyle="1" w:styleId="posted-on">
    <w:name w:val="posted-on"/>
    <w:basedOn w:val="a0"/>
    <w:rsid w:val="00D66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qFormat/>
    <w:pPr>
      <w:ind w:left="6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3A171A"/>
    <w:pPr>
      <w:keepNext/>
      <w:keepLines/>
      <w:widowControl/>
      <w:autoSpaceDE/>
      <w:autoSpaceDN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uk" w:eastAsia="ru-RU"/>
    </w:rPr>
  </w:style>
  <w:style w:type="paragraph" w:styleId="3">
    <w:name w:val="heading 3"/>
    <w:basedOn w:val="a"/>
    <w:next w:val="a"/>
    <w:link w:val="30"/>
    <w:rsid w:val="003A171A"/>
    <w:pPr>
      <w:keepNext/>
      <w:keepLines/>
      <w:widowControl/>
      <w:autoSpaceDE/>
      <w:autoSpaceDN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" w:eastAsia="ru-RU"/>
    </w:rPr>
  </w:style>
  <w:style w:type="paragraph" w:styleId="4">
    <w:name w:val="heading 4"/>
    <w:basedOn w:val="a"/>
    <w:next w:val="a"/>
    <w:link w:val="40"/>
    <w:rsid w:val="003A171A"/>
    <w:pPr>
      <w:keepNext/>
      <w:keepLines/>
      <w:widowControl/>
      <w:autoSpaceDE/>
      <w:autoSpaceDN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uk" w:eastAsia="ru-RU"/>
    </w:rPr>
  </w:style>
  <w:style w:type="paragraph" w:styleId="5">
    <w:name w:val="heading 5"/>
    <w:basedOn w:val="a"/>
    <w:next w:val="a"/>
    <w:link w:val="50"/>
    <w:rsid w:val="003A171A"/>
    <w:pPr>
      <w:keepNext/>
      <w:keepLines/>
      <w:widowControl/>
      <w:autoSpaceDE/>
      <w:autoSpaceDN/>
      <w:spacing w:before="240" w:after="80" w:line="276" w:lineRule="auto"/>
      <w:outlineLvl w:val="4"/>
    </w:pPr>
    <w:rPr>
      <w:rFonts w:ascii="Arial" w:eastAsia="Arial" w:hAnsi="Arial" w:cs="Arial"/>
      <w:color w:val="666666"/>
      <w:lang w:val="uk" w:eastAsia="ru-RU"/>
    </w:rPr>
  </w:style>
  <w:style w:type="paragraph" w:styleId="6">
    <w:name w:val="heading 6"/>
    <w:basedOn w:val="a"/>
    <w:next w:val="a"/>
    <w:link w:val="60"/>
    <w:rsid w:val="003A171A"/>
    <w:pPr>
      <w:keepNext/>
      <w:keepLines/>
      <w:widowControl/>
      <w:autoSpaceDE/>
      <w:autoSpaceDN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uk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38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69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696DA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120D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B120D0"/>
  </w:style>
  <w:style w:type="character" w:customStyle="1" w:styleId="20">
    <w:name w:val="Заголовок 2 Знак"/>
    <w:basedOn w:val="a0"/>
    <w:link w:val="2"/>
    <w:rsid w:val="003A171A"/>
    <w:rPr>
      <w:rFonts w:ascii="Arial" w:eastAsia="Arial" w:hAnsi="Arial" w:cs="Arial"/>
      <w:sz w:val="32"/>
      <w:szCs w:val="32"/>
      <w:lang w:val="uk" w:eastAsia="ru-RU"/>
    </w:rPr>
  </w:style>
  <w:style w:type="character" w:customStyle="1" w:styleId="30">
    <w:name w:val="Заголовок 3 Знак"/>
    <w:basedOn w:val="a0"/>
    <w:link w:val="3"/>
    <w:rsid w:val="003A171A"/>
    <w:rPr>
      <w:rFonts w:ascii="Arial" w:eastAsia="Arial" w:hAnsi="Arial" w:cs="Arial"/>
      <w:color w:val="434343"/>
      <w:sz w:val="28"/>
      <w:szCs w:val="28"/>
      <w:lang w:val="uk" w:eastAsia="ru-RU"/>
    </w:rPr>
  </w:style>
  <w:style w:type="character" w:customStyle="1" w:styleId="40">
    <w:name w:val="Заголовок 4 Знак"/>
    <w:basedOn w:val="a0"/>
    <w:link w:val="4"/>
    <w:rsid w:val="003A171A"/>
    <w:rPr>
      <w:rFonts w:ascii="Arial" w:eastAsia="Arial" w:hAnsi="Arial" w:cs="Arial"/>
      <w:color w:val="666666"/>
      <w:sz w:val="24"/>
      <w:szCs w:val="24"/>
      <w:lang w:val="uk" w:eastAsia="ru-RU"/>
    </w:rPr>
  </w:style>
  <w:style w:type="character" w:customStyle="1" w:styleId="50">
    <w:name w:val="Заголовок 5 Знак"/>
    <w:basedOn w:val="a0"/>
    <w:link w:val="5"/>
    <w:rsid w:val="003A171A"/>
    <w:rPr>
      <w:rFonts w:ascii="Arial" w:eastAsia="Arial" w:hAnsi="Arial" w:cs="Arial"/>
      <w:color w:val="666666"/>
      <w:lang w:val="uk" w:eastAsia="ru-RU"/>
    </w:rPr>
  </w:style>
  <w:style w:type="character" w:customStyle="1" w:styleId="60">
    <w:name w:val="Заголовок 6 Знак"/>
    <w:basedOn w:val="a0"/>
    <w:link w:val="6"/>
    <w:rsid w:val="003A171A"/>
    <w:rPr>
      <w:rFonts w:ascii="Arial" w:eastAsia="Arial" w:hAnsi="Arial" w:cs="Arial"/>
      <w:i/>
      <w:color w:val="666666"/>
      <w:lang w:val="uk" w:eastAsia="ru-RU"/>
    </w:rPr>
  </w:style>
  <w:style w:type="paragraph" w:styleId="a9">
    <w:name w:val="Title"/>
    <w:basedOn w:val="a"/>
    <w:next w:val="a"/>
    <w:link w:val="aa"/>
    <w:rsid w:val="003A171A"/>
    <w:pPr>
      <w:keepNext/>
      <w:keepLines/>
      <w:widowControl/>
      <w:autoSpaceDE/>
      <w:autoSpaceDN/>
      <w:spacing w:after="60" w:line="276" w:lineRule="auto"/>
    </w:pPr>
    <w:rPr>
      <w:rFonts w:ascii="Arial" w:eastAsia="Arial" w:hAnsi="Arial" w:cs="Arial"/>
      <w:sz w:val="52"/>
      <w:szCs w:val="52"/>
      <w:lang w:val="uk" w:eastAsia="ru-RU"/>
    </w:rPr>
  </w:style>
  <w:style w:type="character" w:customStyle="1" w:styleId="aa">
    <w:name w:val="Название Знак"/>
    <w:basedOn w:val="a0"/>
    <w:link w:val="a9"/>
    <w:rsid w:val="003A171A"/>
    <w:rPr>
      <w:rFonts w:ascii="Arial" w:eastAsia="Arial" w:hAnsi="Arial" w:cs="Arial"/>
      <w:sz w:val="52"/>
      <w:szCs w:val="52"/>
      <w:lang w:val="uk" w:eastAsia="ru-RU"/>
    </w:rPr>
  </w:style>
  <w:style w:type="paragraph" w:styleId="ab">
    <w:name w:val="Subtitle"/>
    <w:basedOn w:val="a"/>
    <w:next w:val="a"/>
    <w:link w:val="ac"/>
    <w:rsid w:val="003A171A"/>
    <w:pPr>
      <w:keepNext/>
      <w:keepLines/>
      <w:widowControl/>
      <w:autoSpaceDE/>
      <w:autoSpaceDN/>
      <w:spacing w:after="320" w:line="276" w:lineRule="auto"/>
    </w:pPr>
    <w:rPr>
      <w:rFonts w:ascii="Arial" w:eastAsia="Arial" w:hAnsi="Arial" w:cs="Arial"/>
      <w:color w:val="666666"/>
      <w:sz w:val="30"/>
      <w:szCs w:val="30"/>
      <w:lang w:val="uk" w:eastAsia="ru-RU"/>
    </w:rPr>
  </w:style>
  <w:style w:type="character" w:customStyle="1" w:styleId="ac">
    <w:name w:val="Подзаголовок Знак"/>
    <w:basedOn w:val="a0"/>
    <w:link w:val="ab"/>
    <w:rsid w:val="003A171A"/>
    <w:rPr>
      <w:rFonts w:ascii="Arial" w:eastAsia="Arial" w:hAnsi="Arial" w:cs="Arial"/>
      <w:color w:val="666666"/>
      <w:sz w:val="30"/>
      <w:szCs w:val="30"/>
      <w:lang w:val="uk" w:eastAsia="ru-RU"/>
    </w:rPr>
  </w:style>
  <w:style w:type="paragraph" w:styleId="ad">
    <w:name w:val="No Spacing"/>
    <w:uiPriority w:val="1"/>
    <w:qFormat/>
    <w:rsid w:val="003321AE"/>
    <w:pPr>
      <w:widowControl/>
      <w:autoSpaceDE/>
      <w:autoSpaceDN/>
    </w:pPr>
    <w:rPr>
      <w:rFonts w:ascii="Calibri" w:eastAsia="Times New Roman" w:hAnsi="Calibri" w:cs="Calibri"/>
      <w:lang w:val="uk-UA" w:eastAsia="uk-UA"/>
    </w:rPr>
  </w:style>
  <w:style w:type="paragraph" w:customStyle="1" w:styleId="rvps2">
    <w:name w:val="rvps2"/>
    <w:basedOn w:val="a"/>
    <w:rsid w:val="003321A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e">
    <w:name w:val="Table Grid"/>
    <w:basedOn w:val="a1"/>
    <w:uiPriority w:val="59"/>
    <w:rsid w:val="00FF03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51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287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55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dayaschool.e-schools.info/pages/mo-vchitelv-pochatkovih-klasv" TargetMode="External"/><Relationship Id="rId18" Type="http://schemas.openxmlformats.org/officeDocument/2006/relationships/hyperlink" Target="https://www.facebook.com/groups/368943021341344/permalink/615512923351018/" TargetMode="External"/><Relationship Id="rId26" Type="http://schemas.openxmlformats.org/officeDocument/2006/relationships/hyperlink" Target="https://odayaschool.e-schools.info/news/263801" TargetMode="External"/><Relationship Id="rId39" Type="http://schemas.openxmlformats.org/officeDocument/2006/relationships/hyperlink" Target="https://odayaschool.e-schools.info/news/281104" TargetMode="External"/><Relationship Id="rId21" Type="http://schemas.openxmlformats.org/officeDocument/2006/relationships/hyperlink" Target="https://www.facebook.com/groups/368943021341344/permalink/645335707035406/" TargetMode="External"/><Relationship Id="rId34" Type="http://schemas.openxmlformats.org/officeDocument/2006/relationships/hyperlink" Target="https://www.facebook.com/groups/368943021341344/permalink/667185781517065/" TargetMode="External"/><Relationship Id="rId42" Type="http://schemas.openxmlformats.org/officeDocument/2006/relationships/hyperlink" Target="https://odayaschool.e-schools.info/news/283299" TargetMode="External"/><Relationship Id="rId47" Type="http://schemas.openxmlformats.org/officeDocument/2006/relationships/hyperlink" Target="https://www.facebook.com/groups/368943021341344/permalink/735901087978867/" TargetMode="External"/><Relationship Id="rId50" Type="http://schemas.openxmlformats.org/officeDocument/2006/relationships/hyperlink" Target="https://odayaschool.e-schools.info/news/299800" TargetMode="External"/><Relationship Id="rId55" Type="http://schemas.openxmlformats.org/officeDocument/2006/relationships/hyperlink" Target="https://odayaschool.e-schools.info/news/306083" TargetMode="External"/><Relationship Id="rId63" Type="http://schemas.openxmlformats.org/officeDocument/2006/relationships/chart" Target="charts/chart5.xml"/><Relationship Id="rId68" Type="http://schemas.openxmlformats.org/officeDocument/2006/relationships/chart" Target="charts/chart10.xml"/><Relationship Id="rId76" Type="http://schemas.openxmlformats.org/officeDocument/2006/relationships/chart" Target="charts/chart18.xml"/><Relationship Id="rId84" Type="http://schemas.openxmlformats.org/officeDocument/2006/relationships/hyperlink" Target="https://odayaschool.e-schools.info/library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hyperlink" Target="https://odayaschool.e-schools.info/photoalbum/122742" TargetMode="External"/><Relationship Id="rId29" Type="http://schemas.openxmlformats.org/officeDocument/2006/relationships/hyperlink" Target="https://odayaschool.e-schools.info/news/265460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facebook.com/groups/368943021341344/permalink/654689122766731/" TargetMode="External"/><Relationship Id="rId32" Type="http://schemas.openxmlformats.org/officeDocument/2006/relationships/hyperlink" Target="https://www.facebook.com/groups/368943021341344/permalink/665809614988015/" TargetMode="External"/><Relationship Id="rId37" Type="http://schemas.openxmlformats.org/officeDocument/2006/relationships/hyperlink" Target="https://www.facebook.com/groups/368943021341344/permalink/708504857385157/" TargetMode="External"/><Relationship Id="rId40" Type="http://schemas.openxmlformats.org/officeDocument/2006/relationships/hyperlink" Target="https://www.facebook.com/groups/368943021341344/permalink/717730483129261/" TargetMode="External"/><Relationship Id="rId45" Type="http://schemas.openxmlformats.org/officeDocument/2006/relationships/hyperlink" Target="https://www.facebook.com/groups/368943021341344/permalink/732679004967742/" TargetMode="External"/><Relationship Id="rId53" Type="http://schemas.openxmlformats.org/officeDocument/2006/relationships/hyperlink" Target="https://www.facebook.com/groups/368943021341344/permalink/761271675441808/" TargetMode="External"/><Relationship Id="rId58" Type="http://schemas.openxmlformats.org/officeDocument/2006/relationships/hyperlink" Target="https://odayaschool.e-schools.info/news/307978" TargetMode="External"/><Relationship Id="rId66" Type="http://schemas.openxmlformats.org/officeDocument/2006/relationships/chart" Target="charts/chart8.xml"/><Relationship Id="rId74" Type="http://schemas.openxmlformats.org/officeDocument/2006/relationships/chart" Target="charts/chart16.xml"/><Relationship Id="rId79" Type="http://schemas.openxmlformats.org/officeDocument/2006/relationships/chart" Target="charts/chart21.xml"/><Relationship Id="rId87" Type="http://schemas.openxmlformats.org/officeDocument/2006/relationships/hyperlink" Target="mailto:odayaschool@ukr.net" TargetMode="External"/><Relationship Id="rId5" Type="http://schemas.openxmlformats.org/officeDocument/2006/relationships/webSettings" Target="webSettings.xml"/><Relationship Id="rId61" Type="http://schemas.openxmlformats.org/officeDocument/2006/relationships/chart" Target="charts/chart3.xml"/><Relationship Id="rId82" Type="http://schemas.openxmlformats.org/officeDocument/2006/relationships/chart" Target="charts/chart24.xml"/><Relationship Id="rId90" Type="http://schemas.openxmlformats.org/officeDocument/2006/relationships/theme" Target="theme/theme1.xml"/><Relationship Id="rId19" Type="http://schemas.openxmlformats.org/officeDocument/2006/relationships/hyperlink" Target="https://odayaschool.e-schools.info/news/258278" TargetMode="External"/><Relationship Id="rId14" Type="http://schemas.openxmlformats.org/officeDocument/2006/relationships/hyperlink" Target="https://odayaschool.e-schools.info/news/252673" TargetMode="External"/><Relationship Id="rId22" Type="http://schemas.openxmlformats.org/officeDocument/2006/relationships/hyperlink" Target="https://odayaschool.e-schools.info/news/261186" TargetMode="External"/><Relationship Id="rId27" Type="http://schemas.openxmlformats.org/officeDocument/2006/relationships/hyperlink" Target="https://odayaschool.e-schools.info/photoalbum/125662" TargetMode="External"/><Relationship Id="rId30" Type="http://schemas.openxmlformats.org/officeDocument/2006/relationships/hyperlink" Target="https://www.facebook.com/100015531030396/videos/1771304049916389/" TargetMode="External"/><Relationship Id="rId35" Type="http://schemas.openxmlformats.org/officeDocument/2006/relationships/hyperlink" Target="https://odayaschool.e-schools.info/news/269005" TargetMode="External"/><Relationship Id="rId43" Type="http://schemas.openxmlformats.org/officeDocument/2006/relationships/hyperlink" Target="https://www.facebook.com/groups/368943021341344/permalink/723108559258120/" TargetMode="External"/><Relationship Id="rId48" Type="http://schemas.openxmlformats.org/officeDocument/2006/relationships/hyperlink" Target="https://www.facebook.com/groups/368943021341344/permalink/735887494646893/" TargetMode="External"/><Relationship Id="rId56" Type="http://schemas.openxmlformats.org/officeDocument/2006/relationships/hyperlink" Target="https://odayaschool.e-schools.info/news/306783" TargetMode="External"/><Relationship Id="rId64" Type="http://schemas.openxmlformats.org/officeDocument/2006/relationships/chart" Target="charts/chart6.xml"/><Relationship Id="rId69" Type="http://schemas.openxmlformats.org/officeDocument/2006/relationships/chart" Target="charts/chart11.xml"/><Relationship Id="rId77" Type="http://schemas.openxmlformats.org/officeDocument/2006/relationships/chart" Target="charts/chart19.xml"/><Relationship Id="rId8" Type="http://schemas.openxmlformats.org/officeDocument/2006/relationships/image" Target="media/image1.jpeg"/><Relationship Id="rId51" Type="http://schemas.openxmlformats.org/officeDocument/2006/relationships/hyperlink" Target="https://odayaschool.e-schools.info/news/299870" TargetMode="External"/><Relationship Id="rId72" Type="http://schemas.openxmlformats.org/officeDocument/2006/relationships/chart" Target="charts/chart14.xml"/><Relationship Id="rId80" Type="http://schemas.openxmlformats.org/officeDocument/2006/relationships/chart" Target="charts/chart22.xml"/><Relationship Id="rId85" Type="http://schemas.openxmlformats.org/officeDocument/2006/relationships/hyperlink" Target="https://www.facebook.com/groups/3689430213413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odayaschool.e-schools.info/pages/mo-vchitelv-predmetnikv-ta-klasnih-kervnikv" TargetMode="External"/><Relationship Id="rId17" Type="http://schemas.openxmlformats.org/officeDocument/2006/relationships/hyperlink" Target="https://odayaschool.e-schools.info/photoalbum/123251" TargetMode="External"/><Relationship Id="rId25" Type="http://schemas.openxmlformats.org/officeDocument/2006/relationships/hyperlink" Target="https://odayaschool.e-schools.info/photoalbum/125661" TargetMode="External"/><Relationship Id="rId33" Type="http://schemas.openxmlformats.org/officeDocument/2006/relationships/hyperlink" Target="https://www.facebook.com/groups/368943021341344/permalink/668736008028709/" TargetMode="External"/><Relationship Id="rId38" Type="http://schemas.openxmlformats.org/officeDocument/2006/relationships/hyperlink" Target="https://www.facebook.com/groups/368943021341344/permalink/712822683620041/" TargetMode="External"/><Relationship Id="rId46" Type="http://schemas.openxmlformats.org/officeDocument/2006/relationships/hyperlink" Target="https://www.facebook.com/groups/368943021341344/permalink/735823264653316/" TargetMode="External"/><Relationship Id="rId59" Type="http://schemas.openxmlformats.org/officeDocument/2006/relationships/chart" Target="charts/chart1.xml"/><Relationship Id="rId67" Type="http://schemas.openxmlformats.org/officeDocument/2006/relationships/chart" Target="charts/chart9.xml"/><Relationship Id="rId20" Type="http://schemas.openxmlformats.org/officeDocument/2006/relationships/hyperlink" Target="https://www.facebook.com/groups/368943021341344/permalink/633716148197362/" TargetMode="External"/><Relationship Id="rId41" Type="http://schemas.openxmlformats.org/officeDocument/2006/relationships/hyperlink" Target="https://www.facebook.com/groups/368943021341344/permalink/717873633114946/" TargetMode="External"/><Relationship Id="rId54" Type="http://schemas.openxmlformats.org/officeDocument/2006/relationships/hyperlink" Target="https://www.facebook.com/groups/368943021341344/permalink/761188578783451/" TargetMode="External"/><Relationship Id="rId62" Type="http://schemas.openxmlformats.org/officeDocument/2006/relationships/chart" Target="charts/chart4.xml"/><Relationship Id="rId70" Type="http://schemas.openxmlformats.org/officeDocument/2006/relationships/chart" Target="charts/chart12.xml"/><Relationship Id="rId75" Type="http://schemas.openxmlformats.org/officeDocument/2006/relationships/chart" Target="charts/chart17.xml"/><Relationship Id="rId83" Type="http://schemas.openxmlformats.org/officeDocument/2006/relationships/chart" Target="charts/chart25.xml"/><Relationship Id="rId88" Type="http://schemas.openxmlformats.org/officeDocument/2006/relationships/footer" Target="footer2.xml"/><Relationship Id="rId9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dayaschool.e-schools.info/news/255168" TargetMode="External"/><Relationship Id="rId23" Type="http://schemas.openxmlformats.org/officeDocument/2006/relationships/hyperlink" Target="https://www.facebook.com/groups/368943021341344/permalink/651159276453049/" TargetMode="External"/><Relationship Id="rId28" Type="http://schemas.openxmlformats.org/officeDocument/2006/relationships/hyperlink" Target="https://www.facebook.com/groups/368943021341344/permalink/659454612290182/" TargetMode="External"/><Relationship Id="rId36" Type="http://schemas.openxmlformats.org/officeDocument/2006/relationships/hyperlink" Target="https://www.facebook.com/100015531030396/videos/678664884010145/" TargetMode="External"/><Relationship Id="rId49" Type="http://schemas.openxmlformats.org/officeDocument/2006/relationships/hyperlink" Target="https://odayaschool.e-schools.info/news/295072" TargetMode="External"/><Relationship Id="rId57" Type="http://schemas.openxmlformats.org/officeDocument/2006/relationships/hyperlink" Target="https://www.facebook.com/groups/368943021341344/permalink/771534721082170/" TargetMode="External"/><Relationship Id="rId10" Type="http://schemas.openxmlformats.org/officeDocument/2006/relationships/hyperlink" Target="https://odayaschool.e-schools.info/news/267008" TargetMode="External"/><Relationship Id="rId31" Type="http://schemas.openxmlformats.org/officeDocument/2006/relationships/hyperlink" Target="https://odayaschool.e-schools.info/photoalbum/126591" TargetMode="External"/><Relationship Id="rId44" Type="http://schemas.openxmlformats.org/officeDocument/2006/relationships/hyperlink" Target="https://odayaschool.e-schools.info/news/290661" TargetMode="External"/><Relationship Id="rId52" Type="http://schemas.openxmlformats.org/officeDocument/2006/relationships/hyperlink" Target="https://www.facebook.com/groups/368943021341344/permalink/760848292150813/" TargetMode="External"/><Relationship Id="rId60" Type="http://schemas.openxmlformats.org/officeDocument/2006/relationships/chart" Target="charts/chart2.xml"/><Relationship Id="rId65" Type="http://schemas.openxmlformats.org/officeDocument/2006/relationships/chart" Target="charts/chart7.xml"/><Relationship Id="rId73" Type="http://schemas.openxmlformats.org/officeDocument/2006/relationships/chart" Target="charts/chart15.xml"/><Relationship Id="rId78" Type="http://schemas.openxmlformats.org/officeDocument/2006/relationships/chart" Target="charts/chart20.xml"/><Relationship Id="rId81" Type="http://schemas.openxmlformats.org/officeDocument/2006/relationships/chart" Target="charts/chart23.xml"/><Relationship Id="rId86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odayaschool.e-schools.info/pages/stop-bulng-tskuvannj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 У закладі освіти створені умови для постійного підвищення кваліфікації педагогів, їх чергової та позачергової атестації, добровільної сертифікації тощо? 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39145185367454088"/>
                  <c:y val="0.38290089491825596"/>
                </c:manualLayout>
              </c:layout>
              <c:showPercent val="1"/>
            </c:dLbl>
            <c:dLbl>
              <c:idx val="2"/>
              <c:layout>
                <c:manualLayout>
                  <c:x val="0.39145193569553816"/>
                  <c:y val="0.32014989090219148"/>
                </c:manualLayout>
              </c:layout>
              <c:showPercent val="1"/>
            </c:dLbl>
            <c:dLbl>
              <c:idx val="3"/>
              <c:layout>
                <c:manualLayout>
                  <c:x val="0.39119143700787412"/>
                  <c:y val="0.26325564726095985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25.  Оцініть діяльність педагогічної ради закладу освіти: 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Педагогічна рада функціонує системно і ефективно, </c:v>
                </c:pt>
                <c:pt idx="1">
                  <c:v>Педагогічна рада функціонує системно, але помітна відсутність активності у педагогічних працівників під час прийняття рішень </c:v>
                </c:pt>
                <c:pt idx="2">
                  <c:v>Діяльність педагогічної ради заважає системі управлінської діяльності у закладі освіти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переважно так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Педагогічна рада функціонує системно і ефективно, </c:v>
                </c:pt>
                <c:pt idx="1">
                  <c:v>Педагогічна рада функціонує системно, але помітна відсутність активності у педагогічних працівників під час прийняття рішень </c:v>
                </c:pt>
                <c:pt idx="2">
                  <c:v>Діяльність педагогічної ради заважає системі управлінської діяльності у закладі освіти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переважно ні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Педагогічна рада функціонує системно і ефективно, </c:v>
                </c:pt>
                <c:pt idx="1">
                  <c:v>Педагогічна рада функціонує системно, але помітна відсутність активності у педагогічних працівників під час прийняття рішень </c:v>
                </c:pt>
                <c:pt idx="2">
                  <c:v>Діяльність педагогічної ради заважає системі управлінської діяльності у закладі освіти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ні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Педагогічна рада функціонує системно і ефективно, </c:v>
                </c:pt>
                <c:pt idx="1">
                  <c:v>Педагогічна рада функціонує системно, але помітна відсутність активності у педагогічних працівників під час прийняття рішень </c:v>
                </c:pt>
                <c:pt idx="2">
                  <c:v>Діяльність педагогічної ради заважає системі управлінської діяльності у закладі освіти 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gapWidth val="95"/>
        <c:overlap val="100"/>
        <c:axId val="250114432"/>
        <c:axId val="250116736"/>
      </c:barChart>
      <c:catAx>
        <c:axId val="250114432"/>
        <c:scaling>
          <c:orientation val="minMax"/>
        </c:scaling>
        <c:axPos val="l"/>
        <c:majorTickMark val="none"/>
        <c:tickLblPos val="nextTo"/>
        <c:crossAx val="250116736"/>
        <c:crosses val="autoZero"/>
        <c:auto val="1"/>
        <c:lblAlgn val="ctr"/>
        <c:lblOffset val="100"/>
      </c:catAx>
      <c:valAx>
        <c:axId val="25011673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2501144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26. 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домедичної допомоги 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0.31398455959837945"/>
                  <c:y val="0.36141646881992268"/>
                </c:manualLayout>
              </c:layout>
              <c:showPercent val="1"/>
            </c:dLbl>
            <c:dLbl>
              <c:idx val="3"/>
              <c:layout>
                <c:manualLayout>
                  <c:x val="0.3176213010780139"/>
                  <c:y val="0.26018725696164335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так, регулярно проводяться навчання та інструктажі</c:v>
                </c:pt>
                <c:pt idx="1">
                  <c:v>проводяться виключно інструктажі</c:v>
                </c:pt>
                <c:pt idx="2">
                  <c:v>все зводиться до підпису в журналах</c:v>
                </c:pt>
                <c:pt idx="3">
                  <c:v>вперше чую про такі заходи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27.  У закладі освіти розроблений алгоритм дій у разі нещасного випадку із учасниками освітнього процесу? Ви дотримуєтесь його? </c:v>
                </c:pt>
              </c:strCache>
            </c:strRef>
          </c:tx>
          <c:explosion val="30"/>
          <c:dLbls>
            <c:dLbl>
              <c:idx val="1"/>
              <c:layout>
                <c:manualLayout>
                  <c:x val="0.47322701413592339"/>
                  <c:y val="0.50667495510429639"/>
                </c:manualLayout>
              </c:layout>
              <c:showPercent val="1"/>
            </c:dLbl>
            <c:dLbl>
              <c:idx val="3"/>
              <c:layout>
                <c:manualLayout>
                  <c:x val="0.30761288087720023"/>
                  <c:y val="0.18261251554082056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алгоритм дій розроблений, усі педагогічні працівники дотримуються його у разі нещасного випадку</c:v>
                </c:pt>
                <c:pt idx="1">
                  <c:v>алгоритм дій розроблений, але Ви з ним не ознайомлений/на</c:v>
                </c:pt>
                <c:pt idx="2">
                  <c:v>алгоритм дій розроблений, але я ним не користуюся, навіть за потреби</c:v>
                </c:pt>
                <c:pt idx="3">
                  <c:v>не володію інформацією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28.  У закладі освіти проводиться інформаційні, освітні заходи, спрямовані на формування негативного ставлення до корупції? 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30222828947147901"/>
                  <c:y val="0.41781249675806348"/>
                </c:manualLayout>
              </c:layout>
              <c:showPercent val="1"/>
            </c:dLbl>
            <c:dLbl>
              <c:idx val="2"/>
              <c:layout>
                <c:manualLayout>
                  <c:x val="0.30648542016539132"/>
                  <c:y val="0.28935399873434803"/>
                </c:manualLayout>
              </c:layout>
              <c:showPercent val="1"/>
            </c:dLbl>
            <c:dLbl>
              <c:idx val="3"/>
              <c:layout>
                <c:manualLayout>
                  <c:x val="0.29743901744082757"/>
                  <c:y val="0.1485437220545060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так, проводяться з усіма учасниками освітнього процесу</c:v>
                </c:pt>
                <c:pt idx="1">
                  <c:v>так, проводяться, але тільки для здобувачів освіти</c:v>
                </c:pt>
                <c:pt idx="2">
                  <c:v>можуть проводитися лише за бажанням учасників освітнього процесу</c:v>
                </c:pt>
                <c:pt idx="3">
                  <c:v>у закладі не проводяться подібні заходи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 У якому настрої ваша дитина, як правило, йде до гімназії?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піднесеному, з радістю</c:v>
                </c:pt>
                <c:pt idx="1">
                  <c:v>здебільшого охоче</c:v>
                </c:pt>
                <c:pt idx="2">
                  <c:v>не проявляє особливих емоцій</c:v>
                </c:pt>
                <c:pt idx="3">
                  <c:v>здебільшого неохоче</c:v>
                </c:pt>
                <c:pt idx="4">
                  <c:v>складно сказати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 З чим Ви пов’язуєте небажання Вашої дитини йти до гімназії?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Дитина ніколи не пропускає навчальних занять</c:v>
                </c:pt>
                <c:pt idx="1">
                  <c:v>упереджене ставлення з боку вчителя (вчителів)</c:v>
                </c:pt>
                <c:pt idx="2">
                  <c:v>взаємини з однокласниками</c:v>
                </c:pt>
                <c:pt idx="3">
                  <c:v>упереджене ставлення з боку з адміністрації гімназії</c:v>
                </c:pt>
                <c:pt idx="4">
                  <c:v>інше (погана мотивація до навчання; ситуація в країні; подовше поспати)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 Вам завжди вдається поспілкуватися з керівництвом закладу освіти і досягти взаєморозуміння?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іноді</c:v>
                </c:pt>
                <c:pt idx="3">
                  <c:v>ні, ніколи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 Учителі справедливо оцінюють навчальні досягнення Вашої дитини?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так, завжди</c:v>
                </c:pt>
                <c:pt idx="1">
                  <c:v>переважно так</c:v>
                </c:pt>
                <c:pt idx="2">
                  <c:v>іноді</c:v>
                </c:pt>
                <c:pt idx="3">
                  <c:v>ні, ніколи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 Ви отримуєте інформацію про критерії, правила і процедури оцінювання навчальних досягнень учнів?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так, завжди</c:v>
                </c:pt>
                <c:pt idx="1">
                  <c:v>переважно</c:v>
                </c:pt>
                <c:pt idx="2">
                  <c:v>іноді</c:v>
                </c:pt>
                <c:pt idx="3">
                  <c:v>ні, ніколи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 Педагоги закладу освіти забезпечують зворотній зв’язок із Вами?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так, завжди</c:v>
                </c:pt>
                <c:pt idx="1">
                  <c:v>o  переважно так</c:v>
                </c:pt>
                <c:pt idx="2">
                  <c:v>іноді</c:v>
                </c:pt>
                <c:pt idx="3">
                  <c:v>ні, ніколи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plotArea>
      <c:layout>
        <c:manualLayout>
          <c:layoutTarget val="inner"/>
          <c:xMode val="edge"/>
          <c:yMode val="edge"/>
          <c:x val="0.16323605643044625"/>
          <c:y val="0.30313710786151726"/>
          <c:w val="0.31701853674540692"/>
          <c:h val="0.603844831896013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 Що перешкоджає вашому професійному розвитку? </c:v>
                </c:pt>
              </c:strCache>
            </c:strRef>
          </c:tx>
          <c:explosion val="30"/>
          <c:dLbls>
            <c:dLbl>
              <c:idx val="0"/>
              <c:layout>
                <c:manualLayout>
                  <c:x val="0.29544143700787412"/>
                  <c:y val="0.42856799150106245"/>
                </c:manualLayout>
              </c:layout>
              <c:showPercent val="1"/>
            </c:dLbl>
            <c:dLbl>
              <c:idx val="1"/>
              <c:layout>
                <c:manualLayout>
                  <c:x val="0.29544143700787412"/>
                  <c:y val="0.19840926134233233"/>
                </c:manualLayout>
              </c:layout>
              <c:showPercent val="1"/>
            </c:dLbl>
            <c:dLbl>
              <c:idx val="3"/>
              <c:layout>
                <c:manualLayout>
                  <c:x val="0.12431504265091867"/>
                  <c:y val="-0.20594175728034006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опір з боку керівництва</c:v>
                </c:pt>
                <c:pt idx="1">
                  <c:v>відсутність матеріального заохочення з боку керівництва</c:v>
                </c:pt>
                <c:pt idx="2">
                  <c:v>недостатня матеріально-технічна база</c:v>
                </c:pt>
                <c:pt idx="3">
                  <c:v>погані умові праці</c:v>
                </c:pt>
                <c:pt idx="4">
                  <c:v>жодних перешкод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26"/>
  <c:chart>
    <c:title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8.  Ви задоволені в цілому організацією освітнього процесу в гімназії?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так, задоволений / задоволена</c:v>
                </c:pt>
                <c:pt idx="1">
                  <c:v>переважно задоволений / задоволена</c:v>
                </c:pt>
                <c:pt idx="2">
                  <c:v>переважно не задоволений / не задоволена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gapWidth val="95"/>
        <c:overlap val="100"/>
        <c:axId val="265361280"/>
        <c:axId val="265409280"/>
      </c:barChart>
      <c:catAx>
        <c:axId val="265361280"/>
        <c:scaling>
          <c:orientation val="minMax"/>
        </c:scaling>
        <c:axPos val="l"/>
        <c:majorTickMark val="none"/>
        <c:tickLblPos val="nextTo"/>
        <c:crossAx val="265409280"/>
        <c:crosses val="autoZero"/>
        <c:auto val="1"/>
        <c:lblAlgn val="ctr"/>
        <c:lblOffset val="100"/>
      </c:catAx>
      <c:valAx>
        <c:axId val="26540928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2653612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10.  Як Ви оціните освітнє середовище</a:t>
            </a:r>
          </a:p>
          <a:p>
            <a:pPr>
              <a:defRPr/>
            </a:pPr>
            <a:r>
              <a:rPr lang="ru-RU"/>
              <a:t> за 4-бальною шкалою 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Дуже погано (1)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Облаштування території</c:v>
                </c:pt>
                <c:pt idx="1">
                  <c:v>Дизайн приміщень (вестибюлі, класні кімнати, спортивна зала )</c:v>
                </c:pt>
                <c:pt idx="2">
                  <c:v>Чистота та облаштування навчальних кабінетів</c:v>
                </c:pt>
                <c:pt idx="3">
                  <c:v>Чистота та облаштування туалетних кімнат</c:v>
                </c:pt>
                <c:pt idx="4">
                  <c:v>Чистота та облаштування їдальні</c:v>
                </c:pt>
                <c:pt idx="5">
                  <c:v>Чистота та облаштування спортивної зали</c:v>
                </c:pt>
                <c:pt idx="6">
                  <c:v>Температурний режим у закладі освіти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Задовільно (2)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Облаштування території</c:v>
                </c:pt>
                <c:pt idx="1">
                  <c:v>Дизайн приміщень (вестибюлі, класні кімнати, спортивна зала )</c:v>
                </c:pt>
                <c:pt idx="2">
                  <c:v>Чистота та облаштування навчальних кабінетів</c:v>
                </c:pt>
                <c:pt idx="3">
                  <c:v>Чистота та облаштування туалетних кімнат</c:v>
                </c:pt>
                <c:pt idx="4">
                  <c:v>Чистота та облаштування їдальні</c:v>
                </c:pt>
                <c:pt idx="5">
                  <c:v>Чистота та облаштування спортивної зали</c:v>
                </c:pt>
                <c:pt idx="6">
                  <c:v>Температурний режим у закладі освіти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1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Добре (3)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Облаштування території</c:v>
                </c:pt>
                <c:pt idx="1">
                  <c:v>Дизайн приміщень (вестибюлі, класні кімнати, спортивна зала )</c:v>
                </c:pt>
                <c:pt idx="2">
                  <c:v>Чистота та облаштування навчальних кабінетів</c:v>
                </c:pt>
                <c:pt idx="3">
                  <c:v>Чистота та облаштування туалетних кімнат</c:v>
                </c:pt>
                <c:pt idx="4">
                  <c:v>Чистота та облаштування їдальні</c:v>
                </c:pt>
                <c:pt idx="5">
                  <c:v>Чистота та облаштування спортивної зали</c:v>
                </c:pt>
                <c:pt idx="6">
                  <c:v>Температурний режим у закладі освіти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11</c:v>
                </c:pt>
                <c:pt idx="1">
                  <c:v>10</c:v>
                </c:pt>
                <c:pt idx="2">
                  <c:v>3</c:v>
                </c:pt>
                <c:pt idx="3">
                  <c:v>6</c:v>
                </c:pt>
                <c:pt idx="4">
                  <c:v>4</c:v>
                </c:pt>
                <c:pt idx="5">
                  <c:v>7</c:v>
                </c:pt>
                <c:pt idx="6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Відмінно (4)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Облаштування території</c:v>
                </c:pt>
                <c:pt idx="1">
                  <c:v>Дизайн приміщень (вестибюлі, класні кімнати, спортивна зала )</c:v>
                </c:pt>
                <c:pt idx="2">
                  <c:v>Чистота та облаштування навчальних кабінетів</c:v>
                </c:pt>
                <c:pt idx="3">
                  <c:v>Чистота та облаштування туалетних кімнат</c:v>
                </c:pt>
                <c:pt idx="4">
                  <c:v>Чистота та облаштування їдальні</c:v>
                </c:pt>
                <c:pt idx="5">
                  <c:v>Чистота та облаштування спортивної зали</c:v>
                </c:pt>
                <c:pt idx="6">
                  <c:v>Температурний режим у закладі освіти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25</c:v>
                </c:pt>
                <c:pt idx="1">
                  <c:v>23</c:v>
                </c:pt>
                <c:pt idx="2">
                  <c:v>33</c:v>
                </c:pt>
                <c:pt idx="3">
                  <c:v>28</c:v>
                </c:pt>
                <c:pt idx="4">
                  <c:v>30</c:v>
                </c:pt>
                <c:pt idx="5">
                  <c:v>27</c:v>
                </c:pt>
                <c:pt idx="6">
                  <c:v>24</c:v>
                </c:pt>
              </c:numCache>
            </c:numRef>
          </c:val>
        </c:ser>
        <c:dLbls>
          <c:showVal val="1"/>
        </c:dLbls>
        <c:shape val="box"/>
        <c:axId val="266782592"/>
        <c:axId val="266919936"/>
        <c:axId val="0"/>
      </c:bar3DChart>
      <c:catAx>
        <c:axId val="266782592"/>
        <c:scaling>
          <c:orientation val="minMax"/>
        </c:scaling>
        <c:axPos val="l"/>
        <c:majorTickMark val="none"/>
        <c:tickLblPos val="nextTo"/>
        <c:crossAx val="266919936"/>
        <c:crosses val="autoZero"/>
        <c:auto val="1"/>
        <c:lblAlgn val="ctr"/>
        <c:lblOffset val="100"/>
      </c:catAx>
      <c:valAx>
        <c:axId val="26691993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26678259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14.  Чи проводиться у закладі освіти робота з батьками щодо: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Постійно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Попередження та зниження рівня дискримінації</c:v>
                </c:pt>
                <c:pt idx="1">
                  <c:v>Попередження та зниження рівня насилля</c:v>
                </c:pt>
                <c:pt idx="2">
                  <c:v>Безпечне використання мереж Інтернет</c:v>
                </c:pt>
                <c:pt idx="3">
                  <c:v>Попередження кібербулінгу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18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Попередження та зниження рівня дискримінації</c:v>
                </c:pt>
                <c:pt idx="1">
                  <c:v>Попередження та зниження рівня насилля</c:v>
                </c:pt>
                <c:pt idx="2">
                  <c:v>Безпечне використання мереж Інтернет</c:v>
                </c:pt>
                <c:pt idx="3">
                  <c:v>Попередження кібербулінгу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Іноді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Попередження та зниження рівня дискримінації</c:v>
                </c:pt>
                <c:pt idx="1">
                  <c:v>Попередження та зниження рівня насилля</c:v>
                </c:pt>
                <c:pt idx="2">
                  <c:v>Безпечне використання мереж Інтернет</c:v>
                </c:pt>
                <c:pt idx="3">
                  <c:v>Попередження кібербулінгу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Ніколи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Попередження та зниження рівня дискримінації</c:v>
                </c:pt>
                <c:pt idx="1">
                  <c:v>Попередження та зниження рівня насилля</c:v>
                </c:pt>
                <c:pt idx="2">
                  <c:v>Безпечне використання мереж Інтернет</c:v>
                </c:pt>
                <c:pt idx="3">
                  <c:v>Попередження кібербулінгу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Val val="1"/>
        </c:dLbls>
        <c:shape val="box"/>
        <c:axId val="267812224"/>
        <c:axId val="269214848"/>
        <c:axId val="0"/>
      </c:bar3DChart>
      <c:catAx>
        <c:axId val="267812224"/>
        <c:scaling>
          <c:orientation val="minMax"/>
        </c:scaling>
        <c:axPos val="b"/>
        <c:majorTickMark val="none"/>
        <c:tickLblPos val="nextTo"/>
        <c:crossAx val="269214848"/>
        <c:crosses val="autoZero"/>
        <c:auto val="1"/>
        <c:lblAlgn val="ctr"/>
        <c:lblOffset val="100"/>
      </c:catAx>
      <c:valAx>
        <c:axId val="2692148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26781222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3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15.  Якщо Ви звертались з приводу випадків булінгу,якою була реакція закладу: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проблема вирішувалась конструктивно і подібних випадків більше не траплялося</c:v>
                </c:pt>
                <c:pt idx="1">
                  <c:v>проблема вирішувалась конструктивно</c:v>
                </c:pt>
                <c:pt idx="2">
                  <c:v>реакція на звернення була формальною</c:v>
                </c:pt>
                <c:pt idx="3">
                  <c:v>звернення не розглянуте</c:v>
                </c:pt>
                <c:pt idx="4">
                  <c:v>я не звертався/зверталася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26</c:v>
                </c:pt>
              </c:numCache>
            </c:numRef>
          </c:val>
        </c:ser>
        <c:dLbls>
          <c:showVal val="1"/>
        </c:dLbls>
        <c:gapWidth val="75"/>
        <c:shape val="cone"/>
        <c:axId val="270646272"/>
        <c:axId val="270660736"/>
        <c:axId val="0"/>
      </c:bar3DChart>
      <c:catAx>
        <c:axId val="270646272"/>
        <c:scaling>
          <c:orientation val="minMax"/>
        </c:scaling>
        <c:axPos val="b"/>
        <c:majorTickMark val="none"/>
        <c:tickLblPos val="nextTo"/>
        <c:crossAx val="270660736"/>
        <c:crosses val="autoZero"/>
        <c:auto val="1"/>
        <c:lblAlgn val="ctr"/>
        <c:lblOffset val="100"/>
      </c:catAx>
      <c:valAx>
        <c:axId val="270660736"/>
        <c:scaling>
          <c:orientation val="minMax"/>
        </c:scaling>
        <c:axPos val="l"/>
        <c:numFmt formatCode="General" sourceLinked="1"/>
        <c:majorTickMark val="none"/>
        <c:tickLblPos val="nextTo"/>
        <c:crossAx val="27064627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2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16.  Чи ознайомлені Ви з правилами поведінки, що прийняті у закладі та дотримуєтеся їх?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ознайомлений/на і приймаю</c:v>
                </c:pt>
                <c:pt idx="1">
                  <c:v>ознайомлений/на, але не приймаю</c:v>
                </c:pt>
                <c:pt idx="2">
                  <c:v>мене не влаштовують правила поведінки через порушення прав дітей</c:v>
                </c:pt>
                <c:pt idx="3">
                  <c:v>нічого не знаю про правила поведінки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  <c:dispBlanksAs val="zero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19.  Гімназія враховує думку батьків під час прийняття важливих управлінських рішень?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так, завжди</c:v>
                </c:pt>
                <c:pt idx="1">
                  <c:v>частково враховує</c:v>
                </c:pt>
                <c:pt idx="2">
                  <c:v>переважно не враховує</c:v>
                </c:pt>
                <c:pt idx="3">
                  <c:v>не враховує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8.  Які критерії оцінювання Ви використовуєте для предмету (предметів), які викладаєте? </c:v>
                </c:pt>
              </c:strCache>
            </c:strRef>
          </c:tx>
          <c:dLbls>
            <c:dLbl>
              <c:idx val="2"/>
              <c:layout>
                <c:manualLayout>
                  <c:x val="0.3207088876821434"/>
                  <c:y val="0.43992700131233614"/>
                </c:manualLayout>
              </c:layout>
              <c:showPercent val="1"/>
            </c:dLbl>
            <c:dLbl>
              <c:idx val="3"/>
              <c:layout>
                <c:manualLayout>
                  <c:x val="0.31275527520266888"/>
                  <c:y val="0.33402422353455841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розробляю власні, в тому числі спільно з дітьми</c:v>
                </c:pt>
                <c:pt idx="1">
                  <c:v>адаптую критерії МОН до умов роботи закладу</c:v>
                </c:pt>
                <c:pt idx="2">
                  <c:v>використовую виключно рекомендації МОН</c:v>
                </c:pt>
                <c:pt idx="3">
                  <c:v>вважаю, що критерії мені не потрібні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26"/>
  <c:chart>
    <c:title>
      <c:layout>
        <c:manualLayout>
          <c:xMode val="edge"/>
          <c:yMode val="edge"/>
          <c:x val="0.1030917280917281"/>
          <c:y val="2.127659574468084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11.  Що Ви робите для того, щоб запобігати випадкам порушень академічної доброчесності серед здобувачів освіти (списування, плагіат, фальсифікація тощо)?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знайомлю здобувачів освіти з основами авторського права</c:v>
                </c:pt>
                <c:pt idx="1">
                  <c:v>проводжу бесіди щодо дотримання академічної доброчесності</c:v>
                </c:pt>
                <c:pt idx="2">
                  <c:v>на уроках даю такі завдання, які унеможливлюють списування</c:v>
                </c:pt>
                <c:pt idx="3">
                  <c:v>використовую методичні розробки для формування основ академічної доброчесності </c:v>
                </c:pt>
                <c:pt idx="4">
                  <c:v>вважаю це зайвим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overlap val="-25"/>
        <c:axId val="226938880"/>
        <c:axId val="226940416"/>
      </c:barChart>
      <c:catAx>
        <c:axId val="226938880"/>
        <c:scaling>
          <c:orientation val="minMax"/>
        </c:scaling>
        <c:axPos val="b"/>
        <c:majorTickMark val="none"/>
        <c:tickLblPos val="nextTo"/>
        <c:crossAx val="226940416"/>
        <c:crosses val="autoZero"/>
        <c:auto val="1"/>
        <c:lblAlgn val="ctr"/>
        <c:lblOffset val="100"/>
      </c:catAx>
      <c:valAx>
        <c:axId val="2269404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22693888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14.  Які форми комунікації з батьками Ви використовуєте? 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батьківські збори</c:v>
                </c:pt>
                <c:pt idx="1">
                  <c:v>індивідуальне спілкування з батьками</c:v>
                </c:pt>
                <c:pt idx="2">
                  <c:v>не бачу сенсу у комунікації з батьками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spPr>
    <a:ln>
      <a:solidFill>
        <a:schemeClr val="tx2">
          <a:lumMod val="75000"/>
        </a:schemeClr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15.  Ви задоволені освітнім середовищем та умовами праці у закладі? 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цілком задоволений/на</c:v>
                </c:pt>
                <c:pt idx="1">
                  <c:v>переважно задоволений/на</c:v>
                </c:pt>
                <c:pt idx="2">
                  <c:v>переважно незадоволений/на</c:v>
                </c:pt>
                <c:pt idx="3">
                  <c:v>незадоволений/на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16.  Ви задоволені мотиваційними заходами, які практикуються у закладі освіти? 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17.  Психологічний клімат закладу освіти сприяє співпраці педагогів? 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так, у закладі створені всі умови для співпраці</c:v>
                </c:pt>
                <c:pt idx="1">
                  <c:v>в цілому так, але співпраця, переважно, є ситуативною</c:v>
                </c:pt>
                <c:pt idx="2">
                  <c:v>в цілому ні, співпраця з колегами практично відсутня</c:v>
                </c:pt>
                <c:pt idx="3">
                  <c:v>психологічний клімат закладу не сприяє співпраці</c:v>
                </c:pt>
                <c:pt idx="4">
                  <c:v>не визначилися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22.  У закладі освіти реагують на Ваші звернення про випадки булінгу? </c:v>
                </c:pt>
              </c:strCache>
            </c:strRef>
          </c:tx>
          <c:dLbls>
            <c:dLbl>
              <c:idx val="0"/>
              <c:layout>
                <c:manualLayout>
                  <c:x val="5.473361588729983E-2"/>
                  <c:y val="4.5991016586844166E-2"/>
                </c:manualLayout>
              </c:layout>
              <c:showPercent val="1"/>
            </c:dLbl>
            <c:dLbl>
              <c:idx val="1"/>
              <c:layout>
                <c:manualLayout>
                  <c:x val="9.3550973539021906E-2"/>
                  <c:y val="-0.24940173715398978"/>
                </c:manualLayout>
              </c:layout>
              <c:showPercent val="1"/>
            </c:dLbl>
            <c:dLbl>
              <c:idx val="2"/>
              <c:layout>
                <c:manualLayout>
                  <c:x val="9.7802674219293992E-2"/>
                  <c:y val="-0.19270070622615468"/>
                </c:manualLayout>
              </c:layout>
              <c:showPercent val="1"/>
            </c:dLbl>
            <c:dLbl>
              <c:idx val="3"/>
              <c:layout>
                <c:manualLayout>
                  <c:x val="9.1425123198885891E-2"/>
                  <c:y val="-0.13771788835673895"/>
                </c:manualLayout>
              </c:layout>
              <c:showPercent val="1"/>
            </c:dLbl>
            <c:dLbl>
              <c:idx val="4"/>
              <c:layout>
                <c:manualLayout>
                  <c:x val="0.65937416305104724"/>
                  <c:y val="2.4351814270638841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так, завжди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ні, ніколи</c:v>
                </c:pt>
                <c:pt idx="4">
                  <c:v>таких випадків не було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D7D2-7668-4613-9E26-507040EA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49</Pages>
  <Words>49723</Words>
  <Characters>28343</Characters>
  <Application>Microsoft Office Word</Application>
  <DocSecurity>0</DocSecurity>
  <Lines>236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38067</dc:creator>
  <cp:lastModifiedBy>Манько Інна</cp:lastModifiedBy>
  <cp:revision>30</cp:revision>
  <cp:lastPrinted>2023-06-05T09:38:00Z</cp:lastPrinted>
  <dcterms:created xsi:type="dcterms:W3CDTF">2023-06-03T18:49:00Z</dcterms:created>
  <dcterms:modified xsi:type="dcterms:W3CDTF">2023-06-05T09:48:00Z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2023-06-03T00:00:00Z</vt:filetime>
  </property>
</Properties>
</file>