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0" w:rsidRPr="005505D5" w:rsidRDefault="00262F12" w:rsidP="005505D5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505D5">
        <w:rPr>
          <w:rFonts w:ascii="Times New Roman" w:hAnsi="Times New Roman" w:cs="Times New Roman"/>
          <w:sz w:val="36"/>
          <w:szCs w:val="36"/>
          <w:lang w:val="ru-RU"/>
        </w:rPr>
        <w:t>Моніторинг</w:t>
      </w:r>
      <w:proofErr w:type="spellEnd"/>
      <w:r w:rsidRPr="005505D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5505D5">
        <w:rPr>
          <w:rFonts w:ascii="Times New Roman" w:hAnsi="Times New Roman" w:cs="Times New Roman"/>
          <w:sz w:val="36"/>
          <w:szCs w:val="36"/>
        </w:rPr>
        <w:t>якості освіти за 2018-2019 (</w:t>
      </w:r>
      <w:proofErr w:type="gramStart"/>
      <w:r w:rsidRPr="005505D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5505D5">
        <w:rPr>
          <w:rFonts w:ascii="Times New Roman" w:hAnsi="Times New Roman" w:cs="Times New Roman"/>
          <w:sz w:val="36"/>
          <w:szCs w:val="36"/>
        </w:rPr>
        <w:t xml:space="preserve">ічне оцінювання) </w:t>
      </w:r>
      <w:proofErr w:type="spellStart"/>
      <w:r w:rsidRPr="005505D5">
        <w:rPr>
          <w:rFonts w:ascii="Times New Roman" w:hAnsi="Times New Roman" w:cs="Times New Roman"/>
          <w:sz w:val="36"/>
          <w:szCs w:val="36"/>
        </w:rPr>
        <w:t>Нивочинської</w:t>
      </w:r>
      <w:proofErr w:type="spellEnd"/>
      <w:r w:rsidRPr="005505D5">
        <w:rPr>
          <w:rFonts w:ascii="Times New Roman" w:hAnsi="Times New Roman" w:cs="Times New Roman"/>
          <w:sz w:val="36"/>
          <w:szCs w:val="36"/>
        </w:rPr>
        <w:t xml:space="preserve"> гімназії.</w:t>
      </w:r>
    </w:p>
    <w:tbl>
      <w:tblPr>
        <w:tblStyle w:val="a3"/>
        <w:tblW w:w="0" w:type="auto"/>
        <w:tblLook w:val="04A0"/>
      </w:tblPr>
      <w:tblGrid>
        <w:gridCol w:w="594"/>
        <w:gridCol w:w="2307"/>
        <w:gridCol w:w="757"/>
        <w:gridCol w:w="1337"/>
        <w:gridCol w:w="1654"/>
        <w:gridCol w:w="1312"/>
        <w:gridCol w:w="1418"/>
        <w:gridCol w:w="1327"/>
      </w:tblGrid>
      <w:tr w:rsidR="005505D5" w:rsidRPr="005505D5" w:rsidTr="005505D5">
        <w:tc>
          <w:tcPr>
            <w:tcW w:w="534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29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</w:t>
            </w:r>
          </w:p>
        </w:tc>
        <w:tc>
          <w:tcPr>
            <w:tcW w:w="1232" w:type="dxa"/>
          </w:tcPr>
          <w:p w:rsidR="005505D5" w:rsidRDefault="00262F12" w:rsidP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</w:t>
            </w:r>
            <w:proofErr w:type="spellEnd"/>
          </w:p>
          <w:p w:rsidR="00262F12" w:rsidRPr="005505D5" w:rsidRDefault="00262F12" w:rsidP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</w:t>
            </w:r>
          </w:p>
        </w:tc>
        <w:tc>
          <w:tcPr>
            <w:tcW w:w="1232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1346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Початковий</w:t>
            </w:r>
            <w:proofErr w:type="spellEnd"/>
          </w:p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232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Середній</w:t>
            </w:r>
            <w:proofErr w:type="spellEnd"/>
          </w:p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232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Достатній</w:t>
            </w:r>
            <w:proofErr w:type="spellEnd"/>
          </w:p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719" w:type="dxa"/>
          </w:tcPr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Високий</w:t>
            </w:r>
            <w:proofErr w:type="spellEnd"/>
          </w:p>
          <w:p w:rsidR="00262F12" w:rsidRPr="005505D5" w:rsidRDefault="00262F12" w:rsidP="00262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3-9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48</w:t>
            </w:r>
          </w:p>
        </w:tc>
        <w:tc>
          <w:tcPr>
            <w:tcW w:w="1346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12,7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25,5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42,5</w:t>
            </w:r>
          </w:p>
        </w:tc>
        <w:tc>
          <w:tcPr>
            <w:tcW w:w="171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19,3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3-9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48</w:t>
            </w:r>
          </w:p>
        </w:tc>
        <w:tc>
          <w:tcPr>
            <w:tcW w:w="1346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12,5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4,2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33,3</w:t>
            </w:r>
          </w:p>
        </w:tc>
        <w:tc>
          <w:tcPr>
            <w:tcW w:w="171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50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ійська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3-9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48</w:t>
            </w:r>
          </w:p>
        </w:tc>
        <w:tc>
          <w:tcPr>
            <w:tcW w:w="1346" w:type="dxa"/>
          </w:tcPr>
          <w:p w:rsidR="00262F12" w:rsidRPr="007B30A5" w:rsidRDefault="0055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10</w:t>
            </w:r>
          </w:p>
        </w:tc>
        <w:tc>
          <w:tcPr>
            <w:tcW w:w="1232" w:type="dxa"/>
          </w:tcPr>
          <w:p w:rsidR="00262F12" w:rsidRPr="007B30A5" w:rsidRDefault="0055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31,</w:t>
            </w:r>
            <w:r w:rsidR="007B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2" w:type="dxa"/>
          </w:tcPr>
          <w:p w:rsidR="00262F12" w:rsidRPr="007B30A5" w:rsidRDefault="0055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45</w:t>
            </w:r>
          </w:p>
        </w:tc>
        <w:tc>
          <w:tcPr>
            <w:tcW w:w="1719" w:type="dxa"/>
          </w:tcPr>
          <w:p w:rsidR="00262F12" w:rsidRPr="007B30A5" w:rsidRDefault="0055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13,</w:t>
            </w:r>
            <w:r w:rsidR="007B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F0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16,6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13,4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43,3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26,7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929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</w:p>
        </w:tc>
        <w:tc>
          <w:tcPr>
            <w:tcW w:w="1232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46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28,6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46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46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46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3-6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22,3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232" w:type="dxa"/>
          </w:tcPr>
          <w:p w:rsidR="00262F12" w:rsidRPr="007B30A5" w:rsidRDefault="00F041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B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19" w:type="dxa"/>
          </w:tcPr>
          <w:p w:rsidR="00262F12" w:rsidRPr="007B30A5" w:rsidRDefault="007B30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Геометрія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38,5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9,5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3-5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34,7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39,3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іологія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24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57</w:t>
            </w:r>
          </w:p>
        </w:tc>
        <w:tc>
          <w:tcPr>
            <w:tcW w:w="1719" w:type="dxa"/>
          </w:tcPr>
          <w:p w:rsidR="00262F12" w:rsidRPr="007B30A5" w:rsidRDefault="00F041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</w:t>
            </w:r>
            <w:r w:rsidR="007B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</w:p>
        </w:tc>
        <w:tc>
          <w:tcPr>
            <w:tcW w:w="1232" w:type="dxa"/>
          </w:tcPr>
          <w:p w:rsidR="00262F12" w:rsidRPr="005505D5" w:rsidRDefault="009E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21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9,5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57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14,5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96,7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</w:t>
            </w:r>
            <w:r w:rsidR="00F0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2F12"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 'я </w:t>
            </w:r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</w:t>
            </w:r>
            <w:r w:rsidR="00F0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46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13,3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86,7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край</w:t>
            </w:r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46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5505D5" w:rsidRPr="005505D5" w:rsidTr="005505D5">
        <w:tc>
          <w:tcPr>
            <w:tcW w:w="534" w:type="dxa"/>
          </w:tcPr>
          <w:p w:rsidR="00262F12" w:rsidRPr="005505D5" w:rsidRDefault="00262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1929" w:type="dxa"/>
          </w:tcPr>
          <w:p w:rsidR="00262F12" w:rsidRPr="005505D5" w:rsidRDefault="005505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християнської</w:t>
            </w:r>
            <w:proofErr w:type="spellEnd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0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етики</w:t>
            </w:r>
            <w:proofErr w:type="spellEnd"/>
          </w:p>
        </w:tc>
        <w:tc>
          <w:tcPr>
            <w:tcW w:w="1232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5,7-9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346" w:type="dxa"/>
          </w:tcPr>
          <w:p w:rsidR="00262F12" w:rsidRPr="005505D5" w:rsidRDefault="00C45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</w:p>
        </w:tc>
        <w:tc>
          <w:tcPr>
            <w:tcW w:w="1232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719" w:type="dxa"/>
          </w:tcPr>
          <w:p w:rsidR="00262F12" w:rsidRPr="005505D5" w:rsidRDefault="00F04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5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49,7</w:t>
            </w:r>
          </w:p>
        </w:tc>
      </w:tr>
    </w:tbl>
    <w:p w:rsidR="00262F12" w:rsidRPr="00262F12" w:rsidRDefault="00262F12">
      <w:pPr>
        <w:rPr>
          <w:lang w:val="ru-RU"/>
        </w:rPr>
      </w:pPr>
    </w:p>
    <w:sectPr w:rsidR="00262F12" w:rsidRPr="00262F12" w:rsidSect="005505D5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F12"/>
    <w:rsid w:val="00183818"/>
    <w:rsid w:val="00262F12"/>
    <w:rsid w:val="005505D5"/>
    <w:rsid w:val="006627A0"/>
    <w:rsid w:val="007B30A5"/>
    <w:rsid w:val="009E61C3"/>
    <w:rsid w:val="00C45937"/>
    <w:rsid w:val="00F0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2019-11-04T09:51:00Z</dcterms:created>
  <dcterms:modified xsi:type="dcterms:W3CDTF">2019-11-07T08:36:00Z</dcterms:modified>
</cp:coreProperties>
</file>