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DB" w:rsidRPr="00551B26" w:rsidRDefault="001753DB" w:rsidP="001753DB">
      <w:pPr>
        <w:spacing w:line="295" w:lineRule="atLeast"/>
        <w:outlineLvl w:val="1"/>
        <w:rPr>
          <w:rFonts w:ascii="Times New Roman" w:eastAsia="Times New Roman" w:hAnsi="Times New Roman"/>
          <w:color w:val="1D5C80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1D5C80"/>
          <w:sz w:val="36"/>
          <w:szCs w:val="36"/>
          <w:lang w:val="uk-UA" w:eastAsia="ru-RU" w:bidi="ar-SA"/>
        </w:rPr>
        <w:t>Шановні батьки! Не залишайте поза увагою перебування дітей в інтернеті.</w:t>
      </w:r>
    </w:p>
    <w:p w:rsidR="001753DB" w:rsidRPr="00551B26" w:rsidRDefault="001753DB" w:rsidP="001753DB">
      <w:pPr>
        <w:spacing w:after="295"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Наше спільне завдання - навчити дітей використовувати Інтернет правильно. Так само, як ми вчимо дітей безпеки в реальному житті - на вулиці та дорозі, необхідно навчити їх безпечній поведінці у віртуальному житті - в Інтернеті. Створіть у себе в</w:t>
      </w: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/>
        </w:rPr>
        <w:t>дома територію безпечного Інтернету.</w:t>
      </w:r>
    </w:p>
    <w:p w:rsidR="00551B26" w:rsidRPr="00551B26" w:rsidRDefault="00551B26" w:rsidP="00551B26">
      <w:pPr>
        <w:spacing w:line="295" w:lineRule="atLeast"/>
        <w:jc w:val="center"/>
        <w:outlineLvl w:val="0"/>
        <w:rPr>
          <w:rFonts w:ascii="Times New Roman" w:eastAsia="Times New Roman" w:hAnsi="Times New Roman"/>
          <w:color w:val="1D5C80"/>
          <w:kern w:val="36"/>
          <w:sz w:val="36"/>
          <w:szCs w:val="36"/>
          <w:lang w:val="uk-UA" w:eastAsia="ru-RU" w:bidi="ar-SA"/>
        </w:rPr>
      </w:pPr>
      <w:bookmarkStart w:id="0" w:name="_GoBack"/>
      <w:r w:rsidRPr="00551B26">
        <w:rPr>
          <w:rFonts w:ascii="Times New Roman" w:eastAsia="Times New Roman" w:hAnsi="Times New Roman"/>
          <w:b/>
          <w:bCs/>
          <w:color w:val="1D5C80"/>
          <w:kern w:val="36"/>
          <w:sz w:val="36"/>
          <w:szCs w:val="36"/>
          <w:lang w:val="uk-UA" w:eastAsia="ru-RU" w:bidi="ar-SA"/>
        </w:rPr>
        <w:t>Безпека дітей в Інтернеті</w:t>
      </w:r>
    </w:p>
    <w:bookmarkEnd w:id="0"/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Ø Ніколи не давайте приватної інформації про себе (прізвище, номер телефону, адресу, номер школи) без дозволу батьків.</w:t>
      </w:r>
    </w:p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Ø Якщо хтось говорить вам, надсилає вам, або ви самі віднайшли у мережі щось, що бентежить вас, не намагайтеся розібратися в цьому самостійно. Зверніться до батьків або вчителів - вони знають, що треба робити.</w:t>
      </w:r>
    </w:p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Ø Зустрічі у реальному житті із знайомими по Інтернет-спілкуванню не є дуже гарною ідеєю, оскільки люди можуть бути дуже різними у електронному спілкуванні і при реальній зустрічі. Якщо ж ви все ж хочете зустрітися з ними, повідомте про це батьків, і нехай вони підуть на першу зустріч разом з вами.</w:t>
      </w:r>
    </w:p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Ø Не відкривайте листи електронної пошти, файли або Web-сторінки, отримані від людей, яких ви реально не знаєте або не довіряєте.</w:t>
      </w:r>
    </w:p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Ø Нікому не давайте свій пароль, за виключенням дорослих вашої родини.</w:t>
      </w:r>
    </w:p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Ø Завжди дотримуйтесь сімейних правил Інтернет-безпеки: вони розроблені для того, щоб ви почували себе комфортно і безпечно у мережі.</w:t>
      </w:r>
    </w:p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lastRenderedPageBreak/>
        <w:t>Ø Ніколи не робіть того, що може коштувати грошей вашій родині, окрім випадків, коли поруч з вами батьки.</w:t>
      </w:r>
    </w:p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Ø Завжди будьте ввічливими у електронному листуванні, і ваші кореспонденти будуть ввічливими з вами.</w:t>
      </w:r>
    </w:p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Ø У електронних листах не застосовуйте текст, набраний у ВЕРХНЬОМУ РЕГІСТРІ - це сприймається у мережі як крик, і може прикро вразити вашого співрозмовника.</w:t>
      </w:r>
    </w:p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Ø Не надсилайте у листі інформації великого обсягу (картинки, фотографії тощо) без попередньої домовленості з вашим співрозмовником.</w:t>
      </w:r>
    </w:p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Ø Не розсилайте листи з будь-якою інформацією незнайомим людям без їхнього прохання - це сприймається як "спам", і звичайно засмучує користувачів мережі.</w:t>
      </w:r>
    </w:p>
    <w:p w:rsidR="00551B26" w:rsidRPr="00551B26" w:rsidRDefault="00551B26" w:rsidP="00551B26">
      <w:pPr>
        <w:spacing w:before="240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Ø Завжди поводьтеся у мережі так, як би ви хотіли, щоб поводилися з вами!</w:t>
      </w:r>
    </w:p>
    <w:p w:rsidR="00551B26" w:rsidRPr="00551B26" w:rsidRDefault="007E1E09" w:rsidP="00551B26">
      <w:pPr>
        <w:spacing w:before="240"/>
        <w:rPr>
          <w:rFonts w:ascii="Times New Roman" w:eastAsia="Times New Roman" w:hAnsi="Times New Roman"/>
          <w:sz w:val="36"/>
          <w:szCs w:val="36"/>
          <w:lang w:val="uk-UA" w:eastAsia="ru-RU" w:bidi="ar-SA"/>
        </w:rPr>
      </w:pPr>
      <w:r>
        <w:rPr>
          <w:rFonts w:ascii="Times New Roman" w:eastAsia="Times New Roman" w:hAnsi="Times New Roman"/>
          <w:sz w:val="36"/>
          <w:szCs w:val="36"/>
          <w:lang w:val="uk-UA" w:eastAsia="ru-RU" w:bidi="ar-SA"/>
        </w:rPr>
        <w:pict>
          <v:rect id="_x0000_i1025" style="width:0;height:1.5pt" o:hralign="center" o:hrstd="t" o:hrnoshade="t" o:hr="t" fillcolor="#212121" stroked="f"/>
        </w:pict>
      </w:r>
    </w:p>
    <w:p w:rsidR="00551B26" w:rsidRPr="00551B26" w:rsidRDefault="007E1E09" w:rsidP="00551B26">
      <w:pPr>
        <w:spacing w:line="295" w:lineRule="atLeast"/>
        <w:jc w:val="center"/>
        <w:outlineLvl w:val="1"/>
        <w:rPr>
          <w:rFonts w:ascii="Times New Roman" w:eastAsia="Times New Roman" w:hAnsi="Times New Roman"/>
          <w:color w:val="1D5C80"/>
          <w:sz w:val="36"/>
          <w:szCs w:val="36"/>
          <w:lang w:val="uk-UA" w:eastAsia="ru-RU" w:bidi="ar-SA"/>
        </w:rPr>
      </w:pPr>
      <w:hyperlink r:id="rId5" w:tgtFrame="_blank" w:tooltip=" (у новому вікні)" w:history="1">
        <w:r w:rsidR="00551B26"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Веб-сайт «On-</w:t>
        </w:r>
        <w:proofErr w:type="spellStart"/>
        <w:r w:rsidR="00551B26"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ляндія</w:t>
        </w:r>
        <w:proofErr w:type="spellEnd"/>
        <w:r w:rsidR="00551B26"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 xml:space="preserve"> – безпечна </w:t>
        </w:r>
        <w:proofErr w:type="spellStart"/>
        <w:r w:rsidR="00551B26"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веб-країна</w:t>
        </w:r>
        <w:proofErr w:type="spellEnd"/>
        <w:r w:rsidR="00551B26"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»</w:t>
        </w:r>
      </w:hyperlink>
    </w:p>
    <w:p w:rsidR="00551B26" w:rsidRPr="00551B26" w:rsidRDefault="00551B26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noProof/>
          <w:color w:val="212121"/>
          <w:sz w:val="36"/>
          <w:szCs w:val="36"/>
          <w:lang w:val="ru-RU" w:eastAsia="ru-RU" w:bidi="ar-SA"/>
        </w:rPr>
        <w:drawing>
          <wp:inline distT="0" distB="0" distL="0" distR="0">
            <wp:extent cx="2895600" cy="1510030"/>
            <wp:effectExtent l="19050" t="0" r="0" b="0"/>
            <wp:docPr id="2" name="Рисунок 2" descr="/Files/images/batkam/onla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batkam/onland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26" w:rsidRPr="00551B26" w:rsidRDefault="00551B26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У квітні 2008 року почала діяти програма</w:t>
      </w:r>
      <w:r w:rsidRPr="00551B26">
        <w:rPr>
          <w:rFonts w:ascii="Times New Roman" w:eastAsia="Times New Roman" w:hAnsi="Times New Roman"/>
          <w:b/>
          <w:bCs/>
          <w:color w:val="212121"/>
          <w:sz w:val="36"/>
          <w:szCs w:val="36"/>
          <w:lang w:val="uk-UA" w:eastAsia="ru-RU" w:bidi="ar-SA"/>
        </w:rPr>
        <w:t> «Безпека дітей в Інтернеті»,</w:t>
      </w: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 яка включає цілий ряд заходів, спрямованих на навчання дітей, вчителів та батьків правилам безпечного користування Інтернетом.</w:t>
      </w:r>
    </w:p>
    <w:p w:rsidR="00551B26" w:rsidRPr="00551B26" w:rsidRDefault="00551B26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Першим кроком став запуск у квітні 2008 року веб-</w:t>
      </w:r>
      <w:proofErr w:type="spellStart"/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сайту</w:t>
      </w:r>
      <w:hyperlink r:id="rId7" w:tgtFrame="_blank" w:tooltip=" (у новому вікні)" w:history="1">
        <w:r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 </w:t>
        </w:r>
        <w:proofErr w:type="spellEnd"/>
      </w:hyperlink>
      <w:hyperlink r:id="rId8" w:tgtFrame="_blank" w:tooltip=" (у новому вікні)" w:history="1">
        <w:r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«On-</w:t>
        </w:r>
        <w:proofErr w:type="spellStart"/>
        <w:r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ляндія</w:t>
        </w:r>
        <w:proofErr w:type="spellEnd"/>
        <w:r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 xml:space="preserve"> – безпечна </w:t>
        </w:r>
        <w:proofErr w:type="spellStart"/>
        <w:r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веб-країна»</w:t>
        </w:r>
      </w:hyperlink>
      <w:r w:rsidRPr="00551B26">
        <w:rPr>
          <w:rFonts w:ascii="Times New Roman" w:eastAsia="Times New Roman" w:hAnsi="Times New Roman"/>
          <w:b/>
          <w:bCs/>
          <w:color w:val="212121"/>
          <w:sz w:val="36"/>
          <w:szCs w:val="36"/>
          <w:lang w:val="uk-UA" w:eastAsia="ru-RU" w:bidi="ar-SA"/>
        </w:rPr>
        <w:t>.</w:t>
      </w: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На</w:t>
      </w:r>
      <w:proofErr w:type="spellEnd"/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 xml:space="preserve"> цьому сайті представлені матеріали для дітей, їхніх батьків та вчителів: інтерактивні ігрові сценарії, короткі тести, готові плани </w:t>
      </w: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lastRenderedPageBreak/>
        <w:t>уроків, завдяки яким діти та дорослі зможуть засвоїти основи безпечної роботи в Інтернеті. Також сайт пропонує зрозумілу та перевірену на практиці інформацію про Інтернет-безпеку, після ознайомлення з якою навіть користувачі-початківці зможуть ефективно використовувати ресурси мережі та захистити себе від небажаного контенту.</w:t>
      </w:r>
    </w:p>
    <w:p w:rsidR="00551B26" w:rsidRPr="00551B26" w:rsidRDefault="007E1E09" w:rsidP="00551B26">
      <w:pPr>
        <w:spacing w:before="295" w:after="295"/>
        <w:rPr>
          <w:rFonts w:ascii="Times New Roman" w:eastAsia="Times New Roman" w:hAnsi="Times New Roman"/>
          <w:sz w:val="36"/>
          <w:szCs w:val="36"/>
          <w:lang w:val="uk-UA" w:eastAsia="ru-RU" w:bidi="ar-SA"/>
        </w:rPr>
      </w:pPr>
      <w:r>
        <w:rPr>
          <w:rFonts w:ascii="Times New Roman" w:eastAsia="Times New Roman" w:hAnsi="Times New Roman"/>
          <w:sz w:val="36"/>
          <w:szCs w:val="36"/>
          <w:lang w:val="uk-UA" w:eastAsia="ru-RU" w:bidi="ar-SA"/>
        </w:rPr>
        <w:pict>
          <v:rect id="_x0000_i1026" style="width:0;height:1.5pt" o:hralign="center" o:hrstd="t" o:hrnoshade="t" o:hr="t" fillcolor="#212121" stroked="f"/>
        </w:pict>
      </w:r>
    </w:p>
    <w:p w:rsidR="00551B26" w:rsidRPr="00551B26" w:rsidRDefault="007E1E09" w:rsidP="00551B26">
      <w:pPr>
        <w:spacing w:line="295" w:lineRule="atLeast"/>
        <w:jc w:val="center"/>
        <w:outlineLvl w:val="1"/>
        <w:rPr>
          <w:rFonts w:ascii="Times New Roman" w:eastAsia="Times New Roman" w:hAnsi="Times New Roman"/>
          <w:color w:val="1D5C80"/>
          <w:sz w:val="36"/>
          <w:szCs w:val="36"/>
          <w:lang w:val="uk-UA" w:eastAsia="ru-RU" w:bidi="ar-SA"/>
        </w:rPr>
      </w:pPr>
      <w:hyperlink r:id="rId9" w:tgtFrame="_blank" w:tooltip=" (у новому вікні)" w:history="1">
        <w:r w:rsidR="00551B26"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"Безпечний Інтернет" від компанії "Київстар"</w:t>
        </w:r>
      </w:hyperlink>
    </w:p>
    <w:p w:rsidR="00551B26" w:rsidRPr="00551B26" w:rsidRDefault="00551B26" w:rsidP="00551B26">
      <w:pPr>
        <w:spacing w:line="295" w:lineRule="atLeast"/>
        <w:jc w:val="center"/>
        <w:outlineLvl w:val="1"/>
        <w:rPr>
          <w:rFonts w:ascii="Times New Roman" w:eastAsia="Times New Roman" w:hAnsi="Times New Roman"/>
          <w:color w:val="1D5C80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1D5C80"/>
          <w:sz w:val="36"/>
          <w:szCs w:val="36"/>
          <w:lang w:val="uk-UA" w:eastAsia="ru-RU" w:bidi="ar-SA"/>
        </w:rPr>
        <w:br/>
      </w:r>
      <w:r w:rsidRPr="00551B26">
        <w:rPr>
          <w:rFonts w:ascii="Times New Roman" w:eastAsia="Times New Roman" w:hAnsi="Times New Roman"/>
          <w:noProof/>
          <w:color w:val="1D5C80"/>
          <w:sz w:val="36"/>
          <w:szCs w:val="36"/>
          <w:lang w:val="ru-RU" w:eastAsia="ru-RU" w:bidi="ar-SA"/>
        </w:rPr>
        <w:drawing>
          <wp:inline distT="0" distB="0" distL="0" distR="0">
            <wp:extent cx="3145155" cy="1260475"/>
            <wp:effectExtent l="19050" t="0" r="0" b="0"/>
            <wp:docPr id="4" name="Рисунок 4" descr="/Files/images/batkam/Kyiv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batkam/Kyivsta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26" w:rsidRPr="00551B26" w:rsidRDefault="00551B26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Компанія Київстар створила сайт</w:t>
      </w:r>
      <w:r w:rsidRPr="00551B26">
        <w:rPr>
          <w:rFonts w:ascii="Times New Roman" w:eastAsia="Times New Roman" w:hAnsi="Times New Roman"/>
          <w:b/>
          <w:bCs/>
          <w:color w:val="212121"/>
          <w:sz w:val="36"/>
          <w:szCs w:val="36"/>
          <w:lang w:val="uk-UA" w:eastAsia="ru-RU" w:bidi="ar-SA"/>
        </w:rPr>
        <w:t> </w:t>
      </w:r>
      <w:hyperlink r:id="rId11" w:tgtFrame="_blank" w:tooltip=" (у новому вікні)" w:history="1">
        <w:r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"Безпечний Інтернет"</w:t>
        </w:r>
      </w:hyperlink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, на якому розмістила корисну інформацію про безпечне користування Інтернетом для дітей, їх батьків та вчителів. На сайті для батьків, з поміж іншого, зібрані </w:t>
      </w:r>
      <w:hyperlink r:id="rId12" w:tgtFrame="_blank" w:tooltip=" (у новому вікні)" w:history="1">
        <w:r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Рекомендації психолога,</w:t>
        </w:r>
      </w:hyperlink>
      <w:hyperlink r:id="rId13" w:tgtFrame="_blank" w:tooltip=" (у новому вікні)" w:history="1">
        <w:r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тестування,</w:t>
        </w:r>
      </w:hyperlink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 </w:t>
      </w:r>
      <w:hyperlink r:id="rId14" w:tgtFrame="_blank" w:tooltip=" (у новому вікні)" w:history="1">
        <w:r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безпечні Інтернет-сайти.</w:t>
        </w:r>
      </w:hyperlink>
    </w:p>
    <w:p w:rsidR="00551B26" w:rsidRPr="00551B26" w:rsidRDefault="00551B26" w:rsidP="00551B26">
      <w:pPr>
        <w:spacing w:line="349" w:lineRule="atLeast"/>
        <w:jc w:val="center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noProof/>
          <w:color w:val="212121"/>
          <w:sz w:val="36"/>
          <w:szCs w:val="36"/>
          <w:lang w:val="ru-RU" w:eastAsia="ru-RU" w:bidi="ar-SA"/>
        </w:rPr>
        <w:drawing>
          <wp:inline distT="0" distB="0" distL="0" distR="0">
            <wp:extent cx="1800860" cy="2549525"/>
            <wp:effectExtent l="19050" t="0" r="8890" b="0"/>
            <wp:docPr id="5" name="Рисунок 5" descr="/Files/images/batkam/Kyivstar_Zbi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batkam/Kyivstar_Zbirnik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26" w:rsidRPr="00551B26" w:rsidRDefault="00551B26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Компанія «Київстар» також видала перший в Україні науково обґрунтований посібник для батьків</w:t>
      </w:r>
      <w:hyperlink r:id="rId16" w:tgtFrame="_blank" w:tooltip=" (у новому вікні)" w:history="1">
        <w:r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 «Діти в Інтернеті: як навчити безпеці у віртуальному світі»,</w:t>
        </w:r>
      </w:hyperlink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 xml:space="preserve"> створений спільно з Інститутом психології ім. </w:t>
      </w: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lastRenderedPageBreak/>
        <w:t>Г.С.Костюка НАПН України. Посібник містить просте зведення правил і рекомендацій батькам і педагогам із забезпечення безпеки дітей у Мережі. Посібник рекомендований Міністерством освіти і науки України для використання у школах.</w:t>
      </w:r>
    </w:p>
    <w:p w:rsidR="00551B26" w:rsidRPr="00551B26" w:rsidRDefault="00551B26" w:rsidP="00551B26">
      <w:pPr>
        <w:spacing w:after="295"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У посібнику розкрито можливості сучасних інформаційних технологій— інтернету, мобільного зв’язку та висвітлено способи безпечної поведінки дитини у віртуальному просторі, що убезпечать від негативного впливу на її психічне і фізичне здоров’я.</w:t>
      </w:r>
    </w:p>
    <w:p w:rsidR="00551B26" w:rsidRPr="00551B26" w:rsidRDefault="007E1E09" w:rsidP="00551B26">
      <w:pPr>
        <w:spacing w:before="295" w:after="295"/>
        <w:rPr>
          <w:rFonts w:ascii="Times New Roman" w:eastAsia="Times New Roman" w:hAnsi="Times New Roman"/>
          <w:sz w:val="36"/>
          <w:szCs w:val="36"/>
          <w:lang w:val="uk-UA" w:eastAsia="ru-RU" w:bidi="ar-SA"/>
        </w:rPr>
      </w:pPr>
      <w:r>
        <w:rPr>
          <w:rFonts w:ascii="Times New Roman" w:eastAsia="Times New Roman" w:hAnsi="Times New Roman"/>
          <w:sz w:val="36"/>
          <w:szCs w:val="36"/>
          <w:lang w:val="uk-UA" w:eastAsia="ru-RU" w:bidi="ar-SA"/>
        </w:rPr>
        <w:pict>
          <v:rect id="_x0000_i1027" style="width:0;height:1.5pt" o:hralign="center" o:hrstd="t" o:hrnoshade="t" o:hr="t" fillcolor="#212121" stroked="f"/>
        </w:pict>
      </w:r>
    </w:p>
    <w:p w:rsidR="00551B26" w:rsidRPr="00551B26" w:rsidRDefault="00551B26" w:rsidP="00551B26">
      <w:pPr>
        <w:spacing w:line="349" w:lineRule="atLeast"/>
        <w:rPr>
          <w:rFonts w:ascii="Times New Roman" w:eastAsia="Times New Roman" w:hAnsi="Times New Roman"/>
          <w:color w:val="005C9F"/>
          <w:sz w:val="36"/>
          <w:szCs w:val="36"/>
          <w:u w:val="single"/>
          <w:lang w:val="uk-UA" w:eastAsia="ru-RU" w:bidi="ar-SA"/>
        </w:rPr>
      </w:pPr>
      <w:r w:rsidRPr="00551B26">
        <w:rPr>
          <w:rFonts w:ascii="Times New Roman" w:eastAsia="Times New Roman" w:hAnsi="Times New Roman"/>
          <w:sz w:val="36"/>
          <w:szCs w:val="36"/>
          <w:lang w:val="uk-UA" w:eastAsia="ru-RU" w:bidi="ar-SA"/>
        </w:rPr>
        <w:fldChar w:fldCharType="begin"/>
      </w:r>
      <w:r w:rsidRPr="00551B26">
        <w:rPr>
          <w:rFonts w:ascii="Times New Roman" w:eastAsia="Times New Roman" w:hAnsi="Times New Roman"/>
          <w:sz w:val="36"/>
          <w:szCs w:val="36"/>
          <w:lang w:val="uk-UA" w:eastAsia="ru-RU" w:bidi="ar-SA"/>
        </w:rPr>
        <w:instrText xml:space="preserve"> HYPERLINK "http://xn--google-2nf3fsalin4std/" \o " (у новому вікні)" </w:instrText>
      </w:r>
      <w:r w:rsidRPr="00551B26">
        <w:rPr>
          <w:rFonts w:ascii="Times New Roman" w:eastAsia="Times New Roman" w:hAnsi="Times New Roman"/>
          <w:sz w:val="36"/>
          <w:szCs w:val="36"/>
          <w:lang w:val="uk-UA" w:eastAsia="ru-RU" w:bidi="ar-SA"/>
        </w:rPr>
        <w:fldChar w:fldCharType="separate"/>
      </w:r>
    </w:p>
    <w:p w:rsidR="00551B26" w:rsidRPr="00551B26" w:rsidRDefault="00551B26" w:rsidP="00551B26">
      <w:pPr>
        <w:spacing w:line="295" w:lineRule="atLeast"/>
        <w:jc w:val="center"/>
        <w:outlineLvl w:val="1"/>
        <w:rPr>
          <w:rFonts w:ascii="Times New Roman" w:eastAsia="Times New Roman" w:hAnsi="Times New Roman"/>
          <w:color w:val="1D5C80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b/>
          <w:bCs/>
          <w:color w:val="1D5C80"/>
          <w:sz w:val="36"/>
          <w:szCs w:val="36"/>
          <w:u w:val="single"/>
          <w:lang w:val="uk-UA" w:eastAsia="ru-RU" w:bidi="ar-SA"/>
        </w:rPr>
        <w:t xml:space="preserve">Безпечний Інтернет для дітей від компанії </w:t>
      </w:r>
      <w:proofErr w:type="spellStart"/>
      <w:r w:rsidRPr="00551B26">
        <w:rPr>
          <w:rFonts w:ascii="Times New Roman" w:eastAsia="Times New Roman" w:hAnsi="Times New Roman"/>
          <w:b/>
          <w:bCs/>
          <w:color w:val="1D5C80"/>
          <w:sz w:val="36"/>
          <w:szCs w:val="36"/>
          <w:u w:val="single"/>
          <w:lang w:val="uk-UA" w:eastAsia="ru-RU" w:bidi="ar-SA"/>
        </w:rPr>
        <w:t>Google</w:t>
      </w:r>
      <w:proofErr w:type="spellEnd"/>
    </w:p>
    <w:p w:rsidR="00551B26" w:rsidRPr="00551B26" w:rsidRDefault="00551B26" w:rsidP="00551B26">
      <w:pPr>
        <w:spacing w:line="295" w:lineRule="atLeast"/>
        <w:jc w:val="center"/>
        <w:outlineLvl w:val="1"/>
        <w:rPr>
          <w:rFonts w:ascii="Times New Roman" w:eastAsia="Times New Roman" w:hAnsi="Times New Roman"/>
          <w:color w:val="1D5C80"/>
          <w:sz w:val="36"/>
          <w:szCs w:val="36"/>
          <w:u w:val="single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1D5C80"/>
          <w:sz w:val="36"/>
          <w:szCs w:val="36"/>
          <w:u w:val="single"/>
          <w:lang w:val="uk-UA" w:eastAsia="ru-RU" w:bidi="ar-SA"/>
        </w:rPr>
        <w:br/>
      </w:r>
      <w:r w:rsidRPr="00551B26">
        <w:rPr>
          <w:rFonts w:ascii="Times New Roman" w:eastAsia="Times New Roman" w:hAnsi="Times New Roman"/>
          <w:noProof/>
          <w:color w:val="1D5C80"/>
          <w:sz w:val="36"/>
          <w:szCs w:val="36"/>
          <w:lang w:val="ru-RU" w:eastAsia="ru-RU" w:bidi="ar-SA"/>
        </w:rPr>
        <w:drawing>
          <wp:inline distT="0" distB="0" distL="0" distR="0">
            <wp:extent cx="3145155" cy="1357630"/>
            <wp:effectExtent l="19050" t="0" r="0" b="0"/>
            <wp:docPr id="7" name="Рисунок 7" descr="/Files/images/batkam/Screen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batkam/Screen Sho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26" w:rsidRPr="00551B26" w:rsidRDefault="00551B26" w:rsidP="00551B26">
      <w:pPr>
        <w:rPr>
          <w:rFonts w:ascii="Times New Roman" w:eastAsia="Times New Roman" w:hAnsi="Times New Roman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sz w:val="36"/>
          <w:szCs w:val="36"/>
          <w:lang w:val="uk-UA" w:eastAsia="ru-RU" w:bidi="ar-SA"/>
        </w:rPr>
        <w:fldChar w:fldCharType="end"/>
      </w:r>
    </w:p>
    <w:p w:rsidR="00551B26" w:rsidRPr="00551B26" w:rsidRDefault="00551B26" w:rsidP="00551B26">
      <w:pPr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t xml:space="preserve">Компанія </w:t>
      </w:r>
      <w:proofErr w:type="spellStart"/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t>Google</w:t>
      </w:r>
      <w:proofErr w:type="spellEnd"/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t xml:space="preserve"> разом із Інтернет Асоціацією України в грудні 2014 року запустили комплексний освітній ресурс для дітей і вчителів </w:t>
      </w:r>
      <w:hyperlink r:id="rId18" w:tgtFrame="_blank" w:tooltip=" (у новому вікні)" w:history="1">
        <w:r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«Про Інтернет»</w:t>
        </w:r>
      </w:hyperlink>
      <w:r w:rsidRPr="00551B26">
        <w:rPr>
          <w:rFonts w:ascii="Times New Roman" w:eastAsia="Times New Roman" w:hAnsi="Times New Roman"/>
          <w:b/>
          <w:bCs/>
          <w:color w:val="333333"/>
          <w:sz w:val="36"/>
          <w:szCs w:val="36"/>
          <w:lang w:val="uk-UA" w:eastAsia="ru-RU" w:bidi="ar-SA"/>
        </w:rPr>
        <w:t>.</w:t>
      </w:r>
    </w:p>
    <w:p w:rsidR="00551B26" w:rsidRPr="00551B26" w:rsidRDefault="00551B26" w:rsidP="00551B26">
      <w:pPr>
        <w:spacing w:after="295"/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t xml:space="preserve">На ньому можна дізнатися про те, як отримати доступ до знань, знайти потрібну інформацію в мережі, а також критично оцінювати контент, створювати власні Інтернет-проекти, спілкуватися — і робити все це, дотримуючись простих правил </w:t>
      </w:r>
      <w:proofErr w:type="spellStart"/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t>безпеки.Проект</w:t>
      </w:r>
      <w:proofErr w:type="spellEnd"/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t xml:space="preserve"> «Про Інтернет» спрямовано на підвищення цифрової компетентності учнів українських шкіл. Навчальна частина проекту складається з чотирьох навчальних модулів для школярів. На сайті також є розділ, призначений для вчителів, де можна знайти методичний посібник і практикум для проведення занять.</w:t>
      </w:r>
    </w:p>
    <w:p w:rsidR="00551B26" w:rsidRPr="00551B26" w:rsidRDefault="00551B26" w:rsidP="00551B26">
      <w:pPr>
        <w:rPr>
          <w:rFonts w:ascii="Times New Roman" w:eastAsia="Times New Roman" w:hAnsi="Times New Roman"/>
          <w:color w:val="005C9F"/>
          <w:sz w:val="36"/>
          <w:szCs w:val="36"/>
          <w:u w:val="single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lastRenderedPageBreak/>
        <w:fldChar w:fldCharType="begin"/>
      </w:r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instrText xml:space="preserve"> HYPERLINK "http://www.prointernet.in.ua/" \o " (у новому вікні)" </w:instrText>
      </w:r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fldChar w:fldCharType="separate"/>
      </w:r>
    </w:p>
    <w:p w:rsidR="00551B26" w:rsidRPr="00551B26" w:rsidRDefault="00551B26" w:rsidP="00551B26">
      <w:pPr>
        <w:rPr>
          <w:rFonts w:ascii="Times New Roman" w:eastAsia="Times New Roman" w:hAnsi="Times New Roman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005C9F"/>
          <w:sz w:val="36"/>
          <w:szCs w:val="36"/>
          <w:u w:val="single"/>
          <w:lang w:val="uk-UA" w:eastAsia="ru-RU" w:bidi="ar-SA"/>
        </w:rPr>
        <w:t>Завдяки порталу </w:t>
      </w:r>
      <w:r w:rsidRPr="00551B26">
        <w:rPr>
          <w:rFonts w:ascii="Times New Roman" w:eastAsia="Times New Roman" w:hAnsi="Times New Roman"/>
          <w:b/>
          <w:bCs/>
          <w:color w:val="005C9F"/>
          <w:sz w:val="36"/>
          <w:szCs w:val="36"/>
          <w:u w:val="single"/>
          <w:lang w:val="uk-UA" w:eastAsia="ru-RU" w:bidi="ar-SA"/>
        </w:rPr>
        <w:t>«Про Інтернет»</w:t>
      </w:r>
      <w:r w:rsidRPr="00551B26">
        <w:rPr>
          <w:rFonts w:ascii="Times New Roman" w:eastAsia="Times New Roman" w:hAnsi="Times New Roman"/>
          <w:color w:val="005C9F"/>
          <w:sz w:val="36"/>
          <w:szCs w:val="36"/>
          <w:u w:val="single"/>
          <w:lang w:val="uk-UA" w:eastAsia="ru-RU" w:bidi="ar-SA"/>
        </w:rPr>
        <w:t xml:space="preserve"> школярі отримають знання, завдяки яким зможуть безпечно користуватися </w:t>
      </w:r>
      <w:proofErr w:type="spellStart"/>
      <w:r w:rsidRPr="00551B26">
        <w:rPr>
          <w:rFonts w:ascii="Times New Roman" w:eastAsia="Times New Roman" w:hAnsi="Times New Roman"/>
          <w:color w:val="005C9F"/>
          <w:sz w:val="36"/>
          <w:szCs w:val="36"/>
          <w:u w:val="single"/>
          <w:lang w:val="uk-UA" w:eastAsia="ru-RU" w:bidi="ar-SA"/>
        </w:rPr>
        <w:t>Інт.ернетом</w:t>
      </w:r>
      <w:proofErr w:type="spellEnd"/>
      <w:r w:rsidRPr="00551B26">
        <w:rPr>
          <w:rFonts w:ascii="Times New Roman" w:eastAsia="Times New Roman" w:hAnsi="Times New Roman"/>
          <w:color w:val="005C9F"/>
          <w:sz w:val="36"/>
          <w:szCs w:val="36"/>
          <w:u w:val="single"/>
          <w:lang w:val="uk-UA" w:eastAsia="ru-RU" w:bidi="ar-SA"/>
        </w:rPr>
        <w:t xml:space="preserve"> та розкрити всі можливості, які він дарує</w:t>
      </w:r>
    </w:p>
    <w:p w:rsidR="00551B26" w:rsidRPr="00551B26" w:rsidRDefault="00551B26" w:rsidP="00551B26">
      <w:pPr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fldChar w:fldCharType="end"/>
      </w:r>
    </w:p>
    <w:p w:rsidR="00551B26" w:rsidRPr="00551B26" w:rsidRDefault="00551B26" w:rsidP="00551B26">
      <w:pPr>
        <w:spacing w:after="295"/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t>Крім того, на сайті можна знайти бібліотеку з посиланнями на корисні ресурси для навчання та дозвілля.</w:t>
      </w:r>
    </w:p>
    <w:p w:rsidR="00551B26" w:rsidRPr="00551B26" w:rsidRDefault="00551B26" w:rsidP="00551B26">
      <w:pPr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t>Відвідайте</w:t>
      </w:r>
      <w:hyperlink r:id="rId19" w:tgtFrame="_blank" w:tooltip=" (у новому вікні)" w:history="1">
        <w:r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 http://www.prointernet.in.ua /</w:t>
        </w:r>
      </w:hyperlink>
      <w:r w:rsidRPr="00551B26">
        <w:rPr>
          <w:rFonts w:ascii="Times New Roman" w:eastAsia="Times New Roman" w:hAnsi="Times New Roman"/>
          <w:color w:val="333333"/>
          <w:sz w:val="36"/>
          <w:szCs w:val="36"/>
          <w:lang w:val="uk-UA" w:eastAsia="ru-RU" w:bidi="ar-SA"/>
        </w:rPr>
        <w:t> і дізнайтесь більше. Покажіть його Вашій дитині.</w:t>
      </w:r>
    </w:p>
    <w:p w:rsidR="00551B26" w:rsidRPr="00551B26" w:rsidRDefault="007E1E09" w:rsidP="00551B26">
      <w:pPr>
        <w:spacing w:before="295" w:after="295"/>
        <w:rPr>
          <w:rFonts w:ascii="Times New Roman" w:eastAsia="Times New Roman" w:hAnsi="Times New Roman"/>
          <w:sz w:val="36"/>
          <w:szCs w:val="36"/>
          <w:lang w:val="uk-UA" w:eastAsia="ru-RU" w:bidi="ar-SA"/>
        </w:rPr>
      </w:pPr>
      <w:r>
        <w:rPr>
          <w:rFonts w:ascii="Times New Roman" w:eastAsia="Times New Roman" w:hAnsi="Times New Roman"/>
          <w:sz w:val="36"/>
          <w:szCs w:val="36"/>
          <w:lang w:val="uk-UA" w:eastAsia="ru-RU" w:bidi="ar-SA"/>
        </w:rPr>
        <w:pict>
          <v:rect id="_x0000_i1028" style="width:0;height:1.5pt" o:hralign="center" o:hrstd="t" o:hrnoshade="t" o:hr="t" fillcolor="#212121" stroked="f"/>
        </w:pict>
      </w:r>
    </w:p>
    <w:p w:rsidR="00551B26" w:rsidRPr="00551B26" w:rsidRDefault="007E1E09" w:rsidP="00551B26">
      <w:pPr>
        <w:spacing w:line="295" w:lineRule="atLeast"/>
        <w:jc w:val="center"/>
        <w:outlineLvl w:val="1"/>
        <w:rPr>
          <w:rFonts w:ascii="Times New Roman" w:eastAsia="Times New Roman" w:hAnsi="Times New Roman"/>
          <w:color w:val="1D5C80"/>
          <w:sz w:val="36"/>
          <w:szCs w:val="36"/>
          <w:lang w:val="uk-UA" w:eastAsia="ru-RU" w:bidi="ar-SA"/>
        </w:rPr>
      </w:pPr>
      <w:hyperlink r:id="rId20" w:tgtFrame="_blank" w:tooltip=" (у новому вікні)" w:history="1">
        <w:r w:rsidR="00551B26" w:rsidRPr="00551B26">
          <w:rPr>
            <w:rFonts w:ascii="Times New Roman" w:eastAsia="Times New Roman" w:hAnsi="Times New Roman"/>
            <w:b/>
            <w:bCs/>
            <w:color w:val="005C9F"/>
            <w:sz w:val="36"/>
            <w:szCs w:val="36"/>
            <w:u w:val="single"/>
            <w:lang w:val="uk-UA" w:eastAsia="ru-RU" w:bidi="ar-SA"/>
          </w:rPr>
          <w:t>Мультимедійний навчальний дистанційний курс безпечного користування ресурсами мережі Інтернет</w:t>
        </w:r>
      </w:hyperlink>
    </w:p>
    <w:p w:rsidR="00551B26" w:rsidRPr="00551B26" w:rsidRDefault="00551B26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До вашої уваги - Мультимедійний навчальний дистанційний курс безпечного користування ресурсами мережі Інтернет -</w:t>
      </w:r>
      <w:hyperlink r:id="rId21" w:tgtFrame="_blank" w:tooltip=" (у новому вікні)" w:history="1">
        <w:r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https://onlinesafety.info/</w:t>
        </w:r>
      </w:hyperlink>
    </w:p>
    <w:p w:rsidR="00551B26" w:rsidRPr="00551B26" w:rsidRDefault="00551B26" w:rsidP="00551B26">
      <w:pPr>
        <w:spacing w:after="295"/>
        <w:rPr>
          <w:rFonts w:ascii="Times New Roman" w:eastAsia="Times New Roman" w:hAnsi="Times New Roman"/>
          <w:color w:val="141823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141823"/>
          <w:sz w:val="36"/>
          <w:szCs w:val="36"/>
          <w:lang w:val="uk-UA" w:eastAsia="ru-RU" w:bidi="ar-SA"/>
        </w:rPr>
        <w:t xml:space="preserve">Цей </w:t>
      </w:r>
      <w:proofErr w:type="spellStart"/>
      <w:r w:rsidRPr="00551B26">
        <w:rPr>
          <w:rFonts w:ascii="Times New Roman" w:eastAsia="Times New Roman" w:hAnsi="Times New Roman"/>
          <w:color w:val="141823"/>
          <w:sz w:val="36"/>
          <w:szCs w:val="36"/>
          <w:lang w:val="uk-UA" w:eastAsia="ru-RU" w:bidi="ar-SA"/>
        </w:rPr>
        <w:t>онлайновий</w:t>
      </w:r>
      <w:proofErr w:type="spellEnd"/>
      <w:r w:rsidRPr="00551B26">
        <w:rPr>
          <w:rFonts w:ascii="Times New Roman" w:eastAsia="Times New Roman" w:hAnsi="Times New Roman"/>
          <w:color w:val="141823"/>
          <w:sz w:val="36"/>
          <w:szCs w:val="36"/>
          <w:lang w:val="uk-UA" w:eastAsia="ru-RU" w:bidi="ar-SA"/>
        </w:rPr>
        <w:t xml:space="preserve"> курс є результатом співпраці Одеської національної академії зв'язку ім. О.С. Попова та Міжнародного телекомунікаційного союзу.</w:t>
      </w:r>
    </w:p>
    <w:p w:rsidR="00551B26" w:rsidRPr="00551B26" w:rsidRDefault="00551B26" w:rsidP="00551B26">
      <w:pPr>
        <w:jc w:val="center"/>
        <w:rPr>
          <w:rFonts w:ascii="Times New Roman" w:eastAsia="Times New Roman" w:hAnsi="Times New Roman"/>
          <w:color w:val="141823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noProof/>
          <w:color w:val="141823"/>
          <w:sz w:val="36"/>
          <w:szCs w:val="36"/>
          <w:lang w:val="ru-RU" w:eastAsia="ru-RU" w:bidi="ar-SA"/>
        </w:rPr>
        <w:drawing>
          <wp:inline distT="0" distB="0" distL="0" distR="0">
            <wp:extent cx="3145155" cy="2341245"/>
            <wp:effectExtent l="19050" t="0" r="0" b="0"/>
            <wp:docPr id="9" name="Рисунок 9" descr="/Files/images/batkam/12345448_875126682608366_8212529498283881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images/batkam/12345448_875126682608366_8212529498283881664_n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26" w:rsidRPr="00551B26" w:rsidRDefault="007E1E09" w:rsidP="00551B26">
      <w:pPr>
        <w:spacing w:before="295" w:after="295"/>
        <w:rPr>
          <w:rFonts w:ascii="Times New Roman" w:eastAsia="Times New Roman" w:hAnsi="Times New Roman"/>
          <w:sz w:val="36"/>
          <w:szCs w:val="36"/>
          <w:lang w:val="uk-UA" w:eastAsia="ru-RU" w:bidi="ar-SA"/>
        </w:rPr>
      </w:pPr>
      <w:r>
        <w:rPr>
          <w:rFonts w:ascii="Times New Roman" w:eastAsia="Times New Roman" w:hAnsi="Times New Roman"/>
          <w:sz w:val="36"/>
          <w:szCs w:val="36"/>
          <w:lang w:val="uk-UA" w:eastAsia="ru-RU" w:bidi="ar-SA"/>
        </w:rPr>
        <w:pict>
          <v:rect id="_x0000_i1029" style="width:0;height:1.5pt" o:hralign="center" o:hrstd="t" o:hrnoshade="t" o:hr="t" fillcolor="#212121" stroked="f"/>
        </w:pict>
      </w:r>
    </w:p>
    <w:p w:rsidR="00551B26" w:rsidRPr="00551B26" w:rsidRDefault="00551B26" w:rsidP="00551B26">
      <w:pPr>
        <w:spacing w:line="295" w:lineRule="atLeast"/>
        <w:jc w:val="center"/>
        <w:outlineLvl w:val="3"/>
        <w:rPr>
          <w:rFonts w:ascii="Times New Roman" w:eastAsia="Times New Roman" w:hAnsi="Times New Roman"/>
          <w:b/>
          <w:bCs/>
          <w:color w:val="1D5C80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b/>
          <w:bCs/>
          <w:color w:val="1D5C80"/>
          <w:sz w:val="36"/>
          <w:szCs w:val="36"/>
          <w:lang w:val="uk-UA" w:eastAsia="ru-RU" w:bidi="ar-SA"/>
        </w:rPr>
        <w:t>Кейс корисних Інтернет- посилань для учнів, учителів, батьків</w:t>
      </w:r>
    </w:p>
    <w:p w:rsidR="00551B26" w:rsidRPr="00551B26" w:rsidRDefault="007E1E09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hyperlink r:id="rId23" w:tgtFrame="_blank" w:tooltip=" (у новому вікні)" w:history="1">
        <w:r w:rsidR="00551B26"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Спільна програма Європейського Союзу та Ради Європи "Зміцнення інформаційного суспільства в Україні". "Проект «Права людини та Інтернет»</w:t>
        </w:r>
      </w:hyperlink>
    </w:p>
    <w:p w:rsidR="00551B26" w:rsidRPr="00551B26" w:rsidRDefault="007E1E09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hyperlink r:id="rId24" w:tgtFrame="_blank" w:tooltip=" (у новому вікні)" w:history="1">
        <w:r w:rsidR="00551B26"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 xml:space="preserve">Центр безпеки </w:t>
        </w:r>
        <w:proofErr w:type="spellStart"/>
        <w:r w:rsidR="00551B26"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Google</w:t>
        </w:r>
        <w:proofErr w:type="spellEnd"/>
        <w:r w:rsidR="00551B26"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/ Захист і конфіденційність вашого вмісту</w:t>
        </w:r>
      </w:hyperlink>
    </w:p>
    <w:p w:rsidR="00551B26" w:rsidRPr="00551B26" w:rsidRDefault="007E1E09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hyperlink r:id="rId25" w:tgtFrame="_blank" w:tooltip=" (у новому вікні)" w:history="1">
        <w:r w:rsidR="00551B26"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Як допомогти дитині безпечно користуватись Інтернетом: ідеї для батьків</w:t>
        </w:r>
      </w:hyperlink>
    </w:p>
    <w:p w:rsidR="00551B26" w:rsidRPr="00551B26" w:rsidRDefault="00551B26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 xml:space="preserve">Інститут психології ім. </w:t>
      </w:r>
      <w:proofErr w:type="spellStart"/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Г.с</w:t>
      </w:r>
      <w:proofErr w:type="spellEnd"/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 xml:space="preserve">. </w:t>
      </w:r>
      <w:proofErr w:type="spellStart"/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костюка</w:t>
      </w:r>
      <w:proofErr w:type="spellEnd"/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 xml:space="preserve"> національної академії педагогічних наук України.</w:t>
      </w:r>
      <w:hyperlink r:id="rId26" w:tgtFrame="_blank" w:tooltip=" (у новому вікні)" w:history="1">
        <w:r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 ДІТИ В ІНТЕРНЕТІ: ЯК НАВЧИТИ БЕЗПЕЦІ У ВІРТУАЛЬНОМУ СВІТІ</w:t>
        </w:r>
      </w:hyperlink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 (Посібник для батьків)</w:t>
      </w:r>
    </w:p>
    <w:p w:rsidR="00551B26" w:rsidRPr="00551B26" w:rsidRDefault="007E1E09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hyperlink r:id="rId27" w:tgtFrame="_blank" w:tooltip=" (у новому вікні)" w:history="1">
        <w:r w:rsidR="00551B26"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Список безпечних для дітей сайтів</w:t>
        </w:r>
      </w:hyperlink>
    </w:p>
    <w:p w:rsidR="00551B26" w:rsidRPr="00551B26" w:rsidRDefault="007E1E09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hyperlink r:id="rId28" w:tgtFrame="_blank" w:tooltip=" (у новому вікні)" w:history="1">
        <w:r w:rsidR="00551B26"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7 відеороликів з Державної бібліотеки України для юнацтва</w:t>
        </w:r>
      </w:hyperlink>
      <w:r w:rsidR="00551B26"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 Розкажіть дітям про безпеку в Інтернеті</w:t>
      </w:r>
    </w:p>
    <w:p w:rsidR="00551B26" w:rsidRPr="00551B26" w:rsidRDefault="00551B26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Мультфільм </w:t>
      </w:r>
      <w:hyperlink r:id="rId29" w:tgtFrame="_blank" w:tooltip=" (у новому вікні)" w:history="1">
        <w:r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"Безпечний Інтернет. Найжахливіший день Петрика"</w:t>
        </w:r>
      </w:hyperlink>
    </w:p>
    <w:p w:rsidR="00551B26" w:rsidRPr="00551B26" w:rsidRDefault="00551B26" w:rsidP="00551B26">
      <w:pPr>
        <w:spacing w:line="349" w:lineRule="atLeast"/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</w:pPr>
      <w:r w:rsidRPr="00551B26">
        <w:rPr>
          <w:rFonts w:ascii="Times New Roman" w:eastAsia="Times New Roman" w:hAnsi="Times New Roman"/>
          <w:color w:val="212121"/>
          <w:sz w:val="36"/>
          <w:szCs w:val="36"/>
          <w:lang w:val="uk-UA" w:eastAsia="ru-RU" w:bidi="ar-SA"/>
        </w:rPr>
        <w:t>Відеоролик </w:t>
      </w:r>
      <w:hyperlink r:id="rId30" w:tgtFrame="_blank" w:tooltip=" (у новому вікні)" w:history="1">
        <w:r w:rsidRPr="00551B26">
          <w:rPr>
            <w:rFonts w:ascii="Times New Roman" w:eastAsia="Times New Roman" w:hAnsi="Times New Roman"/>
            <w:color w:val="005C9F"/>
            <w:sz w:val="36"/>
            <w:szCs w:val="36"/>
            <w:u w:val="single"/>
            <w:lang w:val="uk-UA" w:eastAsia="ru-RU" w:bidi="ar-SA"/>
          </w:rPr>
          <w:t>"Безпека в Інтернеті - просто!"</w:t>
        </w:r>
      </w:hyperlink>
    </w:p>
    <w:p w:rsidR="00551B26" w:rsidRPr="00551B26" w:rsidRDefault="007E1E09" w:rsidP="00551B26">
      <w:pPr>
        <w:spacing w:before="295" w:after="295"/>
        <w:rPr>
          <w:rFonts w:ascii="Times New Roman" w:eastAsia="Times New Roman" w:hAnsi="Times New Roman"/>
          <w:sz w:val="36"/>
          <w:szCs w:val="36"/>
          <w:lang w:val="uk-UA" w:eastAsia="ru-RU" w:bidi="ar-SA"/>
        </w:rPr>
      </w:pPr>
      <w:r>
        <w:rPr>
          <w:rFonts w:ascii="Times New Roman" w:eastAsia="Times New Roman" w:hAnsi="Times New Roman"/>
          <w:sz w:val="36"/>
          <w:szCs w:val="36"/>
          <w:lang w:val="uk-UA" w:eastAsia="ru-RU" w:bidi="ar-SA"/>
        </w:rPr>
        <w:pict>
          <v:rect id="_x0000_i1030" style="width:0;height:1.5pt" o:hralign="center" o:hrstd="t" o:hrnoshade="t" o:hr="t" fillcolor="#212121" stroked="f"/>
        </w:pict>
      </w:r>
    </w:p>
    <w:p w:rsidR="00551B26" w:rsidRPr="00551B26" w:rsidRDefault="007E1E09" w:rsidP="00551B26">
      <w:pPr>
        <w:spacing w:before="295" w:after="295"/>
        <w:rPr>
          <w:rFonts w:ascii="Times New Roman" w:eastAsia="Times New Roman" w:hAnsi="Times New Roman"/>
          <w:sz w:val="36"/>
          <w:szCs w:val="36"/>
          <w:lang w:val="uk-UA" w:eastAsia="ru-RU" w:bidi="ar-SA"/>
        </w:rPr>
      </w:pPr>
      <w:r>
        <w:rPr>
          <w:rFonts w:ascii="Times New Roman" w:eastAsia="Times New Roman" w:hAnsi="Times New Roman"/>
          <w:sz w:val="36"/>
          <w:szCs w:val="36"/>
          <w:lang w:val="uk-UA" w:eastAsia="ru-RU" w:bidi="ar-SA"/>
        </w:rPr>
        <w:pict>
          <v:rect id="_x0000_i1031" style="width:0;height:1.5pt" o:hralign="center" o:hrstd="t" o:hrnoshade="t" o:hr="t" fillcolor="#212121" stroked="f"/>
        </w:pict>
      </w:r>
    </w:p>
    <w:p w:rsidR="00454955" w:rsidRPr="00551B26" w:rsidRDefault="00454955">
      <w:pPr>
        <w:rPr>
          <w:rFonts w:ascii="Times New Roman" w:hAnsi="Times New Roman"/>
          <w:sz w:val="36"/>
          <w:szCs w:val="36"/>
          <w:lang w:val="uk-UA"/>
        </w:rPr>
      </w:pPr>
    </w:p>
    <w:sectPr w:rsidR="00454955" w:rsidRPr="00551B26" w:rsidSect="0045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26"/>
    <w:rsid w:val="0008090C"/>
    <w:rsid w:val="001753DB"/>
    <w:rsid w:val="004073D5"/>
    <w:rsid w:val="00454955"/>
    <w:rsid w:val="00551B26"/>
    <w:rsid w:val="007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3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73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73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73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3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3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3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3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3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73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73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73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73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73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73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73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73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73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73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73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73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73D5"/>
    <w:rPr>
      <w:b/>
      <w:bCs/>
    </w:rPr>
  </w:style>
  <w:style w:type="character" w:styleId="a8">
    <w:name w:val="Emphasis"/>
    <w:basedOn w:val="a0"/>
    <w:uiPriority w:val="20"/>
    <w:qFormat/>
    <w:rsid w:val="004073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73D5"/>
    <w:rPr>
      <w:szCs w:val="32"/>
    </w:rPr>
  </w:style>
  <w:style w:type="paragraph" w:styleId="aa">
    <w:name w:val="List Paragraph"/>
    <w:basedOn w:val="a"/>
    <w:uiPriority w:val="34"/>
    <w:qFormat/>
    <w:rsid w:val="004073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3D5"/>
    <w:rPr>
      <w:i/>
    </w:rPr>
  </w:style>
  <w:style w:type="character" w:customStyle="1" w:styleId="22">
    <w:name w:val="Цитата 2 Знак"/>
    <w:basedOn w:val="a0"/>
    <w:link w:val="21"/>
    <w:uiPriority w:val="29"/>
    <w:rsid w:val="004073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73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73D5"/>
    <w:rPr>
      <w:b/>
      <w:i/>
      <w:sz w:val="24"/>
    </w:rPr>
  </w:style>
  <w:style w:type="character" w:styleId="ad">
    <w:name w:val="Subtle Emphasis"/>
    <w:uiPriority w:val="19"/>
    <w:qFormat/>
    <w:rsid w:val="004073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73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73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73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73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73D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51B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551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B26"/>
  </w:style>
  <w:style w:type="paragraph" w:customStyle="1" w:styleId="wymcenter">
    <w:name w:val="wym_center"/>
    <w:basedOn w:val="a"/>
    <w:rsid w:val="00551B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51B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3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73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73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73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3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3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3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3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3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73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73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73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73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73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73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73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73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73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73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73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73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73D5"/>
    <w:rPr>
      <w:b/>
      <w:bCs/>
    </w:rPr>
  </w:style>
  <w:style w:type="character" w:styleId="a8">
    <w:name w:val="Emphasis"/>
    <w:basedOn w:val="a0"/>
    <w:uiPriority w:val="20"/>
    <w:qFormat/>
    <w:rsid w:val="004073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73D5"/>
    <w:rPr>
      <w:szCs w:val="32"/>
    </w:rPr>
  </w:style>
  <w:style w:type="paragraph" w:styleId="aa">
    <w:name w:val="List Paragraph"/>
    <w:basedOn w:val="a"/>
    <w:uiPriority w:val="34"/>
    <w:qFormat/>
    <w:rsid w:val="004073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3D5"/>
    <w:rPr>
      <w:i/>
    </w:rPr>
  </w:style>
  <w:style w:type="character" w:customStyle="1" w:styleId="22">
    <w:name w:val="Цитата 2 Знак"/>
    <w:basedOn w:val="a0"/>
    <w:link w:val="21"/>
    <w:uiPriority w:val="29"/>
    <w:rsid w:val="004073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73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73D5"/>
    <w:rPr>
      <w:b/>
      <w:i/>
      <w:sz w:val="24"/>
    </w:rPr>
  </w:style>
  <w:style w:type="character" w:styleId="ad">
    <w:name w:val="Subtle Emphasis"/>
    <w:uiPriority w:val="19"/>
    <w:qFormat/>
    <w:rsid w:val="004073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73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73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73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73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73D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51B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551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B26"/>
  </w:style>
  <w:style w:type="paragraph" w:customStyle="1" w:styleId="wymcenter">
    <w:name w:val="wym_center"/>
    <w:basedOn w:val="a"/>
    <w:rsid w:val="00551B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51B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428">
          <w:marLeft w:val="0"/>
          <w:marRight w:val="0"/>
          <w:marTop w:val="218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ed.edu.vn.ua/media/bp/html/etusivu.htm" TargetMode="External"/><Relationship Id="rId13" Type="http://schemas.openxmlformats.org/officeDocument/2006/relationships/hyperlink" Target="http://bezpeka.kyivstar.ua/rules/for_parents/quiz/" TargetMode="External"/><Relationship Id="rId18" Type="http://schemas.openxmlformats.org/officeDocument/2006/relationships/hyperlink" Target="http://www.prointernet.in.ua/" TargetMode="External"/><Relationship Id="rId26" Type="http://schemas.openxmlformats.org/officeDocument/2006/relationships/hyperlink" Target="http://nikgimnazia41.ucoz.ua/_ld/0/10__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safety.info/" TargetMode="External"/><Relationship Id="rId7" Type="http://schemas.openxmlformats.org/officeDocument/2006/relationships/hyperlink" Target="http://disted.edu.vn.ua/media/bp/html/etusivu.htm" TargetMode="External"/><Relationship Id="rId12" Type="http://schemas.openxmlformats.org/officeDocument/2006/relationships/hyperlink" Target="http://bezpeka.kyivstar.ua/rules/for_parents/advices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startuem.lg.ua/wp-content/uploads/2017/01/%D0%86%D0%B4%D0%B5%D1%97-%D0%B4%D0%BB%D1%8F-%D0%B1%D0%B0%D1%82%D1%8C%D0%BA%D1%96%D0%B2-%D0%B4%D0%BE-%D0%94%D0%91%D0%86-201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ikgimnazia41.ucoz.ua/_ld/0/10___.pdf" TargetMode="External"/><Relationship Id="rId20" Type="http://schemas.openxmlformats.org/officeDocument/2006/relationships/hyperlink" Target="https://onlinesafety.info/" TargetMode="External"/><Relationship Id="rId29" Type="http://schemas.openxmlformats.org/officeDocument/2006/relationships/hyperlink" Target="https://www.youtube.com/watch?v=CmD5TzdTbF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ezpeka.kyivstar.ua/rules/" TargetMode="External"/><Relationship Id="rId24" Type="http://schemas.openxmlformats.org/officeDocument/2006/relationships/hyperlink" Target="https://www.google.com/intl/uk/safetycenter/everyone/star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isted.edu.vn.ua/media/bp/html/etusivu.htm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hr-online.org.ua/ua/" TargetMode="External"/><Relationship Id="rId28" Type="http://schemas.openxmlformats.org/officeDocument/2006/relationships/hyperlink" Target="https://www.youtube.com/watch?v=kfAIXHzKurI&amp;index=1&amp;list=PLE1AB899EAA95904D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prointernet.in.u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zpeka.kyivstar.ua/" TargetMode="External"/><Relationship Id="rId14" Type="http://schemas.openxmlformats.org/officeDocument/2006/relationships/hyperlink" Target="http://bezpeka.kyivstar.ua/rules/for_parents/kidsininet/savesites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ar25.org/node/19049" TargetMode="External"/><Relationship Id="rId30" Type="http://schemas.openxmlformats.org/officeDocument/2006/relationships/hyperlink" Target="https://www.youtube.com/watch?v=z2tD0Ug6_w0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2018-10-20T17:41:00Z</dcterms:created>
  <dcterms:modified xsi:type="dcterms:W3CDTF">2018-10-20T17:41:00Z</dcterms:modified>
</cp:coreProperties>
</file>