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7" w:rsidRDefault="00253FE7" w:rsidP="00253FE7">
      <w:pPr>
        <w:jc w:val="center"/>
        <w:rPr>
          <w:sz w:val="24"/>
          <w:szCs w:val="24"/>
        </w:rPr>
      </w:pPr>
      <w:r w:rsidRPr="00253FE7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-148590</wp:posOffset>
            </wp:positionV>
            <wp:extent cx="419100" cy="552450"/>
            <wp:effectExtent l="19050" t="0" r="0" b="0"/>
            <wp:wrapSquare wrapText="bothSides"/>
            <wp:docPr id="78" name="Рисунок 1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" descr="GERB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FE7" w:rsidRDefault="00253FE7" w:rsidP="00253FE7">
      <w:pPr>
        <w:pStyle w:val="a4"/>
        <w:tabs>
          <w:tab w:val="left" w:pos="0"/>
          <w:tab w:val="left" w:pos="8931"/>
        </w:tabs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5A3947" w:rsidRDefault="005A3947" w:rsidP="005A3947">
      <w:pPr>
        <w:tabs>
          <w:tab w:val="left" w:pos="0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ЛИПІВСЬКА ГІМНАЗІЯ ІМЕНІ СТЕФАНА КАЧАЛИ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РОГАТИНСЬКОЇ МІСЬКОЇ РАДИ</w:t>
      </w:r>
    </w:p>
    <w:p w:rsidR="005A3947" w:rsidRDefault="005A3947" w:rsidP="005A3947">
      <w:pPr>
        <w:tabs>
          <w:tab w:val="left" w:pos="0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ІВАНО-ФРАНКІВСЬКОЇ ОБЛАСТІ</w:t>
      </w:r>
    </w:p>
    <w:p w:rsidR="005A3947" w:rsidRDefault="005A3947" w:rsidP="005A3947">
      <w:pPr>
        <w:tabs>
          <w:tab w:val="left" w:pos="0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Шевчен</w:t>
      </w:r>
      <w:r w:rsidR="00D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ка,60а, с. Липівка, Івано-Франківський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Івано-Франківська область,  77020</w:t>
      </w:r>
    </w:p>
    <w:p w:rsidR="005A3947" w:rsidRDefault="005A3947" w:rsidP="005A3947">
      <w:pPr>
        <w:tabs>
          <w:tab w:val="left" w:pos="0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факс (03435)43-4-89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5" w:history="1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shd w:val="clear" w:color="auto" w:fill="FFFFFF"/>
            <w:lang w:eastAsia="ru-RU"/>
          </w:rPr>
          <w:t>Shkola.lipivka@ukr.net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Код ЄДРПОУ 20560741</w:t>
      </w:r>
    </w:p>
    <w:p w:rsidR="005A3947" w:rsidRDefault="005A3947" w:rsidP="005A3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                                 </w:t>
      </w:r>
    </w:p>
    <w:p w:rsidR="005A3947" w:rsidRDefault="005A3947" w:rsidP="005A3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НАКАЗ</w:t>
      </w:r>
    </w:p>
    <w:p w:rsidR="005A3947" w:rsidRDefault="005A3947" w:rsidP="005A3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06.10.2023р.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с.Липівка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5FAE">
        <w:rPr>
          <w:rFonts w:ascii="Times New Roman" w:hAnsi="Times New Roman" w:cs="Times New Roman"/>
          <w:sz w:val="24"/>
          <w:szCs w:val="24"/>
        </w:rPr>
        <w:t xml:space="preserve">                            № 95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A3947" w:rsidRDefault="005A3947" w:rsidP="005A3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атестацію педагогічних </w:t>
      </w:r>
    </w:p>
    <w:p w:rsidR="005A3947" w:rsidRDefault="005A3947" w:rsidP="005A3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працівників у 2024 році</w:t>
      </w: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 метою активізації творчої професійної діяльності, стимулювання фахової освіти педагогічних працівників, посилення у них мотивації якісної роботи, підвищення персональної відповідальності  за результати навчання і виховання учнів та відповідно до Типового положення  про атестацію педагогічних працівників України від 06.10.2010 року № 930, подання дирекції гімназії ім.. С.Качали</w:t>
      </w: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947" w:rsidRDefault="005A3947" w:rsidP="005A3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1.Атестувати у 2024 році таких педагогічних працівників:</w:t>
      </w: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Яськів Ольгу Іванівну, вчителя початкових класів І кваліфікаційної категорії на встановлення вищої категорії;</w:t>
      </w: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Лепську Ганну Василівну, виховательку дошкільної групи, спеціаліста ІІ категорії на встановлення І кваліфікаційної категорії:</w:t>
      </w:r>
    </w:p>
    <w:p w:rsidR="0021117A" w:rsidRPr="0021117A" w:rsidRDefault="005A3947" w:rsidP="005A394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Ірину Олегівну, вчителя початкових класів</w:t>
      </w:r>
      <w:r w:rsidR="0021117A" w:rsidRPr="00211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117A" w:rsidRPr="002515DD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proofErr w:type="spellStart"/>
      <w:r w:rsidR="0021117A">
        <w:rPr>
          <w:rFonts w:ascii="Times New Roman" w:hAnsi="Times New Roman" w:cs="Times New Roman"/>
          <w:sz w:val="24"/>
          <w:szCs w:val="24"/>
        </w:rPr>
        <w:t>тарифн</w:t>
      </w:r>
      <w:proofErr w:type="spellEnd"/>
      <w:r w:rsidR="0021117A" w:rsidRPr="0021117A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21117A">
        <w:rPr>
          <w:rFonts w:ascii="Times New Roman" w:hAnsi="Times New Roman" w:cs="Times New Roman"/>
          <w:sz w:val="24"/>
          <w:szCs w:val="24"/>
        </w:rPr>
        <w:t xml:space="preserve"> розряд</w:t>
      </w:r>
      <w:r w:rsidR="007C519D">
        <w:rPr>
          <w:rFonts w:ascii="Times New Roman" w:hAnsi="Times New Roman" w:cs="Times New Roman"/>
          <w:sz w:val="24"/>
          <w:szCs w:val="24"/>
        </w:rPr>
        <w:t xml:space="preserve">у </w:t>
      </w:r>
      <w:r w:rsidR="0021117A">
        <w:rPr>
          <w:rFonts w:ascii="Times New Roman" w:hAnsi="Times New Roman" w:cs="Times New Roman"/>
          <w:sz w:val="24"/>
          <w:szCs w:val="24"/>
        </w:rPr>
        <w:t xml:space="preserve"> на підтвердження 12 тарифного розряду</w:t>
      </w:r>
      <w:r w:rsidR="007C519D">
        <w:rPr>
          <w:rFonts w:ascii="Times New Roman" w:hAnsi="Times New Roman" w:cs="Times New Roman"/>
          <w:sz w:val="24"/>
          <w:szCs w:val="24"/>
        </w:rPr>
        <w:t>.</w:t>
      </w:r>
    </w:p>
    <w:p w:rsidR="005A3947" w:rsidRPr="00D95FAE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Мороховську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Олену Володим</w:t>
      </w:r>
      <w:r w:rsidR="00A85BCC">
        <w:rPr>
          <w:rFonts w:ascii="Times New Roman" w:hAnsi="Times New Roman" w:cs="Times New Roman"/>
          <w:sz w:val="24"/>
          <w:szCs w:val="24"/>
        </w:rPr>
        <w:t xml:space="preserve">ирівну, </w:t>
      </w:r>
      <w:proofErr w:type="spellStart"/>
      <w:r w:rsidR="00A85BCC">
        <w:rPr>
          <w:rFonts w:ascii="Times New Roman" w:hAnsi="Times New Roman" w:cs="Times New Roman"/>
          <w:sz w:val="24"/>
          <w:szCs w:val="24"/>
        </w:rPr>
        <w:t>педагога-</w:t>
      </w:r>
      <w:proofErr w:type="spellEnd"/>
      <w:r w:rsidR="00A85BCC">
        <w:rPr>
          <w:rFonts w:ascii="Times New Roman" w:hAnsi="Times New Roman" w:cs="Times New Roman"/>
          <w:sz w:val="24"/>
          <w:szCs w:val="24"/>
        </w:rPr>
        <w:t xml:space="preserve"> організатора вищої </w:t>
      </w:r>
      <w:r>
        <w:rPr>
          <w:rFonts w:ascii="Times New Roman" w:hAnsi="Times New Roman" w:cs="Times New Roman"/>
          <w:sz w:val="24"/>
          <w:szCs w:val="24"/>
        </w:rPr>
        <w:t xml:space="preserve"> кваліфіка</w:t>
      </w:r>
      <w:r w:rsidR="00A85BCC">
        <w:rPr>
          <w:rFonts w:ascii="Times New Roman" w:hAnsi="Times New Roman" w:cs="Times New Roman"/>
          <w:sz w:val="24"/>
          <w:szCs w:val="24"/>
        </w:rPr>
        <w:t>ційної категорії на підтвердження</w:t>
      </w:r>
      <w:r w:rsidR="00445898">
        <w:rPr>
          <w:rFonts w:ascii="Times New Roman" w:hAnsi="Times New Roman" w:cs="Times New Roman"/>
          <w:sz w:val="24"/>
          <w:szCs w:val="24"/>
        </w:rPr>
        <w:t xml:space="preserve"> вищої категорії;</w:t>
      </w:r>
    </w:p>
    <w:p w:rsidR="00D95FAE" w:rsidRPr="00D95FAE" w:rsidRDefault="00B77769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7769">
        <w:rPr>
          <w:rFonts w:ascii="Times New Roman" w:hAnsi="Times New Roman" w:cs="Times New Roman"/>
          <w:sz w:val="24"/>
          <w:szCs w:val="24"/>
        </w:rPr>
        <w:t>Конопку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Лесю Василівну</w:t>
      </w:r>
      <w:r w:rsidR="00D95FAE" w:rsidRPr="00B77769">
        <w:rPr>
          <w:rFonts w:ascii="Times New Roman" w:hAnsi="Times New Roman" w:cs="Times New Roman"/>
          <w:sz w:val="24"/>
          <w:szCs w:val="24"/>
        </w:rPr>
        <w:t xml:space="preserve">, спеціаліста І </w:t>
      </w:r>
      <w:r w:rsidR="00D95FAE">
        <w:rPr>
          <w:rFonts w:ascii="Times New Roman" w:hAnsi="Times New Roman" w:cs="Times New Roman"/>
          <w:sz w:val="24"/>
          <w:szCs w:val="24"/>
        </w:rPr>
        <w:t>кваліфікаційної</w:t>
      </w:r>
      <w:r w:rsidR="00D95FAE" w:rsidRPr="00B77769">
        <w:rPr>
          <w:rFonts w:ascii="Times New Roman" w:hAnsi="Times New Roman" w:cs="Times New Roman"/>
          <w:sz w:val="24"/>
          <w:szCs w:val="24"/>
        </w:rPr>
        <w:t xml:space="preserve"> категорії  </w:t>
      </w:r>
      <w:r>
        <w:rPr>
          <w:rFonts w:ascii="Times New Roman" w:hAnsi="Times New Roman" w:cs="Times New Roman"/>
          <w:sz w:val="24"/>
          <w:szCs w:val="24"/>
        </w:rPr>
        <w:t xml:space="preserve"> на підтвердження І категорії.</w:t>
      </w:r>
    </w:p>
    <w:p w:rsidR="005A3947" w:rsidRDefault="00B77769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3947">
        <w:rPr>
          <w:rFonts w:ascii="Times New Roman" w:hAnsi="Times New Roman" w:cs="Times New Roman"/>
          <w:sz w:val="24"/>
          <w:szCs w:val="24"/>
        </w:rPr>
        <w:t>.Заслухати творчі звіти вчителів, які атестуються, на засіданні педагогічної ради гімназії.</w:t>
      </w:r>
    </w:p>
    <w:p w:rsidR="005A3947" w:rsidRDefault="00B77769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947">
        <w:rPr>
          <w:rFonts w:ascii="Times New Roman" w:hAnsi="Times New Roman" w:cs="Times New Roman"/>
          <w:sz w:val="24"/>
          <w:szCs w:val="24"/>
        </w:rPr>
        <w:t>. Атестаційній комісії  вивчити роботу вчителів, узагальнити її, оформити атестаційні листи у двох примірниках.</w:t>
      </w:r>
    </w:p>
    <w:p w:rsidR="00D95FAE" w:rsidRDefault="00B77769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947">
        <w:rPr>
          <w:rFonts w:ascii="Times New Roman" w:hAnsi="Times New Roman" w:cs="Times New Roman"/>
          <w:sz w:val="24"/>
          <w:szCs w:val="24"/>
        </w:rPr>
        <w:t xml:space="preserve">.Засідання атестаційної комісії  з атестації педагогічних працівників </w:t>
      </w: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28.03.2024 р.</w:t>
      </w:r>
    </w:p>
    <w:p w:rsidR="005A3947" w:rsidRDefault="00B77769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3947">
        <w:rPr>
          <w:rFonts w:ascii="Times New Roman" w:hAnsi="Times New Roman" w:cs="Times New Roman"/>
          <w:sz w:val="24"/>
          <w:szCs w:val="24"/>
        </w:rPr>
        <w:t>. Даний наказ довести до відома педагогічних працівників.</w:t>
      </w:r>
    </w:p>
    <w:p w:rsidR="005A3947" w:rsidRDefault="00B77769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947">
        <w:rPr>
          <w:rFonts w:ascii="Times New Roman" w:hAnsi="Times New Roman" w:cs="Times New Roman"/>
          <w:sz w:val="24"/>
          <w:szCs w:val="24"/>
        </w:rPr>
        <w:t>.Контроль за виконанням даного наказу залишаю за собою.</w:t>
      </w: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гімназії:                                   </w:t>
      </w:r>
      <w:r w:rsidR="00D95FAE">
        <w:rPr>
          <w:rFonts w:ascii="Times New Roman" w:hAnsi="Times New Roman" w:cs="Times New Roman"/>
          <w:sz w:val="24"/>
          <w:szCs w:val="24"/>
        </w:rPr>
        <w:t xml:space="preserve">     Марія ПАТРУН</w:t>
      </w: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наказом ознайомлені: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І.О.</w:t>
      </w: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Лепська Г.В..</w:t>
      </w: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Яськів О.І.</w:t>
      </w:r>
    </w:p>
    <w:p w:rsidR="005A3947" w:rsidRDefault="005A3947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Мороховська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A3947" w:rsidRDefault="00B77769" w:rsidP="005A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F6A8F" w:rsidRDefault="006F6A8F" w:rsidP="005A3947">
      <w:pPr>
        <w:jc w:val="center"/>
      </w:pPr>
    </w:p>
    <w:sectPr w:rsidR="006F6A8F" w:rsidSect="006F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FE7"/>
    <w:rsid w:val="0021117A"/>
    <w:rsid w:val="00253FE7"/>
    <w:rsid w:val="003818AE"/>
    <w:rsid w:val="00445898"/>
    <w:rsid w:val="005A3947"/>
    <w:rsid w:val="006F6A8F"/>
    <w:rsid w:val="0070200F"/>
    <w:rsid w:val="007C519D"/>
    <w:rsid w:val="00881EB3"/>
    <w:rsid w:val="00A85BCC"/>
    <w:rsid w:val="00AC7429"/>
    <w:rsid w:val="00B77769"/>
    <w:rsid w:val="00D95FAE"/>
    <w:rsid w:val="00E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53FE7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253FE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a5">
    <w:name w:val="Підзаголовок Знак"/>
    <w:basedOn w:val="a0"/>
    <w:link w:val="a4"/>
    <w:qFormat/>
    <w:rsid w:val="00253FE7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253FE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Без інтервалів Знак"/>
    <w:link w:val="a6"/>
    <w:uiPriority w:val="1"/>
    <w:locked/>
    <w:rsid w:val="00253FE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lipivk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2023-12-18T09:10:00Z</dcterms:created>
  <dcterms:modified xsi:type="dcterms:W3CDTF">2023-12-18T09:10:00Z</dcterms:modified>
</cp:coreProperties>
</file>