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B5" w:rsidRDefault="00A318B5">
      <w:pPr>
        <w:rPr>
          <w:b/>
          <w:sz w:val="32"/>
          <w:szCs w:val="32"/>
          <w:lang w:val="uk-UA"/>
        </w:rPr>
      </w:pPr>
      <w:bookmarkStart w:id="0" w:name="_GoBack"/>
      <w:bookmarkEnd w:id="0"/>
      <w:r w:rsidRPr="00A318B5">
        <w:rPr>
          <w:b/>
          <w:sz w:val="32"/>
          <w:szCs w:val="32"/>
          <w:lang w:val="uk-UA"/>
        </w:rPr>
        <w:t>ПІБ  Купець  Людмила  Володимирівна</w:t>
      </w:r>
      <w:r>
        <w:rPr>
          <w:b/>
          <w:sz w:val="32"/>
          <w:szCs w:val="32"/>
          <w:lang w:val="uk-UA"/>
        </w:rPr>
        <w:t xml:space="preserve"> Клас: </w:t>
      </w:r>
      <w:r w:rsidR="00DF68CC">
        <w:rPr>
          <w:b/>
          <w:sz w:val="32"/>
          <w:szCs w:val="32"/>
          <w:lang w:val="uk-UA"/>
        </w:rPr>
        <w:t>9</w:t>
      </w:r>
      <w:r w:rsidR="00453233">
        <w:rPr>
          <w:b/>
          <w:sz w:val="32"/>
          <w:szCs w:val="32"/>
          <w:lang w:val="uk-UA"/>
        </w:rPr>
        <w:t xml:space="preserve"> Предмет: англійська </w:t>
      </w:r>
      <w:r w:rsidR="00EE03A8">
        <w:rPr>
          <w:b/>
          <w:sz w:val="32"/>
          <w:szCs w:val="32"/>
          <w:lang w:val="uk-UA"/>
        </w:rPr>
        <w:t>мова</w:t>
      </w:r>
    </w:p>
    <w:p w:rsidR="00A318B5" w:rsidRDefault="00A318B5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Контакти: </w:t>
      </w:r>
      <w:r>
        <w:rPr>
          <w:b/>
          <w:sz w:val="32"/>
          <w:szCs w:val="32"/>
          <w:lang w:val="en-US"/>
        </w:rPr>
        <w:t>Viber</w:t>
      </w:r>
      <w:r>
        <w:rPr>
          <w:b/>
          <w:sz w:val="32"/>
          <w:szCs w:val="32"/>
          <w:lang w:val="uk-UA"/>
        </w:rPr>
        <w:t xml:space="preserve"> 0974750136</w:t>
      </w:r>
    </w:p>
    <w:tbl>
      <w:tblPr>
        <w:tblStyle w:val="a3"/>
        <w:tblW w:w="1240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702"/>
        <w:gridCol w:w="3543"/>
        <w:gridCol w:w="2268"/>
        <w:gridCol w:w="3594"/>
        <w:gridCol w:w="309"/>
      </w:tblGrid>
      <w:tr w:rsidR="00C57EE1" w:rsidTr="005752A5">
        <w:tc>
          <w:tcPr>
            <w:tcW w:w="992" w:type="dxa"/>
          </w:tcPr>
          <w:p w:rsidR="008C7BCD" w:rsidRPr="008C7BCD" w:rsidRDefault="008C7BCD" w:rsidP="00C57E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702" w:type="dxa"/>
          </w:tcPr>
          <w:p w:rsidR="008C7BCD" w:rsidRPr="008C7BCD" w:rsidRDefault="008C7BCD" w:rsidP="00C57EE1">
            <w:pPr>
              <w:rPr>
                <w:sz w:val="28"/>
                <w:szCs w:val="28"/>
                <w:lang w:val="uk-UA"/>
              </w:rPr>
            </w:pPr>
            <w:r w:rsidRPr="008C7BCD"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543" w:type="dxa"/>
          </w:tcPr>
          <w:p w:rsidR="008C7BCD" w:rsidRPr="008C7BCD" w:rsidRDefault="008C7BCD" w:rsidP="00C57EE1">
            <w:pPr>
              <w:rPr>
                <w:sz w:val="28"/>
                <w:szCs w:val="28"/>
                <w:lang w:val="uk-UA"/>
              </w:rPr>
            </w:pPr>
            <w:r w:rsidRPr="008C7BCD">
              <w:rPr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268" w:type="dxa"/>
          </w:tcPr>
          <w:p w:rsidR="008C7BCD" w:rsidRPr="008C7BCD" w:rsidRDefault="008C7BCD" w:rsidP="00C57EE1">
            <w:pPr>
              <w:rPr>
                <w:sz w:val="28"/>
                <w:szCs w:val="28"/>
                <w:lang w:val="uk-UA"/>
              </w:rPr>
            </w:pPr>
            <w:r w:rsidRPr="008C7BCD">
              <w:rPr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3903" w:type="dxa"/>
            <w:gridSpan w:val="2"/>
          </w:tcPr>
          <w:p w:rsidR="008C7BCD" w:rsidRPr="008C7BCD" w:rsidRDefault="008C7BCD" w:rsidP="00C57EE1">
            <w:pPr>
              <w:rPr>
                <w:sz w:val="28"/>
                <w:szCs w:val="28"/>
                <w:lang w:val="uk-UA"/>
              </w:rPr>
            </w:pPr>
            <w:r w:rsidRPr="008C7BCD"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C57EE1" w:rsidTr="005752A5">
        <w:trPr>
          <w:trHeight w:val="1229"/>
        </w:trPr>
        <w:tc>
          <w:tcPr>
            <w:tcW w:w="992" w:type="dxa"/>
          </w:tcPr>
          <w:p w:rsidR="008C7BCD" w:rsidRPr="008C7BCD" w:rsidRDefault="00DF68CC" w:rsidP="00C57EE1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  <w:r w:rsidR="008C7BCD">
              <w:rPr>
                <w:sz w:val="32"/>
                <w:szCs w:val="32"/>
                <w:lang w:val="uk-UA"/>
              </w:rPr>
              <w:t>.01</w:t>
            </w:r>
          </w:p>
        </w:tc>
        <w:tc>
          <w:tcPr>
            <w:tcW w:w="1702" w:type="dxa"/>
          </w:tcPr>
          <w:p w:rsidR="008C7BCD" w:rsidRPr="00A11C28" w:rsidRDefault="00DF68CC" w:rsidP="00C57E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Наукові винаходи та відкриття. Розвиток навичок аудіювання</w:t>
            </w:r>
          </w:p>
        </w:tc>
        <w:tc>
          <w:tcPr>
            <w:tcW w:w="3543" w:type="dxa"/>
          </w:tcPr>
          <w:p w:rsidR="008C7BCD" w:rsidRDefault="00DF68CC" w:rsidP="00C57E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Впр.2(а) сто.118 (письмово).</w:t>
            </w:r>
          </w:p>
          <w:p w:rsidR="00DF68CC" w:rsidRPr="008C7BCD" w:rsidRDefault="00DF68CC" w:rsidP="00C57E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Нова лексика стор.120</w:t>
            </w:r>
          </w:p>
        </w:tc>
        <w:tc>
          <w:tcPr>
            <w:tcW w:w="2268" w:type="dxa"/>
          </w:tcPr>
          <w:p w:rsidR="008C7BCD" w:rsidRPr="008C7BCD" w:rsidRDefault="00DF68CC" w:rsidP="00C57E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Впр.7 </w:t>
            </w:r>
            <w:r>
              <w:rPr>
                <w:sz w:val="28"/>
                <w:szCs w:val="28"/>
                <w:lang w:val="en-US"/>
              </w:rPr>
              <w:t>(d)</w:t>
            </w:r>
            <w:r>
              <w:rPr>
                <w:sz w:val="28"/>
                <w:szCs w:val="28"/>
                <w:lang w:val="uk-UA"/>
              </w:rPr>
              <w:t xml:space="preserve"> стор.122-123</w:t>
            </w:r>
          </w:p>
        </w:tc>
        <w:tc>
          <w:tcPr>
            <w:tcW w:w="3903" w:type="dxa"/>
            <w:gridSpan w:val="2"/>
          </w:tcPr>
          <w:p w:rsidR="008C7BCD" w:rsidRDefault="008C7BCD" w:rsidP="00C57EE1">
            <w:pPr>
              <w:rPr>
                <w:b/>
                <w:sz w:val="32"/>
                <w:szCs w:val="32"/>
                <w:lang w:val="uk-UA"/>
              </w:rPr>
            </w:pPr>
          </w:p>
        </w:tc>
      </w:tr>
      <w:tr w:rsidR="00C57EE1" w:rsidTr="005752A5">
        <w:tc>
          <w:tcPr>
            <w:tcW w:w="992" w:type="dxa"/>
          </w:tcPr>
          <w:p w:rsidR="008C7BCD" w:rsidRPr="008C7BCD" w:rsidRDefault="00DF68CC" w:rsidP="00C57EE1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13</w:t>
            </w:r>
            <w:r w:rsidR="008C7BCD">
              <w:rPr>
                <w:sz w:val="32"/>
                <w:szCs w:val="32"/>
                <w:lang w:val="uk-UA"/>
              </w:rPr>
              <w:t>.01</w:t>
            </w:r>
          </w:p>
        </w:tc>
        <w:tc>
          <w:tcPr>
            <w:tcW w:w="1702" w:type="dxa"/>
          </w:tcPr>
          <w:p w:rsidR="008C7BCD" w:rsidRPr="008C7BCD" w:rsidRDefault="00DF68CC" w:rsidP="00C57E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Великі науковці. Тренувальні вправи</w:t>
            </w:r>
          </w:p>
        </w:tc>
        <w:tc>
          <w:tcPr>
            <w:tcW w:w="3543" w:type="dxa"/>
          </w:tcPr>
          <w:p w:rsidR="008C7BCD" w:rsidRPr="008C7BCD" w:rsidRDefault="00DF68CC" w:rsidP="00C57E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Нова лексика стор.126, впр.1 стор.124,впр.3 стор.125</w:t>
            </w:r>
          </w:p>
        </w:tc>
        <w:tc>
          <w:tcPr>
            <w:tcW w:w="2268" w:type="dxa"/>
          </w:tcPr>
          <w:p w:rsidR="008C7BCD" w:rsidRPr="008C7BCD" w:rsidRDefault="00DF68CC" w:rsidP="00C57E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Впр.3 (</w:t>
            </w:r>
            <w:r>
              <w:rPr>
                <w:sz w:val="28"/>
                <w:szCs w:val="28"/>
                <w:lang w:val="en-US"/>
              </w:rPr>
              <w:t>b)</w:t>
            </w:r>
            <w:r>
              <w:rPr>
                <w:sz w:val="28"/>
                <w:szCs w:val="28"/>
                <w:lang w:val="uk-UA"/>
              </w:rPr>
              <w:t xml:space="preserve"> стор.125 (письмово)</w:t>
            </w:r>
          </w:p>
        </w:tc>
        <w:tc>
          <w:tcPr>
            <w:tcW w:w="3903" w:type="dxa"/>
            <w:gridSpan w:val="2"/>
          </w:tcPr>
          <w:p w:rsidR="008C7BCD" w:rsidRDefault="008C7BCD" w:rsidP="00C57EE1">
            <w:pPr>
              <w:rPr>
                <w:b/>
                <w:sz w:val="32"/>
                <w:szCs w:val="32"/>
                <w:lang w:val="uk-UA"/>
              </w:rPr>
            </w:pPr>
          </w:p>
        </w:tc>
      </w:tr>
      <w:tr w:rsidR="00453233" w:rsidTr="004532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12099" w:type="dxa"/>
          <w:trHeight w:val="100"/>
        </w:trPr>
        <w:tc>
          <w:tcPr>
            <w:tcW w:w="30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3233" w:rsidRPr="00C57EE1" w:rsidRDefault="00453233">
            <w:pPr>
              <w:rPr>
                <w:sz w:val="32"/>
                <w:szCs w:val="32"/>
                <w:lang w:val="uk-UA"/>
              </w:rPr>
            </w:pPr>
          </w:p>
        </w:tc>
      </w:tr>
    </w:tbl>
    <w:p w:rsidR="008C7BCD" w:rsidRPr="00A318B5" w:rsidRDefault="008C7BCD">
      <w:pPr>
        <w:rPr>
          <w:b/>
          <w:sz w:val="32"/>
          <w:szCs w:val="32"/>
          <w:lang w:val="uk-UA"/>
        </w:rPr>
      </w:pPr>
    </w:p>
    <w:sectPr w:rsidR="008C7BCD" w:rsidRPr="00A31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B5"/>
    <w:rsid w:val="00453233"/>
    <w:rsid w:val="005752A5"/>
    <w:rsid w:val="006B0D59"/>
    <w:rsid w:val="00714F8D"/>
    <w:rsid w:val="00790A97"/>
    <w:rsid w:val="008C7BCD"/>
    <w:rsid w:val="00A11C28"/>
    <w:rsid w:val="00A318B5"/>
    <w:rsid w:val="00C57EE1"/>
    <w:rsid w:val="00DF68CC"/>
    <w:rsid w:val="00EE03A8"/>
    <w:rsid w:val="00F1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2021-01-19T10:24:00Z</dcterms:created>
  <dcterms:modified xsi:type="dcterms:W3CDTF">2021-01-19T10:24:00Z</dcterms:modified>
</cp:coreProperties>
</file>