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proofErr w:type="spellStart"/>
      <w:r w:rsidR="00C01816" w:rsidRPr="00A25EA2">
        <w:rPr>
          <w:b/>
        </w:rPr>
        <w:t>мова</w:t>
      </w:r>
      <w:proofErr w:type="spellEnd"/>
      <w:r>
        <w:rPr>
          <w:b/>
        </w:rPr>
        <w:t>____</w:t>
      </w:r>
    </w:p>
    <w:p w:rsidR="00CF3711" w:rsidRDefault="00FD7669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FF576E" w:rsidRDefault="004F23F0" w:rsidP="00761D49">
            <w:r>
              <w:t>04.05</w:t>
            </w:r>
          </w:p>
        </w:tc>
        <w:tc>
          <w:tcPr>
            <w:tcW w:w="1905" w:type="dxa"/>
          </w:tcPr>
          <w:p w:rsidR="00CF3711" w:rsidRPr="004F23F0" w:rsidRDefault="004F23F0" w:rsidP="00B02AF6">
            <w:proofErr w:type="spellStart"/>
            <w:r>
              <w:rPr>
                <w:lang w:val="en-US"/>
              </w:rPr>
              <w:t>Відокремлені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додатки</w:t>
            </w:r>
            <w:proofErr w:type="spellEnd"/>
          </w:p>
        </w:tc>
        <w:tc>
          <w:tcPr>
            <w:tcW w:w="3255" w:type="dxa"/>
          </w:tcPr>
          <w:p w:rsidR="00FF576E" w:rsidRDefault="004F23F0" w:rsidP="00377DBE">
            <w:r>
              <w:t>Параграф 34</w:t>
            </w:r>
          </w:p>
          <w:p w:rsidR="004F23F0" w:rsidRPr="004F23F0" w:rsidRDefault="004F23F0" w:rsidP="00377DBE">
            <w:r>
              <w:t>Вправа 347</w:t>
            </w:r>
          </w:p>
        </w:tc>
        <w:tc>
          <w:tcPr>
            <w:tcW w:w="2145" w:type="dxa"/>
          </w:tcPr>
          <w:p w:rsidR="00FF576E" w:rsidRPr="00435C09" w:rsidRDefault="004F23F0" w:rsidP="00B02AF6">
            <w:r>
              <w:t>Вправа 349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15997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94C87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4F23F0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C245A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1D49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AF6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C6922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D7669"/>
    <w:rsid w:val="00FE0C9D"/>
    <w:rsid w:val="00FE34EF"/>
    <w:rsid w:val="00FF1C15"/>
    <w:rsid w:val="00FF4EEF"/>
    <w:rsid w:val="00FF576E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2020-05-04T08:13:00Z</dcterms:created>
  <dcterms:modified xsi:type="dcterms:W3CDTF">2020-05-04T08:13:00Z</dcterms:modified>
</cp:coreProperties>
</file>