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30" w:rsidRPr="00C73730" w:rsidRDefault="00C73730" w:rsidP="00C73730">
      <w:pPr>
        <w:spacing w:line="253" w:lineRule="atLeast"/>
        <w:rPr>
          <w:rFonts w:ascii="Calibri" w:eastAsia="Times New Roman" w:hAnsi="Calibri" w:cs="Calibri"/>
          <w:color w:val="500050"/>
          <w:lang w:eastAsia="uk-UA"/>
        </w:rPr>
      </w:pPr>
      <w:proofErr w:type="spellStart"/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ПІБ____ </w:t>
      </w:r>
      <w:r w:rsidRPr="00C73730">
        <w:rPr>
          <w:rFonts w:ascii="Times New Roman" w:eastAsia="Times New Roman" w:hAnsi="Times New Roman" w:cs="Times New Roman"/>
          <w:color w:val="500050"/>
          <w:sz w:val="32"/>
          <w:szCs w:val="32"/>
          <w:lang w:eastAsia="uk-UA"/>
        </w:rPr>
        <w:t>Яс</w:t>
      </w:r>
      <w:proofErr w:type="spellEnd"/>
      <w:r w:rsidRPr="00C73730">
        <w:rPr>
          <w:rFonts w:ascii="Times New Roman" w:eastAsia="Times New Roman" w:hAnsi="Times New Roman" w:cs="Times New Roman"/>
          <w:color w:val="500050"/>
          <w:sz w:val="32"/>
          <w:szCs w:val="32"/>
          <w:lang w:eastAsia="uk-UA"/>
        </w:rPr>
        <w:t>ьків О.І. </w:t>
      </w:r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 xml:space="preserve">Клас__5__ </w:t>
      </w:r>
      <w:proofErr w:type="spellStart"/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Предмет___Ук</w:t>
      </w:r>
      <w:proofErr w:type="spellEnd"/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раїнська література ____</w:t>
      </w:r>
    </w:p>
    <w:p w:rsidR="00C73730" w:rsidRPr="00C73730" w:rsidRDefault="00C73730" w:rsidP="00C73730">
      <w:pPr>
        <w:spacing w:line="253" w:lineRule="atLeast"/>
        <w:rPr>
          <w:rFonts w:ascii="Calibri" w:eastAsia="Times New Roman" w:hAnsi="Calibri" w:cs="Calibri"/>
          <w:color w:val="500050"/>
          <w:lang w:eastAsia="uk-UA"/>
        </w:rPr>
      </w:pPr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            </w:t>
      </w:r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  </w:t>
      </w:r>
      <w:hyperlink r:id="rId5" w:tgtFrame="_blank" w:history="1">
        <w:r w:rsidRPr="00C737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uk-UA"/>
          </w:rPr>
          <w:t>Контакти__</w:t>
        </w:r>
        <w:r w:rsidRPr="00C737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val="en-US" w:eastAsia="uk-UA"/>
          </w:rPr>
          <w:t>yaskiv321@gmail.com</w:t>
        </w:r>
      </w:hyperlink>
    </w:p>
    <w:p w:rsidR="00C73730" w:rsidRPr="00C73730" w:rsidRDefault="00C73730" w:rsidP="00C73730">
      <w:pPr>
        <w:spacing w:line="253" w:lineRule="atLeast"/>
        <w:rPr>
          <w:rFonts w:ascii="Calibri" w:eastAsia="Times New Roman" w:hAnsi="Calibri" w:cs="Calibri"/>
          <w:color w:val="500050"/>
          <w:lang w:eastAsia="uk-UA"/>
        </w:rPr>
      </w:pPr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                  </w:t>
      </w:r>
      <w:bookmarkStart w:id="0" w:name="_GoBack"/>
      <w:bookmarkEnd w:id="0"/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           09</w:t>
      </w:r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val="en-US" w:eastAsia="uk-UA"/>
        </w:rPr>
        <w:t>79862692</w:t>
      </w:r>
    </w:p>
    <w:p w:rsidR="00C73730" w:rsidRPr="00C73730" w:rsidRDefault="00C73730" w:rsidP="00C73730">
      <w:pPr>
        <w:spacing w:line="253" w:lineRule="atLeast"/>
        <w:rPr>
          <w:rFonts w:ascii="Calibri" w:eastAsia="Times New Roman" w:hAnsi="Calibri" w:cs="Calibri"/>
          <w:color w:val="500050"/>
          <w:lang w:eastAsia="uk-UA"/>
        </w:rPr>
      </w:pPr>
      <w:r w:rsidRPr="00C73730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2551"/>
        <w:gridCol w:w="2082"/>
        <w:gridCol w:w="2414"/>
        <w:gridCol w:w="1853"/>
      </w:tblGrid>
      <w:tr w:rsidR="00C73730" w:rsidRPr="00C73730" w:rsidTr="00C73730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Примітки</w:t>
            </w:r>
          </w:p>
        </w:tc>
      </w:tr>
      <w:tr w:rsidR="00C73730" w:rsidRPr="00C73730" w:rsidTr="00C73730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04.05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before="240" w:line="253" w:lineRule="atLeast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Допитливий, чуйний, добрий хлопчик Олесь, його жага пізнати загадковий світ природи, уміння фантазувати, уявляти. Гідна поведінка Олеся як позиція особистості.</w:t>
            </w:r>
          </w:p>
          <w:p w:rsidR="00C73730" w:rsidRPr="00C73730" w:rsidRDefault="00C73730" w:rsidP="00C73730">
            <w:pPr>
              <w:spacing w:before="240" w:line="253" w:lineRule="atLeast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uk-UA"/>
              </w:rPr>
              <w:t> РЗМ № 4</w:t>
            </w:r>
            <w:r w:rsidRPr="00C73730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uk-UA"/>
              </w:rPr>
              <w:t xml:space="preserve">. Усний твір </w:t>
            </w:r>
            <w:proofErr w:type="spellStart"/>
            <w:r w:rsidRPr="00C73730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uk-UA"/>
              </w:rPr>
              <w:t>-характеристика</w:t>
            </w:r>
            <w:proofErr w:type="spellEnd"/>
            <w:r w:rsidRPr="00C73730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uk-UA"/>
              </w:rPr>
              <w:t xml:space="preserve"> літературного героя на основі складеного плану.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складеним планом скласти твір – характеристику літературного героя.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730" w:rsidRPr="00C73730" w:rsidRDefault="00C73730" w:rsidP="00C73730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C737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C737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296418" w:rsidRDefault="00296418"/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30"/>
    <w:rsid w:val="00296418"/>
    <w:rsid w:val="00B061AB"/>
    <w:rsid w:val="00C7373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2020-05-04T08:32:00Z</dcterms:created>
  <dcterms:modified xsi:type="dcterms:W3CDTF">2020-05-04T08:33:00Z</dcterms:modified>
</cp:coreProperties>
</file>