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5C" w:rsidRPr="003C503F" w:rsidRDefault="008D245C" w:rsidP="008D2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C503F">
        <w:rPr>
          <w:rFonts w:eastAsia="Times New Roman" w:cs="Times New Roman"/>
          <w:noProof/>
          <w:lang w:eastAsia="uk-UA"/>
        </w:rPr>
        <w:drawing>
          <wp:inline distT="0" distB="0" distL="0" distR="0" wp14:anchorId="3F6A9714" wp14:editId="7732B9CC">
            <wp:extent cx="462280" cy="570230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5C" w:rsidRDefault="008D245C" w:rsidP="008D2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78583E">
        <w:rPr>
          <w:rFonts w:eastAsia="Times New Roman" w:cs="Times New Roman"/>
          <w:b/>
          <w:lang w:eastAsia="ru-RU"/>
        </w:rPr>
        <w:t xml:space="preserve">НАВЧАЛЬНО-ВИХОВНИЙ КОМПЛЕКС </w:t>
      </w:r>
    </w:p>
    <w:p w:rsidR="008D245C" w:rsidRDefault="008D245C" w:rsidP="008D2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78583E">
        <w:rPr>
          <w:rFonts w:eastAsia="Times New Roman" w:cs="Times New Roman"/>
          <w:b/>
          <w:lang w:eastAsia="ru-RU"/>
        </w:rPr>
        <w:t xml:space="preserve">«ВИНОГРАДІВСЬКА ЗАГАЛЬНООСВІТНЯ ШКОЛА І-ІІ СТУПЕНІВ – </w:t>
      </w:r>
    </w:p>
    <w:p w:rsidR="008D245C" w:rsidRDefault="008D245C" w:rsidP="008D2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78583E">
        <w:rPr>
          <w:rFonts w:eastAsia="Times New Roman" w:cs="Times New Roman"/>
          <w:b/>
          <w:lang w:eastAsia="ru-RU"/>
        </w:rPr>
        <w:t xml:space="preserve">ДОШКІЛЬНИЙ НАВЧАЛЬНИЙ ЗАКЛАД № 6» </w:t>
      </w:r>
    </w:p>
    <w:p w:rsidR="008D245C" w:rsidRPr="003C503F" w:rsidRDefault="008D245C" w:rsidP="008D2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3C503F">
        <w:rPr>
          <w:rFonts w:eastAsia="Times New Roman" w:cs="Times New Roman"/>
          <w:b/>
          <w:lang w:eastAsia="ru-RU"/>
        </w:rPr>
        <w:t xml:space="preserve">ВИНОГРАДІВСЬКОЇ </w:t>
      </w:r>
      <w:r w:rsidR="00680D46">
        <w:rPr>
          <w:rFonts w:eastAsia="Times New Roman" w:cs="Times New Roman"/>
          <w:b/>
          <w:lang w:eastAsia="ru-RU"/>
        </w:rPr>
        <w:t>МІСЬК</w:t>
      </w:r>
      <w:r w:rsidRPr="003C503F">
        <w:rPr>
          <w:rFonts w:eastAsia="Times New Roman" w:cs="Times New Roman"/>
          <w:b/>
          <w:lang w:eastAsia="ru-RU"/>
        </w:rPr>
        <w:t>ОЇ РАДИ ЗАКАРПАТСЬКОЇ ОБЛАСТІ</w:t>
      </w:r>
    </w:p>
    <w:p w:rsidR="008D245C" w:rsidRPr="003C503F" w:rsidRDefault="008D245C" w:rsidP="008D245C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8D245C" w:rsidRPr="003C503F" w:rsidRDefault="008D245C" w:rsidP="008D2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val="ru-RU" w:eastAsia="ru-RU"/>
        </w:rPr>
      </w:pPr>
      <w:r w:rsidRPr="003C503F">
        <w:rPr>
          <w:rFonts w:eastAsia="Times New Roman" w:cs="Times New Roman"/>
          <w:b/>
          <w:bCs/>
          <w:lang w:val="ru-RU" w:eastAsia="ru-RU"/>
        </w:rPr>
        <w:t>НАКАЗ</w:t>
      </w:r>
    </w:p>
    <w:p w:rsidR="008D245C" w:rsidRPr="003C503F" w:rsidRDefault="008D245C" w:rsidP="008D2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val="ru-RU" w:eastAsia="ru-RU"/>
        </w:rPr>
      </w:pPr>
    </w:p>
    <w:p w:rsidR="00E421C1" w:rsidRPr="003C503F" w:rsidRDefault="00E421C1" w:rsidP="00E4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lang w:val="ru-RU" w:eastAsia="ru-RU"/>
        </w:rPr>
      </w:pPr>
    </w:p>
    <w:p w:rsidR="00E421C1" w:rsidRPr="003C503F" w:rsidRDefault="00E421C1" w:rsidP="00E421C1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C503F">
        <w:rPr>
          <w:rFonts w:eastAsia="Times New Roman" w:cs="Times New Roman"/>
          <w:lang w:val="ru-RU" w:eastAsia="ru-RU"/>
        </w:rPr>
        <w:t>«____» ____________ 20__ р.</w:t>
      </w:r>
      <w:r w:rsidRPr="003C503F">
        <w:rPr>
          <w:rFonts w:eastAsia="Times New Roman" w:cs="Times New Roman"/>
          <w:lang w:val="ru-RU" w:eastAsia="ru-RU"/>
        </w:rPr>
        <w:tab/>
        <w:t>м. Виноградів</w:t>
      </w:r>
      <w:r w:rsidRPr="003C503F">
        <w:rPr>
          <w:rFonts w:eastAsia="Times New Roman" w:cs="Times New Roman"/>
          <w:lang w:val="ru-RU" w:eastAsia="ru-RU"/>
        </w:rPr>
        <w:tab/>
        <w:t>№ ____</w:t>
      </w:r>
    </w:p>
    <w:p w:rsidR="00E421C1" w:rsidRDefault="00E421C1" w:rsidP="00E421C1">
      <w:pPr>
        <w:pStyle w:val="a3"/>
        <w:spacing w:before="120" w:beforeAutospacing="0" w:after="0" w:afterAutospacing="0"/>
        <w:rPr>
          <w:rFonts w:eastAsia="+mn-ea"/>
          <w:color w:val="000000"/>
          <w:kern w:val="24"/>
          <w:sz w:val="30"/>
          <w:szCs w:val="30"/>
        </w:rPr>
      </w:pPr>
    </w:p>
    <w:p w:rsidR="00E53454" w:rsidRPr="00E53454" w:rsidRDefault="00E53454" w:rsidP="00E53454">
      <w:pPr>
        <w:spacing w:after="0" w:line="240" w:lineRule="auto"/>
        <w:rPr>
          <w:b/>
        </w:rPr>
      </w:pPr>
      <w:r w:rsidRPr="00E53454">
        <w:rPr>
          <w:b/>
        </w:rPr>
        <w:t>Про організацію та проведення</w:t>
      </w:r>
    </w:p>
    <w:p w:rsidR="00E53454" w:rsidRPr="00E53454" w:rsidRDefault="00E53454" w:rsidP="00E53454">
      <w:pPr>
        <w:spacing w:after="0" w:line="240" w:lineRule="auto"/>
        <w:rPr>
          <w:b/>
        </w:rPr>
      </w:pPr>
      <w:r w:rsidRPr="00E53454">
        <w:rPr>
          <w:b/>
        </w:rPr>
        <w:t xml:space="preserve">атестації педагогічних працівників </w:t>
      </w:r>
    </w:p>
    <w:p w:rsidR="00680D46" w:rsidRPr="00E53454" w:rsidRDefault="00680D46" w:rsidP="00E53454">
      <w:pPr>
        <w:pStyle w:val="a3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E53454">
        <w:rPr>
          <w:rFonts w:eastAsia="+mn-ea"/>
          <w:b/>
          <w:color w:val="000000"/>
          <w:kern w:val="24"/>
          <w:sz w:val="28"/>
          <w:szCs w:val="28"/>
        </w:rPr>
        <w:t>Виноградівського НВК</w:t>
      </w:r>
    </w:p>
    <w:p w:rsidR="00E421C1" w:rsidRPr="00E53454" w:rsidRDefault="008A7142" w:rsidP="00E534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у 2022/2023</w:t>
      </w:r>
      <w:r w:rsidR="008A6BCC" w:rsidRPr="00E53454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="00E421C1" w:rsidRPr="00E53454">
        <w:rPr>
          <w:rFonts w:eastAsia="+mn-ea"/>
          <w:b/>
          <w:color w:val="000000"/>
          <w:kern w:val="24"/>
          <w:sz w:val="28"/>
          <w:szCs w:val="28"/>
        </w:rPr>
        <w:t>н.р.</w:t>
      </w:r>
    </w:p>
    <w:p w:rsidR="00E421C1" w:rsidRPr="00E421C1" w:rsidRDefault="00E421C1" w:rsidP="00E421C1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E421C1">
        <w:rPr>
          <w:rFonts w:eastAsia="+mn-ea"/>
          <w:color w:val="000000"/>
          <w:kern w:val="24"/>
          <w:sz w:val="28"/>
          <w:szCs w:val="28"/>
        </w:rPr>
        <w:br/>
        <w:t xml:space="preserve"> </w:t>
      </w:r>
      <w:r w:rsidRPr="00E421C1">
        <w:rPr>
          <w:rFonts w:eastAsia="+mn-ea"/>
          <w:color w:val="000000"/>
          <w:kern w:val="24"/>
          <w:sz w:val="28"/>
          <w:szCs w:val="28"/>
        </w:rPr>
        <w:tab/>
        <w:t>Відповідно до Типового положення про атестацію педагогічних працівників, затвердженого наказом Міністерства освіти і науки України від 6 жовтня 2010 року № 930 (із змінами, внесеними згідно з наказом Міністерства освіти і науки, молоді та спорту України від 20.12.2011 №1473</w:t>
      </w:r>
      <w:r w:rsidR="008A6BCC">
        <w:rPr>
          <w:rFonts w:eastAsia="+mn-ea"/>
          <w:color w:val="000000"/>
          <w:kern w:val="24"/>
          <w:sz w:val="28"/>
          <w:szCs w:val="28"/>
        </w:rPr>
        <w:t>, наказом МОН № 1135 від 08.08.2013</w:t>
      </w:r>
      <w:r w:rsidRPr="00E421C1">
        <w:rPr>
          <w:rFonts w:eastAsia="+mn-ea"/>
          <w:color w:val="000000"/>
          <w:kern w:val="24"/>
          <w:sz w:val="28"/>
          <w:szCs w:val="28"/>
        </w:rPr>
        <w:t>)</w:t>
      </w:r>
    </w:p>
    <w:p w:rsidR="00E421C1" w:rsidRDefault="00E421C1" w:rsidP="00E421C1">
      <w:pPr>
        <w:pStyle w:val="a3"/>
        <w:spacing w:before="120" w:beforeAutospacing="0" w:after="0" w:afterAutospacing="0" w:line="276" w:lineRule="auto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E421C1">
        <w:rPr>
          <w:rFonts w:eastAsia="+mn-ea"/>
          <w:b/>
          <w:color w:val="000000"/>
          <w:kern w:val="24"/>
          <w:sz w:val="28"/>
          <w:szCs w:val="28"/>
        </w:rPr>
        <w:t>НАКАЗУЮ:</w:t>
      </w:r>
    </w:p>
    <w:p w:rsidR="008A7142" w:rsidRDefault="00E53454" w:rsidP="00E53454">
      <w:pPr>
        <w:spacing w:after="0" w:line="240" w:lineRule="auto"/>
        <w:ind w:firstLine="1134"/>
        <w:jc w:val="both"/>
      </w:pPr>
      <w:r>
        <w:t>1.</w:t>
      </w:r>
      <w:r w:rsidR="0045109C">
        <w:t xml:space="preserve"> </w:t>
      </w:r>
      <w:r w:rsidR="008A7142">
        <w:t>Провести атестацію педагогічних працівників:</w:t>
      </w:r>
    </w:p>
    <w:p w:rsidR="0045109C" w:rsidRDefault="008A7142" w:rsidP="00E53454">
      <w:pPr>
        <w:spacing w:after="0" w:line="240" w:lineRule="auto"/>
        <w:ind w:firstLine="1134"/>
        <w:jc w:val="both"/>
      </w:pPr>
      <w:r>
        <w:t>1.1.</w:t>
      </w:r>
      <w:r w:rsidR="0045109C" w:rsidRPr="0045109C">
        <w:t xml:space="preserve"> </w:t>
      </w:r>
      <w:r>
        <w:t>Руснак Мар’яни Василівни</w:t>
      </w:r>
      <w:r w:rsidR="0045109C">
        <w:t xml:space="preserve">, </w:t>
      </w:r>
      <w:r>
        <w:t>вчителя початкових класів</w:t>
      </w:r>
      <w:r w:rsidR="0045109C">
        <w:t xml:space="preserve"> Виноградівського НВК,</w:t>
      </w:r>
      <w:r w:rsidR="00E53454">
        <w:t xml:space="preserve"> на присвоєння кваліфікаційної категорі</w:t>
      </w:r>
      <w:r>
        <w:t>ї «Спеціаліст вищої</w:t>
      </w:r>
      <w:r w:rsidR="0045109C">
        <w:t xml:space="preserve"> категорії»</w:t>
      </w:r>
      <w:r w:rsidR="0045109C" w:rsidRPr="0045109C">
        <w:t xml:space="preserve"> </w:t>
      </w:r>
      <w:r>
        <w:t>у 2022-2023 навчальному році;</w:t>
      </w:r>
    </w:p>
    <w:p w:rsidR="008A7142" w:rsidRDefault="008A7142" w:rsidP="008A7142">
      <w:pPr>
        <w:spacing w:after="0" w:line="240" w:lineRule="auto"/>
        <w:ind w:firstLine="1134"/>
        <w:jc w:val="both"/>
      </w:pPr>
      <w:r>
        <w:t>1.2. Леньо Вікторії Павлівни, вчителя історії Виноградівського НВК на</w:t>
      </w:r>
      <w:r w:rsidRPr="008A7142">
        <w:t xml:space="preserve"> </w:t>
      </w:r>
      <w:r>
        <w:t>присвоєння кваліфікаційної категорі</w:t>
      </w:r>
      <w:r>
        <w:t>ї «Спеціаліст другої</w:t>
      </w:r>
      <w:r>
        <w:t xml:space="preserve"> категорії»</w:t>
      </w:r>
      <w:r w:rsidRPr="0045109C">
        <w:t xml:space="preserve"> </w:t>
      </w:r>
      <w:r>
        <w:t>у 2022-2023 навчальному році;</w:t>
      </w:r>
    </w:p>
    <w:p w:rsidR="008A7142" w:rsidRDefault="008A7142" w:rsidP="008A7142">
      <w:pPr>
        <w:spacing w:after="0" w:line="240" w:lineRule="auto"/>
        <w:ind w:firstLine="1134"/>
        <w:jc w:val="both"/>
      </w:pPr>
      <w:r>
        <w:t xml:space="preserve"> 1.3. Роспопчук Мирослави Степанівни, вихователя ГПД Виноградівського НВК</w:t>
      </w:r>
      <w:r w:rsidRPr="008A7142">
        <w:t xml:space="preserve"> </w:t>
      </w:r>
      <w:r>
        <w:t>на</w:t>
      </w:r>
      <w:r w:rsidRPr="008A7142">
        <w:t xml:space="preserve"> </w:t>
      </w:r>
      <w:r>
        <w:t>присвоєння кваліфікаційної категорії «Спеціаліст другої категорії»</w:t>
      </w:r>
      <w:r w:rsidRPr="0045109C">
        <w:t xml:space="preserve"> </w:t>
      </w:r>
      <w:r>
        <w:t>у 2022-2023 навчальному році;</w:t>
      </w:r>
    </w:p>
    <w:p w:rsidR="00E53454" w:rsidRDefault="00E53454" w:rsidP="00E53454">
      <w:pPr>
        <w:spacing w:after="0" w:line="240" w:lineRule="auto"/>
        <w:ind w:firstLine="1134"/>
        <w:jc w:val="both"/>
      </w:pPr>
      <w:r>
        <w:t>2. Затвердити план заходів та графік проведення атестації.</w:t>
      </w:r>
    </w:p>
    <w:p w:rsidR="00E53454" w:rsidRDefault="0045109C" w:rsidP="00E53454">
      <w:pPr>
        <w:spacing w:after="0" w:line="240" w:lineRule="auto"/>
        <w:ind w:firstLine="1134"/>
        <w:jc w:val="both"/>
      </w:pPr>
      <w:r>
        <w:t>3. Заступнику директора</w:t>
      </w:r>
      <w:r w:rsidR="00E53454">
        <w:t xml:space="preserve"> з навчально-виховної роботи </w:t>
      </w:r>
      <w:r w:rsidR="008A7142">
        <w:t>Шкварчук В.М.</w:t>
      </w:r>
      <w:r w:rsidR="00706BD9">
        <w:t>:</w:t>
      </w:r>
    </w:p>
    <w:p w:rsidR="00E53454" w:rsidRDefault="00E53454" w:rsidP="00E53454">
      <w:pPr>
        <w:spacing w:after="0" w:line="240" w:lineRule="auto"/>
        <w:ind w:firstLine="1134"/>
        <w:jc w:val="both"/>
      </w:pPr>
      <w:r>
        <w:t>3.1. Забезпечити належний контроль за проведенням атестації з метою запобігання формалізму в оц</w:t>
      </w:r>
      <w:r w:rsidR="0045109C">
        <w:t>інюванні діяльності педагогічного працівника</w:t>
      </w:r>
      <w:r>
        <w:t>.</w:t>
      </w:r>
    </w:p>
    <w:p w:rsidR="00706BD9" w:rsidRDefault="00E53454" w:rsidP="00706BD9">
      <w:pPr>
        <w:spacing w:after="0" w:line="240" w:lineRule="auto"/>
        <w:ind w:firstLine="1134"/>
        <w:jc w:val="both"/>
      </w:pPr>
      <w:r>
        <w:t xml:space="preserve">3.2. Забезпечити проходження </w:t>
      </w:r>
      <w:r w:rsidR="0045109C">
        <w:t>курсової перепідготовки практичного психолога, який атестує</w:t>
      </w:r>
      <w:r>
        <w:t>ться.</w:t>
      </w:r>
    </w:p>
    <w:p w:rsidR="00E421C1" w:rsidRDefault="00E421C1" w:rsidP="00706BD9">
      <w:pPr>
        <w:spacing w:after="0" w:line="240" w:lineRule="auto"/>
        <w:ind w:firstLine="1134"/>
        <w:jc w:val="both"/>
        <w:rPr>
          <w:rFonts w:eastAsia="+mn-ea"/>
          <w:color w:val="000000"/>
          <w:kern w:val="24"/>
        </w:rPr>
      </w:pPr>
      <w:r w:rsidRPr="00E421C1">
        <w:rPr>
          <w:rFonts w:eastAsia="+mn-ea"/>
          <w:color w:val="000000"/>
          <w:kern w:val="24"/>
        </w:rPr>
        <w:t xml:space="preserve">4. Контроль за виконанням наказу </w:t>
      </w:r>
      <w:r w:rsidR="008D245C">
        <w:rPr>
          <w:rFonts w:eastAsia="+mn-ea"/>
          <w:color w:val="000000"/>
          <w:kern w:val="24"/>
        </w:rPr>
        <w:t>залишаю за собою.</w:t>
      </w:r>
    </w:p>
    <w:p w:rsidR="008A7142" w:rsidRDefault="008A7142" w:rsidP="00706BD9">
      <w:pPr>
        <w:spacing w:after="0" w:line="240" w:lineRule="auto"/>
        <w:ind w:firstLine="1134"/>
        <w:jc w:val="both"/>
        <w:rPr>
          <w:rFonts w:eastAsia="+mn-ea"/>
          <w:color w:val="000000"/>
          <w:kern w:val="24"/>
        </w:rPr>
      </w:pPr>
    </w:p>
    <w:p w:rsidR="008A7142" w:rsidRDefault="008A7142" w:rsidP="00706BD9">
      <w:pPr>
        <w:spacing w:after="0" w:line="240" w:lineRule="auto"/>
        <w:ind w:firstLine="1134"/>
        <w:jc w:val="both"/>
        <w:rPr>
          <w:rFonts w:eastAsia="+mn-ea"/>
          <w:color w:val="000000"/>
          <w:kern w:val="24"/>
        </w:rPr>
      </w:pPr>
    </w:p>
    <w:p w:rsidR="002028D1" w:rsidRPr="0045109C" w:rsidRDefault="0045109C" w:rsidP="008A7142">
      <w:pPr>
        <w:pStyle w:val="a3"/>
        <w:spacing w:before="12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</w:t>
      </w:r>
      <w:r w:rsidR="008A7142">
        <w:rPr>
          <w:rFonts w:eastAsia="+mn-ea"/>
          <w:color w:val="000000"/>
          <w:kern w:val="24"/>
          <w:sz w:val="28"/>
          <w:szCs w:val="28"/>
        </w:rPr>
        <w:t>Т. в</w:t>
      </w:r>
      <w:r w:rsidR="008A6BCC">
        <w:rPr>
          <w:rFonts w:eastAsia="+mn-ea"/>
          <w:color w:val="000000"/>
          <w:kern w:val="24"/>
          <w:sz w:val="28"/>
          <w:szCs w:val="28"/>
        </w:rPr>
        <w:t>. о. д</w:t>
      </w:r>
      <w:r w:rsidR="00E421C1" w:rsidRPr="00E421C1">
        <w:rPr>
          <w:rFonts w:eastAsia="+mn-ea"/>
          <w:color w:val="000000"/>
          <w:kern w:val="24"/>
          <w:sz w:val="28"/>
          <w:szCs w:val="28"/>
        </w:rPr>
        <w:t>иректор</w:t>
      </w:r>
      <w:r w:rsidR="008A6BCC">
        <w:rPr>
          <w:rFonts w:eastAsia="+mn-ea"/>
          <w:color w:val="000000"/>
          <w:kern w:val="24"/>
          <w:sz w:val="28"/>
          <w:szCs w:val="28"/>
        </w:rPr>
        <w:t>а</w:t>
      </w:r>
      <w:r w:rsidR="00E421C1" w:rsidRPr="00E421C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A6BCC">
        <w:rPr>
          <w:rFonts w:eastAsia="+mn-ea"/>
          <w:color w:val="000000"/>
          <w:kern w:val="24"/>
          <w:sz w:val="28"/>
          <w:szCs w:val="28"/>
        </w:rPr>
        <w:t>НВК</w:t>
      </w:r>
      <w:r w:rsidR="00E421C1">
        <w:rPr>
          <w:rFonts w:eastAsia="+mn-ea"/>
          <w:color w:val="000000"/>
          <w:kern w:val="24"/>
          <w:sz w:val="28"/>
          <w:szCs w:val="28"/>
        </w:rPr>
        <w:t xml:space="preserve">                                                          </w:t>
      </w:r>
      <w:proofErr w:type="spellStart"/>
      <w:r w:rsidR="008A7142">
        <w:rPr>
          <w:rFonts w:eastAsia="+mn-ea"/>
          <w:color w:val="000000"/>
          <w:kern w:val="24"/>
          <w:sz w:val="28"/>
          <w:szCs w:val="28"/>
        </w:rPr>
        <w:t>М.В.Руснак</w:t>
      </w:r>
      <w:proofErr w:type="spellEnd"/>
    </w:p>
    <w:p w:rsidR="00680D46" w:rsidRDefault="00680D46" w:rsidP="00E421C1">
      <w:pPr>
        <w:jc w:val="both"/>
      </w:pPr>
      <w:bookmarkStart w:id="0" w:name="_GoBack"/>
      <w:bookmarkEnd w:id="0"/>
      <w:r>
        <w:lastRenderedPageBreak/>
        <w:t xml:space="preserve">З наказом ознайомлені: </w:t>
      </w:r>
    </w:p>
    <w:p w:rsidR="00680D46" w:rsidRDefault="00680D46" w:rsidP="00706BD9">
      <w:pPr>
        <w:jc w:val="both"/>
      </w:pPr>
      <w:r>
        <w:t xml:space="preserve">__________ </w:t>
      </w:r>
      <w:r w:rsidR="008A7142">
        <w:t>М.В. Шкварчук</w:t>
      </w:r>
    </w:p>
    <w:p w:rsidR="00680D46" w:rsidRDefault="00680D46" w:rsidP="00E421C1">
      <w:pPr>
        <w:jc w:val="both"/>
      </w:pPr>
      <w:r>
        <w:t>__________</w:t>
      </w:r>
      <w:r w:rsidR="008A7142">
        <w:t>В.П. Леньо</w:t>
      </w:r>
    </w:p>
    <w:p w:rsidR="008A7142" w:rsidRPr="00E421C1" w:rsidRDefault="008A7142" w:rsidP="00E421C1">
      <w:pPr>
        <w:jc w:val="both"/>
      </w:pPr>
      <w:r>
        <w:t>__________М.С. Роспопчук</w:t>
      </w:r>
    </w:p>
    <w:sectPr w:rsidR="008A7142" w:rsidRPr="00E42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C1"/>
    <w:rsid w:val="002028D1"/>
    <w:rsid w:val="00281B57"/>
    <w:rsid w:val="003335FA"/>
    <w:rsid w:val="0045109C"/>
    <w:rsid w:val="00680D46"/>
    <w:rsid w:val="00706BD9"/>
    <w:rsid w:val="00730C3B"/>
    <w:rsid w:val="008A6BCC"/>
    <w:rsid w:val="008A7142"/>
    <w:rsid w:val="008D245C"/>
    <w:rsid w:val="00E421C1"/>
    <w:rsid w:val="00E53454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2992"/>
  <w15:docId w15:val="{61058DA4-BDD5-4413-9738-665EBC26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1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4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Impuls</dc:creator>
  <cp:lastModifiedBy>Admin2</cp:lastModifiedBy>
  <cp:revision>2</cp:revision>
  <cp:lastPrinted>2022-10-03T07:49:00Z</cp:lastPrinted>
  <dcterms:created xsi:type="dcterms:W3CDTF">2022-10-03T07:50:00Z</dcterms:created>
  <dcterms:modified xsi:type="dcterms:W3CDTF">2022-10-03T07:50:00Z</dcterms:modified>
</cp:coreProperties>
</file>