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64341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лютий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1C241B">
        <w:rPr>
          <w:rFonts w:ascii="Times New Roman" w:eastAsia="Times New Roman" w:hAnsi="Times New Roman"/>
          <w:sz w:val="24"/>
          <w:szCs w:val="24"/>
          <w:lang w:eastAsia="uk-UA"/>
        </w:rPr>
        <w:t>323444,69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643419">
        <w:rPr>
          <w:rFonts w:ascii="Times New Roman" w:eastAsia="Times New Roman" w:hAnsi="Times New Roman"/>
          <w:sz w:val="24"/>
          <w:szCs w:val="24"/>
          <w:lang w:eastAsia="uk-UA"/>
        </w:rPr>
        <w:t xml:space="preserve">103419,69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Pr="00ED49B5" w:rsidRDefault="00014D77" w:rsidP="00ED4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>ктів харчування</w:t>
      </w:r>
      <w:r w:rsidR="004213A1">
        <w:rPr>
          <w:rFonts w:ascii="Times New Roman" w:eastAsia="Times New Roman" w:hAnsi="Times New Roman"/>
          <w:sz w:val="24"/>
          <w:szCs w:val="24"/>
          <w:lang w:eastAsia="uk-UA"/>
        </w:rPr>
        <w:t xml:space="preserve"> (за січень-лютий) 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на суму: </w:t>
      </w:r>
      <w:r w:rsidR="004213A1">
        <w:rPr>
          <w:rFonts w:ascii="Times New Roman" w:eastAsia="Times New Roman" w:hAnsi="Times New Roman"/>
          <w:sz w:val="24"/>
          <w:szCs w:val="24"/>
          <w:lang w:eastAsia="uk-UA"/>
        </w:rPr>
        <w:t xml:space="preserve">8568 </w:t>
      </w:r>
      <w:r w:rsidRPr="004213A1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</w:t>
      </w:r>
      <w:r w:rsidR="00013DD3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й дошкільного віку) з них </w:t>
      </w:r>
      <w:r w:rsidR="004213A1">
        <w:rPr>
          <w:rFonts w:ascii="Times New Roman" w:eastAsia="Times New Roman" w:hAnsi="Times New Roman"/>
          <w:sz w:val="24"/>
          <w:szCs w:val="24"/>
          <w:lang w:eastAsia="uk-UA"/>
        </w:rPr>
        <w:t>4803,00 грн. - батьківська плата, 3765</w:t>
      </w:r>
      <w:r w:rsidR="000A3C74" w:rsidRPr="00ED49B5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>грн - за рахунок 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тів харчування на суму: </w:t>
      </w:r>
      <w:r w:rsidR="004213A1" w:rsidRPr="004213A1">
        <w:rPr>
          <w:rFonts w:ascii="Times New Roman" w:eastAsia="Times New Roman" w:hAnsi="Times New Roman"/>
          <w:sz w:val="24"/>
          <w:szCs w:val="24"/>
          <w:lang w:eastAsia="uk-UA"/>
        </w:rPr>
        <w:t>9072,00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батьківська плата, </w:t>
      </w:r>
      <w:r w:rsidR="004213A1">
        <w:rPr>
          <w:rFonts w:ascii="Times New Roman" w:eastAsia="Times New Roman" w:hAnsi="Times New Roman"/>
          <w:sz w:val="24"/>
          <w:szCs w:val="24"/>
          <w:lang w:eastAsia="uk-UA"/>
        </w:rPr>
        <w:t>1440,00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>
      <w:bookmarkStart w:id="0" w:name="_GoBack"/>
      <w:bookmarkEnd w:id="0"/>
    </w:p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1C241B"/>
    <w:rsid w:val="00274CD6"/>
    <w:rsid w:val="003323D8"/>
    <w:rsid w:val="003419A6"/>
    <w:rsid w:val="004213A1"/>
    <w:rsid w:val="004A5BE3"/>
    <w:rsid w:val="004D258B"/>
    <w:rsid w:val="006258C7"/>
    <w:rsid w:val="00643419"/>
    <w:rsid w:val="007C6E8F"/>
    <w:rsid w:val="00902983"/>
    <w:rsid w:val="00952E5A"/>
    <w:rsid w:val="00A65519"/>
    <w:rsid w:val="00AF49CF"/>
    <w:rsid w:val="00CA0219"/>
    <w:rsid w:val="00DD5E52"/>
    <w:rsid w:val="00EB516B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C6D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2021-05-07T08:23:00Z</dcterms:created>
  <dcterms:modified xsi:type="dcterms:W3CDTF">2021-05-11T09:09:00Z</dcterms:modified>
</cp:coreProperties>
</file>