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983" w:rsidRPr="00DF262F" w:rsidRDefault="00902983" w:rsidP="0090298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DF262F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За </w:t>
      </w:r>
      <w:r w:rsidR="003323D8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квітень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2020</w:t>
      </w:r>
      <w:r w:rsidRPr="00DF262F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року:</w:t>
      </w:r>
    </w:p>
    <w:p w:rsidR="00902983" w:rsidRPr="00DF262F" w:rsidRDefault="00902983" w:rsidP="009029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DF262F">
        <w:rPr>
          <w:rFonts w:ascii="Times New Roman" w:eastAsia="Times New Roman" w:hAnsi="Times New Roman"/>
          <w:sz w:val="24"/>
          <w:szCs w:val="24"/>
          <w:lang w:eastAsia="uk-UA"/>
        </w:rPr>
        <w:t>Заробітна праця педа</w:t>
      </w:r>
      <w:r w:rsidR="003323D8">
        <w:rPr>
          <w:rFonts w:ascii="Times New Roman" w:eastAsia="Times New Roman" w:hAnsi="Times New Roman"/>
          <w:sz w:val="24"/>
          <w:szCs w:val="24"/>
          <w:lang w:eastAsia="uk-UA"/>
        </w:rPr>
        <w:t>гогічних працівників – 72052,64</w:t>
      </w:r>
      <w:r w:rsidRPr="00DF262F">
        <w:rPr>
          <w:rFonts w:ascii="Times New Roman" w:eastAsia="Times New Roman" w:hAnsi="Times New Roman"/>
          <w:sz w:val="24"/>
          <w:szCs w:val="24"/>
          <w:lang w:eastAsia="uk-UA"/>
        </w:rPr>
        <w:t xml:space="preserve"> грн. (у тому числі ПДФО, військовий збір, профспілкові внески);</w:t>
      </w:r>
    </w:p>
    <w:p w:rsidR="00902983" w:rsidRPr="00DF262F" w:rsidRDefault="00902983" w:rsidP="009029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DF262F">
        <w:rPr>
          <w:rFonts w:ascii="Times New Roman" w:eastAsia="Times New Roman" w:hAnsi="Times New Roman"/>
          <w:sz w:val="24"/>
          <w:szCs w:val="24"/>
          <w:lang w:eastAsia="uk-UA"/>
        </w:rPr>
        <w:t xml:space="preserve">Заробітна праця </w:t>
      </w:r>
      <w:r w:rsidR="003323D8">
        <w:rPr>
          <w:rFonts w:ascii="Times New Roman" w:eastAsia="Times New Roman" w:hAnsi="Times New Roman"/>
          <w:sz w:val="24"/>
          <w:szCs w:val="24"/>
          <w:lang w:eastAsia="uk-UA"/>
        </w:rPr>
        <w:t>технічних працівників – 82119,08</w:t>
      </w:r>
      <w:r w:rsidRPr="00DF262F">
        <w:rPr>
          <w:rFonts w:ascii="Times New Roman" w:eastAsia="Times New Roman" w:hAnsi="Times New Roman"/>
          <w:sz w:val="24"/>
          <w:szCs w:val="24"/>
          <w:lang w:eastAsia="uk-UA"/>
        </w:rPr>
        <w:t xml:space="preserve"> грн. (у тому числі ПДФО, військовий збір, профспілкові внески);</w:t>
      </w:r>
    </w:p>
    <w:p w:rsidR="003419A6" w:rsidRDefault="003419A6"/>
    <w:sectPr w:rsidR="00341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324FC"/>
    <w:multiLevelType w:val="multilevel"/>
    <w:tmpl w:val="07F46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E3"/>
    <w:rsid w:val="003323D8"/>
    <w:rsid w:val="003419A6"/>
    <w:rsid w:val="004A5BE3"/>
    <w:rsid w:val="004D258B"/>
    <w:rsid w:val="006258C7"/>
    <w:rsid w:val="00902983"/>
    <w:rsid w:val="00AF49CF"/>
    <w:rsid w:val="00EB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C357F"/>
  <w15:chartTrackingRefBased/>
  <w15:docId w15:val="{4220B0D7-6157-486F-BFCB-65ED3546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98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2</cp:revision>
  <dcterms:created xsi:type="dcterms:W3CDTF">2020-05-13T11:24:00Z</dcterms:created>
  <dcterms:modified xsi:type="dcterms:W3CDTF">2020-05-13T11:24:00Z</dcterms:modified>
</cp:coreProperties>
</file>