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A6" w:rsidRDefault="00CF50A6" w:rsidP="00CF50A6">
      <w:pPr>
        <w:spacing w:after="0"/>
        <w:jc w:val="center"/>
        <w:rPr>
          <w:rFonts w:ascii="Times New Roman" w:hAnsi="Times New Roman" w:cs="Times New Roman"/>
          <w:b/>
          <w:sz w:val="28"/>
        </w:rPr>
      </w:pPr>
      <w:r>
        <w:rPr>
          <w:rFonts w:ascii="Times New Roman" w:hAnsi="Times New Roman" w:cs="Times New Roman"/>
          <w:b/>
          <w:sz w:val="28"/>
        </w:rPr>
        <w:t xml:space="preserve">ЗВІТ ДИРЕКТОРА КЛЕПАЧІВСЬКОГО НВК </w:t>
      </w:r>
    </w:p>
    <w:p w:rsidR="00207C47" w:rsidRDefault="00CF50A6" w:rsidP="00CF50A6">
      <w:pPr>
        <w:spacing w:after="0"/>
        <w:jc w:val="center"/>
        <w:rPr>
          <w:rFonts w:ascii="Times New Roman" w:hAnsi="Times New Roman" w:cs="Times New Roman"/>
          <w:b/>
          <w:sz w:val="28"/>
        </w:rPr>
      </w:pPr>
      <w:r>
        <w:rPr>
          <w:rFonts w:ascii="Times New Roman" w:hAnsi="Times New Roman" w:cs="Times New Roman"/>
          <w:b/>
          <w:sz w:val="28"/>
        </w:rPr>
        <w:t>ЗА 2018/2019 НАВЧАЛЬНИЙ РІК</w:t>
      </w:r>
    </w:p>
    <w:p w:rsidR="00CF50A6" w:rsidRDefault="00CF50A6" w:rsidP="00CF50A6">
      <w:pPr>
        <w:spacing w:after="0"/>
        <w:jc w:val="center"/>
        <w:rPr>
          <w:rFonts w:ascii="Times New Roman" w:hAnsi="Times New Roman" w:cs="Times New Roman"/>
          <w:sz w:val="28"/>
        </w:rPr>
      </w:pPr>
    </w:p>
    <w:p w:rsidR="00CF50A6" w:rsidRDefault="00CF50A6" w:rsidP="00CF50A6">
      <w:pPr>
        <w:spacing w:after="0"/>
        <w:jc w:val="both"/>
        <w:rPr>
          <w:rFonts w:ascii="Times New Roman" w:hAnsi="Times New Roman" w:cs="Times New Roman"/>
          <w:sz w:val="28"/>
        </w:rPr>
      </w:pPr>
      <w:r>
        <w:rPr>
          <w:rFonts w:ascii="Times New Roman" w:hAnsi="Times New Roman" w:cs="Times New Roman"/>
          <w:sz w:val="28"/>
        </w:rPr>
        <w:tab/>
        <w:t>У своїй діяльності я керуюсь Законами України «Про освіту», «Про загальну середню освіту», «Про дошкільну освіту», «Про позашкільну освіту», Концепцією Нової української школи, Державними стандартами початкової та базової середньої освіти, Базовим компонентом дошкільної освіти, іншими нормативно-правовими документами.</w:t>
      </w:r>
    </w:p>
    <w:p w:rsidR="00CF50A6" w:rsidRDefault="00CF50A6" w:rsidP="00CF50A6">
      <w:pPr>
        <w:spacing w:after="0"/>
        <w:jc w:val="both"/>
        <w:rPr>
          <w:rFonts w:ascii="Times New Roman" w:hAnsi="Times New Roman" w:cs="Times New Roman"/>
          <w:sz w:val="28"/>
        </w:rPr>
      </w:pPr>
      <w:r>
        <w:rPr>
          <w:rFonts w:ascii="Times New Roman" w:hAnsi="Times New Roman" w:cs="Times New Roman"/>
          <w:sz w:val="28"/>
        </w:rPr>
        <w:tab/>
        <w:t>Розроблена освітня програма, в якій визначені основні цілі та завдання освітнього процесу.</w:t>
      </w:r>
    </w:p>
    <w:p w:rsidR="00CF50A6" w:rsidRDefault="00CF50A6" w:rsidP="00CF50A6">
      <w:pPr>
        <w:spacing w:after="0"/>
        <w:jc w:val="both"/>
        <w:rPr>
          <w:rFonts w:ascii="Times New Roman" w:hAnsi="Times New Roman" w:cs="Times New Roman"/>
          <w:sz w:val="28"/>
        </w:rPr>
      </w:pPr>
      <w:r>
        <w:rPr>
          <w:rFonts w:ascii="Times New Roman" w:hAnsi="Times New Roman" w:cs="Times New Roman"/>
          <w:sz w:val="28"/>
        </w:rPr>
        <w:tab/>
        <w:t>Адміністрація закладу успішно розв’язує кадрові питання. Учителі забезпечені ставками, середнє навантаження на тиждень становить від 19 до 20 годин.</w:t>
      </w:r>
    </w:p>
    <w:p w:rsidR="00CF50A6" w:rsidRDefault="00CF50A6" w:rsidP="00CF50A6">
      <w:pPr>
        <w:spacing w:after="0"/>
        <w:jc w:val="both"/>
        <w:rPr>
          <w:rFonts w:ascii="Times New Roman" w:hAnsi="Times New Roman" w:cs="Times New Roman"/>
          <w:sz w:val="28"/>
        </w:rPr>
      </w:pPr>
      <w:r>
        <w:rPr>
          <w:rFonts w:ascii="Times New Roman" w:hAnsi="Times New Roman" w:cs="Times New Roman"/>
          <w:sz w:val="28"/>
        </w:rPr>
        <w:tab/>
        <w:t>Ведеться книга наказів з кадрових питань, затверджено штатний розпис, книги особового складу, обліку трудових книжок, особові справи, списки вчителів.</w:t>
      </w:r>
    </w:p>
    <w:p w:rsidR="00CF50A6" w:rsidRDefault="00CF50A6" w:rsidP="00CF50A6">
      <w:pPr>
        <w:spacing w:after="0"/>
        <w:jc w:val="both"/>
        <w:rPr>
          <w:rFonts w:ascii="Times New Roman" w:hAnsi="Times New Roman" w:cs="Times New Roman"/>
          <w:sz w:val="28"/>
        </w:rPr>
      </w:pPr>
      <w:r>
        <w:rPr>
          <w:rFonts w:ascii="Times New Roman" w:hAnsi="Times New Roman" w:cs="Times New Roman"/>
          <w:sz w:val="28"/>
        </w:rPr>
        <w:tab/>
        <w:t xml:space="preserve">У закладі працює 16 педагогів. 12 (80 %) мають повну вищу педагогічну освіту, 4 (20 %) – </w:t>
      </w:r>
      <w:proofErr w:type="spellStart"/>
      <w:r>
        <w:rPr>
          <w:rFonts w:ascii="Times New Roman" w:hAnsi="Times New Roman" w:cs="Times New Roman"/>
          <w:sz w:val="28"/>
        </w:rPr>
        <w:t>передвищу</w:t>
      </w:r>
      <w:proofErr w:type="spellEnd"/>
      <w:r>
        <w:rPr>
          <w:rFonts w:ascii="Times New Roman" w:hAnsi="Times New Roman" w:cs="Times New Roman"/>
          <w:sz w:val="28"/>
        </w:rPr>
        <w:t>. Більше 60 % педагогів мають вік до 40 років.</w:t>
      </w:r>
    </w:p>
    <w:p w:rsidR="00D51DC9" w:rsidRDefault="00CF50A6" w:rsidP="00CF50A6">
      <w:pPr>
        <w:spacing w:after="0"/>
        <w:jc w:val="both"/>
        <w:rPr>
          <w:rFonts w:ascii="Times New Roman" w:hAnsi="Times New Roman" w:cs="Times New Roman"/>
          <w:sz w:val="28"/>
        </w:rPr>
      </w:pPr>
      <w:r>
        <w:rPr>
          <w:rFonts w:ascii="Times New Roman" w:hAnsi="Times New Roman" w:cs="Times New Roman"/>
          <w:sz w:val="28"/>
        </w:rPr>
        <w:tab/>
        <w:t>За результатами атестації присвоєно вищу кваліфікаційну категорію чотирьом (20 %), другу категорію – двом (10 %), 10 – спеціаліст. Трьом учителям присвоєно педагогічне звання</w:t>
      </w:r>
      <w:r w:rsidR="00D51DC9">
        <w:rPr>
          <w:rFonts w:ascii="Times New Roman" w:hAnsi="Times New Roman" w:cs="Times New Roman"/>
          <w:sz w:val="28"/>
        </w:rPr>
        <w:t xml:space="preserve"> «старший учитель», один – «відмінник освіти».</w:t>
      </w:r>
    </w:p>
    <w:p w:rsidR="007659B2" w:rsidRDefault="007659B2" w:rsidP="007659B2">
      <w:pPr>
        <w:pStyle w:val="a7"/>
        <w:ind w:right="-143" w:firstLine="708"/>
        <w:jc w:val="both"/>
        <w:rPr>
          <w:rFonts w:ascii="Times New Roman" w:hAnsi="Times New Roman" w:cs="Times New Roman"/>
          <w:sz w:val="28"/>
          <w:szCs w:val="28"/>
        </w:rPr>
      </w:pPr>
      <w:proofErr w:type="spellStart"/>
      <w:r>
        <w:rPr>
          <w:rFonts w:ascii="Times New Roman" w:hAnsi="Times New Roman" w:cs="Times New Roman"/>
          <w:sz w:val="28"/>
          <w:szCs w:val="28"/>
        </w:rPr>
        <w:t>Педколектив</w:t>
      </w:r>
      <w:proofErr w:type="spellEnd"/>
      <w:r>
        <w:rPr>
          <w:rFonts w:ascii="Times New Roman" w:hAnsi="Times New Roman" w:cs="Times New Roman"/>
          <w:sz w:val="28"/>
          <w:szCs w:val="28"/>
        </w:rPr>
        <w:t xml:space="preserve"> працює над реалізацією навчально-методичної проблеми «Розвиток творчих здібностей учнів на основі впровадження новітніх педагогічних технологій».  Кожен вчитель розробив  свою проблему на основі загальношкільної. Складено банк даних обдарованих дітей. Вони залучаються до конкурсів, олімпіад, різноманітних творчих змагань. З метою підвищення методичного рівня працюють  пришкільні методичні об’єднання класних керівників  (</w:t>
      </w:r>
      <w:r>
        <w:rPr>
          <w:rFonts w:ascii="Times New Roman" w:hAnsi="Times New Roman" w:cs="Times New Roman"/>
          <w:sz w:val="28"/>
          <w:szCs w:val="28"/>
        </w:rPr>
        <w:t>Добринчук В. В.</w:t>
      </w:r>
      <w:r>
        <w:rPr>
          <w:rFonts w:ascii="Times New Roman" w:hAnsi="Times New Roman" w:cs="Times New Roman"/>
          <w:sz w:val="28"/>
          <w:szCs w:val="28"/>
        </w:rPr>
        <w:t>), вчителів початкових класів  (Веремій В. В.), функціонує проблемний семінар  (Закусило Н.М.), на якому розглядаються актуальні питання сучасної педагогіки  та психології. Планування ШМО віддзеркалюють питання пов’язані з навчально-методичною проблемою.</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 навчальному закладі розроблена  ефективна структура методичної роботи проводяться відкриті уроки, виховні заходи, презентації семінари.</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Так, на базі освітнього</w:t>
      </w:r>
      <w:r>
        <w:rPr>
          <w:rFonts w:ascii="Times New Roman" w:hAnsi="Times New Roman" w:cs="Times New Roman"/>
          <w:sz w:val="28"/>
          <w:szCs w:val="28"/>
        </w:rPr>
        <w:t xml:space="preserve"> </w:t>
      </w:r>
      <w:r>
        <w:rPr>
          <w:rFonts w:ascii="Times New Roman" w:hAnsi="Times New Roman" w:cs="Times New Roman"/>
          <w:sz w:val="28"/>
          <w:szCs w:val="28"/>
        </w:rPr>
        <w:t xml:space="preserve">закладу пройшли </w:t>
      </w:r>
      <w:proofErr w:type="spellStart"/>
      <w:r>
        <w:rPr>
          <w:rFonts w:ascii="Times New Roman" w:hAnsi="Times New Roman" w:cs="Times New Roman"/>
          <w:sz w:val="28"/>
          <w:szCs w:val="28"/>
        </w:rPr>
        <w:t>методоб’єднання</w:t>
      </w:r>
      <w:proofErr w:type="spellEnd"/>
      <w:r>
        <w:rPr>
          <w:rFonts w:ascii="Times New Roman" w:hAnsi="Times New Roman" w:cs="Times New Roman"/>
          <w:sz w:val="28"/>
          <w:szCs w:val="28"/>
        </w:rPr>
        <w:t xml:space="preserve"> вчителів української мови та літератури, німецької мови, керівників навчальних закладів.</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Тут панує атмосфера взаємоповаги, довіри, творчості. Створені умови для розвитку творчого потенціалу кожного вчителя.</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 закладі забезпечується нормативно-правова база щодо регулювання  трудових відносин. В основу цих відносин покладено колективний договір між адміністрацією і профкомом школи.</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Не залишається поза увагою адміністрації самостійна робота вчителів.</w:t>
      </w:r>
    </w:p>
    <w:p w:rsidR="007659B2" w:rsidRDefault="007659B2" w:rsidP="007659B2">
      <w:pPr>
        <w:pStyle w:val="a7"/>
        <w:ind w:right="-143" w:firstLine="708"/>
        <w:jc w:val="both"/>
        <w:rPr>
          <w:rFonts w:ascii="Times New Roman" w:hAnsi="Times New Roman" w:cs="Times New Roman"/>
          <w:sz w:val="28"/>
          <w:szCs w:val="28"/>
        </w:rPr>
      </w:pPr>
      <w:r w:rsidRPr="00963594">
        <w:rPr>
          <w:rFonts w:ascii="Times New Roman" w:hAnsi="Times New Roman" w:cs="Times New Roman"/>
          <w:sz w:val="28"/>
          <w:szCs w:val="28"/>
        </w:rPr>
        <w:lastRenderedPageBreak/>
        <w:t>Для спри</w:t>
      </w:r>
      <w:r>
        <w:rPr>
          <w:rFonts w:ascii="Times New Roman" w:hAnsi="Times New Roman" w:cs="Times New Roman"/>
          <w:sz w:val="28"/>
          <w:szCs w:val="28"/>
        </w:rPr>
        <w:t>яння професійного росту педагогів</w:t>
      </w:r>
      <w:r w:rsidRPr="00963594">
        <w:rPr>
          <w:rFonts w:ascii="Times New Roman" w:hAnsi="Times New Roman" w:cs="Times New Roman"/>
          <w:sz w:val="28"/>
          <w:szCs w:val="28"/>
        </w:rPr>
        <w:t xml:space="preserve"> у </w:t>
      </w:r>
      <w:r>
        <w:rPr>
          <w:rFonts w:ascii="Times New Roman" w:hAnsi="Times New Roman" w:cs="Times New Roman"/>
          <w:sz w:val="28"/>
          <w:szCs w:val="28"/>
        </w:rPr>
        <w:t xml:space="preserve">закладі освіти </w:t>
      </w:r>
      <w:r w:rsidRPr="00963594">
        <w:rPr>
          <w:rFonts w:ascii="Times New Roman" w:hAnsi="Times New Roman" w:cs="Times New Roman"/>
          <w:sz w:val="28"/>
          <w:szCs w:val="28"/>
        </w:rPr>
        <w:t>проводиться щорічна виставка дида</w:t>
      </w:r>
      <w:r>
        <w:rPr>
          <w:rFonts w:ascii="Times New Roman" w:hAnsi="Times New Roman" w:cs="Times New Roman"/>
          <w:sz w:val="28"/>
          <w:szCs w:val="28"/>
        </w:rPr>
        <w:t>ктичних і методичних матеріалів</w:t>
      </w:r>
      <w:r w:rsidRPr="00963594">
        <w:rPr>
          <w:rFonts w:ascii="Times New Roman" w:hAnsi="Times New Roman" w:cs="Times New Roman"/>
          <w:sz w:val="28"/>
          <w:szCs w:val="28"/>
        </w:rPr>
        <w:t xml:space="preserve"> «Творчі напрацювання педагогів школи», де вчителі мають змогу не лише поділитися власним досвідом робот</w:t>
      </w:r>
      <w:r>
        <w:rPr>
          <w:rFonts w:ascii="Times New Roman" w:hAnsi="Times New Roman" w:cs="Times New Roman"/>
          <w:sz w:val="28"/>
          <w:szCs w:val="28"/>
        </w:rPr>
        <w:t>и, а й запозичити його в колег.</w:t>
      </w:r>
    </w:p>
    <w:p w:rsidR="007659B2" w:rsidRDefault="007659B2" w:rsidP="007659B2">
      <w:pPr>
        <w:pStyle w:val="a7"/>
        <w:ind w:right="-143" w:firstLine="708"/>
        <w:jc w:val="both"/>
        <w:rPr>
          <w:rFonts w:ascii="Times New Roman" w:hAnsi="Times New Roman" w:cs="Times New Roman"/>
          <w:sz w:val="28"/>
          <w:szCs w:val="28"/>
        </w:rPr>
      </w:pPr>
      <w:r w:rsidRPr="00963594">
        <w:rPr>
          <w:rFonts w:ascii="Times New Roman" w:hAnsi="Times New Roman" w:cs="Times New Roman"/>
          <w:sz w:val="28"/>
          <w:szCs w:val="28"/>
        </w:rPr>
        <w:t>В цілому учителі нашої школи досить активно поширюють свій досвід на се</w:t>
      </w:r>
      <w:r>
        <w:rPr>
          <w:rFonts w:ascii="Times New Roman" w:hAnsi="Times New Roman" w:cs="Times New Roman"/>
          <w:sz w:val="28"/>
          <w:szCs w:val="28"/>
        </w:rPr>
        <w:t>мінарах, в публікаціях, роботах</w:t>
      </w:r>
      <w:r>
        <w:rPr>
          <w:rFonts w:ascii="Times New Roman" w:hAnsi="Times New Roman" w:cs="Times New Roman"/>
          <w:sz w:val="28"/>
          <w:szCs w:val="28"/>
        </w:rPr>
        <w:t xml:space="preserve"> </w:t>
      </w:r>
      <w:r>
        <w:rPr>
          <w:rFonts w:ascii="Times New Roman" w:hAnsi="Times New Roman" w:cs="Times New Roman"/>
          <w:sz w:val="28"/>
          <w:szCs w:val="28"/>
        </w:rPr>
        <w:t>поданих на педагогічні виставки</w:t>
      </w:r>
      <w:r w:rsidRPr="00963594">
        <w:rPr>
          <w:rFonts w:ascii="Times New Roman" w:hAnsi="Times New Roman" w:cs="Times New Roman"/>
          <w:sz w:val="28"/>
          <w:szCs w:val="28"/>
        </w:rPr>
        <w:t>, отримуючи від</w:t>
      </w:r>
      <w:r>
        <w:rPr>
          <w:rFonts w:ascii="Times New Roman" w:hAnsi="Times New Roman" w:cs="Times New Roman"/>
          <w:sz w:val="28"/>
          <w:szCs w:val="28"/>
        </w:rPr>
        <w:t xml:space="preserve">повідні дипломи та сертифікати. </w:t>
      </w:r>
      <w:r w:rsidRPr="00963594">
        <w:rPr>
          <w:rFonts w:ascii="Times New Roman" w:hAnsi="Times New Roman" w:cs="Times New Roman"/>
          <w:sz w:val="28"/>
          <w:szCs w:val="28"/>
        </w:rPr>
        <w:t>Педагоги закладу рецензують методичні матеріали вчителів інших закладів, їх залучають до роботи в журі предметних олімпіад, конкурсів.</w:t>
      </w:r>
    </w:p>
    <w:p w:rsidR="007659B2" w:rsidRDefault="007659B2" w:rsidP="007659B2">
      <w:pPr>
        <w:pStyle w:val="a7"/>
        <w:ind w:right="-143" w:firstLine="708"/>
        <w:jc w:val="both"/>
        <w:rPr>
          <w:rFonts w:ascii="Times New Roman" w:hAnsi="Times New Roman" w:cs="Times New Roman"/>
          <w:sz w:val="28"/>
          <w:szCs w:val="28"/>
        </w:rPr>
      </w:pPr>
      <w:r w:rsidRPr="00963594">
        <w:rPr>
          <w:rFonts w:ascii="Times New Roman" w:hAnsi="Times New Roman" w:cs="Times New Roman"/>
          <w:sz w:val="28"/>
          <w:szCs w:val="28"/>
        </w:rPr>
        <w:t xml:space="preserve">Наші учні щороку беруть участь у </w:t>
      </w:r>
      <w:proofErr w:type="spellStart"/>
      <w:r w:rsidRPr="00963594">
        <w:rPr>
          <w:rFonts w:ascii="Times New Roman" w:hAnsi="Times New Roman" w:cs="Times New Roman"/>
          <w:sz w:val="28"/>
          <w:szCs w:val="28"/>
        </w:rPr>
        <w:t>Всеукраїнских</w:t>
      </w:r>
      <w:proofErr w:type="spellEnd"/>
      <w:r w:rsidRPr="00963594">
        <w:rPr>
          <w:rFonts w:ascii="Times New Roman" w:hAnsi="Times New Roman" w:cs="Times New Roman"/>
          <w:sz w:val="28"/>
          <w:szCs w:val="28"/>
        </w:rPr>
        <w:t xml:space="preserve">  інтелектуальних іграх «Кенгуру»,   «Колосок», «Соняшник», «Орлятко».</w:t>
      </w:r>
    </w:p>
    <w:p w:rsidR="007659B2" w:rsidRDefault="007659B2" w:rsidP="007659B2">
      <w:pPr>
        <w:pStyle w:val="a7"/>
        <w:ind w:right="-143" w:hanging="1"/>
        <w:jc w:val="center"/>
        <w:rPr>
          <w:rFonts w:ascii="Times New Roman" w:hAnsi="Times New Roman" w:cs="Times New Roman"/>
          <w:b/>
          <w:sz w:val="28"/>
          <w:szCs w:val="28"/>
        </w:rPr>
      </w:pPr>
    </w:p>
    <w:p w:rsidR="007659B2" w:rsidRDefault="007659B2" w:rsidP="007659B2">
      <w:pPr>
        <w:pStyle w:val="a7"/>
        <w:ind w:right="-143" w:hanging="1"/>
        <w:jc w:val="center"/>
        <w:rPr>
          <w:rFonts w:ascii="Times New Roman" w:hAnsi="Times New Roman" w:cs="Times New Roman"/>
          <w:b/>
          <w:sz w:val="28"/>
          <w:szCs w:val="28"/>
        </w:rPr>
      </w:pPr>
      <w:r w:rsidRPr="00064E7B">
        <w:rPr>
          <w:rFonts w:ascii="Times New Roman" w:hAnsi="Times New Roman" w:cs="Times New Roman"/>
          <w:b/>
          <w:sz w:val="28"/>
          <w:szCs w:val="28"/>
        </w:rPr>
        <w:t>ІІ. Матеріально-технічна та навчально-методична база</w:t>
      </w:r>
    </w:p>
    <w:p w:rsidR="007659B2" w:rsidRDefault="007659B2" w:rsidP="007659B2">
      <w:pPr>
        <w:pStyle w:val="a7"/>
        <w:ind w:left="-1" w:right="-143"/>
        <w:rPr>
          <w:rFonts w:ascii="Times New Roman" w:hAnsi="Times New Roman" w:cs="Times New Roman"/>
          <w:sz w:val="28"/>
          <w:szCs w:val="28"/>
        </w:rPr>
      </w:pPr>
    </w:p>
    <w:p w:rsidR="007659B2" w:rsidRDefault="007659B2" w:rsidP="007659B2">
      <w:pPr>
        <w:pStyle w:val="a7"/>
        <w:ind w:left="-1" w:right="-143" w:firstLine="709"/>
        <w:jc w:val="both"/>
        <w:rPr>
          <w:rFonts w:ascii="Times New Roman" w:hAnsi="Times New Roman" w:cs="Times New Roman"/>
          <w:sz w:val="28"/>
          <w:szCs w:val="28"/>
        </w:rPr>
      </w:pPr>
      <w:r w:rsidRPr="00C248EC">
        <w:rPr>
          <w:rFonts w:ascii="Times New Roman" w:hAnsi="Times New Roman" w:cs="Times New Roman"/>
          <w:sz w:val="28"/>
          <w:szCs w:val="28"/>
        </w:rPr>
        <w:t>Стан шкільних приміщень достатній для ефективної організації  навчально-виховного процесу.</w:t>
      </w:r>
    </w:p>
    <w:p w:rsidR="007659B2" w:rsidRDefault="007659B2" w:rsidP="007659B2">
      <w:pPr>
        <w:pStyle w:val="a7"/>
        <w:ind w:left="-1" w:right="-143" w:firstLine="709"/>
        <w:jc w:val="both"/>
        <w:rPr>
          <w:rFonts w:ascii="Times New Roman" w:hAnsi="Times New Roman" w:cs="Times New Roman"/>
          <w:sz w:val="28"/>
          <w:szCs w:val="28"/>
        </w:rPr>
      </w:pPr>
      <w:r w:rsidRPr="00C248EC">
        <w:rPr>
          <w:rFonts w:ascii="Times New Roman" w:hAnsi="Times New Roman" w:cs="Times New Roman"/>
          <w:sz w:val="28"/>
          <w:szCs w:val="28"/>
        </w:rPr>
        <w:t>У продовж останніх років замінено електропроводку</w:t>
      </w:r>
      <w:r>
        <w:rPr>
          <w:rFonts w:ascii="Times New Roman" w:hAnsi="Times New Roman" w:cs="Times New Roman"/>
          <w:sz w:val="28"/>
          <w:szCs w:val="28"/>
        </w:rPr>
        <w:t>, реконструйовано їдальню, облаштовано внутрішні</w:t>
      </w:r>
      <w:r w:rsidRPr="00C248EC">
        <w:rPr>
          <w:rFonts w:ascii="Times New Roman" w:hAnsi="Times New Roman" w:cs="Times New Roman"/>
          <w:sz w:val="28"/>
          <w:szCs w:val="28"/>
        </w:rPr>
        <w:t xml:space="preserve"> туалет</w:t>
      </w:r>
      <w:r>
        <w:rPr>
          <w:rFonts w:ascii="Times New Roman" w:hAnsi="Times New Roman" w:cs="Times New Roman"/>
          <w:sz w:val="28"/>
          <w:szCs w:val="28"/>
        </w:rPr>
        <w:t>и, замінено вікна, двері</w:t>
      </w:r>
      <w:r w:rsidRPr="00C248EC">
        <w:rPr>
          <w:rFonts w:ascii="Times New Roman" w:hAnsi="Times New Roman" w:cs="Times New Roman"/>
          <w:sz w:val="28"/>
          <w:szCs w:val="28"/>
        </w:rPr>
        <w:t>, проведено ремонт спорт</w:t>
      </w:r>
      <w:r>
        <w:rPr>
          <w:rFonts w:ascii="Times New Roman" w:hAnsi="Times New Roman" w:cs="Times New Roman"/>
          <w:sz w:val="28"/>
          <w:szCs w:val="28"/>
        </w:rPr>
        <w:t xml:space="preserve">ивної </w:t>
      </w:r>
      <w:r w:rsidRPr="00C248EC">
        <w:rPr>
          <w:rFonts w:ascii="Times New Roman" w:hAnsi="Times New Roman" w:cs="Times New Roman"/>
          <w:sz w:val="28"/>
          <w:szCs w:val="28"/>
        </w:rPr>
        <w:t xml:space="preserve">зали. </w:t>
      </w:r>
      <w:r w:rsidRPr="00D95901">
        <w:rPr>
          <w:rFonts w:ascii="Times New Roman" w:hAnsi="Times New Roman" w:cs="Times New Roman"/>
          <w:sz w:val="28"/>
          <w:szCs w:val="28"/>
        </w:rPr>
        <w:t>Провед</w:t>
      </w:r>
      <w:r>
        <w:rPr>
          <w:rFonts w:ascii="Times New Roman" w:hAnsi="Times New Roman" w:cs="Times New Roman"/>
          <w:sz w:val="28"/>
          <w:szCs w:val="28"/>
        </w:rPr>
        <w:t>ені інші електротехнічні роботи.</w:t>
      </w:r>
      <w:r w:rsidRPr="00D95901">
        <w:rPr>
          <w:rFonts w:ascii="Times New Roman" w:hAnsi="Times New Roman" w:cs="Times New Roman"/>
          <w:sz w:val="28"/>
          <w:szCs w:val="28"/>
        </w:rPr>
        <w:t xml:space="preserve"> Опалення водяне. Температурний режим відповідає нормі. Система вентиляції  в класних кімнатах – ква</w:t>
      </w:r>
      <w:r>
        <w:rPr>
          <w:rFonts w:ascii="Times New Roman" w:hAnsi="Times New Roman" w:cs="Times New Roman"/>
          <w:sz w:val="28"/>
          <w:szCs w:val="28"/>
        </w:rPr>
        <w:t>ртирки. Система водопостачання –</w:t>
      </w:r>
      <w:r w:rsidRPr="00D95901">
        <w:rPr>
          <w:rFonts w:ascii="Times New Roman" w:hAnsi="Times New Roman" w:cs="Times New Roman"/>
          <w:sz w:val="28"/>
          <w:szCs w:val="28"/>
        </w:rPr>
        <w:t xml:space="preserve"> к</w:t>
      </w:r>
      <w:r>
        <w:rPr>
          <w:rFonts w:ascii="Times New Roman" w:hAnsi="Times New Roman" w:cs="Times New Roman"/>
          <w:sz w:val="28"/>
          <w:szCs w:val="28"/>
        </w:rPr>
        <w:t>риниця. Система очистки – каналізація</w:t>
      </w:r>
      <w:r w:rsidRPr="00D95901">
        <w:rPr>
          <w:rFonts w:ascii="Times New Roman" w:hAnsi="Times New Roman" w:cs="Times New Roman"/>
          <w:sz w:val="28"/>
          <w:szCs w:val="28"/>
        </w:rPr>
        <w:t>. Освітлення – природне і штучне. Сист</w:t>
      </w:r>
      <w:r>
        <w:rPr>
          <w:rFonts w:ascii="Times New Roman" w:hAnsi="Times New Roman" w:cs="Times New Roman"/>
          <w:sz w:val="28"/>
          <w:szCs w:val="28"/>
        </w:rPr>
        <w:t>ема електрозахисту – заземлення.</w:t>
      </w:r>
    </w:p>
    <w:p w:rsidR="007659B2" w:rsidRDefault="007659B2" w:rsidP="007659B2">
      <w:pPr>
        <w:pStyle w:val="a7"/>
        <w:ind w:left="-1" w:right="-143" w:firstLine="709"/>
        <w:jc w:val="both"/>
        <w:rPr>
          <w:rFonts w:ascii="Times New Roman" w:hAnsi="Times New Roman" w:cs="Times New Roman"/>
          <w:sz w:val="28"/>
          <w:szCs w:val="28"/>
        </w:rPr>
      </w:pPr>
      <w:r w:rsidRPr="00D95901">
        <w:rPr>
          <w:rFonts w:ascii="Times New Roman" w:hAnsi="Times New Roman" w:cs="Times New Roman"/>
          <w:sz w:val="28"/>
          <w:szCs w:val="28"/>
        </w:rPr>
        <w:t>Навчальні кабінети укомплектовані  відповідно до вимог. Проводит</w:t>
      </w:r>
      <w:r>
        <w:rPr>
          <w:rFonts w:ascii="Times New Roman" w:hAnsi="Times New Roman" w:cs="Times New Roman"/>
          <w:sz w:val="28"/>
          <w:szCs w:val="28"/>
        </w:rPr>
        <w:t>ься робота по обладнанню класів</w:t>
      </w:r>
      <w:r w:rsidRPr="00D95901">
        <w:rPr>
          <w:rFonts w:ascii="Times New Roman" w:hAnsi="Times New Roman" w:cs="Times New Roman"/>
          <w:sz w:val="28"/>
          <w:szCs w:val="28"/>
        </w:rPr>
        <w:t>, їх естетично оформлено, виготовлено розда</w:t>
      </w:r>
      <w:r>
        <w:rPr>
          <w:rFonts w:ascii="Times New Roman" w:hAnsi="Times New Roman" w:cs="Times New Roman"/>
          <w:sz w:val="28"/>
          <w:szCs w:val="28"/>
        </w:rPr>
        <w:t xml:space="preserve">тковий та дидактичний </w:t>
      </w:r>
      <w:proofErr w:type="spellStart"/>
      <w:r>
        <w:rPr>
          <w:rFonts w:ascii="Times New Roman" w:hAnsi="Times New Roman" w:cs="Times New Roman"/>
          <w:sz w:val="28"/>
          <w:szCs w:val="28"/>
        </w:rPr>
        <w:t>матеріал.</w:t>
      </w:r>
      <w:r w:rsidRPr="00D95901">
        <w:rPr>
          <w:rFonts w:ascii="Times New Roman" w:hAnsi="Times New Roman" w:cs="Times New Roman"/>
          <w:sz w:val="28"/>
          <w:szCs w:val="28"/>
        </w:rPr>
        <w:t>Обладнання</w:t>
      </w:r>
      <w:proofErr w:type="spellEnd"/>
      <w:r w:rsidRPr="00D95901">
        <w:rPr>
          <w:rFonts w:ascii="Times New Roman" w:hAnsi="Times New Roman" w:cs="Times New Roman"/>
          <w:sz w:val="28"/>
          <w:szCs w:val="28"/>
        </w:rPr>
        <w:t xml:space="preserve"> учнівських та вчительських робочих місць відповідають вимогам.</w:t>
      </w:r>
    </w:p>
    <w:p w:rsidR="007659B2" w:rsidRDefault="007659B2" w:rsidP="007659B2">
      <w:pPr>
        <w:pStyle w:val="a7"/>
        <w:ind w:left="-1" w:right="-143"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Заклад обладнаний відповідно  до державних санітарних правил і норм. Будівля закладу забезпечує  оптимальні  умови для організації навчально-виховного процесу, </w:t>
      </w:r>
      <w:r>
        <w:rPr>
          <w:rFonts w:ascii="Times New Roman" w:hAnsi="Times New Roman" w:cs="Times New Roman"/>
          <w:sz w:val="28"/>
          <w:szCs w:val="28"/>
        </w:rPr>
        <w:t>відпочинку та харчування учнів.</w:t>
      </w:r>
    </w:p>
    <w:p w:rsidR="007659B2" w:rsidRDefault="007659B2" w:rsidP="007659B2">
      <w:pPr>
        <w:pStyle w:val="a7"/>
        <w:ind w:left="-1" w:right="-143" w:firstLine="709"/>
        <w:jc w:val="both"/>
        <w:rPr>
          <w:rFonts w:ascii="Times New Roman" w:hAnsi="Times New Roman" w:cs="Times New Roman"/>
          <w:sz w:val="28"/>
          <w:szCs w:val="28"/>
        </w:rPr>
      </w:pPr>
      <w:r w:rsidRPr="00D95901">
        <w:rPr>
          <w:rFonts w:ascii="Times New Roman" w:hAnsi="Times New Roman" w:cs="Times New Roman"/>
          <w:sz w:val="28"/>
          <w:szCs w:val="28"/>
        </w:rPr>
        <w:t>Матеріальну заб</w:t>
      </w:r>
      <w:r>
        <w:rPr>
          <w:rFonts w:ascii="Times New Roman" w:hAnsi="Times New Roman" w:cs="Times New Roman"/>
          <w:sz w:val="28"/>
          <w:szCs w:val="28"/>
        </w:rPr>
        <w:t>езпеченість закладу</w:t>
      </w:r>
      <w:r w:rsidRPr="00D95901">
        <w:rPr>
          <w:rFonts w:ascii="Times New Roman" w:hAnsi="Times New Roman" w:cs="Times New Roman"/>
          <w:sz w:val="28"/>
          <w:szCs w:val="28"/>
        </w:rPr>
        <w:t xml:space="preserve"> станов</w:t>
      </w:r>
      <w:r>
        <w:rPr>
          <w:rFonts w:ascii="Times New Roman" w:hAnsi="Times New Roman" w:cs="Times New Roman"/>
          <w:sz w:val="28"/>
          <w:szCs w:val="28"/>
        </w:rPr>
        <w:t>лять основні засоби: комп’ютери, холодильники, електроплити, верстати тощо.</w:t>
      </w:r>
    </w:p>
    <w:p w:rsidR="007659B2" w:rsidRDefault="007659B2" w:rsidP="007659B2">
      <w:pPr>
        <w:pStyle w:val="a7"/>
        <w:ind w:left="-1" w:right="-143" w:firstLine="709"/>
        <w:jc w:val="both"/>
        <w:rPr>
          <w:rFonts w:ascii="Times New Roman" w:hAnsi="Times New Roman" w:cs="Times New Roman"/>
          <w:sz w:val="28"/>
          <w:szCs w:val="28"/>
        </w:rPr>
      </w:pPr>
      <w:r>
        <w:rPr>
          <w:rFonts w:ascii="Times New Roman" w:hAnsi="Times New Roman" w:cs="Times New Roman"/>
          <w:sz w:val="28"/>
          <w:szCs w:val="28"/>
        </w:rPr>
        <w:t>Усі навчальні приміщення мають</w:t>
      </w:r>
      <w:r w:rsidRPr="00054531">
        <w:rPr>
          <w:rFonts w:ascii="Times New Roman" w:hAnsi="Times New Roman" w:cs="Times New Roman"/>
          <w:sz w:val="28"/>
          <w:szCs w:val="28"/>
        </w:rPr>
        <w:t xml:space="preserve"> достатнє штуч</w:t>
      </w:r>
      <w:r>
        <w:rPr>
          <w:rFonts w:ascii="Times New Roman" w:hAnsi="Times New Roman" w:cs="Times New Roman"/>
          <w:sz w:val="28"/>
          <w:szCs w:val="28"/>
        </w:rPr>
        <w:t>не освітлення, яке забезпечують лампи розжарювання та люмінесцентні лампи</w:t>
      </w:r>
      <w:r w:rsidRPr="002F7B29">
        <w:rPr>
          <w:rFonts w:ascii="Times New Roman" w:hAnsi="Times New Roman" w:cs="Times New Roman"/>
          <w:sz w:val="28"/>
          <w:szCs w:val="28"/>
        </w:rPr>
        <w:t xml:space="preserve">. </w:t>
      </w:r>
      <w:r w:rsidRPr="00D95901">
        <w:rPr>
          <w:rFonts w:ascii="Times New Roman" w:hAnsi="Times New Roman" w:cs="Times New Roman"/>
          <w:sz w:val="28"/>
          <w:szCs w:val="28"/>
        </w:rPr>
        <w:t>У к</w:t>
      </w:r>
      <w:r>
        <w:rPr>
          <w:rFonts w:ascii="Times New Roman" w:hAnsi="Times New Roman" w:cs="Times New Roman"/>
          <w:sz w:val="28"/>
          <w:szCs w:val="28"/>
        </w:rPr>
        <w:t>ласах  встановленні умивальники</w:t>
      </w:r>
      <w:r w:rsidRPr="00D95901">
        <w:rPr>
          <w:rFonts w:ascii="Times New Roman" w:hAnsi="Times New Roman" w:cs="Times New Roman"/>
          <w:sz w:val="28"/>
          <w:szCs w:val="28"/>
        </w:rPr>
        <w:t>, меблі відповідають нормам і документам. Вони піді</w:t>
      </w:r>
      <w:r>
        <w:rPr>
          <w:rFonts w:ascii="Times New Roman" w:hAnsi="Times New Roman" w:cs="Times New Roman"/>
          <w:sz w:val="28"/>
          <w:szCs w:val="28"/>
        </w:rPr>
        <w:t>брані відповідно до віку дітей.</w:t>
      </w:r>
    </w:p>
    <w:p w:rsidR="007659B2" w:rsidRDefault="007659B2" w:rsidP="007659B2">
      <w:pPr>
        <w:pStyle w:val="a7"/>
        <w:ind w:left="-1" w:right="-143" w:firstLine="709"/>
        <w:jc w:val="both"/>
        <w:rPr>
          <w:rFonts w:ascii="Times New Roman" w:hAnsi="Times New Roman" w:cs="Times New Roman"/>
          <w:sz w:val="28"/>
          <w:szCs w:val="28"/>
        </w:rPr>
      </w:pPr>
      <w:r w:rsidRPr="00D95901">
        <w:rPr>
          <w:rFonts w:ascii="Times New Roman" w:hAnsi="Times New Roman" w:cs="Times New Roman"/>
          <w:sz w:val="28"/>
          <w:szCs w:val="28"/>
        </w:rPr>
        <w:t xml:space="preserve">Наявний паспорт на експлуатацію котельні, </w:t>
      </w:r>
      <w:r>
        <w:rPr>
          <w:rFonts w:ascii="Times New Roman" w:hAnsi="Times New Roman" w:cs="Times New Roman"/>
          <w:sz w:val="28"/>
          <w:szCs w:val="28"/>
        </w:rPr>
        <w:t xml:space="preserve">в якій встановлено нові </w:t>
      </w:r>
      <w:proofErr w:type="spellStart"/>
      <w:r>
        <w:rPr>
          <w:rFonts w:ascii="Times New Roman" w:hAnsi="Times New Roman" w:cs="Times New Roman"/>
          <w:sz w:val="28"/>
          <w:szCs w:val="28"/>
        </w:rPr>
        <w:t>електрокотли</w:t>
      </w:r>
      <w:proofErr w:type="spellEnd"/>
      <w:r>
        <w:rPr>
          <w:rFonts w:ascii="Times New Roman" w:hAnsi="Times New Roman" w:cs="Times New Roman"/>
          <w:sz w:val="28"/>
          <w:szCs w:val="28"/>
        </w:rPr>
        <w:t xml:space="preserve">, </w:t>
      </w:r>
      <w:r w:rsidRPr="00D95901">
        <w:rPr>
          <w:rFonts w:ascii="Times New Roman" w:hAnsi="Times New Roman" w:cs="Times New Roman"/>
          <w:sz w:val="28"/>
          <w:szCs w:val="28"/>
        </w:rPr>
        <w:t>забезпечена безпечна  експлуатація елек</w:t>
      </w:r>
      <w:r>
        <w:rPr>
          <w:rFonts w:ascii="Times New Roman" w:hAnsi="Times New Roman" w:cs="Times New Roman"/>
          <w:sz w:val="28"/>
          <w:szCs w:val="28"/>
        </w:rPr>
        <w:t>трообладнання</w:t>
      </w:r>
      <w:r w:rsidRPr="00D95901">
        <w:rPr>
          <w:rFonts w:ascii="Times New Roman" w:hAnsi="Times New Roman" w:cs="Times New Roman"/>
          <w:sz w:val="28"/>
          <w:szCs w:val="28"/>
        </w:rPr>
        <w:t>, електромережі.</w:t>
      </w:r>
    </w:p>
    <w:p w:rsidR="007659B2" w:rsidRDefault="007659B2" w:rsidP="007659B2">
      <w:pPr>
        <w:pStyle w:val="a7"/>
        <w:ind w:left="-1" w:right="-143" w:firstLine="709"/>
        <w:jc w:val="both"/>
        <w:rPr>
          <w:rFonts w:ascii="Times New Roman" w:hAnsi="Times New Roman" w:cs="Times New Roman"/>
          <w:sz w:val="28"/>
          <w:szCs w:val="28"/>
        </w:rPr>
      </w:pPr>
      <w:r w:rsidRPr="00D95901">
        <w:rPr>
          <w:rFonts w:ascii="Times New Roman" w:hAnsi="Times New Roman" w:cs="Times New Roman"/>
          <w:sz w:val="28"/>
          <w:szCs w:val="28"/>
        </w:rPr>
        <w:t>Заняття з фізкультури проводяться в с</w:t>
      </w:r>
      <w:r>
        <w:rPr>
          <w:rFonts w:ascii="Times New Roman" w:hAnsi="Times New Roman" w:cs="Times New Roman"/>
          <w:sz w:val="28"/>
          <w:szCs w:val="28"/>
        </w:rPr>
        <w:t>портзалі або на спортмайданчику, стадіоні.</w:t>
      </w:r>
    </w:p>
    <w:p w:rsidR="007659B2" w:rsidRDefault="007659B2" w:rsidP="007659B2">
      <w:pPr>
        <w:pStyle w:val="a7"/>
        <w:ind w:right="-143" w:firstLine="708"/>
        <w:jc w:val="both"/>
        <w:rPr>
          <w:rFonts w:ascii="Times New Roman" w:hAnsi="Times New Roman" w:cs="Times New Roman"/>
          <w:sz w:val="28"/>
          <w:szCs w:val="28"/>
        </w:rPr>
      </w:pPr>
      <w:r w:rsidRPr="00D95901">
        <w:rPr>
          <w:rFonts w:ascii="Times New Roman" w:hAnsi="Times New Roman" w:cs="Times New Roman"/>
          <w:sz w:val="28"/>
          <w:szCs w:val="28"/>
        </w:rPr>
        <w:t>Їд</w:t>
      </w:r>
      <w:r>
        <w:rPr>
          <w:rFonts w:ascii="Times New Roman" w:hAnsi="Times New Roman" w:cs="Times New Roman"/>
          <w:sz w:val="28"/>
          <w:szCs w:val="28"/>
        </w:rPr>
        <w:t>альня розрахована на 35 посадкових місць, забезпечена</w:t>
      </w:r>
      <w:r w:rsidRPr="00D95901">
        <w:rPr>
          <w:rFonts w:ascii="Times New Roman" w:hAnsi="Times New Roman" w:cs="Times New Roman"/>
          <w:sz w:val="28"/>
          <w:szCs w:val="28"/>
        </w:rPr>
        <w:t xml:space="preserve"> холодильником і технічним обладнанням. Продукти зберігаються в підсобному </w:t>
      </w:r>
      <w:proofErr w:type="spellStart"/>
      <w:r w:rsidRPr="00D95901">
        <w:rPr>
          <w:rFonts w:ascii="Times New Roman" w:hAnsi="Times New Roman" w:cs="Times New Roman"/>
          <w:sz w:val="28"/>
          <w:szCs w:val="28"/>
        </w:rPr>
        <w:t>приміщенні.</w:t>
      </w:r>
      <w:r>
        <w:rPr>
          <w:rFonts w:ascii="Times New Roman" w:hAnsi="Times New Roman" w:cs="Times New Roman"/>
          <w:sz w:val="28"/>
          <w:szCs w:val="28"/>
        </w:rPr>
        <w:t>Харчоблок</w:t>
      </w:r>
      <w:proofErr w:type="spellEnd"/>
      <w:r>
        <w:rPr>
          <w:rFonts w:ascii="Times New Roman" w:hAnsi="Times New Roman" w:cs="Times New Roman"/>
          <w:sz w:val="28"/>
          <w:szCs w:val="28"/>
        </w:rPr>
        <w:t xml:space="preserve"> забезпечений проточною холодною і гарячою водою. Технологічне обладнання відповідає санітарно-гігієнічним вимогам.</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Питний режим забезпечується. Теплопостачання здійснюється від </w:t>
      </w:r>
      <w:proofErr w:type="spellStart"/>
      <w:r>
        <w:rPr>
          <w:rFonts w:ascii="Times New Roman" w:hAnsi="Times New Roman" w:cs="Times New Roman"/>
          <w:sz w:val="28"/>
          <w:szCs w:val="28"/>
        </w:rPr>
        <w:t>електрокотельні</w:t>
      </w:r>
      <w:proofErr w:type="spellEnd"/>
      <w:r>
        <w:rPr>
          <w:rFonts w:ascii="Times New Roman" w:hAnsi="Times New Roman" w:cs="Times New Roman"/>
          <w:sz w:val="28"/>
          <w:szCs w:val="28"/>
        </w:rPr>
        <w:t>.  Оператори щороку проходять навчання.</w:t>
      </w:r>
    </w:p>
    <w:p w:rsidR="007659B2" w:rsidRPr="002F7B29" w:rsidRDefault="007659B2" w:rsidP="007659B2">
      <w:pPr>
        <w:pStyle w:val="a7"/>
        <w:ind w:left="-1" w:right="-143" w:firstLine="709"/>
        <w:jc w:val="both"/>
        <w:rPr>
          <w:rFonts w:ascii="Times New Roman" w:hAnsi="Times New Roman" w:cs="Times New Roman"/>
          <w:sz w:val="28"/>
          <w:szCs w:val="28"/>
        </w:rPr>
      </w:pPr>
      <w:r>
        <w:rPr>
          <w:rFonts w:ascii="Times New Roman" w:hAnsi="Times New Roman" w:cs="Times New Roman"/>
          <w:sz w:val="28"/>
          <w:szCs w:val="28"/>
        </w:rPr>
        <w:t>Пришкільна територія очищена</w:t>
      </w:r>
      <w:r w:rsidRPr="00D95901">
        <w:rPr>
          <w:rFonts w:ascii="Times New Roman" w:hAnsi="Times New Roman" w:cs="Times New Roman"/>
          <w:sz w:val="28"/>
          <w:szCs w:val="28"/>
        </w:rPr>
        <w:t>. Вирізані дерева , які створювали загрозу для здоров’я  дітей. Площа земельн</w:t>
      </w:r>
      <w:r>
        <w:rPr>
          <w:rFonts w:ascii="Times New Roman" w:hAnsi="Times New Roman" w:cs="Times New Roman"/>
          <w:sz w:val="28"/>
          <w:szCs w:val="28"/>
        </w:rPr>
        <w:t>ої ділянки становить 0,50 га.</w:t>
      </w:r>
    </w:p>
    <w:p w:rsidR="007659B2" w:rsidRDefault="007659B2" w:rsidP="007659B2">
      <w:pPr>
        <w:pStyle w:val="a7"/>
        <w:ind w:left="-1" w:right="-143" w:firstLine="709"/>
        <w:jc w:val="both"/>
        <w:rPr>
          <w:rFonts w:ascii="Times New Roman" w:hAnsi="Times New Roman" w:cs="Times New Roman"/>
          <w:sz w:val="28"/>
          <w:szCs w:val="28"/>
        </w:rPr>
      </w:pPr>
      <w:r>
        <w:rPr>
          <w:rFonts w:ascii="Times New Roman" w:hAnsi="Times New Roman" w:cs="Times New Roman"/>
          <w:sz w:val="28"/>
          <w:szCs w:val="28"/>
        </w:rPr>
        <w:t>Територія поділена  на функціональні зони:</w:t>
      </w:r>
    </w:p>
    <w:p w:rsidR="007659B2" w:rsidRDefault="007659B2" w:rsidP="007659B2">
      <w:pPr>
        <w:pStyle w:val="a7"/>
        <w:numPr>
          <w:ilvl w:val="0"/>
          <w:numId w:val="1"/>
        </w:numPr>
        <w:ind w:left="0" w:right="-143" w:hanging="1"/>
        <w:rPr>
          <w:rFonts w:ascii="Times New Roman" w:hAnsi="Times New Roman" w:cs="Times New Roman"/>
          <w:sz w:val="28"/>
          <w:szCs w:val="28"/>
        </w:rPr>
      </w:pPr>
      <w:r>
        <w:rPr>
          <w:rFonts w:ascii="Times New Roman" w:hAnsi="Times New Roman" w:cs="Times New Roman"/>
          <w:sz w:val="28"/>
          <w:szCs w:val="28"/>
        </w:rPr>
        <w:t>навчальну;</w:t>
      </w:r>
    </w:p>
    <w:p w:rsidR="007659B2" w:rsidRDefault="007659B2" w:rsidP="007659B2">
      <w:pPr>
        <w:pStyle w:val="a7"/>
        <w:numPr>
          <w:ilvl w:val="0"/>
          <w:numId w:val="1"/>
        </w:numPr>
        <w:ind w:left="0" w:right="-143" w:hanging="1"/>
        <w:rPr>
          <w:rFonts w:ascii="Times New Roman" w:hAnsi="Times New Roman" w:cs="Times New Roman"/>
          <w:sz w:val="28"/>
          <w:szCs w:val="28"/>
        </w:rPr>
      </w:pPr>
      <w:r>
        <w:rPr>
          <w:rFonts w:ascii="Times New Roman" w:hAnsi="Times New Roman" w:cs="Times New Roman"/>
          <w:sz w:val="28"/>
          <w:szCs w:val="28"/>
        </w:rPr>
        <w:t>фізкультурно-спортивну ;</w:t>
      </w:r>
    </w:p>
    <w:p w:rsidR="007659B2" w:rsidRDefault="007659B2" w:rsidP="007659B2">
      <w:pPr>
        <w:pStyle w:val="a7"/>
        <w:numPr>
          <w:ilvl w:val="0"/>
          <w:numId w:val="1"/>
        </w:numPr>
        <w:ind w:left="0" w:right="-143" w:hanging="1"/>
        <w:rPr>
          <w:rFonts w:ascii="Times New Roman" w:hAnsi="Times New Roman" w:cs="Times New Roman"/>
          <w:sz w:val="28"/>
          <w:szCs w:val="28"/>
        </w:rPr>
      </w:pPr>
      <w:r>
        <w:rPr>
          <w:rFonts w:ascii="Times New Roman" w:hAnsi="Times New Roman" w:cs="Times New Roman"/>
          <w:sz w:val="28"/>
          <w:szCs w:val="28"/>
        </w:rPr>
        <w:t>виробничу;</w:t>
      </w:r>
    </w:p>
    <w:p w:rsidR="007659B2" w:rsidRPr="002F7B29" w:rsidRDefault="007659B2" w:rsidP="007659B2">
      <w:pPr>
        <w:pStyle w:val="a7"/>
        <w:numPr>
          <w:ilvl w:val="0"/>
          <w:numId w:val="1"/>
        </w:numPr>
        <w:ind w:left="0" w:right="-143" w:hanging="1"/>
        <w:rPr>
          <w:rFonts w:ascii="Times New Roman" w:hAnsi="Times New Roman" w:cs="Times New Roman"/>
          <w:sz w:val="28"/>
          <w:szCs w:val="28"/>
        </w:rPr>
      </w:pPr>
      <w:r>
        <w:rPr>
          <w:rFonts w:ascii="Times New Roman" w:hAnsi="Times New Roman" w:cs="Times New Roman"/>
          <w:sz w:val="28"/>
          <w:szCs w:val="28"/>
        </w:rPr>
        <w:t>господарську.</w:t>
      </w:r>
    </w:p>
    <w:p w:rsidR="007659B2" w:rsidRDefault="007659B2" w:rsidP="007659B2">
      <w:pPr>
        <w:pStyle w:val="a7"/>
        <w:ind w:right="-143" w:firstLine="708"/>
        <w:jc w:val="both"/>
        <w:rPr>
          <w:rFonts w:ascii="Times New Roman" w:hAnsi="Times New Roman" w:cs="Times New Roman"/>
          <w:sz w:val="28"/>
          <w:szCs w:val="28"/>
        </w:rPr>
      </w:pPr>
      <w:r w:rsidRPr="002F7B29">
        <w:rPr>
          <w:rFonts w:ascii="Times New Roman" w:hAnsi="Times New Roman" w:cs="Times New Roman"/>
          <w:sz w:val="28"/>
          <w:szCs w:val="28"/>
        </w:rPr>
        <w:t>Приділ</w:t>
      </w:r>
      <w:r>
        <w:rPr>
          <w:rFonts w:ascii="Times New Roman" w:hAnsi="Times New Roman" w:cs="Times New Roman"/>
          <w:sz w:val="28"/>
          <w:szCs w:val="28"/>
        </w:rPr>
        <w:t>яється належна увага охороні праці, техніці безпеки, попередження травматизму</w:t>
      </w:r>
      <w:r w:rsidRPr="002F7B29">
        <w:rPr>
          <w:rFonts w:ascii="Times New Roman" w:hAnsi="Times New Roman" w:cs="Times New Roman"/>
          <w:sz w:val="28"/>
          <w:szCs w:val="28"/>
        </w:rPr>
        <w:t>, заходи конкретизуються в окремому розділі річного плану.</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Видаються накази з охорони праці, пожежної безпеки, ведуться журнали з реєстрації інструктажів з техніки безпеки. Розроблений план евакуації на випадок надзвичайних ситуацій, створена добровільна пожежна дружина. Приміщення забезпечене первинними засобами пожежогасіння.</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Щорічно оформляються акти готовності закладу до нового навчального року.</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Належним чином організована робота з профілактики дитячого травматизму.</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Активно працюють загони ЮІР і ДЮП. Заклад співпрацює з дорожньо-патрульною та рятувальною службами. Оформленні куточки з охорони праці. Навчальний зміст уроків основ здоров’я відповідає вимогам </w:t>
      </w:r>
      <w:proofErr w:type="spellStart"/>
      <w:r>
        <w:rPr>
          <w:rFonts w:ascii="Times New Roman" w:hAnsi="Times New Roman" w:cs="Times New Roman"/>
          <w:sz w:val="28"/>
          <w:szCs w:val="28"/>
        </w:rPr>
        <w:t>програми.Дитячий</w:t>
      </w:r>
      <w:proofErr w:type="spellEnd"/>
      <w:r>
        <w:rPr>
          <w:rFonts w:ascii="Times New Roman" w:hAnsi="Times New Roman" w:cs="Times New Roman"/>
          <w:sz w:val="28"/>
          <w:szCs w:val="28"/>
        </w:rPr>
        <w:t xml:space="preserve"> травматизм під час уроків відсутній. Немає випадків травматизму серед працівників.</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Належна увага приділяється дотриманню техніки безпеки створенню безпечних умов праці та відпочинку. Видані відповідні накази та розроблені посадові інструкції. Щоденно та між перервами проводиться вологе прибирання.</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 закладі здійснюється робота з вивчення ІКТ, у 2-9 класах вивчається предмет «Інформатика», педагоги пройшли курси за програмою І</w:t>
      </w:r>
      <w:r>
        <w:rPr>
          <w:rFonts w:ascii="Times New Roman" w:hAnsi="Times New Roman" w:cs="Times New Roman"/>
          <w:sz w:val="28"/>
          <w:szCs w:val="28"/>
          <w:lang w:val="en-US"/>
        </w:rPr>
        <w:t>NTEL</w:t>
      </w:r>
      <w:r>
        <w:rPr>
          <w:rFonts w:ascii="Times New Roman" w:hAnsi="Times New Roman" w:cs="Times New Roman"/>
          <w:sz w:val="28"/>
          <w:szCs w:val="28"/>
        </w:rPr>
        <w:t>.</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 закладі функціонує внутрішній туалет для хлопчиків і дівчаток, обслуговування проводить прибиральниця.</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В усіх шкільних приміщеннях проводиться вологе прибирання, протирання підвіконня, шаф, столів, парт, класних дощок.</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 ДНЗ забезпечуються санітарно-гігієнічні умови дотримання кімнат (навчальний клас,спальня, кімната для ігор).</w:t>
      </w:r>
    </w:p>
    <w:p w:rsidR="007659B2" w:rsidRDefault="007659B2" w:rsidP="007659B2">
      <w:pPr>
        <w:pStyle w:val="a7"/>
        <w:ind w:right="-143" w:firstLine="708"/>
        <w:jc w:val="both"/>
        <w:rPr>
          <w:rFonts w:ascii="Times New Roman" w:hAnsi="Times New Roman" w:cs="Times New Roman"/>
          <w:sz w:val="28"/>
          <w:szCs w:val="28"/>
        </w:rPr>
      </w:pPr>
      <w:r w:rsidRPr="002F7B29">
        <w:rPr>
          <w:rFonts w:ascii="Times New Roman" w:hAnsi="Times New Roman" w:cs="Times New Roman"/>
          <w:sz w:val="28"/>
          <w:szCs w:val="28"/>
        </w:rPr>
        <w:t>Успішно працює бібліотека, бібліотечний фонд складає 4770 примірників</w:t>
      </w:r>
      <w:r>
        <w:rPr>
          <w:rFonts w:ascii="Times New Roman" w:hAnsi="Times New Roman" w:cs="Times New Roman"/>
          <w:sz w:val="28"/>
          <w:szCs w:val="28"/>
        </w:rPr>
        <w:t>,</w:t>
      </w:r>
      <w:r w:rsidRPr="002F7B29">
        <w:rPr>
          <w:rFonts w:ascii="Times New Roman" w:hAnsi="Times New Roman" w:cs="Times New Roman"/>
          <w:sz w:val="28"/>
          <w:szCs w:val="28"/>
        </w:rPr>
        <w:t xml:space="preserve"> в тому числі </w:t>
      </w:r>
      <w:r>
        <w:rPr>
          <w:rFonts w:ascii="Times New Roman" w:hAnsi="Times New Roman" w:cs="Times New Roman"/>
          <w:sz w:val="28"/>
          <w:szCs w:val="28"/>
        </w:rPr>
        <w:t xml:space="preserve">– </w:t>
      </w:r>
      <w:r w:rsidRPr="002F7B29">
        <w:rPr>
          <w:rFonts w:ascii="Times New Roman" w:hAnsi="Times New Roman" w:cs="Times New Roman"/>
          <w:sz w:val="28"/>
          <w:szCs w:val="28"/>
        </w:rPr>
        <w:t>2</w:t>
      </w:r>
      <w:r>
        <w:rPr>
          <w:rFonts w:ascii="Times New Roman" w:hAnsi="Times New Roman" w:cs="Times New Roman"/>
          <w:sz w:val="28"/>
          <w:szCs w:val="28"/>
        </w:rPr>
        <w:t>663 підручники</w:t>
      </w:r>
      <w:r w:rsidRPr="002F7B29">
        <w:rPr>
          <w:rFonts w:ascii="Times New Roman" w:hAnsi="Times New Roman" w:cs="Times New Roman"/>
          <w:sz w:val="28"/>
          <w:szCs w:val="28"/>
        </w:rPr>
        <w:t>. Учні 100% забезпечені підручниками. Бібліотекар Каленюк Н.П.</w:t>
      </w:r>
      <w:r>
        <w:rPr>
          <w:rFonts w:ascii="Times New Roman" w:hAnsi="Times New Roman" w:cs="Times New Roman"/>
          <w:sz w:val="28"/>
          <w:szCs w:val="28"/>
        </w:rPr>
        <w:t xml:space="preserve"> веде</w:t>
      </w:r>
      <w:r w:rsidRPr="002F7B29">
        <w:rPr>
          <w:rFonts w:ascii="Times New Roman" w:hAnsi="Times New Roman" w:cs="Times New Roman"/>
          <w:sz w:val="28"/>
          <w:szCs w:val="28"/>
        </w:rPr>
        <w:t xml:space="preserve"> сумарні та інвентарні книги, картотеку. Учні залучаються до читання художньої літератури, оформлено тематичні полички, книжкові виставки. </w:t>
      </w:r>
    </w:p>
    <w:p w:rsidR="00CF50A6" w:rsidRDefault="00CF50A6" w:rsidP="00CF50A6">
      <w:pPr>
        <w:spacing w:after="0"/>
        <w:jc w:val="both"/>
        <w:rPr>
          <w:rFonts w:ascii="Times New Roman" w:hAnsi="Times New Roman" w:cs="Times New Roman"/>
          <w:sz w:val="28"/>
        </w:rPr>
      </w:pPr>
    </w:p>
    <w:p w:rsidR="007659B2" w:rsidRDefault="007659B2" w:rsidP="007659B2">
      <w:pPr>
        <w:pStyle w:val="a7"/>
        <w:ind w:right="-143"/>
        <w:jc w:val="center"/>
        <w:rPr>
          <w:rFonts w:ascii="Times New Roman" w:hAnsi="Times New Roman" w:cs="Times New Roman"/>
          <w:b/>
          <w:sz w:val="28"/>
          <w:szCs w:val="28"/>
        </w:rPr>
      </w:pPr>
      <w:r w:rsidRPr="002F7B29">
        <w:rPr>
          <w:rFonts w:ascii="Times New Roman" w:hAnsi="Times New Roman" w:cs="Times New Roman"/>
          <w:b/>
          <w:sz w:val="28"/>
          <w:szCs w:val="28"/>
        </w:rPr>
        <w:t>ІІІ. Фінансове забезпече</w:t>
      </w:r>
      <w:r w:rsidRPr="00064E7B">
        <w:rPr>
          <w:rFonts w:ascii="Times New Roman" w:hAnsi="Times New Roman" w:cs="Times New Roman"/>
          <w:b/>
          <w:sz w:val="28"/>
          <w:szCs w:val="28"/>
        </w:rPr>
        <w:t>ння</w:t>
      </w:r>
    </w:p>
    <w:p w:rsidR="007659B2" w:rsidRPr="002F7B29" w:rsidRDefault="007659B2" w:rsidP="007659B2">
      <w:pPr>
        <w:pStyle w:val="a7"/>
        <w:ind w:right="-143"/>
        <w:jc w:val="center"/>
        <w:rPr>
          <w:rFonts w:ascii="Times New Roman" w:hAnsi="Times New Roman" w:cs="Times New Roman"/>
          <w:sz w:val="28"/>
          <w:szCs w:val="28"/>
        </w:rPr>
      </w:pP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Навчально-виховний комплекс перебуває у комунальній власності Ганнопільської сільської ради . Бухгалтерський облік здійснюється через </w:t>
      </w:r>
      <w:r>
        <w:rPr>
          <w:rFonts w:ascii="Times New Roman" w:hAnsi="Times New Roman" w:cs="Times New Roman"/>
          <w:sz w:val="28"/>
          <w:szCs w:val="28"/>
        </w:rPr>
        <w:lastRenderedPageBreak/>
        <w:t>бухгалтерію сільської ради. Бюджетні кошти використовуються раціонально згідно кошторису. Основними витратними статтями є оплата послуг за користування електроенергію та забезпечення харчування учнів.</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Фінансово-господарська  діяльність  спланована у відповідному розділі річного плану.</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Заступником директора з навчально-виховної роботи ведеться книга обліку пропущених уроків, а також контроль за роботою вчителів у канікулярний </w:t>
      </w:r>
      <w:proofErr w:type="spellStart"/>
      <w:r>
        <w:rPr>
          <w:rFonts w:ascii="Times New Roman" w:hAnsi="Times New Roman" w:cs="Times New Roman"/>
          <w:sz w:val="28"/>
          <w:szCs w:val="28"/>
        </w:rPr>
        <w:t>часю</w:t>
      </w:r>
      <w:proofErr w:type="spellEnd"/>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Укладено угоду із завідуючим господарством про відповідальність за збереження матеріальних  цінностей. За збереження цінностей за місцем їх перебування відповідають завідуючі кабінетами, бібліотекою, майстернею, їдальнею.</w:t>
      </w:r>
      <w:r>
        <w:rPr>
          <w:rFonts w:ascii="Times New Roman" w:hAnsi="Times New Roman" w:cs="Times New Roman"/>
          <w:sz w:val="28"/>
          <w:szCs w:val="28"/>
        </w:rPr>
        <w:t xml:space="preserve"> </w:t>
      </w:r>
      <w:r>
        <w:rPr>
          <w:rFonts w:ascii="Times New Roman" w:hAnsi="Times New Roman" w:cs="Times New Roman"/>
          <w:sz w:val="28"/>
          <w:szCs w:val="28"/>
        </w:rPr>
        <w:t>Ведеться облік матеріальних цінностей, їх використання та зняття з обліку, акти  ревізії, акти списання зберігаються.</w:t>
      </w:r>
    </w:p>
    <w:p w:rsidR="007659B2" w:rsidRDefault="007659B2" w:rsidP="007659B2">
      <w:pPr>
        <w:pStyle w:val="a7"/>
        <w:ind w:right="-143" w:firstLine="708"/>
        <w:jc w:val="both"/>
        <w:rPr>
          <w:rFonts w:ascii="Times New Roman" w:hAnsi="Times New Roman" w:cs="Times New Roman"/>
          <w:sz w:val="28"/>
          <w:szCs w:val="28"/>
        </w:rPr>
      </w:pPr>
      <w:r w:rsidRPr="00463806">
        <w:rPr>
          <w:rFonts w:ascii="Times New Roman" w:hAnsi="Times New Roman" w:cs="Times New Roman"/>
          <w:sz w:val="28"/>
          <w:szCs w:val="28"/>
        </w:rPr>
        <w:t>Протягом 2013-201</w:t>
      </w:r>
      <w:r>
        <w:rPr>
          <w:rFonts w:ascii="Times New Roman" w:hAnsi="Times New Roman" w:cs="Times New Roman"/>
          <w:sz w:val="28"/>
          <w:szCs w:val="28"/>
        </w:rPr>
        <w:t>9</w:t>
      </w:r>
      <w:r w:rsidRPr="00463806">
        <w:rPr>
          <w:rFonts w:ascii="Times New Roman" w:hAnsi="Times New Roman" w:cs="Times New Roman"/>
          <w:sz w:val="28"/>
          <w:szCs w:val="28"/>
        </w:rPr>
        <w:t xml:space="preserve"> років</w:t>
      </w:r>
      <w:r>
        <w:rPr>
          <w:rFonts w:ascii="Times New Roman" w:hAnsi="Times New Roman" w:cs="Times New Roman"/>
          <w:sz w:val="28"/>
          <w:szCs w:val="28"/>
        </w:rPr>
        <w:t xml:space="preserve"> з</w:t>
      </w:r>
      <w:r w:rsidRPr="00463806">
        <w:rPr>
          <w:rFonts w:ascii="Times New Roman" w:hAnsi="Times New Roman" w:cs="Times New Roman"/>
          <w:sz w:val="28"/>
          <w:szCs w:val="28"/>
        </w:rPr>
        <w:t>а рахунок бюджетних коштів проведено поточний</w:t>
      </w:r>
      <w:r>
        <w:rPr>
          <w:rFonts w:ascii="Times New Roman" w:hAnsi="Times New Roman" w:cs="Times New Roman"/>
          <w:sz w:val="28"/>
          <w:szCs w:val="28"/>
        </w:rPr>
        <w:t xml:space="preserve"> ремонт коридору</w:t>
      </w:r>
      <w:r w:rsidRPr="00463806">
        <w:rPr>
          <w:rFonts w:ascii="Times New Roman" w:hAnsi="Times New Roman" w:cs="Times New Roman"/>
          <w:sz w:val="28"/>
          <w:szCs w:val="28"/>
        </w:rPr>
        <w:t>,</w:t>
      </w:r>
      <w:r>
        <w:rPr>
          <w:rFonts w:ascii="Times New Roman" w:hAnsi="Times New Roman" w:cs="Times New Roman"/>
          <w:sz w:val="28"/>
          <w:szCs w:val="28"/>
        </w:rPr>
        <w:t xml:space="preserve"> класних приміщень</w:t>
      </w:r>
      <w:r w:rsidRPr="00463806">
        <w:rPr>
          <w:rFonts w:ascii="Times New Roman" w:hAnsi="Times New Roman" w:cs="Times New Roman"/>
          <w:sz w:val="28"/>
          <w:szCs w:val="28"/>
        </w:rPr>
        <w:t xml:space="preserve">, облаштування внутрішніх туалетів, проведено заміну вікон, дверей, </w:t>
      </w:r>
      <w:r>
        <w:rPr>
          <w:rFonts w:ascii="Times New Roman" w:hAnsi="Times New Roman" w:cs="Times New Roman"/>
          <w:sz w:val="28"/>
          <w:szCs w:val="28"/>
        </w:rPr>
        <w:t>у</w:t>
      </w:r>
      <w:r>
        <w:rPr>
          <w:rFonts w:ascii="Times New Roman" w:hAnsi="Times New Roman" w:cs="Times New Roman"/>
          <w:sz w:val="28"/>
          <w:szCs w:val="28"/>
        </w:rPr>
        <w:t>теплен</w:t>
      </w:r>
      <w:r>
        <w:rPr>
          <w:rFonts w:ascii="Times New Roman" w:hAnsi="Times New Roman" w:cs="Times New Roman"/>
          <w:sz w:val="28"/>
          <w:szCs w:val="28"/>
        </w:rPr>
        <w:t>о</w:t>
      </w:r>
      <w:r w:rsidRPr="00463806">
        <w:rPr>
          <w:rFonts w:ascii="Times New Roman" w:hAnsi="Times New Roman" w:cs="Times New Roman"/>
          <w:sz w:val="28"/>
          <w:szCs w:val="28"/>
        </w:rPr>
        <w:t xml:space="preserve"> шкільн</w:t>
      </w:r>
      <w:r>
        <w:rPr>
          <w:rFonts w:ascii="Times New Roman" w:hAnsi="Times New Roman" w:cs="Times New Roman"/>
          <w:sz w:val="28"/>
          <w:szCs w:val="28"/>
        </w:rPr>
        <w:t>е</w:t>
      </w:r>
      <w:r w:rsidRPr="00463806">
        <w:rPr>
          <w:rFonts w:ascii="Times New Roman" w:hAnsi="Times New Roman" w:cs="Times New Roman"/>
          <w:sz w:val="28"/>
          <w:szCs w:val="28"/>
        </w:rPr>
        <w:t xml:space="preserve"> приміщення, перекрит</w:t>
      </w:r>
      <w:r>
        <w:rPr>
          <w:rFonts w:ascii="Times New Roman" w:hAnsi="Times New Roman" w:cs="Times New Roman"/>
          <w:sz w:val="28"/>
          <w:szCs w:val="28"/>
        </w:rPr>
        <w:t>о</w:t>
      </w:r>
      <w:r w:rsidRPr="00463806">
        <w:rPr>
          <w:rFonts w:ascii="Times New Roman" w:hAnsi="Times New Roman" w:cs="Times New Roman"/>
          <w:sz w:val="28"/>
          <w:szCs w:val="28"/>
        </w:rPr>
        <w:t xml:space="preserve"> дах, реконструйовано спортзалу.</w:t>
      </w:r>
      <w:r>
        <w:rPr>
          <w:rFonts w:ascii="Times New Roman" w:hAnsi="Times New Roman" w:cs="Times New Roman"/>
          <w:sz w:val="28"/>
          <w:szCs w:val="28"/>
        </w:rPr>
        <w:t xml:space="preserve"> Наразі проводиться ремонт решти класних приміщень, учительської, кабінету директора.</w:t>
      </w:r>
    </w:p>
    <w:p w:rsidR="007659B2" w:rsidRDefault="007659B2" w:rsidP="007659B2">
      <w:pPr>
        <w:pStyle w:val="a7"/>
        <w:ind w:right="-143" w:hanging="1"/>
        <w:jc w:val="center"/>
        <w:rPr>
          <w:rFonts w:ascii="Times New Roman" w:hAnsi="Times New Roman" w:cs="Times New Roman"/>
          <w:b/>
          <w:sz w:val="28"/>
          <w:szCs w:val="28"/>
        </w:rPr>
      </w:pPr>
    </w:p>
    <w:p w:rsidR="007659B2" w:rsidRDefault="007659B2" w:rsidP="007659B2">
      <w:pPr>
        <w:pStyle w:val="a7"/>
        <w:ind w:right="-143" w:hanging="1"/>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064E7B">
        <w:rPr>
          <w:rFonts w:ascii="Times New Roman" w:hAnsi="Times New Roman" w:cs="Times New Roman"/>
          <w:b/>
          <w:sz w:val="28"/>
          <w:szCs w:val="28"/>
        </w:rPr>
        <w:t>Ефективність навчально-виховного процесу</w:t>
      </w:r>
    </w:p>
    <w:p w:rsidR="007659B2" w:rsidRDefault="007659B2" w:rsidP="007659B2">
      <w:pPr>
        <w:pStyle w:val="a7"/>
        <w:ind w:right="-143"/>
        <w:rPr>
          <w:rFonts w:ascii="Times New Roman" w:hAnsi="Times New Roman" w:cs="Times New Roman"/>
          <w:sz w:val="28"/>
          <w:szCs w:val="28"/>
        </w:rPr>
      </w:pPr>
    </w:p>
    <w:p w:rsidR="007659B2" w:rsidRDefault="007659B2" w:rsidP="007659B2">
      <w:pPr>
        <w:pStyle w:val="a7"/>
        <w:ind w:right="-143" w:firstLine="708"/>
        <w:jc w:val="both"/>
        <w:rPr>
          <w:rFonts w:ascii="Times New Roman" w:hAnsi="Times New Roman" w:cs="Times New Roman"/>
          <w:sz w:val="28"/>
          <w:szCs w:val="28"/>
        </w:rPr>
      </w:pPr>
      <w:proofErr w:type="spellStart"/>
      <w:r>
        <w:rPr>
          <w:rFonts w:ascii="Times New Roman" w:hAnsi="Times New Roman" w:cs="Times New Roman"/>
          <w:sz w:val="28"/>
          <w:szCs w:val="28"/>
        </w:rPr>
        <w:t>Внутрішньошкільний</w:t>
      </w:r>
      <w:proofErr w:type="spellEnd"/>
      <w:r>
        <w:rPr>
          <w:rFonts w:ascii="Times New Roman" w:hAnsi="Times New Roman" w:cs="Times New Roman"/>
          <w:sz w:val="28"/>
          <w:szCs w:val="28"/>
        </w:rPr>
        <w:t xml:space="preserve">  контроль здійснюється згідно плану роботи. На його основі розроблено графіки, заходи, плани. Оцінювання навчальних досягнень учнів здійснюється відповідно до критеріїв оцінювання  за 12 бальною шкалою, крім учнів 1 класу та учнів 2 класу (І семестр). Проводяться тематичні оцінювання.</w:t>
      </w:r>
    </w:p>
    <w:p w:rsidR="007659B2" w:rsidRPr="0065583F"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Моніторинг якості навчання свідчить про те, що сере</w:t>
      </w:r>
      <w:r>
        <w:rPr>
          <w:rFonts w:ascii="Times New Roman" w:hAnsi="Times New Roman" w:cs="Times New Roman"/>
          <w:sz w:val="28"/>
          <w:szCs w:val="28"/>
        </w:rPr>
        <w:t xml:space="preserve">дній бал на учня становить 7,8 бала, якісний показник – 70 </w:t>
      </w:r>
      <w:r>
        <w:rPr>
          <w:rFonts w:ascii="Times New Roman" w:hAnsi="Times New Roman" w:cs="Times New Roman"/>
          <w:sz w:val="28"/>
          <w:szCs w:val="28"/>
        </w:rPr>
        <w:t>%. Кращих показників досягли учні з біології (Добринчук В.В.),</w:t>
      </w:r>
      <w:r>
        <w:rPr>
          <w:rFonts w:ascii="Times New Roman" w:hAnsi="Times New Roman" w:cs="Times New Roman"/>
          <w:sz w:val="28"/>
          <w:szCs w:val="28"/>
        </w:rPr>
        <w:t xml:space="preserve"> з окремих предметів у 3</w:t>
      </w:r>
      <w:r>
        <w:rPr>
          <w:rFonts w:ascii="Times New Roman" w:hAnsi="Times New Roman" w:cs="Times New Roman"/>
          <w:sz w:val="28"/>
          <w:szCs w:val="28"/>
        </w:rPr>
        <w:t xml:space="preserve"> класі (</w:t>
      </w:r>
      <w:r>
        <w:rPr>
          <w:rFonts w:ascii="Times New Roman" w:hAnsi="Times New Roman" w:cs="Times New Roman"/>
          <w:sz w:val="28"/>
          <w:szCs w:val="28"/>
        </w:rPr>
        <w:t>Веремій В. В.) та  4</w:t>
      </w:r>
      <w:r>
        <w:rPr>
          <w:rFonts w:ascii="Times New Roman" w:hAnsi="Times New Roman" w:cs="Times New Roman"/>
          <w:sz w:val="28"/>
          <w:szCs w:val="28"/>
        </w:rPr>
        <w:t xml:space="preserve"> класу (Подкидиш О. П.).</w:t>
      </w:r>
    </w:p>
    <w:p w:rsidR="007659B2" w:rsidRDefault="007659B2" w:rsidP="00CF50A6">
      <w:pPr>
        <w:spacing w:after="0"/>
        <w:jc w:val="both"/>
        <w:rPr>
          <w:rFonts w:ascii="Times New Roman" w:hAnsi="Times New Roman" w:cs="Times New Roman"/>
          <w:sz w:val="28"/>
        </w:rPr>
      </w:pPr>
    </w:p>
    <w:p w:rsidR="007659B2" w:rsidRDefault="007659B2" w:rsidP="007659B2">
      <w:pPr>
        <w:pStyle w:val="a7"/>
        <w:ind w:right="-143" w:hanging="1"/>
        <w:jc w:val="center"/>
        <w:rPr>
          <w:rFonts w:ascii="Times New Roman" w:hAnsi="Times New Roman" w:cs="Times New Roman"/>
          <w:b/>
          <w:sz w:val="28"/>
          <w:szCs w:val="28"/>
        </w:rPr>
      </w:pPr>
      <w:r>
        <w:rPr>
          <w:rFonts w:ascii="Times New Roman" w:hAnsi="Times New Roman" w:cs="Times New Roman"/>
          <w:b/>
          <w:sz w:val="28"/>
          <w:szCs w:val="28"/>
          <w:lang w:val="en-US"/>
        </w:rPr>
        <w:t>V</w:t>
      </w:r>
      <w:r w:rsidRPr="00F055F6">
        <w:rPr>
          <w:rFonts w:ascii="Times New Roman" w:hAnsi="Times New Roman" w:cs="Times New Roman"/>
          <w:b/>
          <w:sz w:val="28"/>
          <w:szCs w:val="28"/>
          <w:lang w:val="ru-RU"/>
        </w:rPr>
        <w:t>.</w:t>
      </w:r>
      <w:r w:rsidRPr="00064E7B">
        <w:rPr>
          <w:rFonts w:ascii="Times New Roman" w:hAnsi="Times New Roman" w:cs="Times New Roman"/>
          <w:b/>
          <w:sz w:val="28"/>
          <w:szCs w:val="28"/>
        </w:rPr>
        <w:t>Система виховної роботи</w:t>
      </w:r>
    </w:p>
    <w:p w:rsidR="007659B2" w:rsidRDefault="007659B2" w:rsidP="007659B2">
      <w:pPr>
        <w:pStyle w:val="a7"/>
        <w:ind w:right="-143" w:hanging="1"/>
        <w:rPr>
          <w:rFonts w:ascii="Times New Roman" w:hAnsi="Times New Roman" w:cs="Times New Roman"/>
          <w:sz w:val="28"/>
          <w:szCs w:val="28"/>
        </w:rPr>
      </w:pP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Уся система виховної роботи спрямована на реалізацію Національної програми  виховання, Програми національно-патріотичного виховання учнів, Концепції громадянського виховання.</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Виховна робота спланована згідно річного плану і ґрунтується на основних орієнтирах виховання учнів  І-ІІ ступенів.</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Аналіз виховної роботи показав</w:t>
      </w:r>
      <w:r w:rsidRPr="00463806">
        <w:rPr>
          <w:rFonts w:ascii="Times New Roman" w:hAnsi="Times New Roman" w:cs="Times New Roman"/>
          <w:sz w:val="28"/>
          <w:szCs w:val="28"/>
        </w:rPr>
        <w:t>, що національно-патріотичне вих</w:t>
      </w:r>
      <w:r>
        <w:rPr>
          <w:rFonts w:ascii="Times New Roman" w:hAnsi="Times New Roman" w:cs="Times New Roman"/>
          <w:sz w:val="28"/>
          <w:szCs w:val="28"/>
        </w:rPr>
        <w:t>овання пронизує весь навчально-</w:t>
      </w:r>
      <w:r w:rsidRPr="00463806">
        <w:rPr>
          <w:rFonts w:ascii="Times New Roman" w:hAnsi="Times New Roman" w:cs="Times New Roman"/>
          <w:sz w:val="28"/>
          <w:szCs w:val="28"/>
        </w:rPr>
        <w:t>виховний процес, органічно поєднує громадянське,  мо</w:t>
      </w:r>
      <w:r>
        <w:rPr>
          <w:rFonts w:ascii="Times New Roman" w:hAnsi="Times New Roman" w:cs="Times New Roman"/>
          <w:sz w:val="28"/>
          <w:szCs w:val="28"/>
        </w:rPr>
        <w:t>ральне, та родинне виховання</w:t>
      </w:r>
      <w:r w:rsidRPr="00463806">
        <w:rPr>
          <w:rFonts w:ascii="Times New Roman" w:hAnsi="Times New Roman" w:cs="Times New Roman"/>
          <w:sz w:val="28"/>
          <w:szCs w:val="28"/>
        </w:rPr>
        <w:t>, базується н</w:t>
      </w:r>
      <w:r>
        <w:rPr>
          <w:rFonts w:ascii="Times New Roman" w:hAnsi="Times New Roman" w:cs="Times New Roman"/>
          <w:sz w:val="28"/>
          <w:szCs w:val="28"/>
        </w:rPr>
        <w:t>а національній історії культури</w:t>
      </w:r>
      <w:r w:rsidRPr="00463806">
        <w:rPr>
          <w:rFonts w:ascii="Times New Roman" w:hAnsi="Times New Roman" w:cs="Times New Roman"/>
          <w:sz w:val="28"/>
          <w:szCs w:val="28"/>
        </w:rPr>
        <w:t>, знан</w:t>
      </w:r>
      <w:r>
        <w:rPr>
          <w:rFonts w:ascii="Times New Roman" w:hAnsi="Times New Roman" w:cs="Times New Roman"/>
          <w:sz w:val="28"/>
          <w:szCs w:val="28"/>
        </w:rPr>
        <w:t>ні і  відстоюванні власних прав.</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Педагогічний колектив працює над проблемою «Національно-патріотичне виховання, як запорука активної життєвої позиції </w:t>
      </w:r>
      <w:proofErr w:type="spellStart"/>
      <w:r>
        <w:rPr>
          <w:rFonts w:ascii="Times New Roman" w:hAnsi="Times New Roman" w:cs="Times New Roman"/>
          <w:sz w:val="28"/>
          <w:szCs w:val="28"/>
        </w:rPr>
        <w:t>учня».Розроблено</w:t>
      </w:r>
      <w:proofErr w:type="spellEnd"/>
      <w:r>
        <w:rPr>
          <w:rFonts w:ascii="Times New Roman" w:hAnsi="Times New Roman" w:cs="Times New Roman"/>
          <w:sz w:val="28"/>
          <w:szCs w:val="28"/>
        </w:rPr>
        <w:t xml:space="preserve"> плани заходів з національно-патріотичного виховання.</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уроках  предметів суспільно-гуманітарного циклу  вчителі добирають різні форми роботи. Вони використовують як приклади мужності та звитяги захисників України та історичного </w:t>
      </w:r>
      <w:proofErr w:type="spellStart"/>
      <w:r>
        <w:rPr>
          <w:rFonts w:ascii="Times New Roman" w:hAnsi="Times New Roman" w:cs="Times New Roman"/>
          <w:sz w:val="28"/>
          <w:szCs w:val="28"/>
        </w:rPr>
        <w:t>минулог</w:t>
      </w:r>
      <w:proofErr w:type="spellEnd"/>
      <w:r>
        <w:rPr>
          <w:rFonts w:ascii="Times New Roman" w:hAnsi="Times New Roman" w:cs="Times New Roman"/>
          <w:sz w:val="28"/>
          <w:szCs w:val="28"/>
        </w:rPr>
        <w:t xml:space="preserve"> , так і нинішніх воїнів героїв.</w:t>
      </w:r>
    </w:p>
    <w:p w:rsidR="007659B2" w:rsidRDefault="007659B2" w:rsidP="007659B2">
      <w:pPr>
        <w:pStyle w:val="a7"/>
        <w:ind w:right="-143" w:firstLine="708"/>
        <w:jc w:val="both"/>
        <w:rPr>
          <w:rFonts w:ascii="Times New Roman" w:hAnsi="Times New Roman" w:cs="Times New Roman"/>
          <w:sz w:val="28"/>
          <w:szCs w:val="28"/>
        </w:rPr>
      </w:pPr>
      <w:r w:rsidRPr="00463806">
        <w:rPr>
          <w:rFonts w:ascii="Times New Roman" w:hAnsi="Times New Roman" w:cs="Times New Roman"/>
          <w:sz w:val="28"/>
          <w:szCs w:val="28"/>
        </w:rPr>
        <w:t xml:space="preserve">Так, учителька української мови та літератури </w:t>
      </w:r>
      <w:proofErr w:type="spellStart"/>
      <w:r w:rsidRPr="00463806">
        <w:rPr>
          <w:rFonts w:ascii="Times New Roman" w:hAnsi="Times New Roman" w:cs="Times New Roman"/>
          <w:sz w:val="28"/>
          <w:szCs w:val="28"/>
        </w:rPr>
        <w:t>Сухозанет</w:t>
      </w:r>
      <w:proofErr w:type="spellEnd"/>
      <w:r w:rsidRPr="00463806">
        <w:rPr>
          <w:rFonts w:ascii="Times New Roman" w:hAnsi="Times New Roman" w:cs="Times New Roman"/>
          <w:sz w:val="28"/>
          <w:szCs w:val="28"/>
        </w:rPr>
        <w:t xml:space="preserve"> С.О. провела літературно-музичну композицію до дня української мови, вчител</w:t>
      </w:r>
      <w:r>
        <w:rPr>
          <w:rFonts w:ascii="Times New Roman" w:hAnsi="Times New Roman" w:cs="Times New Roman"/>
          <w:sz w:val="28"/>
          <w:szCs w:val="28"/>
        </w:rPr>
        <w:t>і початкових класів</w:t>
      </w:r>
      <w:r w:rsidRPr="00463806">
        <w:rPr>
          <w:rFonts w:ascii="Times New Roman" w:hAnsi="Times New Roman" w:cs="Times New Roman"/>
          <w:sz w:val="28"/>
          <w:szCs w:val="28"/>
        </w:rPr>
        <w:t xml:space="preserve">  –  Андріївські  вечорниці. </w:t>
      </w:r>
      <w:r>
        <w:rPr>
          <w:rFonts w:ascii="Times New Roman" w:hAnsi="Times New Roman" w:cs="Times New Roman"/>
          <w:sz w:val="28"/>
          <w:szCs w:val="28"/>
        </w:rPr>
        <w:t>Учні брали участь у вшануванні жертв голодомору  1932-1933 рр., мітингу-реквієму до Дня Перемоги, проводяться зустрічі з учасниками АТО.</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Важливу роль у вихованні учнів відіграють органи учнівського самоврядування. Дитяча організація «Козацька республіка» сприяє патріотичному вихованню. Стало традицією на День Покрови приймати першокласників у козачата, проводяться заходи до дня Святого Миколая, Нового року. Учні беруть участь в акціях «Напиши солдату листа», «Маскувальна сітка».</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Виховні заходи до обрядових народних свят зацікавлюють учнів , допомагають краще зрозуміти народну творчість</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 навчальному закладі приділяється увага превентивному вихованню учнів. Забезпечені заходи з охорони  правопорядку  та бездоглядності  серед   неповнолітніх. Створено банк даних сімей, які опинились у важких життєвих обставинах (</w:t>
      </w:r>
      <w:proofErr w:type="spellStart"/>
      <w:r>
        <w:rPr>
          <w:rFonts w:ascii="Times New Roman" w:hAnsi="Times New Roman" w:cs="Times New Roman"/>
          <w:sz w:val="28"/>
          <w:szCs w:val="28"/>
        </w:rPr>
        <w:t>МельникВ</w:t>
      </w:r>
      <w:proofErr w:type="spellEnd"/>
      <w:r>
        <w:rPr>
          <w:rFonts w:ascii="Times New Roman" w:hAnsi="Times New Roman" w:cs="Times New Roman"/>
          <w:sz w:val="28"/>
          <w:szCs w:val="28"/>
        </w:rPr>
        <w:t xml:space="preserve">., Харченко П.). Розроблено тематику бесід, щодо правового виховання, проводяться тижні правового виховання. Класні керівники забезпечують заходи щодо безпеки поведінки учнів (правила дорожнього руху, пожежної безпеки,  запобігання </w:t>
      </w:r>
      <w:proofErr w:type="spellStart"/>
      <w:r>
        <w:rPr>
          <w:rFonts w:ascii="Times New Roman" w:hAnsi="Times New Roman" w:cs="Times New Roman"/>
          <w:sz w:val="28"/>
          <w:szCs w:val="28"/>
        </w:rPr>
        <w:t>тютюнопалінню</w:t>
      </w:r>
      <w:proofErr w:type="spellEnd"/>
      <w:r>
        <w:rPr>
          <w:rFonts w:ascii="Times New Roman" w:hAnsi="Times New Roman" w:cs="Times New Roman"/>
          <w:sz w:val="28"/>
          <w:szCs w:val="28"/>
        </w:rPr>
        <w:t xml:space="preserve">, вживання алкоголю, боротьба з </w:t>
      </w:r>
      <w:proofErr w:type="spellStart"/>
      <w:r>
        <w:rPr>
          <w:rFonts w:ascii="Times New Roman" w:hAnsi="Times New Roman" w:cs="Times New Roman"/>
          <w:sz w:val="28"/>
          <w:szCs w:val="28"/>
        </w:rPr>
        <w:t>СНІДом</w:t>
      </w:r>
      <w:proofErr w:type="spellEnd"/>
      <w:r>
        <w:rPr>
          <w:rFonts w:ascii="Times New Roman" w:hAnsi="Times New Roman" w:cs="Times New Roman"/>
          <w:sz w:val="28"/>
          <w:szCs w:val="28"/>
        </w:rPr>
        <w:t>).</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Як результат, уже чимало років у навчальному закладі відсутні правопорушення, насильство та жорстокість у сім’ях.</w:t>
      </w:r>
    </w:p>
    <w:p w:rsidR="007659B2" w:rsidRDefault="007659B2" w:rsidP="007659B2">
      <w:pPr>
        <w:pStyle w:val="a7"/>
        <w:ind w:right="-143" w:firstLine="708"/>
        <w:jc w:val="both"/>
        <w:rPr>
          <w:rFonts w:ascii="Times New Roman" w:hAnsi="Times New Roman" w:cs="Times New Roman"/>
          <w:sz w:val="28"/>
          <w:szCs w:val="28"/>
        </w:rPr>
      </w:pPr>
      <w:r w:rsidRPr="0053547A">
        <w:rPr>
          <w:rFonts w:ascii="Times New Roman" w:hAnsi="Times New Roman" w:cs="Times New Roman"/>
          <w:sz w:val="28"/>
          <w:szCs w:val="28"/>
        </w:rPr>
        <w:t>Класні керівники, вчителі відвідують неблагополучні сім’ї, заслуховують батьків на профілактичній раді.</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Учні дотримуються статутних вимог, правил внутрішнього розпорядку.</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Активно проводиться робота з питань формування здорового способу життя. </w:t>
      </w:r>
    </w:p>
    <w:p w:rsidR="007659B2" w:rsidRDefault="007659B2" w:rsidP="007659B2">
      <w:pPr>
        <w:pStyle w:val="a7"/>
        <w:ind w:right="-143" w:firstLine="708"/>
        <w:jc w:val="both"/>
        <w:rPr>
          <w:rFonts w:ascii="Times New Roman" w:hAnsi="Times New Roman" w:cs="Times New Roman"/>
          <w:sz w:val="28"/>
          <w:szCs w:val="28"/>
        </w:rPr>
      </w:pPr>
      <w:r w:rsidRPr="0053547A">
        <w:rPr>
          <w:rFonts w:ascii="Times New Roman" w:hAnsi="Times New Roman" w:cs="Times New Roman"/>
          <w:sz w:val="28"/>
          <w:szCs w:val="28"/>
        </w:rPr>
        <w:t xml:space="preserve">На засіданні </w:t>
      </w:r>
      <w:proofErr w:type="spellStart"/>
      <w:r w:rsidRPr="0053547A">
        <w:rPr>
          <w:rFonts w:ascii="Times New Roman" w:hAnsi="Times New Roman" w:cs="Times New Roman"/>
          <w:sz w:val="28"/>
          <w:szCs w:val="28"/>
        </w:rPr>
        <w:t>методоб’єднаннях</w:t>
      </w:r>
      <w:proofErr w:type="spellEnd"/>
      <w:r w:rsidRPr="0053547A">
        <w:rPr>
          <w:rFonts w:ascii="Times New Roman" w:hAnsi="Times New Roman" w:cs="Times New Roman"/>
          <w:sz w:val="28"/>
          <w:szCs w:val="28"/>
        </w:rPr>
        <w:t xml:space="preserve"> класних керівників (</w:t>
      </w:r>
      <w:proofErr w:type="spellStart"/>
      <w:r w:rsidRPr="0053547A">
        <w:rPr>
          <w:rFonts w:ascii="Times New Roman" w:hAnsi="Times New Roman" w:cs="Times New Roman"/>
          <w:sz w:val="28"/>
          <w:szCs w:val="28"/>
        </w:rPr>
        <w:t>Сухозанет</w:t>
      </w:r>
      <w:proofErr w:type="spellEnd"/>
      <w:r w:rsidRPr="0053547A">
        <w:rPr>
          <w:rFonts w:ascii="Times New Roman" w:hAnsi="Times New Roman" w:cs="Times New Roman"/>
          <w:sz w:val="28"/>
          <w:szCs w:val="28"/>
        </w:rPr>
        <w:t xml:space="preserve"> С.О.) педагоги обговорюють акт</w:t>
      </w:r>
      <w:r>
        <w:rPr>
          <w:rFonts w:ascii="Times New Roman" w:hAnsi="Times New Roman" w:cs="Times New Roman"/>
          <w:sz w:val="28"/>
          <w:szCs w:val="28"/>
        </w:rPr>
        <w:t>уальні проблеми виховної роботи</w:t>
      </w:r>
      <w:r w:rsidRPr="0053547A">
        <w:rPr>
          <w:rFonts w:ascii="Times New Roman" w:hAnsi="Times New Roman" w:cs="Times New Roman"/>
          <w:sz w:val="28"/>
          <w:szCs w:val="28"/>
        </w:rPr>
        <w:t>, проводять відкриті виховні заходи.</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Адміністрацією  закладу  ведеться контроль за станом виховної роботи . Питання виховної роботи розглядаються на засіданні педагогічної ради. </w:t>
      </w:r>
      <w:r w:rsidRPr="0053547A">
        <w:rPr>
          <w:rFonts w:ascii="Times New Roman" w:hAnsi="Times New Roman" w:cs="Times New Roman"/>
          <w:sz w:val="28"/>
          <w:szCs w:val="28"/>
        </w:rPr>
        <w:t>Видано  30 наказів з виховної роботи.</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З метою розвитку творчої</w:t>
      </w:r>
      <w:r w:rsidRPr="0053547A">
        <w:rPr>
          <w:rFonts w:ascii="Times New Roman" w:hAnsi="Times New Roman" w:cs="Times New Roman"/>
          <w:sz w:val="28"/>
          <w:szCs w:val="28"/>
        </w:rPr>
        <w:t xml:space="preserve"> особист</w:t>
      </w:r>
      <w:r>
        <w:rPr>
          <w:rFonts w:ascii="Times New Roman" w:hAnsi="Times New Roman" w:cs="Times New Roman"/>
          <w:sz w:val="28"/>
          <w:szCs w:val="28"/>
        </w:rPr>
        <w:t>ості учнів</w:t>
      </w:r>
      <w:r w:rsidRPr="0053547A">
        <w:rPr>
          <w:rFonts w:ascii="Times New Roman" w:hAnsi="Times New Roman" w:cs="Times New Roman"/>
          <w:sz w:val="28"/>
          <w:szCs w:val="28"/>
        </w:rPr>
        <w:t xml:space="preserve"> ст</w:t>
      </w:r>
      <w:r>
        <w:rPr>
          <w:rFonts w:ascii="Times New Roman" w:hAnsi="Times New Roman" w:cs="Times New Roman"/>
          <w:sz w:val="28"/>
          <w:szCs w:val="28"/>
        </w:rPr>
        <w:t>ворено учнівське самоврядування</w:t>
      </w:r>
      <w:r w:rsidRPr="0053547A">
        <w:rPr>
          <w:rFonts w:ascii="Times New Roman" w:hAnsi="Times New Roman" w:cs="Times New Roman"/>
          <w:sz w:val="28"/>
          <w:szCs w:val="28"/>
        </w:rPr>
        <w:t xml:space="preserve">, в яке входить дитячо-юнацьке об’єднання «Козацька республіка». </w:t>
      </w:r>
      <w:r>
        <w:rPr>
          <w:rFonts w:ascii="Times New Roman" w:hAnsi="Times New Roman" w:cs="Times New Roman"/>
          <w:sz w:val="28"/>
          <w:szCs w:val="28"/>
        </w:rPr>
        <w:t>Об’єднання визначило напрямки роботи (навчально-пізнавальний, спортивно-оздоровчий, екологічний тощо). Діяльність учнівського самоврядування позитивно впливає на якість навчання  дисципліну, розвиток творчості учнів.</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lastRenderedPageBreak/>
        <w:t>У закладі діють гуртки: поетична студія, клуб «Ерудит», екологічний гурток, спортивна секція з футболу. Члени гуртків є активними учасниками  олімпіад, конкурсів, агітбригад, свят.</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Проводяться місячники та тижні правових знань, пожежної безпеки,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дорожнього руху, тижні здоров’я, предметні тижні.</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Система виховної роботи спрямована на формування творчої особистості , яка здатна </w:t>
      </w:r>
      <w:proofErr w:type="spellStart"/>
      <w:r>
        <w:rPr>
          <w:rFonts w:ascii="Times New Roman" w:hAnsi="Times New Roman" w:cs="Times New Roman"/>
          <w:sz w:val="28"/>
          <w:szCs w:val="28"/>
        </w:rPr>
        <w:t>самореалізуватись</w:t>
      </w:r>
      <w:proofErr w:type="spellEnd"/>
      <w:r>
        <w:rPr>
          <w:rFonts w:ascii="Times New Roman" w:hAnsi="Times New Roman" w:cs="Times New Roman"/>
          <w:sz w:val="28"/>
          <w:szCs w:val="28"/>
        </w:rPr>
        <w:t xml:space="preserve">  у складних життєвих ситуаціях, уміє жити повноцінним духовним життям , відповідати за свої вчинки.</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Важливим моментом виховної роботи є робота з батьками. Заклад тісно співпрацює з батьківським активом. Плідно працює батьківський комітет на чолі з Матвійчук В.М., батьки неодноразово виступали спонсорами шкільних свят, допомагають у ремонті.</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Проводяться батьківські збори, на яких розглядаються актуальні проблеми виховання, педагоги  підтримують позитивну спрямованість родини на виховання дітей і запобіганню негативних проявів родинного виховання. Класні керівники організовують спільні заходи  «Ой роде мій красний» (</w:t>
      </w:r>
      <w:proofErr w:type="spellStart"/>
      <w:r>
        <w:rPr>
          <w:rFonts w:ascii="Times New Roman" w:hAnsi="Times New Roman" w:cs="Times New Roman"/>
          <w:sz w:val="28"/>
          <w:szCs w:val="28"/>
        </w:rPr>
        <w:t>Сухозанет</w:t>
      </w:r>
      <w:proofErr w:type="spellEnd"/>
      <w:r>
        <w:rPr>
          <w:rFonts w:ascii="Times New Roman" w:hAnsi="Times New Roman" w:cs="Times New Roman"/>
          <w:sz w:val="28"/>
          <w:szCs w:val="28"/>
        </w:rPr>
        <w:t xml:space="preserve"> С. О.), «Тато , мама і я – спортивна сім’я» (Левонтюк Н. П.), «Шануй батька і неньку» (Закусило Р.І.), «Андріївські  вечорниці» (Коберник Т.О.).</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Проводиться анкетування батьків і дітей, педагогічний всеобуч.</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Для забезпечення  превентивного виховання школярів проводяться заходи з правил дорожнього руху, пожежної безпеки, прав дітей тощо.</w:t>
      </w:r>
    </w:p>
    <w:p w:rsidR="007659B2" w:rsidRDefault="007659B2" w:rsidP="007659B2">
      <w:pPr>
        <w:pStyle w:val="a7"/>
        <w:ind w:right="-143" w:firstLine="708"/>
        <w:jc w:val="both"/>
        <w:rPr>
          <w:rFonts w:ascii="Times New Roman" w:hAnsi="Times New Roman" w:cs="Times New Roman"/>
          <w:sz w:val="28"/>
          <w:szCs w:val="28"/>
        </w:rPr>
      </w:pPr>
      <w:r w:rsidRPr="0053547A">
        <w:rPr>
          <w:rFonts w:ascii="Times New Roman" w:hAnsi="Times New Roman" w:cs="Times New Roman"/>
          <w:sz w:val="28"/>
          <w:szCs w:val="28"/>
        </w:rPr>
        <w:t xml:space="preserve">З метою забезпечення високої </w:t>
      </w:r>
      <w:r>
        <w:rPr>
          <w:rFonts w:ascii="Times New Roman" w:hAnsi="Times New Roman" w:cs="Times New Roman"/>
          <w:sz w:val="28"/>
          <w:szCs w:val="28"/>
        </w:rPr>
        <w:t>художньо-естетичної освіченості</w:t>
      </w:r>
      <w:r w:rsidRPr="0053547A">
        <w:rPr>
          <w:rFonts w:ascii="Times New Roman" w:hAnsi="Times New Roman" w:cs="Times New Roman"/>
          <w:sz w:val="28"/>
          <w:szCs w:val="28"/>
        </w:rPr>
        <w:t xml:space="preserve"> учнів проводяться свята (Барви осені, Свято врожаю, Українські вечорниці, </w:t>
      </w:r>
      <w:r>
        <w:rPr>
          <w:rFonts w:ascii="Times New Roman" w:hAnsi="Times New Roman" w:cs="Times New Roman"/>
          <w:sz w:val="28"/>
          <w:szCs w:val="28"/>
        </w:rPr>
        <w:t>Свято зустрічі птахів, виставки</w:t>
      </w:r>
      <w:r w:rsidRPr="0053547A">
        <w:rPr>
          <w:rFonts w:ascii="Times New Roman" w:hAnsi="Times New Roman" w:cs="Times New Roman"/>
          <w:sz w:val="28"/>
          <w:szCs w:val="28"/>
        </w:rPr>
        <w:t>, ярмарки).</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 закладі проводяться зустрічі з учасниками АТО, старшокласники залучаються до волонтерського руху. Учні надають посильну допомогу ветеранам війни та праці, одиноким односельчанам, людям похилого віку.</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У День Перемоги учні беруть участь у </w:t>
      </w:r>
      <w:proofErr w:type="spellStart"/>
      <w:r>
        <w:rPr>
          <w:rFonts w:ascii="Times New Roman" w:hAnsi="Times New Roman" w:cs="Times New Roman"/>
          <w:sz w:val="28"/>
          <w:szCs w:val="28"/>
        </w:rPr>
        <w:t>мітинзі-реквіємі</w:t>
      </w:r>
      <w:proofErr w:type="spellEnd"/>
      <w:r>
        <w:rPr>
          <w:rFonts w:ascii="Times New Roman" w:hAnsi="Times New Roman" w:cs="Times New Roman"/>
          <w:sz w:val="28"/>
          <w:szCs w:val="28"/>
        </w:rPr>
        <w:t xml:space="preserve">, присвяченому вшануванню загиблих </w:t>
      </w:r>
      <w:proofErr w:type="spellStart"/>
      <w:r>
        <w:rPr>
          <w:rFonts w:ascii="Times New Roman" w:hAnsi="Times New Roman" w:cs="Times New Roman"/>
          <w:sz w:val="28"/>
          <w:szCs w:val="28"/>
        </w:rPr>
        <w:t>воїнів-односельчан.Утверджуються</w:t>
      </w:r>
      <w:proofErr w:type="spellEnd"/>
      <w:r>
        <w:rPr>
          <w:rFonts w:ascii="Times New Roman" w:hAnsi="Times New Roman" w:cs="Times New Roman"/>
          <w:sz w:val="28"/>
          <w:szCs w:val="28"/>
        </w:rPr>
        <w:t xml:space="preserve"> принципи загальнолюдської моралі, учні шанобливо ставляться до вчителів, батьків, старших.  Щороку проводиться концертна програма до дня працівника освіти. Анкетування свідчить, що учні люблять своїх учителів.</w:t>
      </w:r>
    </w:p>
    <w:p w:rsidR="007659B2" w:rsidRDefault="007659B2" w:rsidP="007659B2">
      <w:pPr>
        <w:pStyle w:val="a7"/>
        <w:ind w:right="-143" w:firstLine="708"/>
        <w:jc w:val="both"/>
        <w:rPr>
          <w:rFonts w:ascii="Times New Roman" w:hAnsi="Times New Roman" w:cs="Times New Roman"/>
          <w:sz w:val="28"/>
          <w:szCs w:val="28"/>
        </w:rPr>
      </w:pPr>
      <w:r w:rsidRPr="0053547A">
        <w:rPr>
          <w:rFonts w:ascii="Times New Roman" w:hAnsi="Times New Roman" w:cs="Times New Roman"/>
          <w:sz w:val="28"/>
          <w:szCs w:val="28"/>
        </w:rPr>
        <w:t>Частими гостями у школі є голова Ганнопільської сільської ради Медведюк М. І., працівники  відділу освіти, староста села  Клімчук А.В., голова СФГ Конончук Н.</w:t>
      </w:r>
      <w:r>
        <w:rPr>
          <w:rFonts w:ascii="Times New Roman" w:hAnsi="Times New Roman" w:cs="Times New Roman"/>
          <w:sz w:val="28"/>
          <w:szCs w:val="28"/>
        </w:rPr>
        <w:t xml:space="preserve"> І</w:t>
      </w:r>
      <w:r w:rsidRPr="0053547A">
        <w:rPr>
          <w:rFonts w:ascii="Times New Roman" w:hAnsi="Times New Roman" w:cs="Times New Roman"/>
          <w:sz w:val="28"/>
          <w:szCs w:val="28"/>
        </w:rPr>
        <w:t>.</w:t>
      </w:r>
    </w:p>
    <w:p w:rsidR="007659B2" w:rsidRPr="0053547A"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Учні беруть активну участь у змаганнях з футболу, легкої </w:t>
      </w:r>
      <w:proofErr w:type="spellStart"/>
      <w:r>
        <w:rPr>
          <w:rFonts w:ascii="Times New Roman" w:hAnsi="Times New Roman" w:cs="Times New Roman"/>
          <w:sz w:val="28"/>
          <w:szCs w:val="28"/>
        </w:rPr>
        <w:t>атлетики.У</w:t>
      </w:r>
      <w:proofErr w:type="spellEnd"/>
      <w:r>
        <w:rPr>
          <w:rFonts w:ascii="Times New Roman" w:hAnsi="Times New Roman" w:cs="Times New Roman"/>
          <w:sz w:val="28"/>
          <w:szCs w:val="28"/>
        </w:rPr>
        <w:t xml:space="preserve"> різних виховних заходах </w:t>
      </w:r>
      <w:proofErr w:type="spellStart"/>
      <w:r>
        <w:rPr>
          <w:rFonts w:ascii="Times New Roman" w:hAnsi="Times New Roman" w:cs="Times New Roman"/>
          <w:sz w:val="28"/>
          <w:szCs w:val="28"/>
        </w:rPr>
        <w:t>задіяно</w:t>
      </w:r>
      <w:proofErr w:type="spellEnd"/>
      <w:r>
        <w:rPr>
          <w:rFonts w:ascii="Times New Roman" w:hAnsi="Times New Roman" w:cs="Times New Roman"/>
          <w:sz w:val="28"/>
          <w:szCs w:val="28"/>
        </w:rPr>
        <w:t xml:space="preserve">  100% учнів. </w:t>
      </w:r>
    </w:p>
    <w:p w:rsidR="007659B2" w:rsidRPr="00064E7B" w:rsidRDefault="007659B2" w:rsidP="007659B2">
      <w:pPr>
        <w:pStyle w:val="a7"/>
        <w:ind w:right="-143" w:hanging="1"/>
        <w:rPr>
          <w:rFonts w:ascii="Times New Roman" w:hAnsi="Times New Roman" w:cs="Times New Roman"/>
          <w:b/>
          <w:sz w:val="28"/>
          <w:szCs w:val="28"/>
        </w:rPr>
      </w:pPr>
    </w:p>
    <w:p w:rsidR="007659B2" w:rsidRPr="00064E7B" w:rsidRDefault="007659B2" w:rsidP="007659B2">
      <w:pPr>
        <w:pStyle w:val="a7"/>
        <w:ind w:right="-143" w:hanging="1"/>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sidRPr="00064E7B">
        <w:rPr>
          <w:rFonts w:ascii="Times New Roman" w:hAnsi="Times New Roman" w:cs="Times New Roman"/>
          <w:b/>
          <w:sz w:val="28"/>
          <w:szCs w:val="28"/>
        </w:rPr>
        <w:t>Управління навчальним закладом</w:t>
      </w:r>
    </w:p>
    <w:p w:rsidR="007659B2" w:rsidRDefault="007659B2" w:rsidP="007659B2">
      <w:pPr>
        <w:pStyle w:val="a7"/>
        <w:ind w:right="-143" w:hanging="1"/>
        <w:jc w:val="center"/>
        <w:rPr>
          <w:rFonts w:ascii="Times New Roman" w:hAnsi="Times New Roman" w:cs="Times New Roman"/>
          <w:b/>
          <w:sz w:val="28"/>
          <w:szCs w:val="28"/>
        </w:rPr>
      </w:pPr>
      <w:r w:rsidRPr="00064E7B">
        <w:rPr>
          <w:rFonts w:ascii="Times New Roman" w:hAnsi="Times New Roman" w:cs="Times New Roman"/>
          <w:b/>
          <w:sz w:val="28"/>
          <w:szCs w:val="28"/>
        </w:rPr>
        <w:t>Планування та контроль</w:t>
      </w:r>
    </w:p>
    <w:p w:rsidR="007659B2" w:rsidRDefault="007659B2" w:rsidP="007659B2">
      <w:pPr>
        <w:pStyle w:val="a7"/>
        <w:ind w:right="-143"/>
        <w:rPr>
          <w:rFonts w:ascii="Times New Roman" w:hAnsi="Times New Roman" w:cs="Times New Roman"/>
          <w:b/>
          <w:sz w:val="28"/>
          <w:szCs w:val="28"/>
        </w:rPr>
      </w:pP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 навчальному закладі  ведеться чіткий облік дітей та підлітків шкільного та дошкільного віку. Усі діти, які  проживають  у мікрорайоні охопленні навчанням.</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lastRenderedPageBreak/>
        <w:t>Навчально-виховний заклад працює в одну зміну. Структура семестрова. Канікули проводяться у терміни, визначені МОН України. Навчальні заняття регламентуються розкладом,  відповідно до якого розроблено тематичне оцінювання.</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Робочий навчальний план затверджений.</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 навчальному закладі визначені пріоритетні завдання, мета та розроблений проект «Школа розвитку». Навчальний заклад працює за статутом, який внесено до єдиного державного реєстру.</w:t>
      </w:r>
      <w:r>
        <w:rPr>
          <w:rFonts w:ascii="Times New Roman" w:hAnsi="Times New Roman" w:cs="Times New Roman"/>
          <w:sz w:val="28"/>
          <w:szCs w:val="28"/>
        </w:rPr>
        <w:t xml:space="preserve"> </w:t>
      </w:r>
      <w:r>
        <w:rPr>
          <w:rFonts w:ascii="Times New Roman" w:hAnsi="Times New Roman" w:cs="Times New Roman"/>
          <w:sz w:val="28"/>
          <w:szCs w:val="28"/>
        </w:rPr>
        <w:t>Адміністрація закладу будує роботу  відповідно до  Законів України «Про освіту», «Про загальну середню освіту», «Про дошкільну освіту» та інших нормативно правових актів.</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Педагогічний колектив працює над проблемою «Розвиток творчих здібностей  учнів на основі впровадження інноваційних технологій».</w:t>
      </w:r>
    </w:p>
    <w:p w:rsidR="007659B2" w:rsidRDefault="007659B2" w:rsidP="007659B2">
      <w:pPr>
        <w:pStyle w:val="a7"/>
        <w:ind w:right="-143" w:firstLine="708"/>
        <w:jc w:val="both"/>
        <w:rPr>
          <w:rFonts w:ascii="Times New Roman" w:hAnsi="Times New Roman" w:cs="Times New Roman"/>
          <w:sz w:val="28"/>
          <w:szCs w:val="28"/>
        </w:rPr>
      </w:pPr>
      <w:r w:rsidRPr="00362959">
        <w:rPr>
          <w:rFonts w:ascii="Times New Roman" w:hAnsi="Times New Roman" w:cs="Times New Roman"/>
          <w:sz w:val="28"/>
          <w:szCs w:val="28"/>
        </w:rPr>
        <w:t>Адміністрація закладу проводить роботу по згуртуванню колективу, дбає, щоб у колективі панувала атмосфера взаєморозуміння</w:t>
      </w:r>
      <w:r>
        <w:rPr>
          <w:rFonts w:ascii="Times New Roman" w:hAnsi="Times New Roman" w:cs="Times New Roman"/>
          <w:sz w:val="28"/>
          <w:szCs w:val="28"/>
        </w:rPr>
        <w:t>, вимогливості та толерантності, підтримує ініціативи вчителів щодо</w:t>
      </w:r>
      <w:r w:rsidRPr="00362959">
        <w:rPr>
          <w:rFonts w:ascii="Times New Roman" w:hAnsi="Times New Roman" w:cs="Times New Roman"/>
          <w:sz w:val="28"/>
          <w:szCs w:val="28"/>
        </w:rPr>
        <w:t xml:space="preserve"> покращення стану навчально-виховного процесу, в</w:t>
      </w:r>
      <w:r>
        <w:rPr>
          <w:rFonts w:ascii="Times New Roman" w:hAnsi="Times New Roman" w:cs="Times New Roman"/>
          <w:sz w:val="28"/>
          <w:szCs w:val="28"/>
        </w:rPr>
        <w:t>ивчає індивідуальні особливості працівників.</w:t>
      </w:r>
    </w:p>
    <w:p w:rsidR="007659B2" w:rsidRDefault="007659B2" w:rsidP="007659B2">
      <w:pPr>
        <w:pStyle w:val="a7"/>
        <w:ind w:right="-143" w:firstLine="708"/>
        <w:jc w:val="both"/>
        <w:rPr>
          <w:rFonts w:ascii="Times New Roman" w:hAnsi="Times New Roman" w:cs="Times New Roman"/>
          <w:sz w:val="28"/>
          <w:szCs w:val="28"/>
        </w:rPr>
      </w:pPr>
      <w:r w:rsidRPr="00362959">
        <w:rPr>
          <w:rFonts w:ascii="Times New Roman" w:hAnsi="Times New Roman" w:cs="Times New Roman"/>
          <w:sz w:val="28"/>
          <w:szCs w:val="28"/>
        </w:rPr>
        <w:t>Управлінська діяльність  здійснюється згідно  з сучасною освітньою політикою і спрямова</w:t>
      </w:r>
      <w:r>
        <w:rPr>
          <w:rFonts w:ascii="Times New Roman" w:hAnsi="Times New Roman" w:cs="Times New Roman"/>
          <w:sz w:val="28"/>
          <w:szCs w:val="28"/>
        </w:rPr>
        <w:t>на на виконання законів України про освіту</w:t>
      </w:r>
      <w:r w:rsidRPr="00362959">
        <w:rPr>
          <w:rFonts w:ascii="Times New Roman" w:hAnsi="Times New Roman" w:cs="Times New Roman"/>
          <w:sz w:val="28"/>
          <w:szCs w:val="28"/>
        </w:rPr>
        <w:t>.</w:t>
      </w:r>
    </w:p>
    <w:p w:rsidR="007659B2" w:rsidRDefault="007659B2" w:rsidP="007659B2">
      <w:pPr>
        <w:pStyle w:val="a7"/>
        <w:ind w:right="-143" w:firstLine="708"/>
        <w:jc w:val="both"/>
        <w:rPr>
          <w:rFonts w:ascii="Times New Roman" w:hAnsi="Times New Roman" w:cs="Times New Roman"/>
          <w:sz w:val="28"/>
          <w:szCs w:val="28"/>
        </w:rPr>
      </w:pPr>
      <w:r w:rsidRPr="00362959">
        <w:rPr>
          <w:rFonts w:ascii="Times New Roman" w:hAnsi="Times New Roman" w:cs="Times New Roman"/>
          <w:sz w:val="28"/>
          <w:szCs w:val="28"/>
        </w:rPr>
        <w:t xml:space="preserve">Планування роботи здійснюється згідно вимог МОН України. </w:t>
      </w:r>
      <w:r>
        <w:rPr>
          <w:rFonts w:ascii="Times New Roman" w:hAnsi="Times New Roman" w:cs="Times New Roman"/>
          <w:sz w:val="28"/>
          <w:szCs w:val="28"/>
        </w:rPr>
        <w:t>Річне планування охоплює всі напрямки діяльності закладу. Встановлено і проводиться внутрішній контроль, яким передбачено різні його види: фронтальний, тематичний, класно-урочний, персональний. Ведеться  стан контролю.</w:t>
      </w:r>
      <w:r>
        <w:rPr>
          <w:rFonts w:ascii="Times New Roman" w:hAnsi="Times New Roman" w:cs="Times New Roman"/>
          <w:sz w:val="28"/>
          <w:szCs w:val="28"/>
        </w:rPr>
        <w:t xml:space="preserve"> </w:t>
      </w:r>
      <w:r>
        <w:rPr>
          <w:rFonts w:ascii="Times New Roman" w:hAnsi="Times New Roman" w:cs="Times New Roman"/>
          <w:sz w:val="28"/>
          <w:szCs w:val="28"/>
        </w:rPr>
        <w:t>Спланована тематика  педагогічних рад, звертається увага на актуальність питань, розробляються конкретні рішення. Розглядаються питання з виконання Інструкції з обліку дітей і підлітків шкільного віку, упровадження новітніх педагогічних технологій, презентації вчителів.</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Адміністрація закладу приділяє увагу питанням</w:t>
      </w:r>
      <w:r w:rsidRPr="00362959">
        <w:rPr>
          <w:rFonts w:ascii="Times New Roman" w:hAnsi="Times New Roman" w:cs="Times New Roman"/>
          <w:sz w:val="28"/>
          <w:szCs w:val="28"/>
        </w:rPr>
        <w:t xml:space="preserve"> щодо змісту навчання, стану викладання та р</w:t>
      </w:r>
      <w:r>
        <w:rPr>
          <w:rFonts w:ascii="Times New Roman" w:hAnsi="Times New Roman" w:cs="Times New Roman"/>
          <w:sz w:val="28"/>
          <w:szCs w:val="28"/>
        </w:rPr>
        <w:t>івня навчальних досягнень учнів</w:t>
      </w:r>
      <w:r w:rsidRPr="00362959">
        <w:rPr>
          <w:rFonts w:ascii="Times New Roman" w:hAnsi="Times New Roman" w:cs="Times New Roman"/>
          <w:sz w:val="28"/>
          <w:szCs w:val="28"/>
        </w:rPr>
        <w:t>, зб</w:t>
      </w:r>
      <w:r>
        <w:rPr>
          <w:rFonts w:ascii="Times New Roman" w:hAnsi="Times New Roman" w:cs="Times New Roman"/>
          <w:sz w:val="28"/>
          <w:szCs w:val="28"/>
        </w:rPr>
        <w:t>ереження життя і здоров’я дітей</w:t>
      </w:r>
      <w:r w:rsidRPr="00362959">
        <w:rPr>
          <w:rFonts w:ascii="Times New Roman" w:hAnsi="Times New Roman" w:cs="Times New Roman"/>
          <w:sz w:val="28"/>
          <w:szCs w:val="28"/>
        </w:rPr>
        <w:t>.</w:t>
      </w:r>
    </w:p>
    <w:p w:rsidR="007659B2" w:rsidRDefault="007659B2" w:rsidP="007659B2">
      <w:pPr>
        <w:pStyle w:val="a7"/>
        <w:ind w:right="-143" w:firstLine="708"/>
        <w:jc w:val="both"/>
        <w:rPr>
          <w:rFonts w:ascii="Times New Roman" w:hAnsi="Times New Roman" w:cs="Times New Roman"/>
          <w:sz w:val="28"/>
          <w:szCs w:val="28"/>
        </w:rPr>
      </w:pPr>
      <w:r w:rsidRPr="00362959">
        <w:rPr>
          <w:rFonts w:ascii="Times New Roman" w:hAnsi="Times New Roman" w:cs="Times New Roman"/>
          <w:sz w:val="28"/>
          <w:szCs w:val="28"/>
        </w:rPr>
        <w:t xml:space="preserve">Щорічно проводиться звіт директора. </w:t>
      </w:r>
      <w:r>
        <w:rPr>
          <w:rFonts w:ascii="Times New Roman" w:hAnsi="Times New Roman" w:cs="Times New Roman"/>
          <w:sz w:val="28"/>
          <w:szCs w:val="28"/>
        </w:rPr>
        <w:t>У результаті голосування керівника оцінена задовільно.</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Я працюю над проблемою «Демократичні принципи управління навчальним закладом». Основні напрямки діяльності вміщені у портфоліо. У лютому місяці  в навчальному закладі проведено семінар керівників, де я презентував школу. Як вчитель зарубіжної літератури розробив авторські уроки, працюю над науково-методичною проблемою «Робота з сюжетом художнього твору як засіб розвитку творчої особистості школяра».</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Адміністрацією складено план вивчення стану викладання та рівня навчальних досягнень учнів  моніторинг якого оформлено </w:t>
      </w:r>
      <w:proofErr w:type="spellStart"/>
      <w:r>
        <w:rPr>
          <w:rFonts w:ascii="Times New Roman" w:hAnsi="Times New Roman" w:cs="Times New Roman"/>
          <w:sz w:val="28"/>
          <w:szCs w:val="28"/>
        </w:rPr>
        <w:t>наказами.Також</w:t>
      </w:r>
      <w:proofErr w:type="spellEnd"/>
      <w:r>
        <w:rPr>
          <w:rFonts w:ascii="Times New Roman" w:hAnsi="Times New Roman" w:cs="Times New Roman"/>
          <w:sz w:val="28"/>
          <w:szCs w:val="28"/>
        </w:rPr>
        <w:t xml:space="preserve"> здійснюється  перевірка уроків учителів з певних конкретних питань.</w:t>
      </w:r>
      <w:r>
        <w:rPr>
          <w:rFonts w:ascii="Times New Roman" w:hAnsi="Times New Roman" w:cs="Times New Roman"/>
          <w:sz w:val="28"/>
          <w:szCs w:val="28"/>
        </w:rPr>
        <w:t xml:space="preserve"> </w:t>
      </w:r>
      <w:r>
        <w:rPr>
          <w:rFonts w:ascii="Times New Roman" w:hAnsi="Times New Roman" w:cs="Times New Roman"/>
          <w:sz w:val="28"/>
          <w:szCs w:val="28"/>
        </w:rPr>
        <w:t xml:space="preserve">Цілеспрямовано проведені директорські контрольні роботи з предметів. Це дає можливість зробити правильні висновки. У школі проводиться </w:t>
      </w:r>
      <w:proofErr w:type="spellStart"/>
      <w:r>
        <w:rPr>
          <w:rFonts w:ascii="Times New Roman" w:hAnsi="Times New Roman" w:cs="Times New Roman"/>
          <w:sz w:val="28"/>
          <w:szCs w:val="28"/>
        </w:rPr>
        <w:t>внутрішкільний</w:t>
      </w:r>
      <w:proofErr w:type="spellEnd"/>
      <w:r>
        <w:rPr>
          <w:rFonts w:ascii="Times New Roman" w:hAnsi="Times New Roman" w:cs="Times New Roman"/>
          <w:sz w:val="28"/>
          <w:szCs w:val="28"/>
        </w:rPr>
        <w:t xml:space="preserve"> контроль, використовуються інші види контролю.</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lastRenderedPageBreak/>
        <w:t>Систематично здійснюється контроль за рівнем навчальних досягнень учнів, тематичне оцінювання проводиться відповідно до календарного планування.</w:t>
      </w:r>
    </w:p>
    <w:p w:rsidR="007659B2" w:rsidRPr="00362959"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У закладі працює педагогічна рада. У закладі функціонує шкільна рада, піклувальна рада. Органи самоврядування сприяють розвитку закладу, надають допомогу в організації навчально-виховного процесу. </w:t>
      </w:r>
      <w:r w:rsidRPr="00362959">
        <w:rPr>
          <w:rFonts w:ascii="Times New Roman" w:hAnsi="Times New Roman" w:cs="Times New Roman"/>
          <w:sz w:val="28"/>
          <w:szCs w:val="28"/>
        </w:rPr>
        <w:t>Забезпечений  також зв’язок</w:t>
      </w:r>
      <w:r>
        <w:rPr>
          <w:rFonts w:ascii="Times New Roman" w:hAnsi="Times New Roman" w:cs="Times New Roman"/>
          <w:sz w:val="28"/>
          <w:szCs w:val="28"/>
        </w:rPr>
        <w:t xml:space="preserve"> і співпраця  з сільською радою, СФГ «Клепачі»</w:t>
      </w:r>
      <w:r w:rsidRPr="00362959">
        <w:rPr>
          <w:rFonts w:ascii="Times New Roman" w:hAnsi="Times New Roman" w:cs="Times New Roman"/>
          <w:sz w:val="28"/>
          <w:szCs w:val="28"/>
        </w:rPr>
        <w:t>, будин</w:t>
      </w:r>
      <w:r>
        <w:rPr>
          <w:rFonts w:ascii="Times New Roman" w:hAnsi="Times New Roman" w:cs="Times New Roman"/>
          <w:sz w:val="28"/>
          <w:szCs w:val="28"/>
        </w:rPr>
        <w:t xml:space="preserve">ком культури, бібліотекою, </w:t>
      </w:r>
      <w:proofErr w:type="spellStart"/>
      <w:r>
        <w:rPr>
          <w:rFonts w:ascii="Times New Roman" w:hAnsi="Times New Roman" w:cs="Times New Roman"/>
          <w:sz w:val="28"/>
          <w:szCs w:val="28"/>
        </w:rPr>
        <w:t>ФАПом</w:t>
      </w:r>
      <w:proofErr w:type="spellEnd"/>
      <w:r>
        <w:rPr>
          <w:rFonts w:ascii="Times New Roman" w:hAnsi="Times New Roman" w:cs="Times New Roman"/>
          <w:sz w:val="28"/>
          <w:szCs w:val="28"/>
        </w:rPr>
        <w:t>,</w:t>
      </w:r>
      <w:r w:rsidRPr="00362959">
        <w:rPr>
          <w:rFonts w:ascii="Times New Roman" w:hAnsi="Times New Roman" w:cs="Times New Roman"/>
          <w:sz w:val="28"/>
          <w:szCs w:val="28"/>
        </w:rPr>
        <w:t xml:space="preserve"> торгівельними точками.</w:t>
      </w:r>
    </w:p>
    <w:p w:rsidR="007659B2" w:rsidRDefault="007659B2" w:rsidP="007659B2">
      <w:pPr>
        <w:pStyle w:val="a7"/>
        <w:ind w:right="-143" w:firstLine="708"/>
        <w:jc w:val="both"/>
        <w:rPr>
          <w:rFonts w:ascii="Times New Roman" w:hAnsi="Times New Roman" w:cs="Times New Roman"/>
          <w:sz w:val="28"/>
          <w:szCs w:val="28"/>
        </w:rPr>
      </w:pPr>
      <w:r w:rsidRPr="00362959">
        <w:rPr>
          <w:rFonts w:ascii="Times New Roman" w:hAnsi="Times New Roman" w:cs="Times New Roman"/>
          <w:sz w:val="28"/>
          <w:szCs w:val="28"/>
        </w:rPr>
        <w:t xml:space="preserve">Приділяється увага  початковій і дошкільній освіті. </w:t>
      </w:r>
      <w:r>
        <w:rPr>
          <w:rFonts w:ascii="Times New Roman" w:hAnsi="Times New Roman" w:cs="Times New Roman"/>
          <w:sz w:val="28"/>
          <w:szCs w:val="28"/>
        </w:rPr>
        <w:t>Створюються  належні умови для навчання і виховання. Підготовку до школи здійснює вихователь Каленюк О. С., забезпечується наступність дошкільної та початкової освіти.</w:t>
      </w:r>
    </w:p>
    <w:p w:rsidR="007659B2" w:rsidRDefault="007659B2" w:rsidP="007659B2">
      <w:pPr>
        <w:pStyle w:val="a7"/>
        <w:ind w:right="-143" w:firstLine="708"/>
        <w:jc w:val="both"/>
        <w:rPr>
          <w:rFonts w:ascii="Times New Roman" w:hAnsi="Times New Roman" w:cs="Times New Roman"/>
          <w:sz w:val="28"/>
          <w:szCs w:val="28"/>
        </w:rPr>
      </w:pPr>
      <w:r w:rsidRPr="00362959">
        <w:rPr>
          <w:rFonts w:ascii="Times New Roman" w:hAnsi="Times New Roman" w:cs="Times New Roman"/>
          <w:sz w:val="28"/>
          <w:szCs w:val="28"/>
        </w:rPr>
        <w:t>Шкільна документація ве</w:t>
      </w:r>
      <w:r>
        <w:rPr>
          <w:rFonts w:ascii="Times New Roman" w:hAnsi="Times New Roman" w:cs="Times New Roman"/>
          <w:sz w:val="28"/>
          <w:szCs w:val="28"/>
        </w:rPr>
        <w:t>деться відповідно до Інструкції</w:t>
      </w:r>
      <w:r w:rsidRPr="00362959">
        <w:rPr>
          <w:rFonts w:ascii="Times New Roman" w:hAnsi="Times New Roman" w:cs="Times New Roman"/>
          <w:sz w:val="28"/>
          <w:szCs w:val="28"/>
        </w:rPr>
        <w:t xml:space="preserve"> зведення ділової документації, затвердженої наказом МОН України</w:t>
      </w:r>
      <w:r>
        <w:rPr>
          <w:rFonts w:ascii="Times New Roman" w:hAnsi="Times New Roman" w:cs="Times New Roman"/>
          <w:sz w:val="28"/>
          <w:szCs w:val="28"/>
        </w:rPr>
        <w:t xml:space="preserve">  від 23 червня 2000 року №240.</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Щорічно проводяться медичні огляди працівників та дітей. З учнями, які перебувають на диспансерному обліку проводяться профілактичні заходи.</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Двоє учнів (Надєждін А</w:t>
      </w:r>
      <w:r>
        <w:rPr>
          <w:rFonts w:ascii="Times New Roman" w:hAnsi="Times New Roman" w:cs="Times New Roman"/>
          <w:sz w:val="28"/>
          <w:szCs w:val="28"/>
        </w:rPr>
        <w:t>ртем – 8</w:t>
      </w:r>
      <w:r>
        <w:rPr>
          <w:rFonts w:ascii="Times New Roman" w:hAnsi="Times New Roman" w:cs="Times New Roman"/>
          <w:sz w:val="28"/>
          <w:szCs w:val="28"/>
        </w:rPr>
        <w:t xml:space="preserve"> кла</w:t>
      </w:r>
      <w:r>
        <w:rPr>
          <w:rFonts w:ascii="Times New Roman" w:hAnsi="Times New Roman" w:cs="Times New Roman"/>
          <w:sz w:val="28"/>
          <w:szCs w:val="28"/>
        </w:rPr>
        <w:t>с, Суха Дарина – 5</w:t>
      </w:r>
      <w:r>
        <w:rPr>
          <w:rFonts w:ascii="Times New Roman" w:hAnsi="Times New Roman" w:cs="Times New Roman"/>
          <w:sz w:val="28"/>
          <w:szCs w:val="28"/>
        </w:rPr>
        <w:t xml:space="preserve"> клас) навчаються за індивідуальною формою навчання за станом здоров’я.</w:t>
      </w:r>
    </w:p>
    <w:p w:rsidR="007659B2" w:rsidRDefault="007659B2" w:rsidP="00CF50A6">
      <w:pPr>
        <w:spacing w:after="0"/>
        <w:jc w:val="both"/>
        <w:rPr>
          <w:rFonts w:ascii="Times New Roman" w:hAnsi="Times New Roman" w:cs="Times New Roman"/>
          <w:sz w:val="28"/>
        </w:rPr>
      </w:pPr>
    </w:p>
    <w:p w:rsidR="007659B2" w:rsidRDefault="007659B2" w:rsidP="007659B2">
      <w:pPr>
        <w:pStyle w:val="a7"/>
        <w:ind w:right="-143" w:hanging="1"/>
        <w:jc w:val="center"/>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Соціальний захист</w:t>
      </w:r>
      <w:r w:rsidRPr="00362959">
        <w:rPr>
          <w:rFonts w:ascii="Times New Roman" w:hAnsi="Times New Roman" w:cs="Times New Roman"/>
          <w:b/>
          <w:sz w:val="28"/>
          <w:szCs w:val="28"/>
        </w:rPr>
        <w:t xml:space="preserve">, збереження і зміцнення здоров’я </w:t>
      </w:r>
    </w:p>
    <w:p w:rsidR="007659B2" w:rsidRDefault="007659B2" w:rsidP="007659B2">
      <w:pPr>
        <w:pStyle w:val="a7"/>
        <w:ind w:right="-143" w:hanging="1"/>
        <w:jc w:val="center"/>
        <w:rPr>
          <w:rFonts w:ascii="Times New Roman" w:hAnsi="Times New Roman" w:cs="Times New Roman"/>
          <w:b/>
          <w:sz w:val="28"/>
          <w:szCs w:val="28"/>
        </w:rPr>
      </w:pPr>
      <w:r w:rsidRPr="00362959">
        <w:rPr>
          <w:rFonts w:ascii="Times New Roman" w:hAnsi="Times New Roman" w:cs="Times New Roman"/>
          <w:b/>
          <w:sz w:val="28"/>
          <w:szCs w:val="28"/>
        </w:rPr>
        <w:t>учнів та працівників закладу</w:t>
      </w:r>
    </w:p>
    <w:p w:rsidR="007659B2" w:rsidRPr="00362959" w:rsidRDefault="007659B2" w:rsidP="007659B2">
      <w:pPr>
        <w:pStyle w:val="a7"/>
        <w:ind w:right="-143" w:hanging="1"/>
        <w:jc w:val="center"/>
        <w:rPr>
          <w:rFonts w:ascii="Times New Roman" w:hAnsi="Times New Roman" w:cs="Times New Roman"/>
          <w:b/>
          <w:sz w:val="28"/>
          <w:szCs w:val="28"/>
        </w:rPr>
      </w:pPr>
    </w:p>
    <w:p w:rsidR="007659B2" w:rsidRDefault="007659B2" w:rsidP="007659B2">
      <w:pPr>
        <w:pStyle w:val="a7"/>
        <w:ind w:right="-143" w:firstLine="708"/>
        <w:jc w:val="both"/>
        <w:rPr>
          <w:rFonts w:ascii="Times New Roman" w:hAnsi="Times New Roman" w:cs="Times New Roman"/>
          <w:sz w:val="28"/>
          <w:szCs w:val="28"/>
        </w:rPr>
      </w:pPr>
      <w:r w:rsidRPr="00362959">
        <w:rPr>
          <w:rFonts w:ascii="Times New Roman" w:hAnsi="Times New Roman" w:cs="Times New Roman"/>
          <w:sz w:val="28"/>
          <w:szCs w:val="28"/>
        </w:rPr>
        <w:t>Адміністрація закладу працює над виконанням  законодавства  про оп</w:t>
      </w:r>
      <w:r>
        <w:rPr>
          <w:rFonts w:ascii="Times New Roman" w:hAnsi="Times New Roman" w:cs="Times New Roman"/>
          <w:sz w:val="28"/>
          <w:szCs w:val="28"/>
        </w:rPr>
        <w:t>іку  та соціальний захист дітей. Під контролем знаходяться діти-сироти</w:t>
      </w:r>
      <w:r w:rsidRPr="00362959">
        <w:rPr>
          <w:rFonts w:ascii="Times New Roman" w:hAnsi="Times New Roman" w:cs="Times New Roman"/>
          <w:sz w:val="28"/>
          <w:szCs w:val="28"/>
        </w:rPr>
        <w:t>, діти з малоза</w:t>
      </w:r>
      <w:r>
        <w:rPr>
          <w:rFonts w:ascii="Times New Roman" w:hAnsi="Times New Roman" w:cs="Times New Roman"/>
          <w:sz w:val="28"/>
          <w:szCs w:val="28"/>
        </w:rPr>
        <w:t>безпечених і багатодітних сімей</w:t>
      </w:r>
      <w:r w:rsidRPr="00362959">
        <w:rPr>
          <w:rFonts w:ascii="Times New Roman" w:hAnsi="Times New Roman" w:cs="Times New Roman"/>
          <w:sz w:val="28"/>
          <w:szCs w:val="28"/>
        </w:rPr>
        <w:t>, діти, які потрапили у складні життєв</w:t>
      </w:r>
      <w:r>
        <w:rPr>
          <w:rFonts w:ascii="Times New Roman" w:hAnsi="Times New Roman" w:cs="Times New Roman"/>
          <w:sz w:val="28"/>
          <w:szCs w:val="28"/>
        </w:rPr>
        <w:t>і обставини, діти учасників АТО.</w:t>
      </w:r>
    </w:p>
    <w:p w:rsidR="007659B2" w:rsidRDefault="007659B2" w:rsidP="007659B2">
      <w:pPr>
        <w:pStyle w:val="a7"/>
        <w:ind w:right="-143" w:firstLine="708"/>
        <w:jc w:val="both"/>
        <w:rPr>
          <w:rFonts w:ascii="Times New Roman" w:hAnsi="Times New Roman" w:cs="Times New Roman"/>
          <w:sz w:val="28"/>
          <w:szCs w:val="28"/>
        </w:rPr>
      </w:pPr>
      <w:r w:rsidRPr="00362959">
        <w:rPr>
          <w:rFonts w:ascii="Times New Roman" w:hAnsi="Times New Roman" w:cs="Times New Roman"/>
          <w:sz w:val="28"/>
          <w:szCs w:val="28"/>
        </w:rPr>
        <w:t>Призначено громадського інспектора з охорони прав дітей (</w:t>
      </w:r>
      <w:r>
        <w:rPr>
          <w:rFonts w:ascii="Times New Roman" w:hAnsi="Times New Roman" w:cs="Times New Roman"/>
          <w:sz w:val="28"/>
          <w:szCs w:val="28"/>
        </w:rPr>
        <w:t>Юрчук Н. В.</w:t>
      </w:r>
      <w:r w:rsidRPr="00362959">
        <w:rPr>
          <w:rFonts w:ascii="Times New Roman" w:hAnsi="Times New Roman" w:cs="Times New Roman"/>
          <w:sz w:val="28"/>
          <w:szCs w:val="28"/>
        </w:rPr>
        <w:t>).</w:t>
      </w:r>
    </w:p>
    <w:p w:rsidR="007659B2" w:rsidRDefault="007659B2" w:rsidP="007659B2">
      <w:pPr>
        <w:pStyle w:val="a7"/>
        <w:ind w:right="-143" w:firstLine="708"/>
        <w:jc w:val="both"/>
        <w:rPr>
          <w:rFonts w:ascii="Times New Roman" w:hAnsi="Times New Roman" w:cs="Times New Roman"/>
          <w:sz w:val="28"/>
          <w:szCs w:val="28"/>
        </w:rPr>
      </w:pPr>
      <w:r w:rsidRPr="00362959">
        <w:rPr>
          <w:rFonts w:ascii="Times New Roman" w:hAnsi="Times New Roman" w:cs="Times New Roman"/>
          <w:sz w:val="28"/>
          <w:szCs w:val="28"/>
        </w:rPr>
        <w:t>Оформлено соціальний паспорт</w:t>
      </w:r>
      <w:r>
        <w:rPr>
          <w:rFonts w:ascii="Times New Roman" w:hAnsi="Times New Roman" w:cs="Times New Roman"/>
          <w:sz w:val="28"/>
          <w:szCs w:val="28"/>
        </w:rPr>
        <w:t>,</w:t>
      </w:r>
      <w:r w:rsidRPr="00362959">
        <w:rPr>
          <w:rFonts w:ascii="Times New Roman" w:hAnsi="Times New Roman" w:cs="Times New Roman"/>
          <w:sz w:val="28"/>
          <w:szCs w:val="28"/>
        </w:rPr>
        <w:t xml:space="preserve"> за його дани</w:t>
      </w:r>
      <w:r>
        <w:rPr>
          <w:rFonts w:ascii="Times New Roman" w:hAnsi="Times New Roman" w:cs="Times New Roman"/>
          <w:sz w:val="28"/>
          <w:szCs w:val="28"/>
        </w:rPr>
        <w:t>ми у школі навчається 1 дитина-сиро</w:t>
      </w:r>
      <w:r w:rsidRPr="00362959">
        <w:rPr>
          <w:rFonts w:ascii="Times New Roman" w:hAnsi="Times New Roman" w:cs="Times New Roman"/>
          <w:sz w:val="28"/>
          <w:szCs w:val="28"/>
        </w:rPr>
        <w:t>т</w:t>
      </w:r>
      <w:r>
        <w:rPr>
          <w:rFonts w:ascii="Times New Roman" w:hAnsi="Times New Roman" w:cs="Times New Roman"/>
          <w:sz w:val="28"/>
          <w:szCs w:val="28"/>
        </w:rPr>
        <w:t xml:space="preserve">а, 3 дітей-інвалідів, 29 дітей з малозабезпечених та багатодітних сімей, 3 </w:t>
      </w:r>
      <w:r w:rsidRPr="00362959">
        <w:rPr>
          <w:rFonts w:ascii="Times New Roman" w:hAnsi="Times New Roman" w:cs="Times New Roman"/>
          <w:sz w:val="28"/>
          <w:szCs w:val="28"/>
        </w:rPr>
        <w:t xml:space="preserve">проживають </w:t>
      </w:r>
      <w:r>
        <w:rPr>
          <w:rFonts w:ascii="Times New Roman" w:hAnsi="Times New Roman" w:cs="Times New Roman"/>
          <w:sz w:val="28"/>
          <w:szCs w:val="28"/>
        </w:rPr>
        <w:t xml:space="preserve">у </w:t>
      </w:r>
      <w:r w:rsidRPr="00362959">
        <w:rPr>
          <w:rFonts w:ascii="Times New Roman" w:hAnsi="Times New Roman" w:cs="Times New Roman"/>
          <w:sz w:val="28"/>
          <w:szCs w:val="28"/>
        </w:rPr>
        <w:t>неблагополучн</w:t>
      </w:r>
      <w:r>
        <w:rPr>
          <w:rFonts w:ascii="Times New Roman" w:hAnsi="Times New Roman" w:cs="Times New Roman"/>
          <w:sz w:val="28"/>
          <w:szCs w:val="28"/>
        </w:rPr>
        <w:t>их сім’ях, 4 дітей учасників АТО</w:t>
      </w:r>
      <w:r w:rsidRPr="00362959">
        <w:rPr>
          <w:rFonts w:ascii="Times New Roman" w:hAnsi="Times New Roman" w:cs="Times New Roman"/>
          <w:sz w:val="28"/>
          <w:szCs w:val="28"/>
        </w:rPr>
        <w:t xml:space="preserve">. </w:t>
      </w:r>
      <w:r>
        <w:rPr>
          <w:rFonts w:ascii="Times New Roman" w:hAnsi="Times New Roman" w:cs="Times New Roman"/>
          <w:sz w:val="28"/>
          <w:szCs w:val="28"/>
        </w:rPr>
        <w:t>Ці діти в першу чергу забезпечуються  підручниками, харчуванням, надається  матеріальна допомога сиротам.</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Щорічно проводиться медогляд, медсестра постійно інформує батьків про стан здоров’я дітей. На учнів заведені картки індивідуального розвитку. Працівники  закладу своєчасно  проходять медичне обстеження.</w:t>
      </w:r>
    </w:p>
    <w:p w:rsidR="007659B2" w:rsidRPr="00A53B6C" w:rsidRDefault="007659B2" w:rsidP="007659B2">
      <w:pPr>
        <w:pStyle w:val="a7"/>
        <w:ind w:right="-143" w:firstLine="708"/>
        <w:jc w:val="both"/>
        <w:rPr>
          <w:rFonts w:ascii="Times New Roman" w:hAnsi="Times New Roman" w:cs="Times New Roman"/>
          <w:sz w:val="28"/>
          <w:szCs w:val="28"/>
          <w:lang w:val="ru-RU"/>
        </w:rPr>
      </w:pPr>
      <w:r>
        <w:rPr>
          <w:rFonts w:ascii="Times New Roman" w:hAnsi="Times New Roman" w:cs="Times New Roman"/>
          <w:sz w:val="28"/>
          <w:szCs w:val="28"/>
        </w:rPr>
        <w:t>У режимі роботи навчального закладу передбачено фізкультурно-спортивні заходи, фізкультхвилинки на уроках, рухливі ігри на перервах. Уроки фізкультури у розкладі поставленні у відповідності до санітарних вимог. Працює спортивна секція з футболу. Юні спортсмени беруть участь у спортивних змаганнях, до послуг учнів – спортивна зала, спортивний майданчик. Діти оздоровлюються  в оздоровчих таборах, санаторіях.</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Уже стало традицією до Дня Збройних Сил України, Дня захисника проводити козацькі забави.</w:t>
      </w:r>
    </w:p>
    <w:p w:rsidR="007659B2" w:rsidRDefault="007659B2" w:rsidP="007659B2">
      <w:pPr>
        <w:pStyle w:val="a7"/>
        <w:ind w:right="-143" w:firstLine="708"/>
        <w:jc w:val="both"/>
        <w:rPr>
          <w:rFonts w:ascii="Times New Roman" w:hAnsi="Times New Roman" w:cs="Times New Roman"/>
          <w:sz w:val="28"/>
          <w:szCs w:val="28"/>
        </w:rPr>
      </w:pPr>
      <w:r w:rsidRPr="00A53B6C">
        <w:rPr>
          <w:rFonts w:ascii="Times New Roman" w:hAnsi="Times New Roman" w:cs="Times New Roman"/>
          <w:sz w:val="28"/>
          <w:szCs w:val="28"/>
        </w:rPr>
        <w:lastRenderedPageBreak/>
        <w:t>Адміністрація приділяє увагу харчуванню дітей. Учні 1</w:t>
      </w:r>
      <w:r>
        <w:rPr>
          <w:rFonts w:ascii="Times New Roman" w:hAnsi="Times New Roman" w:cs="Times New Roman"/>
          <w:sz w:val="28"/>
          <w:szCs w:val="28"/>
        </w:rPr>
        <w:t>-4 класів, діти-</w:t>
      </w:r>
      <w:r w:rsidRPr="00A53B6C">
        <w:rPr>
          <w:rFonts w:ascii="Times New Roman" w:hAnsi="Times New Roman" w:cs="Times New Roman"/>
          <w:sz w:val="28"/>
          <w:szCs w:val="28"/>
        </w:rPr>
        <w:t>сироти</w:t>
      </w:r>
      <w:r>
        <w:rPr>
          <w:rFonts w:ascii="Times New Roman" w:hAnsi="Times New Roman" w:cs="Times New Roman"/>
          <w:sz w:val="28"/>
          <w:szCs w:val="28"/>
        </w:rPr>
        <w:t>, діти з малозабезпечених сімей, діти учасників АТО харчуються</w:t>
      </w:r>
      <w:r w:rsidRPr="00A53B6C">
        <w:rPr>
          <w:rFonts w:ascii="Times New Roman" w:hAnsi="Times New Roman" w:cs="Times New Roman"/>
          <w:sz w:val="28"/>
          <w:szCs w:val="28"/>
        </w:rPr>
        <w:t xml:space="preserve"> за рахунок </w:t>
      </w:r>
      <w:r>
        <w:rPr>
          <w:rFonts w:ascii="Times New Roman" w:hAnsi="Times New Roman" w:cs="Times New Roman"/>
          <w:sz w:val="28"/>
          <w:szCs w:val="28"/>
        </w:rPr>
        <w:t>бюджетних коштів, решта учнів 5-</w:t>
      </w:r>
      <w:r w:rsidRPr="00A53B6C">
        <w:rPr>
          <w:rFonts w:ascii="Times New Roman" w:hAnsi="Times New Roman" w:cs="Times New Roman"/>
          <w:sz w:val="28"/>
          <w:szCs w:val="28"/>
        </w:rPr>
        <w:t xml:space="preserve">9 класів </w:t>
      </w:r>
      <w:r>
        <w:rPr>
          <w:rFonts w:ascii="Times New Roman" w:hAnsi="Times New Roman" w:cs="Times New Roman"/>
          <w:sz w:val="28"/>
          <w:szCs w:val="28"/>
        </w:rPr>
        <w:t xml:space="preserve">– </w:t>
      </w:r>
      <w:r w:rsidRPr="00A53B6C">
        <w:rPr>
          <w:rFonts w:ascii="Times New Roman" w:hAnsi="Times New Roman" w:cs="Times New Roman"/>
          <w:sz w:val="28"/>
          <w:szCs w:val="28"/>
        </w:rPr>
        <w:t xml:space="preserve">за рахунок </w:t>
      </w:r>
      <w:r>
        <w:rPr>
          <w:rFonts w:ascii="Times New Roman" w:hAnsi="Times New Roman" w:cs="Times New Roman"/>
          <w:sz w:val="28"/>
          <w:szCs w:val="28"/>
        </w:rPr>
        <w:t>коштів батьків.</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У</w:t>
      </w:r>
      <w:r w:rsidRPr="00A53B6C">
        <w:rPr>
          <w:rFonts w:ascii="Times New Roman" w:hAnsi="Times New Roman" w:cs="Times New Roman"/>
          <w:sz w:val="28"/>
          <w:szCs w:val="28"/>
        </w:rPr>
        <w:t xml:space="preserve"> навчальному закл</w:t>
      </w:r>
      <w:r>
        <w:rPr>
          <w:rFonts w:ascii="Times New Roman" w:hAnsi="Times New Roman" w:cs="Times New Roman"/>
          <w:sz w:val="28"/>
          <w:szCs w:val="28"/>
        </w:rPr>
        <w:t>аді питання соціального захисту</w:t>
      </w:r>
      <w:r w:rsidRPr="00A53B6C">
        <w:rPr>
          <w:rFonts w:ascii="Times New Roman" w:hAnsi="Times New Roman" w:cs="Times New Roman"/>
          <w:sz w:val="28"/>
          <w:szCs w:val="28"/>
        </w:rPr>
        <w:t xml:space="preserve"> чітко врегульовано колективним договором. </w:t>
      </w:r>
      <w:r>
        <w:rPr>
          <w:rFonts w:ascii="Times New Roman" w:hAnsi="Times New Roman" w:cs="Times New Roman"/>
          <w:sz w:val="28"/>
          <w:szCs w:val="28"/>
        </w:rPr>
        <w:t>Робота закладу організована відповідно до Правил  внутрішнього розпорядку. Оптимально розподіляється тижневе навантаження. Ураховується режим роботи вчителів  у проведенні нарад, засідань педрад.</w:t>
      </w:r>
    </w:p>
    <w:p w:rsidR="007659B2" w:rsidRDefault="007659B2" w:rsidP="007659B2">
      <w:pPr>
        <w:pStyle w:val="a7"/>
        <w:ind w:right="-143" w:firstLine="708"/>
        <w:jc w:val="both"/>
        <w:rPr>
          <w:rFonts w:ascii="Times New Roman" w:hAnsi="Times New Roman" w:cs="Times New Roman"/>
          <w:sz w:val="28"/>
          <w:szCs w:val="28"/>
        </w:rPr>
      </w:pPr>
      <w:r>
        <w:rPr>
          <w:rFonts w:ascii="Times New Roman" w:hAnsi="Times New Roman" w:cs="Times New Roman"/>
          <w:sz w:val="28"/>
          <w:szCs w:val="28"/>
        </w:rPr>
        <w:t>Відповідно до статті 57 Закону України «Про освіту» педагогічним працівникам надається допомога на оздоровлення, здійснюється доплата за стаж, грошова винагорода за сумлінну працю, дотримується Закон України «Про відпустки».</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Адміністрація співпрацює з профкомом щодо матеріального заохочення працівників.</w:t>
      </w:r>
    </w:p>
    <w:p w:rsidR="007659B2" w:rsidRPr="00CF50A6" w:rsidRDefault="007659B2" w:rsidP="00CF50A6">
      <w:pPr>
        <w:spacing w:after="0"/>
        <w:jc w:val="both"/>
        <w:rPr>
          <w:rFonts w:ascii="Times New Roman" w:hAnsi="Times New Roman" w:cs="Times New Roman"/>
          <w:sz w:val="28"/>
        </w:rPr>
      </w:pPr>
    </w:p>
    <w:sectPr w:rsidR="007659B2" w:rsidRPr="00CF50A6" w:rsidSect="00CF50A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BF" w:rsidRDefault="000278BF" w:rsidP="00CF50A6">
      <w:pPr>
        <w:spacing w:after="0" w:line="240" w:lineRule="auto"/>
      </w:pPr>
      <w:r>
        <w:separator/>
      </w:r>
    </w:p>
  </w:endnote>
  <w:endnote w:type="continuationSeparator" w:id="0">
    <w:p w:rsidR="000278BF" w:rsidRDefault="000278BF" w:rsidP="00CF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BF" w:rsidRDefault="000278BF" w:rsidP="00CF50A6">
      <w:pPr>
        <w:spacing w:after="0" w:line="240" w:lineRule="auto"/>
      </w:pPr>
      <w:r>
        <w:separator/>
      </w:r>
    </w:p>
  </w:footnote>
  <w:footnote w:type="continuationSeparator" w:id="0">
    <w:p w:rsidR="000278BF" w:rsidRDefault="000278BF" w:rsidP="00CF5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139479"/>
      <w:docPartObj>
        <w:docPartGallery w:val="Page Numbers (Top of Page)"/>
        <w:docPartUnique/>
      </w:docPartObj>
    </w:sdtPr>
    <w:sdtEndPr>
      <w:rPr>
        <w:rFonts w:ascii="Times New Roman" w:hAnsi="Times New Roman" w:cs="Times New Roman"/>
        <w:sz w:val="28"/>
      </w:rPr>
    </w:sdtEndPr>
    <w:sdtContent>
      <w:p w:rsidR="00CF50A6" w:rsidRPr="00CF50A6" w:rsidRDefault="00CF50A6" w:rsidP="00CF50A6">
        <w:pPr>
          <w:pStyle w:val="a3"/>
          <w:jc w:val="center"/>
          <w:rPr>
            <w:rFonts w:ascii="Times New Roman" w:hAnsi="Times New Roman" w:cs="Times New Roman"/>
            <w:sz w:val="28"/>
          </w:rPr>
        </w:pPr>
        <w:r w:rsidRPr="00CF50A6">
          <w:rPr>
            <w:rFonts w:ascii="Times New Roman" w:hAnsi="Times New Roman" w:cs="Times New Roman"/>
            <w:sz w:val="28"/>
          </w:rPr>
          <w:fldChar w:fldCharType="begin"/>
        </w:r>
        <w:r w:rsidRPr="00CF50A6">
          <w:rPr>
            <w:rFonts w:ascii="Times New Roman" w:hAnsi="Times New Roman" w:cs="Times New Roman"/>
            <w:sz w:val="28"/>
          </w:rPr>
          <w:instrText>PAGE   \* MERGEFORMAT</w:instrText>
        </w:r>
        <w:r w:rsidRPr="00CF50A6">
          <w:rPr>
            <w:rFonts w:ascii="Times New Roman" w:hAnsi="Times New Roman" w:cs="Times New Roman"/>
            <w:sz w:val="28"/>
          </w:rPr>
          <w:fldChar w:fldCharType="separate"/>
        </w:r>
        <w:r w:rsidR="007659B2" w:rsidRPr="007659B2">
          <w:rPr>
            <w:rFonts w:ascii="Times New Roman" w:hAnsi="Times New Roman" w:cs="Times New Roman"/>
            <w:noProof/>
            <w:sz w:val="28"/>
            <w:lang w:val="ru-RU"/>
          </w:rPr>
          <w:t>9</w:t>
        </w:r>
        <w:r w:rsidRPr="00CF50A6">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4948"/>
    <w:multiLevelType w:val="hybridMultilevel"/>
    <w:tmpl w:val="E0F0D4EA"/>
    <w:lvl w:ilvl="0" w:tplc="8A3482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7F"/>
    <w:rsid w:val="000278BF"/>
    <w:rsid w:val="00207C47"/>
    <w:rsid w:val="007659B2"/>
    <w:rsid w:val="00A83C7F"/>
    <w:rsid w:val="00CF50A6"/>
    <w:rsid w:val="00D51D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0A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F50A6"/>
  </w:style>
  <w:style w:type="paragraph" w:styleId="a5">
    <w:name w:val="footer"/>
    <w:basedOn w:val="a"/>
    <w:link w:val="a6"/>
    <w:uiPriority w:val="99"/>
    <w:unhideWhenUsed/>
    <w:rsid w:val="00CF50A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F50A6"/>
  </w:style>
  <w:style w:type="paragraph" w:styleId="a7">
    <w:name w:val="No Spacing"/>
    <w:uiPriority w:val="1"/>
    <w:qFormat/>
    <w:rsid w:val="007659B2"/>
    <w:pPr>
      <w:spacing w:after="0" w:line="240" w:lineRule="auto"/>
    </w:pPr>
    <w:rPr>
      <w:rFonts w:eastAsiaTheme="minorEastAsia"/>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0A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F50A6"/>
  </w:style>
  <w:style w:type="paragraph" w:styleId="a5">
    <w:name w:val="footer"/>
    <w:basedOn w:val="a"/>
    <w:link w:val="a6"/>
    <w:uiPriority w:val="99"/>
    <w:unhideWhenUsed/>
    <w:rsid w:val="00CF50A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F50A6"/>
  </w:style>
  <w:style w:type="paragraph" w:styleId="a7">
    <w:name w:val="No Spacing"/>
    <w:uiPriority w:val="1"/>
    <w:qFormat/>
    <w:rsid w:val="007659B2"/>
    <w:pPr>
      <w:spacing w:after="0" w:line="240" w:lineRule="auto"/>
    </w:pPr>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13470</Words>
  <Characters>7679</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Пользователь Windows</cp:lastModifiedBy>
  <cp:revision>2</cp:revision>
  <dcterms:created xsi:type="dcterms:W3CDTF">2019-09-09T11:11:00Z</dcterms:created>
  <dcterms:modified xsi:type="dcterms:W3CDTF">2019-09-09T11:11:00Z</dcterms:modified>
</cp:coreProperties>
</file>