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1A" w:rsidRDefault="00570B1A" w:rsidP="00745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31D" w:rsidRPr="008B231D" w:rsidRDefault="008B231D" w:rsidP="00745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ПРОТОКОЛ                                                                                                                                  засідання атестаційної комісії  Нововолинського ліцею № 9</w:t>
      </w:r>
    </w:p>
    <w:p w:rsidR="008B231D" w:rsidRPr="008B231D" w:rsidRDefault="008B231D" w:rsidP="00745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Нововолинської міської ради Волинської області</w:t>
      </w:r>
    </w:p>
    <w:p w:rsidR="008B231D" w:rsidRPr="008B231D" w:rsidRDefault="008B231D" w:rsidP="00745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31D" w:rsidRPr="008B231D" w:rsidRDefault="0092270F" w:rsidP="0074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19.12.2024</w:t>
      </w:r>
      <w:r w:rsidR="008B231D" w:rsidRPr="008B23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B231D">
        <w:rPr>
          <w:rFonts w:ascii="Times New Roman" w:hAnsi="Times New Roman" w:cs="Times New Roman"/>
          <w:sz w:val="28"/>
          <w:szCs w:val="28"/>
        </w:rPr>
        <w:t xml:space="preserve">                              №2</w:t>
      </w:r>
    </w:p>
    <w:p w:rsidR="008B231D" w:rsidRPr="008B231D" w:rsidRDefault="008B231D" w:rsidP="0074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31D" w:rsidRPr="008B231D" w:rsidRDefault="008B231D" w:rsidP="0074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Присутні:</w:t>
      </w:r>
    </w:p>
    <w:p w:rsidR="008B231D" w:rsidRPr="008B231D" w:rsidRDefault="008B231D" w:rsidP="00570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 xml:space="preserve">Голова атестаційної комісії – Василь </w:t>
      </w:r>
      <w:proofErr w:type="spellStart"/>
      <w:r w:rsidRPr="008B231D">
        <w:rPr>
          <w:rFonts w:ascii="Times New Roman" w:hAnsi="Times New Roman" w:cs="Times New Roman"/>
          <w:sz w:val="28"/>
          <w:szCs w:val="28"/>
        </w:rPr>
        <w:t>Бакуш</w:t>
      </w:r>
      <w:proofErr w:type="spellEnd"/>
      <w:r w:rsidRPr="008B231D">
        <w:rPr>
          <w:rFonts w:ascii="Times New Roman" w:hAnsi="Times New Roman" w:cs="Times New Roman"/>
          <w:sz w:val="28"/>
          <w:szCs w:val="28"/>
        </w:rPr>
        <w:t>, директор.</w:t>
      </w:r>
    </w:p>
    <w:p w:rsidR="008B231D" w:rsidRPr="008B231D" w:rsidRDefault="008B231D" w:rsidP="00570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Секретар – Тетяна Гудима, заступник директора з навчально-виховної роботи.</w:t>
      </w:r>
      <w:bookmarkStart w:id="0" w:name="_GoBack"/>
      <w:bookmarkEnd w:id="0"/>
    </w:p>
    <w:p w:rsidR="008B231D" w:rsidRPr="008B231D" w:rsidRDefault="008B231D" w:rsidP="00570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8B231D" w:rsidRPr="008B231D" w:rsidRDefault="008B231D" w:rsidP="00570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 xml:space="preserve">Катерина </w:t>
      </w:r>
      <w:proofErr w:type="spellStart"/>
      <w:r w:rsidRPr="008B231D">
        <w:rPr>
          <w:rFonts w:ascii="Times New Roman" w:hAnsi="Times New Roman" w:cs="Times New Roman"/>
          <w:sz w:val="28"/>
          <w:szCs w:val="28"/>
        </w:rPr>
        <w:t>Шамринська</w:t>
      </w:r>
      <w:proofErr w:type="spellEnd"/>
      <w:r w:rsidRPr="008B231D">
        <w:rPr>
          <w:rFonts w:ascii="Times New Roman" w:hAnsi="Times New Roman" w:cs="Times New Roman"/>
          <w:sz w:val="28"/>
          <w:szCs w:val="28"/>
        </w:rPr>
        <w:t>, заступник директора з навчально-виховної роботи;</w:t>
      </w:r>
    </w:p>
    <w:p w:rsidR="008B231D" w:rsidRPr="008B231D" w:rsidRDefault="008B231D" w:rsidP="00570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Світлана Шевчук, заступник директора з навчально-виховної роботи;</w:t>
      </w:r>
    </w:p>
    <w:p w:rsidR="008B231D" w:rsidRPr="008B231D" w:rsidRDefault="008B231D" w:rsidP="00570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 xml:space="preserve">Тетяна </w:t>
      </w:r>
      <w:proofErr w:type="spellStart"/>
      <w:r w:rsidRPr="008B231D">
        <w:rPr>
          <w:rFonts w:ascii="Times New Roman" w:hAnsi="Times New Roman" w:cs="Times New Roman"/>
          <w:sz w:val="28"/>
          <w:szCs w:val="28"/>
        </w:rPr>
        <w:t>Зубеня</w:t>
      </w:r>
      <w:proofErr w:type="spellEnd"/>
      <w:r w:rsidRPr="008B231D">
        <w:rPr>
          <w:rFonts w:ascii="Times New Roman" w:hAnsi="Times New Roman" w:cs="Times New Roman"/>
          <w:sz w:val="28"/>
          <w:szCs w:val="28"/>
        </w:rPr>
        <w:t>, лідер професійної спільноти вчителів іноземних мов, голова профспілкового комітету;</w:t>
      </w:r>
    </w:p>
    <w:p w:rsidR="008B231D" w:rsidRPr="008B231D" w:rsidRDefault="008B231D" w:rsidP="00570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Світлана Галета, лідер професійної  спільноти вчителів початкових класів;</w:t>
      </w:r>
    </w:p>
    <w:p w:rsidR="008B231D" w:rsidRPr="008B231D" w:rsidRDefault="008B231D" w:rsidP="00570B1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 w:rsidRPr="008B231D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8B231D">
        <w:rPr>
          <w:rFonts w:ascii="Times New Roman" w:hAnsi="Times New Roman" w:cs="Times New Roman"/>
          <w:sz w:val="28"/>
          <w:szCs w:val="28"/>
        </w:rPr>
        <w:t>, лідер професійної  спільноти вчителів</w:t>
      </w:r>
      <w:r w:rsidR="00570B1A">
        <w:rPr>
          <w:rFonts w:ascii="Times New Roman" w:hAnsi="Times New Roman" w:cs="Times New Roman"/>
          <w:sz w:val="28"/>
          <w:szCs w:val="28"/>
        </w:rPr>
        <w:t xml:space="preserve"> природничо-математичного циклу</w:t>
      </w:r>
    </w:p>
    <w:p w:rsidR="008B231D" w:rsidRPr="008B231D" w:rsidRDefault="008B231D" w:rsidP="00570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31D" w:rsidRPr="008B231D" w:rsidRDefault="008B231D" w:rsidP="0074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Відсутні: - 0</w:t>
      </w:r>
    </w:p>
    <w:p w:rsidR="008B231D" w:rsidRPr="008B231D" w:rsidRDefault="008B231D" w:rsidP="0074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31D" w:rsidRPr="008B231D" w:rsidRDefault="008B231D" w:rsidP="00745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Порядок денний:</w:t>
      </w:r>
    </w:p>
    <w:p w:rsidR="007E41C5" w:rsidRDefault="00AA121B" w:rsidP="00E04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09">
        <w:rPr>
          <w:rFonts w:ascii="Times New Roman" w:hAnsi="Times New Roman" w:cs="Times New Roman"/>
          <w:sz w:val="28"/>
          <w:szCs w:val="28"/>
        </w:rPr>
        <w:t xml:space="preserve">1. </w:t>
      </w:r>
      <w:r w:rsidR="00E04C09" w:rsidRPr="00E04C09">
        <w:rPr>
          <w:rFonts w:ascii="Times New Roman" w:hAnsi="Times New Roman" w:cs="Times New Roman"/>
          <w:sz w:val="28"/>
          <w:szCs w:val="28"/>
        </w:rPr>
        <w:t>Про розгляд заяв, поданих на позачергову атестацію, та внесення змін до списку педагогічних працівників, які підлягають атестації у 2025 році</w:t>
      </w:r>
      <w:r w:rsidR="00E04C09" w:rsidRPr="008B231D">
        <w:rPr>
          <w:rFonts w:ascii="Times New Roman" w:hAnsi="Times New Roman" w:cs="Times New Roman"/>
          <w:sz w:val="28"/>
          <w:szCs w:val="28"/>
        </w:rPr>
        <w:t xml:space="preserve"> </w:t>
      </w:r>
      <w:r w:rsidRPr="008B231D">
        <w:rPr>
          <w:rFonts w:ascii="Times New Roman" w:hAnsi="Times New Roman" w:cs="Times New Roman"/>
          <w:sz w:val="28"/>
          <w:szCs w:val="28"/>
        </w:rPr>
        <w:t>(за наявності заяв)</w:t>
      </w:r>
      <w:r w:rsidR="007E41C5">
        <w:rPr>
          <w:rFonts w:ascii="Times New Roman" w:hAnsi="Times New Roman" w:cs="Times New Roman"/>
          <w:sz w:val="28"/>
          <w:szCs w:val="28"/>
        </w:rPr>
        <w:t>.</w:t>
      </w:r>
      <w:r w:rsidR="001F4E62">
        <w:rPr>
          <w:rFonts w:ascii="Times New Roman" w:hAnsi="Times New Roman" w:cs="Times New Roman"/>
          <w:sz w:val="28"/>
          <w:szCs w:val="28"/>
        </w:rPr>
        <w:tab/>
      </w:r>
    </w:p>
    <w:p w:rsidR="00D42073" w:rsidRPr="00D42073" w:rsidRDefault="00D42073" w:rsidP="00D4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2073">
        <w:rPr>
          <w:rFonts w:ascii="Times New Roman" w:hAnsi="Times New Roman" w:cs="Times New Roman"/>
          <w:sz w:val="28"/>
          <w:szCs w:val="28"/>
        </w:rPr>
        <w:t xml:space="preserve">Про розгляд документів,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що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свідчать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про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педагогічну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майстерність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та/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або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професійні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досягнення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учителів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,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які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проходять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атестацію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у 2025 </w:t>
      </w:r>
      <w:proofErr w:type="spellStart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році</w:t>
      </w:r>
      <w:proofErr w:type="spellEnd"/>
      <w:r w:rsidRPr="00D42073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.</w:t>
      </w:r>
    </w:p>
    <w:p w:rsidR="007E41C5" w:rsidRPr="008B231D" w:rsidRDefault="001F4E62" w:rsidP="00745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FDB" w:rsidRDefault="00AA121B" w:rsidP="00745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СЛУХАЛИ:</w:t>
      </w:r>
    </w:p>
    <w:p w:rsidR="00D66FDB" w:rsidRPr="00D66FDB" w:rsidRDefault="00D66FDB" w:rsidP="00D66F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</w:t>
      </w:r>
      <w:r w:rsidRPr="00D66FDB">
        <w:rPr>
          <w:rFonts w:ascii="Times New Roman" w:hAnsi="Times New Roman" w:cs="Times New Roman"/>
          <w:sz w:val="28"/>
          <w:szCs w:val="28"/>
        </w:rPr>
        <w:t>голову атестаційної комісії, яка</w:t>
      </w:r>
      <w:r>
        <w:rPr>
          <w:rFonts w:ascii="Times New Roman" w:hAnsi="Times New Roman" w:cs="Times New Roman"/>
          <w:sz w:val="28"/>
          <w:szCs w:val="28"/>
        </w:rPr>
        <w:t xml:space="preserve"> повідомив</w:t>
      </w:r>
      <w:r w:rsidRPr="00D66FDB">
        <w:rPr>
          <w:rFonts w:ascii="Times New Roman" w:hAnsi="Times New Roman" w:cs="Times New Roman"/>
          <w:sz w:val="28"/>
          <w:szCs w:val="28"/>
        </w:rPr>
        <w:t xml:space="preserve"> про порядок денний роботи ат</w:t>
      </w:r>
      <w:r>
        <w:rPr>
          <w:rFonts w:ascii="Times New Roman" w:hAnsi="Times New Roman" w:cs="Times New Roman"/>
          <w:sz w:val="28"/>
          <w:szCs w:val="28"/>
        </w:rPr>
        <w:t>естаційної комісії та наголосив</w:t>
      </w:r>
      <w:r w:rsidRPr="00D66FDB">
        <w:rPr>
          <w:rFonts w:ascii="Times New Roman" w:hAnsi="Times New Roman" w:cs="Times New Roman"/>
          <w:sz w:val="28"/>
          <w:szCs w:val="28"/>
        </w:rPr>
        <w:t xml:space="preserve">, що атестація педагогічних працівників у 2024-2025 навчальному році відбуватиметься згідно з Положенням про атестацію педагогічних працівників України, затвердженим наказом  Міністерства освіти і науки України від 9 вересня 2022 року №805 та з урахуванням змін, прописаних в наказі МОН України </w:t>
      </w:r>
      <w:r w:rsidRPr="00D66FD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 10.09.2024 року №1277 «Про внесення змін до Положення про атестацію педагогічних працівників, зареєстрованого в Міністерстві юстиції України від 30.10.2024 року за №1634/42979.  </w:t>
      </w:r>
      <w:r w:rsidRPr="00D66FDB">
        <w:rPr>
          <w:rFonts w:ascii="Times New Roman" w:hAnsi="Times New Roman" w:cs="Times New Roman"/>
          <w:sz w:val="28"/>
          <w:szCs w:val="28"/>
        </w:rPr>
        <w:t>У  вказаних  документах є ряд пунктів, які пояснюють умови проходження  атестації, зокрема:</w:t>
      </w:r>
    </w:p>
    <w:p w:rsidR="00D66FDB" w:rsidRDefault="00D66FDB" w:rsidP="00D66FDB">
      <w:pPr>
        <w:pStyle w:val="a3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D66FDB" w:rsidRDefault="00D66FDB" w:rsidP="00D66F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4. </w:t>
      </w:r>
    </w:p>
    <w:p w:rsidR="00D66FDB" w:rsidRDefault="00D66FDB" w:rsidP="00D66F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Атестація є обов’язковою.</w:t>
      </w:r>
    </w:p>
    <w:p w:rsidR="00D66FDB" w:rsidRDefault="00D66FDB" w:rsidP="00D66F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Атестація може бути черговою або позачерговою. Педагогічний працівник проходить чергову атестацію не менше одного разу на п’ять років, окрім випадків, зазначених у пункті 7 розділу ІІІ цього Положення.</w:t>
      </w:r>
    </w:p>
    <w:p w:rsidR="00D66FDB" w:rsidRDefault="00D66FDB" w:rsidP="00D66FD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Атестація повинна проводитися не раніше, ніж через рік після призначення педагогічного працівника на роботу.</w:t>
      </w:r>
    </w:p>
    <w:p w:rsidR="00D66FDB" w:rsidRDefault="00D66FDB" w:rsidP="00D66FDB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66FDB" w:rsidRPr="00A86AD5" w:rsidRDefault="00D66FDB" w:rsidP="00D66F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AD5">
        <w:rPr>
          <w:rFonts w:ascii="Times New Roman" w:hAnsi="Times New Roman" w:cs="Times New Roman"/>
          <w:sz w:val="28"/>
          <w:szCs w:val="28"/>
        </w:rPr>
        <w:t xml:space="preserve">Пункт 6. </w:t>
      </w:r>
    </w:p>
    <w:p w:rsidR="00D66FDB" w:rsidRPr="002F6DEB" w:rsidRDefault="00D66FDB" w:rsidP="00D66FD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F6DEB">
        <w:rPr>
          <w:rFonts w:ascii="Times New Roman" w:hAnsi="Times New Roman" w:cs="Times New Roman"/>
          <w:sz w:val="28"/>
          <w:szCs w:val="28"/>
        </w:rPr>
        <w:t>Позачергова атестація педагогічного працівника освітній рівень, стаж роботи на посадах педагогічних працівників якого відповідає вимогам, визначених у пунктах 8, 9 цього розділу, може проводиться за його ініціативою та/або за однією з таких умов:</w:t>
      </w:r>
    </w:p>
    <w:p w:rsidR="00D66FDB" w:rsidRPr="002F6DEB" w:rsidRDefault="00D66FDB" w:rsidP="00D66FD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6DEB">
        <w:rPr>
          <w:rFonts w:ascii="Times New Roman" w:hAnsi="Times New Roman" w:cs="Times New Roman"/>
          <w:sz w:val="28"/>
          <w:szCs w:val="28"/>
        </w:rPr>
        <w:t>визнання переможцем, лауреатом фінальних етапів всеукраїнських, міжнародних фахових конкурсів;</w:t>
      </w:r>
    </w:p>
    <w:p w:rsidR="00D66FDB" w:rsidRPr="002F6DEB" w:rsidRDefault="00D66FDB" w:rsidP="00D66FDB">
      <w:pPr>
        <w:pStyle w:val="a3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F6DEB">
        <w:rPr>
          <w:rFonts w:ascii="Times New Roman" w:hAnsi="Times New Roman" w:cs="Times New Roman"/>
          <w:sz w:val="28"/>
          <w:szCs w:val="28"/>
        </w:rPr>
        <w:t xml:space="preserve">2) наявності </w:t>
      </w:r>
      <w:proofErr w:type="spellStart"/>
      <w:r w:rsidRPr="002F6DEB">
        <w:rPr>
          <w:rFonts w:ascii="Times New Roman" w:hAnsi="Times New Roman" w:cs="Times New Roman"/>
          <w:sz w:val="28"/>
          <w:szCs w:val="28"/>
        </w:rPr>
        <w:t>освітньо-наукового</w:t>
      </w:r>
      <w:proofErr w:type="spellEnd"/>
      <w:r w:rsidRPr="002F6DE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6DEB">
        <w:rPr>
          <w:rFonts w:ascii="Times New Roman" w:hAnsi="Times New Roman" w:cs="Times New Roman"/>
          <w:sz w:val="28"/>
          <w:szCs w:val="28"/>
        </w:rPr>
        <w:t>освітньо-творчого</w:t>
      </w:r>
      <w:proofErr w:type="spellEnd"/>
      <w:r w:rsidRPr="002F6DEB">
        <w:rPr>
          <w:rFonts w:ascii="Times New Roman" w:hAnsi="Times New Roman" w:cs="Times New Roman"/>
          <w:sz w:val="28"/>
          <w:szCs w:val="28"/>
        </w:rPr>
        <w:t>, наукового ступеня;</w:t>
      </w:r>
    </w:p>
    <w:p w:rsidR="00D66FDB" w:rsidRDefault="00D66FDB" w:rsidP="00D66FDB">
      <w:pPr>
        <w:pStyle w:val="a3"/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F6DEB">
        <w:rPr>
          <w:rFonts w:ascii="Times New Roman" w:hAnsi="Times New Roman" w:cs="Times New Roman"/>
          <w:sz w:val="28"/>
          <w:szCs w:val="28"/>
        </w:rPr>
        <w:t>3) успішного проходження сертифікації.</w:t>
      </w:r>
    </w:p>
    <w:p w:rsidR="00D66FDB" w:rsidRDefault="00D66FDB" w:rsidP="00D66FD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6FDB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Pr="00D23317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</w:p>
    <w:p w:rsidR="00D66FDB" w:rsidRPr="00D23317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23317">
        <w:rPr>
          <w:rFonts w:ascii="Times New Roman" w:eastAsia="Times New Roman" w:hAnsi="Times New Roman" w:cs="Times New Roman"/>
          <w:sz w:val="28"/>
          <w:szCs w:val="28"/>
        </w:rPr>
        <w:t>Підвищення кваліфікації педагогічних працівників проводиться в міжатестаційний період відповідно до законодавства і є необхідною умовою атестації.</w:t>
      </w:r>
    </w:p>
    <w:p w:rsidR="00D66FDB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23317">
        <w:rPr>
          <w:rFonts w:ascii="Times New Roman" w:eastAsia="Times New Roman" w:hAnsi="Times New Roman" w:cs="Times New Roman"/>
          <w:sz w:val="28"/>
          <w:szCs w:val="28"/>
        </w:rPr>
        <w:t>Загальний обсяг (загальна тривалість) підвищення кваліфікації визначається сумарно за останні 5 років перед атестацією та незалежно від суб’єкта підвищення кваліфікації, виду, форми чи напряму, за якими педагогічний працівник пройшов підвищення кваліфікації.</w:t>
      </w:r>
    </w:p>
    <w:p w:rsidR="00D66FDB" w:rsidRPr="00D23317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6FDB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Pr="00D23317"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D66FDB" w:rsidRPr="00D66FDB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2073">
        <w:rPr>
          <w:rFonts w:ascii="Times New Roman" w:eastAsia="Times New Roman" w:hAnsi="Times New Roman" w:cs="Times New Roman"/>
          <w:sz w:val="28"/>
          <w:szCs w:val="28"/>
        </w:rPr>
        <w:t>Кваліфікаційна категорія «спеціаліст»</w:t>
      </w:r>
      <w:r w:rsidRPr="00D23317">
        <w:rPr>
          <w:rFonts w:ascii="Times New Roman" w:eastAsia="Times New Roman" w:hAnsi="Times New Roman" w:cs="Times New Roman"/>
          <w:sz w:val="28"/>
          <w:szCs w:val="28"/>
        </w:rPr>
        <w:t xml:space="preserve"> присвоюється педагогічному працівникові, який має освітній рівень фаховий молодший бакалавр (освітньо-кваліфікаційний рівень молодший спеціаліст), молодший бакалавр, бакалавр чи магістр (освітньо-кваліфі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каційний  </w:t>
      </w:r>
      <w:r w:rsidRPr="00D23317">
        <w:rPr>
          <w:rFonts w:ascii="Times New Roman" w:eastAsia="Times New Roman" w:hAnsi="Times New Roman" w:cs="Times New Roman"/>
          <w:sz w:val="28"/>
          <w:szCs w:val="28"/>
        </w:rPr>
        <w:t>рівень спеціаліст).</w:t>
      </w:r>
    </w:p>
    <w:p w:rsidR="00D66FDB" w:rsidRPr="00D23317" w:rsidRDefault="00D66FDB" w:rsidP="00D66FDB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42073">
        <w:rPr>
          <w:rFonts w:ascii="Times New Roman" w:eastAsia="Times New Roman" w:hAnsi="Times New Roman" w:cs="Times New Roman"/>
          <w:sz w:val="28"/>
          <w:szCs w:val="28"/>
        </w:rPr>
        <w:t>Кваліфікаційна категорія «спеціаліст другої категорії»</w:t>
      </w:r>
      <w:r w:rsidRPr="00D23317">
        <w:rPr>
          <w:rFonts w:ascii="Times New Roman" w:eastAsia="Times New Roman" w:hAnsi="Times New Roman" w:cs="Times New Roman"/>
          <w:sz w:val="28"/>
          <w:szCs w:val="28"/>
        </w:rPr>
        <w:t xml:space="preserve"> присвоюється педагогічному працівникові, який має освітній рівень молодший бакалавр (освітньо-кваліфікаційний рівень молодший спеціаліст), бакалавр чи магістр (освітньо-кваліфікаційний рівень спеціаліст) (для працівників закладів дошкільної освіти також освітньо-професійний ступінь фаховий молодший бакалавр), стаж роботи на посадах педагогічних працівників не менше ніж три роки.</w:t>
      </w:r>
    </w:p>
    <w:p w:rsidR="00D66FDB" w:rsidRPr="00D23317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2073">
        <w:rPr>
          <w:rFonts w:ascii="Times New Roman" w:eastAsia="Times New Roman" w:hAnsi="Times New Roman" w:cs="Times New Roman"/>
          <w:sz w:val="28"/>
          <w:szCs w:val="28"/>
        </w:rPr>
        <w:t>Кваліфікаційна категорія «спеціаліст першої категорії»</w:t>
      </w:r>
      <w:r w:rsidRPr="00D23317">
        <w:rPr>
          <w:rFonts w:ascii="Times New Roman" w:eastAsia="Times New Roman" w:hAnsi="Times New Roman" w:cs="Times New Roman"/>
          <w:sz w:val="28"/>
          <w:szCs w:val="28"/>
        </w:rPr>
        <w:t xml:space="preserve"> присвоюється педагогічному працівникові, який має освітній рівень бакалавр, магістр (освітньо-кваліфікаційний рівень спеціаліст) (для працівників закладів дошкільної освіти також освітньо-професійний ступінь фаховий молодший бакалавр або ступінь вищої освіти молодший бакалавр (освітньо-кваліфікаційний рівень молодший спеціаліст), стаж роботи на посадах педагогічних працівників не менше ніж п’ять років.</w:t>
      </w:r>
    </w:p>
    <w:p w:rsidR="00D66FDB" w:rsidRPr="00D23317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2073">
        <w:rPr>
          <w:rFonts w:ascii="Times New Roman" w:eastAsia="Times New Roman" w:hAnsi="Times New Roman" w:cs="Times New Roman"/>
          <w:sz w:val="28"/>
          <w:szCs w:val="28"/>
        </w:rPr>
        <w:t>Кваліфікаційна категорія «спеціаліст вищої категорії»</w:t>
      </w:r>
      <w:r w:rsidRPr="00D23317">
        <w:rPr>
          <w:rFonts w:ascii="Times New Roman" w:eastAsia="Times New Roman" w:hAnsi="Times New Roman" w:cs="Times New Roman"/>
          <w:sz w:val="28"/>
          <w:szCs w:val="28"/>
        </w:rPr>
        <w:t xml:space="preserve"> присвоюється педагогічному працівникові, який має освітній рівень магістр (освітньо-кваліфікаційний рівень спеціаліст), стаж роботи на посадах педагогічних працівників не менше ніж сім років.</w:t>
      </w:r>
    </w:p>
    <w:p w:rsidR="00D66FDB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23317">
        <w:rPr>
          <w:rFonts w:ascii="Times New Roman" w:eastAsia="Times New Roman" w:hAnsi="Times New Roman" w:cs="Times New Roman"/>
          <w:sz w:val="28"/>
          <w:szCs w:val="28"/>
        </w:rPr>
        <w:t xml:space="preserve">Педагогічному працівнику, який має освітньо-науковий/освітньо-творчий, науковий ступінь, за результатами атестації без дотримання послідовності на присвоєння може бути присвоєна кваліфікаційна категорія </w:t>
      </w:r>
      <w:r w:rsidR="00D42073">
        <w:rPr>
          <w:rFonts w:ascii="Times New Roman" w:eastAsia="Times New Roman" w:hAnsi="Times New Roman" w:cs="Times New Roman"/>
          <w:sz w:val="28"/>
          <w:szCs w:val="28"/>
        </w:rPr>
        <w:lastRenderedPageBreak/>
        <w:t>«спеціаліст вищої категорії»</w:t>
      </w:r>
      <w:r w:rsidRPr="00D23317">
        <w:rPr>
          <w:rFonts w:ascii="Times New Roman" w:eastAsia="Times New Roman" w:hAnsi="Times New Roman" w:cs="Times New Roman"/>
          <w:sz w:val="28"/>
          <w:szCs w:val="28"/>
        </w:rPr>
        <w:t>, за умови наявності в нього стажу роботи на посадах педагогічних працівників не менше ніж один рік.</w:t>
      </w:r>
    </w:p>
    <w:p w:rsidR="00D66FDB" w:rsidRPr="00D66FDB" w:rsidRDefault="00D66FDB" w:rsidP="00D66FDB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Голова атестаційної комісії додав, що для проходження позачергової атестації, що проводиться за ініціативи педагогічного працівника, потрібна відповідна заява від нього, подана секретарю атестаційної комісії до 20 грудня. </w:t>
      </w:r>
    </w:p>
    <w:p w:rsidR="006E5B8B" w:rsidRDefault="006E5B8B" w:rsidP="006E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Довів</w:t>
      </w:r>
      <w:r w:rsidRPr="008B231D">
        <w:rPr>
          <w:rFonts w:ascii="Times New Roman" w:hAnsi="Times New Roman" w:cs="Times New Roman"/>
          <w:sz w:val="28"/>
          <w:szCs w:val="28"/>
        </w:rPr>
        <w:t xml:space="preserve"> до відома членів атестаційної комісії, що таких заяв від педагогів не зареєстровано. </w:t>
      </w:r>
    </w:p>
    <w:p w:rsidR="008D5D8A" w:rsidRDefault="008D5D8A" w:rsidP="008D5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D8A" w:rsidRPr="008B231D" w:rsidRDefault="008D5D8A" w:rsidP="008D5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 xml:space="preserve">ВИРІШИЛИ: </w:t>
      </w:r>
    </w:p>
    <w:p w:rsidR="008D5D8A" w:rsidRPr="008B231D" w:rsidRDefault="006E5B8B" w:rsidP="008D5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5D8A" w:rsidRPr="008B231D">
        <w:rPr>
          <w:rFonts w:ascii="Times New Roman" w:hAnsi="Times New Roman" w:cs="Times New Roman"/>
          <w:sz w:val="28"/>
          <w:szCs w:val="28"/>
        </w:rPr>
        <w:t xml:space="preserve">Інформацію щодо відсутності заяв від педагогічних працівників, які підлягають </w:t>
      </w:r>
      <w:r>
        <w:rPr>
          <w:rFonts w:ascii="Times New Roman" w:hAnsi="Times New Roman" w:cs="Times New Roman"/>
          <w:sz w:val="28"/>
          <w:szCs w:val="28"/>
        </w:rPr>
        <w:t>поза</w:t>
      </w:r>
      <w:r w:rsidR="008D5D8A" w:rsidRPr="008B231D">
        <w:rPr>
          <w:rFonts w:ascii="Times New Roman" w:hAnsi="Times New Roman" w:cs="Times New Roman"/>
          <w:sz w:val="28"/>
          <w:szCs w:val="28"/>
        </w:rPr>
        <w:t>черговій атест</w:t>
      </w:r>
      <w:r>
        <w:rPr>
          <w:rFonts w:ascii="Times New Roman" w:hAnsi="Times New Roman" w:cs="Times New Roman"/>
          <w:sz w:val="28"/>
          <w:szCs w:val="28"/>
        </w:rPr>
        <w:t>ації,</w:t>
      </w:r>
      <w:r w:rsidR="008D5D8A" w:rsidRPr="008B231D">
        <w:rPr>
          <w:rFonts w:ascii="Times New Roman" w:hAnsi="Times New Roman" w:cs="Times New Roman"/>
          <w:sz w:val="28"/>
          <w:szCs w:val="28"/>
        </w:rPr>
        <w:t xml:space="preserve"> взяти до відома. Затверджений список педагогів, які атестуються, залишити без змін</w:t>
      </w:r>
      <w:r w:rsidR="008D5D8A">
        <w:rPr>
          <w:rFonts w:ascii="Times New Roman" w:hAnsi="Times New Roman" w:cs="Times New Roman"/>
          <w:sz w:val="28"/>
          <w:szCs w:val="28"/>
        </w:rPr>
        <w:t>.</w:t>
      </w:r>
    </w:p>
    <w:p w:rsidR="008D55E3" w:rsidRDefault="008D55E3" w:rsidP="00745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70F" w:rsidRDefault="0092270F" w:rsidP="00745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СЛУХАЛИ:</w:t>
      </w:r>
    </w:p>
    <w:p w:rsidR="00D42073" w:rsidRDefault="00D42073" w:rsidP="00D42073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2. Гудиму Т.П.</w:t>
      </w:r>
      <w:r w:rsidRPr="00C015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секретаря атестаційної комісії</w:t>
      </w:r>
      <w:r w:rsidRPr="00C01595">
        <w:rPr>
          <w:rFonts w:ascii="Times New Roman" w:hAnsi="Times New Roman" w:cs="Times New Roman"/>
          <w:sz w:val="28"/>
          <w:szCs w:val="28"/>
        </w:rPr>
        <w:t xml:space="preserve">, яка </w:t>
      </w:r>
      <w:r>
        <w:rPr>
          <w:rFonts w:ascii="Times New Roman" w:hAnsi="Times New Roman" w:cs="Times New Roman"/>
          <w:sz w:val="28"/>
          <w:szCs w:val="28"/>
        </w:rPr>
        <w:t>повідомила, що у 2025 році   атестується 9 педагогічних працівників закладу.  Педагоги подали</w:t>
      </w:r>
      <w:r w:rsidRPr="008C1AC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документи, які  доводять їх </w:t>
      </w:r>
      <w:proofErr w:type="spellStart"/>
      <w:r w:rsidRPr="002F6DE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педагогічну</w:t>
      </w:r>
      <w:proofErr w:type="spellEnd"/>
      <w:r w:rsidRPr="002F6DE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2F6DE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майстерність</w:t>
      </w:r>
      <w:proofErr w:type="spellEnd"/>
      <w:r w:rsidRPr="002F6DE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та/</w:t>
      </w:r>
      <w:proofErr w:type="spellStart"/>
      <w:r w:rsidRPr="002F6DE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або</w:t>
      </w:r>
      <w:proofErr w:type="spellEnd"/>
      <w:r w:rsidRPr="002F6DE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2F6DE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професійні</w:t>
      </w:r>
      <w:proofErr w:type="spellEnd"/>
      <w:r w:rsidRPr="002F6DE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 w:rsidRPr="002F6DEB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Усі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документи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належним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чином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систематизовані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  та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>зареєстровані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ru-RU"/>
        </w:rPr>
        <w:t xml:space="preserve">. </w:t>
      </w:r>
    </w:p>
    <w:p w:rsidR="00D42073" w:rsidRDefault="00D42073" w:rsidP="00D42073">
      <w:pPr>
        <w:tabs>
          <w:tab w:val="left" w:pos="426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C01595">
        <w:rPr>
          <w:rFonts w:ascii="Times New Roman" w:hAnsi="Times New Roman" w:cs="Times New Roman"/>
          <w:sz w:val="28"/>
          <w:szCs w:val="28"/>
        </w:rPr>
        <w:t xml:space="preserve">апропонувала </w:t>
      </w:r>
      <w:r>
        <w:rPr>
          <w:rFonts w:ascii="Times New Roman" w:hAnsi="Times New Roman" w:cs="Times New Roman"/>
          <w:sz w:val="28"/>
          <w:szCs w:val="28"/>
        </w:rPr>
        <w:t xml:space="preserve">розглянути подані матеріали з метою їх верифікації. </w:t>
      </w:r>
    </w:p>
    <w:p w:rsidR="00D42073" w:rsidRPr="00C01595" w:rsidRDefault="00D42073" w:rsidP="00D42073">
      <w:pPr>
        <w:tabs>
          <w:tab w:val="left" w:pos="426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42073" w:rsidRPr="00C01595" w:rsidRDefault="00D42073" w:rsidP="00D42073">
      <w:pPr>
        <w:tabs>
          <w:tab w:val="left" w:pos="426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</w:t>
      </w:r>
      <w:r w:rsidRPr="00C01595">
        <w:rPr>
          <w:rFonts w:ascii="Times New Roman" w:hAnsi="Times New Roman" w:cs="Times New Roman"/>
          <w:sz w:val="28"/>
          <w:szCs w:val="28"/>
        </w:rPr>
        <w:t>:</w:t>
      </w:r>
    </w:p>
    <w:p w:rsidR="00D42073" w:rsidRDefault="00D42073" w:rsidP="00D4207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Визнати всі подані документи такими, що відповідають вимогам і можуть бути враховані під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атестацї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4C09" w:rsidRPr="008B231D" w:rsidRDefault="00E04C09" w:rsidP="0074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21B" w:rsidRPr="008B231D" w:rsidRDefault="00AA121B" w:rsidP="0074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Голова ате</w:t>
      </w:r>
      <w:r w:rsidR="00376DF0">
        <w:rPr>
          <w:rFonts w:ascii="Times New Roman" w:hAnsi="Times New Roman" w:cs="Times New Roman"/>
          <w:sz w:val="28"/>
          <w:szCs w:val="28"/>
        </w:rPr>
        <w:t xml:space="preserve">стаційної комісії </w:t>
      </w:r>
      <w:r w:rsidR="00376DF0">
        <w:rPr>
          <w:rFonts w:ascii="Times New Roman" w:hAnsi="Times New Roman" w:cs="Times New Roman"/>
          <w:sz w:val="28"/>
          <w:szCs w:val="28"/>
        </w:rPr>
        <w:tab/>
      </w:r>
      <w:r w:rsidR="00376DF0">
        <w:rPr>
          <w:rFonts w:ascii="Times New Roman" w:hAnsi="Times New Roman" w:cs="Times New Roman"/>
          <w:sz w:val="28"/>
          <w:szCs w:val="28"/>
        </w:rPr>
        <w:tab/>
      </w:r>
      <w:r w:rsidR="00376DF0">
        <w:rPr>
          <w:rFonts w:ascii="Times New Roman" w:hAnsi="Times New Roman" w:cs="Times New Roman"/>
          <w:sz w:val="28"/>
          <w:szCs w:val="28"/>
        </w:rPr>
        <w:tab/>
      </w:r>
      <w:r w:rsidR="00376DF0">
        <w:rPr>
          <w:rFonts w:ascii="Times New Roman" w:hAnsi="Times New Roman" w:cs="Times New Roman"/>
          <w:sz w:val="28"/>
          <w:szCs w:val="28"/>
        </w:rPr>
        <w:tab/>
      </w:r>
      <w:r w:rsidR="00376DF0">
        <w:rPr>
          <w:rFonts w:ascii="Times New Roman" w:hAnsi="Times New Roman" w:cs="Times New Roman"/>
          <w:sz w:val="28"/>
          <w:szCs w:val="28"/>
        </w:rPr>
        <w:tab/>
      </w:r>
      <w:r w:rsidR="00376DF0">
        <w:rPr>
          <w:rFonts w:ascii="Times New Roman" w:hAnsi="Times New Roman" w:cs="Times New Roman"/>
          <w:sz w:val="28"/>
          <w:szCs w:val="28"/>
        </w:rPr>
        <w:tab/>
        <w:t xml:space="preserve">       Василь БАКУШ</w:t>
      </w:r>
    </w:p>
    <w:p w:rsidR="00AA121B" w:rsidRPr="008B231D" w:rsidRDefault="00AA121B" w:rsidP="0074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DB9" w:rsidRPr="008B231D" w:rsidRDefault="00AA121B" w:rsidP="0074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31D">
        <w:rPr>
          <w:rFonts w:ascii="Times New Roman" w:hAnsi="Times New Roman" w:cs="Times New Roman"/>
          <w:sz w:val="28"/>
          <w:szCs w:val="28"/>
        </w:rPr>
        <w:t>Секретар ат</w:t>
      </w:r>
      <w:r w:rsidR="00376DF0">
        <w:rPr>
          <w:rFonts w:ascii="Times New Roman" w:hAnsi="Times New Roman" w:cs="Times New Roman"/>
          <w:sz w:val="28"/>
          <w:szCs w:val="28"/>
        </w:rPr>
        <w:t xml:space="preserve">естаційної комісії </w:t>
      </w:r>
      <w:r w:rsidR="00376DF0">
        <w:rPr>
          <w:rFonts w:ascii="Times New Roman" w:hAnsi="Times New Roman" w:cs="Times New Roman"/>
          <w:sz w:val="28"/>
          <w:szCs w:val="28"/>
        </w:rPr>
        <w:tab/>
      </w:r>
      <w:r w:rsidR="00376DF0">
        <w:rPr>
          <w:rFonts w:ascii="Times New Roman" w:hAnsi="Times New Roman" w:cs="Times New Roman"/>
          <w:sz w:val="28"/>
          <w:szCs w:val="28"/>
        </w:rPr>
        <w:tab/>
      </w:r>
      <w:r w:rsidR="00376DF0">
        <w:rPr>
          <w:rFonts w:ascii="Times New Roman" w:hAnsi="Times New Roman" w:cs="Times New Roman"/>
          <w:sz w:val="28"/>
          <w:szCs w:val="28"/>
        </w:rPr>
        <w:tab/>
      </w:r>
      <w:r w:rsidR="00376DF0">
        <w:rPr>
          <w:rFonts w:ascii="Times New Roman" w:hAnsi="Times New Roman" w:cs="Times New Roman"/>
          <w:sz w:val="28"/>
          <w:szCs w:val="28"/>
        </w:rPr>
        <w:tab/>
      </w:r>
      <w:r w:rsidR="00376DF0">
        <w:rPr>
          <w:rFonts w:ascii="Times New Roman" w:hAnsi="Times New Roman" w:cs="Times New Roman"/>
          <w:sz w:val="28"/>
          <w:szCs w:val="28"/>
        </w:rPr>
        <w:tab/>
        <w:t xml:space="preserve">      Тетяна ГУДИМА</w:t>
      </w:r>
    </w:p>
    <w:sectPr w:rsidR="00956DB9" w:rsidRPr="008B231D" w:rsidSect="00570B1A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6F6E"/>
    <w:multiLevelType w:val="multilevel"/>
    <w:tmpl w:val="556EC73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2163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3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">
    <w:nsid w:val="539A73E7"/>
    <w:multiLevelType w:val="hybridMultilevel"/>
    <w:tmpl w:val="EFFC3CD8"/>
    <w:lvl w:ilvl="0" w:tplc="D2C089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121B"/>
    <w:rsid w:val="000F5229"/>
    <w:rsid w:val="00144C63"/>
    <w:rsid w:val="001F4E62"/>
    <w:rsid w:val="0023449E"/>
    <w:rsid w:val="00376DF0"/>
    <w:rsid w:val="00570B1A"/>
    <w:rsid w:val="005B7CF6"/>
    <w:rsid w:val="006C6A70"/>
    <w:rsid w:val="006E5B8B"/>
    <w:rsid w:val="00745A8E"/>
    <w:rsid w:val="007B3603"/>
    <w:rsid w:val="007E41C5"/>
    <w:rsid w:val="008B231D"/>
    <w:rsid w:val="008D55E3"/>
    <w:rsid w:val="008D5D8A"/>
    <w:rsid w:val="0092270F"/>
    <w:rsid w:val="00956DB9"/>
    <w:rsid w:val="00A61032"/>
    <w:rsid w:val="00A92C63"/>
    <w:rsid w:val="00AA121B"/>
    <w:rsid w:val="00CF6FE5"/>
    <w:rsid w:val="00D42073"/>
    <w:rsid w:val="00D66FDB"/>
    <w:rsid w:val="00E04C09"/>
    <w:rsid w:val="00FA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Завучі</cp:lastModifiedBy>
  <cp:revision>7</cp:revision>
  <cp:lastPrinted>2025-03-28T10:24:00Z</cp:lastPrinted>
  <dcterms:created xsi:type="dcterms:W3CDTF">2025-03-27T10:59:00Z</dcterms:created>
  <dcterms:modified xsi:type="dcterms:W3CDTF">2025-04-01T12:53:00Z</dcterms:modified>
</cp:coreProperties>
</file>