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26" w:rsidRDefault="00AF3B26" w:rsidP="00AF3B26">
      <w:pPr>
        <w:pStyle w:val="a4"/>
        <w:widowControl w:val="0"/>
        <w:tabs>
          <w:tab w:val="left" w:pos="567"/>
          <w:tab w:val="left" w:pos="1282"/>
        </w:tabs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/>
          <w:sz w:val="40"/>
          <w:szCs w:val="26"/>
          <w:lang w:val="uk-UA"/>
        </w:rPr>
      </w:pPr>
      <w:r w:rsidRPr="00AF3B26">
        <w:rPr>
          <w:rFonts w:ascii="Times New Roman" w:hAnsi="Times New Roman"/>
          <w:sz w:val="40"/>
          <w:szCs w:val="26"/>
          <w:lang w:val="uk-UA"/>
        </w:rPr>
        <w:t>П</w:t>
      </w:r>
      <w:proofErr w:type="spellStart"/>
      <w:r w:rsidRPr="00AF3B26">
        <w:rPr>
          <w:rFonts w:ascii="Times New Roman" w:hAnsi="Times New Roman"/>
          <w:sz w:val="40"/>
          <w:szCs w:val="26"/>
        </w:rPr>
        <w:t>осилання</w:t>
      </w:r>
      <w:proofErr w:type="spellEnd"/>
      <w:r w:rsidRPr="00AF3B26">
        <w:rPr>
          <w:rFonts w:ascii="Times New Roman" w:hAnsi="Times New Roman"/>
          <w:sz w:val="40"/>
          <w:szCs w:val="26"/>
        </w:rPr>
        <w:t xml:space="preserve"> на </w:t>
      </w:r>
      <w:proofErr w:type="spellStart"/>
      <w:r w:rsidRPr="00AF3B26">
        <w:rPr>
          <w:rFonts w:ascii="Times New Roman" w:hAnsi="Times New Roman"/>
          <w:sz w:val="40"/>
          <w:szCs w:val="26"/>
        </w:rPr>
        <w:t>са</w:t>
      </w:r>
      <w:proofErr w:type="spellEnd"/>
      <w:r w:rsidRPr="00AF3B26">
        <w:rPr>
          <w:rFonts w:ascii="Times New Roman" w:hAnsi="Times New Roman"/>
          <w:sz w:val="40"/>
          <w:szCs w:val="26"/>
          <w:lang w:val="uk-UA"/>
        </w:rPr>
        <w:t>йти</w:t>
      </w:r>
      <w:r w:rsidRPr="00AF3B26">
        <w:rPr>
          <w:rFonts w:ascii="Times New Roman" w:hAnsi="Times New Roman"/>
          <w:sz w:val="40"/>
          <w:szCs w:val="26"/>
        </w:rPr>
        <w:t xml:space="preserve"> </w:t>
      </w:r>
    </w:p>
    <w:p w:rsidR="00AF3B26" w:rsidRDefault="00AF3B26" w:rsidP="00AF3B26">
      <w:pPr>
        <w:pStyle w:val="a4"/>
        <w:widowControl w:val="0"/>
        <w:tabs>
          <w:tab w:val="left" w:pos="567"/>
          <w:tab w:val="left" w:pos="1282"/>
        </w:tabs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/>
          <w:spacing w:val="-2"/>
          <w:sz w:val="40"/>
          <w:szCs w:val="26"/>
          <w:lang w:val="uk-UA"/>
        </w:rPr>
      </w:pPr>
      <w:r w:rsidRPr="00AF3B26">
        <w:rPr>
          <w:rFonts w:ascii="Times New Roman" w:hAnsi="Times New Roman"/>
          <w:sz w:val="40"/>
          <w:szCs w:val="26"/>
        </w:rPr>
        <w:t>«</w:t>
      </w:r>
      <w:proofErr w:type="spellStart"/>
      <w:r w:rsidRPr="00AF3B26">
        <w:rPr>
          <w:rFonts w:ascii="Times New Roman" w:hAnsi="Times New Roman"/>
          <w:sz w:val="40"/>
          <w:szCs w:val="26"/>
        </w:rPr>
        <w:t>Дія</w:t>
      </w:r>
      <w:proofErr w:type="spellEnd"/>
      <w:r w:rsidRPr="00AF3B26">
        <w:rPr>
          <w:rFonts w:ascii="Times New Roman" w:hAnsi="Times New Roman"/>
          <w:sz w:val="40"/>
          <w:szCs w:val="26"/>
        </w:rPr>
        <w:t>.</w:t>
      </w:r>
      <w:r w:rsidRPr="00AF3B26">
        <w:rPr>
          <w:rFonts w:ascii="Times New Roman" w:hAnsi="Times New Roman"/>
          <w:sz w:val="40"/>
          <w:szCs w:val="26"/>
          <w:lang w:val="uk-UA"/>
        </w:rPr>
        <w:t xml:space="preserve"> Цифрова освіта» - </w:t>
      </w:r>
      <w:hyperlink r:id="rId5" w:history="1"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https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://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osvita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.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diia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.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gov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.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ua</w:t>
        </w:r>
      </w:hyperlink>
      <w:r w:rsidRPr="00AF3B26">
        <w:rPr>
          <w:rFonts w:ascii="Times New Roman" w:hAnsi="Times New Roman"/>
          <w:spacing w:val="-2"/>
          <w:sz w:val="40"/>
          <w:szCs w:val="26"/>
          <w:lang w:val="uk-UA"/>
        </w:rPr>
        <w:t xml:space="preserve"> </w:t>
      </w:r>
    </w:p>
    <w:p w:rsidR="00AF3B26" w:rsidRDefault="00AF3B26" w:rsidP="00AF3B26">
      <w:pPr>
        <w:pStyle w:val="a4"/>
        <w:widowControl w:val="0"/>
        <w:tabs>
          <w:tab w:val="left" w:pos="567"/>
          <w:tab w:val="left" w:pos="1282"/>
        </w:tabs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/>
          <w:spacing w:val="-2"/>
          <w:sz w:val="40"/>
          <w:szCs w:val="26"/>
          <w:lang w:val="uk-UA"/>
        </w:rPr>
      </w:pPr>
      <w:r>
        <w:rPr>
          <w:rFonts w:ascii="Times New Roman" w:hAnsi="Times New Roman"/>
          <w:spacing w:val="-2"/>
          <w:sz w:val="40"/>
          <w:szCs w:val="26"/>
          <w:lang w:val="uk-UA"/>
        </w:rPr>
        <w:t>т</w:t>
      </w:r>
      <w:r w:rsidRPr="00AF3B26">
        <w:rPr>
          <w:rFonts w:ascii="Times New Roman" w:hAnsi="Times New Roman"/>
          <w:spacing w:val="-2"/>
          <w:sz w:val="40"/>
          <w:szCs w:val="26"/>
          <w:lang w:val="uk-UA"/>
        </w:rPr>
        <w:t>а</w:t>
      </w:r>
    </w:p>
    <w:p w:rsidR="00AF3B26" w:rsidRPr="00AF3B26" w:rsidRDefault="00AF3B26" w:rsidP="00AF3B26">
      <w:pPr>
        <w:pStyle w:val="a4"/>
        <w:widowControl w:val="0"/>
        <w:tabs>
          <w:tab w:val="left" w:pos="567"/>
          <w:tab w:val="left" w:pos="1282"/>
        </w:tabs>
        <w:autoSpaceDE w:val="0"/>
        <w:autoSpaceDN w:val="0"/>
        <w:spacing w:after="0" w:line="240" w:lineRule="auto"/>
        <w:ind w:left="340"/>
        <w:jc w:val="both"/>
        <w:rPr>
          <w:rFonts w:ascii="Times New Roman" w:hAnsi="Times New Roman"/>
          <w:sz w:val="40"/>
          <w:szCs w:val="26"/>
        </w:rPr>
      </w:pPr>
      <w:r w:rsidRPr="00AF3B26">
        <w:rPr>
          <w:rFonts w:ascii="Times New Roman" w:hAnsi="Times New Roman"/>
          <w:spacing w:val="-2"/>
          <w:sz w:val="40"/>
          <w:szCs w:val="26"/>
          <w:lang w:val="uk-UA"/>
        </w:rPr>
        <w:t xml:space="preserve"> «Всеукраїнська Школа </w:t>
      </w:r>
      <w:proofErr w:type="spellStart"/>
      <w:r w:rsidRPr="00AF3B26">
        <w:rPr>
          <w:rFonts w:ascii="Times New Roman" w:hAnsi="Times New Roman"/>
          <w:spacing w:val="-2"/>
          <w:sz w:val="40"/>
          <w:szCs w:val="26"/>
          <w:lang w:val="uk-UA"/>
        </w:rPr>
        <w:t>Онлайн</w:t>
      </w:r>
      <w:proofErr w:type="spellEnd"/>
      <w:r w:rsidRPr="00AF3B26">
        <w:rPr>
          <w:rFonts w:ascii="Times New Roman" w:hAnsi="Times New Roman"/>
          <w:spacing w:val="-2"/>
          <w:sz w:val="40"/>
          <w:szCs w:val="26"/>
          <w:lang w:val="uk-UA"/>
        </w:rPr>
        <w:t xml:space="preserve">» - </w:t>
      </w:r>
      <w:hyperlink r:id="rId6" w:history="1"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https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://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lms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.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e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-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school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.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net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uk-UA"/>
          </w:rPr>
          <w:t>.</w:t>
        </w:r>
        <w:r w:rsidRPr="00AF3B26">
          <w:rPr>
            <w:rStyle w:val="a3"/>
            <w:rFonts w:ascii="Times New Roman" w:hAnsi="Times New Roman"/>
            <w:spacing w:val="-2"/>
            <w:sz w:val="40"/>
            <w:szCs w:val="26"/>
            <w:lang w:val="en-US"/>
          </w:rPr>
          <w:t>ua</w:t>
        </w:r>
      </w:hyperlink>
      <w:r w:rsidRPr="00AF3B26">
        <w:rPr>
          <w:rFonts w:ascii="Times New Roman" w:hAnsi="Times New Roman"/>
          <w:spacing w:val="-2"/>
          <w:sz w:val="40"/>
          <w:szCs w:val="26"/>
          <w:lang w:val="uk-UA"/>
        </w:rPr>
        <w:t>.</w:t>
      </w:r>
    </w:p>
    <w:p w:rsidR="00283CB9" w:rsidRDefault="00283CB9"/>
    <w:sectPr w:rsidR="00283CB9" w:rsidSect="0028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66C2C"/>
    <w:multiLevelType w:val="hybridMultilevel"/>
    <w:tmpl w:val="69EE6A04"/>
    <w:lvl w:ilvl="0" w:tplc="7638D7CC">
      <w:start w:val="1"/>
      <w:numFmt w:val="decimal"/>
      <w:lvlText w:val="%1."/>
      <w:lvlJc w:val="left"/>
      <w:pPr>
        <w:ind w:left="1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3B26"/>
    <w:rsid w:val="00283CB9"/>
    <w:rsid w:val="00AA34E2"/>
    <w:rsid w:val="00AF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B26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AF3B2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e-school.net.ua" TargetMode="External"/><Relationship Id="rId5" Type="http://schemas.openxmlformats.org/officeDocument/2006/relationships/hyperlink" Target="https://osvita.dii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2021-11-22T10:31:00Z</dcterms:created>
  <dcterms:modified xsi:type="dcterms:W3CDTF">2021-11-22T10:31:00Z</dcterms:modified>
</cp:coreProperties>
</file>