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EE" w:rsidRDefault="002553EE" w:rsidP="006819A3">
      <w:pPr>
        <w:pStyle w:val="a7"/>
        <w:jc w:val="center"/>
        <w:rPr>
          <w:lang w:val="uk-UA"/>
        </w:rPr>
      </w:pPr>
      <w:proofErr w:type="spellStart"/>
      <w:r>
        <w:rPr>
          <w:lang w:val="uk-UA"/>
        </w:rPr>
        <w:t>Новоселівський</w:t>
      </w:r>
      <w:proofErr w:type="spellEnd"/>
      <w:r>
        <w:rPr>
          <w:lang w:val="uk-UA"/>
        </w:rPr>
        <w:t xml:space="preserve"> заклад загальної середньої освіти</w:t>
      </w:r>
    </w:p>
    <w:p w:rsidR="002553EE" w:rsidRDefault="002553EE" w:rsidP="006819A3">
      <w:pPr>
        <w:pStyle w:val="a7"/>
        <w:jc w:val="center"/>
        <w:rPr>
          <w:lang w:val="uk-UA"/>
        </w:rPr>
      </w:pPr>
      <w:proofErr w:type="spellStart"/>
      <w:r>
        <w:rPr>
          <w:lang w:val="uk-UA"/>
        </w:rPr>
        <w:t>Кілійської</w:t>
      </w:r>
      <w:proofErr w:type="spellEnd"/>
      <w:r>
        <w:rPr>
          <w:lang w:val="uk-UA"/>
        </w:rPr>
        <w:t xml:space="preserve"> міської ради</w:t>
      </w:r>
    </w:p>
    <w:p w:rsidR="002553EE" w:rsidRDefault="002553EE" w:rsidP="006819A3">
      <w:pPr>
        <w:pStyle w:val="a7"/>
        <w:jc w:val="center"/>
        <w:rPr>
          <w:lang w:val="uk-UA"/>
        </w:rPr>
      </w:pPr>
    </w:p>
    <w:p w:rsidR="002553EE" w:rsidRDefault="002553EE" w:rsidP="006819A3">
      <w:pPr>
        <w:pStyle w:val="a7"/>
        <w:jc w:val="center"/>
        <w:rPr>
          <w:lang w:val="uk-UA"/>
        </w:rPr>
      </w:pPr>
      <w:r>
        <w:rPr>
          <w:lang w:val="uk-UA"/>
        </w:rPr>
        <w:t>НАКАЗ</w:t>
      </w:r>
    </w:p>
    <w:p w:rsidR="002553EE" w:rsidRDefault="00D167CF" w:rsidP="006819A3">
      <w:pPr>
        <w:pStyle w:val="a7"/>
        <w:jc w:val="center"/>
        <w:rPr>
          <w:lang w:val="uk-UA"/>
        </w:rPr>
      </w:pPr>
      <w:r>
        <w:rPr>
          <w:lang w:val="uk-UA"/>
        </w:rPr>
        <w:t>від  18.10</w:t>
      </w:r>
      <w:r w:rsidR="002553EE">
        <w:rPr>
          <w:lang w:val="uk-UA"/>
        </w:rPr>
        <w:t xml:space="preserve">. 2021р.                                                 </w:t>
      </w:r>
      <w:r>
        <w:rPr>
          <w:lang w:val="uk-UA"/>
        </w:rPr>
        <w:t xml:space="preserve">                            № 122</w:t>
      </w:r>
    </w:p>
    <w:p w:rsidR="002553EE" w:rsidRPr="006518FA" w:rsidRDefault="002553EE" w:rsidP="00D167CF">
      <w:pPr>
        <w:spacing w:afterLines="10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644" w:rsidRDefault="00241644" w:rsidP="006819A3">
      <w:pPr>
        <w:pStyle w:val="a7"/>
        <w:jc w:val="both"/>
        <w:rPr>
          <w:lang w:val="uk-UA"/>
        </w:rPr>
      </w:pPr>
      <w:r w:rsidRPr="002553EE">
        <w:rPr>
          <w:lang w:val="uk-UA"/>
        </w:rPr>
        <w:t xml:space="preserve">Про </w:t>
      </w:r>
      <w:r w:rsidR="00277AAA" w:rsidRPr="002553EE">
        <w:rPr>
          <w:lang w:val="uk-UA"/>
        </w:rPr>
        <w:t>ор</w:t>
      </w:r>
      <w:r w:rsidR="001F3E47" w:rsidRPr="002553EE">
        <w:rPr>
          <w:lang w:val="uk-UA"/>
        </w:rPr>
        <w:t>ганізац</w:t>
      </w:r>
      <w:r w:rsidR="002553EE" w:rsidRPr="002553EE">
        <w:rPr>
          <w:lang w:val="uk-UA"/>
        </w:rPr>
        <w:t>ію освітнього процесу в закладі</w:t>
      </w:r>
      <w:r w:rsidR="001F3E47" w:rsidRPr="002553EE">
        <w:rPr>
          <w:lang w:val="uk-UA"/>
        </w:rPr>
        <w:t xml:space="preserve"> освіти з 18 жовтня 2021 року </w:t>
      </w:r>
    </w:p>
    <w:p w:rsidR="00C06DF6" w:rsidRPr="002553EE" w:rsidRDefault="00C06DF6" w:rsidP="006819A3">
      <w:pPr>
        <w:pStyle w:val="a7"/>
        <w:jc w:val="both"/>
        <w:rPr>
          <w:lang w:val="uk-UA"/>
        </w:rPr>
      </w:pPr>
    </w:p>
    <w:p w:rsidR="00241644" w:rsidRDefault="00F34C3A" w:rsidP="006819A3">
      <w:pPr>
        <w:pStyle w:val="a7"/>
        <w:jc w:val="both"/>
        <w:rPr>
          <w:lang w:val="uk-UA"/>
        </w:rPr>
      </w:pPr>
      <w:r w:rsidRPr="006518FA">
        <w:rPr>
          <w:lang w:val="uk-UA"/>
        </w:rPr>
        <w:tab/>
      </w:r>
      <w:r w:rsidR="00BD16D4" w:rsidRPr="002553EE">
        <w:rPr>
          <w:lang w:val="uk-UA"/>
        </w:rPr>
        <w:t xml:space="preserve">Відповідно до </w:t>
      </w:r>
      <w:r w:rsidR="00724923" w:rsidRPr="002553EE">
        <w:rPr>
          <w:lang w:val="uk-UA"/>
        </w:rPr>
        <w:t>Законів України «Про освіту», «Повну загальну середню освіту»,</w:t>
      </w:r>
      <w:r w:rsidR="001F3E47" w:rsidRPr="002553EE">
        <w:rPr>
          <w:lang w:val="uk-UA"/>
        </w:rPr>
        <w:t xml:space="preserve"> «Про дошкільну освіту»</w:t>
      </w:r>
      <w:r w:rsidR="00C06DF6">
        <w:rPr>
          <w:lang w:val="uk-UA"/>
        </w:rPr>
        <w:t xml:space="preserve"> </w:t>
      </w:r>
      <w:r w:rsidR="00BD16D4" w:rsidRPr="002553EE">
        <w:rPr>
          <w:lang w:val="uk-UA"/>
        </w:rPr>
        <w:t>постанов</w:t>
      </w:r>
      <w:r w:rsidRPr="002553EE">
        <w:rPr>
          <w:lang w:val="uk-UA"/>
        </w:rPr>
        <w:t xml:space="preserve"> Кабінету Міністрі</w:t>
      </w:r>
      <w:r w:rsidR="0083391B" w:rsidRPr="002553EE">
        <w:rPr>
          <w:lang w:val="uk-UA"/>
        </w:rPr>
        <w:t xml:space="preserve">в України </w:t>
      </w:r>
      <w:r w:rsidRPr="002553EE">
        <w:rPr>
          <w:lang w:val="uk-UA"/>
        </w:rPr>
        <w:t xml:space="preserve">від 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2553EE">
        <w:rPr>
          <w:lang w:val="en-US"/>
        </w:rPr>
        <w:t>COVID</w:t>
      </w:r>
      <w:r w:rsidRPr="002553EE">
        <w:rPr>
          <w:lang w:val="uk-UA"/>
        </w:rPr>
        <w:t xml:space="preserve">-19, спричиненої </w:t>
      </w:r>
      <w:r w:rsidR="001F3E47" w:rsidRPr="002553EE">
        <w:rPr>
          <w:lang w:val="uk-UA"/>
        </w:rPr>
        <w:t xml:space="preserve">корона вірусом </w:t>
      </w:r>
      <w:r w:rsidRPr="002553EE">
        <w:rPr>
          <w:lang w:val="en-US"/>
        </w:rPr>
        <w:t>SARS</w:t>
      </w:r>
      <w:r w:rsidRPr="002553EE">
        <w:rPr>
          <w:lang w:val="uk-UA"/>
        </w:rPr>
        <w:t>-</w:t>
      </w:r>
      <w:proofErr w:type="spellStart"/>
      <w:r w:rsidRPr="002553EE">
        <w:rPr>
          <w:lang w:val="en-US"/>
        </w:rPr>
        <w:t>CoV</w:t>
      </w:r>
      <w:proofErr w:type="spellEnd"/>
      <w:r w:rsidRPr="002553EE">
        <w:rPr>
          <w:lang w:val="uk-UA"/>
        </w:rPr>
        <w:t>-2</w:t>
      </w:r>
      <w:r w:rsidR="005637AA" w:rsidRPr="002553EE">
        <w:rPr>
          <w:lang w:val="uk-UA"/>
        </w:rPr>
        <w:t>»</w:t>
      </w:r>
      <w:r w:rsidR="00E30191" w:rsidRPr="002553EE">
        <w:rPr>
          <w:lang w:val="uk-UA"/>
        </w:rPr>
        <w:t xml:space="preserve"> (зі змінами)</w:t>
      </w:r>
      <w:r w:rsidR="00E9537A" w:rsidRPr="002553EE">
        <w:rPr>
          <w:lang w:val="uk-UA"/>
        </w:rPr>
        <w:t>,</w:t>
      </w:r>
      <w:r w:rsidR="001F3E47" w:rsidRPr="002553EE">
        <w:rPr>
          <w:lang w:val="uk-UA"/>
        </w:rPr>
        <w:t xml:space="preserve"> від 29 червня 2021року №677 «Деякі питання формування та використання сертифіката, що підтверджує вакцинацію від гострої респіраторної хвороби </w:t>
      </w:r>
      <w:r w:rsidR="001F3E47" w:rsidRPr="002553EE">
        <w:rPr>
          <w:lang w:val="en-US"/>
        </w:rPr>
        <w:t>COVID</w:t>
      </w:r>
      <w:r w:rsidR="00E81745" w:rsidRPr="002553EE">
        <w:rPr>
          <w:lang w:val="uk-UA"/>
        </w:rPr>
        <w:t xml:space="preserve">-19, спричиненої </w:t>
      </w:r>
      <w:proofErr w:type="spellStart"/>
      <w:r w:rsidR="00E81745" w:rsidRPr="002553EE">
        <w:rPr>
          <w:lang w:val="uk-UA"/>
        </w:rPr>
        <w:t>корона</w:t>
      </w:r>
      <w:r w:rsidR="001F3E47" w:rsidRPr="002553EE">
        <w:rPr>
          <w:lang w:val="uk-UA"/>
        </w:rPr>
        <w:t>вірусом</w:t>
      </w:r>
      <w:proofErr w:type="spellEnd"/>
      <w:r w:rsidR="001F3E47" w:rsidRPr="002553EE">
        <w:rPr>
          <w:lang w:val="uk-UA"/>
        </w:rPr>
        <w:t xml:space="preserve"> </w:t>
      </w:r>
      <w:r w:rsidR="001F3E47" w:rsidRPr="002553EE">
        <w:rPr>
          <w:lang w:val="en-US"/>
        </w:rPr>
        <w:t>SARS</w:t>
      </w:r>
      <w:r w:rsidR="001F3E47" w:rsidRPr="002553EE">
        <w:rPr>
          <w:lang w:val="uk-UA"/>
        </w:rPr>
        <w:t>-</w:t>
      </w:r>
      <w:proofErr w:type="spellStart"/>
      <w:r w:rsidR="001F3E47" w:rsidRPr="002553EE">
        <w:rPr>
          <w:lang w:val="en-US"/>
        </w:rPr>
        <w:t>CoV</w:t>
      </w:r>
      <w:proofErr w:type="spellEnd"/>
      <w:r w:rsidR="001F3E47" w:rsidRPr="002553EE">
        <w:rPr>
          <w:lang w:val="uk-UA"/>
        </w:rPr>
        <w:t xml:space="preserve">-2, негативний результат тестування або одужання особи від зазначеної хвороби» (зі змінами), постанов Головного державного санітарного лікаря </w:t>
      </w:r>
      <w:r w:rsidR="00A8328C" w:rsidRPr="002553EE">
        <w:rPr>
          <w:lang w:val="uk-UA"/>
        </w:rPr>
        <w:t>України: від 06 вересня 2021 року №10 «Про затвердження протиепідемічних заход</w:t>
      </w:r>
      <w:r w:rsidR="005565B6" w:rsidRPr="002553EE">
        <w:rPr>
          <w:lang w:val="uk-UA"/>
        </w:rPr>
        <w:t>і</w:t>
      </w:r>
      <w:r w:rsidR="00A8328C" w:rsidRPr="002553EE">
        <w:rPr>
          <w:lang w:val="uk-UA"/>
        </w:rPr>
        <w:t xml:space="preserve">в у закладах освіти на період карантину у зв’язку з поширенням </w:t>
      </w:r>
      <w:proofErr w:type="spellStart"/>
      <w:r w:rsidR="00A8328C" w:rsidRPr="002553EE">
        <w:rPr>
          <w:lang w:val="uk-UA"/>
        </w:rPr>
        <w:t>коронавірусної</w:t>
      </w:r>
      <w:proofErr w:type="spellEnd"/>
      <w:r w:rsidR="00A8328C" w:rsidRPr="002553EE">
        <w:rPr>
          <w:lang w:val="uk-UA"/>
        </w:rPr>
        <w:t xml:space="preserve"> хвороби </w:t>
      </w:r>
      <w:r w:rsidR="00A8328C" w:rsidRPr="002553EE">
        <w:rPr>
          <w:lang w:val="en-US"/>
        </w:rPr>
        <w:t>COVID</w:t>
      </w:r>
      <w:r w:rsidR="00A8328C" w:rsidRPr="002553EE">
        <w:rPr>
          <w:lang w:val="uk-UA"/>
        </w:rPr>
        <w:t>-19», від 25 серпня 2021</w:t>
      </w:r>
      <w:r w:rsidR="00E81745" w:rsidRPr="002553EE">
        <w:rPr>
          <w:lang w:val="uk-UA"/>
        </w:rPr>
        <w:t xml:space="preserve"> року </w:t>
      </w:r>
      <w:r w:rsidR="00A8328C" w:rsidRPr="002553EE">
        <w:rPr>
          <w:lang w:val="uk-UA"/>
        </w:rPr>
        <w:t xml:space="preserve">№8 «Про затвердження протиепідемічних заходів у закладах дошкільної освіти на період карантину у зв’язку поширенням </w:t>
      </w:r>
      <w:proofErr w:type="spellStart"/>
      <w:r w:rsidR="00A8328C" w:rsidRPr="002553EE">
        <w:rPr>
          <w:lang w:val="uk-UA"/>
        </w:rPr>
        <w:t>коронавірусної</w:t>
      </w:r>
      <w:proofErr w:type="spellEnd"/>
      <w:r w:rsidR="00A8328C" w:rsidRPr="002553EE">
        <w:rPr>
          <w:lang w:val="uk-UA"/>
        </w:rPr>
        <w:t xml:space="preserve"> хвороби (</w:t>
      </w:r>
      <w:r w:rsidR="00A8328C" w:rsidRPr="002553EE">
        <w:rPr>
          <w:lang w:val="en-US"/>
        </w:rPr>
        <w:t>COVID</w:t>
      </w:r>
      <w:r w:rsidR="00A8328C" w:rsidRPr="002553EE">
        <w:rPr>
          <w:lang w:val="uk-UA"/>
        </w:rPr>
        <w:t xml:space="preserve">-19)», </w:t>
      </w:r>
      <w:r w:rsidR="00E9537A" w:rsidRPr="002553EE">
        <w:rPr>
          <w:lang w:val="uk-UA"/>
        </w:rPr>
        <w:t>п</w:t>
      </w:r>
      <w:r w:rsidRPr="002553EE">
        <w:rPr>
          <w:lang w:val="uk-UA"/>
        </w:rPr>
        <w:t>ротоколу №</w:t>
      </w:r>
      <w:r w:rsidR="001F3E47" w:rsidRPr="002553EE">
        <w:rPr>
          <w:lang w:val="uk-UA"/>
        </w:rPr>
        <w:t xml:space="preserve">24 </w:t>
      </w:r>
      <w:r w:rsidR="006B6449" w:rsidRPr="002553EE">
        <w:rPr>
          <w:lang w:val="uk-UA"/>
        </w:rPr>
        <w:t>позачергового засідання комісії з питань техногенно-екологічної безпеки та надзвичайних ситуацій виконавчого комітет</w:t>
      </w:r>
      <w:r w:rsidR="00277AAA" w:rsidRPr="002553EE">
        <w:rPr>
          <w:lang w:val="uk-UA"/>
        </w:rPr>
        <w:t xml:space="preserve">у </w:t>
      </w:r>
      <w:proofErr w:type="spellStart"/>
      <w:r w:rsidR="00277AAA" w:rsidRPr="002553EE">
        <w:rPr>
          <w:lang w:val="uk-UA"/>
        </w:rPr>
        <w:t>Кілійської</w:t>
      </w:r>
      <w:proofErr w:type="spellEnd"/>
      <w:r w:rsidR="00277AAA" w:rsidRPr="002553EE">
        <w:rPr>
          <w:lang w:val="uk-UA"/>
        </w:rPr>
        <w:t xml:space="preserve"> міської ради від </w:t>
      </w:r>
      <w:r w:rsidR="001F3E47" w:rsidRPr="002553EE">
        <w:rPr>
          <w:lang w:val="uk-UA"/>
        </w:rPr>
        <w:t xml:space="preserve">16 </w:t>
      </w:r>
      <w:r w:rsidR="00277AAA" w:rsidRPr="002553EE">
        <w:rPr>
          <w:lang w:val="uk-UA"/>
        </w:rPr>
        <w:t xml:space="preserve">жовтня </w:t>
      </w:r>
      <w:r w:rsidR="006E41D9" w:rsidRPr="002553EE">
        <w:rPr>
          <w:lang w:val="uk-UA"/>
        </w:rPr>
        <w:t>2021</w:t>
      </w:r>
      <w:r w:rsidR="006B6449" w:rsidRPr="002553EE">
        <w:rPr>
          <w:lang w:val="uk-UA"/>
        </w:rPr>
        <w:t xml:space="preserve"> року,</w:t>
      </w:r>
      <w:r w:rsidR="002553EE" w:rsidRPr="002553EE">
        <w:rPr>
          <w:lang w:val="uk-UA"/>
        </w:rPr>
        <w:t xml:space="preserve"> на виконання наказу Відділу освіти та молодіжної політики </w:t>
      </w:r>
      <w:proofErr w:type="spellStart"/>
      <w:r w:rsidR="002553EE" w:rsidRPr="002553EE">
        <w:rPr>
          <w:lang w:val="uk-UA"/>
        </w:rPr>
        <w:t>Кілійської</w:t>
      </w:r>
      <w:proofErr w:type="spellEnd"/>
      <w:r w:rsidR="002553EE" w:rsidRPr="002553EE">
        <w:rPr>
          <w:lang w:val="uk-UA"/>
        </w:rPr>
        <w:t xml:space="preserve"> міської ради «Про організацію освітнього процесу в закладах освіти </w:t>
      </w:r>
      <w:proofErr w:type="spellStart"/>
      <w:r w:rsidR="002553EE" w:rsidRPr="002553EE">
        <w:rPr>
          <w:lang w:val="uk-UA"/>
        </w:rPr>
        <w:t>Кілйської</w:t>
      </w:r>
      <w:proofErr w:type="spellEnd"/>
      <w:r w:rsidR="002553EE" w:rsidRPr="002553EE">
        <w:rPr>
          <w:lang w:val="uk-UA"/>
        </w:rPr>
        <w:t xml:space="preserve"> міської ради </w:t>
      </w:r>
      <w:r w:rsidR="002553EE">
        <w:rPr>
          <w:lang w:val="uk-UA"/>
        </w:rPr>
        <w:t>з</w:t>
      </w:r>
      <w:r w:rsidR="002553EE" w:rsidRPr="002553EE">
        <w:rPr>
          <w:lang w:val="uk-UA"/>
        </w:rPr>
        <w:t xml:space="preserve"> </w:t>
      </w:r>
      <w:r w:rsidR="002553EE">
        <w:rPr>
          <w:lang w:val="uk-UA"/>
        </w:rPr>
        <w:t>18</w:t>
      </w:r>
      <w:r w:rsidR="002553EE" w:rsidRPr="002553EE">
        <w:rPr>
          <w:lang w:val="uk-UA"/>
        </w:rPr>
        <w:t xml:space="preserve"> </w:t>
      </w:r>
      <w:r w:rsidR="002553EE">
        <w:rPr>
          <w:lang w:val="uk-UA"/>
        </w:rPr>
        <w:t>ж</w:t>
      </w:r>
      <w:r w:rsidR="002553EE" w:rsidRPr="002553EE">
        <w:rPr>
          <w:lang w:val="uk-UA"/>
        </w:rPr>
        <w:t xml:space="preserve">овтня 2021 року» від 18.10.2021 року №181, </w:t>
      </w:r>
      <w:r w:rsidR="00E9537A" w:rsidRPr="002553EE">
        <w:rPr>
          <w:lang w:val="uk-UA"/>
        </w:rPr>
        <w:t xml:space="preserve">з метою </w:t>
      </w:r>
      <w:r w:rsidR="00A8328C" w:rsidRPr="002553EE">
        <w:rPr>
          <w:lang w:val="uk-UA"/>
        </w:rPr>
        <w:t xml:space="preserve">створення безпечного освітнього середовища та запобігання поширенню </w:t>
      </w:r>
      <w:proofErr w:type="spellStart"/>
      <w:r w:rsidR="00A8328C" w:rsidRPr="002553EE">
        <w:rPr>
          <w:lang w:val="uk-UA"/>
        </w:rPr>
        <w:t>коронавірусної</w:t>
      </w:r>
      <w:proofErr w:type="spellEnd"/>
      <w:r w:rsidR="00A8328C" w:rsidRPr="002553EE">
        <w:rPr>
          <w:lang w:val="uk-UA"/>
        </w:rPr>
        <w:t xml:space="preserve"> хвороби </w:t>
      </w:r>
      <w:r w:rsidR="00A8328C" w:rsidRPr="002553EE">
        <w:rPr>
          <w:lang w:val="en-US"/>
        </w:rPr>
        <w:t>COVID</w:t>
      </w:r>
      <w:r w:rsidR="002553EE">
        <w:rPr>
          <w:lang w:val="uk-UA"/>
        </w:rPr>
        <w:t>-19 у закладі</w:t>
      </w:r>
      <w:r w:rsidR="00A8328C" w:rsidRPr="002553EE">
        <w:rPr>
          <w:lang w:val="uk-UA"/>
        </w:rPr>
        <w:t xml:space="preserve"> освіти </w:t>
      </w:r>
    </w:p>
    <w:p w:rsidR="00C06DF6" w:rsidRPr="002553EE" w:rsidRDefault="00C06DF6" w:rsidP="006819A3">
      <w:pPr>
        <w:pStyle w:val="a7"/>
        <w:jc w:val="both"/>
        <w:rPr>
          <w:lang w:val="uk-UA"/>
        </w:rPr>
      </w:pPr>
    </w:p>
    <w:p w:rsidR="00241644" w:rsidRDefault="00241644" w:rsidP="006819A3">
      <w:pPr>
        <w:pStyle w:val="a7"/>
        <w:jc w:val="both"/>
        <w:rPr>
          <w:lang w:val="uk-UA"/>
        </w:rPr>
      </w:pPr>
      <w:r w:rsidRPr="00C06DF6">
        <w:rPr>
          <w:lang w:val="uk-UA"/>
        </w:rPr>
        <w:t>НАКАЗУЮ:</w:t>
      </w:r>
    </w:p>
    <w:p w:rsidR="00C06DF6" w:rsidRPr="00C06DF6" w:rsidRDefault="00C06DF6" w:rsidP="006819A3">
      <w:pPr>
        <w:pStyle w:val="a7"/>
        <w:jc w:val="both"/>
        <w:rPr>
          <w:lang w:val="uk-UA"/>
        </w:rPr>
      </w:pPr>
    </w:p>
    <w:p w:rsidR="00C06DF6" w:rsidRPr="002553EE" w:rsidRDefault="002553EE" w:rsidP="006819A3">
      <w:pPr>
        <w:pStyle w:val="a7"/>
        <w:jc w:val="both"/>
        <w:rPr>
          <w:lang w:val="uk-UA"/>
        </w:rPr>
      </w:pPr>
      <w:r w:rsidRPr="002553EE">
        <w:rPr>
          <w:lang w:val="uk-UA"/>
        </w:rPr>
        <w:t xml:space="preserve">        1.</w:t>
      </w:r>
      <w:r w:rsidR="00A8328C" w:rsidRPr="002553EE">
        <w:rPr>
          <w:lang w:val="uk-UA"/>
        </w:rPr>
        <w:t>Забезпечити виконання постанов Кабінету Міністрів України</w:t>
      </w:r>
      <w:r w:rsidR="00EA7B77" w:rsidRPr="002553EE">
        <w:rPr>
          <w:lang w:val="uk-UA"/>
        </w:rPr>
        <w:t>:</w:t>
      </w:r>
      <w:r w:rsidR="00A8328C" w:rsidRPr="002553EE">
        <w:rPr>
          <w:lang w:val="uk-UA"/>
        </w:rPr>
        <w:t xml:space="preserve"> від 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A8328C" w:rsidRPr="002553EE">
        <w:rPr>
          <w:lang w:val="en-US"/>
        </w:rPr>
        <w:t>COVID</w:t>
      </w:r>
      <w:r w:rsidR="00A8328C" w:rsidRPr="002553EE">
        <w:rPr>
          <w:lang w:val="uk-UA"/>
        </w:rPr>
        <w:t xml:space="preserve">-19, спричиненої корона вірусом </w:t>
      </w:r>
      <w:r w:rsidR="00A8328C" w:rsidRPr="002553EE">
        <w:rPr>
          <w:lang w:val="en-US"/>
        </w:rPr>
        <w:t>SARS</w:t>
      </w:r>
      <w:r w:rsidR="00A8328C" w:rsidRPr="002553EE">
        <w:rPr>
          <w:lang w:val="uk-UA"/>
        </w:rPr>
        <w:t>-</w:t>
      </w:r>
      <w:proofErr w:type="spellStart"/>
      <w:r w:rsidR="00A8328C" w:rsidRPr="002553EE">
        <w:rPr>
          <w:lang w:val="en-US"/>
        </w:rPr>
        <w:t>CoV</w:t>
      </w:r>
      <w:proofErr w:type="spellEnd"/>
      <w:r w:rsidR="00A8328C" w:rsidRPr="002553EE">
        <w:rPr>
          <w:lang w:val="uk-UA"/>
        </w:rPr>
        <w:t xml:space="preserve">-2» (зі змінами), від 29 червня 2021року №677 «Деякі питання формування та використання сертифіката, що підтверджує вакцинацію від гострої респіраторної хвороби </w:t>
      </w:r>
      <w:r w:rsidR="00A8328C" w:rsidRPr="002553EE">
        <w:rPr>
          <w:lang w:val="en-US"/>
        </w:rPr>
        <w:t>COVID</w:t>
      </w:r>
      <w:r w:rsidR="002B475D" w:rsidRPr="002553EE">
        <w:rPr>
          <w:lang w:val="uk-UA"/>
        </w:rPr>
        <w:t xml:space="preserve">-19, спричиненої </w:t>
      </w:r>
      <w:proofErr w:type="spellStart"/>
      <w:r w:rsidR="002B475D" w:rsidRPr="002553EE">
        <w:rPr>
          <w:lang w:val="uk-UA"/>
        </w:rPr>
        <w:t>корона</w:t>
      </w:r>
      <w:r w:rsidR="00A8328C" w:rsidRPr="002553EE">
        <w:rPr>
          <w:lang w:val="uk-UA"/>
        </w:rPr>
        <w:t>вірусом</w:t>
      </w:r>
      <w:proofErr w:type="spellEnd"/>
      <w:r w:rsidR="00A8328C" w:rsidRPr="002553EE">
        <w:rPr>
          <w:lang w:val="uk-UA"/>
        </w:rPr>
        <w:t xml:space="preserve"> </w:t>
      </w:r>
      <w:r w:rsidR="00A8328C" w:rsidRPr="002553EE">
        <w:rPr>
          <w:lang w:val="en-US"/>
        </w:rPr>
        <w:t>SARS</w:t>
      </w:r>
      <w:r w:rsidR="00A8328C" w:rsidRPr="002553EE">
        <w:rPr>
          <w:lang w:val="uk-UA"/>
        </w:rPr>
        <w:t>-</w:t>
      </w:r>
      <w:proofErr w:type="spellStart"/>
      <w:r w:rsidR="00A8328C" w:rsidRPr="002553EE">
        <w:rPr>
          <w:lang w:val="en-US"/>
        </w:rPr>
        <w:t>CoV</w:t>
      </w:r>
      <w:proofErr w:type="spellEnd"/>
      <w:r w:rsidR="00A8328C" w:rsidRPr="002553EE">
        <w:rPr>
          <w:lang w:val="uk-UA"/>
        </w:rPr>
        <w:t>-2, негативний результат тестування або одужання особи від зазначеної хвороби» (зі змінами)</w:t>
      </w:r>
      <w:r w:rsidR="002B475D" w:rsidRPr="002553EE">
        <w:rPr>
          <w:lang w:val="uk-UA"/>
        </w:rPr>
        <w:t>.</w:t>
      </w:r>
    </w:p>
    <w:p w:rsidR="00C06DF6" w:rsidRPr="002553EE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</w:r>
      <w:r w:rsidR="00805544" w:rsidRPr="002553EE">
        <w:rPr>
          <w:lang w:val="uk-UA"/>
        </w:rPr>
        <w:t>2.Забезпечити виконання постанов Головного державного санітарного лікаря України: від 06 вересня 2021 року №10 «Про затвердження протиепідемічних заход</w:t>
      </w:r>
      <w:r w:rsidR="005565B6" w:rsidRPr="002553EE">
        <w:rPr>
          <w:lang w:val="uk-UA"/>
        </w:rPr>
        <w:t>і</w:t>
      </w:r>
      <w:r w:rsidR="00805544" w:rsidRPr="002553EE">
        <w:rPr>
          <w:lang w:val="uk-UA"/>
        </w:rPr>
        <w:t xml:space="preserve">в у закладах освіти на період карантину у зв’язку з поширенням </w:t>
      </w:r>
      <w:proofErr w:type="spellStart"/>
      <w:r w:rsidR="00805544" w:rsidRPr="002553EE">
        <w:rPr>
          <w:lang w:val="uk-UA"/>
        </w:rPr>
        <w:t>коронавірусної</w:t>
      </w:r>
      <w:proofErr w:type="spellEnd"/>
      <w:r w:rsidR="00805544" w:rsidRPr="002553EE">
        <w:rPr>
          <w:lang w:val="uk-UA"/>
        </w:rPr>
        <w:t xml:space="preserve"> хвороби </w:t>
      </w:r>
      <w:r w:rsidR="00805544" w:rsidRPr="002553EE">
        <w:rPr>
          <w:lang w:val="en-US"/>
        </w:rPr>
        <w:t>COVID</w:t>
      </w:r>
      <w:r w:rsidR="00805544" w:rsidRPr="002553EE">
        <w:rPr>
          <w:lang w:val="uk-UA"/>
        </w:rPr>
        <w:t xml:space="preserve">-19», від 25 серпня 2021 №8 «Про затвердження протиепідемічних заходів у закладах дошкільної освіти на період карантину у зв’язку поширенням </w:t>
      </w:r>
      <w:proofErr w:type="spellStart"/>
      <w:r w:rsidR="00805544" w:rsidRPr="002553EE">
        <w:rPr>
          <w:lang w:val="uk-UA"/>
        </w:rPr>
        <w:t>коронавірусної</w:t>
      </w:r>
      <w:proofErr w:type="spellEnd"/>
      <w:r w:rsidR="00805544" w:rsidRPr="002553EE">
        <w:rPr>
          <w:lang w:val="uk-UA"/>
        </w:rPr>
        <w:t xml:space="preserve"> хвороби (</w:t>
      </w:r>
      <w:r w:rsidR="00805544" w:rsidRPr="002553EE">
        <w:rPr>
          <w:lang w:val="en-US"/>
        </w:rPr>
        <w:t>COVID</w:t>
      </w:r>
      <w:r w:rsidR="00805544" w:rsidRPr="002553EE">
        <w:rPr>
          <w:lang w:val="uk-UA"/>
        </w:rPr>
        <w:t>-19)».</w:t>
      </w:r>
    </w:p>
    <w:p w:rsidR="00C06DF6" w:rsidRPr="002553EE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</w:r>
      <w:r w:rsidR="00805544" w:rsidRPr="006819A3">
        <w:rPr>
          <w:lang w:val="uk-UA"/>
        </w:rPr>
        <w:t>3.</w:t>
      </w:r>
      <w:r w:rsidRPr="006819A3">
        <w:rPr>
          <w:lang w:val="uk-UA"/>
        </w:rPr>
        <w:t xml:space="preserve"> У зв’язку з тим, що менш ніж </w:t>
      </w:r>
      <w:r w:rsidR="006819A3" w:rsidRPr="006819A3">
        <w:rPr>
          <w:lang w:val="uk-UA"/>
        </w:rPr>
        <w:t xml:space="preserve">100 відсотків працівників мають документ, що підтверджує отримання повного курсу вакцинації; чи міжнародний, внутрішній сертифікат або іноземний сертифікат, що підтверджує вакцинацію від COVID-19 однією дозою </w:t>
      </w:r>
      <w:proofErr w:type="spellStart"/>
      <w:r w:rsidR="006819A3" w:rsidRPr="006819A3">
        <w:rPr>
          <w:lang w:val="uk-UA"/>
        </w:rPr>
        <w:t>однодозної</w:t>
      </w:r>
      <w:proofErr w:type="spellEnd"/>
      <w:r w:rsidR="006819A3" w:rsidRPr="006819A3">
        <w:rPr>
          <w:lang w:val="uk-UA"/>
        </w:rPr>
        <w:t xml:space="preserve"> вакцини або двома дозами </w:t>
      </w:r>
      <w:proofErr w:type="spellStart"/>
      <w:r w:rsidR="006819A3" w:rsidRPr="006819A3">
        <w:rPr>
          <w:lang w:val="uk-UA"/>
        </w:rPr>
        <w:t>дводозної</w:t>
      </w:r>
      <w:proofErr w:type="spellEnd"/>
      <w:r w:rsidR="006819A3" w:rsidRPr="006819A3">
        <w:rPr>
          <w:lang w:val="uk-UA"/>
        </w:rPr>
        <w:t xml:space="preserve"> вакцини (зелені сертифікати), які включені Всесвітньою організацією охорони здоров’я до переліку дозволених для використання в надзвичайних ситуаціях, негативний результат тестування методом </w:t>
      </w:r>
      <w:proofErr w:type="spellStart"/>
      <w:r w:rsidR="006819A3" w:rsidRPr="006819A3">
        <w:rPr>
          <w:lang w:val="uk-UA"/>
        </w:rPr>
        <w:t>полімеразної</w:t>
      </w:r>
      <w:proofErr w:type="spellEnd"/>
      <w:r w:rsidR="006819A3" w:rsidRPr="006819A3">
        <w:rPr>
          <w:lang w:val="uk-UA"/>
        </w:rPr>
        <w:t xml:space="preserve"> ланцюгової реакції або одужання особи від зазначеної хвороби, чинність якого підтверджена за допомогою Єдиного державного </w:t>
      </w:r>
      <w:proofErr w:type="spellStart"/>
      <w:r w:rsidR="006819A3" w:rsidRPr="006819A3">
        <w:rPr>
          <w:lang w:val="uk-UA"/>
        </w:rPr>
        <w:t>вебпорталу</w:t>
      </w:r>
      <w:proofErr w:type="spellEnd"/>
      <w:r w:rsidR="006819A3" w:rsidRPr="006819A3">
        <w:rPr>
          <w:lang w:val="uk-UA"/>
        </w:rPr>
        <w:t xml:space="preserve"> електронних послуг, зокрема з використанням </w:t>
      </w:r>
      <w:r w:rsidR="006819A3" w:rsidRPr="006819A3">
        <w:rPr>
          <w:lang w:val="uk-UA"/>
        </w:rPr>
        <w:lastRenderedPageBreak/>
        <w:t xml:space="preserve">мобільного додатка Порталу Дія (Дія) </w:t>
      </w:r>
      <w:r w:rsidR="006819A3">
        <w:rPr>
          <w:lang w:val="uk-UA"/>
        </w:rPr>
        <w:t>з</w:t>
      </w:r>
      <w:r w:rsidR="005565B6" w:rsidRPr="006819A3">
        <w:rPr>
          <w:lang w:val="uk-UA"/>
        </w:rPr>
        <w:t xml:space="preserve">аборонити </w:t>
      </w:r>
      <w:r w:rsidR="002553EE" w:rsidRPr="006819A3">
        <w:rPr>
          <w:shd w:val="clear" w:color="auto" w:fill="FFFFFF"/>
          <w:lang w:val="uk-UA"/>
        </w:rPr>
        <w:t>відвідування закладу</w:t>
      </w:r>
      <w:r w:rsidR="005565B6" w:rsidRPr="006819A3">
        <w:rPr>
          <w:shd w:val="clear" w:color="auto" w:fill="FFFFFF"/>
          <w:lang w:val="uk-UA"/>
        </w:rPr>
        <w:t xml:space="preserve"> освіти здобувачами освіти, крім учнів </w:t>
      </w:r>
      <w:r w:rsidR="002553EE" w:rsidRPr="006819A3">
        <w:rPr>
          <w:shd w:val="clear" w:color="auto" w:fill="FFFFFF"/>
          <w:lang w:val="uk-UA"/>
        </w:rPr>
        <w:t>1-4 класів.</w:t>
      </w:r>
    </w:p>
    <w:p w:rsidR="00C06DF6" w:rsidRPr="002553EE" w:rsidRDefault="00C06DF6" w:rsidP="006819A3">
      <w:pPr>
        <w:pStyle w:val="a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2553EE">
        <w:rPr>
          <w:shd w:val="clear" w:color="auto" w:fill="FFFFFF"/>
          <w:lang w:val="uk-UA"/>
        </w:rPr>
        <w:t xml:space="preserve">4. </w:t>
      </w:r>
      <w:r w:rsidR="002B475D" w:rsidRPr="002553EE">
        <w:rPr>
          <w:shd w:val="clear" w:color="auto" w:fill="FFFFFF"/>
          <w:lang w:val="uk-UA"/>
        </w:rPr>
        <w:t>Організувати освітні</w:t>
      </w:r>
      <w:r w:rsidR="00E81745" w:rsidRPr="002553EE">
        <w:rPr>
          <w:shd w:val="clear" w:color="auto" w:fill="FFFFFF"/>
          <w:lang w:val="uk-UA"/>
        </w:rPr>
        <w:t xml:space="preserve">й </w:t>
      </w:r>
      <w:bookmarkStart w:id="0" w:name="_GoBack"/>
      <w:bookmarkEnd w:id="0"/>
      <w:r w:rsidR="002B475D" w:rsidRPr="002553EE">
        <w:rPr>
          <w:shd w:val="clear" w:color="auto" w:fill="FFFFFF"/>
          <w:lang w:val="uk-UA"/>
        </w:rPr>
        <w:t xml:space="preserve"> процес з 18 жовтня 2021 року для здобувачів освіти </w:t>
      </w:r>
      <w:r w:rsidR="002553EE" w:rsidRPr="002553EE">
        <w:rPr>
          <w:shd w:val="clear" w:color="auto" w:fill="FFFFFF"/>
          <w:lang w:val="uk-UA"/>
        </w:rPr>
        <w:t xml:space="preserve">5-11 класів </w:t>
      </w:r>
      <w:r w:rsidR="00EA7B77" w:rsidRPr="002553EE">
        <w:rPr>
          <w:shd w:val="clear" w:color="auto" w:fill="FFFFFF"/>
          <w:lang w:val="uk-UA"/>
        </w:rPr>
        <w:t>за змішаною ф</w:t>
      </w:r>
      <w:r w:rsidR="00B14BC2" w:rsidRPr="002553EE">
        <w:rPr>
          <w:shd w:val="clear" w:color="auto" w:fill="FFFFFF"/>
          <w:lang w:val="uk-UA"/>
        </w:rPr>
        <w:t>о</w:t>
      </w:r>
      <w:r w:rsidR="00EA7B77" w:rsidRPr="002553EE">
        <w:rPr>
          <w:shd w:val="clear" w:color="auto" w:fill="FFFFFF"/>
          <w:lang w:val="uk-UA"/>
        </w:rPr>
        <w:t xml:space="preserve">рмою навчання з використанням технологій дистанційного навчання. </w:t>
      </w:r>
    </w:p>
    <w:p w:rsidR="00C06DF6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</w:r>
      <w:r w:rsidR="002553EE">
        <w:rPr>
          <w:lang w:val="uk-UA"/>
        </w:rPr>
        <w:t>5. Забезпечити</w:t>
      </w:r>
      <w:r w:rsidR="006518FA" w:rsidRPr="002553EE">
        <w:rPr>
          <w:lang w:val="uk-UA"/>
        </w:rPr>
        <w:t xml:space="preserve">  безперервність освітнього процесу, відповідно до освітньої програми, за змішаною формою навчання, з використанням технологій дистанційного навчання у відповідності до вимог наказу Міністерства освіти і науки України від 08 вересня 2020 року №1115 «Деякі питання організації дистанційного навчання».</w:t>
      </w:r>
    </w:p>
    <w:p w:rsidR="002553EE" w:rsidRPr="002553EE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</w:r>
      <w:r w:rsidR="002553EE">
        <w:rPr>
          <w:lang w:val="uk-UA"/>
        </w:rPr>
        <w:t xml:space="preserve">6. Заступнику директора з НВР </w:t>
      </w:r>
      <w:proofErr w:type="spellStart"/>
      <w:r w:rsidR="002553EE">
        <w:rPr>
          <w:lang w:val="uk-UA"/>
        </w:rPr>
        <w:t>Хаджи</w:t>
      </w:r>
      <w:proofErr w:type="spellEnd"/>
      <w:r w:rsidR="002553EE">
        <w:rPr>
          <w:lang w:val="uk-UA"/>
        </w:rPr>
        <w:t xml:space="preserve"> А.М.</w:t>
      </w:r>
    </w:p>
    <w:p w:rsidR="00B022B5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</w:r>
      <w:r w:rsidR="002553EE" w:rsidRPr="002553EE">
        <w:rPr>
          <w:lang w:val="uk-UA"/>
        </w:rPr>
        <w:t xml:space="preserve">6.1. </w:t>
      </w:r>
      <w:r w:rsidR="008B2E6E" w:rsidRPr="002553EE">
        <w:rPr>
          <w:lang w:val="uk-UA"/>
        </w:rPr>
        <w:t>Організувати дієвий контроль щодо дотримання педагогічними працівниками</w:t>
      </w:r>
      <w:r w:rsidR="005565B6" w:rsidRPr="002553EE">
        <w:rPr>
          <w:lang w:val="uk-UA"/>
        </w:rPr>
        <w:t xml:space="preserve"> </w:t>
      </w:r>
      <w:r w:rsidR="008B2E6E" w:rsidRPr="002553EE">
        <w:rPr>
          <w:lang w:val="uk-UA"/>
        </w:rPr>
        <w:t>при організації освітнього процесу за змішаною формою навчання, з використанням те</w:t>
      </w:r>
      <w:r w:rsidR="005565B6" w:rsidRPr="002553EE">
        <w:rPr>
          <w:lang w:val="uk-UA"/>
        </w:rPr>
        <w:t>хнологій дистанційного навчання відповідно до</w:t>
      </w:r>
      <w:r w:rsidR="008B2E6E" w:rsidRPr="002553EE">
        <w:rPr>
          <w:lang w:val="uk-UA"/>
        </w:rPr>
        <w:t xml:space="preserve"> вимог наказу Міністерства освіти і науки України від 08 вересня 2020 року №1115 «Деякі питання організації дистанційного навчання».</w:t>
      </w:r>
    </w:p>
    <w:p w:rsidR="00C06DF6" w:rsidRPr="002553EE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6.2</w:t>
      </w:r>
      <w:r w:rsidRPr="00801B4C">
        <w:rPr>
          <w:lang w:val="uk-UA"/>
        </w:rPr>
        <w:t>.</w:t>
      </w:r>
      <w:r>
        <w:rPr>
          <w:lang w:val="uk-UA"/>
        </w:rPr>
        <w:t xml:space="preserve"> </w:t>
      </w:r>
      <w:r w:rsidRPr="00801B4C">
        <w:rPr>
          <w:lang w:val="uk-UA"/>
        </w:rPr>
        <w:t>Використовувати доступні засоби комунікації (телефонний, поштовий зв'язок тощо) для учнів, які не можуть взяти участь у синхронному режимі взаємодії з поважних причин (стан здоров'я, відсутність доступу (обмежений доступ) до мережі Інтернет або технічних засобів навчання тощо).</w:t>
      </w:r>
    </w:p>
    <w:p w:rsidR="00C06DF6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6.3</w:t>
      </w:r>
      <w:r w:rsidR="002553EE">
        <w:rPr>
          <w:lang w:val="uk-UA"/>
        </w:rPr>
        <w:t>.</w:t>
      </w:r>
      <w:r w:rsidR="00B14BC2" w:rsidRPr="002553EE">
        <w:rPr>
          <w:lang w:val="uk-UA"/>
        </w:rPr>
        <w:t xml:space="preserve"> Провести роботу </w:t>
      </w:r>
      <w:r>
        <w:rPr>
          <w:lang w:val="uk-UA"/>
        </w:rPr>
        <w:t>щ</w:t>
      </w:r>
      <w:r w:rsidR="00B14BC2" w:rsidRPr="002553EE">
        <w:rPr>
          <w:lang w:val="uk-UA"/>
        </w:rPr>
        <w:t xml:space="preserve">одо інформування батьківської громадськості, учасників освітнього процесу про організацію освітнього процесу за змішаною формою навчання з використанням технологій дистанційного навчання для </w:t>
      </w:r>
      <w:r w:rsidR="006518FA" w:rsidRPr="002553EE">
        <w:rPr>
          <w:lang w:val="uk-UA"/>
        </w:rPr>
        <w:t>у</w:t>
      </w:r>
      <w:r w:rsidR="00B14BC2" w:rsidRPr="002553EE">
        <w:rPr>
          <w:lang w:val="uk-UA"/>
        </w:rPr>
        <w:t>чнів 5-11 класів з 18 жовтня 2021 року</w:t>
      </w:r>
    </w:p>
    <w:p w:rsidR="00C06DF6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7</w:t>
      </w:r>
      <w:r w:rsidRPr="00C06DF6">
        <w:rPr>
          <w:lang w:val="uk-UA"/>
        </w:rPr>
        <w:t xml:space="preserve">. Заступнику директора з НВР </w:t>
      </w:r>
      <w:proofErr w:type="spellStart"/>
      <w:r w:rsidRPr="00C06DF6">
        <w:rPr>
          <w:lang w:val="uk-UA"/>
        </w:rPr>
        <w:t>Чебан</w:t>
      </w:r>
      <w:proofErr w:type="spellEnd"/>
      <w:r w:rsidRPr="00C06DF6">
        <w:rPr>
          <w:lang w:val="uk-UA"/>
        </w:rPr>
        <w:t xml:space="preserve"> О.Д.</w:t>
      </w:r>
    </w:p>
    <w:p w:rsidR="00C06DF6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7.1. В</w:t>
      </w:r>
      <w:r w:rsidRPr="00C06DF6">
        <w:rPr>
          <w:lang w:val="uk-UA"/>
        </w:rPr>
        <w:t>зяти під особистий контроль</w:t>
      </w:r>
      <w:r w:rsidRPr="00C06DF6">
        <w:rPr>
          <w:shd w:val="clear" w:color="auto" w:fill="FFFFFF"/>
          <w:lang w:val="uk-UA"/>
        </w:rPr>
        <w:t xml:space="preserve"> забезпечення навчання </w:t>
      </w:r>
      <w:r w:rsidRPr="00C06DF6">
        <w:rPr>
          <w:lang w:val="uk-UA"/>
        </w:rPr>
        <w:t xml:space="preserve">здобувачами освіти із соціально-незахищених родин. </w:t>
      </w:r>
    </w:p>
    <w:p w:rsidR="00C06DF6" w:rsidRPr="006819A3" w:rsidRDefault="00C06DF6" w:rsidP="006819A3">
      <w:pPr>
        <w:pStyle w:val="a7"/>
        <w:jc w:val="both"/>
        <w:rPr>
          <w:rFonts w:cstheme="minorBidi"/>
          <w:lang w:val="uk-UA"/>
        </w:rPr>
      </w:pPr>
      <w:r>
        <w:rPr>
          <w:lang w:val="uk-UA"/>
        </w:rPr>
        <w:tab/>
        <w:t xml:space="preserve">7.2. </w:t>
      </w:r>
      <w:r w:rsidRPr="00C06DF6">
        <w:rPr>
          <w:lang w:val="uk-UA"/>
        </w:rPr>
        <w:t xml:space="preserve">Проводити щоденний моніторинг відповідних пільгових категорій. У разі отримання інформації щодо існування загрози їх життю та здоров’ю терміново повідомляти Відділ освіти та молодіжної політики, відповідні служби. </w:t>
      </w:r>
    </w:p>
    <w:p w:rsidR="002553EE" w:rsidRPr="002553EE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8</w:t>
      </w:r>
      <w:r w:rsidR="002553EE">
        <w:rPr>
          <w:lang w:val="uk-UA"/>
        </w:rPr>
        <w:t xml:space="preserve">. Медичній сестрі закладу освіти </w:t>
      </w:r>
      <w:proofErr w:type="spellStart"/>
      <w:r w:rsidR="002553EE">
        <w:rPr>
          <w:lang w:val="uk-UA"/>
        </w:rPr>
        <w:t>Драгієвій</w:t>
      </w:r>
      <w:proofErr w:type="spellEnd"/>
      <w:r w:rsidR="002553EE">
        <w:rPr>
          <w:lang w:val="uk-UA"/>
        </w:rPr>
        <w:t xml:space="preserve"> О.Д.</w:t>
      </w:r>
    </w:p>
    <w:p w:rsidR="00C06DF6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8</w:t>
      </w:r>
      <w:r w:rsidR="002553EE">
        <w:rPr>
          <w:lang w:val="uk-UA"/>
        </w:rPr>
        <w:t>.1</w:t>
      </w:r>
      <w:r w:rsidR="00E30191" w:rsidRPr="002553EE">
        <w:rPr>
          <w:lang w:val="uk-UA"/>
        </w:rPr>
        <w:t>.</w:t>
      </w:r>
      <w:r w:rsidR="00EA7B77" w:rsidRPr="002553EE">
        <w:rPr>
          <w:lang w:val="uk-UA"/>
        </w:rPr>
        <w:t xml:space="preserve"> Вживати невідкладних заходів, в межах законодавства України </w:t>
      </w:r>
      <w:r w:rsidR="006518FA" w:rsidRPr="002553EE">
        <w:rPr>
          <w:lang w:val="uk-UA"/>
        </w:rPr>
        <w:t>щ</w:t>
      </w:r>
      <w:r w:rsidR="00EA7B77" w:rsidRPr="002553EE">
        <w:rPr>
          <w:lang w:val="uk-UA"/>
        </w:rPr>
        <w:t>одо залучення до процесу вакцинації вчителів та працівників закладу освіти та постійно здійснювати роботу з зазначеного питання.</w:t>
      </w:r>
      <w:r w:rsidRPr="00C06DF6">
        <w:rPr>
          <w:lang w:val="uk-UA"/>
        </w:rPr>
        <w:t xml:space="preserve"> </w:t>
      </w:r>
    </w:p>
    <w:p w:rsidR="00C06DF6" w:rsidRPr="00C06DF6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8.2</w:t>
      </w:r>
      <w:r w:rsidRPr="00C06DF6">
        <w:rPr>
          <w:lang w:val="uk-UA"/>
        </w:rPr>
        <w:t>.</w:t>
      </w:r>
      <w:r>
        <w:rPr>
          <w:lang w:val="uk-UA"/>
        </w:rPr>
        <w:t xml:space="preserve"> </w:t>
      </w:r>
      <w:r w:rsidRPr="00C06DF6">
        <w:rPr>
          <w:lang w:val="uk-UA"/>
        </w:rPr>
        <w:t xml:space="preserve">Забезпечити проведення роз'яснювальної роботи з учасниками освітнього процесу щодо індивідуальних заходів профілактики та порядку реагування при виявленні симптомів </w:t>
      </w:r>
      <w:proofErr w:type="spellStart"/>
      <w:r w:rsidRPr="00C06DF6">
        <w:rPr>
          <w:lang w:val="uk-UA"/>
        </w:rPr>
        <w:t>коронавірусної</w:t>
      </w:r>
      <w:proofErr w:type="spellEnd"/>
      <w:r w:rsidRPr="00C06DF6">
        <w:rPr>
          <w:lang w:val="uk-UA"/>
        </w:rPr>
        <w:t xml:space="preserve"> хвороби (COVID-19).</w:t>
      </w:r>
    </w:p>
    <w:p w:rsidR="00C06DF6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8.3.</w:t>
      </w:r>
      <w:r w:rsidRPr="00C06DF6">
        <w:rPr>
          <w:lang w:val="uk-UA"/>
        </w:rPr>
        <w:t xml:space="preserve"> У разі отримання інформації щодо підтвёрдження випадків захворювання на гостру респіраторну хворобу COVID-19 у учасників освітнього процесу терміново надавати відповідну інформацію головному спеціалісту Відділу освіти та молодіжної політики </w:t>
      </w:r>
      <w:proofErr w:type="spellStart"/>
      <w:r w:rsidRPr="00C06DF6">
        <w:rPr>
          <w:lang w:val="uk-UA"/>
        </w:rPr>
        <w:t>Кілійської</w:t>
      </w:r>
      <w:proofErr w:type="spellEnd"/>
      <w:r w:rsidRPr="00C06DF6">
        <w:rPr>
          <w:lang w:val="uk-UA"/>
        </w:rPr>
        <w:t xml:space="preserve"> міської ради </w:t>
      </w:r>
      <w:proofErr w:type="spellStart"/>
      <w:r w:rsidRPr="00C06DF6">
        <w:rPr>
          <w:lang w:val="uk-UA"/>
        </w:rPr>
        <w:t>Рожко</w:t>
      </w:r>
      <w:proofErr w:type="spellEnd"/>
      <w:r w:rsidRPr="00C06DF6">
        <w:rPr>
          <w:lang w:val="uk-UA"/>
        </w:rPr>
        <w:t xml:space="preserve"> А.В. </w:t>
      </w:r>
    </w:p>
    <w:p w:rsidR="00A41AA1" w:rsidRDefault="00C06DF6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 xml:space="preserve">8.4. </w:t>
      </w:r>
      <w:r w:rsidRPr="00C06DF6">
        <w:rPr>
          <w:lang w:val="uk-UA"/>
        </w:rPr>
        <w:t xml:space="preserve">Організувати роботу щодо щоденного моніторингу рівня захворюваності на гостру респіраторну хворобу </w:t>
      </w:r>
      <w:r w:rsidRPr="00C06DF6">
        <w:rPr>
          <w:lang w:val="en-US"/>
        </w:rPr>
        <w:t>COVID</w:t>
      </w:r>
      <w:r w:rsidRPr="00C06DF6">
        <w:rPr>
          <w:lang w:val="uk-UA"/>
        </w:rPr>
        <w:t>-19 учасників освітнього процесу та працівників закладу</w:t>
      </w:r>
      <w:r>
        <w:rPr>
          <w:lang w:val="uk-UA"/>
        </w:rPr>
        <w:t>.</w:t>
      </w:r>
    </w:p>
    <w:p w:rsidR="00A41AA1" w:rsidRPr="00A41AA1" w:rsidRDefault="00A41AA1" w:rsidP="006819A3">
      <w:pPr>
        <w:pStyle w:val="a7"/>
        <w:jc w:val="both"/>
        <w:rPr>
          <w:lang w:val="uk-UA"/>
        </w:rPr>
      </w:pPr>
      <w:r>
        <w:rPr>
          <w:lang w:val="uk-UA"/>
        </w:rPr>
        <w:tab/>
        <w:t>9</w:t>
      </w:r>
      <w:r w:rsidRPr="00A41AA1">
        <w:rPr>
          <w:lang w:val="uk-UA"/>
        </w:rPr>
        <w:t>. Завгоспу закладу Молдован Т.Г.</w:t>
      </w:r>
    </w:p>
    <w:p w:rsidR="00C06DF6" w:rsidRDefault="00A41AA1" w:rsidP="006819A3">
      <w:pPr>
        <w:pStyle w:val="a7"/>
        <w:jc w:val="both"/>
        <w:rPr>
          <w:lang w:val="uk-UA"/>
        </w:rPr>
      </w:pPr>
      <w:r w:rsidRPr="00A41AA1">
        <w:rPr>
          <w:lang w:val="uk-UA"/>
        </w:rPr>
        <w:tab/>
        <w:t xml:space="preserve">Організувати роботу обслуговуючого персоналу закладу освіти згідно з вимогами трудового законодавства України. </w:t>
      </w:r>
    </w:p>
    <w:p w:rsidR="00A21625" w:rsidRPr="006518FA" w:rsidRDefault="00D167CF" w:rsidP="00C06DF6">
      <w:pPr>
        <w:jc w:val="both"/>
        <w:rPr>
          <w:sz w:val="27"/>
          <w:szCs w:val="27"/>
        </w:rPr>
      </w:pPr>
      <w:r w:rsidRPr="00D167CF">
        <w:rPr>
          <w:rFonts w:ascii="Times New Roman" w:eastAsia="Times New Roman" w:hAnsi="Times New Roman" w:cs="Times New Roman"/>
          <w:sz w:val="24"/>
          <w:szCs w:val="24"/>
          <w:lang w:val="uk-UA"/>
        </w:rPr>
        <w:drawing>
          <wp:inline distT="0" distB="0" distL="0" distR="0">
            <wp:extent cx="3401625" cy="1543050"/>
            <wp:effectExtent l="19050" t="0" r="83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625" w:rsidRPr="006518FA" w:rsidSect="006819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0726"/>
    <w:multiLevelType w:val="hybridMultilevel"/>
    <w:tmpl w:val="B014942E"/>
    <w:lvl w:ilvl="0" w:tplc="71206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41644"/>
    <w:rsid w:val="00095146"/>
    <w:rsid w:val="0011135D"/>
    <w:rsid w:val="00176516"/>
    <w:rsid w:val="001B24F0"/>
    <w:rsid w:val="001C6FDF"/>
    <w:rsid w:val="001F3E47"/>
    <w:rsid w:val="002266B8"/>
    <w:rsid w:val="00241644"/>
    <w:rsid w:val="002553EE"/>
    <w:rsid w:val="00277AAA"/>
    <w:rsid w:val="002B475D"/>
    <w:rsid w:val="0030150C"/>
    <w:rsid w:val="003033C4"/>
    <w:rsid w:val="00357E12"/>
    <w:rsid w:val="00402645"/>
    <w:rsid w:val="004473EE"/>
    <w:rsid w:val="004835E0"/>
    <w:rsid w:val="004C3E74"/>
    <w:rsid w:val="005565B6"/>
    <w:rsid w:val="005637AA"/>
    <w:rsid w:val="005B1AC7"/>
    <w:rsid w:val="005E0F52"/>
    <w:rsid w:val="006518FA"/>
    <w:rsid w:val="0066461E"/>
    <w:rsid w:val="006819A3"/>
    <w:rsid w:val="006B6449"/>
    <w:rsid w:val="006C15AD"/>
    <w:rsid w:val="006E41D9"/>
    <w:rsid w:val="006F3D15"/>
    <w:rsid w:val="00703BE5"/>
    <w:rsid w:val="00724923"/>
    <w:rsid w:val="00770FBC"/>
    <w:rsid w:val="007A2E05"/>
    <w:rsid w:val="007E7BB5"/>
    <w:rsid w:val="00805544"/>
    <w:rsid w:val="0083391B"/>
    <w:rsid w:val="00836965"/>
    <w:rsid w:val="0085435B"/>
    <w:rsid w:val="00875239"/>
    <w:rsid w:val="008B2E6E"/>
    <w:rsid w:val="008F38C1"/>
    <w:rsid w:val="0092189E"/>
    <w:rsid w:val="0093628F"/>
    <w:rsid w:val="00941F92"/>
    <w:rsid w:val="00961F8C"/>
    <w:rsid w:val="0097376D"/>
    <w:rsid w:val="00975143"/>
    <w:rsid w:val="009D169A"/>
    <w:rsid w:val="009E3664"/>
    <w:rsid w:val="00A01FBC"/>
    <w:rsid w:val="00A1577F"/>
    <w:rsid w:val="00A16924"/>
    <w:rsid w:val="00A21625"/>
    <w:rsid w:val="00A3152F"/>
    <w:rsid w:val="00A41AA1"/>
    <w:rsid w:val="00A56DDF"/>
    <w:rsid w:val="00A77F4C"/>
    <w:rsid w:val="00A8328C"/>
    <w:rsid w:val="00AA6926"/>
    <w:rsid w:val="00AD5B56"/>
    <w:rsid w:val="00B022B5"/>
    <w:rsid w:val="00B075B0"/>
    <w:rsid w:val="00B14BC2"/>
    <w:rsid w:val="00B22C5A"/>
    <w:rsid w:val="00B34F3F"/>
    <w:rsid w:val="00B36416"/>
    <w:rsid w:val="00B643FF"/>
    <w:rsid w:val="00B86412"/>
    <w:rsid w:val="00BB45A9"/>
    <w:rsid w:val="00BD16D4"/>
    <w:rsid w:val="00C06DF6"/>
    <w:rsid w:val="00C273E6"/>
    <w:rsid w:val="00C314A9"/>
    <w:rsid w:val="00C40E06"/>
    <w:rsid w:val="00C4341F"/>
    <w:rsid w:val="00C46905"/>
    <w:rsid w:val="00C75E53"/>
    <w:rsid w:val="00C925F8"/>
    <w:rsid w:val="00C92E17"/>
    <w:rsid w:val="00C95A8C"/>
    <w:rsid w:val="00D167CF"/>
    <w:rsid w:val="00D23F93"/>
    <w:rsid w:val="00D5543D"/>
    <w:rsid w:val="00DA5A66"/>
    <w:rsid w:val="00E30191"/>
    <w:rsid w:val="00E37AC0"/>
    <w:rsid w:val="00E721D3"/>
    <w:rsid w:val="00E81745"/>
    <w:rsid w:val="00E9537A"/>
    <w:rsid w:val="00EA7B77"/>
    <w:rsid w:val="00EF7F1B"/>
    <w:rsid w:val="00F34C3A"/>
    <w:rsid w:val="00FA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5D"/>
    <w:pPr>
      <w:ind w:left="720"/>
      <w:contextualSpacing/>
    </w:pPr>
  </w:style>
  <w:style w:type="character" w:styleId="a4">
    <w:name w:val="Emphasis"/>
    <w:basedOn w:val="a0"/>
    <w:uiPriority w:val="20"/>
    <w:qFormat/>
    <w:rsid w:val="00D23F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74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66D5-DAF5-4D98-9101-34E9E87A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Админ</cp:lastModifiedBy>
  <cp:revision>31</cp:revision>
  <cp:lastPrinted>2021-10-20T05:20:00Z</cp:lastPrinted>
  <dcterms:created xsi:type="dcterms:W3CDTF">2020-09-25T05:59:00Z</dcterms:created>
  <dcterms:modified xsi:type="dcterms:W3CDTF">2021-10-21T05:34:00Z</dcterms:modified>
</cp:coreProperties>
</file>