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16" w:rsidRPr="00905262" w:rsidRDefault="00905262">
      <w:pPr>
        <w:pStyle w:val="2"/>
        <w:shd w:val="clear" w:color="auto" w:fill="auto"/>
        <w:spacing w:after="0" w:line="240" w:lineRule="auto"/>
        <w:ind w:firstLine="0"/>
        <w:rPr>
          <w:b/>
          <w:bCs w:val="0"/>
          <w:color w:val="000000"/>
          <w:sz w:val="24"/>
          <w:szCs w:val="24"/>
        </w:rPr>
      </w:pPr>
      <w:r w:rsidRPr="00905262">
        <w:rPr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-485775</wp:posOffset>
            </wp:positionV>
            <wp:extent cx="476885" cy="674370"/>
            <wp:effectExtent l="0" t="0" r="18415" b="1143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216" w:rsidRPr="00905262" w:rsidRDefault="00905262">
      <w:pPr>
        <w:pStyle w:val="2"/>
        <w:shd w:val="clear" w:color="auto" w:fill="auto"/>
        <w:spacing w:after="0" w:line="240" w:lineRule="auto"/>
        <w:ind w:firstLine="0"/>
        <w:rPr>
          <w:b/>
          <w:bCs w:val="0"/>
          <w:color w:val="000000"/>
          <w:sz w:val="24"/>
          <w:szCs w:val="24"/>
        </w:rPr>
      </w:pPr>
      <w:r w:rsidRPr="00905262">
        <w:rPr>
          <w:b/>
          <w:bCs w:val="0"/>
          <w:color w:val="000000"/>
          <w:sz w:val="24"/>
          <w:szCs w:val="24"/>
        </w:rPr>
        <w:t xml:space="preserve">УПРАВЛІННЯ ОСВІТИ  БОЯРСЬКОЇ МІСЬКОЇ РАДИ </w:t>
      </w:r>
    </w:p>
    <w:p w:rsidR="00151216" w:rsidRPr="00905262" w:rsidRDefault="009052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5262">
        <w:rPr>
          <w:rFonts w:ascii="Times New Roman" w:hAnsi="Times New Roman" w:cs="Times New Roman"/>
          <w:b/>
          <w:color w:val="000000"/>
          <w:sz w:val="24"/>
          <w:szCs w:val="24"/>
        </w:rPr>
        <w:t>НОВОСІЛКІВСЬКА ГІМНАЗІЯ БОЯРСЬКОЇ МІСЬКОЇ РАДИ</w:t>
      </w:r>
    </w:p>
    <w:p w:rsidR="00151216" w:rsidRPr="00905262" w:rsidRDefault="00151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51216" w:rsidRPr="00905262" w:rsidRDefault="009052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5262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151216" w:rsidRPr="00905262" w:rsidRDefault="0090526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52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05.12.2025                      </w:t>
      </w:r>
      <w:r w:rsidRPr="009052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0526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с. Новосілки                                              №           /о</w:t>
      </w:r>
    </w:p>
    <w:p w:rsidR="00151216" w:rsidRPr="00905262" w:rsidRDefault="00151216">
      <w:pPr>
        <w:rPr>
          <w:rFonts w:ascii="Times New Roman" w:hAnsi="Times New Roman" w:cs="Times New Roman"/>
          <w:sz w:val="24"/>
          <w:szCs w:val="24"/>
        </w:rPr>
      </w:pPr>
    </w:p>
    <w:p w:rsidR="00151216" w:rsidRPr="00905262" w:rsidRDefault="009052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5262">
        <w:rPr>
          <w:rFonts w:ascii="Times New Roman" w:hAnsi="Times New Roman" w:cs="Times New Roman"/>
          <w:b/>
          <w:sz w:val="24"/>
          <w:szCs w:val="24"/>
        </w:rPr>
        <w:t>Про проведення</w:t>
      </w:r>
      <w:r w:rsidRPr="009052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підсумкових </w:t>
      </w:r>
    </w:p>
    <w:p w:rsidR="00151216" w:rsidRPr="00905262" w:rsidRDefault="009052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контрольних/діагностувальних </w:t>
      </w:r>
      <w:r w:rsidRPr="00905262">
        <w:rPr>
          <w:rFonts w:ascii="Times New Roman" w:hAnsi="Times New Roman" w:cs="Times New Roman"/>
          <w:b/>
          <w:sz w:val="24"/>
          <w:szCs w:val="24"/>
        </w:rPr>
        <w:t xml:space="preserve">робіт у </w:t>
      </w:r>
    </w:p>
    <w:p w:rsidR="00151216" w:rsidRPr="00905262" w:rsidRDefault="009052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6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905262">
        <w:rPr>
          <w:rFonts w:ascii="Times New Roman" w:hAnsi="Times New Roman" w:cs="Times New Roman"/>
          <w:b/>
          <w:sz w:val="24"/>
          <w:szCs w:val="24"/>
        </w:rPr>
        <w:t>-</w:t>
      </w:r>
      <w:r w:rsidRPr="00905262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905262">
        <w:rPr>
          <w:rFonts w:ascii="Times New Roman" w:hAnsi="Times New Roman" w:cs="Times New Roman"/>
          <w:b/>
          <w:sz w:val="24"/>
          <w:szCs w:val="24"/>
        </w:rPr>
        <w:t xml:space="preserve"> класах у І семестрі 202</w:t>
      </w:r>
      <w:r w:rsidRPr="0090526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905262">
        <w:rPr>
          <w:rFonts w:ascii="Times New Roman" w:hAnsi="Times New Roman" w:cs="Times New Roman"/>
          <w:b/>
          <w:sz w:val="24"/>
          <w:szCs w:val="24"/>
        </w:rPr>
        <w:t>/202</w:t>
      </w:r>
      <w:r w:rsidR="007F6D6C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bookmarkStart w:id="0" w:name="_GoBack"/>
      <w:bookmarkEnd w:id="0"/>
      <w:r w:rsidRPr="00905262">
        <w:rPr>
          <w:rFonts w:ascii="Times New Roman" w:hAnsi="Times New Roman" w:cs="Times New Roman"/>
          <w:b/>
          <w:sz w:val="24"/>
          <w:szCs w:val="24"/>
        </w:rPr>
        <w:t xml:space="preserve"> н. р.</w:t>
      </w:r>
    </w:p>
    <w:p w:rsidR="00151216" w:rsidRPr="00905262" w:rsidRDefault="0015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216" w:rsidRPr="00905262" w:rsidRDefault="00905262">
      <w:pPr>
        <w:spacing w:after="0"/>
        <w:ind w:firstLineChars="157" w:firstLine="377"/>
        <w:jc w:val="both"/>
        <w:rPr>
          <w:rFonts w:ascii="Times New Roman" w:hAnsi="Times New Roman" w:cs="Times New Roman"/>
          <w:sz w:val="24"/>
          <w:szCs w:val="24"/>
        </w:rPr>
      </w:pPr>
      <w:r w:rsidRPr="00905262">
        <w:rPr>
          <w:rFonts w:ascii="Times New Roman" w:hAnsi="Times New Roman" w:cs="Times New Roman"/>
          <w:sz w:val="24"/>
          <w:szCs w:val="24"/>
          <w:lang w:val="uk-UA"/>
        </w:rPr>
        <w:t>На виконання закону України “Про загальну середню освіту” та з</w:t>
      </w:r>
      <w:r w:rsidRPr="00905262">
        <w:rPr>
          <w:rFonts w:ascii="Times New Roman" w:hAnsi="Times New Roman" w:cs="Times New Roman"/>
          <w:sz w:val="24"/>
          <w:szCs w:val="24"/>
        </w:rPr>
        <w:t xml:space="preserve"> метою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 xml:space="preserve">якісної підготовки проекту Державного стандарту базової загальної середньої освіти на виконання річного плану роботи гімназії, з метою оцінки знань, умінь та навичок учнів за </w:t>
      </w:r>
      <w:r w:rsidRPr="00905262">
        <w:rPr>
          <w:rFonts w:ascii="Times New Roman" w:hAnsi="Times New Roman" w:cs="Times New Roman"/>
          <w:sz w:val="24"/>
          <w:szCs w:val="24"/>
        </w:rPr>
        <w:t>І семестр 202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05262">
        <w:rPr>
          <w:rFonts w:ascii="Times New Roman" w:hAnsi="Times New Roman" w:cs="Times New Roman"/>
          <w:sz w:val="24"/>
          <w:szCs w:val="24"/>
        </w:rPr>
        <w:t>/202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905262">
        <w:rPr>
          <w:rFonts w:ascii="Times New Roman" w:hAnsi="Times New Roman" w:cs="Times New Roman"/>
          <w:sz w:val="24"/>
          <w:szCs w:val="24"/>
        </w:rPr>
        <w:t>навчального року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 xml:space="preserve"> та відповідно до навчального плану і графіку проведення контрольних робіт,</w:t>
      </w:r>
    </w:p>
    <w:p w:rsidR="00151216" w:rsidRPr="00905262" w:rsidRDefault="0015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216" w:rsidRPr="00905262" w:rsidRDefault="009052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62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151216" w:rsidRPr="00905262" w:rsidRDefault="009052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262">
        <w:rPr>
          <w:rFonts w:ascii="Times New Roman" w:hAnsi="Times New Roman" w:cs="Times New Roman"/>
          <w:sz w:val="24"/>
          <w:szCs w:val="24"/>
          <w:lang w:val="uk-UA"/>
        </w:rPr>
        <w:t xml:space="preserve">1. Протягом  грудня  2025 року у 2-9 класах організувати проведення підсумкових контрольних/діагностувальних </w:t>
      </w:r>
      <w:r w:rsidRPr="00905262">
        <w:rPr>
          <w:rFonts w:ascii="Times New Roman" w:hAnsi="Times New Roman" w:cs="Times New Roman"/>
          <w:sz w:val="24"/>
          <w:szCs w:val="24"/>
        </w:rPr>
        <w:t>робіт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 xml:space="preserve"> за результатами І семестру 2025/2026  навчального року.</w:t>
      </w:r>
    </w:p>
    <w:p w:rsidR="00151216" w:rsidRPr="00905262" w:rsidRDefault="009052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262">
        <w:rPr>
          <w:rFonts w:ascii="Times New Roman" w:hAnsi="Times New Roman" w:cs="Times New Roman"/>
          <w:sz w:val="24"/>
          <w:szCs w:val="24"/>
          <w:lang w:val="uk-UA"/>
        </w:rPr>
        <w:t xml:space="preserve">2. Затвердити графік проведення підсумкових контрольних/діагностувальних </w:t>
      </w:r>
      <w:r w:rsidRPr="00905262">
        <w:rPr>
          <w:rFonts w:ascii="Times New Roman" w:hAnsi="Times New Roman" w:cs="Times New Roman"/>
          <w:sz w:val="24"/>
          <w:szCs w:val="24"/>
        </w:rPr>
        <w:t>робіт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05262" w:rsidRPr="00905262" w:rsidRDefault="009052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360"/>
        <w:gridCol w:w="1701"/>
        <w:gridCol w:w="2546"/>
      </w:tblGrid>
      <w:tr w:rsidR="00905262" w:rsidRPr="00905262" w:rsidTr="0088295F">
        <w:tc>
          <w:tcPr>
            <w:tcW w:w="704" w:type="dxa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3034" w:type="dxa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Предмет</w:t>
            </w:r>
          </w:p>
        </w:tc>
        <w:tc>
          <w:tcPr>
            <w:tcW w:w="1360" w:type="dxa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Клас</w:t>
            </w:r>
          </w:p>
        </w:tc>
        <w:tc>
          <w:tcPr>
            <w:tcW w:w="1701" w:type="dxa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Дата</w:t>
            </w:r>
          </w:p>
        </w:tc>
        <w:tc>
          <w:tcPr>
            <w:tcW w:w="2546" w:type="dxa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Відповідальний</w:t>
            </w:r>
          </w:p>
        </w:tc>
      </w:tr>
      <w:tr w:rsidR="00905262" w:rsidRPr="00905262" w:rsidTr="0088295F">
        <w:tc>
          <w:tcPr>
            <w:tcW w:w="704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3034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</w:p>
        </w:tc>
        <w:tc>
          <w:tcPr>
            <w:tcW w:w="1360" w:type="dxa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18.12.2025</w:t>
            </w:r>
          </w:p>
        </w:tc>
        <w:tc>
          <w:tcPr>
            <w:tcW w:w="2546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Луценко Н.О.</w:t>
            </w:r>
          </w:p>
        </w:tc>
      </w:tr>
      <w:tr w:rsidR="00905262" w:rsidRPr="00905262" w:rsidTr="0088295F">
        <w:tc>
          <w:tcPr>
            <w:tcW w:w="704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3034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1360" w:type="dxa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17.12.2025</w:t>
            </w:r>
          </w:p>
        </w:tc>
        <w:tc>
          <w:tcPr>
            <w:tcW w:w="2546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</w:tc>
      </w:tr>
      <w:tr w:rsidR="00905262" w:rsidRPr="00905262" w:rsidTr="0088295F">
        <w:tc>
          <w:tcPr>
            <w:tcW w:w="704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23.12.2025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</w:tc>
      </w:tr>
      <w:tr w:rsidR="00905262" w:rsidRPr="00905262" w:rsidTr="0088295F">
        <w:tc>
          <w:tcPr>
            <w:tcW w:w="704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22.12.2025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Луценко Н.О.</w:t>
            </w:r>
          </w:p>
        </w:tc>
      </w:tr>
      <w:tr w:rsidR="00905262" w:rsidRPr="00905262" w:rsidTr="0088295F">
        <w:tc>
          <w:tcPr>
            <w:tcW w:w="704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16.12.2025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Луценко Н.О.</w:t>
            </w:r>
          </w:p>
        </w:tc>
      </w:tr>
      <w:tr w:rsidR="00905262" w:rsidRPr="00905262" w:rsidTr="0088295F">
        <w:tc>
          <w:tcPr>
            <w:tcW w:w="704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22.12.2025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Англійська мова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11.12.2025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23.12.2025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22.12.2025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Алгебра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11.12.2025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Англійська мова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18.12.2025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3034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Українська література</w:t>
            </w:r>
          </w:p>
        </w:tc>
        <w:tc>
          <w:tcPr>
            <w:tcW w:w="1360" w:type="dxa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701" w:type="dxa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19.12.2025</w:t>
            </w:r>
          </w:p>
        </w:tc>
        <w:tc>
          <w:tcPr>
            <w:tcW w:w="2546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Історія України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19.12.2025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Луценко Н.О.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lastRenderedPageBreak/>
              <w:t>14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Геометрія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18.12.2025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Луценко Н.О.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15.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11.12.2025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Луценко Н.О.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16.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Біологія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16.12.2025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Луценко Н.О.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17.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Геометрія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12.12.2025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</w:tc>
      </w:tr>
      <w:tr w:rsidR="00905262" w:rsidRPr="00905262" w:rsidTr="0088295F">
        <w:tc>
          <w:tcPr>
            <w:tcW w:w="70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18.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Історія України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18.12.2025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Луценко Н.О.</w:t>
            </w:r>
          </w:p>
        </w:tc>
      </w:tr>
      <w:tr w:rsidR="00905262" w:rsidRPr="00905262" w:rsidTr="0088295F">
        <w:tc>
          <w:tcPr>
            <w:tcW w:w="704" w:type="dxa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19.</w:t>
            </w:r>
          </w:p>
        </w:tc>
        <w:tc>
          <w:tcPr>
            <w:tcW w:w="3034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1360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11.12.2025</w:t>
            </w:r>
          </w:p>
        </w:tc>
        <w:tc>
          <w:tcPr>
            <w:tcW w:w="2546" w:type="dxa"/>
            <w:shd w:val="clear" w:color="auto" w:fill="auto"/>
          </w:tcPr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Котик С.Б.</w:t>
            </w:r>
          </w:p>
          <w:p w:rsidR="00905262" w:rsidRPr="00905262" w:rsidRDefault="00905262" w:rsidP="00905262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90526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Луценко Н.О.</w:t>
            </w:r>
          </w:p>
        </w:tc>
      </w:tr>
    </w:tbl>
    <w:p w:rsidR="00151216" w:rsidRPr="00905262" w:rsidRDefault="0015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216" w:rsidRPr="00905262" w:rsidRDefault="0015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216" w:rsidRPr="00905262" w:rsidRDefault="009052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62">
        <w:rPr>
          <w:rFonts w:ascii="Times New Roman" w:hAnsi="Times New Roman" w:cs="Times New Roman"/>
          <w:sz w:val="24"/>
          <w:szCs w:val="24"/>
        </w:rPr>
        <w:t xml:space="preserve">Результати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 xml:space="preserve">підсумкових контрольних/діагностувальних </w:t>
      </w:r>
      <w:r w:rsidRPr="00905262">
        <w:rPr>
          <w:rFonts w:ascii="Times New Roman" w:hAnsi="Times New Roman" w:cs="Times New Roman"/>
          <w:sz w:val="24"/>
          <w:szCs w:val="24"/>
        </w:rPr>
        <w:t xml:space="preserve">робіт виставити у класних журналах  на сторінках відповідних предметів та проаналізувати результати на засіданнях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педагогічної ради.</w:t>
      </w:r>
      <w:r w:rsidRPr="009052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1216" w:rsidRPr="00905262" w:rsidRDefault="00905262" w:rsidP="0090526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5262">
        <w:rPr>
          <w:rFonts w:ascii="Times New Roman" w:hAnsi="Times New Roman" w:cs="Times New Roman"/>
          <w:i/>
          <w:sz w:val="24"/>
          <w:szCs w:val="24"/>
        </w:rPr>
        <w:t xml:space="preserve"> (січень 202</w:t>
      </w:r>
      <w:r w:rsidRPr="00905262">
        <w:rPr>
          <w:rFonts w:ascii="Times New Roman" w:hAnsi="Times New Roman" w:cs="Times New Roman"/>
          <w:i/>
          <w:sz w:val="24"/>
          <w:szCs w:val="24"/>
          <w:lang w:val="uk-UA"/>
        </w:rPr>
        <w:t>5</w:t>
      </w:r>
      <w:r w:rsidRPr="00905262">
        <w:rPr>
          <w:rFonts w:ascii="Times New Roman" w:hAnsi="Times New Roman" w:cs="Times New Roman"/>
          <w:i/>
          <w:sz w:val="24"/>
          <w:szCs w:val="24"/>
        </w:rPr>
        <w:t xml:space="preserve"> року, вчителі-предметники)</w:t>
      </w:r>
    </w:p>
    <w:p w:rsidR="00151216" w:rsidRPr="00905262" w:rsidRDefault="009052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262">
        <w:rPr>
          <w:rFonts w:ascii="Times New Roman" w:hAnsi="Times New Roman" w:cs="Times New Roman"/>
          <w:sz w:val="24"/>
          <w:szCs w:val="24"/>
        </w:rPr>
        <w:t xml:space="preserve">4. Контроль за виконання наказу покласти на заступника директора школи з НВР </w:t>
      </w:r>
      <w:r w:rsidRPr="00905262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Луценко Н.О.</w:t>
      </w:r>
    </w:p>
    <w:p w:rsidR="00151216" w:rsidRPr="00905262" w:rsidRDefault="00151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5262" w:rsidRPr="00905262" w:rsidRDefault="009052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1216" w:rsidRPr="00905262" w:rsidRDefault="00905262">
      <w:pPr>
        <w:spacing w:line="240" w:lineRule="auto"/>
        <w:ind w:left="375" w:firstLine="333"/>
        <w:rPr>
          <w:rFonts w:ascii="Times New Roman" w:hAnsi="Times New Roman" w:cs="Times New Roman"/>
          <w:b/>
          <w:sz w:val="24"/>
          <w:szCs w:val="24"/>
        </w:rPr>
      </w:pPr>
      <w:r w:rsidRPr="00905262">
        <w:rPr>
          <w:rFonts w:ascii="Times New Roman" w:hAnsi="Times New Roman" w:cs="Times New Roman"/>
          <w:b/>
          <w:sz w:val="24"/>
          <w:szCs w:val="24"/>
        </w:rPr>
        <w:t xml:space="preserve">В.о. директора гімназії       </w:t>
      </w:r>
      <w:r w:rsidRPr="009052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905262">
        <w:rPr>
          <w:rFonts w:ascii="Times New Roman" w:hAnsi="Times New Roman" w:cs="Times New Roman"/>
          <w:b/>
          <w:sz w:val="24"/>
          <w:szCs w:val="24"/>
        </w:rPr>
        <w:t xml:space="preserve">                           Світлана КОТИК           </w:t>
      </w:r>
    </w:p>
    <w:p w:rsidR="00151216" w:rsidRPr="00905262" w:rsidRDefault="0090526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5262">
        <w:rPr>
          <w:rFonts w:ascii="Times New Roman" w:hAnsi="Times New Roman" w:cs="Times New Roman"/>
          <w:b/>
          <w:i/>
          <w:sz w:val="24"/>
          <w:szCs w:val="24"/>
        </w:rPr>
        <w:t>З наказом ознайомлені:</w:t>
      </w:r>
    </w:p>
    <w:p w:rsidR="00151216" w:rsidRPr="00905262" w:rsidRDefault="00905262" w:rsidP="00905262">
      <w:pPr>
        <w:spacing w:line="240" w:lineRule="auto"/>
        <w:ind w:leftChars="2319" w:left="5102"/>
        <w:rPr>
          <w:rFonts w:ascii="Times New Roman" w:hAnsi="Times New Roman" w:cs="Times New Roman"/>
          <w:sz w:val="24"/>
          <w:szCs w:val="24"/>
        </w:rPr>
      </w:pPr>
      <w:r w:rsidRPr="0090526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Микола БІЛОЦЬКИЙ</w:t>
      </w:r>
      <w:r w:rsidRPr="00905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216" w:rsidRPr="00905262" w:rsidRDefault="00905262" w:rsidP="00905262">
      <w:pPr>
        <w:spacing w:line="240" w:lineRule="auto"/>
        <w:ind w:leftChars="2319" w:left="5102"/>
        <w:jc w:val="both"/>
        <w:rPr>
          <w:rFonts w:ascii="Times New Roman" w:hAnsi="Times New Roman" w:cs="Times New Roman"/>
          <w:sz w:val="24"/>
          <w:szCs w:val="24"/>
        </w:rPr>
      </w:pPr>
      <w:r w:rsidRPr="0090526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Олександра КОЦЮБА</w:t>
      </w:r>
      <w:r w:rsidRPr="0090526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51216" w:rsidRPr="00905262" w:rsidRDefault="00905262" w:rsidP="00905262">
      <w:pPr>
        <w:spacing w:line="240" w:lineRule="auto"/>
        <w:ind w:leftChars="2319" w:left="5102"/>
        <w:jc w:val="both"/>
        <w:rPr>
          <w:rFonts w:ascii="Times New Roman" w:hAnsi="Times New Roman" w:cs="Times New Roman"/>
          <w:sz w:val="24"/>
          <w:szCs w:val="24"/>
        </w:rPr>
      </w:pPr>
      <w:r w:rsidRPr="0090526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Віра ПОЖИДАЄВА</w:t>
      </w:r>
      <w:r w:rsidRPr="00905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216" w:rsidRPr="00905262" w:rsidRDefault="00905262" w:rsidP="00905262">
      <w:pPr>
        <w:spacing w:line="240" w:lineRule="auto"/>
        <w:ind w:leftChars="2319" w:left="5102"/>
        <w:jc w:val="both"/>
        <w:rPr>
          <w:rFonts w:ascii="Times New Roman" w:hAnsi="Times New Roman" w:cs="Times New Roman"/>
          <w:sz w:val="24"/>
          <w:szCs w:val="24"/>
        </w:rPr>
      </w:pPr>
      <w:r w:rsidRPr="0090526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Олена КУЛІШ</w:t>
      </w:r>
    </w:p>
    <w:p w:rsidR="00151216" w:rsidRPr="00905262" w:rsidRDefault="00905262" w:rsidP="00905262">
      <w:pPr>
        <w:spacing w:line="240" w:lineRule="auto"/>
        <w:ind w:leftChars="2319" w:left="5102"/>
        <w:rPr>
          <w:rFonts w:ascii="Times New Roman" w:hAnsi="Times New Roman" w:cs="Times New Roman"/>
          <w:sz w:val="24"/>
          <w:szCs w:val="24"/>
          <w:lang w:val="uk-UA"/>
        </w:rPr>
      </w:pPr>
      <w:r w:rsidRPr="0090526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Наталя КУБАЙ</w:t>
      </w:r>
    </w:p>
    <w:p w:rsidR="00151216" w:rsidRPr="00905262" w:rsidRDefault="00905262" w:rsidP="00905262">
      <w:pPr>
        <w:spacing w:line="240" w:lineRule="auto"/>
        <w:ind w:leftChars="2319" w:left="5102"/>
        <w:rPr>
          <w:rFonts w:ascii="Times New Roman" w:hAnsi="Times New Roman" w:cs="Times New Roman"/>
          <w:sz w:val="24"/>
          <w:szCs w:val="24"/>
          <w:lang w:val="uk-UA"/>
        </w:rPr>
      </w:pPr>
      <w:r w:rsidRPr="0090526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Наталя КОВАЛЕНКО</w:t>
      </w:r>
    </w:p>
    <w:p w:rsidR="00151216" w:rsidRPr="00905262" w:rsidRDefault="00905262" w:rsidP="00905262">
      <w:pPr>
        <w:spacing w:line="240" w:lineRule="auto"/>
        <w:ind w:leftChars="2319" w:left="5102"/>
        <w:rPr>
          <w:rFonts w:ascii="Times New Roman" w:hAnsi="Times New Roman" w:cs="Times New Roman"/>
          <w:sz w:val="24"/>
          <w:szCs w:val="24"/>
        </w:rPr>
      </w:pPr>
      <w:r w:rsidRPr="0090526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 xml:space="preserve">Наталія </w:t>
      </w:r>
      <w:r w:rsidRPr="00905262">
        <w:rPr>
          <w:rFonts w:ascii="Times New Roman" w:hAnsi="Times New Roman" w:cs="Times New Roman"/>
          <w:sz w:val="24"/>
          <w:szCs w:val="24"/>
        </w:rPr>
        <w:t xml:space="preserve">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РОМАНЕНКО</w:t>
      </w:r>
      <w:r w:rsidRPr="009052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1216" w:rsidRPr="00905262" w:rsidRDefault="00905262" w:rsidP="00905262">
      <w:pPr>
        <w:spacing w:line="240" w:lineRule="auto"/>
        <w:ind w:leftChars="2319" w:lef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26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Наталія ЛУЦЕНКО</w:t>
      </w:r>
    </w:p>
    <w:p w:rsidR="00151216" w:rsidRPr="00905262" w:rsidRDefault="00905262" w:rsidP="00905262">
      <w:pPr>
        <w:spacing w:line="240" w:lineRule="auto"/>
        <w:ind w:leftChars="2319" w:lef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262">
        <w:rPr>
          <w:rFonts w:ascii="Times New Roman" w:hAnsi="Times New Roman" w:cs="Times New Roman"/>
          <w:sz w:val="24"/>
          <w:szCs w:val="24"/>
        </w:rPr>
        <w:t>______________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Альбіна ХАРЧЕНКО</w:t>
      </w:r>
    </w:p>
    <w:p w:rsidR="00151216" w:rsidRPr="00905262" w:rsidRDefault="00905262" w:rsidP="00905262">
      <w:pPr>
        <w:spacing w:line="240" w:lineRule="auto"/>
        <w:ind w:leftChars="2319" w:lef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26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905262">
        <w:rPr>
          <w:rFonts w:ascii="Times New Roman" w:hAnsi="Times New Roman" w:cs="Times New Roman"/>
          <w:sz w:val="24"/>
          <w:szCs w:val="24"/>
          <w:lang w:val="uk-UA"/>
        </w:rPr>
        <w:t>Ілона БОЙЧЕНКО</w:t>
      </w:r>
      <w:r w:rsidRPr="009052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51216" w:rsidRPr="009052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16" w:rsidRDefault="00905262">
      <w:pPr>
        <w:spacing w:line="240" w:lineRule="auto"/>
      </w:pPr>
      <w:r>
        <w:separator/>
      </w:r>
    </w:p>
  </w:endnote>
  <w:endnote w:type="continuationSeparator" w:id="0">
    <w:p w:rsidR="00151216" w:rsidRDefault="00905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16" w:rsidRDefault="00905262">
      <w:pPr>
        <w:spacing w:after="0"/>
      </w:pPr>
      <w:r>
        <w:separator/>
      </w:r>
    </w:p>
  </w:footnote>
  <w:footnote w:type="continuationSeparator" w:id="0">
    <w:p w:rsidR="00151216" w:rsidRDefault="009052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2487"/>
    <w:multiLevelType w:val="singleLevel"/>
    <w:tmpl w:val="11612487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91"/>
    <w:rsid w:val="000422A3"/>
    <w:rsid w:val="00151216"/>
    <w:rsid w:val="001E23BE"/>
    <w:rsid w:val="005C6391"/>
    <w:rsid w:val="005F01C2"/>
    <w:rsid w:val="005F65E1"/>
    <w:rsid w:val="007F6D6C"/>
    <w:rsid w:val="008152D4"/>
    <w:rsid w:val="00905262"/>
    <w:rsid w:val="00AF14CE"/>
    <w:rsid w:val="00B96009"/>
    <w:rsid w:val="00CB14AF"/>
    <w:rsid w:val="00D1365E"/>
    <w:rsid w:val="00E2091A"/>
    <w:rsid w:val="01921980"/>
    <w:rsid w:val="0F953604"/>
    <w:rsid w:val="1C671E4E"/>
    <w:rsid w:val="56290384"/>
    <w:rsid w:val="63D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CC0C35"/>
  <w15:docId w15:val="{19EE0DA2-79F1-4069-85A2-5037DF29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00" w:line="326" w:lineRule="exact"/>
      <w:ind w:hanging="440"/>
      <w:jc w:val="center"/>
    </w:pPr>
    <w:rPr>
      <w:rFonts w:ascii="Times New Roman" w:eastAsia="Times New Roman" w:hAnsi="Times New Roman" w:cs="Times New Roman"/>
      <w:bCs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1642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Луценко</cp:lastModifiedBy>
  <cp:revision>9</cp:revision>
  <cp:lastPrinted>2023-12-20T10:51:00Z</cp:lastPrinted>
  <dcterms:created xsi:type="dcterms:W3CDTF">2023-12-20T10:20:00Z</dcterms:created>
  <dcterms:modified xsi:type="dcterms:W3CDTF">2025-12-10T14:31:00Z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C63573FEBCDF4C11996CC8D2595B72FE_13</vt:lpwstr>
  </property>
</Properties>
</file>