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9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firstLine="440" w:firstLineChars="157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УПРАВЛІННЯ ОСВІТИ</w:t>
      </w:r>
    </w:p>
    <w:p w14:paraId="53587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1F36E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НОВОСІЛКІВСЬКА ГІМНАЗІЯ БОЯРСЬКОЇ МІСЬКОЇ РАДИ</w:t>
      </w:r>
    </w:p>
    <w:p w14:paraId="2769B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№2</w:t>
      </w:r>
    </w:p>
    <w:p w14:paraId="51D05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засідання атестаційної комісії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Новосілківської гімназії Боярської міської ради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від 20 жовтня 2024 р.</w:t>
      </w:r>
    </w:p>
    <w:p w14:paraId="2C657EE7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голова атестаційної комісії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в.о. директора гімназії</w:t>
      </w:r>
      <w:r>
        <w:rPr>
          <w:rFonts w:ascii="Times New Roman" w:hAnsi="Times New Roman" w:cs="Times New Roman"/>
          <w:sz w:val="28"/>
          <w:szCs w:val="28"/>
        </w:rPr>
        <w:t xml:space="preserve"> Котик С.Б.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атестаційної комісії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заступник директора гімназії з НВР </w:t>
      </w:r>
      <w:r>
        <w:rPr>
          <w:rFonts w:ascii="Times New Roman" w:hAnsi="Times New Roman" w:cs="Times New Roman"/>
          <w:sz w:val="28"/>
          <w:szCs w:val="28"/>
        </w:rPr>
        <w:t>Луценко Н.О.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 – Коцюба О.М.</w:t>
      </w:r>
    </w:p>
    <w:p w14:paraId="4A724D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Члени атестаційної комісії:</w:t>
      </w:r>
    </w:p>
    <w:p w14:paraId="6D198A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Н.Д.</w:t>
      </w:r>
    </w:p>
    <w:p w14:paraId="4D951D01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Кубай Н.М.</w:t>
      </w:r>
    </w:p>
    <w:p w14:paraId="6C3ECE18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І.Ю.</w:t>
      </w:r>
    </w:p>
    <w:p w14:paraId="4D131D0E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Білоцький М.М.</w:t>
      </w:r>
    </w:p>
    <w:p w14:paraId="4B49D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Відсутній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 0</w:t>
      </w:r>
    </w:p>
    <w:p w14:paraId="478979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180131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списку вчителів, які атестуються.</w:t>
      </w:r>
    </w:p>
    <w:p w14:paraId="408E0C39">
      <w:pPr>
        <w:numPr>
          <w:ilvl w:val="0"/>
          <w:numId w:val="2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системи роботи вчителів, які атестуються.</w:t>
      </w:r>
    </w:p>
    <w:p w14:paraId="246A6A50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№1</w:t>
      </w:r>
    </w:p>
    <w:p w14:paraId="61BAEC1A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</w:rPr>
        <w:t>атвердження списку вчителів, які атестуються.</w:t>
      </w:r>
    </w:p>
    <w:p w14:paraId="52ACFDDE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СЛУХАЛИ: </w:t>
      </w:r>
    </w:p>
    <w:p w14:paraId="7CDEFBE4">
      <w:pPr>
        <w:numPr>
          <w:ilvl w:val="0"/>
          <w:numId w:val="0"/>
        </w:numPr>
        <w:ind w:left="0" w:leftChars="0" w:firstLine="440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</w:rPr>
        <w:t>атвердження списку вчителів, які атестуються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в.о.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гімназії Котик С.Б. – голову атестаційної комісії, яка запропонувала затвердити список учителів Новосілківської гімназії, що атестуються в 2024-2025 н.р.:</w:t>
      </w:r>
    </w:p>
    <w:p w14:paraId="7D903521">
      <w:pPr>
        <w:pStyle w:val="4"/>
        <w:numPr>
          <w:ilvl w:val="0"/>
          <w:numId w:val="3"/>
        </w:numPr>
        <w:ind w:left="435" w:leftChars="100" w:hanging="215" w:hangingChars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Гаган Вероніка Валеріївна, учителька початкових класів, яка претендує на підтвердження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</w:rPr>
        <w:t xml:space="preserve"> «Спеціаліст першої категорії».</w:t>
      </w:r>
    </w:p>
    <w:p w14:paraId="4BCC1850">
      <w:pPr>
        <w:pStyle w:val="4"/>
        <w:numPr>
          <w:ilvl w:val="0"/>
          <w:numId w:val="3"/>
        </w:numPr>
        <w:ind w:left="435" w:leftChars="100" w:hanging="215" w:hangingChars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Куліш Олена Григорівна, учителька початкових класів, яка претендує на підтвердження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</w:rPr>
        <w:t xml:space="preserve"> «Спеціаліст вищої категорії»</w:t>
      </w:r>
    </w:p>
    <w:p w14:paraId="32A6263A">
      <w:pPr>
        <w:pStyle w:val="4"/>
        <w:numPr>
          <w:ilvl w:val="0"/>
          <w:numId w:val="3"/>
        </w:numPr>
        <w:ind w:left="435" w:leftChars="100" w:hanging="215" w:hangingChars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Наталя Миколаївна, учительк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фізики та математики, яка претендує на підтвердження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</w:rPr>
        <w:t xml:space="preserve"> «Спеціаліст вищої категорії».</w:t>
      </w:r>
    </w:p>
    <w:p w14:paraId="7426ECEB">
      <w:pPr>
        <w:pStyle w:val="4"/>
        <w:numPr>
          <w:ilvl w:val="0"/>
          <w:numId w:val="3"/>
        </w:numPr>
        <w:ind w:left="435" w:leftChars="100" w:hanging="215" w:hangingChars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Коцюба Олександра Михайлівна, учительк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української мови, яка претендує на підтвердження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</w:rPr>
        <w:t xml:space="preserve"> «Спеціаліст вищої категорії».</w:t>
      </w:r>
    </w:p>
    <w:p w14:paraId="356EDABF">
      <w:pPr>
        <w:pStyle w:val="4"/>
        <w:numPr>
          <w:ilvl w:val="0"/>
          <w:numId w:val="3"/>
        </w:numPr>
        <w:ind w:left="435" w:leftChars="100" w:hanging="215" w:hangingChars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Котик Світлана Богданівна, учительки початкових класів,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англійської мови,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зарубіжної літератури,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в.о.директора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гімназії,</w:t>
      </w:r>
      <w:r>
        <w:rPr>
          <w:rFonts w:ascii="Times New Roman" w:hAnsi="Times New Roman" w:cs="Times New Roman"/>
          <w:sz w:val="28"/>
          <w:szCs w:val="28"/>
        </w:rPr>
        <w:t xml:space="preserve"> яка претендує на підтвердження відповідності зай</w:t>
      </w:r>
      <w:r>
        <w:rPr>
          <w:rFonts w:ascii="Times New Roman" w:hAnsi="Times New Roman" w:cs="Times New Roman"/>
          <w:sz w:val="28"/>
          <w:szCs w:val="28"/>
          <w:lang w:val="uk-UA"/>
        </w:rPr>
        <w:t>маній</w:t>
      </w:r>
      <w:r>
        <w:rPr>
          <w:rFonts w:ascii="Times New Roman" w:hAnsi="Times New Roman" w:cs="Times New Roman"/>
          <w:sz w:val="28"/>
          <w:szCs w:val="28"/>
        </w:rPr>
        <w:t xml:space="preserve"> посаді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>.О</w:t>
      </w:r>
      <w:r>
        <w:rPr>
          <w:rFonts w:ascii="Times New Roman" w:hAnsi="Times New Roman" w:cs="Times New Roman"/>
          <w:sz w:val="28"/>
          <w:szCs w:val="28"/>
          <w:highlight w:val="none"/>
        </w:rPr>
        <w:t>.директора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highlight w:val="none"/>
        </w:rPr>
        <w:t>.</w:t>
      </w:r>
    </w:p>
    <w:p w14:paraId="42AD6452">
      <w:pPr>
        <w:pStyle w:val="4"/>
        <w:numPr>
          <w:ilvl w:val="0"/>
          <w:numId w:val="3"/>
        </w:numPr>
        <w:ind w:left="435" w:leftChars="100" w:hanging="215" w:hangingChars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Кубай Наталя Михайлівна, учительки англійської мови,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зарубіжної літератури та соціальний педагог, яка претендує на підтвердження відповідності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займаній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посаді «Соціальний педагог».</w:t>
      </w:r>
    </w:p>
    <w:p w14:paraId="6B2D4B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УХВАЛИЛИ: </w:t>
      </w:r>
    </w:p>
    <w:p w14:paraId="28801F5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тестувати  в 2024-2025 н.р. таких вчителів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Гаган В.В., Куліш О.Г., Коваленко Н.М., Коцюб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О.М., Котик С.Б., Кубай Н.М.</w:t>
      </w:r>
    </w:p>
    <w:p w14:paraId="3C908812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№2</w:t>
      </w:r>
    </w:p>
    <w:p w14:paraId="17BFD52D">
      <w:pPr>
        <w:numPr>
          <w:ilvl w:val="0"/>
          <w:numId w:val="0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ивчення системи роботи вчителів, які атестуються.</w:t>
      </w:r>
    </w:p>
    <w:p w14:paraId="11C7AD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3CCD5B10"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ивчення системи роботи вчителів, які атестуються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заступника директора з навчально-виховної роботи, заступника атестаційної комісії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Луценко Н.О.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sz w:val="28"/>
          <w:szCs w:val="28"/>
        </w:rPr>
        <w:t>повід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, що для кожного вчителя будуть складені плани індивідуальної роботи, які включатимуть уроки майстер-класів, проведення виховних заходів, предметних тижнів, проходження курсів кваліфікації.</w:t>
      </w:r>
    </w:p>
    <w:p w14:paraId="612511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5BEC5953">
      <w:pPr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аступнику голови атестаційної комісії – Луценко Н.О. скласти індивідуальні плани роботи з атестації вчителів.</w:t>
      </w:r>
    </w:p>
    <w:p w14:paraId="6D6814B7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1EFA02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723D37C6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Голова атестаційної комісії                                    Світлана КОТИК</w:t>
      </w:r>
    </w:p>
    <w:p w14:paraId="6C93E20D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Секретар                                     Олександра КОЦЮБА</w:t>
      </w:r>
    </w:p>
    <w:p w14:paraId="23D2D48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77C53"/>
    <w:multiLevelType w:val="singleLevel"/>
    <w:tmpl w:val="A4077C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36616D"/>
    <w:multiLevelType w:val="singleLevel"/>
    <w:tmpl w:val="0236616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73545DC"/>
    <w:multiLevelType w:val="multilevel"/>
    <w:tmpl w:val="273545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CBC9"/>
    <w:multiLevelType w:val="singleLevel"/>
    <w:tmpl w:val="6791CB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8"/>
    <w:rsid w:val="000145DD"/>
    <w:rsid w:val="002E4401"/>
    <w:rsid w:val="0048410E"/>
    <w:rsid w:val="00504B39"/>
    <w:rsid w:val="007E2E68"/>
    <w:rsid w:val="00DD5E74"/>
    <w:rsid w:val="00E92F34"/>
    <w:rsid w:val="00FD438B"/>
    <w:rsid w:val="6573477A"/>
    <w:rsid w:val="699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1538</Words>
  <Characters>877</Characters>
  <Lines>7</Lines>
  <Paragraphs>4</Paragraphs>
  <TotalTime>60</TotalTime>
  <ScaleCrop>false</ScaleCrop>
  <LinksUpToDate>false</LinksUpToDate>
  <CharactersWithSpaces>2411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2025-02-03T17:34:00Z</dcterms:created>
  <dc:creator>380660907392</dc:creator>
  <cp:lastModifiedBy>Наталія Олександрівна</cp:lastModifiedBy>
  <cp:lastPrinted>2025-02-12T16:31:07Z</cp:lastPrinted>
  <dcterms:modified xsi:type="dcterms:W3CDTF">2025-02-12T17:30:41Z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2870D3D60C384A60AAA9D51D18EEF303_13</vt:lpwstr>
  </property>
</Properties>
</file>