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66B67" w14:textId="77777777" w:rsidR="00617334" w:rsidRPr="00A72F75" w:rsidRDefault="00617334" w:rsidP="00617334">
      <w:pPr>
        <w:widowControl w:val="0"/>
        <w:rPr>
          <w:rFonts w:eastAsia="SimSun"/>
          <w:color w:val="00000A"/>
          <w:sz w:val="24"/>
          <w:lang w:eastAsia="zh-CN" w:bidi="hi-IN"/>
        </w:rPr>
      </w:pPr>
      <w:r w:rsidRPr="00A72F75">
        <w:rPr>
          <w:rFonts w:eastAsia="SimSun"/>
          <w:b/>
          <w:noProof/>
          <w:color w:val="00000A"/>
          <w:sz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EB1B32A" wp14:editId="02335037">
            <wp:simplePos x="0" y="0"/>
            <wp:positionH relativeFrom="column">
              <wp:posOffset>2552852</wp:posOffset>
            </wp:positionH>
            <wp:positionV relativeFrom="paragraph">
              <wp:posOffset>-518795</wp:posOffset>
            </wp:positionV>
            <wp:extent cx="432000" cy="601836"/>
            <wp:effectExtent l="0" t="0" r="635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1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3597D" w14:textId="77777777" w:rsidR="00617334" w:rsidRPr="00A72F75" w:rsidRDefault="00617334" w:rsidP="00617334">
      <w:pPr>
        <w:widowControl w:val="0"/>
        <w:jc w:val="center"/>
        <w:rPr>
          <w:rFonts w:eastAsia="SimSun"/>
          <w:b/>
          <w:color w:val="00000A"/>
          <w:sz w:val="24"/>
          <w:lang w:val="uk-UA" w:eastAsia="zh-CN" w:bidi="hi-IN"/>
        </w:rPr>
      </w:pPr>
      <w:bookmarkStart w:id="0" w:name="_Hlk187430084"/>
      <w:r w:rsidRPr="00A72F75">
        <w:rPr>
          <w:rFonts w:eastAsia="SimSun"/>
          <w:b/>
          <w:color w:val="00000A"/>
          <w:sz w:val="24"/>
          <w:lang w:val="uk-UA" w:eastAsia="zh-CN" w:bidi="hi-IN"/>
        </w:rPr>
        <w:t>УПРАВЛІННЯ ОСВІТИ БОЯРСЬКОЇ МІСЬКОЇ РАДИ</w:t>
      </w:r>
    </w:p>
    <w:p w14:paraId="3F3CC8AF" w14:textId="77777777" w:rsidR="00617334" w:rsidRPr="00A72F75" w:rsidRDefault="00617334" w:rsidP="00617334">
      <w:pPr>
        <w:widowControl w:val="0"/>
        <w:jc w:val="center"/>
        <w:rPr>
          <w:rFonts w:eastAsia="SimSun"/>
          <w:b/>
          <w:color w:val="00000A"/>
          <w:sz w:val="24"/>
          <w:lang w:val="uk-UA" w:eastAsia="zh-CN" w:bidi="hi-IN"/>
        </w:rPr>
      </w:pPr>
      <w:r w:rsidRPr="00A72F75">
        <w:rPr>
          <w:rFonts w:eastAsia="SimSun"/>
          <w:b/>
          <w:color w:val="00000A"/>
          <w:sz w:val="24"/>
          <w:lang w:val="uk-UA" w:eastAsia="zh-CN" w:bidi="hi-IN"/>
        </w:rPr>
        <w:t>НОВОСІЛКІВСЬКА ГІМНАЗІЯ БОЯРСЬКОЇ МІСЬКОЇ РАДИ</w:t>
      </w:r>
    </w:p>
    <w:bookmarkEnd w:id="0"/>
    <w:p w14:paraId="19EBA4DD" w14:textId="77777777" w:rsidR="00617334" w:rsidRPr="00A72F75" w:rsidRDefault="00617334" w:rsidP="00617334">
      <w:pPr>
        <w:widowControl w:val="0"/>
        <w:rPr>
          <w:rFonts w:eastAsia="SimSun"/>
          <w:b/>
          <w:bCs/>
          <w:color w:val="00000A"/>
          <w:sz w:val="24"/>
          <w:lang w:val="uk-UA" w:eastAsia="zh-CN" w:bidi="hi-IN"/>
        </w:rPr>
      </w:pPr>
    </w:p>
    <w:p w14:paraId="00206A1C" w14:textId="77777777" w:rsidR="00617334" w:rsidRPr="00A72F75" w:rsidRDefault="00617334" w:rsidP="00617334">
      <w:pPr>
        <w:widowControl w:val="0"/>
        <w:spacing w:after="120"/>
        <w:jc w:val="center"/>
        <w:rPr>
          <w:rFonts w:eastAsia="SimSun"/>
          <w:b/>
          <w:bCs/>
          <w:color w:val="00000A"/>
          <w:spacing w:val="20"/>
          <w:sz w:val="24"/>
          <w:lang w:val="uk-UA" w:eastAsia="zh-CN" w:bidi="hi-IN"/>
        </w:rPr>
      </w:pPr>
      <w:r w:rsidRPr="00A72F75">
        <w:rPr>
          <w:rFonts w:eastAsia="SimSun"/>
          <w:b/>
          <w:bCs/>
          <w:color w:val="00000A"/>
          <w:spacing w:val="20"/>
          <w:sz w:val="24"/>
          <w:lang w:val="uk-UA" w:eastAsia="zh-CN" w:bidi="hi-IN"/>
        </w:rPr>
        <w:t>НАКАЗ</w:t>
      </w:r>
    </w:p>
    <w:p w14:paraId="76937402" w14:textId="3B82EF6C" w:rsidR="00B7315F" w:rsidRPr="001C1C73" w:rsidRDefault="008C1F82" w:rsidP="001C1C73">
      <w:pPr>
        <w:widowControl w:val="0"/>
        <w:spacing w:after="120"/>
        <w:ind w:left="360"/>
        <w:jc w:val="both"/>
        <w:rPr>
          <w:b/>
          <w:bCs/>
          <w:iCs/>
          <w:color w:val="00000A"/>
          <w:sz w:val="24"/>
          <w:shd w:val="clear" w:color="auto" w:fill="FFFFFF"/>
          <w:lang w:val="uk-UA" w:bidi="hi-IN"/>
        </w:rPr>
      </w:pPr>
      <w:r>
        <w:rPr>
          <w:b/>
          <w:bCs/>
          <w:iCs/>
          <w:sz w:val="24"/>
          <w:shd w:val="clear" w:color="auto" w:fill="FFFFFF"/>
          <w:lang w:val="uk-UA" w:bidi="hi-IN"/>
        </w:rPr>
        <w:t>13.11</w:t>
      </w:r>
      <w:r w:rsidR="001C1C73">
        <w:rPr>
          <w:b/>
          <w:bCs/>
          <w:iCs/>
          <w:sz w:val="24"/>
          <w:shd w:val="clear" w:color="auto" w:fill="FFFFFF"/>
          <w:lang w:val="uk-UA" w:bidi="hi-IN"/>
        </w:rPr>
        <w:t>.</w:t>
      </w:r>
      <w:r w:rsidR="00617334" w:rsidRPr="001C1C73">
        <w:rPr>
          <w:b/>
          <w:bCs/>
          <w:iCs/>
          <w:sz w:val="24"/>
          <w:shd w:val="clear" w:color="auto" w:fill="FFFFFF"/>
          <w:lang w:val="uk-UA" w:bidi="hi-IN"/>
        </w:rPr>
        <w:t>202</w:t>
      </w:r>
      <w:r w:rsidR="001C1C73">
        <w:rPr>
          <w:b/>
          <w:bCs/>
          <w:iCs/>
          <w:sz w:val="24"/>
          <w:shd w:val="clear" w:color="auto" w:fill="FFFFFF"/>
          <w:lang w:val="uk-UA" w:bidi="hi-IN"/>
        </w:rPr>
        <w:t>5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ab/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ab/>
      </w:r>
      <w:r w:rsidR="003D42D7" w:rsidRPr="001C1C73">
        <w:rPr>
          <w:iCs/>
          <w:color w:val="00000A"/>
          <w:sz w:val="24"/>
          <w:shd w:val="clear" w:color="auto" w:fill="FFFFFF"/>
          <w:lang w:val="uk-UA" w:bidi="hi-IN"/>
        </w:rPr>
        <w:t xml:space="preserve">                   </w:t>
      </w:r>
      <w:r w:rsidR="00617334" w:rsidRPr="001C1C73">
        <w:rPr>
          <w:iCs/>
          <w:color w:val="00000A"/>
          <w:sz w:val="24"/>
          <w:shd w:val="clear" w:color="auto" w:fill="FFFFFF"/>
          <w:lang w:bidi="hi-IN"/>
        </w:rPr>
        <w:t xml:space="preserve"> 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>с. Новосілки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ab/>
      </w:r>
      <w:r w:rsidR="00617334" w:rsidRPr="001C1C73">
        <w:rPr>
          <w:iCs/>
          <w:color w:val="00000A"/>
          <w:sz w:val="24"/>
          <w:shd w:val="clear" w:color="auto" w:fill="FFFFFF"/>
          <w:lang w:val="uk-UA" w:bidi="hi-IN"/>
        </w:rPr>
        <w:t xml:space="preserve">            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>№ </w:t>
      </w:r>
      <w:r w:rsidR="00617334" w:rsidRPr="001C1C73">
        <w:rPr>
          <w:b/>
          <w:bCs/>
          <w:iCs/>
          <w:color w:val="FF0000"/>
          <w:sz w:val="24"/>
          <w:shd w:val="clear" w:color="auto" w:fill="FFFFFF"/>
          <w:lang w:val="uk-UA" w:bidi="hi-IN"/>
        </w:rPr>
        <w:t xml:space="preserve"> </w:t>
      </w:r>
      <w:r w:rsidR="001C1C73">
        <w:rPr>
          <w:b/>
          <w:bCs/>
          <w:iCs/>
          <w:sz w:val="24"/>
          <w:shd w:val="clear" w:color="auto" w:fill="FFFFFF"/>
          <w:lang w:val="uk-UA" w:bidi="hi-IN"/>
        </w:rPr>
        <w:t xml:space="preserve">        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bidi="hi-IN"/>
        </w:rPr>
        <w:t>-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>О/Д</w:t>
      </w:r>
    </w:p>
    <w:p w14:paraId="11D667A4" w14:textId="77777777" w:rsidR="00FA4516" w:rsidRDefault="005657CF" w:rsidP="0054655B">
      <w:pPr>
        <w:ind w:right="113"/>
        <w:jc w:val="both"/>
        <w:rPr>
          <w:b/>
          <w:sz w:val="24"/>
          <w:lang w:val="uk-UA"/>
        </w:rPr>
      </w:pPr>
      <w:r w:rsidRPr="00617334">
        <w:rPr>
          <w:b/>
          <w:sz w:val="24"/>
          <w:lang w:val="uk-UA"/>
        </w:rPr>
        <w:t xml:space="preserve">Про </w:t>
      </w:r>
      <w:r w:rsidR="0054655B" w:rsidRPr="00617334">
        <w:rPr>
          <w:b/>
          <w:sz w:val="24"/>
          <w:lang w:val="uk-UA"/>
        </w:rPr>
        <w:t>затвердження рішень</w:t>
      </w:r>
    </w:p>
    <w:p w14:paraId="6952CAA1" w14:textId="77777777" w:rsidR="006D739F" w:rsidRDefault="0054655B" w:rsidP="0054655B">
      <w:pPr>
        <w:ind w:right="113"/>
        <w:jc w:val="both"/>
        <w:rPr>
          <w:b/>
          <w:sz w:val="24"/>
          <w:lang w:val="uk-UA"/>
        </w:rPr>
      </w:pPr>
      <w:r w:rsidRPr="00617334">
        <w:rPr>
          <w:b/>
          <w:sz w:val="24"/>
          <w:lang w:val="uk-UA"/>
        </w:rPr>
        <w:t xml:space="preserve"> педагогічної ради</w:t>
      </w:r>
    </w:p>
    <w:p w14:paraId="28346A57" w14:textId="77777777" w:rsidR="00FA4516" w:rsidRPr="00617334" w:rsidRDefault="00FA4516" w:rsidP="00E66E5D">
      <w:pPr>
        <w:spacing w:line="360" w:lineRule="auto"/>
        <w:ind w:right="113"/>
        <w:jc w:val="both"/>
        <w:rPr>
          <w:b/>
          <w:sz w:val="24"/>
          <w:lang w:val="uk-UA"/>
        </w:rPr>
      </w:pPr>
    </w:p>
    <w:p w14:paraId="7DE05C00" w14:textId="70128937" w:rsidR="00132EFB" w:rsidRPr="00617334" w:rsidRDefault="00107B0A" w:rsidP="00E66E5D">
      <w:pPr>
        <w:spacing w:line="360" w:lineRule="auto"/>
        <w:ind w:firstLine="708"/>
        <w:jc w:val="both"/>
        <w:rPr>
          <w:b/>
          <w:bCs/>
          <w:sz w:val="24"/>
          <w:lang w:val="uk-UA"/>
        </w:rPr>
      </w:pPr>
      <w:r>
        <w:rPr>
          <w:sz w:val="24"/>
          <w:shd w:val="clear" w:color="auto" w:fill="FFFFFF"/>
          <w:lang w:val="uk-UA" w:eastAsia="uk-UA"/>
        </w:rPr>
        <w:t>Відповідно до статті 27 Закону України «Про освіту», статей 36,40 Закону України «Про повну загальну середню освіти», п</w:t>
      </w:r>
      <w:r w:rsidR="00DC6016" w:rsidRPr="00617334">
        <w:rPr>
          <w:sz w:val="24"/>
          <w:shd w:val="clear" w:color="auto" w:fill="FFFFFF"/>
          <w:lang w:val="uk-UA" w:eastAsia="uk-UA"/>
        </w:rPr>
        <w:t>ротокол</w:t>
      </w:r>
      <w:r>
        <w:rPr>
          <w:sz w:val="24"/>
          <w:shd w:val="clear" w:color="auto" w:fill="FFFFFF"/>
          <w:lang w:val="uk-UA" w:eastAsia="uk-UA"/>
        </w:rPr>
        <w:t xml:space="preserve">у педагогічної ради </w:t>
      </w:r>
      <w:r w:rsidR="00DC6016" w:rsidRPr="00617334">
        <w:rPr>
          <w:sz w:val="24"/>
          <w:shd w:val="clear" w:color="auto" w:fill="FFFFFF"/>
          <w:lang w:val="uk-UA" w:eastAsia="uk-UA"/>
        </w:rPr>
        <w:t xml:space="preserve"> №</w:t>
      </w:r>
      <w:r w:rsidR="006B157E" w:rsidRPr="00617334">
        <w:rPr>
          <w:sz w:val="24"/>
          <w:shd w:val="clear" w:color="auto" w:fill="FFFFFF"/>
          <w:lang w:val="uk-UA" w:eastAsia="uk-UA"/>
        </w:rPr>
        <w:t xml:space="preserve"> </w:t>
      </w:r>
      <w:r w:rsidR="008C1F82">
        <w:rPr>
          <w:sz w:val="24"/>
          <w:shd w:val="clear" w:color="auto" w:fill="FFFFFF"/>
          <w:lang w:val="uk-UA" w:eastAsia="uk-UA"/>
        </w:rPr>
        <w:t>3</w:t>
      </w:r>
      <w:r w:rsidR="001C1C73">
        <w:rPr>
          <w:sz w:val="24"/>
          <w:shd w:val="clear" w:color="auto" w:fill="FFFFFF"/>
          <w:lang w:val="uk-UA" w:eastAsia="uk-UA"/>
        </w:rPr>
        <w:t xml:space="preserve"> від </w:t>
      </w:r>
      <w:r w:rsidR="008C1F82">
        <w:rPr>
          <w:sz w:val="24"/>
          <w:shd w:val="clear" w:color="auto" w:fill="FFFFFF"/>
          <w:lang w:val="uk-UA" w:eastAsia="uk-UA"/>
        </w:rPr>
        <w:t>13.11</w:t>
      </w:r>
      <w:r w:rsidR="001C1C73">
        <w:rPr>
          <w:sz w:val="24"/>
          <w:shd w:val="clear" w:color="auto" w:fill="FFFFFF"/>
          <w:lang w:val="uk-UA" w:eastAsia="uk-UA"/>
        </w:rPr>
        <w:t>.2025</w:t>
      </w:r>
    </w:p>
    <w:p w14:paraId="23366862" w14:textId="77777777" w:rsidR="006F3A44" w:rsidRPr="00617334" w:rsidRDefault="006F3A44" w:rsidP="00E66E5D">
      <w:pPr>
        <w:spacing w:line="360" w:lineRule="auto"/>
        <w:ind w:right="113"/>
        <w:jc w:val="both"/>
        <w:rPr>
          <w:b/>
          <w:sz w:val="24"/>
          <w:lang w:val="uk-UA"/>
        </w:rPr>
      </w:pPr>
    </w:p>
    <w:p w14:paraId="794F3F28" w14:textId="77777777" w:rsidR="00D56E18" w:rsidRPr="002D1905" w:rsidRDefault="00DC6016" w:rsidP="00E66E5D">
      <w:pPr>
        <w:spacing w:line="360" w:lineRule="auto"/>
        <w:ind w:right="113"/>
        <w:jc w:val="both"/>
        <w:rPr>
          <w:b/>
          <w:szCs w:val="28"/>
          <w:lang w:val="uk-UA"/>
        </w:rPr>
      </w:pPr>
      <w:r w:rsidRPr="002D1905">
        <w:rPr>
          <w:b/>
          <w:szCs w:val="28"/>
          <w:lang w:val="uk-UA"/>
        </w:rPr>
        <w:t>НАКАЗУЮ</w:t>
      </w:r>
    </w:p>
    <w:p w14:paraId="7036CD47" w14:textId="77777777" w:rsidR="00C43F28" w:rsidRPr="003D42D7" w:rsidRDefault="00C43F28" w:rsidP="00E66E5D">
      <w:pPr>
        <w:spacing w:line="360" w:lineRule="auto"/>
        <w:ind w:right="113"/>
        <w:jc w:val="both"/>
        <w:rPr>
          <w:b/>
          <w:sz w:val="24"/>
          <w:lang w:val="uk-UA"/>
        </w:rPr>
      </w:pPr>
    </w:p>
    <w:p w14:paraId="016DFE6E" w14:textId="032EF278" w:rsidR="00181E43" w:rsidRPr="008C1F82" w:rsidRDefault="00107B0A" w:rsidP="008C1F82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i/>
          <w:sz w:val="24"/>
          <w:lang w:val="uk-UA"/>
        </w:rPr>
      </w:pPr>
      <w:r>
        <w:rPr>
          <w:sz w:val="24"/>
          <w:lang w:val="uk-UA"/>
        </w:rPr>
        <w:t>Затвердити та в</w:t>
      </w:r>
      <w:r w:rsidR="00181E43" w:rsidRPr="00107B0A">
        <w:rPr>
          <w:sz w:val="24"/>
          <w:lang w:val="uk-UA"/>
        </w:rPr>
        <w:t>вести</w:t>
      </w:r>
      <w:r w:rsidRPr="00107B0A">
        <w:rPr>
          <w:sz w:val="24"/>
          <w:lang w:val="uk-UA"/>
        </w:rPr>
        <w:t xml:space="preserve"> </w:t>
      </w:r>
      <w:r w:rsidR="00181E43" w:rsidRPr="00107B0A">
        <w:rPr>
          <w:sz w:val="24"/>
          <w:lang w:val="uk-UA"/>
        </w:rPr>
        <w:t xml:space="preserve"> в дію</w:t>
      </w:r>
      <w:r w:rsidR="008C1F82">
        <w:rPr>
          <w:sz w:val="24"/>
          <w:lang w:val="uk-UA"/>
        </w:rPr>
        <w:t xml:space="preserve"> з 13.11</w:t>
      </w:r>
      <w:r>
        <w:rPr>
          <w:sz w:val="24"/>
          <w:lang w:val="uk-UA"/>
        </w:rPr>
        <w:t>.2025 року</w:t>
      </w:r>
      <w:r w:rsidR="00181E43" w:rsidRPr="00107B0A">
        <w:rPr>
          <w:sz w:val="24"/>
          <w:lang w:val="uk-UA"/>
        </w:rPr>
        <w:t xml:space="preserve"> рішенн</w:t>
      </w:r>
      <w:r w:rsidR="001C1C73" w:rsidRPr="00107B0A">
        <w:rPr>
          <w:sz w:val="24"/>
          <w:lang w:val="uk-UA"/>
        </w:rPr>
        <w:t>я педагогічної ради</w:t>
      </w:r>
      <w:r>
        <w:rPr>
          <w:sz w:val="24"/>
          <w:lang w:val="uk-UA"/>
        </w:rPr>
        <w:t xml:space="preserve"> Новосілківської гімназії</w:t>
      </w:r>
      <w:r w:rsidR="001C1C73" w:rsidRPr="00107B0A">
        <w:rPr>
          <w:sz w:val="24"/>
          <w:lang w:val="uk-UA"/>
        </w:rPr>
        <w:t xml:space="preserve"> від </w:t>
      </w:r>
      <w:r w:rsidR="008C1F82">
        <w:rPr>
          <w:sz w:val="24"/>
          <w:shd w:val="clear" w:color="auto" w:fill="FFFFFF"/>
          <w:lang w:val="uk-UA" w:eastAsia="uk-UA"/>
        </w:rPr>
        <w:t>13.11</w:t>
      </w:r>
      <w:r w:rsidR="00E66E5D">
        <w:rPr>
          <w:sz w:val="24"/>
          <w:shd w:val="clear" w:color="auto" w:fill="FFFFFF"/>
          <w:lang w:val="uk-UA" w:eastAsia="uk-UA"/>
        </w:rPr>
        <w:t>.2025</w:t>
      </w:r>
      <w:r w:rsidR="00181E43" w:rsidRPr="00107B0A">
        <w:rPr>
          <w:sz w:val="24"/>
          <w:lang w:val="uk-UA"/>
        </w:rPr>
        <w:t>р.</w:t>
      </w:r>
    </w:p>
    <w:p w14:paraId="3B189C24" w14:textId="3F2F0EEC" w:rsidR="008C1F82" w:rsidRPr="008C1F82" w:rsidRDefault="008C1F82" w:rsidP="008C1F82">
      <w:pPr>
        <w:pStyle w:val="a3"/>
        <w:widowControl w:val="0"/>
        <w:autoSpaceDE w:val="0"/>
        <w:autoSpaceDN w:val="0"/>
        <w:adjustRightInd w:val="0"/>
        <w:spacing w:line="360" w:lineRule="auto"/>
        <w:ind w:left="1080"/>
        <w:contextualSpacing/>
        <w:jc w:val="both"/>
        <w:rPr>
          <w:rFonts w:eastAsia="Calibri"/>
          <w:b/>
          <w:i/>
          <w:sz w:val="24"/>
          <w:lang w:val="uk-UA"/>
        </w:rPr>
      </w:pPr>
      <w:r w:rsidRPr="008C1F82">
        <w:rPr>
          <w:b/>
          <w:sz w:val="24"/>
          <w:lang w:val="uk-UA"/>
        </w:rPr>
        <w:t>По першому питанню:</w:t>
      </w:r>
    </w:p>
    <w:p w14:paraId="35A6FC22" w14:textId="0B85451C" w:rsidR="008C1F82" w:rsidRPr="008C1F82" w:rsidRDefault="008C1F82" w:rsidP="008C1F82">
      <w:pPr>
        <w:pStyle w:val="a3"/>
        <w:numPr>
          <w:ilvl w:val="0"/>
          <w:numId w:val="24"/>
        </w:numPr>
        <w:spacing w:line="360" w:lineRule="auto"/>
        <w:jc w:val="both"/>
        <w:textAlignment w:val="baseline"/>
        <w:rPr>
          <w:color w:val="000000"/>
          <w:sz w:val="24"/>
          <w:lang w:val="uk-UA"/>
        </w:rPr>
      </w:pPr>
      <w:r w:rsidRPr="008C1F82">
        <w:rPr>
          <w:color w:val="000000"/>
          <w:sz w:val="24"/>
          <w:lang w:val="uk-UA"/>
        </w:rPr>
        <w:t>Визнати роботу педагогічного колективу щодо виконання попередніх рішень задовільною.</w:t>
      </w:r>
    </w:p>
    <w:p w14:paraId="62237426" w14:textId="09AE300E" w:rsidR="008C1F82" w:rsidRDefault="008C1F82" w:rsidP="008C1F82">
      <w:pPr>
        <w:pStyle w:val="a3"/>
        <w:numPr>
          <w:ilvl w:val="0"/>
          <w:numId w:val="24"/>
        </w:numPr>
        <w:spacing w:line="360" w:lineRule="auto"/>
        <w:jc w:val="both"/>
        <w:textAlignment w:val="baseline"/>
        <w:rPr>
          <w:color w:val="000000"/>
          <w:sz w:val="24"/>
          <w:lang w:val="uk-UA"/>
        </w:rPr>
      </w:pPr>
      <w:r w:rsidRPr="008C1F82">
        <w:rPr>
          <w:color w:val="000000"/>
          <w:sz w:val="24"/>
          <w:lang w:val="uk-UA"/>
        </w:rPr>
        <w:t>Продовжити контроль за станом виконання заходів із безпеки, оновлення освітніх програм і підтримки психологічного благополуччя учнів.</w:t>
      </w:r>
    </w:p>
    <w:p w14:paraId="7A764D44" w14:textId="5AE63F7B" w:rsidR="008C1F82" w:rsidRDefault="008C1F82" w:rsidP="008C1F82">
      <w:pPr>
        <w:pStyle w:val="a3"/>
        <w:spacing w:line="360" w:lineRule="auto"/>
        <w:ind w:left="720"/>
        <w:jc w:val="both"/>
        <w:textAlignment w:val="baseline"/>
        <w:rPr>
          <w:b/>
          <w:color w:val="000000"/>
          <w:sz w:val="24"/>
          <w:lang w:val="uk-UA"/>
        </w:rPr>
      </w:pPr>
      <w:r w:rsidRPr="008C1F82">
        <w:rPr>
          <w:b/>
          <w:color w:val="000000"/>
          <w:sz w:val="24"/>
          <w:lang w:val="uk-UA"/>
        </w:rPr>
        <w:t>По другому питанню:</w:t>
      </w:r>
    </w:p>
    <w:p w14:paraId="131A5275" w14:textId="10FB9BEB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1. </w:t>
      </w:r>
      <w:r w:rsidRPr="00FC0CED">
        <w:rPr>
          <w:color w:val="000000"/>
          <w:sz w:val="24"/>
          <w:lang w:val="uk-UA"/>
        </w:rPr>
        <w:t>Продовжити системну роботу педагогічного колективу щодо створення безпечного, психологічно комфортного та дружнього освітнього середовища, що сприяє розвитку кожної дитини.</w:t>
      </w:r>
    </w:p>
    <w:p w14:paraId="73DA1E41" w14:textId="2A385E29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2. </w:t>
      </w:r>
      <w:r w:rsidRPr="00FC0CED">
        <w:rPr>
          <w:color w:val="000000"/>
          <w:sz w:val="24"/>
          <w:lang w:val="uk-UA"/>
        </w:rPr>
        <w:t>Заступнику директора з НВР Луценко Наталії Олександрівні:</w:t>
      </w:r>
    </w:p>
    <w:p w14:paraId="11C795F5" w14:textId="40D750BD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>2</w:t>
      </w:r>
      <w:r w:rsidRPr="00FC0CED">
        <w:rPr>
          <w:color w:val="000000"/>
          <w:sz w:val="24"/>
          <w:lang w:val="uk-UA"/>
        </w:rPr>
        <w:t>.1.</w:t>
      </w:r>
      <w:r w:rsidRPr="00FC0CED">
        <w:rPr>
          <w:color w:val="000000"/>
          <w:sz w:val="24"/>
          <w:lang w:val="uk-UA"/>
        </w:rPr>
        <w:tab/>
        <w:t xml:space="preserve"> забезпечити постійний моніторинг стану безпеки та готовності закладу </w:t>
      </w:r>
      <w:r w:rsidRPr="00FC0CED">
        <w:rPr>
          <w:color w:val="000000"/>
          <w:sz w:val="24"/>
          <w:lang w:val="uk-UA"/>
        </w:rPr>
        <w:t>до дій у надзвичайних ситуаціях.</w:t>
      </w:r>
    </w:p>
    <w:p w14:paraId="30D092AD" w14:textId="5B50165B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3. </w:t>
      </w:r>
      <w:r w:rsidRPr="00FC0CED">
        <w:rPr>
          <w:color w:val="000000"/>
          <w:sz w:val="24"/>
          <w:lang w:val="uk-UA"/>
        </w:rPr>
        <w:t>Практичному психологу Харченко Альбіні Василівні:</w:t>
      </w:r>
    </w:p>
    <w:p w14:paraId="4C97B2F1" w14:textId="1C7380F6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>3.1.</w:t>
      </w:r>
      <w:r w:rsidRPr="00FC0CED">
        <w:rPr>
          <w:color w:val="000000"/>
          <w:sz w:val="24"/>
          <w:lang w:val="uk-UA"/>
        </w:rPr>
        <w:t>п</w:t>
      </w:r>
      <w:r w:rsidRPr="00FC0CED">
        <w:rPr>
          <w:color w:val="000000"/>
          <w:sz w:val="24"/>
          <w:lang w:val="uk-UA"/>
        </w:rPr>
        <w:t xml:space="preserve"> </w:t>
      </w:r>
      <w:proofErr w:type="spellStart"/>
      <w:r w:rsidRPr="00FC0CED">
        <w:rPr>
          <w:color w:val="000000"/>
          <w:sz w:val="24"/>
          <w:lang w:val="uk-UA"/>
        </w:rPr>
        <w:t>роводити</w:t>
      </w:r>
      <w:proofErr w:type="spellEnd"/>
      <w:r w:rsidRPr="00FC0CED">
        <w:rPr>
          <w:color w:val="000000"/>
          <w:sz w:val="24"/>
          <w:lang w:val="uk-UA"/>
        </w:rPr>
        <w:t xml:space="preserve"> постійний моніторинг емоційного стану учнів і педагогів;</w:t>
      </w:r>
    </w:p>
    <w:p w14:paraId="72B894F3" w14:textId="63C123A5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3.2. </w:t>
      </w:r>
      <w:r w:rsidRPr="00FC0CED">
        <w:rPr>
          <w:color w:val="000000"/>
          <w:sz w:val="24"/>
          <w:lang w:val="uk-UA"/>
        </w:rPr>
        <w:t>надати рекомендації класним керівникам щодо профілактики стресових станів серед дітей.</w:t>
      </w:r>
    </w:p>
    <w:p w14:paraId="2E372078" w14:textId="3CD76866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4. </w:t>
      </w:r>
      <w:r w:rsidRPr="00FC0CED">
        <w:rPr>
          <w:color w:val="000000"/>
          <w:sz w:val="24"/>
          <w:lang w:val="uk-UA"/>
        </w:rPr>
        <w:t>Класним керівникам 1-9 класів:</w:t>
      </w:r>
    </w:p>
    <w:p w14:paraId="13E56E8B" w14:textId="21F64F94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>4.1.</w:t>
      </w:r>
      <w:r w:rsidRPr="00FC0CED">
        <w:rPr>
          <w:color w:val="000000"/>
          <w:sz w:val="24"/>
          <w:lang w:val="uk-UA"/>
        </w:rPr>
        <w:t xml:space="preserve"> щомісяця проводити години спілкування на теми безпечної поведінки, психологічної підтримки, цифрової грамотності;</w:t>
      </w:r>
    </w:p>
    <w:p w14:paraId="63CE80E4" w14:textId="45ED2DAB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4.2. </w:t>
      </w:r>
      <w:r w:rsidRPr="00FC0CED">
        <w:rPr>
          <w:color w:val="000000"/>
          <w:sz w:val="24"/>
          <w:lang w:val="uk-UA"/>
        </w:rPr>
        <w:t>залучати батьків до профілактичних заходів і тренінгів;</w:t>
      </w:r>
    </w:p>
    <w:p w14:paraId="0433A617" w14:textId="7E709921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4.3. </w:t>
      </w:r>
      <w:r w:rsidRPr="00FC0CED">
        <w:rPr>
          <w:color w:val="000000"/>
          <w:sz w:val="24"/>
          <w:lang w:val="uk-UA"/>
        </w:rPr>
        <w:t>вести облік проведених занять у класних журналах.</w:t>
      </w:r>
    </w:p>
    <w:p w14:paraId="4C776C1D" w14:textId="75A4DF6F" w:rsidR="008C1F82" w:rsidRPr="00FC0CED" w:rsidRDefault="008C1F82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lastRenderedPageBreak/>
        <w:t xml:space="preserve">5. </w:t>
      </w:r>
      <w:r w:rsidRPr="00FC0CED">
        <w:rPr>
          <w:color w:val="000000"/>
          <w:sz w:val="24"/>
          <w:lang w:val="uk-UA"/>
        </w:rPr>
        <w:t>Педагогу-організатору:</w:t>
      </w:r>
    </w:p>
    <w:p w14:paraId="1C7B7160" w14:textId="2C3BC675" w:rsidR="008C1F82" w:rsidRPr="00FC0CED" w:rsidRDefault="00FC0CED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5.1. </w:t>
      </w:r>
      <w:r w:rsidR="008C1F82" w:rsidRPr="00FC0CED">
        <w:rPr>
          <w:color w:val="000000"/>
          <w:sz w:val="24"/>
          <w:lang w:val="uk-UA"/>
        </w:rPr>
        <w:t>спланувати проведення традиційного Тижня безпеки у березні 2026 року;</w:t>
      </w:r>
    </w:p>
    <w:p w14:paraId="46B92560" w14:textId="696449A3" w:rsidR="008C1F82" w:rsidRPr="00FC0CED" w:rsidRDefault="00FC0CED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5.2. </w:t>
      </w:r>
      <w:r w:rsidR="008C1F82" w:rsidRPr="00FC0CED">
        <w:rPr>
          <w:color w:val="000000"/>
          <w:sz w:val="24"/>
          <w:lang w:val="uk-UA"/>
        </w:rPr>
        <w:t>організувати зустрічі з представниками поліції, ДСНС, медичними працівниками, волонтерами для учнів 1–9 класів.</w:t>
      </w:r>
    </w:p>
    <w:p w14:paraId="47DBA1E0" w14:textId="10D81A02" w:rsidR="008C1F82" w:rsidRPr="00FC0CED" w:rsidRDefault="00FC0CED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6. </w:t>
      </w:r>
      <w:r w:rsidR="008C1F82" w:rsidRPr="00FC0CED">
        <w:rPr>
          <w:color w:val="000000"/>
          <w:sz w:val="24"/>
          <w:lang w:val="uk-UA"/>
        </w:rPr>
        <w:t>Соціальному педагогу:</w:t>
      </w:r>
    </w:p>
    <w:p w14:paraId="4FDDEB96" w14:textId="26FF2674" w:rsidR="008C1F82" w:rsidRPr="00FC0CED" w:rsidRDefault="00FC0CED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6.1. </w:t>
      </w:r>
      <w:r w:rsidR="008C1F82" w:rsidRPr="00FC0CED">
        <w:rPr>
          <w:color w:val="000000"/>
          <w:sz w:val="24"/>
          <w:lang w:val="uk-UA"/>
        </w:rPr>
        <w:t xml:space="preserve">посилити профілактичну роботу щодо запобігання </w:t>
      </w:r>
      <w:proofErr w:type="spellStart"/>
      <w:r w:rsidR="008C1F82" w:rsidRPr="00FC0CED">
        <w:rPr>
          <w:color w:val="000000"/>
          <w:sz w:val="24"/>
          <w:lang w:val="uk-UA"/>
        </w:rPr>
        <w:t>булінгу</w:t>
      </w:r>
      <w:proofErr w:type="spellEnd"/>
      <w:r w:rsidR="008C1F82" w:rsidRPr="00FC0CED">
        <w:rPr>
          <w:color w:val="000000"/>
          <w:sz w:val="24"/>
          <w:lang w:val="uk-UA"/>
        </w:rPr>
        <w:t>;</w:t>
      </w:r>
    </w:p>
    <w:p w14:paraId="0FA3B1D6" w14:textId="2E956A23" w:rsidR="008C1F82" w:rsidRPr="00FC0CED" w:rsidRDefault="00FC0CED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6.2. </w:t>
      </w:r>
      <w:r w:rsidR="008C1F82" w:rsidRPr="00FC0CED">
        <w:rPr>
          <w:color w:val="000000"/>
          <w:sz w:val="24"/>
          <w:lang w:val="uk-UA"/>
        </w:rPr>
        <w:t>здійснювати координацію роботи з учнями із сімей внутрішньо переміщених осіб.</w:t>
      </w:r>
    </w:p>
    <w:p w14:paraId="15EA1824" w14:textId="2A65DE36" w:rsidR="008C1F82" w:rsidRPr="00FC0CED" w:rsidRDefault="00FC0CED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7. </w:t>
      </w:r>
      <w:r w:rsidR="008C1F82" w:rsidRPr="00FC0CED">
        <w:rPr>
          <w:color w:val="000000"/>
          <w:sz w:val="24"/>
          <w:lang w:val="uk-UA"/>
        </w:rPr>
        <w:t>Адміністрації закладу:</w:t>
      </w:r>
    </w:p>
    <w:p w14:paraId="50ACD5CC" w14:textId="3431FB31" w:rsidR="008C1F82" w:rsidRPr="00FC0CED" w:rsidRDefault="00FC0CED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7.1. </w:t>
      </w:r>
      <w:r w:rsidR="008C1F82" w:rsidRPr="00FC0CED">
        <w:rPr>
          <w:color w:val="000000"/>
          <w:sz w:val="24"/>
          <w:lang w:val="uk-UA"/>
        </w:rPr>
        <w:t>забезпечити контроль за виконанням заходів із безпеки освітнього середовища;</w:t>
      </w:r>
    </w:p>
    <w:p w14:paraId="1192E035" w14:textId="632BF05D" w:rsidR="008C1F82" w:rsidRPr="00FC0CED" w:rsidRDefault="00FC0CED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 xml:space="preserve">7.2. </w:t>
      </w:r>
      <w:r w:rsidR="008C1F82" w:rsidRPr="00FC0CED">
        <w:rPr>
          <w:color w:val="000000"/>
          <w:sz w:val="24"/>
          <w:lang w:val="uk-UA"/>
        </w:rPr>
        <w:t>організувати оновлення інструкцій з безпеки життєдіяльності та цивільного захисту;</w:t>
      </w:r>
    </w:p>
    <w:p w14:paraId="4E1E4838" w14:textId="1B43FC56" w:rsidR="008C1F82" w:rsidRDefault="00FC0CED" w:rsidP="008C1F82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  <w:lang w:val="uk-UA"/>
        </w:rPr>
      </w:pPr>
      <w:r w:rsidRPr="00FC0CED">
        <w:rPr>
          <w:color w:val="000000"/>
          <w:sz w:val="24"/>
          <w:lang w:val="uk-UA"/>
        </w:rPr>
        <w:t>7.3.</w:t>
      </w:r>
      <w:r w:rsidR="008C1F82" w:rsidRPr="00FC0CED">
        <w:rPr>
          <w:color w:val="000000"/>
          <w:sz w:val="24"/>
          <w:lang w:val="uk-UA"/>
        </w:rPr>
        <w:t xml:space="preserve"> продовжити співпрацю з місцевими службами ДСНС, поліції, медичними установами.</w:t>
      </w:r>
    </w:p>
    <w:p w14:paraId="22AADA6B" w14:textId="3FAEA611" w:rsidR="00FC0CED" w:rsidRDefault="00FC0CED" w:rsidP="00FC0CED">
      <w:pPr>
        <w:pStyle w:val="a3"/>
        <w:spacing w:line="360" w:lineRule="auto"/>
        <w:ind w:left="720"/>
        <w:jc w:val="both"/>
        <w:textAlignment w:val="baseline"/>
        <w:rPr>
          <w:b/>
          <w:color w:val="000000"/>
          <w:sz w:val="24"/>
          <w:lang w:val="uk-UA"/>
        </w:rPr>
      </w:pPr>
      <w:r w:rsidRPr="008C1F82">
        <w:rPr>
          <w:b/>
          <w:color w:val="000000"/>
          <w:sz w:val="24"/>
          <w:lang w:val="uk-UA"/>
        </w:rPr>
        <w:t xml:space="preserve">По </w:t>
      </w:r>
      <w:r>
        <w:rPr>
          <w:b/>
          <w:color w:val="000000"/>
          <w:sz w:val="24"/>
          <w:lang w:val="uk-UA"/>
        </w:rPr>
        <w:t>третьому</w:t>
      </w:r>
      <w:r w:rsidRPr="008C1F82">
        <w:rPr>
          <w:b/>
          <w:color w:val="000000"/>
          <w:sz w:val="24"/>
          <w:lang w:val="uk-UA"/>
        </w:rPr>
        <w:t xml:space="preserve"> питанню:</w:t>
      </w:r>
    </w:p>
    <w:p w14:paraId="362E7383" w14:textId="7953BCDB" w:rsidR="00FC0CED" w:rsidRPr="00FC0CED" w:rsidRDefault="00FC0CED" w:rsidP="00FC0CED">
      <w:pPr>
        <w:pStyle w:val="a3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sz w:val="24"/>
          <w:lang w:val="uk-UA" w:eastAsia="uk-UA"/>
        </w:rPr>
      </w:pPr>
      <w:r w:rsidRPr="00FC0CED">
        <w:rPr>
          <w:b/>
          <w:bCs/>
          <w:sz w:val="24"/>
          <w:lang w:val="uk-UA" w:eastAsia="uk-UA"/>
        </w:rPr>
        <w:t>Інформацію педагога-організатора</w:t>
      </w:r>
      <w:r w:rsidRPr="00FC0CED">
        <w:rPr>
          <w:sz w:val="24"/>
          <w:lang w:val="uk-UA" w:eastAsia="uk-UA"/>
        </w:rPr>
        <w:t xml:space="preserve"> щодо підготовки та змісту Кодексу безпечного освітнього середовища, Кодексу поведінки здобувача освіти та Правил перебування осіб на території закладу — </w:t>
      </w:r>
      <w:r w:rsidRPr="00FC0CED">
        <w:rPr>
          <w:b/>
          <w:bCs/>
          <w:sz w:val="24"/>
          <w:lang w:val="uk-UA" w:eastAsia="uk-UA"/>
        </w:rPr>
        <w:t>взяти до відома.</w:t>
      </w:r>
    </w:p>
    <w:p w14:paraId="2F123937" w14:textId="52D66AE3" w:rsidR="00FC0CED" w:rsidRPr="00FC0CED" w:rsidRDefault="00FC0CED" w:rsidP="00FC0CED">
      <w:pPr>
        <w:pStyle w:val="a3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sz w:val="24"/>
          <w:lang w:val="uk-UA" w:eastAsia="uk-UA"/>
        </w:rPr>
      </w:pPr>
      <w:r w:rsidRPr="00FC0CED">
        <w:rPr>
          <w:b/>
          <w:bCs/>
          <w:sz w:val="24"/>
          <w:lang w:val="uk-UA" w:eastAsia="uk-UA"/>
        </w:rPr>
        <w:t>Схвалити запропоновані документи</w:t>
      </w:r>
      <w:r w:rsidRPr="00FC0CED">
        <w:rPr>
          <w:sz w:val="24"/>
          <w:lang w:val="uk-UA" w:eastAsia="uk-UA"/>
        </w:rPr>
        <w:t xml:space="preserve"> (Кодекс безпечного освітнього середовища, Кодекс поведінки здобувача освіти, Правила перебування осіб на території школи в умовах воєнного стану) та подати їх на затвердження директору закладу освіти.</w:t>
      </w:r>
    </w:p>
    <w:p w14:paraId="6929B78A" w14:textId="05AF32DE" w:rsidR="00FC0CED" w:rsidRPr="00FC0CED" w:rsidRDefault="00FC0CED" w:rsidP="00FC0CED">
      <w:pPr>
        <w:pStyle w:val="a3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sz w:val="24"/>
          <w:lang w:val="uk-UA" w:eastAsia="uk-UA"/>
        </w:rPr>
      </w:pPr>
      <w:r w:rsidRPr="00FC0CED">
        <w:rPr>
          <w:b/>
          <w:bCs/>
          <w:sz w:val="24"/>
          <w:lang w:val="uk-UA" w:eastAsia="uk-UA"/>
        </w:rPr>
        <w:t>Класним керівникам</w:t>
      </w:r>
      <w:r w:rsidRPr="00FC0CED">
        <w:rPr>
          <w:sz w:val="24"/>
          <w:lang w:val="uk-UA" w:eastAsia="uk-UA"/>
        </w:rPr>
        <w:t>:</w:t>
      </w:r>
    </w:p>
    <w:p w14:paraId="00730AB2" w14:textId="094D0303" w:rsidR="00FC0CED" w:rsidRDefault="00FC0CED" w:rsidP="00FC0CED">
      <w:pPr>
        <w:pStyle w:val="a3"/>
        <w:numPr>
          <w:ilvl w:val="1"/>
          <w:numId w:val="26"/>
        </w:numPr>
        <w:tabs>
          <w:tab w:val="left" w:pos="0"/>
        </w:tabs>
        <w:spacing w:after="200" w:line="276" w:lineRule="auto"/>
        <w:contextualSpacing/>
        <w:jc w:val="both"/>
        <w:rPr>
          <w:sz w:val="24"/>
        </w:rPr>
      </w:pPr>
      <w:r>
        <w:rPr>
          <w:sz w:val="24"/>
          <w:lang w:val="uk-UA"/>
        </w:rPr>
        <w:t xml:space="preserve"> </w:t>
      </w:r>
      <w:r>
        <w:rPr>
          <w:sz w:val="24"/>
          <w:lang w:val="uk-UA"/>
        </w:rPr>
        <w:t>Р</w:t>
      </w:r>
      <w:proofErr w:type="spellStart"/>
      <w:r>
        <w:rPr>
          <w:sz w:val="24"/>
        </w:rPr>
        <w:t>озмістити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скорочені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варіанти</w:t>
      </w:r>
      <w:proofErr w:type="spellEnd"/>
      <w:r>
        <w:rPr>
          <w:sz w:val="24"/>
        </w:rPr>
        <w:t xml:space="preserve"> правил у </w:t>
      </w:r>
      <w:proofErr w:type="spellStart"/>
      <w:r>
        <w:rPr>
          <w:sz w:val="24"/>
        </w:rPr>
        <w:t>класних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куточках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безпеки</w:t>
      </w:r>
      <w:proofErr w:type="spellEnd"/>
      <w:r>
        <w:rPr>
          <w:sz w:val="24"/>
        </w:rPr>
        <w:t>.</w:t>
      </w:r>
    </w:p>
    <w:p w14:paraId="586DEECF" w14:textId="27A44E2E" w:rsidR="00FC0CED" w:rsidRPr="00FC0CED" w:rsidRDefault="00FC0CED" w:rsidP="00FC0CED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sz w:val="24"/>
          <w:lang w:val="uk-UA" w:eastAsia="uk-UA"/>
        </w:rPr>
      </w:pPr>
      <w:r w:rsidRPr="00FC0CED">
        <w:rPr>
          <w:b/>
          <w:bCs/>
          <w:sz w:val="24"/>
          <w:lang w:val="uk-UA" w:eastAsia="uk-UA"/>
        </w:rPr>
        <w:t>Практичному психологу</w:t>
      </w:r>
      <w:r w:rsidRPr="00FC0CED">
        <w:rPr>
          <w:sz w:val="24"/>
          <w:lang w:val="uk-UA" w:eastAsia="uk-UA"/>
        </w:rPr>
        <w:t xml:space="preserve"> Харченко</w:t>
      </w:r>
      <w:r w:rsidRPr="00FC0CED">
        <w:rPr>
          <w:sz w:val="24"/>
          <w:lang w:eastAsia="uk-UA"/>
        </w:rPr>
        <w:t xml:space="preserve"> </w:t>
      </w:r>
      <w:proofErr w:type="spellStart"/>
      <w:r w:rsidRPr="00FC0CED">
        <w:rPr>
          <w:sz w:val="24"/>
          <w:lang w:eastAsia="uk-UA"/>
        </w:rPr>
        <w:t>Альбіні</w:t>
      </w:r>
      <w:proofErr w:type="spellEnd"/>
      <w:r w:rsidRPr="00FC0CED">
        <w:rPr>
          <w:sz w:val="24"/>
          <w:lang w:eastAsia="uk-UA"/>
        </w:rPr>
        <w:t xml:space="preserve"> </w:t>
      </w:r>
      <w:proofErr w:type="spellStart"/>
      <w:r w:rsidRPr="00FC0CED">
        <w:rPr>
          <w:sz w:val="24"/>
          <w:lang w:eastAsia="uk-UA"/>
        </w:rPr>
        <w:t>Василівні</w:t>
      </w:r>
      <w:proofErr w:type="spellEnd"/>
      <w:r w:rsidRPr="00FC0CED">
        <w:rPr>
          <w:sz w:val="24"/>
          <w:lang w:val="uk-UA" w:eastAsia="uk-UA"/>
        </w:rPr>
        <w:t>:</w:t>
      </w:r>
    </w:p>
    <w:p w14:paraId="0C6F521F" w14:textId="77777777" w:rsidR="00FC0CED" w:rsidRDefault="00FC0CED" w:rsidP="00FC0CED">
      <w:pPr>
        <w:pStyle w:val="a3"/>
        <w:numPr>
          <w:ilvl w:val="1"/>
          <w:numId w:val="27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proofErr w:type="spellStart"/>
      <w:r>
        <w:rPr>
          <w:sz w:val="24"/>
        </w:rPr>
        <w:t>забезпечити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інформаційно-просвітницький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супровід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щодо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змісту</w:t>
      </w:r>
      <w:proofErr w:type="spellEnd"/>
      <w:r>
        <w:rPr>
          <w:sz w:val="24"/>
        </w:rPr>
        <w:t xml:space="preserve"> Кодексу та </w:t>
      </w:r>
      <w:proofErr w:type="spellStart"/>
      <w:r>
        <w:rPr>
          <w:sz w:val="24"/>
        </w:rPr>
        <w:t>проводити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профілактичні</w:t>
      </w:r>
      <w:proofErr w:type="spellEnd"/>
      <w:r>
        <w:rPr>
          <w:sz w:val="24"/>
        </w:rPr>
        <w:t xml:space="preserve"> заходи на </w:t>
      </w:r>
      <w:proofErr w:type="spellStart"/>
      <w:r>
        <w:rPr>
          <w:sz w:val="24"/>
        </w:rPr>
        <w:t>його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основі</w:t>
      </w:r>
      <w:proofErr w:type="spellEnd"/>
      <w:r>
        <w:rPr>
          <w:sz w:val="24"/>
        </w:rPr>
        <w:t>.</w:t>
      </w:r>
    </w:p>
    <w:p w14:paraId="25AE22D0" w14:textId="77777777" w:rsidR="00FC0CED" w:rsidRDefault="00FC0CED" w:rsidP="00FC0CED">
      <w:pPr>
        <w:pStyle w:val="a3"/>
        <w:numPr>
          <w:ilvl w:val="1"/>
          <w:numId w:val="27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sz w:val="24"/>
        </w:rPr>
      </w:pPr>
      <w:r>
        <w:rPr>
          <w:sz w:val="24"/>
        </w:rPr>
        <w:t xml:space="preserve"> провести цикл занять і </w:t>
      </w:r>
      <w:proofErr w:type="spellStart"/>
      <w:r>
        <w:rPr>
          <w:sz w:val="24"/>
        </w:rPr>
        <w:t>бесід</w:t>
      </w:r>
      <w:proofErr w:type="spellEnd"/>
      <w:r>
        <w:rPr>
          <w:sz w:val="24"/>
        </w:rPr>
        <w:t xml:space="preserve"> на теми «</w:t>
      </w:r>
      <w:proofErr w:type="spellStart"/>
      <w:r>
        <w:rPr>
          <w:sz w:val="24"/>
        </w:rPr>
        <w:t>Безпечна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поведінка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під</w:t>
      </w:r>
      <w:proofErr w:type="spellEnd"/>
      <w:r>
        <w:rPr>
          <w:sz w:val="24"/>
        </w:rPr>
        <w:t xml:space="preserve"> час </w:t>
      </w:r>
      <w:proofErr w:type="spellStart"/>
      <w:r>
        <w:rPr>
          <w:sz w:val="24"/>
        </w:rPr>
        <w:t>тривоги</w:t>
      </w:r>
      <w:proofErr w:type="spellEnd"/>
      <w:r>
        <w:rPr>
          <w:sz w:val="24"/>
        </w:rPr>
        <w:t>», «</w:t>
      </w:r>
      <w:proofErr w:type="spellStart"/>
      <w:r>
        <w:rPr>
          <w:sz w:val="24"/>
        </w:rPr>
        <w:t>Взаємоповага</w:t>
      </w:r>
      <w:proofErr w:type="spellEnd"/>
      <w:r>
        <w:rPr>
          <w:sz w:val="24"/>
        </w:rPr>
        <w:t xml:space="preserve"> й </w:t>
      </w:r>
      <w:proofErr w:type="spellStart"/>
      <w:r>
        <w:rPr>
          <w:sz w:val="24"/>
        </w:rPr>
        <w:t>відповідальність</w:t>
      </w:r>
      <w:proofErr w:type="spellEnd"/>
      <w:r>
        <w:rPr>
          <w:sz w:val="24"/>
        </w:rPr>
        <w:t>», «</w:t>
      </w:r>
      <w:proofErr w:type="spellStart"/>
      <w:r>
        <w:rPr>
          <w:sz w:val="24"/>
        </w:rPr>
        <w:t>Безпечний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інтернет-простір</w:t>
      </w:r>
      <w:proofErr w:type="spellEnd"/>
      <w:r>
        <w:rPr>
          <w:sz w:val="24"/>
        </w:rPr>
        <w:t>».</w:t>
      </w:r>
    </w:p>
    <w:p w14:paraId="247A5E34" w14:textId="46A16EC6" w:rsidR="00FC0CED" w:rsidRPr="00FC0CED" w:rsidRDefault="00FC0CED" w:rsidP="00FC0CED">
      <w:pPr>
        <w:pStyle w:val="a3"/>
        <w:numPr>
          <w:ilvl w:val="0"/>
          <w:numId w:val="27"/>
        </w:numPr>
        <w:tabs>
          <w:tab w:val="left" w:pos="0"/>
        </w:tabs>
        <w:spacing w:after="200" w:line="276" w:lineRule="auto"/>
        <w:contextualSpacing/>
        <w:jc w:val="both"/>
        <w:rPr>
          <w:sz w:val="24"/>
        </w:rPr>
      </w:pPr>
      <w:r w:rsidRPr="00FC0CED">
        <w:rPr>
          <w:sz w:val="24"/>
        </w:rPr>
        <w:t xml:space="preserve"> </w:t>
      </w:r>
      <w:proofErr w:type="spellStart"/>
      <w:r w:rsidRPr="00FC0CED">
        <w:rPr>
          <w:b/>
          <w:bCs/>
          <w:sz w:val="24"/>
        </w:rPr>
        <w:t>Соціальному</w:t>
      </w:r>
      <w:proofErr w:type="spellEnd"/>
      <w:r w:rsidRPr="00FC0CED">
        <w:rPr>
          <w:b/>
          <w:bCs/>
          <w:sz w:val="24"/>
        </w:rPr>
        <w:t xml:space="preserve"> педагогу</w:t>
      </w:r>
      <w:r w:rsidRPr="00FC0CED">
        <w:rPr>
          <w:sz w:val="24"/>
        </w:rPr>
        <w:t xml:space="preserve"> </w:t>
      </w:r>
      <w:proofErr w:type="spellStart"/>
      <w:r w:rsidRPr="00FC0CED">
        <w:rPr>
          <w:sz w:val="24"/>
          <w:lang w:val="uk-UA"/>
        </w:rPr>
        <w:t>Кубай</w:t>
      </w:r>
      <w:proofErr w:type="spellEnd"/>
      <w:r w:rsidRPr="00FC0CED">
        <w:rPr>
          <w:sz w:val="24"/>
          <w:lang w:val="uk-UA"/>
        </w:rPr>
        <w:t xml:space="preserve"> Наталі Михайлівні</w:t>
      </w:r>
      <w:r w:rsidRPr="00FC0CED">
        <w:rPr>
          <w:sz w:val="24"/>
        </w:rPr>
        <w:t xml:space="preserve"> </w:t>
      </w:r>
      <w:proofErr w:type="spellStart"/>
      <w:r w:rsidRPr="00FC0CED">
        <w:rPr>
          <w:sz w:val="24"/>
        </w:rPr>
        <w:t>здійснювати</w:t>
      </w:r>
      <w:proofErr w:type="spellEnd"/>
      <w:r w:rsidRPr="00FC0CED">
        <w:rPr>
          <w:sz w:val="24"/>
        </w:rPr>
        <w:t xml:space="preserve"> контроль за </w:t>
      </w:r>
      <w:proofErr w:type="spellStart"/>
      <w:r w:rsidRPr="00FC0CED">
        <w:rPr>
          <w:sz w:val="24"/>
        </w:rPr>
        <w:t>дотриманням</w:t>
      </w:r>
      <w:proofErr w:type="spellEnd"/>
      <w:r w:rsidRPr="00FC0CED">
        <w:rPr>
          <w:sz w:val="24"/>
        </w:rPr>
        <w:t xml:space="preserve"> </w:t>
      </w:r>
      <w:proofErr w:type="spellStart"/>
      <w:r w:rsidRPr="00FC0CED">
        <w:rPr>
          <w:sz w:val="24"/>
        </w:rPr>
        <w:t>учнями</w:t>
      </w:r>
      <w:proofErr w:type="spellEnd"/>
      <w:r w:rsidRPr="00FC0CED">
        <w:rPr>
          <w:sz w:val="24"/>
        </w:rPr>
        <w:t xml:space="preserve"> правил </w:t>
      </w:r>
      <w:proofErr w:type="spellStart"/>
      <w:r w:rsidRPr="00FC0CED">
        <w:rPr>
          <w:sz w:val="24"/>
        </w:rPr>
        <w:t>поведінки</w:t>
      </w:r>
      <w:proofErr w:type="spellEnd"/>
      <w:r w:rsidRPr="00FC0CED">
        <w:rPr>
          <w:sz w:val="24"/>
        </w:rPr>
        <w:t xml:space="preserve">, </w:t>
      </w:r>
      <w:proofErr w:type="spellStart"/>
      <w:r w:rsidRPr="00FC0CED">
        <w:rPr>
          <w:sz w:val="24"/>
        </w:rPr>
        <w:t>передбачених</w:t>
      </w:r>
      <w:proofErr w:type="spellEnd"/>
      <w:r w:rsidRPr="00FC0CED">
        <w:rPr>
          <w:sz w:val="24"/>
        </w:rPr>
        <w:t xml:space="preserve"> Кодексом.</w:t>
      </w:r>
    </w:p>
    <w:p w14:paraId="057CC62A" w14:textId="283FA4FD" w:rsidR="00FC0CED" w:rsidRDefault="00FC0CED" w:rsidP="00FC0CED">
      <w:pPr>
        <w:pStyle w:val="a3"/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sz w:val="24"/>
        </w:rPr>
      </w:pPr>
      <w:r>
        <w:rPr>
          <w:b/>
          <w:bCs/>
          <w:sz w:val="24"/>
        </w:rPr>
        <w:t>Педагогу-</w:t>
      </w:r>
      <w:proofErr w:type="spellStart"/>
      <w:r>
        <w:rPr>
          <w:b/>
          <w:bCs/>
          <w:sz w:val="24"/>
        </w:rPr>
        <w:t>організатору</w:t>
      </w:r>
      <w:proofErr w:type="spellEnd"/>
      <w:r>
        <w:rPr>
          <w:sz w:val="24"/>
        </w:rPr>
        <w:t xml:space="preserve"> </w:t>
      </w:r>
      <w:r>
        <w:rPr>
          <w:sz w:val="24"/>
          <w:lang w:val="uk-UA"/>
        </w:rPr>
        <w:t xml:space="preserve">Коваленко Наталі Миколаївні </w:t>
      </w:r>
      <w:proofErr w:type="spellStart"/>
      <w:r>
        <w:rPr>
          <w:sz w:val="24"/>
        </w:rPr>
        <w:t>розробити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інтерактивну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пам’ятку</w:t>
      </w:r>
      <w:proofErr w:type="spellEnd"/>
      <w:r>
        <w:rPr>
          <w:sz w:val="24"/>
        </w:rPr>
        <w:t xml:space="preserve"> «Правила </w:t>
      </w:r>
      <w:proofErr w:type="spellStart"/>
      <w:r>
        <w:rPr>
          <w:sz w:val="24"/>
        </w:rPr>
        <w:t>безпечної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поведінки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укритті</w:t>
      </w:r>
      <w:proofErr w:type="spellEnd"/>
      <w:r>
        <w:rPr>
          <w:sz w:val="24"/>
        </w:rPr>
        <w:t xml:space="preserve">» для </w:t>
      </w:r>
      <w:proofErr w:type="spellStart"/>
      <w:r>
        <w:rPr>
          <w:sz w:val="24"/>
        </w:rPr>
        <w:t>поширення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учнів</w:t>
      </w:r>
      <w:proofErr w:type="spellEnd"/>
      <w:r>
        <w:rPr>
          <w:sz w:val="24"/>
        </w:rPr>
        <w:t>.</w:t>
      </w:r>
    </w:p>
    <w:p w14:paraId="2CA94146" w14:textId="77777777" w:rsidR="00FC0CED" w:rsidRDefault="00FC0CED" w:rsidP="00FC0CED">
      <w:pPr>
        <w:pStyle w:val="a3"/>
        <w:tabs>
          <w:tab w:val="left" w:pos="0"/>
        </w:tabs>
        <w:spacing w:after="200" w:line="276" w:lineRule="auto"/>
        <w:ind w:left="0"/>
        <w:contextualSpacing/>
        <w:jc w:val="both"/>
        <w:rPr>
          <w:sz w:val="24"/>
        </w:rPr>
      </w:pPr>
    </w:p>
    <w:p w14:paraId="06A26FCC" w14:textId="532A66CE" w:rsidR="00FC0CED" w:rsidRPr="00FC0CED" w:rsidRDefault="00FC0CED" w:rsidP="00FC0CED">
      <w:pPr>
        <w:pStyle w:val="a3"/>
        <w:tabs>
          <w:tab w:val="left" w:pos="0"/>
        </w:tabs>
        <w:spacing w:after="200" w:line="276" w:lineRule="auto"/>
        <w:ind w:left="0"/>
        <w:contextualSpacing/>
        <w:jc w:val="both"/>
        <w:rPr>
          <w:b/>
          <w:sz w:val="24"/>
        </w:rPr>
      </w:pPr>
      <w:r>
        <w:rPr>
          <w:sz w:val="24"/>
          <w:lang w:val="uk-UA"/>
        </w:rPr>
        <w:t xml:space="preserve">           </w:t>
      </w:r>
      <w:r>
        <w:rPr>
          <w:b/>
          <w:sz w:val="24"/>
        </w:rPr>
        <w:t xml:space="preserve">По </w:t>
      </w:r>
      <w:proofErr w:type="spellStart"/>
      <w:r>
        <w:rPr>
          <w:b/>
          <w:sz w:val="24"/>
          <w:lang w:val="uk-UA"/>
        </w:rPr>
        <w:t>четверт</w:t>
      </w:r>
      <w:proofErr w:type="spellEnd"/>
      <w:r w:rsidRPr="00FC0CED">
        <w:rPr>
          <w:b/>
          <w:sz w:val="24"/>
        </w:rPr>
        <w:t xml:space="preserve">ому </w:t>
      </w:r>
      <w:proofErr w:type="spellStart"/>
      <w:r w:rsidRPr="00FC0CED">
        <w:rPr>
          <w:b/>
          <w:sz w:val="24"/>
        </w:rPr>
        <w:t>питанню</w:t>
      </w:r>
      <w:proofErr w:type="spellEnd"/>
      <w:r w:rsidRPr="00FC0CED">
        <w:rPr>
          <w:b/>
          <w:sz w:val="24"/>
        </w:rPr>
        <w:t>:</w:t>
      </w:r>
    </w:p>
    <w:p w14:paraId="38AABD3C" w14:textId="77777777" w:rsidR="00FC0CED" w:rsidRPr="00FC0CED" w:rsidRDefault="00FC0CED" w:rsidP="00FC0CED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</w:rPr>
      </w:pPr>
      <w:r w:rsidRPr="00FC0CED">
        <w:rPr>
          <w:b/>
          <w:color w:val="000000"/>
          <w:sz w:val="24"/>
        </w:rPr>
        <w:t>1.</w:t>
      </w:r>
      <w:r w:rsidRPr="00FC0CED">
        <w:rPr>
          <w:color w:val="000000"/>
          <w:sz w:val="24"/>
        </w:rPr>
        <w:tab/>
      </w:r>
      <w:proofErr w:type="spellStart"/>
      <w:r w:rsidRPr="00FC0CED">
        <w:rPr>
          <w:color w:val="000000"/>
          <w:sz w:val="24"/>
        </w:rPr>
        <w:t>Інформацію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заступниці</w:t>
      </w:r>
      <w:proofErr w:type="spellEnd"/>
      <w:r w:rsidRPr="00FC0CED">
        <w:rPr>
          <w:color w:val="000000"/>
          <w:sz w:val="24"/>
        </w:rPr>
        <w:t xml:space="preserve"> директора з НВР </w:t>
      </w:r>
      <w:proofErr w:type="spellStart"/>
      <w:r w:rsidRPr="00FC0CED">
        <w:rPr>
          <w:color w:val="000000"/>
          <w:sz w:val="24"/>
        </w:rPr>
        <w:t>щодо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підготовки</w:t>
      </w:r>
      <w:proofErr w:type="spellEnd"/>
      <w:r w:rsidRPr="00FC0CED">
        <w:rPr>
          <w:color w:val="000000"/>
          <w:sz w:val="24"/>
        </w:rPr>
        <w:t xml:space="preserve"> до </w:t>
      </w:r>
      <w:proofErr w:type="spellStart"/>
      <w:r w:rsidRPr="00FC0CED">
        <w:rPr>
          <w:color w:val="000000"/>
          <w:sz w:val="24"/>
        </w:rPr>
        <w:t>атестації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педагогічних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працівників</w:t>
      </w:r>
      <w:proofErr w:type="spellEnd"/>
      <w:r w:rsidRPr="00FC0CED">
        <w:rPr>
          <w:color w:val="000000"/>
          <w:sz w:val="24"/>
        </w:rPr>
        <w:t xml:space="preserve"> у 2025/2026 </w:t>
      </w:r>
      <w:proofErr w:type="spellStart"/>
      <w:r w:rsidRPr="00FC0CED">
        <w:rPr>
          <w:color w:val="000000"/>
          <w:sz w:val="24"/>
        </w:rPr>
        <w:t>навчальному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proofErr w:type="gramStart"/>
      <w:r w:rsidRPr="00FC0CED">
        <w:rPr>
          <w:color w:val="000000"/>
          <w:sz w:val="24"/>
        </w:rPr>
        <w:t>році</w:t>
      </w:r>
      <w:proofErr w:type="spellEnd"/>
      <w:r w:rsidRPr="00FC0CED">
        <w:rPr>
          <w:color w:val="000000"/>
          <w:sz w:val="24"/>
        </w:rPr>
        <w:t xml:space="preserve">  </w:t>
      </w:r>
      <w:proofErr w:type="spellStart"/>
      <w:r w:rsidRPr="00FC0CED">
        <w:rPr>
          <w:color w:val="000000"/>
          <w:sz w:val="24"/>
        </w:rPr>
        <w:t>взяти</w:t>
      </w:r>
      <w:proofErr w:type="spellEnd"/>
      <w:proofErr w:type="gramEnd"/>
      <w:r w:rsidRPr="00FC0CED">
        <w:rPr>
          <w:color w:val="000000"/>
          <w:sz w:val="24"/>
        </w:rPr>
        <w:t xml:space="preserve"> до </w:t>
      </w:r>
      <w:proofErr w:type="spellStart"/>
      <w:r w:rsidRPr="00FC0CED">
        <w:rPr>
          <w:color w:val="000000"/>
          <w:sz w:val="24"/>
        </w:rPr>
        <w:t>відома</w:t>
      </w:r>
      <w:proofErr w:type="spellEnd"/>
      <w:r w:rsidRPr="00FC0CED">
        <w:rPr>
          <w:color w:val="000000"/>
          <w:sz w:val="24"/>
        </w:rPr>
        <w:t>.</w:t>
      </w:r>
    </w:p>
    <w:p w14:paraId="092A7D4D" w14:textId="3F3753A8" w:rsidR="00FC0CED" w:rsidRPr="00FC0CED" w:rsidRDefault="00FC0CED" w:rsidP="00FC0CED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</w:rPr>
      </w:pPr>
      <w:r w:rsidRPr="00FC0CED">
        <w:rPr>
          <w:color w:val="000000"/>
          <w:sz w:val="24"/>
        </w:rPr>
        <w:t>2.</w:t>
      </w:r>
      <w:r w:rsidRPr="00FC0CED">
        <w:rPr>
          <w:color w:val="000000"/>
          <w:sz w:val="24"/>
        </w:rPr>
        <w:tab/>
      </w:r>
      <w:r>
        <w:rPr>
          <w:color w:val="000000"/>
          <w:sz w:val="24"/>
          <w:lang w:val="uk-UA"/>
        </w:rPr>
        <w:t>Заступнику директора з НВР Наталії ЛУЦЕНКО</w:t>
      </w:r>
      <w:r w:rsidRPr="00FC0CED">
        <w:rPr>
          <w:color w:val="000000"/>
          <w:sz w:val="24"/>
        </w:rPr>
        <w:t>:</w:t>
      </w:r>
    </w:p>
    <w:p w14:paraId="3E15A6AC" w14:textId="77777777" w:rsidR="00FC0CED" w:rsidRPr="00FC0CED" w:rsidRDefault="00FC0CED" w:rsidP="00FC0CED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</w:rPr>
      </w:pPr>
      <w:r w:rsidRPr="00FC0CED">
        <w:rPr>
          <w:color w:val="000000"/>
          <w:sz w:val="24"/>
        </w:rPr>
        <w:t>2.1.</w:t>
      </w:r>
      <w:r w:rsidRPr="00FC0CED">
        <w:rPr>
          <w:color w:val="000000"/>
          <w:sz w:val="24"/>
        </w:rPr>
        <w:tab/>
        <w:t xml:space="preserve"> </w:t>
      </w:r>
      <w:proofErr w:type="spellStart"/>
      <w:r w:rsidRPr="00FC0CED">
        <w:rPr>
          <w:color w:val="000000"/>
          <w:sz w:val="24"/>
        </w:rPr>
        <w:t>забезпечити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дотримання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графіка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проведення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атестації</w:t>
      </w:r>
      <w:proofErr w:type="spellEnd"/>
      <w:r w:rsidRPr="00FC0CED">
        <w:rPr>
          <w:color w:val="000000"/>
          <w:sz w:val="24"/>
        </w:rPr>
        <w:t>;</w:t>
      </w:r>
    </w:p>
    <w:p w14:paraId="5FA7FB0F" w14:textId="77777777" w:rsidR="00FC0CED" w:rsidRPr="00FC0CED" w:rsidRDefault="00FC0CED" w:rsidP="00FC0CED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</w:rPr>
      </w:pPr>
      <w:r w:rsidRPr="00FC0CED">
        <w:rPr>
          <w:color w:val="000000"/>
          <w:sz w:val="24"/>
        </w:rPr>
        <w:lastRenderedPageBreak/>
        <w:t>2.2.</w:t>
      </w:r>
      <w:r w:rsidRPr="00FC0CED">
        <w:rPr>
          <w:color w:val="000000"/>
          <w:sz w:val="24"/>
        </w:rPr>
        <w:tab/>
        <w:t xml:space="preserve"> </w:t>
      </w:r>
      <w:proofErr w:type="spellStart"/>
      <w:r w:rsidRPr="00FC0CED">
        <w:rPr>
          <w:color w:val="000000"/>
          <w:sz w:val="24"/>
        </w:rPr>
        <w:t>організувати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інформаційно-методичний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супровід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педагогів</w:t>
      </w:r>
      <w:proofErr w:type="spellEnd"/>
      <w:r w:rsidRPr="00FC0CED">
        <w:rPr>
          <w:color w:val="000000"/>
          <w:sz w:val="24"/>
        </w:rPr>
        <w:t xml:space="preserve">, </w:t>
      </w:r>
      <w:proofErr w:type="spellStart"/>
      <w:r w:rsidRPr="00FC0CED">
        <w:rPr>
          <w:color w:val="000000"/>
          <w:sz w:val="24"/>
        </w:rPr>
        <w:t>які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проходять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атестацію</w:t>
      </w:r>
      <w:proofErr w:type="spellEnd"/>
      <w:r w:rsidRPr="00FC0CED">
        <w:rPr>
          <w:color w:val="000000"/>
          <w:sz w:val="24"/>
        </w:rPr>
        <w:t>.</w:t>
      </w:r>
    </w:p>
    <w:p w14:paraId="15514475" w14:textId="5F2DEC06" w:rsidR="00FC0CED" w:rsidRPr="00FC0CED" w:rsidRDefault="00FC0CED" w:rsidP="00FC0CED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  <w:lang w:val="uk-UA"/>
        </w:rPr>
        <w:t>2</w:t>
      </w:r>
      <w:r>
        <w:rPr>
          <w:color w:val="000000"/>
          <w:sz w:val="24"/>
        </w:rPr>
        <w:t>.</w:t>
      </w:r>
      <w:r>
        <w:rPr>
          <w:color w:val="000000"/>
          <w:sz w:val="24"/>
          <w:lang w:val="uk-UA"/>
        </w:rPr>
        <w:t>3</w:t>
      </w:r>
      <w:r w:rsidRPr="00FC0CED">
        <w:rPr>
          <w:color w:val="000000"/>
          <w:sz w:val="24"/>
        </w:rPr>
        <w:t>.</w:t>
      </w:r>
      <w:r w:rsidRPr="00FC0CED">
        <w:rPr>
          <w:color w:val="000000"/>
          <w:sz w:val="24"/>
        </w:rPr>
        <w:tab/>
        <w:t xml:space="preserve"> довести </w:t>
      </w:r>
      <w:proofErr w:type="spellStart"/>
      <w:r w:rsidRPr="00FC0CED">
        <w:rPr>
          <w:color w:val="000000"/>
          <w:sz w:val="24"/>
        </w:rPr>
        <w:t>графік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атестації</w:t>
      </w:r>
      <w:proofErr w:type="spellEnd"/>
      <w:r w:rsidRPr="00FC0CED">
        <w:rPr>
          <w:color w:val="000000"/>
          <w:sz w:val="24"/>
        </w:rPr>
        <w:t xml:space="preserve"> до </w:t>
      </w:r>
      <w:proofErr w:type="spellStart"/>
      <w:r w:rsidRPr="00FC0CED">
        <w:rPr>
          <w:color w:val="000000"/>
          <w:sz w:val="24"/>
        </w:rPr>
        <w:t>відома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педагогічних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працівників</w:t>
      </w:r>
      <w:proofErr w:type="spellEnd"/>
      <w:r w:rsidRPr="00FC0CED">
        <w:rPr>
          <w:color w:val="000000"/>
          <w:sz w:val="24"/>
        </w:rPr>
        <w:t>;</w:t>
      </w:r>
    </w:p>
    <w:p w14:paraId="69BBFDB0" w14:textId="4B87294A" w:rsidR="00FC0CED" w:rsidRPr="00FC0CED" w:rsidRDefault="00FC0CED" w:rsidP="00FC0CED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  <w:lang w:val="uk-UA"/>
        </w:rPr>
        <w:t>2</w:t>
      </w:r>
      <w:r>
        <w:rPr>
          <w:color w:val="000000"/>
          <w:sz w:val="24"/>
        </w:rPr>
        <w:t>.</w:t>
      </w:r>
      <w:r>
        <w:rPr>
          <w:color w:val="000000"/>
          <w:sz w:val="24"/>
          <w:lang w:val="uk-UA"/>
        </w:rPr>
        <w:t>4</w:t>
      </w:r>
      <w:r w:rsidRPr="00FC0CED">
        <w:rPr>
          <w:color w:val="000000"/>
          <w:sz w:val="24"/>
        </w:rPr>
        <w:t>.</w:t>
      </w:r>
      <w:r w:rsidRPr="00FC0CED">
        <w:rPr>
          <w:color w:val="000000"/>
          <w:sz w:val="24"/>
        </w:rPr>
        <w:tab/>
        <w:t xml:space="preserve"> </w:t>
      </w:r>
      <w:proofErr w:type="spellStart"/>
      <w:r w:rsidRPr="00FC0CED">
        <w:rPr>
          <w:color w:val="000000"/>
          <w:sz w:val="24"/>
        </w:rPr>
        <w:t>забезпечити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зберігання</w:t>
      </w:r>
      <w:proofErr w:type="spellEnd"/>
      <w:r w:rsidRPr="00FC0CED">
        <w:rPr>
          <w:color w:val="000000"/>
          <w:sz w:val="24"/>
        </w:rPr>
        <w:t xml:space="preserve"> та </w:t>
      </w:r>
      <w:proofErr w:type="spellStart"/>
      <w:r w:rsidRPr="00FC0CED">
        <w:rPr>
          <w:color w:val="000000"/>
          <w:sz w:val="24"/>
        </w:rPr>
        <w:t>ведення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необхідної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документації</w:t>
      </w:r>
      <w:proofErr w:type="spellEnd"/>
      <w:r w:rsidRPr="00FC0CED">
        <w:rPr>
          <w:color w:val="000000"/>
          <w:sz w:val="24"/>
        </w:rPr>
        <w:t xml:space="preserve"> (</w:t>
      </w:r>
      <w:proofErr w:type="spellStart"/>
      <w:r w:rsidRPr="00FC0CED">
        <w:rPr>
          <w:color w:val="000000"/>
          <w:sz w:val="24"/>
        </w:rPr>
        <w:t>атестаційних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листів</w:t>
      </w:r>
      <w:proofErr w:type="spellEnd"/>
      <w:r w:rsidRPr="00FC0CED">
        <w:rPr>
          <w:color w:val="000000"/>
          <w:sz w:val="24"/>
        </w:rPr>
        <w:t xml:space="preserve">, </w:t>
      </w:r>
      <w:proofErr w:type="spellStart"/>
      <w:r w:rsidRPr="00FC0CED">
        <w:rPr>
          <w:color w:val="000000"/>
          <w:sz w:val="24"/>
        </w:rPr>
        <w:t>протоколів</w:t>
      </w:r>
      <w:proofErr w:type="spellEnd"/>
      <w:r w:rsidRPr="00FC0CED">
        <w:rPr>
          <w:color w:val="000000"/>
          <w:sz w:val="24"/>
        </w:rPr>
        <w:t xml:space="preserve">, характеристик, </w:t>
      </w:r>
      <w:proofErr w:type="spellStart"/>
      <w:r w:rsidRPr="00FC0CED">
        <w:rPr>
          <w:color w:val="000000"/>
          <w:sz w:val="24"/>
        </w:rPr>
        <w:t>звітів</w:t>
      </w:r>
      <w:proofErr w:type="spellEnd"/>
      <w:r w:rsidRPr="00FC0CED">
        <w:rPr>
          <w:color w:val="000000"/>
          <w:sz w:val="24"/>
        </w:rPr>
        <w:t>);</w:t>
      </w:r>
    </w:p>
    <w:p w14:paraId="2A25BCDC" w14:textId="21F8E1A3" w:rsidR="00FC0CED" w:rsidRDefault="00FC0CED" w:rsidP="00FC0CED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  <w:lang w:val="uk-UA"/>
        </w:rPr>
        <w:t>2</w:t>
      </w:r>
      <w:r>
        <w:rPr>
          <w:color w:val="000000"/>
          <w:sz w:val="24"/>
        </w:rPr>
        <w:t>.</w:t>
      </w:r>
      <w:r>
        <w:rPr>
          <w:color w:val="000000"/>
          <w:sz w:val="24"/>
          <w:lang w:val="uk-UA"/>
        </w:rPr>
        <w:t>5</w:t>
      </w:r>
      <w:r w:rsidRPr="00FC0CED">
        <w:rPr>
          <w:color w:val="000000"/>
          <w:sz w:val="24"/>
        </w:rPr>
        <w:t>.</w:t>
      </w:r>
      <w:r w:rsidRPr="00FC0CED">
        <w:rPr>
          <w:color w:val="000000"/>
          <w:sz w:val="24"/>
        </w:rPr>
        <w:tab/>
        <w:t xml:space="preserve"> </w:t>
      </w:r>
      <w:proofErr w:type="spellStart"/>
      <w:r w:rsidRPr="00FC0CED">
        <w:rPr>
          <w:color w:val="000000"/>
          <w:sz w:val="24"/>
        </w:rPr>
        <w:t>здійснювати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моніторинг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виконання</w:t>
      </w:r>
      <w:proofErr w:type="spellEnd"/>
      <w:r w:rsidRPr="00FC0CED">
        <w:rPr>
          <w:color w:val="000000"/>
          <w:sz w:val="24"/>
        </w:rPr>
        <w:t xml:space="preserve"> педагогами </w:t>
      </w:r>
      <w:proofErr w:type="spellStart"/>
      <w:r w:rsidRPr="00FC0CED">
        <w:rPr>
          <w:color w:val="000000"/>
          <w:sz w:val="24"/>
        </w:rPr>
        <w:t>вимог</w:t>
      </w:r>
      <w:proofErr w:type="spellEnd"/>
      <w:r w:rsidRPr="00FC0CED">
        <w:rPr>
          <w:color w:val="000000"/>
          <w:sz w:val="24"/>
        </w:rPr>
        <w:t xml:space="preserve"> </w:t>
      </w:r>
      <w:proofErr w:type="spellStart"/>
      <w:r w:rsidRPr="00FC0CED">
        <w:rPr>
          <w:color w:val="000000"/>
          <w:sz w:val="24"/>
        </w:rPr>
        <w:t>Професійного</w:t>
      </w:r>
      <w:proofErr w:type="spellEnd"/>
      <w:r w:rsidRPr="00FC0CED">
        <w:rPr>
          <w:color w:val="000000"/>
          <w:sz w:val="24"/>
        </w:rPr>
        <w:t xml:space="preserve"> стандарту </w:t>
      </w:r>
      <w:proofErr w:type="spellStart"/>
      <w:r w:rsidRPr="00FC0CED">
        <w:rPr>
          <w:color w:val="000000"/>
          <w:sz w:val="24"/>
        </w:rPr>
        <w:t>вчителя</w:t>
      </w:r>
      <w:proofErr w:type="spellEnd"/>
      <w:r w:rsidRPr="00FC0CED">
        <w:rPr>
          <w:color w:val="000000"/>
          <w:sz w:val="24"/>
        </w:rPr>
        <w:t>.</w:t>
      </w:r>
    </w:p>
    <w:p w14:paraId="63F4FB96" w14:textId="44EBDFFD" w:rsidR="00FC0CED" w:rsidRDefault="00FC0CED" w:rsidP="00FC0CED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</w:rPr>
      </w:pPr>
      <w:r>
        <w:rPr>
          <w:b/>
          <w:sz w:val="24"/>
        </w:rPr>
        <w:t xml:space="preserve">По </w:t>
      </w:r>
      <w:r>
        <w:rPr>
          <w:b/>
          <w:sz w:val="24"/>
          <w:lang w:val="uk-UA"/>
        </w:rPr>
        <w:t>п</w:t>
      </w:r>
      <w:r>
        <w:rPr>
          <w:b/>
          <w:sz w:val="24"/>
          <w:lang w:val="en-US"/>
        </w:rPr>
        <w:t>`</w:t>
      </w:r>
      <w:proofErr w:type="spellStart"/>
      <w:r>
        <w:rPr>
          <w:b/>
          <w:sz w:val="24"/>
          <w:lang w:val="uk-UA"/>
        </w:rPr>
        <w:t>ят</w:t>
      </w:r>
      <w:proofErr w:type="spellEnd"/>
      <w:r w:rsidRPr="00FC0CED">
        <w:rPr>
          <w:b/>
          <w:sz w:val="24"/>
        </w:rPr>
        <w:t xml:space="preserve">ому </w:t>
      </w:r>
      <w:proofErr w:type="spellStart"/>
      <w:r w:rsidRPr="00FC0CED">
        <w:rPr>
          <w:b/>
          <w:sz w:val="24"/>
        </w:rPr>
        <w:t>питанню</w:t>
      </w:r>
      <w:proofErr w:type="spellEnd"/>
      <w:r w:rsidRPr="00FC0CED">
        <w:rPr>
          <w:b/>
          <w:sz w:val="24"/>
        </w:rPr>
        <w:t>:</w:t>
      </w:r>
    </w:p>
    <w:p w14:paraId="3BC534DC" w14:textId="77777777" w:rsidR="00FC0CED" w:rsidRDefault="00FC0CED" w:rsidP="00FC0CED">
      <w:pPr>
        <w:numPr>
          <w:ilvl w:val="0"/>
          <w:numId w:val="28"/>
        </w:numPr>
        <w:tabs>
          <w:tab w:val="clear" w:pos="720"/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 xml:space="preserve">Інформацію заступниці директора з НВР щодо організації оцінювання та </w:t>
      </w:r>
      <w:proofErr w:type="spellStart"/>
      <w:r>
        <w:rPr>
          <w:sz w:val="24"/>
          <w:lang w:val="uk-UA" w:eastAsia="uk-UA"/>
        </w:rPr>
        <w:t>самооцінювання</w:t>
      </w:r>
      <w:proofErr w:type="spellEnd"/>
      <w:r>
        <w:rPr>
          <w:sz w:val="24"/>
          <w:lang w:val="uk-UA" w:eastAsia="uk-UA"/>
        </w:rPr>
        <w:t xml:space="preserve"> професійної компетентності педагогічних працівників  взяти до відома.</w:t>
      </w:r>
    </w:p>
    <w:p w14:paraId="17899E63" w14:textId="77777777" w:rsidR="00FC0CED" w:rsidRDefault="00FC0CED" w:rsidP="00FC0CED">
      <w:pPr>
        <w:numPr>
          <w:ilvl w:val="0"/>
          <w:numId w:val="28"/>
        </w:numPr>
        <w:tabs>
          <w:tab w:val="clear" w:pos="720"/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Продовжити</w:t>
      </w:r>
      <w:r w:rsidRPr="00FC0CED">
        <w:rPr>
          <w:sz w:val="24"/>
          <w:lang w:val="uk-UA" w:eastAsia="uk-UA"/>
        </w:rPr>
        <w:t xml:space="preserve"> використовувати</w:t>
      </w:r>
      <w:r>
        <w:rPr>
          <w:sz w:val="24"/>
          <w:lang w:val="uk-UA" w:eastAsia="uk-UA"/>
        </w:rPr>
        <w:t xml:space="preserve"> </w:t>
      </w:r>
      <w:proofErr w:type="spellStart"/>
      <w:r>
        <w:rPr>
          <w:sz w:val="24"/>
          <w:lang w:val="uk-UA" w:eastAsia="uk-UA"/>
        </w:rPr>
        <w:t>кваліметричну</w:t>
      </w:r>
      <w:proofErr w:type="spellEnd"/>
      <w:r>
        <w:rPr>
          <w:sz w:val="24"/>
          <w:lang w:val="uk-UA" w:eastAsia="uk-UA"/>
        </w:rPr>
        <w:t xml:space="preserve"> модель оцінювання професійної компетентності педагогів </w:t>
      </w:r>
      <w:r>
        <w:rPr>
          <w:sz w:val="24"/>
          <w:shd w:val="clear" w:color="auto" w:fill="FFFFFF"/>
          <w:lang w:val="uk-UA"/>
        </w:rPr>
        <w:t xml:space="preserve">за професійними </w:t>
      </w:r>
      <w:proofErr w:type="spellStart"/>
      <w:r>
        <w:rPr>
          <w:sz w:val="24"/>
          <w:shd w:val="clear" w:color="auto" w:fill="FFFFFF"/>
          <w:lang w:val="uk-UA"/>
        </w:rPr>
        <w:t>компетентностями</w:t>
      </w:r>
      <w:proofErr w:type="spellEnd"/>
      <w:r>
        <w:rPr>
          <w:sz w:val="24"/>
          <w:shd w:val="clear" w:color="auto" w:fill="FFFFFF"/>
          <w:lang w:val="uk-UA"/>
        </w:rPr>
        <w:t xml:space="preserve">  відповідно до кваліфікаційної категорії  «спеціаліст», «спеціаліст ІІ категорії», «спеціаліст І  категорії», «спеціаліст вищої категорії» </w:t>
      </w:r>
    </w:p>
    <w:p w14:paraId="158DF3DD" w14:textId="20A3CC9B" w:rsidR="00FC0CED" w:rsidRPr="004C5A75" w:rsidRDefault="00FC0CED" w:rsidP="00FC0CED">
      <w:pPr>
        <w:pStyle w:val="af2"/>
        <w:numPr>
          <w:ilvl w:val="0"/>
          <w:numId w:val="28"/>
        </w:numPr>
        <w:tabs>
          <w:tab w:val="clear" w:pos="720"/>
          <w:tab w:val="left" w:pos="-220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4C5A75">
        <w:rPr>
          <w:rFonts w:ascii="Times New Roman" w:hAnsi="Times New Roman" w:cs="Times New Roman"/>
          <w:lang w:val="uk-UA"/>
        </w:rPr>
        <w:t xml:space="preserve">Схвалити </w:t>
      </w:r>
      <w:r w:rsidRPr="004C5A75">
        <w:rPr>
          <w:rFonts w:ascii="Times New Roman" w:hAnsi="Times New Roman" w:cs="Times New Roman"/>
          <w:shd w:val="clear" w:color="auto" w:fill="FFFFFF"/>
          <w:lang w:val="uk-UA"/>
        </w:rPr>
        <w:t>річний план підвищення кваліфікації педагогічних працівників на 2026 навчальний рік</w:t>
      </w:r>
      <w:r w:rsidRPr="004C5A75">
        <w:rPr>
          <w:rFonts w:ascii="Times New Roman" w:hAnsi="Times New Roman" w:cs="Times New Roman"/>
          <w:shd w:val="clear" w:color="auto" w:fill="FFFFFF"/>
        </w:rPr>
        <w:t>.</w:t>
      </w:r>
    </w:p>
    <w:p w14:paraId="3B5211E6" w14:textId="28F49610" w:rsidR="004C5A75" w:rsidRDefault="004C5A75" w:rsidP="004C5A75">
      <w:pPr>
        <w:pStyle w:val="a3"/>
        <w:spacing w:line="360" w:lineRule="auto"/>
        <w:ind w:left="720"/>
        <w:jc w:val="both"/>
        <w:textAlignment w:val="baseline"/>
        <w:rPr>
          <w:b/>
          <w:sz w:val="24"/>
        </w:rPr>
      </w:pPr>
      <w:r>
        <w:rPr>
          <w:b/>
          <w:sz w:val="24"/>
        </w:rPr>
        <w:t xml:space="preserve">По </w:t>
      </w:r>
      <w:proofErr w:type="spellStart"/>
      <w:r>
        <w:rPr>
          <w:b/>
          <w:sz w:val="24"/>
          <w:lang w:val="uk-UA"/>
        </w:rPr>
        <w:t>шос</w:t>
      </w:r>
      <w:r>
        <w:rPr>
          <w:b/>
          <w:sz w:val="24"/>
          <w:lang w:val="uk-UA"/>
        </w:rPr>
        <w:t>т</w:t>
      </w:r>
      <w:proofErr w:type="spellEnd"/>
      <w:r w:rsidRPr="00FC0CED">
        <w:rPr>
          <w:b/>
          <w:sz w:val="24"/>
        </w:rPr>
        <w:t xml:space="preserve">ому </w:t>
      </w:r>
      <w:proofErr w:type="spellStart"/>
      <w:r w:rsidRPr="00FC0CED">
        <w:rPr>
          <w:b/>
          <w:sz w:val="24"/>
        </w:rPr>
        <w:t>питанню</w:t>
      </w:r>
      <w:proofErr w:type="spellEnd"/>
      <w:r w:rsidRPr="00FC0CED">
        <w:rPr>
          <w:b/>
          <w:sz w:val="24"/>
        </w:rPr>
        <w:t>:</w:t>
      </w:r>
    </w:p>
    <w:p w14:paraId="58835AA8" w14:textId="77777777" w:rsidR="004C5A75" w:rsidRDefault="004C5A75" w:rsidP="004C5A75">
      <w:pPr>
        <w:pStyle w:val="a3"/>
        <w:numPr>
          <w:ilvl w:val="1"/>
          <w:numId w:val="29"/>
        </w:numPr>
        <w:spacing w:after="200" w:line="276" w:lineRule="auto"/>
        <w:ind w:left="0" w:firstLine="0"/>
        <w:contextualSpacing/>
        <w:rPr>
          <w:sz w:val="24"/>
        </w:rPr>
      </w:pPr>
      <w:proofErr w:type="spellStart"/>
      <w:proofErr w:type="gramStart"/>
      <w:r>
        <w:rPr>
          <w:color w:val="000000" w:themeColor="text1"/>
          <w:sz w:val="24"/>
        </w:rPr>
        <w:t>Дотримуватись</w:t>
      </w:r>
      <w:proofErr w:type="spellEnd"/>
      <w:r>
        <w:rPr>
          <w:color w:val="000000" w:themeColor="text1"/>
          <w:sz w:val="24"/>
        </w:rPr>
        <w:t xml:space="preserve">  </w:t>
      </w:r>
      <w:proofErr w:type="spellStart"/>
      <w:r>
        <w:rPr>
          <w:color w:val="000000" w:themeColor="text1"/>
          <w:sz w:val="24"/>
        </w:rPr>
        <w:t>рекомендацій</w:t>
      </w:r>
      <w:proofErr w:type="spellEnd"/>
      <w:proofErr w:type="gram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Міністерства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освіти</w:t>
      </w:r>
      <w:proofErr w:type="spellEnd"/>
      <w:r>
        <w:rPr>
          <w:color w:val="000000" w:themeColor="text1"/>
          <w:sz w:val="24"/>
        </w:rPr>
        <w:t xml:space="preserve"> і науки </w:t>
      </w:r>
      <w:proofErr w:type="spellStart"/>
      <w:r>
        <w:rPr>
          <w:color w:val="000000" w:themeColor="text1"/>
          <w:sz w:val="24"/>
        </w:rPr>
        <w:t>України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щодо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структури</w:t>
      </w:r>
      <w:proofErr w:type="spellEnd"/>
      <w:r>
        <w:rPr>
          <w:color w:val="000000" w:themeColor="text1"/>
          <w:sz w:val="24"/>
        </w:rPr>
        <w:t xml:space="preserve"> та </w:t>
      </w:r>
      <w:proofErr w:type="spellStart"/>
      <w:r>
        <w:rPr>
          <w:color w:val="000000" w:themeColor="text1"/>
          <w:sz w:val="24"/>
        </w:rPr>
        <w:t>заповнення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Свідоцтва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досягнень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відповідно</w:t>
      </w:r>
      <w:proofErr w:type="spellEnd"/>
      <w:r>
        <w:rPr>
          <w:color w:val="000000" w:themeColor="text1"/>
          <w:sz w:val="24"/>
        </w:rPr>
        <w:t xml:space="preserve"> до Державного стандарту </w:t>
      </w:r>
      <w:proofErr w:type="spellStart"/>
      <w:r>
        <w:rPr>
          <w:color w:val="000000" w:themeColor="text1"/>
          <w:sz w:val="24"/>
        </w:rPr>
        <w:t>базової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середньої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освіти</w:t>
      </w:r>
      <w:proofErr w:type="spellEnd"/>
      <w:r>
        <w:rPr>
          <w:color w:val="000000" w:themeColor="text1"/>
          <w:sz w:val="24"/>
        </w:rPr>
        <w:t xml:space="preserve"> (</w:t>
      </w:r>
      <w:r>
        <w:rPr>
          <w:sz w:val="24"/>
        </w:rPr>
        <w:t xml:space="preserve">Наказ МОН </w:t>
      </w:r>
      <w:proofErr w:type="spellStart"/>
      <w:r>
        <w:rPr>
          <w:color w:val="000000" w:themeColor="text1"/>
          <w:sz w:val="24"/>
        </w:rPr>
        <w:t>від</w:t>
      </w:r>
      <w:proofErr w:type="spellEnd"/>
      <w:r>
        <w:rPr>
          <w:color w:val="000000" w:themeColor="text1"/>
          <w:sz w:val="24"/>
        </w:rPr>
        <w:t xml:space="preserve"> 02.08.2024</w:t>
      </w:r>
      <w:r>
        <w:rPr>
          <w:sz w:val="24"/>
        </w:rPr>
        <w:t>№1093</w:t>
      </w:r>
      <w:r>
        <w:rPr>
          <w:color w:val="000000" w:themeColor="text1"/>
          <w:sz w:val="24"/>
        </w:rPr>
        <w:t xml:space="preserve">)  </w:t>
      </w:r>
    </w:p>
    <w:p w14:paraId="3C9E275D" w14:textId="77777777" w:rsidR="004C5A75" w:rsidRDefault="004C5A75" w:rsidP="004C5A75">
      <w:pPr>
        <w:pStyle w:val="a3"/>
        <w:numPr>
          <w:ilvl w:val="1"/>
          <w:numId w:val="29"/>
        </w:numPr>
        <w:spacing w:after="200" w:line="276" w:lineRule="auto"/>
        <w:ind w:left="0" w:firstLine="0"/>
        <w:contextualSpacing/>
        <w:rPr>
          <w:sz w:val="24"/>
        </w:rPr>
      </w:pPr>
      <w:proofErr w:type="spellStart"/>
      <w:r>
        <w:rPr>
          <w:sz w:val="24"/>
        </w:rPr>
        <w:t>Схвалити</w:t>
      </w:r>
      <w:proofErr w:type="spellEnd"/>
      <w:r>
        <w:rPr>
          <w:sz w:val="24"/>
        </w:rPr>
        <w:t>:</w:t>
      </w:r>
    </w:p>
    <w:p w14:paraId="1A58F1B4" w14:textId="77777777" w:rsidR="004C5A75" w:rsidRDefault="004C5A75" w:rsidP="004C5A75">
      <w:pPr>
        <w:pStyle w:val="a3"/>
        <w:numPr>
          <w:ilvl w:val="0"/>
          <w:numId w:val="29"/>
        </w:numPr>
        <w:spacing w:after="200" w:line="276" w:lineRule="auto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</w:t>
      </w:r>
      <w:r>
        <w:rPr>
          <w:sz w:val="24"/>
        </w:rPr>
        <w:t xml:space="preserve">труктуру </w:t>
      </w:r>
      <w:proofErr w:type="spellStart"/>
      <w:r>
        <w:rPr>
          <w:sz w:val="24"/>
        </w:rPr>
        <w:t>Свідоцтва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навчальних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досягнень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учнів</w:t>
      </w:r>
      <w:proofErr w:type="spellEnd"/>
      <w:r>
        <w:rPr>
          <w:sz w:val="24"/>
        </w:rPr>
        <w:t xml:space="preserve"> 5 </w:t>
      </w:r>
      <w:proofErr w:type="spellStart"/>
      <w:r>
        <w:rPr>
          <w:sz w:val="24"/>
        </w:rPr>
        <w:t>класу</w:t>
      </w:r>
      <w:proofErr w:type="spellEnd"/>
    </w:p>
    <w:p w14:paraId="613D54D7" w14:textId="77777777" w:rsidR="004C5A75" w:rsidRDefault="004C5A75" w:rsidP="004C5A75">
      <w:pPr>
        <w:pStyle w:val="a3"/>
        <w:numPr>
          <w:ilvl w:val="0"/>
          <w:numId w:val="29"/>
        </w:numPr>
        <w:spacing w:after="200" w:line="276" w:lineRule="auto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</w:t>
      </w:r>
      <w:r>
        <w:rPr>
          <w:sz w:val="24"/>
        </w:rPr>
        <w:t xml:space="preserve">труктуру </w:t>
      </w:r>
      <w:proofErr w:type="spellStart"/>
      <w:r>
        <w:rPr>
          <w:sz w:val="24"/>
        </w:rPr>
        <w:t>Свідоцтва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навчальних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досягнень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учнів</w:t>
      </w:r>
      <w:proofErr w:type="spellEnd"/>
      <w:r>
        <w:rPr>
          <w:sz w:val="24"/>
        </w:rPr>
        <w:t xml:space="preserve"> 6 </w:t>
      </w:r>
      <w:proofErr w:type="spellStart"/>
      <w:r>
        <w:rPr>
          <w:sz w:val="24"/>
        </w:rPr>
        <w:t>класу</w:t>
      </w:r>
      <w:proofErr w:type="spellEnd"/>
    </w:p>
    <w:p w14:paraId="08EC9CC4" w14:textId="77777777" w:rsidR="004C5A75" w:rsidRDefault="004C5A75" w:rsidP="004C5A75">
      <w:pPr>
        <w:pStyle w:val="a3"/>
        <w:numPr>
          <w:ilvl w:val="0"/>
          <w:numId w:val="29"/>
        </w:numPr>
        <w:spacing w:after="200" w:line="276" w:lineRule="auto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</w:t>
      </w:r>
      <w:r>
        <w:rPr>
          <w:sz w:val="24"/>
        </w:rPr>
        <w:t xml:space="preserve">труктуру </w:t>
      </w:r>
      <w:proofErr w:type="spellStart"/>
      <w:r>
        <w:rPr>
          <w:sz w:val="24"/>
        </w:rPr>
        <w:t>Свідоцтва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навчальних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досягнень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учнів</w:t>
      </w:r>
      <w:proofErr w:type="spellEnd"/>
      <w:r>
        <w:rPr>
          <w:sz w:val="24"/>
        </w:rPr>
        <w:t xml:space="preserve"> 7 </w:t>
      </w:r>
      <w:proofErr w:type="spellStart"/>
      <w:r>
        <w:rPr>
          <w:sz w:val="24"/>
        </w:rPr>
        <w:t>класу</w:t>
      </w:r>
      <w:proofErr w:type="spellEnd"/>
    </w:p>
    <w:p w14:paraId="7846CAD0" w14:textId="77777777" w:rsidR="004C5A75" w:rsidRDefault="004C5A75" w:rsidP="004C5A75">
      <w:pPr>
        <w:pStyle w:val="a3"/>
        <w:numPr>
          <w:ilvl w:val="0"/>
          <w:numId w:val="29"/>
        </w:numPr>
        <w:spacing w:after="200" w:line="276" w:lineRule="auto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</w:t>
      </w:r>
      <w:r>
        <w:rPr>
          <w:sz w:val="24"/>
        </w:rPr>
        <w:t xml:space="preserve">труктуру </w:t>
      </w:r>
      <w:proofErr w:type="spellStart"/>
      <w:r>
        <w:rPr>
          <w:sz w:val="24"/>
        </w:rPr>
        <w:t>Свідоцтва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навчальних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досягнень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учнів</w:t>
      </w:r>
      <w:proofErr w:type="spellEnd"/>
      <w:r>
        <w:rPr>
          <w:sz w:val="24"/>
        </w:rPr>
        <w:t xml:space="preserve"> 8 </w:t>
      </w:r>
      <w:proofErr w:type="spellStart"/>
      <w:r>
        <w:rPr>
          <w:sz w:val="24"/>
        </w:rPr>
        <w:t>класу</w:t>
      </w:r>
      <w:proofErr w:type="spellEnd"/>
    </w:p>
    <w:p w14:paraId="4A2DB569" w14:textId="77777777" w:rsidR="004C5A75" w:rsidRDefault="004C5A75" w:rsidP="004C5A75">
      <w:pPr>
        <w:pStyle w:val="a3"/>
        <w:spacing w:line="360" w:lineRule="auto"/>
        <w:ind w:left="720"/>
        <w:jc w:val="both"/>
        <w:textAlignment w:val="baseline"/>
        <w:rPr>
          <w:color w:val="000000"/>
          <w:sz w:val="24"/>
        </w:rPr>
      </w:pPr>
    </w:p>
    <w:p w14:paraId="775646AD" w14:textId="43E02C3F" w:rsidR="004C5A75" w:rsidRDefault="004C5A75" w:rsidP="004C5A75">
      <w:pPr>
        <w:pStyle w:val="a3"/>
        <w:spacing w:line="360" w:lineRule="auto"/>
        <w:ind w:left="720"/>
        <w:jc w:val="both"/>
        <w:textAlignment w:val="baseline"/>
        <w:rPr>
          <w:b/>
          <w:sz w:val="24"/>
        </w:rPr>
      </w:pPr>
      <w:r>
        <w:rPr>
          <w:b/>
          <w:sz w:val="24"/>
        </w:rPr>
        <w:t xml:space="preserve">По </w:t>
      </w:r>
      <w:proofErr w:type="spellStart"/>
      <w:r>
        <w:rPr>
          <w:b/>
          <w:sz w:val="24"/>
          <w:lang w:val="uk-UA"/>
        </w:rPr>
        <w:t>сьом</w:t>
      </w:r>
      <w:proofErr w:type="spellEnd"/>
      <w:r w:rsidRPr="00FC0CED">
        <w:rPr>
          <w:b/>
          <w:sz w:val="24"/>
        </w:rPr>
        <w:t xml:space="preserve">ому </w:t>
      </w:r>
      <w:proofErr w:type="spellStart"/>
      <w:r w:rsidRPr="00FC0CED">
        <w:rPr>
          <w:b/>
          <w:sz w:val="24"/>
        </w:rPr>
        <w:t>питанню</w:t>
      </w:r>
      <w:proofErr w:type="spellEnd"/>
      <w:r w:rsidRPr="00FC0CED">
        <w:rPr>
          <w:b/>
          <w:sz w:val="24"/>
        </w:rPr>
        <w:t>:</w:t>
      </w:r>
    </w:p>
    <w:p w14:paraId="3B82CA72" w14:textId="5C42557E" w:rsidR="004C5A75" w:rsidRPr="004C5A75" w:rsidRDefault="004C5A75" w:rsidP="004C5A75">
      <w:pPr>
        <w:pStyle w:val="af2"/>
        <w:numPr>
          <w:ilvl w:val="0"/>
          <w:numId w:val="30"/>
        </w:numPr>
        <w:tabs>
          <w:tab w:val="clear" w:pos="720"/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/>
        </w:rPr>
      </w:pPr>
      <w:proofErr w:type="spellStart"/>
      <w:r w:rsidRPr="004C5A75">
        <w:rPr>
          <w:rStyle w:val="a5"/>
          <w:rFonts w:ascii="Times New Roman" w:hAnsi="Times New Roman" w:cs="Times New Roman"/>
          <w:b w:val="0"/>
        </w:rPr>
        <w:t>Схвалити</w:t>
      </w:r>
      <w:proofErr w:type="spellEnd"/>
      <w:r w:rsidRPr="004C5A75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4C5A75">
        <w:rPr>
          <w:rStyle w:val="a5"/>
          <w:rFonts w:ascii="Times New Roman" w:hAnsi="Times New Roman" w:cs="Times New Roman"/>
          <w:b w:val="0"/>
        </w:rPr>
        <w:t>проєкт</w:t>
      </w:r>
      <w:proofErr w:type="spellEnd"/>
      <w:r w:rsidRPr="004C5A75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4C5A75">
        <w:rPr>
          <w:rStyle w:val="a5"/>
          <w:rFonts w:ascii="Times New Roman" w:hAnsi="Times New Roman" w:cs="Times New Roman"/>
          <w:b w:val="0"/>
        </w:rPr>
        <w:t>Стратегії</w:t>
      </w:r>
      <w:proofErr w:type="spellEnd"/>
      <w:r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 w:val="0"/>
        </w:rPr>
        <w:t>розвитку</w:t>
      </w:r>
      <w:proofErr w:type="spellEnd"/>
      <w:r>
        <w:rPr>
          <w:rStyle w:val="a5"/>
          <w:rFonts w:ascii="Times New Roman" w:hAnsi="Times New Roman" w:cs="Times New Roman"/>
          <w:b w:val="0"/>
        </w:rPr>
        <w:t xml:space="preserve"> закладу </w:t>
      </w:r>
      <w:proofErr w:type="spellStart"/>
      <w:r>
        <w:rPr>
          <w:rStyle w:val="a5"/>
          <w:rFonts w:ascii="Times New Roman" w:hAnsi="Times New Roman" w:cs="Times New Roman"/>
          <w:b w:val="0"/>
        </w:rPr>
        <w:t>освіти</w:t>
      </w:r>
      <w:proofErr w:type="spellEnd"/>
      <w:r>
        <w:rPr>
          <w:rStyle w:val="a5"/>
          <w:rFonts w:ascii="Times New Roman" w:hAnsi="Times New Roman" w:cs="Times New Roman"/>
          <w:b w:val="0"/>
        </w:rPr>
        <w:t xml:space="preserve"> на 202</w:t>
      </w:r>
      <w:r>
        <w:rPr>
          <w:rStyle w:val="a5"/>
          <w:rFonts w:ascii="Times New Roman" w:hAnsi="Times New Roman" w:cs="Times New Roman"/>
          <w:b w:val="0"/>
          <w:lang w:val="uk-UA"/>
        </w:rPr>
        <w:t>6</w:t>
      </w:r>
      <w:r w:rsidRPr="004C5A75">
        <w:rPr>
          <w:rStyle w:val="a5"/>
          <w:rFonts w:ascii="Times New Roman" w:hAnsi="Times New Roman" w:cs="Times New Roman"/>
          <w:b w:val="0"/>
        </w:rPr>
        <w:t xml:space="preserve">–2030 </w:t>
      </w:r>
      <w:proofErr w:type="gramStart"/>
      <w:r w:rsidRPr="004C5A75">
        <w:rPr>
          <w:rStyle w:val="a5"/>
          <w:rFonts w:ascii="Times New Roman" w:hAnsi="Times New Roman" w:cs="Times New Roman"/>
          <w:b w:val="0"/>
        </w:rPr>
        <w:t>роки</w:t>
      </w:r>
      <w:r w:rsidRPr="004C5A7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lang w:val="uk-UA"/>
        </w:rPr>
        <w:t>.</w:t>
      </w:r>
      <w:proofErr w:type="gramEnd"/>
    </w:p>
    <w:p w14:paraId="239D5DC5" w14:textId="77777777" w:rsidR="004C5A75" w:rsidRPr="004C5A75" w:rsidRDefault="004C5A75" w:rsidP="004C5A75">
      <w:pPr>
        <w:pStyle w:val="af2"/>
        <w:numPr>
          <w:ilvl w:val="0"/>
          <w:numId w:val="30"/>
        </w:numPr>
        <w:tabs>
          <w:tab w:val="clear" w:pos="720"/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/>
        </w:rPr>
      </w:pPr>
      <w:r w:rsidRPr="004C5A75">
        <w:rPr>
          <w:rStyle w:val="a5"/>
          <w:rFonts w:ascii="Times New Roman" w:hAnsi="Times New Roman" w:cs="Times New Roman"/>
          <w:b w:val="0"/>
        </w:rPr>
        <w:t>Заступнику директора з НВР:</w:t>
      </w:r>
    </w:p>
    <w:p w14:paraId="672306B0" w14:textId="6D82DCDA" w:rsidR="004C5A75" w:rsidRPr="004C5A75" w:rsidRDefault="004C5A75" w:rsidP="004C5A75">
      <w:pPr>
        <w:pStyle w:val="af2"/>
        <w:numPr>
          <w:ilvl w:val="1"/>
          <w:numId w:val="31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забезпечити</w:t>
      </w:r>
      <w:proofErr w:type="spellEnd"/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оприлюднення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uk-UA"/>
        </w:rPr>
        <w:t>Проєкту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Стратегії</w:t>
      </w:r>
      <w:proofErr w:type="spellEnd"/>
      <w:proofErr w:type="gramEnd"/>
      <w:r w:rsidRPr="004C5A75">
        <w:rPr>
          <w:rFonts w:ascii="Times New Roman" w:hAnsi="Times New Roman" w:cs="Times New Roman"/>
        </w:rPr>
        <w:t xml:space="preserve"> на </w:t>
      </w:r>
      <w:proofErr w:type="spellStart"/>
      <w:r w:rsidRPr="004C5A75">
        <w:rPr>
          <w:rFonts w:ascii="Times New Roman" w:hAnsi="Times New Roman" w:cs="Times New Roman"/>
        </w:rPr>
        <w:t>офіційному</w:t>
      </w:r>
      <w:proofErr w:type="spellEnd"/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сайті</w:t>
      </w:r>
      <w:proofErr w:type="spellEnd"/>
      <w:r w:rsidRPr="004C5A75">
        <w:rPr>
          <w:rFonts w:ascii="Times New Roman" w:hAnsi="Times New Roman" w:cs="Times New Roman"/>
        </w:rPr>
        <w:t xml:space="preserve"> закладу </w:t>
      </w:r>
      <w:proofErr w:type="spellStart"/>
      <w:r w:rsidRPr="004C5A75">
        <w:rPr>
          <w:rFonts w:ascii="Times New Roman" w:hAnsi="Times New Roman" w:cs="Times New Roman"/>
        </w:rPr>
        <w:t>освіти</w:t>
      </w:r>
      <w:proofErr w:type="spellEnd"/>
      <w:r w:rsidRPr="004C5A75">
        <w:rPr>
          <w:rFonts w:ascii="Times New Roman" w:hAnsi="Times New Roman" w:cs="Times New Roman"/>
        </w:rPr>
        <w:t>;</w:t>
      </w:r>
    </w:p>
    <w:p w14:paraId="45C469A6" w14:textId="77777777" w:rsidR="004C5A75" w:rsidRPr="004C5A75" w:rsidRDefault="004C5A75" w:rsidP="004C5A75">
      <w:pPr>
        <w:pStyle w:val="af2"/>
        <w:numPr>
          <w:ilvl w:val="1"/>
          <w:numId w:val="31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C5A75">
        <w:rPr>
          <w:rFonts w:ascii="Times New Roman" w:hAnsi="Times New Roman" w:cs="Times New Roman"/>
        </w:rPr>
        <w:t xml:space="preserve"> довести </w:t>
      </w:r>
      <w:proofErr w:type="spellStart"/>
      <w:r w:rsidRPr="004C5A75">
        <w:rPr>
          <w:rFonts w:ascii="Times New Roman" w:hAnsi="Times New Roman" w:cs="Times New Roman"/>
        </w:rPr>
        <w:t>її</w:t>
      </w:r>
      <w:proofErr w:type="spellEnd"/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зміст</w:t>
      </w:r>
      <w:proofErr w:type="spellEnd"/>
      <w:r w:rsidRPr="004C5A75">
        <w:rPr>
          <w:rFonts w:ascii="Times New Roman" w:hAnsi="Times New Roman" w:cs="Times New Roman"/>
        </w:rPr>
        <w:t xml:space="preserve"> до </w:t>
      </w:r>
      <w:proofErr w:type="spellStart"/>
      <w:r w:rsidRPr="004C5A75">
        <w:rPr>
          <w:rFonts w:ascii="Times New Roman" w:hAnsi="Times New Roman" w:cs="Times New Roman"/>
        </w:rPr>
        <w:t>відома</w:t>
      </w:r>
      <w:proofErr w:type="spellEnd"/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педагогічного</w:t>
      </w:r>
      <w:proofErr w:type="spellEnd"/>
      <w:r w:rsidRPr="004C5A75">
        <w:rPr>
          <w:rFonts w:ascii="Times New Roman" w:hAnsi="Times New Roman" w:cs="Times New Roman"/>
        </w:rPr>
        <w:t xml:space="preserve">, </w:t>
      </w:r>
      <w:proofErr w:type="spellStart"/>
      <w:r w:rsidRPr="004C5A75">
        <w:rPr>
          <w:rFonts w:ascii="Times New Roman" w:hAnsi="Times New Roman" w:cs="Times New Roman"/>
        </w:rPr>
        <w:t>учнівського</w:t>
      </w:r>
      <w:proofErr w:type="spellEnd"/>
      <w:r w:rsidRPr="004C5A75">
        <w:rPr>
          <w:rFonts w:ascii="Times New Roman" w:hAnsi="Times New Roman" w:cs="Times New Roman"/>
        </w:rPr>
        <w:t xml:space="preserve"> та </w:t>
      </w:r>
      <w:proofErr w:type="spellStart"/>
      <w:r w:rsidRPr="004C5A75">
        <w:rPr>
          <w:rFonts w:ascii="Times New Roman" w:hAnsi="Times New Roman" w:cs="Times New Roman"/>
        </w:rPr>
        <w:t>батьківського</w:t>
      </w:r>
      <w:proofErr w:type="spellEnd"/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колективів</w:t>
      </w:r>
      <w:proofErr w:type="spellEnd"/>
      <w:r w:rsidRPr="004C5A75">
        <w:rPr>
          <w:rFonts w:ascii="Times New Roman" w:hAnsi="Times New Roman" w:cs="Times New Roman"/>
        </w:rPr>
        <w:t>;</w:t>
      </w:r>
    </w:p>
    <w:p w14:paraId="1B15EBBC" w14:textId="42676BB3" w:rsidR="004C5A75" w:rsidRDefault="004C5A75" w:rsidP="004C5A75">
      <w:pPr>
        <w:pStyle w:val="af2"/>
        <w:numPr>
          <w:ilvl w:val="1"/>
          <w:numId w:val="31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розробити</w:t>
      </w:r>
      <w:proofErr w:type="spellEnd"/>
      <w:r w:rsidRPr="004C5A75">
        <w:rPr>
          <w:rFonts w:ascii="Times New Roman" w:hAnsi="Times New Roman" w:cs="Times New Roman"/>
        </w:rPr>
        <w:t xml:space="preserve"> </w:t>
      </w:r>
      <w:r w:rsidRPr="004C5A75">
        <w:rPr>
          <w:rStyle w:val="a5"/>
          <w:rFonts w:ascii="Times New Roman" w:hAnsi="Times New Roman" w:cs="Times New Roman"/>
          <w:b w:val="0"/>
        </w:rPr>
        <w:t xml:space="preserve">План </w:t>
      </w:r>
      <w:proofErr w:type="spellStart"/>
      <w:r w:rsidRPr="004C5A75">
        <w:rPr>
          <w:rStyle w:val="a5"/>
          <w:rFonts w:ascii="Times New Roman" w:hAnsi="Times New Roman" w:cs="Times New Roman"/>
          <w:b w:val="0"/>
        </w:rPr>
        <w:t>реалізації</w:t>
      </w:r>
      <w:proofErr w:type="spellEnd"/>
      <w:r w:rsidRPr="004C5A75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4C5A75">
        <w:rPr>
          <w:rStyle w:val="a5"/>
          <w:rFonts w:ascii="Times New Roman" w:hAnsi="Times New Roman" w:cs="Times New Roman"/>
          <w:b w:val="0"/>
        </w:rPr>
        <w:t>Стратегії</w:t>
      </w:r>
      <w:proofErr w:type="spellEnd"/>
      <w:r>
        <w:rPr>
          <w:rFonts w:ascii="Times New Roman" w:hAnsi="Times New Roman" w:cs="Times New Roman"/>
        </w:rPr>
        <w:t xml:space="preserve"> на 202</w:t>
      </w:r>
      <w:r>
        <w:rPr>
          <w:rFonts w:ascii="Times New Roman" w:hAnsi="Times New Roman" w:cs="Times New Roman"/>
          <w:lang w:val="uk-UA"/>
        </w:rPr>
        <w:t>6</w:t>
      </w:r>
      <w:r w:rsidRPr="004C5A75">
        <w:rPr>
          <w:rFonts w:ascii="Times New Roman" w:hAnsi="Times New Roman" w:cs="Times New Roman"/>
        </w:rPr>
        <w:t xml:space="preserve">–2030 роки з </w:t>
      </w:r>
      <w:proofErr w:type="spellStart"/>
      <w:r w:rsidRPr="004C5A75">
        <w:rPr>
          <w:rFonts w:ascii="Times New Roman" w:hAnsi="Times New Roman" w:cs="Times New Roman"/>
        </w:rPr>
        <w:t>визначенням</w:t>
      </w:r>
      <w:proofErr w:type="spellEnd"/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відповідальних</w:t>
      </w:r>
      <w:proofErr w:type="spellEnd"/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осіб</w:t>
      </w:r>
      <w:proofErr w:type="spellEnd"/>
      <w:r w:rsidRPr="004C5A75">
        <w:rPr>
          <w:rFonts w:ascii="Times New Roman" w:hAnsi="Times New Roman" w:cs="Times New Roman"/>
        </w:rPr>
        <w:t xml:space="preserve"> та </w:t>
      </w:r>
      <w:proofErr w:type="spellStart"/>
      <w:r w:rsidRPr="004C5A75">
        <w:rPr>
          <w:rFonts w:ascii="Times New Roman" w:hAnsi="Times New Roman" w:cs="Times New Roman"/>
        </w:rPr>
        <w:t>проміжних</w:t>
      </w:r>
      <w:proofErr w:type="spellEnd"/>
      <w:r w:rsidRPr="004C5A75">
        <w:rPr>
          <w:rFonts w:ascii="Times New Roman" w:hAnsi="Times New Roman" w:cs="Times New Roman"/>
        </w:rPr>
        <w:t xml:space="preserve"> </w:t>
      </w:r>
      <w:proofErr w:type="spellStart"/>
      <w:r w:rsidRPr="004C5A75">
        <w:rPr>
          <w:rFonts w:ascii="Times New Roman" w:hAnsi="Times New Roman" w:cs="Times New Roman"/>
        </w:rPr>
        <w:t>результатів</w:t>
      </w:r>
      <w:proofErr w:type="spellEnd"/>
      <w:r w:rsidRPr="004C5A75">
        <w:rPr>
          <w:rFonts w:ascii="Times New Roman" w:hAnsi="Times New Roman" w:cs="Times New Roman"/>
        </w:rPr>
        <w:t>.</w:t>
      </w:r>
    </w:p>
    <w:p w14:paraId="4A426C98" w14:textId="7F71CECD" w:rsidR="004C5A75" w:rsidRPr="004C5A75" w:rsidRDefault="004C5A75" w:rsidP="004C5A75">
      <w:pPr>
        <w:spacing w:line="360" w:lineRule="auto"/>
        <w:jc w:val="both"/>
        <w:textAlignment w:val="baseline"/>
        <w:rPr>
          <w:color w:val="000000"/>
          <w:sz w:val="24"/>
        </w:rPr>
      </w:pPr>
    </w:p>
    <w:p w14:paraId="714CE91E" w14:textId="4C178AB4" w:rsidR="004C5A75" w:rsidRDefault="004C5A75" w:rsidP="004C5A75">
      <w:pPr>
        <w:pStyle w:val="a3"/>
        <w:spacing w:line="360" w:lineRule="auto"/>
        <w:ind w:left="720"/>
        <w:jc w:val="both"/>
        <w:textAlignment w:val="baseline"/>
        <w:rPr>
          <w:b/>
          <w:sz w:val="24"/>
        </w:rPr>
      </w:pPr>
      <w:r>
        <w:rPr>
          <w:b/>
          <w:sz w:val="24"/>
        </w:rPr>
        <w:t xml:space="preserve">По </w:t>
      </w:r>
      <w:proofErr w:type="spellStart"/>
      <w:r>
        <w:rPr>
          <w:b/>
          <w:sz w:val="24"/>
          <w:lang w:val="uk-UA"/>
        </w:rPr>
        <w:t>вось</w:t>
      </w:r>
      <w:r>
        <w:rPr>
          <w:b/>
          <w:sz w:val="24"/>
          <w:lang w:val="uk-UA"/>
        </w:rPr>
        <w:t>м</w:t>
      </w:r>
      <w:proofErr w:type="spellEnd"/>
      <w:r w:rsidRPr="00FC0CED">
        <w:rPr>
          <w:b/>
          <w:sz w:val="24"/>
        </w:rPr>
        <w:t xml:space="preserve">ому </w:t>
      </w:r>
      <w:proofErr w:type="spellStart"/>
      <w:r w:rsidRPr="00FC0CED">
        <w:rPr>
          <w:b/>
          <w:sz w:val="24"/>
        </w:rPr>
        <w:t>питанню</w:t>
      </w:r>
      <w:proofErr w:type="spellEnd"/>
      <w:r w:rsidRPr="00FC0CED">
        <w:rPr>
          <w:b/>
          <w:sz w:val="24"/>
        </w:rPr>
        <w:t>:</w:t>
      </w:r>
    </w:p>
    <w:p w14:paraId="12A0CBBC" w14:textId="759DF292" w:rsidR="004C5A75" w:rsidRDefault="004C5A75" w:rsidP="004C5A75">
      <w:pPr>
        <w:spacing w:after="240" w:line="360" w:lineRule="atLeast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</w:t>
      </w:r>
      <w:r>
        <w:rPr>
          <w:sz w:val="24"/>
          <w:lang w:val="uk-UA"/>
        </w:rPr>
        <w:t xml:space="preserve">Провести </w:t>
      </w:r>
      <w:proofErr w:type="spellStart"/>
      <w:r>
        <w:rPr>
          <w:sz w:val="24"/>
          <w:lang w:val="uk-UA"/>
        </w:rPr>
        <w:t>супервізію</w:t>
      </w:r>
      <w:proofErr w:type="spellEnd"/>
      <w:r>
        <w:rPr>
          <w:sz w:val="24"/>
          <w:lang w:val="uk-UA"/>
        </w:rPr>
        <w:t xml:space="preserve"> на базі гімназії у грудні 2025 року для педагогічних працівників, які викладають у 7-8 класах.</w:t>
      </w:r>
    </w:p>
    <w:p w14:paraId="3DB4AEA8" w14:textId="77777777" w:rsidR="004C5A75" w:rsidRDefault="004C5A75" w:rsidP="004C5A75">
      <w:pPr>
        <w:spacing w:after="240" w:line="360" w:lineRule="atLeast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2.</w:t>
      </w:r>
      <w:r>
        <w:rPr>
          <w:sz w:val="24"/>
          <w:lang w:val="uk-UA"/>
        </w:rPr>
        <w:tab/>
        <w:t xml:space="preserve">Залучити Луценко Наталію Олександрівну як супервізора для проведення </w:t>
      </w:r>
      <w:proofErr w:type="spellStart"/>
      <w:r>
        <w:rPr>
          <w:sz w:val="24"/>
          <w:lang w:val="uk-UA"/>
        </w:rPr>
        <w:t>супервізії</w:t>
      </w:r>
      <w:proofErr w:type="spellEnd"/>
      <w:r>
        <w:rPr>
          <w:sz w:val="24"/>
          <w:lang w:val="uk-UA"/>
        </w:rPr>
        <w:t xml:space="preserve"> педагогічного колективу гімназії</w:t>
      </w:r>
    </w:p>
    <w:p w14:paraId="579D482F" w14:textId="25848A7A" w:rsidR="004C5A75" w:rsidRDefault="004C5A75" w:rsidP="004C5A75">
      <w:pPr>
        <w:spacing w:after="240" w:line="360" w:lineRule="atLeast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ab/>
        <w:t>3.</w:t>
      </w:r>
      <w:r>
        <w:rPr>
          <w:sz w:val="24"/>
          <w:lang w:val="uk-UA"/>
        </w:rPr>
        <w:tab/>
        <w:t xml:space="preserve">Підготувати та направити до </w:t>
      </w:r>
      <w:r>
        <w:rPr>
          <w:color w:val="000000"/>
          <w:sz w:val="24"/>
        </w:rPr>
        <w:t>КНЗ КОР “</w:t>
      </w:r>
      <w:proofErr w:type="spellStart"/>
      <w:r>
        <w:rPr>
          <w:color w:val="000000"/>
          <w:sz w:val="24"/>
        </w:rPr>
        <w:t>Київськ</w:t>
      </w:r>
      <w:proofErr w:type="spellEnd"/>
      <w:r>
        <w:rPr>
          <w:color w:val="000000"/>
          <w:sz w:val="24"/>
          <w:lang w:val="uk-UA"/>
        </w:rPr>
        <w:t>ого</w:t>
      </w:r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обласн</w:t>
      </w:r>
      <w:proofErr w:type="spellEnd"/>
      <w:r>
        <w:rPr>
          <w:color w:val="000000"/>
          <w:sz w:val="24"/>
          <w:lang w:val="uk-UA"/>
        </w:rPr>
        <w:t>ого</w:t>
      </w:r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інститут</w:t>
      </w:r>
      <w:proofErr w:type="spellEnd"/>
      <w:r>
        <w:rPr>
          <w:color w:val="000000"/>
          <w:sz w:val="24"/>
          <w:lang w:val="uk-UA"/>
        </w:rPr>
        <w:t>у</w:t>
      </w:r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післядипломної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освіти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педагогічних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кадрів</w:t>
      </w:r>
      <w:proofErr w:type="spellEnd"/>
      <w:r>
        <w:rPr>
          <w:color w:val="000000"/>
          <w:sz w:val="24"/>
        </w:rPr>
        <w:t>”</w:t>
      </w:r>
      <w:r>
        <w:rPr>
          <w:b/>
          <w:bCs/>
          <w:color w:val="000000"/>
          <w:sz w:val="24"/>
        </w:rPr>
        <w:t> </w:t>
      </w:r>
      <w:r>
        <w:rPr>
          <w:sz w:val="24"/>
          <w:lang w:val="uk-UA"/>
        </w:rPr>
        <w:t xml:space="preserve">офіційний запит на проведення </w:t>
      </w:r>
      <w:proofErr w:type="spellStart"/>
      <w:r>
        <w:rPr>
          <w:sz w:val="24"/>
          <w:lang w:val="uk-UA"/>
        </w:rPr>
        <w:t>супервізії</w:t>
      </w:r>
      <w:proofErr w:type="spellEnd"/>
      <w:r>
        <w:rPr>
          <w:sz w:val="24"/>
          <w:lang w:val="uk-UA"/>
        </w:rPr>
        <w:t>.</w:t>
      </w:r>
    </w:p>
    <w:p w14:paraId="58EACFDE" w14:textId="77FFFC73" w:rsidR="004C5A75" w:rsidRDefault="004C5A75" w:rsidP="004C5A75">
      <w:pPr>
        <w:pStyle w:val="a3"/>
        <w:spacing w:line="360" w:lineRule="auto"/>
        <w:ind w:left="720"/>
        <w:jc w:val="both"/>
        <w:textAlignment w:val="baseline"/>
        <w:rPr>
          <w:b/>
          <w:sz w:val="24"/>
        </w:rPr>
      </w:pPr>
      <w:r>
        <w:rPr>
          <w:b/>
          <w:sz w:val="24"/>
        </w:rPr>
        <w:t xml:space="preserve">По </w:t>
      </w:r>
      <w:proofErr w:type="spellStart"/>
      <w:r>
        <w:rPr>
          <w:b/>
          <w:sz w:val="24"/>
          <w:lang w:val="uk-UA"/>
        </w:rPr>
        <w:t>дев</w:t>
      </w:r>
      <w:proofErr w:type="spellEnd"/>
      <w:r w:rsidRPr="004C5A75">
        <w:rPr>
          <w:b/>
          <w:sz w:val="24"/>
        </w:rPr>
        <w:t>`</w:t>
      </w:r>
      <w:proofErr w:type="spellStart"/>
      <w:r>
        <w:rPr>
          <w:b/>
          <w:sz w:val="24"/>
          <w:lang w:val="uk-UA"/>
        </w:rPr>
        <w:t>ято</w:t>
      </w:r>
      <w:r w:rsidRPr="00FC0CED">
        <w:rPr>
          <w:b/>
          <w:sz w:val="24"/>
        </w:rPr>
        <w:t>му</w:t>
      </w:r>
      <w:proofErr w:type="spellEnd"/>
      <w:r w:rsidRPr="00FC0CED">
        <w:rPr>
          <w:b/>
          <w:sz w:val="24"/>
        </w:rPr>
        <w:t xml:space="preserve"> </w:t>
      </w:r>
      <w:proofErr w:type="spellStart"/>
      <w:r w:rsidRPr="00FC0CED">
        <w:rPr>
          <w:b/>
          <w:sz w:val="24"/>
        </w:rPr>
        <w:t>питанню</w:t>
      </w:r>
      <w:proofErr w:type="spellEnd"/>
      <w:r w:rsidRPr="00FC0CED">
        <w:rPr>
          <w:b/>
          <w:sz w:val="24"/>
        </w:rPr>
        <w:t>:</w:t>
      </w:r>
    </w:p>
    <w:p w14:paraId="07BCE7D0" w14:textId="77777777" w:rsidR="004C5A75" w:rsidRDefault="004C5A75" w:rsidP="004C5A75">
      <w:pPr>
        <w:spacing w:line="23" w:lineRule="atLeast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Визнати результати підвищення кваліфікації таких педагогічних працівників </w:t>
      </w:r>
    </w:p>
    <w:p w14:paraId="7515C7B6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Романенко С.В, вчитель мистецтва, вихователь групи продовженого дня зі звітом про підвищення кваліфікації за напрямами:</w:t>
      </w:r>
    </w:p>
    <w:p w14:paraId="5F9B9750" w14:textId="77777777" w:rsidR="004C5A75" w:rsidRDefault="004C5A75" w:rsidP="004C5A75">
      <w:pPr>
        <w:pStyle w:val="a3"/>
        <w:spacing w:line="23" w:lineRule="atLeast"/>
        <w:ind w:leftChars="100" w:left="280"/>
        <w:jc w:val="both"/>
        <w:rPr>
          <w:sz w:val="24"/>
          <w:lang w:val="uk-UA"/>
        </w:rPr>
      </w:pPr>
      <w:r>
        <w:rPr>
          <w:sz w:val="24"/>
        </w:rPr>
        <w:t>«</w:t>
      </w:r>
      <w:proofErr w:type="spellStart"/>
      <w:r>
        <w:rPr>
          <w:sz w:val="24"/>
        </w:rPr>
        <w:t>Ефективна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організація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роботи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продовженого</w:t>
      </w:r>
      <w:proofErr w:type="spellEnd"/>
      <w:r>
        <w:rPr>
          <w:sz w:val="24"/>
        </w:rPr>
        <w:t xml:space="preserve"> дня в </w:t>
      </w:r>
      <w:proofErr w:type="spellStart"/>
      <w:proofErr w:type="gramStart"/>
      <w:r>
        <w:rPr>
          <w:sz w:val="24"/>
        </w:rPr>
        <w:t>школі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режим дня та структура занять.»</w:t>
      </w:r>
      <w:r>
        <w:rPr>
          <w:sz w:val="24"/>
          <w:lang w:val="uk-UA"/>
        </w:rPr>
        <w:t xml:space="preserve">, </w:t>
      </w:r>
      <w:r>
        <w:rPr>
          <w:sz w:val="24"/>
        </w:rPr>
        <w:t>ГО «ІППО»</w:t>
      </w:r>
      <w:r>
        <w:rPr>
          <w:sz w:val="24"/>
          <w:lang w:val="uk-UA"/>
        </w:rPr>
        <w:t>, кількість годин – 2;</w:t>
      </w:r>
    </w:p>
    <w:p w14:paraId="6F08BE30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 xml:space="preserve"> «Школа </w:t>
      </w:r>
      <w:proofErr w:type="spellStart"/>
      <w:r>
        <w:rPr>
          <w:sz w:val="24"/>
        </w:rPr>
        <w:t>стійкості</w:t>
      </w:r>
      <w:proofErr w:type="spellEnd"/>
      <w:r>
        <w:rPr>
          <w:sz w:val="24"/>
        </w:rPr>
        <w:t>»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–30;</w:t>
      </w:r>
    </w:p>
    <w:p w14:paraId="3D752762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 xml:space="preserve">«Школа для </w:t>
      </w:r>
      <w:proofErr w:type="spellStart"/>
      <w:r>
        <w:rPr>
          <w:sz w:val="24"/>
        </w:rPr>
        <w:t>всіх</w:t>
      </w:r>
      <w:proofErr w:type="spellEnd"/>
      <w:r>
        <w:rPr>
          <w:sz w:val="24"/>
        </w:rPr>
        <w:t>."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–30;</w:t>
      </w:r>
    </w:p>
    <w:p w14:paraId="52749C76" w14:textId="77777777" w:rsidR="004C5A75" w:rsidRDefault="004C5A75" w:rsidP="004C5A75">
      <w:pPr>
        <w:ind w:leftChars="100" w:left="280"/>
        <w:rPr>
          <w:sz w:val="24"/>
          <w:lang w:val="uk-UA"/>
        </w:rPr>
      </w:pPr>
      <w:r w:rsidRPr="00DE7FC7">
        <w:rPr>
          <w:sz w:val="24"/>
          <w:lang w:val="uk-UA"/>
        </w:rPr>
        <w:t>«</w:t>
      </w:r>
      <w:proofErr w:type="spellStart"/>
      <w:r w:rsidRPr="00DE7FC7">
        <w:rPr>
          <w:sz w:val="24"/>
          <w:lang w:val="uk-UA"/>
        </w:rPr>
        <w:t>Змі</w:t>
      </w:r>
      <w:proofErr w:type="spellEnd"/>
      <w:r w:rsidRPr="00DE7FC7">
        <w:rPr>
          <w:sz w:val="24"/>
          <w:lang w:val="uk-UA"/>
        </w:rPr>
        <w:t>(ц)</w:t>
      </w:r>
      <w:proofErr w:type="spellStart"/>
      <w:r w:rsidRPr="00DE7FC7">
        <w:rPr>
          <w:sz w:val="24"/>
          <w:lang w:val="uk-UA"/>
        </w:rPr>
        <w:t>нюй</w:t>
      </w:r>
      <w:proofErr w:type="spellEnd"/>
      <w:r w:rsidRPr="00DE7FC7">
        <w:rPr>
          <w:sz w:val="24"/>
          <w:lang w:val="uk-UA"/>
        </w:rPr>
        <w:t xml:space="preserve"> : онлайн-курс про інклюзивну психологічну допомогу»</w:t>
      </w:r>
      <w:r>
        <w:rPr>
          <w:sz w:val="24"/>
          <w:lang w:val="uk-UA"/>
        </w:rPr>
        <w:t xml:space="preserve">, </w:t>
      </w:r>
      <w:r w:rsidRPr="00DE7FC7">
        <w:rPr>
          <w:sz w:val="24"/>
          <w:lang w:val="uk-UA"/>
        </w:rPr>
        <w:t>Товариство з обмеженою відповідальністю «ЕДЮКЕЙШНАП ЕРА»</w:t>
      </w:r>
      <w:r>
        <w:rPr>
          <w:sz w:val="24"/>
          <w:lang w:val="uk-UA"/>
        </w:rPr>
        <w:t>, кількість годин –15;</w:t>
      </w:r>
    </w:p>
    <w:p w14:paraId="5EA34E1B" w14:textId="77777777" w:rsidR="004C5A75" w:rsidRDefault="004C5A75" w:rsidP="004C5A75">
      <w:pPr>
        <w:ind w:leftChars="100" w:left="280"/>
        <w:rPr>
          <w:sz w:val="24"/>
          <w:lang w:val="uk-UA"/>
        </w:rPr>
      </w:pPr>
      <w:r w:rsidRPr="00DE7FC7">
        <w:rPr>
          <w:sz w:val="24"/>
          <w:lang w:val="uk-UA"/>
        </w:rPr>
        <w:t>«Оцінювання без знецінювання»</w:t>
      </w:r>
      <w:r>
        <w:rPr>
          <w:sz w:val="24"/>
          <w:lang w:val="uk-UA"/>
        </w:rPr>
        <w:t xml:space="preserve">, </w:t>
      </w:r>
      <w:r w:rsidRPr="00DE7FC7">
        <w:rPr>
          <w:sz w:val="24"/>
          <w:lang w:val="uk-UA"/>
        </w:rPr>
        <w:t>Товариство з обмеженою відповідальністю «ЕДЮКЕЙШНАП ЕРА»</w:t>
      </w:r>
      <w:r>
        <w:rPr>
          <w:sz w:val="24"/>
          <w:lang w:val="uk-UA"/>
        </w:rPr>
        <w:t>, кількість годин –30;</w:t>
      </w:r>
    </w:p>
    <w:p w14:paraId="39F84996" w14:textId="77777777" w:rsidR="004C5A75" w:rsidRDefault="004C5A75" w:rsidP="004C5A75">
      <w:pPr>
        <w:ind w:leftChars="100" w:left="280"/>
        <w:rPr>
          <w:sz w:val="24"/>
          <w:lang w:val="uk-UA"/>
        </w:rPr>
      </w:pPr>
      <w:r w:rsidRPr="00DE7FC7">
        <w:rPr>
          <w:sz w:val="24"/>
          <w:lang w:val="uk-UA"/>
        </w:rPr>
        <w:t>«Учителі в курсі – базовий курс з розвитку цифрових навичок освітян»</w:t>
      </w:r>
      <w:r>
        <w:rPr>
          <w:sz w:val="24"/>
          <w:lang w:val="uk-UA"/>
        </w:rPr>
        <w:t xml:space="preserve">, </w:t>
      </w:r>
      <w:r w:rsidRPr="00DE7FC7">
        <w:rPr>
          <w:sz w:val="24"/>
          <w:lang w:val="uk-UA"/>
        </w:rPr>
        <w:t>Товариство з обмеженою відповідальністю «ЕДЮКЕЙШНАП ЕРА»</w:t>
      </w:r>
      <w:r>
        <w:rPr>
          <w:sz w:val="24"/>
          <w:lang w:val="uk-UA"/>
        </w:rPr>
        <w:t>, кількість годин –30;</w:t>
      </w:r>
    </w:p>
    <w:p w14:paraId="052BC8ED" w14:textId="77777777" w:rsidR="004C5A75" w:rsidRDefault="004C5A75" w:rsidP="004C5A75">
      <w:pPr>
        <w:ind w:leftChars="100" w:left="280"/>
        <w:rPr>
          <w:sz w:val="24"/>
          <w:lang w:val="uk-UA"/>
        </w:rPr>
      </w:pPr>
      <w:r w:rsidRPr="00DE7FC7">
        <w:rPr>
          <w:sz w:val="24"/>
          <w:lang w:val="uk-UA"/>
        </w:rPr>
        <w:t>«Сміливі навчати»</w:t>
      </w:r>
      <w:r>
        <w:rPr>
          <w:sz w:val="24"/>
          <w:lang w:val="uk-UA"/>
        </w:rPr>
        <w:t xml:space="preserve">, </w:t>
      </w:r>
      <w:r w:rsidRPr="00DE7FC7">
        <w:rPr>
          <w:sz w:val="24"/>
          <w:lang w:val="uk-UA"/>
        </w:rPr>
        <w:t>Товариство з обмеженою відповідальністю «ЕДЮКЕЙШНАП ЕРА»</w:t>
      </w:r>
      <w:r>
        <w:rPr>
          <w:sz w:val="24"/>
          <w:lang w:val="uk-UA"/>
        </w:rPr>
        <w:t>, кількість годин –6;</w:t>
      </w:r>
    </w:p>
    <w:p w14:paraId="7BC7DFDF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>«</w:t>
      </w:r>
      <w:proofErr w:type="spellStart"/>
      <w:r>
        <w:rPr>
          <w:sz w:val="24"/>
        </w:rPr>
        <w:t>Мовити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Мотиви</w:t>
      </w:r>
      <w:proofErr w:type="spellEnd"/>
      <w:r>
        <w:rPr>
          <w:sz w:val="24"/>
        </w:rPr>
        <w:t xml:space="preserve">» про те як стати </w:t>
      </w:r>
      <w:proofErr w:type="spellStart"/>
      <w:r>
        <w:rPr>
          <w:sz w:val="24"/>
        </w:rPr>
        <w:t>носієм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української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мови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культури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–8;</w:t>
      </w:r>
    </w:p>
    <w:p w14:paraId="3DE45B8F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Романенко Н.Д., вчитель початкових класів зі звітом про підвищення кваліфікації за напрямами:</w:t>
      </w:r>
    </w:p>
    <w:p w14:paraId="7C994600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 xml:space="preserve">«Школа для </w:t>
      </w:r>
      <w:proofErr w:type="spellStart"/>
      <w:r>
        <w:rPr>
          <w:sz w:val="24"/>
        </w:rPr>
        <w:t>всіх</w:t>
      </w:r>
      <w:proofErr w:type="spellEnd"/>
      <w:r>
        <w:rPr>
          <w:sz w:val="24"/>
        </w:rPr>
        <w:t>."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–30;</w:t>
      </w:r>
    </w:p>
    <w:p w14:paraId="1F1F7207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14662C1F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Крижак Т.Ф., вчитель географії, природознавства, фінансової грамотності зі звітом про підвищення кваліфікації за напрямами:</w:t>
      </w:r>
    </w:p>
    <w:p w14:paraId="2EB74FDE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497FD0BD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>“Інклюзивна освіта НУШ: сучасні стратегії та практичні кейси роботи з дітьми з ООП”, ТОВ “</w:t>
      </w:r>
      <w:proofErr w:type="spellStart"/>
      <w:r>
        <w:rPr>
          <w:sz w:val="24"/>
          <w:lang w:val="uk-UA"/>
        </w:rPr>
        <w:t>НаУрок</w:t>
      </w:r>
      <w:proofErr w:type="spellEnd"/>
      <w:r>
        <w:rPr>
          <w:sz w:val="24"/>
          <w:lang w:val="uk-UA"/>
        </w:rPr>
        <w:t>”, кількість годин –15;</w:t>
      </w:r>
    </w:p>
    <w:p w14:paraId="4777BB60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Гаган</w:t>
      </w:r>
      <w:proofErr w:type="spellEnd"/>
      <w:r>
        <w:rPr>
          <w:sz w:val="24"/>
          <w:lang w:val="uk-UA"/>
        </w:rPr>
        <w:t xml:space="preserve"> В.В., вчитель початкових класів зі звітом про підвищення кваліфікації за напрямами:</w:t>
      </w:r>
    </w:p>
    <w:p w14:paraId="575C2E1C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0661D905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Харченко А.В., вчитель біології та практичний психолог зі звітом про підвищення кваліфікації за напрямами:</w:t>
      </w:r>
    </w:p>
    <w:p w14:paraId="72CF370E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128014AA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Луценко Н.О., вчитель математики, заступник директора з НВР зі звітом про підвищення кваліфікації за напрямами:</w:t>
      </w:r>
    </w:p>
    <w:p w14:paraId="56A58BE8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27F52E6E" w14:textId="77777777" w:rsidR="004C5A75" w:rsidRDefault="004C5A75" w:rsidP="004C5A75">
      <w:pPr>
        <w:pStyle w:val="a3"/>
        <w:spacing w:line="23" w:lineRule="atLeast"/>
        <w:ind w:left="4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“Як </w:t>
      </w:r>
      <w:proofErr w:type="spellStart"/>
      <w:r>
        <w:rPr>
          <w:sz w:val="24"/>
          <w:lang w:val="uk-UA"/>
        </w:rPr>
        <w:t>правильновизначати</w:t>
      </w:r>
      <w:proofErr w:type="spellEnd"/>
      <w:r>
        <w:rPr>
          <w:sz w:val="24"/>
          <w:lang w:val="uk-UA"/>
        </w:rPr>
        <w:t xml:space="preserve"> довгострокові та короткострокові цілі в ІПР: психолого-педагогічний супровід здобувачів з ООП”, </w:t>
      </w:r>
      <w:r>
        <w:rPr>
          <w:sz w:val="24"/>
        </w:rPr>
        <w:t>ГО «ІППО»</w:t>
      </w:r>
      <w:r>
        <w:rPr>
          <w:sz w:val="24"/>
          <w:lang w:val="uk-UA"/>
        </w:rPr>
        <w:t>, кількість годин – 2;</w:t>
      </w:r>
    </w:p>
    <w:p w14:paraId="04030210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Куліш О.Г., вчитель початкових класів зі звітом про підвищення кваліфікації за напрямами:</w:t>
      </w:r>
    </w:p>
    <w:p w14:paraId="0272D9F6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0B20640C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lastRenderedPageBreak/>
        <w:t>Пожидаєва</w:t>
      </w:r>
      <w:proofErr w:type="spellEnd"/>
      <w:r>
        <w:rPr>
          <w:sz w:val="24"/>
          <w:lang w:val="uk-UA"/>
        </w:rPr>
        <w:t xml:space="preserve"> В.Я., вчитель української мови та літератури зі звітом про підвищення кваліфікації за напрямами:</w:t>
      </w:r>
    </w:p>
    <w:p w14:paraId="74AAE43E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5B032515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“Особливості укладання індивідуальної програми розвитку здобувача освіти: цілі, завдання та їх реалізація. Інклюзія.”,  </w:t>
      </w:r>
      <w:r>
        <w:rPr>
          <w:sz w:val="24"/>
        </w:rPr>
        <w:t>ГО «ІППО»</w:t>
      </w:r>
      <w:r>
        <w:rPr>
          <w:sz w:val="24"/>
          <w:lang w:val="uk-UA"/>
        </w:rPr>
        <w:t>, кількість годин – 15;</w:t>
      </w:r>
    </w:p>
    <w:p w14:paraId="22B29064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Ольхова</w:t>
      </w:r>
      <w:proofErr w:type="spellEnd"/>
      <w:r>
        <w:rPr>
          <w:sz w:val="24"/>
          <w:lang w:val="uk-UA"/>
        </w:rPr>
        <w:t xml:space="preserve"> Яна Юріївна, вихователь групи продовженого дня зі звітом про підвищення кваліфікації за напрямами:</w:t>
      </w:r>
    </w:p>
    <w:p w14:paraId="375A062C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 xml:space="preserve"> «Школа </w:t>
      </w:r>
      <w:proofErr w:type="spellStart"/>
      <w:r>
        <w:rPr>
          <w:sz w:val="24"/>
        </w:rPr>
        <w:t>стійкості</w:t>
      </w:r>
      <w:proofErr w:type="spellEnd"/>
      <w:r>
        <w:rPr>
          <w:sz w:val="24"/>
        </w:rPr>
        <w:t>»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–30;</w:t>
      </w:r>
    </w:p>
    <w:p w14:paraId="13ABA885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 xml:space="preserve">«Школа для </w:t>
      </w:r>
      <w:proofErr w:type="spellStart"/>
      <w:r>
        <w:rPr>
          <w:sz w:val="24"/>
        </w:rPr>
        <w:t>всіх</w:t>
      </w:r>
      <w:proofErr w:type="spellEnd"/>
      <w:r>
        <w:rPr>
          <w:sz w:val="24"/>
        </w:rPr>
        <w:t>."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–30;</w:t>
      </w:r>
    </w:p>
    <w:p w14:paraId="3B6CA453" w14:textId="77777777" w:rsidR="004C5A75" w:rsidRDefault="004C5A75" w:rsidP="004C5A75">
      <w:pPr>
        <w:ind w:leftChars="100" w:left="280"/>
        <w:rPr>
          <w:sz w:val="24"/>
          <w:lang w:val="uk-UA"/>
        </w:rPr>
      </w:pPr>
      <w:r w:rsidRPr="00DE7FC7">
        <w:rPr>
          <w:sz w:val="24"/>
          <w:lang w:val="uk-UA"/>
        </w:rPr>
        <w:t>«</w:t>
      </w:r>
      <w:proofErr w:type="spellStart"/>
      <w:r w:rsidRPr="00DE7FC7">
        <w:rPr>
          <w:sz w:val="24"/>
          <w:lang w:val="uk-UA"/>
        </w:rPr>
        <w:t>Змі</w:t>
      </w:r>
      <w:proofErr w:type="spellEnd"/>
      <w:r w:rsidRPr="00DE7FC7">
        <w:rPr>
          <w:sz w:val="24"/>
          <w:lang w:val="uk-UA"/>
        </w:rPr>
        <w:t>(ц)</w:t>
      </w:r>
      <w:proofErr w:type="spellStart"/>
      <w:r w:rsidRPr="00DE7FC7">
        <w:rPr>
          <w:sz w:val="24"/>
          <w:lang w:val="uk-UA"/>
        </w:rPr>
        <w:t>нюй</w:t>
      </w:r>
      <w:proofErr w:type="spellEnd"/>
      <w:r w:rsidRPr="00DE7FC7">
        <w:rPr>
          <w:sz w:val="24"/>
          <w:lang w:val="uk-UA"/>
        </w:rPr>
        <w:t xml:space="preserve"> : онлайн-курс про інклюзивну психологічну допомогу»</w:t>
      </w:r>
      <w:r>
        <w:rPr>
          <w:sz w:val="24"/>
          <w:lang w:val="uk-UA"/>
        </w:rPr>
        <w:t xml:space="preserve">, </w:t>
      </w:r>
      <w:r w:rsidRPr="00DE7FC7">
        <w:rPr>
          <w:sz w:val="24"/>
          <w:lang w:val="uk-UA"/>
        </w:rPr>
        <w:t>Товариство з обмеженою відповідальністю «ЕДЮКЕЙШНАП ЕРА»</w:t>
      </w:r>
      <w:r>
        <w:rPr>
          <w:sz w:val="24"/>
          <w:lang w:val="uk-UA"/>
        </w:rPr>
        <w:t>, кількість годин –15;</w:t>
      </w:r>
    </w:p>
    <w:p w14:paraId="51E8CBDC" w14:textId="77777777" w:rsidR="004C5A75" w:rsidRDefault="004C5A75" w:rsidP="004C5A75">
      <w:pPr>
        <w:ind w:leftChars="100" w:left="280"/>
        <w:rPr>
          <w:sz w:val="24"/>
          <w:lang w:val="uk-UA"/>
        </w:rPr>
      </w:pPr>
      <w:r w:rsidRPr="00DE7FC7">
        <w:rPr>
          <w:sz w:val="24"/>
          <w:lang w:val="uk-UA"/>
        </w:rPr>
        <w:t>«Оцінювання без знецінювання»</w:t>
      </w:r>
      <w:r>
        <w:rPr>
          <w:sz w:val="24"/>
          <w:lang w:val="uk-UA"/>
        </w:rPr>
        <w:t xml:space="preserve">, </w:t>
      </w:r>
      <w:r w:rsidRPr="00DE7FC7">
        <w:rPr>
          <w:sz w:val="24"/>
          <w:lang w:val="uk-UA"/>
        </w:rPr>
        <w:t>Товариство з обмеженою відповідальністю «ЕДЮКЕЙШНАП ЕРА»</w:t>
      </w:r>
      <w:r>
        <w:rPr>
          <w:sz w:val="24"/>
          <w:lang w:val="uk-UA"/>
        </w:rPr>
        <w:t>, кількість годин –30;</w:t>
      </w:r>
    </w:p>
    <w:p w14:paraId="6AE18A3D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698145C3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  <w:lang w:val="uk-UA"/>
        </w:rPr>
        <w:t>“</w:t>
      </w:r>
      <w:proofErr w:type="spellStart"/>
      <w:r>
        <w:rPr>
          <w:sz w:val="24"/>
          <w:lang w:val="uk-UA"/>
        </w:rPr>
        <w:t>Домедична</w:t>
      </w:r>
      <w:proofErr w:type="spellEnd"/>
      <w:r>
        <w:rPr>
          <w:sz w:val="24"/>
          <w:lang w:val="uk-UA"/>
        </w:rPr>
        <w:t xml:space="preserve"> допомога”,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–3;</w:t>
      </w:r>
    </w:p>
    <w:p w14:paraId="1F5E3092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Романенко Я.О., вчитель фізичної культури зі звітом про підвищення кваліфікації за напрямами:</w:t>
      </w:r>
    </w:p>
    <w:p w14:paraId="7B7A05A3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 xml:space="preserve"> «Школа </w:t>
      </w:r>
      <w:proofErr w:type="spellStart"/>
      <w:r>
        <w:rPr>
          <w:sz w:val="24"/>
        </w:rPr>
        <w:t>стійкості</w:t>
      </w:r>
      <w:proofErr w:type="spellEnd"/>
      <w:r>
        <w:rPr>
          <w:sz w:val="24"/>
        </w:rPr>
        <w:t>»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–30;</w:t>
      </w:r>
    </w:p>
    <w:p w14:paraId="13372BB0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 xml:space="preserve">«Школа для </w:t>
      </w:r>
      <w:proofErr w:type="spellStart"/>
      <w:r>
        <w:rPr>
          <w:sz w:val="24"/>
        </w:rPr>
        <w:t>всіх</w:t>
      </w:r>
      <w:proofErr w:type="spellEnd"/>
      <w:r>
        <w:rPr>
          <w:sz w:val="24"/>
        </w:rPr>
        <w:t>."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–30;</w:t>
      </w:r>
    </w:p>
    <w:p w14:paraId="4693C0F3" w14:textId="77777777" w:rsidR="004C5A75" w:rsidRDefault="004C5A75" w:rsidP="004C5A75">
      <w:pPr>
        <w:ind w:leftChars="100" w:left="280"/>
        <w:rPr>
          <w:sz w:val="24"/>
          <w:lang w:val="uk-UA"/>
        </w:rPr>
      </w:pPr>
      <w:r w:rsidRPr="004C5A75">
        <w:rPr>
          <w:sz w:val="24"/>
          <w:lang w:val="uk-UA"/>
        </w:rPr>
        <w:t>«Оцінювання без знецінювання»</w:t>
      </w:r>
      <w:r>
        <w:rPr>
          <w:sz w:val="24"/>
          <w:lang w:val="uk-UA"/>
        </w:rPr>
        <w:t xml:space="preserve">, </w:t>
      </w:r>
      <w:r w:rsidRPr="004C5A75">
        <w:rPr>
          <w:sz w:val="24"/>
          <w:lang w:val="uk-UA"/>
        </w:rPr>
        <w:t xml:space="preserve">Товариство з обмеженою відповідальністю </w:t>
      </w:r>
      <w:r>
        <w:rPr>
          <w:sz w:val="24"/>
        </w:rPr>
        <w:t>«ЕДЮКЕЙШНАП ЕРА»</w:t>
      </w:r>
      <w:r>
        <w:rPr>
          <w:sz w:val="24"/>
          <w:lang w:val="uk-UA"/>
        </w:rPr>
        <w:t>, кількість годин –30;</w:t>
      </w:r>
    </w:p>
    <w:p w14:paraId="2D5E0518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>«</w:t>
      </w:r>
      <w:proofErr w:type="spellStart"/>
      <w:r>
        <w:rPr>
          <w:sz w:val="24"/>
        </w:rPr>
        <w:t>Сміливі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навчати</w:t>
      </w:r>
      <w:proofErr w:type="spellEnd"/>
      <w:r>
        <w:rPr>
          <w:sz w:val="24"/>
        </w:rPr>
        <w:t>»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–6;</w:t>
      </w:r>
    </w:p>
    <w:p w14:paraId="0AF622E5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Коваленко Н.М., вчитель фізики та педагог-організатор зі звітом про підвищення кваліфікації за напрямами:</w:t>
      </w:r>
    </w:p>
    <w:p w14:paraId="1FA54F02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“Підготовка до роботи у 8 класі НУШ з фізики”, ГО “Фонд підтримки інформаційного забезпечення студентів”, </w:t>
      </w:r>
      <w:r w:rsidRPr="00DE7FC7">
        <w:rPr>
          <w:sz w:val="24"/>
        </w:rPr>
        <w:t xml:space="preserve"> </w:t>
      </w:r>
      <w:r>
        <w:rPr>
          <w:sz w:val="24"/>
          <w:lang w:val="uk-UA"/>
        </w:rPr>
        <w:t>кількість годин – 2;</w:t>
      </w:r>
    </w:p>
    <w:p w14:paraId="23D4D2D3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>“Математика 8 клас НУШ: навчаємо цікаво, застосовуємо практично”, ГО “Платформа ОСВІТИ”, кількість годин – 2;</w:t>
      </w:r>
    </w:p>
    <w:p w14:paraId="36A8ACFD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>“Голос учнів у дії: як зробити самоврядування центром позитивних змін у школі”, ГО “Платформа ОСВІТИ”, кількість годин – 2;</w:t>
      </w:r>
    </w:p>
    <w:p w14:paraId="00013291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 xml:space="preserve">«Школа для </w:t>
      </w:r>
      <w:proofErr w:type="spellStart"/>
      <w:r>
        <w:rPr>
          <w:sz w:val="24"/>
        </w:rPr>
        <w:t>всіх</w:t>
      </w:r>
      <w:proofErr w:type="spellEnd"/>
      <w:r>
        <w:rPr>
          <w:sz w:val="24"/>
        </w:rPr>
        <w:t>."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–30;</w:t>
      </w:r>
    </w:p>
    <w:p w14:paraId="48FD912F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42B78DDE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sz w:val="24"/>
          <w:lang w:val="en-US"/>
        </w:rPr>
        <w:t>CS</w:t>
      </w:r>
      <w:r w:rsidRPr="00DE7FC7">
        <w:rPr>
          <w:sz w:val="24"/>
          <w:lang w:val="uk-UA"/>
        </w:rPr>
        <w:t>50</w:t>
      </w:r>
      <w:r>
        <w:rPr>
          <w:sz w:val="24"/>
          <w:lang w:val="uk-UA"/>
        </w:rPr>
        <w:t xml:space="preserve">:Вступ до </w:t>
      </w:r>
      <w:proofErr w:type="spellStart"/>
      <w:r>
        <w:rPr>
          <w:sz w:val="24"/>
          <w:lang w:val="uk-UA"/>
        </w:rPr>
        <w:t>кібербезпеки</w:t>
      </w:r>
      <w:proofErr w:type="spellEnd"/>
      <w:r>
        <w:rPr>
          <w:sz w:val="24"/>
          <w:lang w:val="uk-UA"/>
        </w:rPr>
        <w:t>”, ТОВ “</w:t>
      </w:r>
      <w:r>
        <w:rPr>
          <w:sz w:val="24"/>
          <w:lang w:val="en-US"/>
        </w:rPr>
        <w:t>PROMETHEUS</w:t>
      </w:r>
      <w:r>
        <w:rPr>
          <w:sz w:val="24"/>
          <w:lang w:val="uk-UA"/>
        </w:rPr>
        <w:t>”, кількість годин –30;</w:t>
      </w:r>
    </w:p>
    <w:p w14:paraId="16CA6487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Котик С.Б., </w:t>
      </w:r>
      <w:proofErr w:type="spellStart"/>
      <w:r>
        <w:rPr>
          <w:sz w:val="24"/>
          <w:lang w:val="uk-UA"/>
        </w:rPr>
        <w:t>в.о.директора</w:t>
      </w:r>
      <w:proofErr w:type="spellEnd"/>
      <w:r>
        <w:rPr>
          <w:sz w:val="24"/>
          <w:lang w:val="uk-UA"/>
        </w:rPr>
        <w:t>, вчитель англійської мови та зарубіжної літератури зі звітом про підвищення кваліфікації за напрямами:</w:t>
      </w:r>
    </w:p>
    <w:p w14:paraId="6D7F5194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</w:rPr>
        <w:t xml:space="preserve">«Школа для </w:t>
      </w:r>
      <w:proofErr w:type="spellStart"/>
      <w:r>
        <w:rPr>
          <w:sz w:val="24"/>
        </w:rPr>
        <w:t>всіх</w:t>
      </w:r>
      <w:proofErr w:type="spellEnd"/>
      <w:r>
        <w:rPr>
          <w:sz w:val="24"/>
        </w:rPr>
        <w:t>."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–30;</w:t>
      </w:r>
    </w:p>
    <w:p w14:paraId="48697FFE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>“Кадрові питання початку навчального року: сучасні правові аспекти”, ТОВ “</w:t>
      </w:r>
      <w:proofErr w:type="spellStart"/>
      <w:r>
        <w:rPr>
          <w:sz w:val="24"/>
          <w:lang w:val="uk-UA"/>
        </w:rPr>
        <w:t>Всеосвіта</w:t>
      </w:r>
      <w:proofErr w:type="spellEnd"/>
      <w:r>
        <w:rPr>
          <w:sz w:val="24"/>
          <w:lang w:val="uk-UA"/>
        </w:rPr>
        <w:t>”, кількість годин - 2;</w:t>
      </w:r>
    </w:p>
    <w:p w14:paraId="12601C67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0C2E48D4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Губська А.С., вчитель інформатики зі звітом про підвищення кваліфікації за напрямами:</w:t>
      </w:r>
    </w:p>
    <w:p w14:paraId="66ACA356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lastRenderedPageBreak/>
        <w:t>“Безпечний контент у цифровому світі: виклики та рішення для освіти”, КЗВО “Вінницька академія безперервної освіти”, кількість годин - 3;</w:t>
      </w:r>
    </w:p>
    <w:p w14:paraId="08030E89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“Безпечний інтернет в освіті: </w:t>
      </w:r>
      <w:proofErr w:type="spellStart"/>
      <w:r>
        <w:rPr>
          <w:sz w:val="24"/>
          <w:lang w:val="uk-UA"/>
        </w:rPr>
        <w:t>кібербезпека</w:t>
      </w:r>
      <w:proofErr w:type="spellEnd"/>
      <w:r>
        <w:rPr>
          <w:sz w:val="24"/>
          <w:lang w:val="uk-UA"/>
        </w:rPr>
        <w:t xml:space="preserve"> та </w:t>
      </w:r>
      <w:proofErr w:type="spellStart"/>
      <w:r>
        <w:rPr>
          <w:sz w:val="24"/>
          <w:lang w:val="uk-UA"/>
        </w:rPr>
        <w:t>медіаграмотність</w:t>
      </w:r>
      <w:proofErr w:type="spellEnd"/>
      <w:r>
        <w:rPr>
          <w:sz w:val="24"/>
          <w:lang w:val="uk-UA"/>
        </w:rPr>
        <w:t xml:space="preserve"> педагога”, КЗВО “Інститут післядипломної педагогічної освіти Чернівецької області”, кількість годин - 3; </w:t>
      </w:r>
    </w:p>
    <w:p w14:paraId="78514DA5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“Інклюзивна освіта: адаптація навчання для розвитку соціальних та життєвих навичок учнів з особливими потребами”, ГО “Фонд підтримки інформаційного забезпечення студентів”, </w:t>
      </w:r>
      <w:r>
        <w:rPr>
          <w:sz w:val="24"/>
          <w:lang w:val="en-US"/>
        </w:rPr>
        <w:t>ATOMS</w:t>
      </w:r>
      <w:r w:rsidRPr="00DE7FC7">
        <w:rPr>
          <w:sz w:val="24"/>
          <w:lang w:val="uk-UA"/>
        </w:rPr>
        <w:t xml:space="preserve"> </w:t>
      </w:r>
      <w:r>
        <w:rPr>
          <w:sz w:val="24"/>
          <w:lang w:val="en-US"/>
        </w:rPr>
        <w:t>HUB</w:t>
      </w:r>
      <w:r>
        <w:rPr>
          <w:sz w:val="24"/>
          <w:lang w:val="uk-UA"/>
        </w:rPr>
        <w:t>,</w:t>
      </w:r>
      <w:r w:rsidRPr="00DE7FC7">
        <w:rPr>
          <w:sz w:val="24"/>
          <w:lang w:val="uk-UA"/>
        </w:rPr>
        <w:t xml:space="preserve"> </w:t>
      </w:r>
      <w:r>
        <w:rPr>
          <w:sz w:val="24"/>
          <w:lang w:val="uk-UA"/>
        </w:rPr>
        <w:t>кількість годин – 15;</w:t>
      </w:r>
    </w:p>
    <w:p w14:paraId="621CB5C4" w14:textId="77777777" w:rsidR="004C5A75" w:rsidRDefault="004C5A75" w:rsidP="004C5A75">
      <w:pPr>
        <w:ind w:left="440"/>
        <w:rPr>
          <w:sz w:val="24"/>
          <w:lang w:val="uk-UA"/>
        </w:rPr>
      </w:pPr>
    </w:p>
    <w:p w14:paraId="0275FFBE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Тарикіна</w:t>
      </w:r>
      <w:proofErr w:type="spellEnd"/>
      <w:r>
        <w:rPr>
          <w:sz w:val="24"/>
          <w:lang w:val="uk-UA"/>
        </w:rPr>
        <w:t xml:space="preserve"> І.В., вчитель технологій, педагог-організатор, вчитель-асистент зі звітом про підвищення кваліфікації за напрямами:</w:t>
      </w:r>
    </w:p>
    <w:p w14:paraId="03E0BFD8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602C6E34" w14:textId="77777777" w:rsidR="004C5A75" w:rsidRDefault="004C5A75" w:rsidP="004C5A75">
      <w:pPr>
        <w:ind w:leftChars="100" w:left="280"/>
        <w:rPr>
          <w:sz w:val="24"/>
          <w:lang w:val="uk-UA"/>
        </w:rPr>
      </w:pPr>
      <w:r>
        <w:rPr>
          <w:sz w:val="24"/>
          <w:lang w:val="uk-UA"/>
        </w:rPr>
        <w:t>“</w:t>
      </w:r>
      <w:proofErr w:type="spellStart"/>
      <w:r>
        <w:rPr>
          <w:sz w:val="24"/>
          <w:lang w:val="uk-UA"/>
        </w:rPr>
        <w:t>Домедична</w:t>
      </w:r>
      <w:proofErr w:type="spellEnd"/>
      <w:r>
        <w:rPr>
          <w:sz w:val="24"/>
          <w:lang w:val="uk-UA"/>
        </w:rPr>
        <w:t xml:space="preserve"> допомога”, </w:t>
      </w:r>
      <w:proofErr w:type="spellStart"/>
      <w:r>
        <w:rPr>
          <w:sz w:val="24"/>
        </w:rPr>
        <w:t>Товариство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обмеженою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відповідальністю</w:t>
      </w:r>
      <w:proofErr w:type="spellEnd"/>
      <w:r>
        <w:rPr>
          <w:sz w:val="24"/>
        </w:rPr>
        <w:t xml:space="preserve"> «ЕДЮКЕЙШНАП ЕРА»</w:t>
      </w:r>
      <w:r>
        <w:rPr>
          <w:sz w:val="24"/>
          <w:lang w:val="uk-UA"/>
        </w:rPr>
        <w:t>, кількість годин –3;</w:t>
      </w:r>
    </w:p>
    <w:p w14:paraId="238C9C39" w14:textId="77777777" w:rsidR="004C5A75" w:rsidRDefault="004C5A75" w:rsidP="004C5A75">
      <w:pPr>
        <w:pStyle w:val="a3"/>
        <w:spacing w:line="23" w:lineRule="atLeast"/>
        <w:ind w:left="440"/>
        <w:jc w:val="both"/>
        <w:rPr>
          <w:sz w:val="24"/>
          <w:lang w:val="uk-UA"/>
        </w:rPr>
      </w:pPr>
      <w:r>
        <w:rPr>
          <w:sz w:val="24"/>
          <w:lang w:val="uk-UA"/>
        </w:rPr>
        <w:t>“Інклюзивна освіта в НУШ: сучасні стратегії та практичні кейси роботи з дітьми з ООП”, ТОВ “</w:t>
      </w:r>
      <w:proofErr w:type="spellStart"/>
      <w:r>
        <w:rPr>
          <w:sz w:val="24"/>
          <w:lang w:val="uk-UA"/>
        </w:rPr>
        <w:t>НаУрок</w:t>
      </w:r>
      <w:proofErr w:type="spellEnd"/>
      <w:r>
        <w:rPr>
          <w:sz w:val="24"/>
          <w:lang w:val="uk-UA"/>
        </w:rPr>
        <w:t>”, кількість годин 15;</w:t>
      </w:r>
    </w:p>
    <w:p w14:paraId="6451EB01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“Цифрова грамотність державних службовців 1.0”,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35B17D53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Заяць</w:t>
      </w:r>
      <w:proofErr w:type="spellEnd"/>
      <w:r>
        <w:rPr>
          <w:sz w:val="24"/>
          <w:lang w:val="uk-UA"/>
        </w:rPr>
        <w:t xml:space="preserve"> О.В., вчитель хімії, асистент вчителя зі звітом про підвищення кваліфікації за напрямами:</w:t>
      </w:r>
    </w:p>
    <w:p w14:paraId="7521AB92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27BFF8C0" w14:textId="77777777" w:rsidR="004C5A75" w:rsidRDefault="004C5A75" w:rsidP="004C5A75">
      <w:pPr>
        <w:pStyle w:val="a3"/>
        <w:spacing w:line="23" w:lineRule="atLeast"/>
        <w:ind w:left="440"/>
        <w:jc w:val="both"/>
        <w:rPr>
          <w:sz w:val="24"/>
          <w:lang w:val="uk-UA"/>
        </w:rPr>
      </w:pPr>
      <w:r>
        <w:rPr>
          <w:sz w:val="24"/>
          <w:lang w:val="uk-UA"/>
        </w:rPr>
        <w:t>“</w:t>
      </w:r>
      <w:proofErr w:type="spellStart"/>
      <w:r>
        <w:rPr>
          <w:sz w:val="24"/>
          <w:lang w:val="uk-UA"/>
        </w:rPr>
        <w:t>Цифрограм</w:t>
      </w:r>
      <w:proofErr w:type="spellEnd"/>
      <w:r>
        <w:rPr>
          <w:sz w:val="24"/>
          <w:lang w:val="uk-UA"/>
        </w:rPr>
        <w:t xml:space="preserve">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0AB6A935" w14:textId="77777777" w:rsidR="004C5A75" w:rsidRDefault="004C5A75" w:rsidP="004C5A75">
      <w:pPr>
        <w:pStyle w:val="a3"/>
        <w:spacing w:line="23" w:lineRule="atLeast"/>
        <w:ind w:left="440"/>
        <w:jc w:val="both"/>
        <w:rPr>
          <w:sz w:val="24"/>
          <w:highlight w:val="yellow"/>
          <w:lang w:val="uk-UA"/>
        </w:rPr>
      </w:pPr>
      <w:r>
        <w:rPr>
          <w:sz w:val="24"/>
          <w:lang w:val="uk-UA"/>
        </w:rPr>
        <w:t>“Документація асистента вчителя: принципи ведення та корисні поради”, ТОВ “</w:t>
      </w:r>
      <w:proofErr w:type="spellStart"/>
      <w:r>
        <w:rPr>
          <w:sz w:val="24"/>
          <w:lang w:val="uk-UA"/>
        </w:rPr>
        <w:t>НаУрок</w:t>
      </w:r>
      <w:proofErr w:type="spellEnd"/>
      <w:r>
        <w:rPr>
          <w:sz w:val="24"/>
          <w:lang w:val="uk-UA"/>
        </w:rPr>
        <w:t>”, кількість годин –2;</w:t>
      </w:r>
    </w:p>
    <w:p w14:paraId="1C86065C" w14:textId="77777777" w:rsidR="004C5A75" w:rsidRDefault="004C5A75" w:rsidP="004C5A75">
      <w:pPr>
        <w:pStyle w:val="a3"/>
        <w:numPr>
          <w:ilvl w:val="0"/>
          <w:numId w:val="32"/>
        </w:numPr>
        <w:spacing w:after="200" w:line="23" w:lineRule="atLeast"/>
        <w:ind w:left="440"/>
        <w:contextualSpacing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Кубай</w:t>
      </w:r>
      <w:proofErr w:type="spellEnd"/>
      <w:r>
        <w:rPr>
          <w:sz w:val="24"/>
          <w:lang w:val="uk-UA"/>
        </w:rPr>
        <w:t xml:space="preserve"> Н.М., вчитель англійської мови та зарубіжної літератури, соціальний працівник зі звітом про підвищення кваліфікації за напрямами:</w:t>
      </w:r>
    </w:p>
    <w:p w14:paraId="5CAEC26C" w14:textId="77777777" w:rsidR="004C5A75" w:rsidRDefault="004C5A75" w:rsidP="004C5A75">
      <w:pPr>
        <w:ind w:left="440"/>
        <w:rPr>
          <w:sz w:val="24"/>
          <w:lang w:val="uk-UA"/>
        </w:rPr>
      </w:pPr>
      <w:r>
        <w:rPr>
          <w:sz w:val="24"/>
          <w:lang w:val="uk-UA"/>
        </w:rPr>
        <w:t xml:space="preserve">“Цифрові навички для вчителів”, </w:t>
      </w:r>
      <w:proofErr w:type="spellStart"/>
      <w:r>
        <w:rPr>
          <w:sz w:val="24"/>
          <w:lang w:val="uk-UA"/>
        </w:rPr>
        <w:t>Дія.Освіта</w:t>
      </w:r>
      <w:proofErr w:type="spellEnd"/>
      <w:r>
        <w:rPr>
          <w:sz w:val="24"/>
          <w:lang w:val="uk-UA"/>
        </w:rPr>
        <w:t>., кількість годин - 3;</w:t>
      </w:r>
    </w:p>
    <w:p w14:paraId="3284BE64" w14:textId="77777777" w:rsidR="004C5A75" w:rsidRPr="004C5A75" w:rsidRDefault="004C5A75" w:rsidP="004C5A75">
      <w:pPr>
        <w:pStyle w:val="a3"/>
        <w:spacing w:line="360" w:lineRule="auto"/>
        <w:ind w:left="720"/>
        <w:jc w:val="both"/>
        <w:textAlignment w:val="baseline"/>
        <w:rPr>
          <w:b/>
          <w:sz w:val="24"/>
          <w:lang w:val="uk-UA"/>
        </w:rPr>
      </w:pPr>
    </w:p>
    <w:p w14:paraId="0807DA55" w14:textId="2CAE4935" w:rsidR="00E66E5D" w:rsidRPr="008C1F82" w:rsidRDefault="00E66E5D" w:rsidP="004C5A75">
      <w:pPr>
        <w:spacing w:line="360" w:lineRule="auto"/>
        <w:jc w:val="both"/>
        <w:textAlignment w:val="baseline"/>
        <w:rPr>
          <w:sz w:val="24"/>
          <w:lang w:val="uk-UA"/>
        </w:rPr>
      </w:pPr>
      <w:bookmarkStart w:id="1" w:name="_GoBack"/>
      <w:bookmarkEnd w:id="1"/>
    </w:p>
    <w:p w14:paraId="239F996C" w14:textId="77777777" w:rsidR="00E66E5D" w:rsidRPr="00E66E5D" w:rsidRDefault="00E66E5D" w:rsidP="00E66E5D">
      <w:pPr>
        <w:pStyle w:val="a3"/>
        <w:autoSpaceDE w:val="0"/>
        <w:autoSpaceDN w:val="0"/>
        <w:adjustRightInd w:val="0"/>
        <w:ind w:left="360"/>
        <w:rPr>
          <w:rFonts w:eastAsia="MS Mincho"/>
          <w:color w:val="0C0C0C"/>
          <w:sz w:val="24"/>
          <w:lang w:val="uk-UA"/>
        </w:rPr>
      </w:pPr>
      <w:proofErr w:type="spellStart"/>
      <w:r w:rsidRPr="00E66E5D">
        <w:rPr>
          <w:b/>
          <w:bCs/>
          <w:sz w:val="24"/>
          <w:lang w:val="uk-UA"/>
        </w:rPr>
        <w:t>В.о.директора</w:t>
      </w:r>
      <w:proofErr w:type="spellEnd"/>
      <w:r w:rsidRPr="00E66E5D">
        <w:rPr>
          <w:b/>
          <w:bCs/>
          <w:sz w:val="24"/>
          <w:lang w:val="uk-UA"/>
        </w:rPr>
        <w:t xml:space="preserve">                                                                        Світлана КОТИК</w:t>
      </w:r>
    </w:p>
    <w:p w14:paraId="2AB2E21C" w14:textId="77777777" w:rsidR="00E66E5D" w:rsidRDefault="00E66E5D" w:rsidP="00E66E5D">
      <w:pPr>
        <w:spacing w:line="360" w:lineRule="auto"/>
        <w:ind w:left="720"/>
        <w:jc w:val="both"/>
        <w:textAlignment w:val="baseline"/>
        <w:rPr>
          <w:sz w:val="24"/>
        </w:rPr>
      </w:pPr>
    </w:p>
    <w:p w14:paraId="04795270" w14:textId="77777777" w:rsidR="00E66E5D" w:rsidRPr="00014FE3" w:rsidRDefault="00E66E5D" w:rsidP="00E66E5D">
      <w:pPr>
        <w:pStyle w:val="a3"/>
        <w:widowControl w:val="0"/>
        <w:autoSpaceDE w:val="0"/>
        <w:autoSpaceDN w:val="0"/>
        <w:adjustRightInd w:val="0"/>
        <w:spacing w:line="23" w:lineRule="atLeast"/>
        <w:ind w:left="720"/>
        <w:contextualSpacing/>
        <w:jc w:val="both"/>
        <w:rPr>
          <w:rFonts w:eastAsia="Calibri"/>
          <w:i/>
          <w:sz w:val="24"/>
          <w:lang w:val="uk-UA"/>
        </w:rPr>
      </w:pPr>
    </w:p>
    <w:p w14:paraId="0A491E1B" w14:textId="77777777" w:rsidR="003B4A1E" w:rsidRPr="00107B0A" w:rsidRDefault="003B4A1E">
      <w:pPr>
        <w:rPr>
          <w:b/>
          <w:bCs/>
          <w:sz w:val="24"/>
          <w:lang w:val="uk-UA"/>
        </w:rPr>
      </w:pPr>
    </w:p>
    <w:sectPr w:rsidR="003B4A1E" w:rsidRPr="00107B0A" w:rsidSect="00F63C59">
      <w:footerReference w:type="default" r:id="rId9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BF08E" w14:textId="77777777" w:rsidR="00627B65" w:rsidRDefault="00627B65" w:rsidP="006632E1">
      <w:r>
        <w:separator/>
      </w:r>
    </w:p>
  </w:endnote>
  <w:endnote w:type="continuationSeparator" w:id="0">
    <w:p w14:paraId="0A3112C7" w14:textId="77777777" w:rsidR="00627B65" w:rsidRDefault="00627B65" w:rsidP="0066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01F3E" w14:textId="3D53D5C6" w:rsidR="00627B65" w:rsidRPr="006632E1" w:rsidRDefault="00627B65" w:rsidP="006632E1">
    <w:pPr>
      <w:jc w:val="right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DE0AD" w14:textId="77777777" w:rsidR="00627B65" w:rsidRDefault="00627B65" w:rsidP="006632E1">
      <w:r>
        <w:separator/>
      </w:r>
    </w:p>
  </w:footnote>
  <w:footnote w:type="continuationSeparator" w:id="0">
    <w:p w14:paraId="6C0D4A73" w14:textId="77777777" w:rsidR="00627B65" w:rsidRDefault="00627B65" w:rsidP="0066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D01138"/>
    <w:multiLevelType w:val="singleLevel"/>
    <w:tmpl w:val="97D01138"/>
    <w:lvl w:ilvl="0">
      <w:start w:val="1"/>
      <w:numFmt w:val="decimal"/>
      <w:lvlText w:val="%1."/>
      <w:lvlJc w:val="left"/>
      <w:pPr>
        <w:ind w:left="708" w:firstLine="0"/>
      </w:pPr>
    </w:lvl>
  </w:abstractNum>
  <w:abstractNum w:abstractNumId="1" w15:restartNumberingAfterBreak="0">
    <w:nsid w:val="AC0E598E"/>
    <w:multiLevelType w:val="multilevel"/>
    <w:tmpl w:val="AC0E598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AF3419F7"/>
    <w:multiLevelType w:val="singleLevel"/>
    <w:tmpl w:val="AF3419F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923607F"/>
    <w:multiLevelType w:val="singleLevel"/>
    <w:tmpl w:val="E923607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4" w15:restartNumberingAfterBreak="0">
    <w:nsid w:val="07A20359"/>
    <w:multiLevelType w:val="multilevel"/>
    <w:tmpl w:val="24FAD158"/>
    <w:lvl w:ilvl="0">
      <w:start w:val="1"/>
      <w:numFmt w:val="decimal"/>
      <w:lvlText w:val="%1."/>
      <w:lvlJc w:val="left"/>
      <w:pPr>
        <w:ind w:left="432" w:hanging="432"/>
      </w:pPr>
      <w:rPr>
        <w:rFonts w:eastAsia="sans-serif" w:hint="default"/>
        <w:color w:val="00000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="sans-serif" w:hint="default"/>
        <w:color w:val="00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sans-serif"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="sans-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sans-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="sans-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="sans-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="sans-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="sans-serif" w:hint="default"/>
        <w:color w:val="000000"/>
      </w:rPr>
    </w:lvl>
  </w:abstractNum>
  <w:abstractNum w:abstractNumId="5" w15:restartNumberingAfterBreak="0">
    <w:nsid w:val="08030F7E"/>
    <w:multiLevelType w:val="multilevel"/>
    <w:tmpl w:val="08030F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64695C"/>
    <w:multiLevelType w:val="multilevel"/>
    <w:tmpl w:val="59AC7A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FD2E57"/>
    <w:multiLevelType w:val="multilevel"/>
    <w:tmpl w:val="C4FA47A2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8" w15:restartNumberingAfterBreak="0">
    <w:nsid w:val="19B022F7"/>
    <w:multiLevelType w:val="hybridMultilevel"/>
    <w:tmpl w:val="AE9AC706"/>
    <w:lvl w:ilvl="0" w:tplc="E3F266B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B435E"/>
    <w:multiLevelType w:val="hybridMultilevel"/>
    <w:tmpl w:val="098A464C"/>
    <w:lvl w:ilvl="0" w:tplc="AEF8F232">
      <w:start w:val="1"/>
      <w:numFmt w:val="decimal"/>
      <w:lvlText w:val="%1."/>
      <w:lvlJc w:val="left"/>
      <w:pPr>
        <w:ind w:left="825" w:hanging="384"/>
      </w:pPr>
      <w:rPr>
        <w:rFonts w:eastAsia="SimSu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21" w:hanging="360"/>
      </w:pPr>
    </w:lvl>
    <w:lvl w:ilvl="2" w:tplc="0422001B" w:tentative="1">
      <w:start w:val="1"/>
      <w:numFmt w:val="lowerRoman"/>
      <w:lvlText w:val="%3."/>
      <w:lvlJc w:val="right"/>
      <w:pPr>
        <w:ind w:left="2241" w:hanging="180"/>
      </w:pPr>
    </w:lvl>
    <w:lvl w:ilvl="3" w:tplc="0422000F" w:tentative="1">
      <w:start w:val="1"/>
      <w:numFmt w:val="decimal"/>
      <w:lvlText w:val="%4."/>
      <w:lvlJc w:val="left"/>
      <w:pPr>
        <w:ind w:left="2961" w:hanging="360"/>
      </w:pPr>
    </w:lvl>
    <w:lvl w:ilvl="4" w:tplc="04220019" w:tentative="1">
      <w:start w:val="1"/>
      <w:numFmt w:val="lowerLetter"/>
      <w:lvlText w:val="%5."/>
      <w:lvlJc w:val="left"/>
      <w:pPr>
        <w:ind w:left="3681" w:hanging="360"/>
      </w:pPr>
    </w:lvl>
    <w:lvl w:ilvl="5" w:tplc="0422001B" w:tentative="1">
      <w:start w:val="1"/>
      <w:numFmt w:val="lowerRoman"/>
      <w:lvlText w:val="%6."/>
      <w:lvlJc w:val="right"/>
      <w:pPr>
        <w:ind w:left="4401" w:hanging="180"/>
      </w:pPr>
    </w:lvl>
    <w:lvl w:ilvl="6" w:tplc="0422000F" w:tentative="1">
      <w:start w:val="1"/>
      <w:numFmt w:val="decimal"/>
      <w:lvlText w:val="%7."/>
      <w:lvlJc w:val="left"/>
      <w:pPr>
        <w:ind w:left="5121" w:hanging="360"/>
      </w:pPr>
    </w:lvl>
    <w:lvl w:ilvl="7" w:tplc="04220019" w:tentative="1">
      <w:start w:val="1"/>
      <w:numFmt w:val="lowerLetter"/>
      <w:lvlText w:val="%8."/>
      <w:lvlJc w:val="left"/>
      <w:pPr>
        <w:ind w:left="5841" w:hanging="360"/>
      </w:pPr>
    </w:lvl>
    <w:lvl w:ilvl="8" w:tplc="0422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0" w15:restartNumberingAfterBreak="0">
    <w:nsid w:val="1DB85143"/>
    <w:multiLevelType w:val="singleLevel"/>
    <w:tmpl w:val="1DB85143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20342F39"/>
    <w:multiLevelType w:val="multilevel"/>
    <w:tmpl w:val="20342F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2323404C"/>
    <w:multiLevelType w:val="hybridMultilevel"/>
    <w:tmpl w:val="741A88D6"/>
    <w:lvl w:ilvl="0" w:tplc="292CE54E">
      <w:start w:val="1"/>
      <w:numFmt w:val="decimal"/>
      <w:lvlText w:val="%1."/>
      <w:lvlJc w:val="left"/>
      <w:pPr>
        <w:ind w:left="792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232498BB"/>
    <w:multiLevelType w:val="singleLevel"/>
    <w:tmpl w:val="232498BB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16F8102"/>
    <w:multiLevelType w:val="singleLevel"/>
    <w:tmpl w:val="316F8102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39EA7412"/>
    <w:multiLevelType w:val="multilevel"/>
    <w:tmpl w:val="39EA74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3A3E1404"/>
    <w:multiLevelType w:val="multilevel"/>
    <w:tmpl w:val="3A3E1404"/>
    <w:lvl w:ilvl="0">
      <w:start w:val="4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theme="minorBidi" w:hint="default"/>
        <w:b w:val="0"/>
        <w:bCs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47609"/>
    <w:multiLevelType w:val="multilevel"/>
    <w:tmpl w:val="AD60D11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8" w15:restartNumberingAfterBreak="0">
    <w:nsid w:val="496C67AF"/>
    <w:multiLevelType w:val="multilevel"/>
    <w:tmpl w:val="496C67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4B4B4F1B"/>
    <w:multiLevelType w:val="multilevel"/>
    <w:tmpl w:val="390039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B942220"/>
    <w:multiLevelType w:val="hybridMultilevel"/>
    <w:tmpl w:val="D19E4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621"/>
    <w:multiLevelType w:val="multilevel"/>
    <w:tmpl w:val="BEE0533C"/>
    <w:lvl w:ilvl="0">
      <w:start w:val="1"/>
      <w:numFmt w:val="decimal"/>
      <w:lvlText w:val="%1."/>
      <w:lvlJc w:val="left"/>
      <w:pPr>
        <w:ind w:left="79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2" w15:restartNumberingAfterBreak="0">
    <w:nsid w:val="63C97149"/>
    <w:multiLevelType w:val="multilevel"/>
    <w:tmpl w:val="63C971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42A5F68"/>
    <w:multiLevelType w:val="hybridMultilevel"/>
    <w:tmpl w:val="AF5018C8"/>
    <w:lvl w:ilvl="0" w:tplc="530C5A38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66211C54"/>
    <w:multiLevelType w:val="multilevel"/>
    <w:tmpl w:val="66211C5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B113F50"/>
    <w:multiLevelType w:val="multilevel"/>
    <w:tmpl w:val="6B113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6F3B9A"/>
    <w:multiLevelType w:val="multilevel"/>
    <w:tmpl w:val="9B8A856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6" w:hanging="2160"/>
      </w:pPr>
      <w:rPr>
        <w:rFonts w:hint="default"/>
      </w:rPr>
    </w:lvl>
  </w:abstractNum>
  <w:abstractNum w:abstractNumId="27" w15:restartNumberingAfterBreak="0">
    <w:nsid w:val="77F2411D"/>
    <w:multiLevelType w:val="multilevel"/>
    <w:tmpl w:val="52E80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83C56D2"/>
    <w:multiLevelType w:val="multilevel"/>
    <w:tmpl w:val="783C5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8A53759"/>
    <w:multiLevelType w:val="multilevel"/>
    <w:tmpl w:val="78A53759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C60495"/>
    <w:multiLevelType w:val="multilevel"/>
    <w:tmpl w:val="D90678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36" w:hanging="2160"/>
      </w:pPr>
      <w:rPr>
        <w:rFonts w:hint="default"/>
      </w:rPr>
    </w:lvl>
  </w:abstractNum>
  <w:abstractNum w:abstractNumId="31" w15:restartNumberingAfterBreak="0">
    <w:nsid w:val="7E7D51C4"/>
    <w:multiLevelType w:val="multilevel"/>
    <w:tmpl w:val="3EC0B42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36" w:hanging="216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12"/>
  </w:num>
  <w:num w:numId="5">
    <w:abstractNumId w:val="7"/>
  </w:num>
  <w:num w:numId="6">
    <w:abstractNumId w:val="17"/>
  </w:num>
  <w:num w:numId="7">
    <w:abstractNumId w:val="26"/>
  </w:num>
  <w:num w:numId="8">
    <w:abstractNumId w:val="30"/>
  </w:num>
  <w:num w:numId="9">
    <w:abstractNumId w:val="31"/>
  </w:num>
  <w:num w:numId="10">
    <w:abstractNumId w:val="9"/>
  </w:num>
  <w:num w:numId="11">
    <w:abstractNumId w:val="23"/>
  </w:num>
  <w:num w:numId="12">
    <w:abstractNumId w:val="6"/>
  </w:num>
  <w:num w:numId="13">
    <w:abstractNumId w:val="10"/>
  </w:num>
  <w:num w:numId="14">
    <w:abstractNumId w:val="2"/>
  </w:num>
  <w:num w:numId="15">
    <w:abstractNumId w:val="22"/>
  </w:num>
  <w:num w:numId="16">
    <w:abstractNumId w:val="11"/>
  </w:num>
  <w:num w:numId="17">
    <w:abstractNumId w:val="13"/>
  </w:num>
  <w:num w:numId="18">
    <w:abstractNumId w:val="1"/>
  </w:num>
  <w:num w:numId="19">
    <w:abstractNumId w:val="24"/>
  </w:num>
  <w:num w:numId="20">
    <w:abstractNumId w:val="0"/>
  </w:num>
  <w:num w:numId="21">
    <w:abstractNumId w:val="29"/>
  </w:num>
  <w:num w:numId="22">
    <w:abstractNumId w:val="27"/>
  </w:num>
  <w:num w:numId="23">
    <w:abstractNumId w:val="8"/>
  </w:num>
  <w:num w:numId="24">
    <w:abstractNumId w:val="20"/>
  </w:num>
  <w:num w:numId="25">
    <w:abstractNumId w:val="19"/>
  </w:num>
  <w:num w:numId="26">
    <w:abstractNumId w:val="5"/>
  </w:num>
  <w:num w:numId="27">
    <w:abstractNumId w:val="28"/>
  </w:num>
  <w:num w:numId="28">
    <w:abstractNumId w:val="15"/>
  </w:num>
  <w:num w:numId="29">
    <w:abstractNumId w:val="16"/>
  </w:num>
  <w:num w:numId="30">
    <w:abstractNumId w:val="18"/>
  </w:num>
  <w:num w:numId="31">
    <w:abstractNumId w:val="25"/>
  </w:num>
  <w:num w:numId="3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4DB2"/>
    <w:rsid w:val="000044BD"/>
    <w:rsid w:val="00010D11"/>
    <w:rsid w:val="00014FE3"/>
    <w:rsid w:val="000157D8"/>
    <w:rsid w:val="000213D0"/>
    <w:rsid w:val="000236CE"/>
    <w:rsid w:val="000253D2"/>
    <w:rsid w:val="0004034C"/>
    <w:rsid w:val="00082A16"/>
    <w:rsid w:val="000A2616"/>
    <w:rsid w:val="000D016C"/>
    <w:rsid w:val="000D66D1"/>
    <w:rsid w:val="000D6DDB"/>
    <w:rsid w:val="001003EC"/>
    <w:rsid w:val="00107B0A"/>
    <w:rsid w:val="00132EFB"/>
    <w:rsid w:val="00140768"/>
    <w:rsid w:val="00181E43"/>
    <w:rsid w:val="001B7E7B"/>
    <w:rsid w:val="001C1C73"/>
    <w:rsid w:val="001C2042"/>
    <w:rsid w:val="001C2269"/>
    <w:rsid w:val="001C6520"/>
    <w:rsid w:val="001F161A"/>
    <w:rsid w:val="00203E5A"/>
    <w:rsid w:val="00275447"/>
    <w:rsid w:val="00283957"/>
    <w:rsid w:val="00294C27"/>
    <w:rsid w:val="002C644D"/>
    <w:rsid w:val="002D1905"/>
    <w:rsid w:val="002D2E9B"/>
    <w:rsid w:val="002D7FF6"/>
    <w:rsid w:val="002E122F"/>
    <w:rsid w:val="00315101"/>
    <w:rsid w:val="00326A14"/>
    <w:rsid w:val="0033565C"/>
    <w:rsid w:val="00354DB2"/>
    <w:rsid w:val="003A3022"/>
    <w:rsid w:val="003A5800"/>
    <w:rsid w:val="003B4A1E"/>
    <w:rsid w:val="003D42D7"/>
    <w:rsid w:val="004125E5"/>
    <w:rsid w:val="00432587"/>
    <w:rsid w:val="0046376A"/>
    <w:rsid w:val="00483EC8"/>
    <w:rsid w:val="00485953"/>
    <w:rsid w:val="00493FF8"/>
    <w:rsid w:val="004A4947"/>
    <w:rsid w:val="004C5A75"/>
    <w:rsid w:val="004C63F7"/>
    <w:rsid w:val="004D050A"/>
    <w:rsid w:val="004E0314"/>
    <w:rsid w:val="00524ABB"/>
    <w:rsid w:val="005253D8"/>
    <w:rsid w:val="00543EF7"/>
    <w:rsid w:val="0054655B"/>
    <w:rsid w:val="00546B57"/>
    <w:rsid w:val="005657CF"/>
    <w:rsid w:val="00595914"/>
    <w:rsid w:val="005B60B5"/>
    <w:rsid w:val="005D7886"/>
    <w:rsid w:val="006074A3"/>
    <w:rsid w:val="00617334"/>
    <w:rsid w:val="00621964"/>
    <w:rsid w:val="00627B65"/>
    <w:rsid w:val="006369E4"/>
    <w:rsid w:val="006632E1"/>
    <w:rsid w:val="00670386"/>
    <w:rsid w:val="00673F10"/>
    <w:rsid w:val="00674CD6"/>
    <w:rsid w:val="00681759"/>
    <w:rsid w:val="00697162"/>
    <w:rsid w:val="006A527F"/>
    <w:rsid w:val="006B157E"/>
    <w:rsid w:val="006C4556"/>
    <w:rsid w:val="006C49C5"/>
    <w:rsid w:val="006D4C96"/>
    <w:rsid w:val="006D739F"/>
    <w:rsid w:val="006E7E1B"/>
    <w:rsid w:val="006F08BB"/>
    <w:rsid w:val="006F3A44"/>
    <w:rsid w:val="00726B8E"/>
    <w:rsid w:val="00770482"/>
    <w:rsid w:val="007976E9"/>
    <w:rsid w:val="007B4195"/>
    <w:rsid w:val="007C5ABC"/>
    <w:rsid w:val="0082144F"/>
    <w:rsid w:val="00830EB9"/>
    <w:rsid w:val="00834D4F"/>
    <w:rsid w:val="00851882"/>
    <w:rsid w:val="0087493B"/>
    <w:rsid w:val="008A3853"/>
    <w:rsid w:val="008B0889"/>
    <w:rsid w:val="008B32B4"/>
    <w:rsid w:val="008B562A"/>
    <w:rsid w:val="008C1F82"/>
    <w:rsid w:val="008C22A0"/>
    <w:rsid w:val="008E1761"/>
    <w:rsid w:val="008F04D3"/>
    <w:rsid w:val="008F28F2"/>
    <w:rsid w:val="008F3E48"/>
    <w:rsid w:val="009118A3"/>
    <w:rsid w:val="009122EE"/>
    <w:rsid w:val="0091322C"/>
    <w:rsid w:val="0092522A"/>
    <w:rsid w:val="00925C39"/>
    <w:rsid w:val="00966D82"/>
    <w:rsid w:val="009726D6"/>
    <w:rsid w:val="009E3277"/>
    <w:rsid w:val="00A35347"/>
    <w:rsid w:val="00A4275E"/>
    <w:rsid w:val="00A44501"/>
    <w:rsid w:val="00A72732"/>
    <w:rsid w:val="00A914F9"/>
    <w:rsid w:val="00A955A6"/>
    <w:rsid w:val="00AA227E"/>
    <w:rsid w:val="00AA6A73"/>
    <w:rsid w:val="00AC265F"/>
    <w:rsid w:val="00AE394F"/>
    <w:rsid w:val="00AF5EC1"/>
    <w:rsid w:val="00AF7E72"/>
    <w:rsid w:val="00B032EB"/>
    <w:rsid w:val="00B3404A"/>
    <w:rsid w:val="00B428D4"/>
    <w:rsid w:val="00B5348B"/>
    <w:rsid w:val="00B61A90"/>
    <w:rsid w:val="00B7315F"/>
    <w:rsid w:val="00B82C6C"/>
    <w:rsid w:val="00B90B33"/>
    <w:rsid w:val="00BA212A"/>
    <w:rsid w:val="00BB0199"/>
    <w:rsid w:val="00BB7CF4"/>
    <w:rsid w:val="00BF6F6C"/>
    <w:rsid w:val="00C06D30"/>
    <w:rsid w:val="00C07306"/>
    <w:rsid w:val="00C25994"/>
    <w:rsid w:val="00C43F28"/>
    <w:rsid w:val="00C71026"/>
    <w:rsid w:val="00CB24AA"/>
    <w:rsid w:val="00CB33AC"/>
    <w:rsid w:val="00CE61E8"/>
    <w:rsid w:val="00CE6B38"/>
    <w:rsid w:val="00CF4DE1"/>
    <w:rsid w:val="00D04500"/>
    <w:rsid w:val="00D05C19"/>
    <w:rsid w:val="00D07474"/>
    <w:rsid w:val="00D151DD"/>
    <w:rsid w:val="00D33BA0"/>
    <w:rsid w:val="00D5191A"/>
    <w:rsid w:val="00D56E18"/>
    <w:rsid w:val="00D67B46"/>
    <w:rsid w:val="00D8072C"/>
    <w:rsid w:val="00D94F5B"/>
    <w:rsid w:val="00DA0EDB"/>
    <w:rsid w:val="00DC2D24"/>
    <w:rsid w:val="00DC6016"/>
    <w:rsid w:val="00DE39B0"/>
    <w:rsid w:val="00DF00F9"/>
    <w:rsid w:val="00DF749D"/>
    <w:rsid w:val="00E26DF7"/>
    <w:rsid w:val="00E33503"/>
    <w:rsid w:val="00E44815"/>
    <w:rsid w:val="00E66E5D"/>
    <w:rsid w:val="00E8600C"/>
    <w:rsid w:val="00E969E7"/>
    <w:rsid w:val="00E97401"/>
    <w:rsid w:val="00EA3A87"/>
    <w:rsid w:val="00EB4F75"/>
    <w:rsid w:val="00EB7C6E"/>
    <w:rsid w:val="00EC63B8"/>
    <w:rsid w:val="00EC6DE3"/>
    <w:rsid w:val="00F33BE2"/>
    <w:rsid w:val="00F45C2C"/>
    <w:rsid w:val="00F63C59"/>
    <w:rsid w:val="00FA4516"/>
    <w:rsid w:val="00FC0CED"/>
    <w:rsid w:val="00FD3EF3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8455D"/>
  <w15:docId w15:val="{74B281B2-6165-48C3-B3B1-6821D279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DB2"/>
    <w:rPr>
      <w:rFonts w:eastAsia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A1E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57"/>
    <w:pPr>
      <w:ind w:left="708"/>
    </w:pPr>
  </w:style>
  <w:style w:type="paragraph" w:customStyle="1" w:styleId="a4">
    <w:name w:val="Знак Знак Знак"/>
    <w:basedOn w:val="a"/>
    <w:rsid w:val="00FD3EF3"/>
    <w:rPr>
      <w:rFonts w:ascii="Verdana" w:eastAsia="MS Mincho" w:hAnsi="Verdana"/>
      <w:sz w:val="24"/>
      <w:lang w:val="en-US" w:eastAsia="en-US"/>
    </w:rPr>
  </w:style>
  <w:style w:type="character" w:styleId="a5">
    <w:name w:val="Strong"/>
    <w:uiPriority w:val="22"/>
    <w:qFormat/>
    <w:rsid w:val="00D56E18"/>
    <w:rPr>
      <w:b/>
      <w:bCs/>
    </w:rPr>
  </w:style>
  <w:style w:type="paragraph" w:styleId="a6">
    <w:name w:val="Balloon Text"/>
    <w:basedOn w:val="a"/>
    <w:link w:val="a7"/>
    <w:rsid w:val="00C71026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C7102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8F3E48"/>
    <w:rPr>
      <w:color w:val="0563C1"/>
      <w:u w:val="single"/>
    </w:rPr>
  </w:style>
  <w:style w:type="table" w:styleId="a9">
    <w:name w:val="Table Grid"/>
    <w:basedOn w:val="a1"/>
    <w:rsid w:val="001B7E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2147,baiaagaaboqcaaadzqqaaavzbaaaaaaaaaaaaaaaaaaaaaaaaaaaaaaaaaaaaaaaaaaaaaaaaaaaaaaaaaaaaaaaaaaaaaaaaaaaaaaaaaaaaaaaaaaaaaaaaaaaaaaaaaaaaaaaaaaaaaaaaaaaaaaaaaaaaaaaaaaaaaaaaaaaaaaaaaaaaaaaaaaaaaaaaaaaaaaaaaaaaaaaaaaaaaaaaaaaaaaaaaaaaaaa"/>
    <w:rsid w:val="006369E4"/>
  </w:style>
  <w:style w:type="character" w:customStyle="1" w:styleId="aa">
    <w:name w:val="Основной текст_"/>
    <w:basedOn w:val="a0"/>
    <w:link w:val="5"/>
    <w:rsid w:val="000236CE"/>
    <w:rPr>
      <w:rFonts w:eastAsia="Times New Roman"/>
      <w:sz w:val="29"/>
      <w:szCs w:val="29"/>
      <w:shd w:val="clear" w:color="auto" w:fill="FFFFFF"/>
    </w:rPr>
  </w:style>
  <w:style w:type="character" w:customStyle="1" w:styleId="2">
    <w:name w:val="Основной текст2"/>
    <w:basedOn w:val="aa"/>
    <w:rsid w:val="000236CE"/>
    <w:rPr>
      <w:rFonts w:eastAsia="Times New Roman"/>
      <w:color w:val="000000"/>
      <w:spacing w:val="0"/>
      <w:w w:val="100"/>
      <w:position w:val="0"/>
      <w:sz w:val="29"/>
      <w:szCs w:val="29"/>
      <w:shd w:val="clear" w:color="auto" w:fill="FFFFFF"/>
      <w:lang w:val="uk-UA"/>
    </w:rPr>
  </w:style>
  <w:style w:type="character" w:customStyle="1" w:styleId="31">
    <w:name w:val="Основной текст3"/>
    <w:basedOn w:val="aa"/>
    <w:rsid w:val="000236CE"/>
    <w:rPr>
      <w:rFonts w:eastAsia="Times New Roman"/>
      <w:color w:val="000000"/>
      <w:spacing w:val="0"/>
      <w:w w:val="100"/>
      <w:position w:val="0"/>
      <w:sz w:val="29"/>
      <w:szCs w:val="29"/>
      <w:shd w:val="clear" w:color="auto" w:fill="FFFFFF"/>
      <w:lang w:val="uk-UA"/>
    </w:rPr>
  </w:style>
  <w:style w:type="paragraph" w:customStyle="1" w:styleId="5">
    <w:name w:val="Основной текст5"/>
    <w:basedOn w:val="a"/>
    <w:link w:val="aa"/>
    <w:rsid w:val="000236CE"/>
    <w:pPr>
      <w:widowControl w:val="0"/>
      <w:shd w:val="clear" w:color="auto" w:fill="FFFFFF"/>
      <w:spacing w:after="300" w:line="322" w:lineRule="exact"/>
      <w:ind w:hanging="540"/>
    </w:pPr>
    <w:rPr>
      <w:sz w:val="29"/>
      <w:szCs w:val="29"/>
    </w:rPr>
  </w:style>
  <w:style w:type="character" w:customStyle="1" w:styleId="1">
    <w:name w:val="Основной текст1"/>
    <w:basedOn w:val="aa"/>
    <w:rsid w:val="0041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uk-UA"/>
    </w:rPr>
  </w:style>
  <w:style w:type="paragraph" w:customStyle="1" w:styleId="10">
    <w:name w:val="Обычный1"/>
    <w:rsid w:val="00275447"/>
    <w:pPr>
      <w:spacing w:after="200" w:line="276" w:lineRule="auto"/>
    </w:pPr>
    <w:rPr>
      <w:rFonts w:ascii="Calibri" w:eastAsia="Calibri" w:hAnsi="Calibri" w:cs="Calibri"/>
      <w:sz w:val="22"/>
      <w:szCs w:val="22"/>
      <w:lang w:val="uk-UA"/>
    </w:rPr>
  </w:style>
  <w:style w:type="paragraph" w:styleId="ab">
    <w:name w:val="Body Text"/>
    <w:basedOn w:val="a"/>
    <w:link w:val="ac"/>
    <w:rsid w:val="005B60B5"/>
    <w:pPr>
      <w:spacing w:line="360" w:lineRule="auto"/>
      <w:jc w:val="both"/>
    </w:pPr>
    <w:rPr>
      <w:szCs w:val="20"/>
      <w:lang w:val="uk-UA" w:eastAsia="en-US"/>
    </w:rPr>
  </w:style>
  <w:style w:type="character" w:customStyle="1" w:styleId="ac">
    <w:name w:val="Основной текст Знак"/>
    <w:basedOn w:val="a0"/>
    <w:link w:val="ab"/>
    <w:rsid w:val="005B60B5"/>
    <w:rPr>
      <w:rFonts w:eastAsia="Times New Roman"/>
      <w:sz w:val="28"/>
      <w:lang w:val="uk-UA" w:eastAsia="en-US"/>
    </w:rPr>
  </w:style>
  <w:style w:type="paragraph" w:styleId="ad">
    <w:name w:val="No Spacing"/>
    <w:uiPriority w:val="99"/>
    <w:qFormat/>
    <w:rsid w:val="00B7315F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e">
    <w:name w:val="header"/>
    <w:basedOn w:val="a"/>
    <w:link w:val="af"/>
    <w:rsid w:val="006632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632E1"/>
    <w:rPr>
      <w:rFonts w:eastAsia="Times New Roman"/>
      <w:sz w:val="28"/>
      <w:szCs w:val="24"/>
    </w:rPr>
  </w:style>
  <w:style w:type="paragraph" w:styleId="af0">
    <w:name w:val="footer"/>
    <w:basedOn w:val="a"/>
    <w:link w:val="af1"/>
    <w:rsid w:val="006632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632E1"/>
    <w:rPr>
      <w:rFonts w:eastAsia="Times New Roman"/>
      <w:sz w:val="28"/>
      <w:szCs w:val="24"/>
    </w:rPr>
  </w:style>
  <w:style w:type="paragraph" w:customStyle="1" w:styleId="western">
    <w:name w:val="western"/>
    <w:basedOn w:val="a"/>
    <w:qFormat/>
    <w:rsid w:val="00181E43"/>
    <w:pPr>
      <w:spacing w:before="100" w:beforeAutospacing="1" w:after="100" w:afterAutospacing="1"/>
    </w:pPr>
    <w:rPr>
      <w:rFonts w:cstheme="minorBidi"/>
      <w:sz w:val="24"/>
    </w:rPr>
  </w:style>
  <w:style w:type="paragraph" w:styleId="af2">
    <w:name w:val="Normal (Web)"/>
    <w:basedOn w:val="a"/>
    <w:uiPriority w:val="99"/>
    <w:unhideWhenUsed/>
    <w:qFormat/>
    <w:rsid w:val="003A3022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B4A1E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11">
    <w:name w:val="Основний текст1"/>
    <w:basedOn w:val="a"/>
    <w:qFormat/>
    <w:rsid w:val="00925C39"/>
    <w:pPr>
      <w:shd w:val="clear" w:color="auto" w:fill="FFFFFF"/>
      <w:spacing w:after="200" w:line="211" w:lineRule="exact"/>
      <w:ind w:hanging="280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5C8C-B139-4145-A8C3-44AEF368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6</Pages>
  <Words>8151</Words>
  <Characters>4647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СПЕЦІАЛІЗОВАНА ЗАГАЛЬНООСВІТНЯ ШКОЛА І-ІІІ СТУПЕНІВ №6</vt:lpstr>
      <vt:lpstr>СПЕЦІАЛІЗОВАНА ЗАГАЛЬНООСВІТНЯ ШКОЛА І-ІІІ СТУПЕНІВ №6</vt:lpstr>
    </vt:vector>
  </TitlesOfParts>
  <Company>School</Company>
  <LinksUpToDate>false</LinksUpToDate>
  <CharactersWithSpaces>12773</CharactersWithSpaces>
  <SharedDoc>false</SharedDoc>
  <HLinks>
    <vt:vector size="24" baseType="variant">
      <vt:variant>
        <vt:i4>2883686</vt:i4>
      </vt:variant>
      <vt:variant>
        <vt:i4>9</vt:i4>
      </vt:variant>
      <vt:variant>
        <vt:i4>0</vt:i4>
      </vt:variant>
      <vt:variant>
        <vt:i4>5</vt:i4>
      </vt:variant>
      <vt:variant>
        <vt:lpwstr>https://osvita.ua/legislation/law/2234/</vt:lpwstr>
      </vt:variant>
      <vt:variant>
        <vt:lpwstr/>
      </vt:variant>
      <vt:variant>
        <vt:i4>2687078</vt:i4>
      </vt:variant>
      <vt:variant>
        <vt:i4>6</vt:i4>
      </vt:variant>
      <vt:variant>
        <vt:i4>0</vt:i4>
      </vt:variant>
      <vt:variant>
        <vt:i4>5</vt:i4>
      </vt:variant>
      <vt:variant>
        <vt:lpwstr>https://osvita.ua/legislation/law/2231/</vt:lpwstr>
      </vt:variant>
      <vt:variant>
        <vt:lpwstr/>
      </vt:variant>
      <vt:variant>
        <vt:i4>5963850</vt:i4>
      </vt:variant>
      <vt:variant>
        <vt:i4>3</vt:i4>
      </vt:variant>
      <vt:variant>
        <vt:i4>0</vt:i4>
      </vt:variant>
      <vt:variant>
        <vt:i4>5</vt:i4>
      </vt:variant>
      <vt:variant>
        <vt:lpwstr>http://komarivka-nvo.edukit.kiev.ua/</vt:lpwstr>
      </vt:variant>
      <vt:variant>
        <vt:lpwstr/>
      </vt:variant>
      <vt:variant>
        <vt:i4>3735642</vt:i4>
      </vt:variant>
      <vt:variant>
        <vt:i4>0</vt:i4>
      </vt:variant>
      <vt:variant>
        <vt:i4>0</vt:i4>
      </vt:variant>
      <vt:variant>
        <vt:i4>5</vt:i4>
      </vt:variant>
      <vt:variant>
        <vt:lpwstr>mailto:komarivka777@i.ua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СПЕЦІАЛІЗОВАНА ЗАГАЛЬНООСВІТНЯ ШКОЛА І-ІІІ СТУПЕНІВ №6</dc:title>
  <dc:creator>aaa</dc:creator>
  <cp:lastModifiedBy>school</cp:lastModifiedBy>
  <cp:revision>25</cp:revision>
  <cp:lastPrinted>2025-11-18T18:36:00Z</cp:lastPrinted>
  <dcterms:created xsi:type="dcterms:W3CDTF">2020-09-10T04:05:00Z</dcterms:created>
  <dcterms:modified xsi:type="dcterms:W3CDTF">2025-12-26T14:20:00Z</dcterms:modified>
</cp:coreProperties>
</file>