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2D9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4646887C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директора   </w:t>
      </w:r>
    </w:p>
    <w:p w14:paraId="7178B486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Новосілківської гімназії</w:t>
      </w:r>
    </w:p>
    <w:p w14:paraId="36EB682C">
      <w:pPr>
        <w:ind w:left="1100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 Світлана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p w14:paraId="41547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D9B9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E7C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CAE697A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cs="Times New Roman"/>
          <w:b/>
          <w:color w:val="auto"/>
          <w:sz w:val="28"/>
          <w:szCs w:val="28"/>
          <w:lang w:val="uk-UA"/>
        </w:rPr>
        <w:t>Перелік навчальних програм для 1 класу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1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8048"/>
      </w:tblGrid>
      <w:tr w14:paraId="1457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7D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1C85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C96471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26A94FD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C9AAB75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8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6C2C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31ADC1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Навчальні програми</w:t>
            </w:r>
          </w:p>
        </w:tc>
      </w:tr>
      <w:tr w14:paraId="5402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4B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44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8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080AB2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uk-UA" w:eastAsia="ru-RU"/>
              </w:rPr>
              <w:instrText xml:space="preserve"> HYPERLINK "https://content.e-schools.info/novosilky/library/Typova.osvitnya.prohrama.1-2.Savchenko.pdf" </w:instrTex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uk-UA" w:eastAsia="ru-RU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/>
                <w:sz w:val="24"/>
                <w:szCs w:val="24"/>
                <w:lang w:val="uk-UA" w:eastAsia="ru-RU"/>
              </w:rPr>
              <w:t>https://content.e-schools.info/novosilky/library/Typova.osvitnya.prohrama.1-2.Savchenko.pdf</w:t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uk-UA" w:eastAsia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color w:val="auto"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14:paraId="769C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D25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662D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B0CA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5576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7DF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06892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0CC94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20CB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F9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C9B0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AD497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510C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77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2FCF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CC02AE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69C2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36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6F83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DEA251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4A8C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A9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B1CF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712A18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14:paraId="1A78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28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558A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8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F2CB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</w:tbl>
    <w:p w14:paraId="493DD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28AC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793F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C5C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88A7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202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93AE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63D5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3338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1EA9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8D6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A8FB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9A2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948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13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7F7A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313D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9BB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3A2802DB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Дженжери Олександра Володимировича</w:t>
      </w:r>
    </w:p>
    <w:p w14:paraId="70EC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207F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307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E47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FF2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CCFF82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F154AD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DFCFD8A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F2B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EF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1F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809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F6D40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5A6589E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FD4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9E0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4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9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6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3455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3381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E3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E7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4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A1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2D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E64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Котик С.Б.</w:t>
            </w:r>
          </w:p>
        </w:tc>
      </w:tr>
      <w:tr w14:paraId="2B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3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236B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8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24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6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602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152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87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6FDF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4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F2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1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98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378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382C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B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4A5D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39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A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B1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7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38E0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718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16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D4CA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C1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C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7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7B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99CA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594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36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34BF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09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94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05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0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0E1E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0D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5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C444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AF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710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E8AD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F47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D62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</w:tbl>
    <w:p w14:paraId="0DF4E71C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01685A0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4C42BCBF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8706EE3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3E4FC76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0DE4C783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E842C73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0628F6C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4A7CDCF8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5B520A6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5B91F34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4CAA20AA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EA45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0ED0C0E7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Холоші Тимофію Олександровичу</w:t>
      </w:r>
    </w:p>
    <w:p w14:paraId="037C8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1EE63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608C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0B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577A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504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184ECC33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C1CBB0D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EE28534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0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373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FFF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FE9A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0835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CB95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8C3742F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0343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54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38D1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85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74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D6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64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D24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7F25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EE08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4FB9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ADA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70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1F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BA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B1C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Котик С.Б.</w:t>
            </w:r>
          </w:p>
        </w:tc>
      </w:tr>
      <w:tr w14:paraId="6577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8A5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93C8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C1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09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21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399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A0CD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158F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E2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45F2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8C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62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F2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C84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710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383D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21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9574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F3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4F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5B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D63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1CEB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41D8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A1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F3F0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D42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C8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AE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74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1FC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4BF8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D6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ABC7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90B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F8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38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AB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99F9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414A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AA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CCE0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0953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84A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A03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5E2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AAC3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</w:tbl>
    <w:p w14:paraId="6821C8D2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9321A91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07F962E9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7261638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4F35029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9A41FEA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77CFDBC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9F81347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46CA74C3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7B13BE1A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0142B58D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064A4A6E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BB0CE8F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2D1BE58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Дженжери Олександра Володимировича</w:t>
      </w:r>
    </w:p>
    <w:p w14:paraId="1FFCEA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1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6CF57F2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624E7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55A697E5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1004" w:type="dxa"/>
            <w:vAlign w:val="top"/>
          </w:tcPr>
          <w:p w14:paraId="07CDF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786067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78D18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717F9A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4CAD7A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398FE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6217A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60C176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636E9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12DEEB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0D963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46476CA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F12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6ADBF4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4A0C0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ADBF0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5E640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0023BF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031C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4C259C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5B9DCF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5D5B03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Котик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1728A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3C76577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7AC19B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B8A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ED22C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43E649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3E579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561BFD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5EEDC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4C261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632AC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2F72F6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714D02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076DAED6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4832F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50DD1B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153200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3FE1D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1392B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75FA23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5258B0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4EE5AB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31F0BE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1A39EC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193F84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33261FF4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4D1231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110084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AB7C2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5BE64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18F03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0A6BA8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3D46B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22306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59BCD2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2BB9A1D7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965D6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529281C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5865D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41FA54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208A31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5E99AD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1ED310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0D421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01F0B7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024AD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7DEA11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3A6F64B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B6C8F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3FE9E25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0CD75B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471648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46C4F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0A6D61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7159EB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7FD59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72139A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6BDECF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0AD8F2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556262D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7A23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42806E6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476A9FB1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3D5EDF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330BD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751E32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1FCD3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439B7D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69B6AC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5F3BC9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62A95E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361F4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102DBBD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</w:tbl>
    <w:p w14:paraId="01E8B574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AF11211">
      <w:pPr>
        <w:spacing w:line="360" w:lineRule="auto"/>
        <w:jc w:val="both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767861E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C1EBE96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5193E2BC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E0038A6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Холоші Тимофію Олександровичу</w:t>
      </w:r>
    </w:p>
    <w:p w14:paraId="7AD6A23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1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5F0E320A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310CB25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2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18"/>
      </w:tblGrid>
      <w:tr w14:paraId="16F0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1E5C9E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75546A0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8659785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9FC6F3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0CFDA9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1D267F1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D6D10A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58DC674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852A7B4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DC13A2A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E1BDAB6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41079FA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32C9624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2723D83C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1653945C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0129E12A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53F27CF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18" w:type="dxa"/>
          </w:tcPr>
          <w:p w14:paraId="140FBD9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E3C8A77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898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717440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  <w:vAlign w:val="top"/>
          </w:tcPr>
          <w:p w14:paraId="2D48773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грамоти</w:t>
            </w:r>
          </w:p>
        </w:tc>
        <w:tc>
          <w:tcPr>
            <w:tcW w:w="1004" w:type="dxa"/>
            <w:vAlign w:val="top"/>
          </w:tcPr>
          <w:p w14:paraId="498972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02.09</w:t>
            </w:r>
          </w:p>
        </w:tc>
        <w:tc>
          <w:tcPr>
            <w:tcW w:w="1004" w:type="dxa"/>
            <w:vAlign w:val="top"/>
          </w:tcPr>
          <w:p w14:paraId="175F2B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30.09</w:t>
            </w:r>
          </w:p>
        </w:tc>
        <w:tc>
          <w:tcPr>
            <w:tcW w:w="1004" w:type="dxa"/>
            <w:vAlign w:val="top"/>
          </w:tcPr>
          <w:p w14:paraId="405605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04.11</w:t>
            </w:r>
          </w:p>
        </w:tc>
        <w:tc>
          <w:tcPr>
            <w:tcW w:w="1004" w:type="dxa"/>
            <w:vAlign w:val="top"/>
          </w:tcPr>
          <w:p w14:paraId="46530E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02.12</w:t>
            </w:r>
          </w:p>
        </w:tc>
        <w:tc>
          <w:tcPr>
            <w:tcW w:w="1004" w:type="dxa"/>
            <w:vAlign w:val="top"/>
          </w:tcPr>
          <w:p w14:paraId="13ECE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13.01</w:t>
            </w:r>
          </w:p>
        </w:tc>
        <w:tc>
          <w:tcPr>
            <w:tcW w:w="993" w:type="dxa"/>
            <w:vAlign w:val="top"/>
          </w:tcPr>
          <w:p w14:paraId="47ABA9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03.02</w:t>
            </w:r>
          </w:p>
        </w:tc>
        <w:tc>
          <w:tcPr>
            <w:tcW w:w="1275" w:type="dxa"/>
            <w:vAlign w:val="top"/>
          </w:tcPr>
          <w:p w14:paraId="2BC97E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03.03</w:t>
            </w:r>
          </w:p>
        </w:tc>
        <w:tc>
          <w:tcPr>
            <w:tcW w:w="993" w:type="dxa"/>
            <w:vAlign w:val="top"/>
          </w:tcPr>
          <w:p w14:paraId="11926D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34" w:type="dxa"/>
            <w:vAlign w:val="top"/>
          </w:tcPr>
          <w:p w14:paraId="329E6D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05.05</w:t>
            </w:r>
          </w:p>
        </w:tc>
        <w:tc>
          <w:tcPr>
            <w:tcW w:w="2018" w:type="dxa"/>
            <w:vAlign w:val="top"/>
          </w:tcPr>
          <w:p w14:paraId="60CE051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0C9C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0E737D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  <w:vAlign w:val="top"/>
          </w:tcPr>
          <w:p w14:paraId="071F35CE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220E7B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04.09</w:t>
            </w:r>
          </w:p>
        </w:tc>
        <w:tc>
          <w:tcPr>
            <w:tcW w:w="1004" w:type="dxa"/>
            <w:vAlign w:val="top"/>
          </w:tcPr>
          <w:p w14:paraId="56B977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02.10</w:t>
            </w:r>
          </w:p>
        </w:tc>
        <w:tc>
          <w:tcPr>
            <w:tcW w:w="1004" w:type="dxa"/>
            <w:vAlign w:val="top"/>
          </w:tcPr>
          <w:p w14:paraId="30ADE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06.11</w:t>
            </w:r>
          </w:p>
        </w:tc>
        <w:tc>
          <w:tcPr>
            <w:tcW w:w="1004" w:type="dxa"/>
            <w:vAlign w:val="top"/>
          </w:tcPr>
          <w:p w14:paraId="1BF04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04.12</w:t>
            </w:r>
          </w:p>
        </w:tc>
        <w:tc>
          <w:tcPr>
            <w:tcW w:w="1004" w:type="dxa"/>
            <w:vAlign w:val="top"/>
          </w:tcPr>
          <w:p w14:paraId="3F706B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15.01</w:t>
            </w:r>
          </w:p>
        </w:tc>
        <w:tc>
          <w:tcPr>
            <w:tcW w:w="993" w:type="dxa"/>
            <w:vAlign w:val="top"/>
          </w:tcPr>
          <w:p w14:paraId="22F476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05.02</w:t>
            </w:r>
          </w:p>
        </w:tc>
        <w:tc>
          <w:tcPr>
            <w:tcW w:w="1275" w:type="dxa"/>
            <w:vAlign w:val="top"/>
          </w:tcPr>
          <w:p w14:paraId="76A618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781EA6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02.04</w:t>
            </w:r>
          </w:p>
        </w:tc>
        <w:tc>
          <w:tcPr>
            <w:tcW w:w="1134" w:type="dxa"/>
            <w:vAlign w:val="top"/>
          </w:tcPr>
          <w:p w14:paraId="12EDA2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07.05</w:t>
            </w:r>
          </w:p>
        </w:tc>
        <w:tc>
          <w:tcPr>
            <w:tcW w:w="2018" w:type="dxa"/>
            <w:vAlign w:val="top"/>
          </w:tcPr>
          <w:p w14:paraId="19D0FDA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Котик С.Б.</w:t>
            </w:r>
          </w:p>
        </w:tc>
      </w:tr>
      <w:tr w14:paraId="1DE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24C8B1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  <w:vAlign w:val="top"/>
          </w:tcPr>
          <w:p w14:paraId="05764422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325E7C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05.09</w:t>
            </w:r>
          </w:p>
        </w:tc>
        <w:tc>
          <w:tcPr>
            <w:tcW w:w="1004" w:type="dxa"/>
            <w:vAlign w:val="top"/>
          </w:tcPr>
          <w:p w14:paraId="225B01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03.10</w:t>
            </w:r>
          </w:p>
        </w:tc>
        <w:tc>
          <w:tcPr>
            <w:tcW w:w="1004" w:type="dxa"/>
            <w:vAlign w:val="top"/>
          </w:tcPr>
          <w:p w14:paraId="74A2D9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07.11</w:t>
            </w:r>
          </w:p>
        </w:tc>
        <w:tc>
          <w:tcPr>
            <w:tcW w:w="1004" w:type="dxa"/>
            <w:vAlign w:val="top"/>
          </w:tcPr>
          <w:p w14:paraId="21BE4F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05.12</w:t>
            </w:r>
          </w:p>
        </w:tc>
        <w:tc>
          <w:tcPr>
            <w:tcW w:w="1004" w:type="dxa"/>
            <w:vAlign w:val="top"/>
          </w:tcPr>
          <w:p w14:paraId="4DD614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16.01</w:t>
            </w:r>
          </w:p>
        </w:tc>
        <w:tc>
          <w:tcPr>
            <w:tcW w:w="993" w:type="dxa"/>
            <w:vAlign w:val="top"/>
          </w:tcPr>
          <w:p w14:paraId="730D3F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06.02</w:t>
            </w:r>
          </w:p>
        </w:tc>
        <w:tc>
          <w:tcPr>
            <w:tcW w:w="1275" w:type="dxa"/>
            <w:vAlign w:val="top"/>
          </w:tcPr>
          <w:p w14:paraId="02E130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06.03</w:t>
            </w:r>
          </w:p>
        </w:tc>
        <w:tc>
          <w:tcPr>
            <w:tcW w:w="993" w:type="dxa"/>
            <w:vAlign w:val="top"/>
          </w:tcPr>
          <w:p w14:paraId="311C47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03.04</w:t>
            </w:r>
          </w:p>
        </w:tc>
        <w:tc>
          <w:tcPr>
            <w:tcW w:w="1134" w:type="dxa"/>
            <w:vAlign w:val="top"/>
          </w:tcPr>
          <w:p w14:paraId="1F1B9C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01.05</w:t>
            </w:r>
          </w:p>
        </w:tc>
        <w:tc>
          <w:tcPr>
            <w:tcW w:w="2018" w:type="dxa"/>
            <w:vAlign w:val="top"/>
          </w:tcPr>
          <w:p w14:paraId="7A65DF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40F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1E1BFD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  <w:vAlign w:val="top"/>
          </w:tcPr>
          <w:p w14:paraId="1A4956C0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Я досліджую світ</w:t>
            </w:r>
          </w:p>
        </w:tc>
        <w:tc>
          <w:tcPr>
            <w:tcW w:w="1004" w:type="dxa"/>
            <w:vAlign w:val="top"/>
          </w:tcPr>
          <w:p w14:paraId="3E465E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</w:t>
            </w:r>
          </w:p>
        </w:tc>
        <w:tc>
          <w:tcPr>
            <w:tcW w:w="1004" w:type="dxa"/>
            <w:vAlign w:val="top"/>
          </w:tcPr>
          <w:p w14:paraId="322AF7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.10</w:t>
            </w:r>
          </w:p>
        </w:tc>
        <w:tc>
          <w:tcPr>
            <w:tcW w:w="1004" w:type="dxa"/>
            <w:vAlign w:val="top"/>
          </w:tcPr>
          <w:p w14:paraId="05A1B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01.11</w:t>
            </w:r>
          </w:p>
        </w:tc>
        <w:tc>
          <w:tcPr>
            <w:tcW w:w="1004" w:type="dxa"/>
            <w:vAlign w:val="top"/>
          </w:tcPr>
          <w:p w14:paraId="0BD33B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.12</w:t>
            </w:r>
          </w:p>
        </w:tc>
        <w:tc>
          <w:tcPr>
            <w:tcW w:w="1004" w:type="dxa"/>
            <w:vAlign w:val="top"/>
          </w:tcPr>
          <w:p w14:paraId="01374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.01</w:t>
            </w:r>
          </w:p>
        </w:tc>
        <w:tc>
          <w:tcPr>
            <w:tcW w:w="993" w:type="dxa"/>
            <w:vAlign w:val="top"/>
          </w:tcPr>
          <w:p w14:paraId="061F92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275" w:type="dxa"/>
            <w:vAlign w:val="top"/>
          </w:tcPr>
          <w:p w14:paraId="674A24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07.03</w:t>
            </w:r>
          </w:p>
        </w:tc>
        <w:tc>
          <w:tcPr>
            <w:tcW w:w="993" w:type="dxa"/>
            <w:vAlign w:val="top"/>
          </w:tcPr>
          <w:p w14:paraId="5AC9D4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.04</w:t>
            </w:r>
          </w:p>
        </w:tc>
        <w:tc>
          <w:tcPr>
            <w:tcW w:w="1134" w:type="dxa"/>
            <w:vAlign w:val="top"/>
          </w:tcPr>
          <w:p w14:paraId="289E17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2018" w:type="dxa"/>
            <w:vAlign w:val="top"/>
          </w:tcPr>
          <w:p w14:paraId="6ACA489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2746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3C6644D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  <w:vAlign w:val="top"/>
          </w:tcPr>
          <w:p w14:paraId="1399655C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Дизайн і технологія</w:t>
            </w:r>
          </w:p>
        </w:tc>
        <w:tc>
          <w:tcPr>
            <w:tcW w:w="1004" w:type="dxa"/>
            <w:vAlign w:val="top"/>
          </w:tcPr>
          <w:p w14:paraId="735DC0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09.09</w:t>
            </w:r>
          </w:p>
        </w:tc>
        <w:tc>
          <w:tcPr>
            <w:tcW w:w="1004" w:type="dxa"/>
            <w:vAlign w:val="top"/>
          </w:tcPr>
          <w:p w14:paraId="263CF6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14.10 </w:t>
            </w:r>
          </w:p>
        </w:tc>
        <w:tc>
          <w:tcPr>
            <w:tcW w:w="1004" w:type="dxa"/>
            <w:vAlign w:val="top"/>
          </w:tcPr>
          <w:p w14:paraId="76C652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11.11</w:t>
            </w:r>
          </w:p>
        </w:tc>
        <w:tc>
          <w:tcPr>
            <w:tcW w:w="1004" w:type="dxa"/>
            <w:vAlign w:val="top"/>
          </w:tcPr>
          <w:p w14:paraId="7C6267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09.12</w:t>
            </w:r>
          </w:p>
        </w:tc>
        <w:tc>
          <w:tcPr>
            <w:tcW w:w="1004" w:type="dxa"/>
            <w:vAlign w:val="top"/>
          </w:tcPr>
          <w:p w14:paraId="6877CF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20.01</w:t>
            </w:r>
          </w:p>
        </w:tc>
        <w:tc>
          <w:tcPr>
            <w:tcW w:w="993" w:type="dxa"/>
            <w:vAlign w:val="top"/>
          </w:tcPr>
          <w:p w14:paraId="3AB0AE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10.02</w:t>
            </w:r>
          </w:p>
        </w:tc>
        <w:tc>
          <w:tcPr>
            <w:tcW w:w="1275" w:type="dxa"/>
            <w:vAlign w:val="top"/>
          </w:tcPr>
          <w:p w14:paraId="18A9DB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10.03</w:t>
            </w:r>
          </w:p>
        </w:tc>
        <w:tc>
          <w:tcPr>
            <w:tcW w:w="993" w:type="dxa"/>
            <w:vAlign w:val="top"/>
          </w:tcPr>
          <w:p w14:paraId="06061C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34" w:type="dxa"/>
            <w:vAlign w:val="top"/>
          </w:tcPr>
          <w:p w14:paraId="1F840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08.05</w:t>
            </w:r>
          </w:p>
        </w:tc>
        <w:tc>
          <w:tcPr>
            <w:tcW w:w="2018" w:type="dxa"/>
            <w:vAlign w:val="top"/>
          </w:tcPr>
          <w:p w14:paraId="488061D7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4AFA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5261A22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  <w:vAlign w:val="top"/>
          </w:tcPr>
          <w:p w14:paraId="31490A4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19D84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11.09</w:t>
            </w:r>
          </w:p>
        </w:tc>
        <w:tc>
          <w:tcPr>
            <w:tcW w:w="1004" w:type="dxa"/>
            <w:vAlign w:val="top"/>
          </w:tcPr>
          <w:p w14:paraId="360BD4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16.10</w:t>
            </w:r>
          </w:p>
        </w:tc>
        <w:tc>
          <w:tcPr>
            <w:tcW w:w="1004" w:type="dxa"/>
            <w:vAlign w:val="top"/>
          </w:tcPr>
          <w:p w14:paraId="1E6AEF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13.11</w:t>
            </w:r>
          </w:p>
        </w:tc>
        <w:tc>
          <w:tcPr>
            <w:tcW w:w="1004" w:type="dxa"/>
            <w:vAlign w:val="top"/>
          </w:tcPr>
          <w:p w14:paraId="75349E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11.12</w:t>
            </w:r>
          </w:p>
        </w:tc>
        <w:tc>
          <w:tcPr>
            <w:tcW w:w="1004" w:type="dxa"/>
            <w:vAlign w:val="top"/>
          </w:tcPr>
          <w:p w14:paraId="31773C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22.01</w:t>
            </w:r>
          </w:p>
        </w:tc>
        <w:tc>
          <w:tcPr>
            <w:tcW w:w="993" w:type="dxa"/>
            <w:vAlign w:val="top"/>
          </w:tcPr>
          <w:p w14:paraId="69AA2A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12.02</w:t>
            </w:r>
          </w:p>
        </w:tc>
        <w:tc>
          <w:tcPr>
            <w:tcW w:w="1275" w:type="dxa"/>
            <w:vAlign w:val="top"/>
          </w:tcPr>
          <w:p w14:paraId="4A56F1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.03</w:t>
            </w:r>
          </w:p>
        </w:tc>
        <w:tc>
          <w:tcPr>
            <w:tcW w:w="993" w:type="dxa"/>
            <w:vAlign w:val="top"/>
          </w:tcPr>
          <w:p w14:paraId="5BF24C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16.04</w:t>
            </w:r>
          </w:p>
        </w:tc>
        <w:tc>
          <w:tcPr>
            <w:tcW w:w="1134" w:type="dxa"/>
            <w:vAlign w:val="top"/>
          </w:tcPr>
          <w:p w14:paraId="3F5C27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018" w:type="dxa"/>
            <w:vAlign w:val="top"/>
          </w:tcPr>
          <w:p w14:paraId="2691B7D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  <w:tr w14:paraId="7F66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7219C8F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  <w:vAlign w:val="top"/>
          </w:tcPr>
          <w:p w14:paraId="59897B2F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Фізкультура</w:t>
            </w:r>
          </w:p>
        </w:tc>
        <w:tc>
          <w:tcPr>
            <w:tcW w:w="1004" w:type="dxa"/>
            <w:vAlign w:val="top"/>
          </w:tcPr>
          <w:p w14:paraId="22439D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12.09</w:t>
            </w:r>
          </w:p>
        </w:tc>
        <w:tc>
          <w:tcPr>
            <w:tcW w:w="1004" w:type="dxa"/>
            <w:vAlign w:val="top"/>
          </w:tcPr>
          <w:p w14:paraId="21219D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17.10</w:t>
            </w:r>
          </w:p>
        </w:tc>
        <w:tc>
          <w:tcPr>
            <w:tcW w:w="1004" w:type="dxa"/>
            <w:vAlign w:val="top"/>
          </w:tcPr>
          <w:p w14:paraId="71247D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14.11</w:t>
            </w:r>
          </w:p>
        </w:tc>
        <w:tc>
          <w:tcPr>
            <w:tcW w:w="1004" w:type="dxa"/>
            <w:vAlign w:val="top"/>
          </w:tcPr>
          <w:p w14:paraId="249F17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12.12</w:t>
            </w:r>
          </w:p>
        </w:tc>
        <w:tc>
          <w:tcPr>
            <w:tcW w:w="1004" w:type="dxa"/>
            <w:vAlign w:val="top"/>
          </w:tcPr>
          <w:p w14:paraId="2A976D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top"/>
          </w:tcPr>
          <w:p w14:paraId="061117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13.02</w:t>
            </w:r>
          </w:p>
        </w:tc>
        <w:tc>
          <w:tcPr>
            <w:tcW w:w="1275" w:type="dxa"/>
            <w:vAlign w:val="top"/>
          </w:tcPr>
          <w:p w14:paraId="521AF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13.03</w:t>
            </w:r>
          </w:p>
        </w:tc>
        <w:tc>
          <w:tcPr>
            <w:tcW w:w="993" w:type="dxa"/>
            <w:vAlign w:val="top"/>
          </w:tcPr>
          <w:p w14:paraId="7A1399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17.04</w:t>
            </w:r>
          </w:p>
        </w:tc>
        <w:tc>
          <w:tcPr>
            <w:tcW w:w="1134" w:type="dxa"/>
            <w:vAlign w:val="top"/>
          </w:tcPr>
          <w:p w14:paraId="1E5F73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15.05</w:t>
            </w:r>
          </w:p>
        </w:tc>
        <w:tc>
          <w:tcPr>
            <w:tcW w:w="2018" w:type="dxa"/>
            <w:vAlign w:val="top"/>
          </w:tcPr>
          <w:p w14:paraId="1E59A09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Романенко Я.О.</w:t>
            </w:r>
          </w:p>
        </w:tc>
      </w:tr>
      <w:tr w14:paraId="2B6C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top"/>
          </w:tcPr>
          <w:p w14:paraId="6F3549C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  <w:vAlign w:val="top"/>
          </w:tcPr>
          <w:p w14:paraId="6FDB90D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Індивідуальна година</w:t>
            </w:r>
          </w:p>
        </w:tc>
        <w:tc>
          <w:tcPr>
            <w:tcW w:w="1004" w:type="dxa"/>
            <w:vAlign w:val="top"/>
          </w:tcPr>
          <w:p w14:paraId="598414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03.09</w:t>
            </w:r>
          </w:p>
        </w:tc>
        <w:tc>
          <w:tcPr>
            <w:tcW w:w="1004" w:type="dxa"/>
            <w:vAlign w:val="top"/>
          </w:tcPr>
          <w:p w14:paraId="6CEAC5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30.09</w:t>
            </w:r>
          </w:p>
        </w:tc>
        <w:tc>
          <w:tcPr>
            <w:tcW w:w="1004" w:type="dxa"/>
            <w:vAlign w:val="top"/>
          </w:tcPr>
          <w:p w14:paraId="757EF8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1004" w:type="dxa"/>
            <w:vAlign w:val="top"/>
          </w:tcPr>
          <w:p w14:paraId="080976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05.12</w:t>
            </w:r>
          </w:p>
        </w:tc>
        <w:tc>
          <w:tcPr>
            <w:tcW w:w="1004" w:type="dxa"/>
            <w:vAlign w:val="top"/>
          </w:tcPr>
          <w:p w14:paraId="2CC96A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16.01</w:t>
            </w:r>
          </w:p>
        </w:tc>
        <w:tc>
          <w:tcPr>
            <w:tcW w:w="993" w:type="dxa"/>
            <w:vAlign w:val="top"/>
          </w:tcPr>
          <w:p w14:paraId="257999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05.02</w:t>
            </w:r>
          </w:p>
        </w:tc>
        <w:tc>
          <w:tcPr>
            <w:tcW w:w="1275" w:type="dxa"/>
            <w:vAlign w:val="top"/>
          </w:tcPr>
          <w:p w14:paraId="48D4BE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06.03</w:t>
            </w:r>
          </w:p>
        </w:tc>
        <w:tc>
          <w:tcPr>
            <w:tcW w:w="993" w:type="dxa"/>
            <w:vAlign w:val="top"/>
          </w:tcPr>
          <w:p w14:paraId="300237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1134" w:type="dxa"/>
            <w:vAlign w:val="top"/>
          </w:tcPr>
          <w:p w14:paraId="1178A9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2018" w:type="dxa"/>
            <w:vAlign w:val="top"/>
          </w:tcPr>
          <w:p w14:paraId="19A65EA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Гаган В.В.</w:t>
            </w:r>
          </w:p>
        </w:tc>
      </w:tr>
    </w:tbl>
    <w:p w14:paraId="07B3D98C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522B9E55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70"/>
    <w:rsid w:val="0020225B"/>
    <w:rsid w:val="00D67C70"/>
    <w:rsid w:val="025F5973"/>
    <w:rsid w:val="04125CB1"/>
    <w:rsid w:val="05BC1D7B"/>
    <w:rsid w:val="084F7EB5"/>
    <w:rsid w:val="10BE1279"/>
    <w:rsid w:val="1AB55A6F"/>
    <w:rsid w:val="1ABA3F49"/>
    <w:rsid w:val="1DB22431"/>
    <w:rsid w:val="25825712"/>
    <w:rsid w:val="2B387B38"/>
    <w:rsid w:val="2CE665E0"/>
    <w:rsid w:val="2F4B08FF"/>
    <w:rsid w:val="37040D72"/>
    <w:rsid w:val="39C22BFB"/>
    <w:rsid w:val="39C2380B"/>
    <w:rsid w:val="5439335B"/>
    <w:rsid w:val="5C67727D"/>
    <w:rsid w:val="5CC80070"/>
    <w:rsid w:val="659A0F01"/>
    <w:rsid w:val="69CE0598"/>
    <w:rsid w:val="6C2F050B"/>
    <w:rsid w:val="6D317CEA"/>
    <w:rsid w:val="6E285880"/>
    <w:rsid w:val="6F9A34DC"/>
    <w:rsid w:val="7AD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771</Words>
  <Characters>441</Characters>
  <Lines>3</Lines>
  <Paragraphs>2</Paragraphs>
  <TotalTime>0</TotalTime>
  <ScaleCrop>false</ScaleCrop>
  <LinksUpToDate>false</LinksUpToDate>
  <CharactersWithSpaces>1210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2023-09-20T19:19:00Z</dcterms:created>
  <dc:creator>Пользователь Windows</dc:creator>
  <cp:lastModifiedBy>Наталія Олександрівна</cp:lastModifiedBy>
  <cp:lastPrinted>2025-11-20T11:45:00Z</cp:lastPrinted>
  <dcterms:modified xsi:type="dcterms:W3CDTF">2025-12-02T08:28:22Z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183514EDF2264A38A9A7B5FF80639978_13</vt:lpwstr>
  </property>
</Properties>
</file>