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2E1" w:rsidRPr="00731C8E" w:rsidRDefault="002942F5" w:rsidP="00263D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B5C0F99" wp14:editId="75CF4DD3">
            <wp:simplePos x="0" y="0"/>
            <wp:positionH relativeFrom="column">
              <wp:posOffset>2608471</wp:posOffset>
            </wp:positionH>
            <wp:positionV relativeFrom="paragraph">
              <wp:posOffset>-542815</wp:posOffset>
            </wp:positionV>
            <wp:extent cx="387626" cy="53811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26" cy="538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2E1" w:rsidRPr="00731C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</w:t>
      </w:r>
      <w:r w:rsidR="00263DA3" w:rsidRPr="00731C8E">
        <w:rPr>
          <w:rFonts w:ascii="Times New Roman" w:hAnsi="Times New Roman" w:cs="Times New Roman"/>
          <w:b/>
          <w:sz w:val="24"/>
          <w:szCs w:val="24"/>
          <w:lang w:val="uk-UA"/>
        </w:rPr>
        <w:t>ОСВІТИ</w:t>
      </w:r>
      <w:r w:rsidR="003422E1" w:rsidRPr="00731C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БОЯРСЬКОЇ МІСЬКОЇРАДИ </w:t>
      </w:r>
    </w:p>
    <w:p w:rsidR="003422E1" w:rsidRPr="00731C8E" w:rsidRDefault="003422E1" w:rsidP="003422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3422E1" w:rsidRPr="00731C8E" w:rsidRDefault="003422E1" w:rsidP="003422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22E1" w:rsidRPr="00731C8E" w:rsidRDefault="003422E1" w:rsidP="003422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3422E1" w:rsidRPr="00731C8E" w:rsidRDefault="00731C8E" w:rsidP="003422E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b/>
          <w:sz w:val="24"/>
          <w:szCs w:val="24"/>
          <w:lang w:val="uk-UA"/>
        </w:rPr>
        <w:t>29</w:t>
      </w:r>
      <w:r w:rsidR="00362C01" w:rsidRPr="00731C8E">
        <w:rPr>
          <w:rFonts w:ascii="Times New Roman" w:hAnsi="Times New Roman" w:cs="Times New Roman"/>
          <w:b/>
          <w:sz w:val="24"/>
          <w:szCs w:val="24"/>
          <w:lang w:val="uk-UA"/>
        </w:rPr>
        <w:t>.08</w:t>
      </w:r>
      <w:r w:rsidRPr="00731C8E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3422E1" w:rsidRPr="00731C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Pr="00731C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3422E1" w:rsidRPr="00731C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с. Новосілки</w:t>
      </w:r>
      <w:r w:rsidR="003422E1" w:rsidRPr="00731C8E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</w:t>
      </w:r>
      <w:r w:rsidRPr="00731C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</w:t>
      </w:r>
      <w:r w:rsidR="003422E1" w:rsidRPr="00731C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№     /ОД</w:t>
      </w:r>
    </w:p>
    <w:p w:rsidR="003422E1" w:rsidRPr="00731C8E" w:rsidRDefault="003422E1" w:rsidP="003422E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режим роботи 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Новосілківської гімназії</w:t>
      </w:r>
    </w:p>
    <w:p w:rsidR="00263DA3" w:rsidRPr="00731C8E" w:rsidRDefault="00731C8E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b/>
          <w:sz w:val="24"/>
          <w:szCs w:val="24"/>
          <w:lang w:val="uk-UA"/>
        </w:rPr>
        <w:t>на  2025</w:t>
      </w:r>
      <w:r w:rsidR="00263DA3" w:rsidRPr="00731C8E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r w:rsidRPr="00731C8E">
        <w:rPr>
          <w:rFonts w:ascii="Times New Roman" w:hAnsi="Times New Roman" w:cs="Times New Roman"/>
          <w:b/>
          <w:sz w:val="24"/>
          <w:szCs w:val="24"/>
          <w:lang w:val="uk-UA"/>
        </w:rPr>
        <w:t>2026</w:t>
      </w:r>
      <w:r w:rsidR="00263DA3" w:rsidRPr="00731C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навчальний рік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  <w:t>Для чіткої організації праці педагогічного колект</w:t>
      </w:r>
      <w:r w:rsidR="00731C8E" w:rsidRPr="00731C8E">
        <w:rPr>
          <w:rFonts w:ascii="Times New Roman" w:hAnsi="Times New Roman" w:cs="Times New Roman"/>
          <w:sz w:val="24"/>
          <w:szCs w:val="24"/>
          <w:lang w:val="uk-UA"/>
        </w:rPr>
        <w:t>иву та здобувачів освіти у 2025</w:t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731C8E" w:rsidRPr="00731C8E">
        <w:rPr>
          <w:rFonts w:ascii="Times New Roman" w:hAnsi="Times New Roman" w:cs="Times New Roman"/>
          <w:sz w:val="24"/>
          <w:szCs w:val="24"/>
          <w:lang w:val="uk-UA"/>
        </w:rPr>
        <w:t>2026</w:t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навчальному році, 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b/>
          <w:sz w:val="24"/>
          <w:szCs w:val="24"/>
          <w:lang w:val="uk-UA"/>
        </w:rPr>
        <w:t>Н А К А З У Ю :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1. Встановити наступний режим роботи закладу: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1.1. Навчальні заняття проводити в одну зміну при п’ятиденному робочому тижні. 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1.2. Навчальний день починати о 8-30.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1.3. Тривалість уроків для учнів 1 класу 35 хв, для учнів 2</w:t>
      </w:r>
      <w:r w:rsidR="00BD1D93"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4 класів 40 хв, для учнів  5 </w:t>
      </w:r>
      <w:r w:rsidR="00BD1D93" w:rsidRPr="00731C8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>9 класів 45 хв.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  <w:t>Затвердити графік дзвінків</w:t>
      </w:r>
    </w:p>
    <w:p w:rsidR="00263DA3" w:rsidRPr="00731C8E" w:rsidRDefault="00263DA3" w:rsidP="007F1957">
      <w:pPr>
        <w:pStyle w:val="a3"/>
        <w:spacing w:after="0"/>
        <w:ind w:left="8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b/>
          <w:sz w:val="24"/>
          <w:szCs w:val="24"/>
          <w:lang w:val="uk-UA"/>
        </w:rPr>
        <w:t>для 1 класу</w:t>
      </w:r>
    </w:p>
    <w:p w:rsidR="00263DA3" w:rsidRPr="00731C8E" w:rsidRDefault="00263DA3" w:rsidP="007F1957">
      <w:pPr>
        <w:pStyle w:val="a3"/>
        <w:spacing w:after="0"/>
        <w:ind w:left="8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1ур. 08:30 – 09:05</w:t>
      </w:r>
    </w:p>
    <w:p w:rsidR="00263DA3" w:rsidRPr="00731C8E" w:rsidRDefault="00263DA3" w:rsidP="007F1957">
      <w:pPr>
        <w:pStyle w:val="a3"/>
        <w:spacing w:after="0"/>
        <w:ind w:left="8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09:25 – 10:00</w:t>
      </w:r>
    </w:p>
    <w:p w:rsidR="00263DA3" w:rsidRPr="00731C8E" w:rsidRDefault="00263DA3" w:rsidP="007F1957">
      <w:pPr>
        <w:pStyle w:val="a3"/>
        <w:tabs>
          <w:tab w:val="left" w:pos="4060"/>
          <w:tab w:val="center" w:pos="5084"/>
        </w:tabs>
        <w:spacing w:after="0"/>
        <w:ind w:left="8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3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10:20 – 10:55</w:t>
      </w:r>
    </w:p>
    <w:p w:rsidR="00263DA3" w:rsidRPr="00731C8E" w:rsidRDefault="00263DA3" w:rsidP="007F1957">
      <w:pPr>
        <w:pStyle w:val="a3"/>
        <w:tabs>
          <w:tab w:val="left" w:pos="4100"/>
          <w:tab w:val="center" w:pos="5084"/>
        </w:tabs>
        <w:spacing w:after="0"/>
        <w:ind w:left="8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4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11:35 – 12:10</w:t>
      </w:r>
    </w:p>
    <w:p w:rsidR="00263DA3" w:rsidRPr="00731C8E" w:rsidRDefault="00263DA3" w:rsidP="007F1957">
      <w:pPr>
        <w:pStyle w:val="a3"/>
        <w:tabs>
          <w:tab w:val="left" w:pos="4080"/>
          <w:tab w:val="center" w:pos="5084"/>
        </w:tabs>
        <w:spacing w:after="0"/>
        <w:ind w:left="8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12:30 – 13:05</w:t>
      </w:r>
    </w:p>
    <w:p w:rsidR="007F1957" w:rsidRPr="00731C8E" w:rsidRDefault="007F1957" w:rsidP="007F1957">
      <w:pPr>
        <w:pStyle w:val="a3"/>
        <w:tabs>
          <w:tab w:val="left" w:pos="4080"/>
          <w:tab w:val="center" w:pos="5084"/>
        </w:tabs>
        <w:spacing w:after="0"/>
        <w:ind w:left="8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63DA3" w:rsidRPr="00731C8E" w:rsidRDefault="00263DA3" w:rsidP="007F1957">
      <w:pPr>
        <w:pStyle w:val="a3"/>
        <w:tabs>
          <w:tab w:val="left" w:pos="4080"/>
          <w:tab w:val="center" w:pos="5084"/>
        </w:tabs>
        <w:spacing w:after="0"/>
        <w:ind w:left="8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b/>
          <w:sz w:val="24"/>
          <w:szCs w:val="24"/>
          <w:lang w:val="uk-UA"/>
        </w:rPr>
        <w:t>Для 2</w:t>
      </w:r>
      <w:r w:rsidR="00BD1D93" w:rsidRPr="00731C8E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731C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4 класів</w:t>
      </w:r>
    </w:p>
    <w:p w:rsidR="00263DA3" w:rsidRPr="00731C8E" w:rsidRDefault="00263DA3" w:rsidP="007F1957">
      <w:pPr>
        <w:pStyle w:val="a3"/>
        <w:spacing w:after="0"/>
        <w:ind w:left="8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1ур. 08:30 – 09:10</w:t>
      </w:r>
    </w:p>
    <w:p w:rsidR="00263DA3" w:rsidRPr="00731C8E" w:rsidRDefault="007F1957" w:rsidP="007F195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263DA3"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proofErr w:type="spellStart"/>
      <w:r w:rsidR="00263DA3"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="00263DA3" w:rsidRPr="00731C8E">
        <w:rPr>
          <w:rFonts w:ascii="Times New Roman" w:hAnsi="Times New Roman" w:cs="Times New Roman"/>
          <w:sz w:val="24"/>
          <w:szCs w:val="24"/>
          <w:lang w:val="uk-UA"/>
        </w:rPr>
        <w:t>. 09:25 – 10:05</w:t>
      </w:r>
    </w:p>
    <w:p w:rsidR="00263DA3" w:rsidRPr="00731C8E" w:rsidRDefault="00263DA3" w:rsidP="007F1957">
      <w:pPr>
        <w:pStyle w:val="a3"/>
        <w:spacing w:after="0"/>
        <w:ind w:left="8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3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10:20 – 11 00</w:t>
      </w:r>
    </w:p>
    <w:p w:rsidR="00263DA3" w:rsidRPr="00731C8E" w:rsidRDefault="00263DA3" w:rsidP="007F1957">
      <w:pPr>
        <w:pStyle w:val="a3"/>
        <w:spacing w:after="0"/>
        <w:ind w:left="8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4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11:35 – 12:15</w:t>
      </w:r>
    </w:p>
    <w:p w:rsidR="007F1957" w:rsidRPr="00731C8E" w:rsidRDefault="00263DA3" w:rsidP="007F1957">
      <w:pPr>
        <w:pStyle w:val="a3"/>
        <w:spacing w:after="0"/>
        <w:ind w:left="8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12:30 – 13:10</w:t>
      </w:r>
    </w:p>
    <w:p w:rsidR="007F1957" w:rsidRPr="00731C8E" w:rsidRDefault="00BD1D93" w:rsidP="00BD1D93">
      <w:pPr>
        <w:pStyle w:val="a3"/>
        <w:spacing w:after="0"/>
        <w:ind w:left="810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6 </w:t>
      </w:r>
      <w:proofErr w:type="spellStart"/>
      <w:r w:rsidR="007F1957"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="007F1957" w:rsidRPr="00731C8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F1957" w:rsidRPr="00731C8E">
        <w:rPr>
          <w:rFonts w:ascii="Times New Roman" w:hAnsi="Times New Roman" w:cs="Times New Roman"/>
          <w:sz w:val="24"/>
          <w:szCs w:val="24"/>
        </w:rPr>
        <w:t xml:space="preserve"> </w:t>
      </w:r>
      <w:r w:rsidR="007F1957" w:rsidRPr="00731C8E">
        <w:rPr>
          <w:rFonts w:ascii="Times New Roman" w:hAnsi="Times New Roman" w:cs="Times New Roman"/>
          <w:sz w:val="24"/>
          <w:szCs w:val="24"/>
          <w:lang w:val="uk-UA"/>
        </w:rPr>
        <w:t>13:25 – 14:05</w:t>
      </w:r>
    </w:p>
    <w:p w:rsidR="007F1957" w:rsidRPr="00731C8E" w:rsidRDefault="007F1957" w:rsidP="007F1957">
      <w:pPr>
        <w:pStyle w:val="a3"/>
        <w:spacing w:after="0"/>
        <w:ind w:left="8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63DA3" w:rsidRPr="00731C8E" w:rsidRDefault="007F1957" w:rsidP="007F1957">
      <w:pPr>
        <w:pStyle w:val="a3"/>
        <w:spacing w:after="0"/>
        <w:ind w:left="8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</w:t>
      </w:r>
      <w:r w:rsidRPr="00731C8E">
        <w:rPr>
          <w:rFonts w:ascii="Times New Roman" w:hAnsi="Times New Roman" w:cs="Times New Roman"/>
          <w:b/>
          <w:sz w:val="24"/>
          <w:szCs w:val="24"/>
          <w:lang w:val="uk-UA"/>
        </w:rPr>
        <w:tab/>
        <w:t>5</w:t>
      </w:r>
      <w:r w:rsidR="00BD1D93" w:rsidRPr="00731C8E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731C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9 класів</w:t>
      </w:r>
    </w:p>
    <w:p w:rsidR="00263DA3" w:rsidRPr="00731C8E" w:rsidRDefault="00263DA3" w:rsidP="007F1957">
      <w:pPr>
        <w:pStyle w:val="a3"/>
        <w:spacing w:after="0"/>
        <w:ind w:left="8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8.30 – 9.15</w:t>
      </w:r>
    </w:p>
    <w:p w:rsidR="00263DA3" w:rsidRPr="00731C8E" w:rsidRDefault="00263DA3" w:rsidP="007F1957">
      <w:pPr>
        <w:pStyle w:val="a3"/>
        <w:spacing w:after="0"/>
        <w:ind w:left="8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9.20 – 10.05</w:t>
      </w:r>
    </w:p>
    <w:p w:rsidR="00263DA3" w:rsidRPr="00731C8E" w:rsidRDefault="00263DA3" w:rsidP="007F1957">
      <w:pPr>
        <w:pStyle w:val="a3"/>
        <w:spacing w:after="0"/>
        <w:ind w:left="8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3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10.15 – 11.00</w:t>
      </w:r>
    </w:p>
    <w:p w:rsidR="00263DA3" w:rsidRPr="00731C8E" w:rsidRDefault="00263DA3" w:rsidP="007F1957">
      <w:pPr>
        <w:pStyle w:val="a3"/>
        <w:spacing w:after="0"/>
        <w:ind w:left="8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4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11.20 – 12.05</w:t>
      </w:r>
    </w:p>
    <w:p w:rsidR="00263DA3" w:rsidRPr="00731C8E" w:rsidRDefault="00263DA3" w:rsidP="007F1957">
      <w:pPr>
        <w:pStyle w:val="a3"/>
        <w:spacing w:after="0"/>
        <w:ind w:left="8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12.20 – 13.05</w:t>
      </w:r>
    </w:p>
    <w:p w:rsidR="00263DA3" w:rsidRPr="00731C8E" w:rsidRDefault="00263DA3" w:rsidP="007F1957">
      <w:pPr>
        <w:pStyle w:val="a3"/>
        <w:spacing w:after="0"/>
        <w:ind w:left="8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13.10 – 13.55</w:t>
      </w:r>
    </w:p>
    <w:p w:rsidR="00263DA3" w:rsidRPr="00731C8E" w:rsidRDefault="00263DA3" w:rsidP="007F1957">
      <w:pPr>
        <w:pStyle w:val="a3"/>
        <w:spacing w:after="0"/>
        <w:ind w:left="8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7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14.00 – 14.45</w:t>
      </w:r>
    </w:p>
    <w:p w:rsidR="00263DA3" w:rsidRPr="00731C8E" w:rsidRDefault="00263DA3" w:rsidP="007F1957">
      <w:pPr>
        <w:pStyle w:val="a3"/>
        <w:spacing w:after="0"/>
        <w:ind w:left="8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8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14.50 – 15.35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1.4.  У разі скороченого дня, при певних потребах скоротити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уроки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до 30хв.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Встановити наступний розклад дзвінків: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  <w:t xml:space="preserve">1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8.30 – 9.00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  <w:t xml:space="preserve">2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9.05 – 09.35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  <w:t xml:space="preserve">3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09.40 – 10.10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  <w:t xml:space="preserve">4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10.30 – 11.00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  <w:t xml:space="preserve">5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11.05 – 11.35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  <w:t xml:space="preserve">6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11.40 – 12.10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  <w:t xml:space="preserve">7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12.05 – 12.35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  <w:t xml:space="preserve">8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ур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>. 12.40 – 13.10</w:t>
      </w:r>
    </w:p>
    <w:p w:rsidR="00263DA3" w:rsidRPr="00731C8E" w:rsidRDefault="007F1957" w:rsidP="00830146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Тривалість перерв для 1 класу 20 хв, для 2 4 класів 1</w:t>
      </w:r>
      <w:r w:rsidR="00731C8E" w:rsidRPr="00731C8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хвилин, для 9 класів 10 хв, велика перерва 30 хв.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1. С</w:t>
      </w:r>
      <w:r w:rsidR="00731C8E" w:rsidRPr="00731C8E">
        <w:rPr>
          <w:rFonts w:ascii="Times New Roman" w:hAnsi="Times New Roman" w:cs="Times New Roman"/>
          <w:sz w:val="24"/>
          <w:szCs w:val="24"/>
          <w:lang w:val="uk-UA"/>
        </w:rPr>
        <w:t>труктуру 2025</w:t>
      </w:r>
      <w:r w:rsidR="007F1957" w:rsidRPr="00731C8E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731C8E" w:rsidRPr="00731C8E">
        <w:rPr>
          <w:rFonts w:ascii="Times New Roman" w:hAnsi="Times New Roman" w:cs="Times New Roman"/>
          <w:sz w:val="24"/>
          <w:szCs w:val="24"/>
          <w:lang w:val="uk-UA"/>
        </w:rPr>
        <w:t>2026</w:t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. розпочати </w:t>
      </w:r>
      <w:r w:rsidR="00731C8E" w:rsidRPr="00731C8E">
        <w:rPr>
          <w:rFonts w:ascii="Times New Roman" w:hAnsi="Times New Roman" w:cs="Times New Roman"/>
          <w:sz w:val="24"/>
          <w:szCs w:val="24"/>
          <w:lang w:val="uk-UA"/>
        </w:rPr>
        <w:t>01 вересня 2025</w:t>
      </w:r>
      <w:r w:rsidR="007F1957"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року Днем знань для 1</w:t>
      </w:r>
      <w:r w:rsidR="00830146" w:rsidRPr="00731C8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F1957"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9 класів</w:t>
      </w:r>
      <w:r w:rsidR="00830146" w:rsidRPr="00731C8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1.1. Навчальні заняття організувати за семестровою системою:</w:t>
      </w:r>
    </w:p>
    <w:p w:rsidR="00BD1D93" w:rsidRPr="00731C8E" w:rsidRDefault="00731C8E" w:rsidP="00BD1D9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  <w:t>І семестр – з 1 вересня по 25 грудня 2025</w:t>
      </w:r>
      <w:r w:rsidR="00BD1D93"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року,</w:t>
      </w:r>
    </w:p>
    <w:p w:rsidR="00BD1D93" w:rsidRPr="00731C8E" w:rsidRDefault="00731C8E" w:rsidP="00BD1D9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  <w:t>ІІ семестр – з 11 січня по 29</w:t>
      </w:r>
      <w:r w:rsidR="00BD1D93"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>травня 2026</w:t>
      </w:r>
      <w:r w:rsidR="00BD1D93"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BD1D93" w:rsidRPr="00731C8E" w:rsidRDefault="00BD1D93" w:rsidP="00BD1D9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1.2.</w:t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Канікули для учнів провести:</w:t>
      </w:r>
    </w:p>
    <w:p w:rsidR="00731C8E" w:rsidRPr="00731C8E" w:rsidRDefault="00731C8E" w:rsidP="00731C8E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Осінні : з 27.10 по 02.11</w:t>
      </w:r>
    </w:p>
    <w:p w:rsidR="00731C8E" w:rsidRPr="00731C8E" w:rsidRDefault="00731C8E" w:rsidP="00731C8E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Зимові: з 25.12 по 11.01</w:t>
      </w:r>
    </w:p>
    <w:p w:rsidR="00731C8E" w:rsidRPr="00731C8E" w:rsidRDefault="00731C8E" w:rsidP="00731C8E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Весняні: з 23.03 по 29.03</w:t>
      </w:r>
    </w:p>
    <w:p w:rsidR="00263DA3" w:rsidRPr="00731C8E" w:rsidRDefault="00BD1D93" w:rsidP="00731C8E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ab/>
        <w:t>літні - з дня закінчення на</w:t>
      </w:r>
      <w:r w:rsidR="00731C8E" w:rsidRPr="00731C8E">
        <w:rPr>
          <w:rFonts w:ascii="Times New Roman" w:hAnsi="Times New Roman" w:cs="Times New Roman"/>
          <w:sz w:val="24"/>
          <w:szCs w:val="24"/>
          <w:lang w:val="uk-UA"/>
        </w:rPr>
        <w:t>вчального року по 31 серпня 2025</w:t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3. Час осінніх, зимових, весняних та літніх канікул, що не співпадають з черговою відпусткою, є робочим часом педагогічних працівників. У цей період вони залучаються керівником закладу до педагогічної і організаційної роботи в межах часу, що не перевищує їх навчального навантаження до початку канікул.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4. Відповідальність за життя та здоров’я дітей під час їхнього перебування в приміщеннях закладу, під час прогулянок, екскурсій, при проведенні позакласних заходів тощо покласти на вчителів та класних керівників.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5. Класні керівники, чергові вчителі забезпечують дисципліну здобувачів освіти під час перерв.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6. Чергування учнів та вчителів по закладу проводити згідно</w:t>
      </w:r>
      <w:r w:rsidR="007F1957"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графіка. 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7. Прибирання навчальних кабінетів, закріплених ділянок двору та приміщень закладу проводити щоденно, генеральне прибирання – щомісяця. 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8. Робота факультативів, гуртків, спортивних секцій допускається лише за розкладом, затвердженим директором закладу.</w:t>
      </w:r>
    </w:p>
    <w:p w:rsidR="00731C8E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9. Позакласні заходи проводяться за планом, затвердженим директором. 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10. Категорично заборонити відпускати учнів з уроків на різні заходи без відома та дозволу адміністрації закладу.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11. Проведення екскурсій, походів з дітьми, відвідування виставок тощо дозволяється лише після видання наказу на те директора закладу. Відповідальність за життя і здоров’я дітей несе той учитель (працівник), який призначений директором.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12. Сторонні особи не допускаються у приміщення закладу.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13. Категорично забороняється проводити заміну уроків без дозволу адміністрації.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14. Ведення щоденників вважати обо</w:t>
      </w:r>
      <w:r w:rsidR="007F1957" w:rsidRPr="00731C8E">
        <w:rPr>
          <w:rFonts w:ascii="Times New Roman" w:hAnsi="Times New Roman" w:cs="Times New Roman"/>
          <w:sz w:val="24"/>
          <w:szCs w:val="24"/>
          <w:lang w:val="uk-UA"/>
        </w:rPr>
        <w:t>в’язковим для кожного учня 5</w:t>
      </w:r>
      <w:r w:rsidR="00731C8E" w:rsidRPr="00731C8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F1957"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9 </w:t>
      </w:r>
      <w:r w:rsidRPr="00731C8E">
        <w:rPr>
          <w:rFonts w:ascii="Times New Roman" w:hAnsi="Times New Roman" w:cs="Times New Roman"/>
          <w:sz w:val="24"/>
          <w:szCs w:val="24"/>
          <w:lang w:val="uk-UA"/>
        </w:rPr>
        <w:t>класів.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15. Категорично забороняється паління здобувачів освіти та вчителів на території та в приміщеннях закладу.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lastRenderedPageBreak/>
        <w:t>16.  В разі захворювання працівники закладу зобов’язані вчасно попереджати адміністрацію про дату відкриття листка непрацездатності та закінчення терміну його дії.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17. У канікулярний час навчально-допоміжний та обслуговуючий персонал закладу залучається до виконання господарських робіт, що не потребують спеціальних знань (малий ремонт) в межах встановленого їм робочого часу.</w:t>
      </w:r>
    </w:p>
    <w:p w:rsidR="00263DA3" w:rsidRPr="00731C8E" w:rsidRDefault="00263DA3" w:rsidP="00263DA3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18. Контроль за виконанням даного наказу залишаю за собою.</w:t>
      </w:r>
    </w:p>
    <w:p w:rsidR="00263DA3" w:rsidRPr="00731C8E" w:rsidRDefault="00263DA3" w:rsidP="00263D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422E1" w:rsidRPr="00731C8E" w:rsidRDefault="003422E1" w:rsidP="003422E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22E1" w:rsidRPr="00731C8E" w:rsidRDefault="003422E1" w:rsidP="003422E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 о. директора                                                            </w:t>
      </w:r>
      <w:r w:rsidR="0028486E" w:rsidRPr="00731C8E">
        <w:rPr>
          <w:rFonts w:ascii="Times New Roman" w:hAnsi="Times New Roman" w:cs="Times New Roman"/>
          <w:b/>
          <w:sz w:val="24"/>
          <w:szCs w:val="24"/>
          <w:lang w:val="uk-UA"/>
        </w:rPr>
        <w:t>Світлана К</w:t>
      </w:r>
      <w:r w:rsidR="00911021">
        <w:rPr>
          <w:rFonts w:ascii="Times New Roman" w:hAnsi="Times New Roman" w:cs="Times New Roman"/>
          <w:b/>
          <w:sz w:val="24"/>
          <w:szCs w:val="24"/>
          <w:lang w:val="uk-UA"/>
        </w:rPr>
        <w:t>ОТИК</w:t>
      </w:r>
      <w:r w:rsidRPr="00731C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</w:p>
    <w:p w:rsidR="003422E1" w:rsidRPr="00731C8E" w:rsidRDefault="003422E1" w:rsidP="003422E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501E6" w:rsidRPr="00731C8E" w:rsidRDefault="00A501E6" w:rsidP="003422E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911021" w:rsidRDefault="00911021" w:rsidP="003422E1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/>
          <w:iCs/>
          <w:color w:val="545454"/>
          <w:lang w:val="uk-UA"/>
        </w:rPr>
        <w:sectPr w:rsidR="00911021" w:rsidSect="002D006B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68209B" w:rsidRPr="00731C8E" w:rsidRDefault="0068209B" w:rsidP="003422E1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/>
          <w:iCs/>
          <w:color w:val="545454"/>
          <w:lang w:val="uk-UA"/>
        </w:rPr>
      </w:pPr>
    </w:p>
    <w:p w:rsidR="0068209B" w:rsidRPr="00731C8E" w:rsidRDefault="0068209B" w:rsidP="003422E1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/>
          <w:iCs/>
          <w:color w:val="545454"/>
          <w:lang w:val="uk-UA"/>
        </w:rPr>
      </w:pPr>
    </w:p>
    <w:p w:rsidR="00830146" w:rsidRPr="00731C8E" w:rsidRDefault="00830146" w:rsidP="0083014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  <w:lang w:val="uk-UA"/>
        </w:rPr>
        <w:t>З наказом ознайомлені:                    ___________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О.Г.Куліш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               ___________І.В.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Тарикіна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             ___________Я.Ю.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Ольхова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            ___________М.М.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Білоцький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         ___________І.Ю.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Бойченко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            __________О.В.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Заяць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__________О.М. Коцюба              ___________Н.М.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Кубай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                ___________Н.О. Луценко            ___________А.С. Губська             ___________Л.І. 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Розсохач</w:t>
      </w:r>
      <w:proofErr w:type="spellEnd"/>
      <w:r w:rsidRPr="00731C8E">
        <w:rPr>
          <w:rFonts w:ascii="Times New Roman" w:hAnsi="Times New Roman" w:cs="Times New Roman"/>
          <w:sz w:val="24"/>
          <w:szCs w:val="24"/>
          <w:lang w:val="uk-UA"/>
        </w:rPr>
        <w:t xml:space="preserve">              __________Н.Д. Романенко         ___________Я.О. Романенко         ___________А.В. Харченко                                </w:t>
      </w:r>
      <w:r w:rsidR="00911021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proofErr w:type="spellStart"/>
      <w:r w:rsidRPr="00731C8E">
        <w:rPr>
          <w:rFonts w:ascii="Times New Roman" w:hAnsi="Times New Roman" w:cs="Times New Roman"/>
          <w:sz w:val="24"/>
          <w:szCs w:val="24"/>
          <w:lang w:val="uk-UA"/>
        </w:rPr>
        <w:t>Т.Ф.Крижак</w:t>
      </w:r>
      <w:proofErr w:type="spellEnd"/>
    </w:p>
    <w:p w:rsidR="00830146" w:rsidRPr="00731C8E" w:rsidRDefault="00830146" w:rsidP="00830146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31C8E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Pr="00731C8E">
        <w:rPr>
          <w:rFonts w:ascii="Times New Roman" w:hAnsi="Times New Roman" w:cs="Times New Roman"/>
          <w:sz w:val="24"/>
          <w:szCs w:val="24"/>
        </w:rPr>
        <w:t>Н.М.Коваленко</w:t>
      </w:r>
      <w:proofErr w:type="spellEnd"/>
      <w:r w:rsidRPr="00731C8E">
        <w:rPr>
          <w:rFonts w:ascii="Times New Roman" w:hAnsi="Times New Roman" w:cs="Times New Roman"/>
          <w:sz w:val="24"/>
          <w:szCs w:val="24"/>
        </w:rPr>
        <w:t xml:space="preserve">            _________</w:t>
      </w:r>
      <w:r w:rsidR="00911021">
        <w:rPr>
          <w:rFonts w:ascii="Times New Roman" w:hAnsi="Times New Roman" w:cs="Times New Roman"/>
          <w:sz w:val="24"/>
          <w:szCs w:val="24"/>
          <w:lang w:val="uk-UA"/>
        </w:rPr>
        <w:t>__</w:t>
      </w:r>
      <w:proofErr w:type="spellStart"/>
      <w:r w:rsidRPr="00731C8E">
        <w:rPr>
          <w:rFonts w:ascii="Times New Roman" w:hAnsi="Times New Roman" w:cs="Times New Roman"/>
          <w:sz w:val="24"/>
          <w:szCs w:val="24"/>
        </w:rPr>
        <w:t>В.В.Гаган</w:t>
      </w:r>
      <w:proofErr w:type="spellEnd"/>
    </w:p>
    <w:p w:rsidR="00731C8E" w:rsidRPr="00731C8E" w:rsidRDefault="00830146" w:rsidP="00830146">
      <w:pPr>
        <w:tabs>
          <w:tab w:val="left" w:pos="4163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731C8E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731C8E">
        <w:rPr>
          <w:rFonts w:ascii="Times New Roman" w:hAnsi="Times New Roman" w:cs="Times New Roman"/>
          <w:sz w:val="24"/>
          <w:szCs w:val="24"/>
        </w:rPr>
        <w:t>С.В.Романенко</w:t>
      </w:r>
      <w:proofErr w:type="spellEnd"/>
      <w:r w:rsidRPr="00731C8E">
        <w:rPr>
          <w:rFonts w:ascii="Times New Roman" w:hAnsi="Times New Roman" w:cs="Times New Roman"/>
          <w:sz w:val="24"/>
          <w:szCs w:val="24"/>
        </w:rPr>
        <w:tab/>
      </w:r>
      <w:r w:rsidR="00731C8E" w:rsidRPr="00731C8E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911021">
        <w:rPr>
          <w:rFonts w:ascii="Times New Roman" w:hAnsi="Times New Roman" w:cs="Times New Roman"/>
          <w:sz w:val="24"/>
          <w:szCs w:val="24"/>
          <w:lang w:val="uk-UA"/>
        </w:rPr>
        <w:t>__</w:t>
      </w:r>
      <w:bookmarkStart w:id="0" w:name="_GoBack"/>
      <w:bookmarkEnd w:id="0"/>
      <w:proofErr w:type="spellStart"/>
      <w:r w:rsidR="00731C8E" w:rsidRPr="00731C8E">
        <w:rPr>
          <w:rFonts w:ascii="Times New Roman" w:hAnsi="Times New Roman" w:cs="Times New Roman"/>
          <w:sz w:val="24"/>
          <w:szCs w:val="24"/>
          <w:lang w:val="uk-UA"/>
        </w:rPr>
        <w:t>В.Я.Пожидаєва</w:t>
      </w:r>
      <w:proofErr w:type="spellEnd"/>
    </w:p>
    <w:p w:rsidR="00830146" w:rsidRPr="00B24939" w:rsidRDefault="00830146" w:rsidP="00830146">
      <w:pPr>
        <w:rPr>
          <w:rFonts w:ascii="Times New Roman" w:hAnsi="Times New Roman"/>
          <w:sz w:val="28"/>
          <w:szCs w:val="28"/>
        </w:rPr>
      </w:pPr>
      <w:r w:rsidRPr="00B24939">
        <w:rPr>
          <w:rFonts w:ascii="Times New Roman" w:hAnsi="Times New Roman"/>
          <w:sz w:val="28"/>
          <w:szCs w:val="28"/>
        </w:rPr>
        <w:t xml:space="preserve">             </w:t>
      </w:r>
    </w:p>
    <w:p w:rsidR="003422E1" w:rsidRPr="00830146" w:rsidRDefault="003422E1" w:rsidP="003422E1">
      <w:pPr>
        <w:spacing w:after="0"/>
        <w:rPr>
          <w:rFonts w:ascii="Times New Roman" w:hAnsi="Times New Roman" w:cs="Times New Roman"/>
          <w:sz w:val="28"/>
          <w:szCs w:val="28"/>
        </w:rPr>
        <w:sectPr w:rsidR="003422E1" w:rsidRPr="00830146" w:rsidSect="00911021">
          <w:type w:val="continuous"/>
          <w:pgSz w:w="11909" w:h="16838"/>
          <w:pgMar w:top="1134" w:right="850" w:bottom="1134" w:left="1701" w:header="0" w:footer="3" w:gutter="0"/>
          <w:cols w:num="2" w:space="720"/>
          <w:noEndnote/>
          <w:docGrid w:linePitch="360"/>
        </w:sectPr>
      </w:pPr>
    </w:p>
    <w:p w:rsidR="00BB3C1E" w:rsidRPr="003422E1" w:rsidRDefault="00BB3C1E">
      <w:pPr>
        <w:rPr>
          <w:lang w:val="uk-UA"/>
        </w:rPr>
      </w:pPr>
    </w:p>
    <w:sectPr w:rsidR="00BB3C1E" w:rsidRPr="003422E1" w:rsidSect="00BB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919DF"/>
    <w:multiLevelType w:val="multilevel"/>
    <w:tmpl w:val="C3E23296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422E1"/>
    <w:rsid w:val="000E4F26"/>
    <w:rsid w:val="00254E54"/>
    <w:rsid w:val="00263DA3"/>
    <w:rsid w:val="0028486E"/>
    <w:rsid w:val="002942F5"/>
    <w:rsid w:val="003422E1"/>
    <w:rsid w:val="00362C01"/>
    <w:rsid w:val="0057010B"/>
    <w:rsid w:val="0068209B"/>
    <w:rsid w:val="00731C8E"/>
    <w:rsid w:val="00737A8F"/>
    <w:rsid w:val="00755D94"/>
    <w:rsid w:val="007F1957"/>
    <w:rsid w:val="00830146"/>
    <w:rsid w:val="00911021"/>
    <w:rsid w:val="00980855"/>
    <w:rsid w:val="00A43DA6"/>
    <w:rsid w:val="00A501E6"/>
    <w:rsid w:val="00A60DA8"/>
    <w:rsid w:val="00BB3C1E"/>
    <w:rsid w:val="00BD1D93"/>
    <w:rsid w:val="00C57E31"/>
    <w:rsid w:val="00CA39F7"/>
    <w:rsid w:val="00CF60B3"/>
    <w:rsid w:val="00D81384"/>
    <w:rsid w:val="00DD3FEF"/>
    <w:rsid w:val="00FC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D00D"/>
  <w15:docId w15:val="{6E26E075-3765-4F36-9B46-096FA608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2E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2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2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422E1"/>
    <w:rPr>
      <w:b/>
      <w:bCs/>
    </w:rPr>
  </w:style>
  <w:style w:type="character" w:styleId="a6">
    <w:name w:val="Emphasis"/>
    <w:basedOn w:val="a0"/>
    <w:uiPriority w:val="20"/>
    <w:qFormat/>
    <w:rsid w:val="0068209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D1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1D93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3EA4A-7E8B-43D1-9FE0-84E4260C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3151</Words>
  <Characters>1797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12</cp:revision>
  <cp:lastPrinted>2025-09-22T09:22:00Z</cp:lastPrinted>
  <dcterms:created xsi:type="dcterms:W3CDTF">2022-09-15T09:00:00Z</dcterms:created>
  <dcterms:modified xsi:type="dcterms:W3CDTF">2025-09-22T09:22:00Z</dcterms:modified>
</cp:coreProperties>
</file>