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BE58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0117D3E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консультацій (з можливістю дистанційного проведення)</w:t>
      </w:r>
    </w:p>
    <w:p w14:paraId="42815198">
      <w:pPr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для Шуста Матвія Віталійовича</w:t>
      </w:r>
    </w:p>
    <w:p w14:paraId="1FFCEA4B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 9 класу, </w:t>
      </w:r>
    </w:p>
    <w:p w14:paraId="0CC7E067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2EB53CED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4"/>
        <w:tblW w:w="149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2693"/>
      </w:tblGrid>
      <w:tr w14:paraId="5211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08ACB68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63E1A2BB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BEBE53E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6541F45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492AD48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4017C069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071F8BF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ABE14A8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</w:tcPr>
          <w:p w14:paraId="310C3EF7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</w:tcPr>
          <w:p w14:paraId="483E3A51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</w:tcPr>
          <w:p w14:paraId="7C8BFA82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</w:tcPr>
          <w:p w14:paraId="374EAD8A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29E96359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4F91251E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3BFCD725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591CA130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7C72E631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693" w:type="dxa"/>
          </w:tcPr>
          <w:p w14:paraId="6CF57F27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DF1F3D6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74EC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624E78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55A697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004" w:type="dxa"/>
          </w:tcPr>
          <w:p w14:paraId="14B6DBB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</w:tcPr>
          <w:p w14:paraId="53D1BED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1004" w:type="dxa"/>
          </w:tcPr>
          <w:p w14:paraId="7ABCFD2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2CF70C4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</w:tcPr>
          <w:p w14:paraId="4CAD7A9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398FE9B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59B4E81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6217A90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60C1760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636E908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693" w:type="dxa"/>
            <w:vAlign w:val="top"/>
          </w:tcPr>
          <w:p w14:paraId="12DEEBE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Коцюба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О.М.</w:t>
            </w:r>
          </w:p>
        </w:tc>
      </w:tr>
      <w:tr w14:paraId="6E5F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CD570B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333EA30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004" w:type="dxa"/>
          </w:tcPr>
          <w:p w14:paraId="17F39D6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2882F9A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</w:tcPr>
          <w:p w14:paraId="36641A0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3CE36FD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519B396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7B53F45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2DC9F20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05360EF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569ACF2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692492D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693" w:type="dxa"/>
            <w:vAlign w:val="top"/>
          </w:tcPr>
          <w:p w14:paraId="48BDF15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Пожидаєва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В.Я.</w:t>
            </w:r>
          </w:p>
        </w:tc>
      </w:tr>
      <w:tr w14:paraId="3C07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0D963A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46476CA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004" w:type="dxa"/>
            <w:vAlign w:val="top"/>
          </w:tcPr>
          <w:p w14:paraId="2D72EB7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7BC0733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1004" w:type="dxa"/>
            <w:vAlign w:val="top"/>
          </w:tcPr>
          <w:p w14:paraId="1EDA1D5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493062B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</w:tcPr>
          <w:p w14:paraId="35E640B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0023BF4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0DFF883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38A601F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4C259C8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5B9DCF3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693" w:type="dxa"/>
            <w:vAlign w:val="top"/>
          </w:tcPr>
          <w:p w14:paraId="5D5B03D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Котик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С.Б.</w:t>
            </w:r>
          </w:p>
        </w:tc>
      </w:tr>
      <w:tr w14:paraId="0C25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1728A4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3C76577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1A1EFEE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2957210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693D772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62C2857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3E579A3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993" w:type="dxa"/>
          </w:tcPr>
          <w:p w14:paraId="7A0FB89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561BFD2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275" w:type="dxa"/>
          </w:tcPr>
          <w:p w14:paraId="5EEDC3E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4C26113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632ACFE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2F72F6F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610E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714D02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</w:tcPr>
          <w:p w14:paraId="076DAED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004" w:type="dxa"/>
          </w:tcPr>
          <w:p w14:paraId="390976A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41F41A1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</w:tcPr>
          <w:p w14:paraId="6658333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1004" w:type="dxa"/>
          </w:tcPr>
          <w:p w14:paraId="3217ACC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342B1FD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1392B1F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6FBCB38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5258B03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4EE5AB6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31F0BE8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1A39ECF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04DA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F957EB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1792709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1004" w:type="dxa"/>
          </w:tcPr>
          <w:p w14:paraId="2AF9766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17508CB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618D1D3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</w:tcPr>
          <w:p w14:paraId="1BB822E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263EFB1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3D9EC1B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3B5BE23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5C2DB3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2E938AE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61C5E54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5FA81A3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5003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3129BD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5DF5205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Правознавство</w:t>
            </w:r>
          </w:p>
        </w:tc>
        <w:tc>
          <w:tcPr>
            <w:tcW w:w="1004" w:type="dxa"/>
            <w:vAlign w:val="top"/>
          </w:tcPr>
          <w:p w14:paraId="2A73E28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6E0DF64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64357B2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1004" w:type="dxa"/>
            <w:vAlign w:val="top"/>
          </w:tcPr>
          <w:p w14:paraId="2AF4AC9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5B86441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993" w:type="dxa"/>
          </w:tcPr>
          <w:p w14:paraId="42B18C9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1275" w:type="dxa"/>
          </w:tcPr>
          <w:p w14:paraId="3292019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993" w:type="dxa"/>
          </w:tcPr>
          <w:p w14:paraId="2AB5DB1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5B9013B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66E97CF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7A4B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193F84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33261FF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5158EA0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516CF46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7C10960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154A145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42AD24A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16</w:t>
            </w:r>
          </w:p>
          <w:p w14:paraId="70DF4F1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121AE8B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3D46BB4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</w:tcPr>
          <w:p w14:paraId="0223067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59BCD20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693" w:type="dxa"/>
            <w:vAlign w:val="top"/>
          </w:tcPr>
          <w:p w14:paraId="2BB9A1D7">
            <w:pPr>
              <w:spacing w:after="0" w:line="360" w:lineRule="auto"/>
              <w:ind w:firstLine="360" w:firstLineChars="150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tr w14:paraId="7AE62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A1328C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14:paraId="0A5C02D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1004" w:type="dxa"/>
            <w:vAlign w:val="top"/>
          </w:tcPr>
          <w:p w14:paraId="395EAD3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313D0D8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1D560CD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2993B3A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7F567E2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4AF5924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3373D2C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25BE65D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02B7E39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11F538D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75D3C0C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116881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  <w:vAlign w:val="top"/>
          </w:tcPr>
          <w:p w14:paraId="18D7BF9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Н.О.</w:t>
            </w:r>
          </w:p>
        </w:tc>
      </w:tr>
      <w:tr w14:paraId="1C4A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7C0ABD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2307" w:type="dxa"/>
          </w:tcPr>
          <w:p w14:paraId="2521EF5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004" w:type="dxa"/>
            <w:vAlign w:val="top"/>
          </w:tcPr>
          <w:p w14:paraId="536AD32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094A74B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3FD5213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401C579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6538498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1D07731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6812845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41A3960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1802202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18C7A33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17C96C5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0610D60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  <w:vAlign w:val="top"/>
          </w:tcPr>
          <w:p w14:paraId="1928626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Н.О.</w:t>
            </w:r>
          </w:p>
        </w:tc>
      </w:tr>
      <w:tr w14:paraId="794F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48A754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2307" w:type="dxa"/>
          </w:tcPr>
          <w:p w14:paraId="390AF16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004" w:type="dxa"/>
          </w:tcPr>
          <w:p w14:paraId="396196C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</w:tcPr>
          <w:p w14:paraId="2D55832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</w:tcPr>
          <w:p w14:paraId="702FC49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</w:tcPr>
          <w:p w14:paraId="3FA1A4C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  <w:p w14:paraId="7B8A326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1FF1F4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714766A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52061E8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0CBFEBD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2690C93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0FB8C72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  <w:p w14:paraId="439653E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  <w:vAlign w:val="top"/>
          </w:tcPr>
          <w:p w14:paraId="262F7A3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Харченко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А.В.</w:t>
            </w:r>
          </w:p>
        </w:tc>
      </w:tr>
      <w:tr w14:paraId="6870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965D6F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307" w:type="dxa"/>
          </w:tcPr>
          <w:p w14:paraId="529281C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004" w:type="dxa"/>
            <w:vAlign w:val="top"/>
          </w:tcPr>
          <w:p w14:paraId="05243B5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5B287A9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063D3CD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0F5AEE8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520E9B6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</w:tcPr>
          <w:p w14:paraId="2354061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7FBA754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0D42113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275" w:type="dxa"/>
          </w:tcPr>
          <w:p w14:paraId="7677A41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09B8ACA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024AD42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32D37EC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3A6F64B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53A9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B6C8FC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2307" w:type="dxa"/>
          </w:tcPr>
          <w:p w14:paraId="3FE9E25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004" w:type="dxa"/>
          </w:tcPr>
          <w:p w14:paraId="26C7670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</w:tcPr>
          <w:p w14:paraId="4BEC4C0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3ECC077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</w:tcPr>
          <w:p w14:paraId="4673B68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3FD3FFF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</w:tcPr>
          <w:p w14:paraId="13C84FD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</w:tcPr>
          <w:p w14:paraId="7159EBE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6F2B287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7FD590C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6F44494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6BDECF0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1149D16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2693" w:type="dxa"/>
            <w:vAlign w:val="top"/>
          </w:tcPr>
          <w:p w14:paraId="556262D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1427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A1629D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2307" w:type="dxa"/>
          </w:tcPr>
          <w:p w14:paraId="0F43622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004" w:type="dxa"/>
          </w:tcPr>
          <w:p w14:paraId="3B13220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</w:tcPr>
          <w:p w14:paraId="39A30A8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</w:tcPr>
          <w:p w14:paraId="77E1868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</w:tcPr>
          <w:p w14:paraId="6144C71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6845AA5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6A646AA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3BAA4B7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1AD0E21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0FAA0FF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4088C28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231D84E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  <w:p w14:paraId="0599E55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1FD0778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3323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A68B45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307" w:type="dxa"/>
          </w:tcPr>
          <w:p w14:paraId="3ECC09A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004" w:type="dxa"/>
            <w:vAlign w:val="top"/>
          </w:tcPr>
          <w:p w14:paraId="14CAFFA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2F86E40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1B5EF7A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408F91B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7942E44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75B32E5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</w:tcPr>
          <w:p w14:paraId="7E40E5E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073A62E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45494E4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7E1493D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2F325E0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574F70D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  <w:p w14:paraId="3587F26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521802C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5ACC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C672CA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2307" w:type="dxa"/>
          </w:tcPr>
          <w:p w14:paraId="6FC0478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004" w:type="dxa"/>
            <w:vAlign w:val="top"/>
          </w:tcPr>
          <w:p w14:paraId="7CD372A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61C2D56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7EFA195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4459BAD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7BD3266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31C457C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74A76F9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  <w:p w14:paraId="5B2787D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50603D4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61CD827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64D976B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  <w:p w14:paraId="66F9B4D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63A8383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Я.О.</w:t>
            </w:r>
          </w:p>
        </w:tc>
      </w:tr>
      <w:tr w14:paraId="51BC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565DB3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2307" w:type="dxa"/>
          </w:tcPr>
          <w:p w14:paraId="5C363B0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Трудове навчання</w:t>
            </w:r>
          </w:p>
        </w:tc>
        <w:tc>
          <w:tcPr>
            <w:tcW w:w="1004" w:type="dxa"/>
          </w:tcPr>
          <w:p w14:paraId="6BDFC54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</w:tcPr>
          <w:p w14:paraId="0D77D38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</w:tcPr>
          <w:p w14:paraId="6014EB5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</w:tcPr>
          <w:p w14:paraId="7009F8E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</w:tcPr>
          <w:p w14:paraId="3EAE2F8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58E1436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</w:t>
            </w:r>
          </w:p>
        </w:tc>
        <w:tc>
          <w:tcPr>
            <w:tcW w:w="993" w:type="dxa"/>
          </w:tcPr>
          <w:p w14:paraId="659252E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68F47F1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701816D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46AE56F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65CD27B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693" w:type="dxa"/>
            <w:vAlign w:val="top"/>
          </w:tcPr>
          <w:p w14:paraId="27CB08C0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34AB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92A428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2307" w:type="dxa"/>
          </w:tcPr>
          <w:p w14:paraId="712054B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Курс за вибором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«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90E36"/>
                <w:spacing w:val="0"/>
                <w:sz w:val="24"/>
                <w:szCs w:val="24"/>
                <w:shd w:val="clear" w:fill="FFFFFF"/>
              </w:rPr>
              <w:t>Економіка і фінанси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»</w:t>
            </w:r>
          </w:p>
        </w:tc>
        <w:tc>
          <w:tcPr>
            <w:tcW w:w="1004" w:type="dxa"/>
          </w:tcPr>
          <w:p w14:paraId="2884CB9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</w:tcPr>
          <w:p w14:paraId="61BAB25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</w:tcPr>
          <w:p w14:paraId="2D2E32D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</w:t>
            </w:r>
          </w:p>
        </w:tc>
        <w:tc>
          <w:tcPr>
            <w:tcW w:w="1004" w:type="dxa"/>
          </w:tcPr>
          <w:p w14:paraId="1592B99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</w:tcPr>
          <w:p w14:paraId="32E60E9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754E459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5462DE6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731E381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6B689EC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7264F77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0D2E7C0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693" w:type="dxa"/>
            <w:vAlign w:val="top"/>
          </w:tcPr>
          <w:p w14:paraId="6A12896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3FCC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E73ACF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2307" w:type="dxa"/>
          </w:tcPr>
          <w:p w14:paraId="6321A86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1004" w:type="dxa"/>
          </w:tcPr>
          <w:p w14:paraId="5A560D0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429710A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</w:tcPr>
          <w:p w14:paraId="0D3ED2E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</w:t>
            </w:r>
          </w:p>
        </w:tc>
        <w:tc>
          <w:tcPr>
            <w:tcW w:w="1004" w:type="dxa"/>
          </w:tcPr>
          <w:p w14:paraId="296261B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</w:tcPr>
          <w:p w14:paraId="488B2F9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109F409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</w:t>
            </w:r>
          </w:p>
        </w:tc>
        <w:tc>
          <w:tcPr>
            <w:tcW w:w="993" w:type="dxa"/>
          </w:tcPr>
          <w:p w14:paraId="26A6AED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20855A8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20629CF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2D06D40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151B0CD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693" w:type="dxa"/>
            <w:vAlign w:val="top"/>
          </w:tcPr>
          <w:p w14:paraId="0C28D8D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Коваленко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Н.М.</w:t>
            </w:r>
          </w:p>
        </w:tc>
      </w:tr>
    </w:tbl>
    <w:p w14:paraId="3930D496">
      <w:pPr>
        <w:spacing w:line="360" w:lineRule="auto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765EB0"/>
    <w:rsid w:val="00765EB0"/>
    <w:rsid w:val="00A928D4"/>
    <w:rsid w:val="178C02BE"/>
    <w:rsid w:val="2BF12E7A"/>
    <w:rsid w:val="5CAD16D3"/>
    <w:rsid w:val="5D710F8E"/>
    <w:rsid w:val="7495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eastAsiaTheme="minorHAnsi"/>
      <w:lang w:val="ru-RU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806</Words>
  <Characters>460</Characters>
  <Lines>3</Lines>
  <Paragraphs>2</Paragraphs>
  <TotalTime>20</TotalTime>
  <ScaleCrop>false</ScaleCrop>
  <LinksUpToDate>false</LinksUpToDate>
  <CharactersWithSpaces>1264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2023-09-20T19:18:00Z</dcterms:created>
  <dc:creator>Пользователь Windows</dc:creator>
  <cp:lastModifiedBy>Наталія Олександрівна</cp:lastModifiedBy>
  <cp:lastPrinted>2025-11-19T14:21:13Z</cp:lastPrinted>
  <dcterms:modified xsi:type="dcterms:W3CDTF">2025-11-19T14:21:56Z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5F229BFF0FDF469EB78099CB9EEDA39D_12</vt:lpwstr>
  </property>
</Properties>
</file>