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ED" w:rsidRPr="00513FCF" w:rsidRDefault="00BF2EED" w:rsidP="00BF2E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29C4" w:rsidRPr="004B29C4" w:rsidRDefault="004B29C4" w:rsidP="004B29C4">
      <w:pPr>
        <w:widowControl w:val="0"/>
        <w:spacing w:after="0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4B29C4">
        <w:rPr>
          <w:rFonts w:ascii="Times New Roman" w:eastAsia="SimSun" w:hAnsi="Times New Roman" w:cs="Times New Roman"/>
          <w:b/>
          <w:noProof/>
          <w:color w:val="00000A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315A0B" wp14:editId="1F58227A">
            <wp:simplePos x="0" y="0"/>
            <wp:positionH relativeFrom="column">
              <wp:posOffset>2552852</wp:posOffset>
            </wp:positionH>
            <wp:positionV relativeFrom="paragraph">
              <wp:posOffset>-518795</wp:posOffset>
            </wp:positionV>
            <wp:extent cx="432000" cy="601836"/>
            <wp:effectExtent l="0" t="0" r="635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1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9C4" w:rsidRPr="004B29C4" w:rsidRDefault="004B29C4" w:rsidP="004B29C4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uk-UA" w:eastAsia="zh-CN" w:bidi="hi-IN"/>
        </w:rPr>
      </w:pPr>
      <w:bookmarkStart w:id="0" w:name="_Hlk187430084"/>
      <w:r w:rsidRPr="004B29C4">
        <w:rPr>
          <w:rFonts w:ascii="Times New Roman" w:eastAsia="SimSun" w:hAnsi="Times New Roman" w:cs="Times New Roman"/>
          <w:b/>
          <w:color w:val="00000A"/>
          <w:sz w:val="24"/>
          <w:szCs w:val="24"/>
          <w:lang w:val="uk-UA" w:eastAsia="zh-CN" w:bidi="hi-IN"/>
        </w:rPr>
        <w:t>УПРАВЛІННЯ ОСВІТИ БОЯРСЬКОЇ МІСЬКОЇ РАДИ</w:t>
      </w:r>
    </w:p>
    <w:p w:rsidR="004B29C4" w:rsidRPr="004B29C4" w:rsidRDefault="004B29C4" w:rsidP="004B29C4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uk-UA" w:eastAsia="zh-CN" w:bidi="hi-IN"/>
        </w:rPr>
      </w:pPr>
      <w:r w:rsidRPr="004B29C4">
        <w:rPr>
          <w:rFonts w:ascii="Times New Roman" w:eastAsia="SimSun" w:hAnsi="Times New Roman" w:cs="Times New Roman"/>
          <w:b/>
          <w:color w:val="00000A"/>
          <w:sz w:val="24"/>
          <w:szCs w:val="24"/>
          <w:lang w:val="uk-UA" w:eastAsia="zh-CN" w:bidi="hi-IN"/>
        </w:rPr>
        <w:t>НОВОСІЛКІВСЬКА ГІМНАЗІЯ БОЯРСЬКОЇ МІСЬКОЇ РАДИ</w:t>
      </w:r>
    </w:p>
    <w:bookmarkEnd w:id="0"/>
    <w:p w:rsidR="004B29C4" w:rsidRPr="004B29C4" w:rsidRDefault="004B29C4" w:rsidP="004B29C4">
      <w:pPr>
        <w:widowControl w:val="0"/>
        <w:spacing w:after="0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val="uk-UA" w:eastAsia="zh-CN" w:bidi="hi-IN"/>
        </w:rPr>
      </w:pPr>
    </w:p>
    <w:p w:rsidR="004B29C4" w:rsidRPr="00513FCF" w:rsidRDefault="004B29C4" w:rsidP="004B29C4">
      <w:pPr>
        <w:widowControl w:val="0"/>
        <w:spacing w:after="120"/>
        <w:jc w:val="center"/>
        <w:rPr>
          <w:rFonts w:ascii="Times New Roman" w:eastAsia="SimSun" w:hAnsi="Times New Roman" w:cs="Times New Roman"/>
          <w:b/>
          <w:bCs/>
          <w:color w:val="00000A"/>
          <w:spacing w:val="20"/>
          <w:sz w:val="24"/>
          <w:szCs w:val="24"/>
          <w:lang w:val="uk-UA" w:eastAsia="zh-CN" w:bidi="hi-IN"/>
        </w:rPr>
      </w:pPr>
      <w:r w:rsidRPr="004B29C4">
        <w:rPr>
          <w:rFonts w:ascii="Times New Roman" w:eastAsia="SimSun" w:hAnsi="Times New Roman" w:cs="Times New Roman"/>
          <w:b/>
          <w:bCs/>
          <w:color w:val="00000A"/>
          <w:spacing w:val="20"/>
          <w:sz w:val="24"/>
          <w:szCs w:val="24"/>
          <w:lang w:val="uk-UA" w:eastAsia="zh-CN" w:bidi="hi-IN"/>
        </w:rPr>
        <w:t>НАКАЗ</w:t>
      </w:r>
    </w:p>
    <w:p w:rsidR="004B29C4" w:rsidRPr="004B29C4" w:rsidRDefault="004B29C4" w:rsidP="004B29C4">
      <w:pPr>
        <w:widowControl w:val="0"/>
        <w:spacing w:after="120"/>
        <w:jc w:val="center"/>
        <w:rPr>
          <w:rFonts w:ascii="Times New Roman" w:eastAsia="SimSun" w:hAnsi="Times New Roman" w:cs="Times New Roman"/>
          <w:b/>
          <w:bCs/>
          <w:color w:val="00000A"/>
          <w:spacing w:val="20"/>
          <w:sz w:val="24"/>
          <w:szCs w:val="24"/>
          <w:lang w:val="uk-UA" w:eastAsia="zh-CN" w:bidi="hi-IN"/>
        </w:rPr>
      </w:pPr>
    </w:p>
    <w:p w:rsidR="004B29C4" w:rsidRPr="004B29C4" w:rsidRDefault="004B29C4" w:rsidP="004B29C4">
      <w:pPr>
        <w:widowControl w:val="0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</w:pPr>
      <w:r w:rsidRPr="00513FCF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uk-UA" w:bidi="hi-IN"/>
        </w:rPr>
        <w:t>01</w:t>
      </w:r>
      <w:r w:rsidRPr="004B29C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uk-UA" w:bidi="hi-IN"/>
        </w:rPr>
        <w:t>. 0</w:t>
      </w:r>
      <w:r w:rsidRPr="00513FCF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uk-UA" w:bidi="hi-IN"/>
        </w:rPr>
        <w:t>9</w:t>
      </w:r>
      <w:r w:rsidRPr="004B29C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uk-UA" w:bidi="hi-IN"/>
        </w:rPr>
        <w:t>. 2025</w:t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  <w:tab/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  <w:tab/>
      </w:r>
      <w:r w:rsidRPr="004B29C4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val="uk-UA" w:bidi="hi-IN"/>
        </w:rPr>
        <w:t xml:space="preserve">                   </w:t>
      </w:r>
      <w:r w:rsidRPr="004B29C4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bidi="hi-IN"/>
        </w:rPr>
        <w:t xml:space="preserve"> </w:t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  <w:t>с. Новосілки</w:t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  <w:tab/>
      </w:r>
      <w:r w:rsidRPr="004B29C4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val="uk-UA" w:bidi="hi-IN"/>
        </w:rPr>
        <w:t xml:space="preserve">            </w:t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  <w:t>№ </w:t>
      </w:r>
      <w:r w:rsidRPr="004B29C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val="uk-UA" w:bidi="hi-IN"/>
        </w:rPr>
        <w:t xml:space="preserve"> </w:t>
      </w:r>
      <w:r w:rsidRPr="004B29C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uk-UA" w:bidi="hi-IN"/>
        </w:rPr>
        <w:t xml:space="preserve">         </w:t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bidi="hi-IN"/>
        </w:rPr>
        <w:t>-</w:t>
      </w:r>
      <w:r w:rsidRPr="004B29C4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shd w:val="clear" w:color="auto" w:fill="FFFFFF"/>
          <w:lang w:val="uk-UA" w:bidi="hi-IN"/>
        </w:rPr>
        <w:t>о</w:t>
      </w:r>
    </w:p>
    <w:p w:rsidR="00BF2EED" w:rsidRPr="00513FCF" w:rsidRDefault="00BF2EED" w:rsidP="00BF2E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організацію індивідуального 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навчання за сімейною  формою </w:t>
      </w:r>
    </w:p>
    <w:p w:rsidR="00BF2EED" w:rsidRPr="00513FCF" w:rsidRDefault="004B29C4" w:rsidP="00BF2E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b/>
          <w:sz w:val="24"/>
          <w:szCs w:val="24"/>
          <w:lang w:val="uk-UA"/>
        </w:rPr>
        <w:t>здобувачів освіти Новосілківської гімназії</w:t>
      </w:r>
    </w:p>
    <w:p w:rsidR="00BF2EED" w:rsidRPr="00513FCF" w:rsidRDefault="004B29C4" w:rsidP="00BF2E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b/>
          <w:sz w:val="24"/>
          <w:szCs w:val="24"/>
          <w:lang w:val="uk-UA"/>
        </w:rPr>
        <w:t>у 2025/2026</w:t>
      </w:r>
      <w:r w:rsidR="00BF2EED" w:rsidRPr="00513F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навчальному році</w:t>
      </w:r>
    </w:p>
    <w:p w:rsidR="00BF2EED" w:rsidRPr="00513FCF" w:rsidRDefault="00BF2EED" w:rsidP="00BF2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EED" w:rsidRPr="00513FCF" w:rsidRDefault="00BF2EED" w:rsidP="00513F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Згідно з  Положенням про індивідуальну форму здобуття загальної освіти, яке затверджене наказом Міністерства освіти і науки України від 10.07.2019 №955 «Про внесення змін до наказу Міністерства освіти і науки України від 12.01.2016 року №8» та зареєстроване в Міністерстві юстиції України 02 серпня 2019 року за №852/33823, на підставі зая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>ви батька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запобігання порушення прав дітей на здобуття освіти</w:t>
      </w:r>
    </w:p>
    <w:p w:rsidR="00BF2EED" w:rsidRPr="00513FCF" w:rsidRDefault="00BF2EED" w:rsidP="00BF2EE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F2EED" w:rsidRPr="00513FCF" w:rsidRDefault="00BF2EED" w:rsidP="00BF2EED">
      <w:pPr>
        <w:spacing w:after="0" w:line="360" w:lineRule="auto"/>
        <w:jc w:val="both"/>
        <w:rPr>
          <w:rFonts w:ascii="Times New Roman" w:hAnsi="Times New Roman" w:cs="Times New Roman"/>
          <w:spacing w:val="80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pacing w:val="80"/>
          <w:sz w:val="24"/>
          <w:szCs w:val="24"/>
          <w:lang w:val="uk-UA"/>
        </w:rPr>
        <w:t>НАКАЗУЮ:</w:t>
      </w:r>
    </w:p>
    <w:p w:rsidR="00BF2EED" w:rsidRPr="00513FCF" w:rsidRDefault="00BF2EED" w:rsidP="00BF2EE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B29C4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1.Організувати сімейн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>е (домашнє)  навчання  з учнями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FCF">
        <w:rPr>
          <w:rFonts w:ascii="Times New Roman" w:hAnsi="Times New Roman" w:cs="Times New Roman"/>
          <w:sz w:val="24"/>
          <w:szCs w:val="24"/>
          <w:lang w:val="uk-UA"/>
        </w:rPr>
        <w:t>з 01 вересня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156"/>
      </w:tblGrid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1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513F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Дженжера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Холоша Тимофій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Шуст Давид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Мілана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Діана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Махмудов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Хабібулах</w:t>
            </w:r>
            <w:proofErr w:type="spellEnd"/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Коломійченко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Залевська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Карапетян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Ашот</w:t>
            </w:r>
            <w:proofErr w:type="spellEnd"/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Гарбовський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Івковський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Коломійченко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Давид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Карапетян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Мішель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Островський Давид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Орленко </w:t>
            </w: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Манжосова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Мілана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Шуст Матвій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Дженжера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Орленко Богдана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13FCF" w:rsidRPr="00513FCF" w:rsidTr="000E44F6">
        <w:tc>
          <w:tcPr>
            <w:tcW w:w="959" w:type="dxa"/>
          </w:tcPr>
          <w:p w:rsidR="00513FCF" w:rsidRPr="00513FCF" w:rsidRDefault="00513FCF" w:rsidP="000E44F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13FCF" w:rsidRPr="00513FCF" w:rsidRDefault="00513FCF" w:rsidP="000E44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</w:t>
            </w:r>
          </w:p>
        </w:tc>
        <w:tc>
          <w:tcPr>
            <w:tcW w:w="1156" w:type="dxa"/>
          </w:tcPr>
          <w:p w:rsidR="00513FCF" w:rsidRPr="00513FCF" w:rsidRDefault="00513FCF" w:rsidP="000E4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</w:tbl>
    <w:p w:rsidR="00DF2CE2" w:rsidRPr="00513FCF" w:rsidRDefault="00DF2CE2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2EED" w:rsidRPr="00513FCF" w:rsidRDefault="004B29C4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2. Вчителям-</w:t>
      </w:r>
      <w:proofErr w:type="spellStart"/>
      <w:r w:rsidRPr="00513FCF">
        <w:rPr>
          <w:rFonts w:ascii="Times New Roman" w:hAnsi="Times New Roman" w:cs="Times New Roman"/>
          <w:sz w:val="24"/>
          <w:szCs w:val="24"/>
          <w:lang w:val="uk-UA"/>
        </w:rPr>
        <w:t>предметникам</w:t>
      </w:r>
      <w:proofErr w:type="spellEnd"/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2EED" w:rsidRPr="00513FCF" w:rsidRDefault="00513FCF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 До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вересня 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року підготувати індиві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дуальні навчальні 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>план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>и учнів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>, завдання, перелік питань для перевірки</w:t>
      </w:r>
      <w:r w:rsidR="004B29C4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рівня навчальних досягнень учнів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2CE2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>довести до відома батьків.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2.2. Визначити засоби оцінювання з урахуванням змісту індивідуального навчального плану здобувача освіти.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2.3. Проводити оцінювання навчальних досягнень не рідше  ніж 4 рази на рік, у тому числі підсумкове (семестрове, річне).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3. Заступнику директора з </w:t>
      </w:r>
      <w:r w:rsidR="00DF2CE2" w:rsidRPr="00513FCF">
        <w:rPr>
          <w:rFonts w:ascii="Times New Roman" w:hAnsi="Times New Roman" w:cs="Times New Roman"/>
          <w:sz w:val="24"/>
          <w:szCs w:val="24"/>
          <w:lang w:val="uk-UA"/>
        </w:rPr>
        <w:t>НВР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DF2CE2" w:rsidRPr="00513FCF">
        <w:rPr>
          <w:rFonts w:ascii="Times New Roman" w:hAnsi="Times New Roman" w:cs="Times New Roman"/>
          <w:sz w:val="24"/>
          <w:szCs w:val="24"/>
          <w:lang w:val="uk-UA"/>
        </w:rPr>
        <w:t>Наталії ЛУЦЕНКО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2EED" w:rsidRPr="00513FCF" w:rsidRDefault="00BC4A23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3.1. До 10.09</w:t>
      </w:r>
      <w:r w:rsidR="00DF2CE2" w:rsidRPr="00513FCF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BF2EED"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року скласти графік консультацій та ознайомити з ним учня та його батьків.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3.2.Визначити навчальни</w:t>
      </w:r>
      <w:r w:rsidR="00DF2CE2" w:rsidRPr="00513FCF">
        <w:rPr>
          <w:rFonts w:ascii="Times New Roman" w:hAnsi="Times New Roman" w:cs="Times New Roman"/>
          <w:sz w:val="24"/>
          <w:szCs w:val="24"/>
          <w:lang w:val="uk-UA"/>
        </w:rPr>
        <w:t>й час для проведення оцінювання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не більше ніж 3 навчальні дні упродовж навчального року для формувального оцінювання та не більше ніж 2 навчальні години для завершального (підсумкового оцінювання).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3.3. Визначити навчальний час для проведення оцінювання з урахуванням вимог до організації освітнього процесу відповідно до Державних санітарних правил і норм.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4. Відповідальність за здобуття осві</w:t>
      </w:r>
      <w:r w:rsidR="00DF2CE2" w:rsidRPr="00513FCF">
        <w:rPr>
          <w:rFonts w:ascii="Times New Roman" w:hAnsi="Times New Roman" w:cs="Times New Roman"/>
          <w:sz w:val="24"/>
          <w:szCs w:val="24"/>
          <w:lang w:val="uk-UA"/>
        </w:rPr>
        <w:t>ти на рівні не нижче стандартів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несуть батьки.</w:t>
      </w:r>
    </w:p>
    <w:p w:rsidR="00BF2EED" w:rsidRPr="00513FCF" w:rsidRDefault="00BF2EED" w:rsidP="00BF2E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5.  Контроль за виконанням даного наказу залишаю за собою.</w:t>
      </w:r>
    </w:p>
    <w:p w:rsidR="00BF2EED" w:rsidRPr="00513FCF" w:rsidRDefault="00BF2EED" w:rsidP="00BF2EE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3FCF" w:rsidRPr="00513FCF" w:rsidRDefault="00513FCF" w:rsidP="00513FC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FCF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513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директора          </w:t>
      </w:r>
      <w:r w:rsidRPr="00513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513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13F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Світлана КОТИК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                                                                          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__________Яна ОЛЬХОВА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Наталія ЛУЦЕНКО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Наталя КУБАЙ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Альбіна ХАРЧЕНКО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Ілона БОЙЧЕНКО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Наталія РОМАНЕНКО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Вероніка ГАГАН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Тетяна КРИЖАК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Ірина ТАРИКІНА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Ярослав РОМАНЕНКО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 xml:space="preserve">__________Віра ГЛИНЯНА   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Анна ГУБСЬКА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Олександра КОЦЮБА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Микола БІЛОЦЬКИЙ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Наталя КОВАЛЕНКО</w:t>
      </w:r>
    </w:p>
    <w:p w:rsidR="00513FCF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Сніжана РОМАНЕНКО</w:t>
      </w:r>
    </w:p>
    <w:p w:rsidR="00BF2EED" w:rsidRPr="00513FCF" w:rsidRDefault="00513FCF" w:rsidP="00513F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3FC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513FCF">
        <w:rPr>
          <w:rFonts w:ascii="Times New Roman" w:hAnsi="Times New Roman" w:cs="Times New Roman"/>
          <w:sz w:val="24"/>
          <w:szCs w:val="24"/>
          <w:lang w:val="uk-UA"/>
        </w:rPr>
        <w:t>Ольга ЗАЯЦЬ</w:t>
      </w:r>
    </w:p>
    <w:p w:rsidR="00BF2EED" w:rsidRDefault="00BF2EED" w:rsidP="00BF2EE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F2EED" w:rsidRDefault="00BF2EED" w:rsidP="00BF2EE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35B9" w:rsidRDefault="001035B9"/>
    <w:sectPr w:rsidR="001035B9" w:rsidSect="000610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509"/>
    <w:multiLevelType w:val="hybridMultilevel"/>
    <w:tmpl w:val="10B07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2EED"/>
    <w:rsid w:val="001035B9"/>
    <w:rsid w:val="004B29C4"/>
    <w:rsid w:val="00513FCF"/>
    <w:rsid w:val="00BC4A23"/>
    <w:rsid w:val="00BF2EED"/>
    <w:rsid w:val="00D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7F28A"/>
  <w15:docId w15:val="{CD5D513D-C292-4CBF-BA22-0DA5DCA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EED"/>
    <w:pPr>
      <w:spacing w:after="0" w:line="240" w:lineRule="auto"/>
    </w:pPr>
  </w:style>
  <w:style w:type="table" w:styleId="a4">
    <w:name w:val="Table Grid"/>
    <w:basedOn w:val="a1"/>
    <w:uiPriority w:val="59"/>
    <w:rsid w:val="00DF2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F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3</cp:revision>
  <cp:lastPrinted>2023-08-28T10:02:00Z</cp:lastPrinted>
  <dcterms:created xsi:type="dcterms:W3CDTF">2023-08-28T09:50:00Z</dcterms:created>
  <dcterms:modified xsi:type="dcterms:W3CDTF">2025-10-21T12:44:00Z</dcterms:modified>
</cp:coreProperties>
</file>