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6B" w:rsidRPr="000445BD" w:rsidRDefault="00876B6B" w:rsidP="00876B6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</w:t>
      </w: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                                                              Протокол засідання педагогічної ради</w:t>
      </w:r>
    </w:p>
    <w:p w:rsidR="00876B6B" w:rsidRPr="000445BD" w:rsidRDefault="00876B6B" w:rsidP="00876B6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Уховецького ліцею</w:t>
      </w:r>
    </w:p>
    <w:p w:rsidR="00876B6B" w:rsidRPr="000445BD" w:rsidRDefault="00876B6B" w:rsidP="00876B6B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  <w:r w:rsidRPr="00044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31.08.23 № 1</w:t>
      </w:r>
    </w:p>
    <w:p w:rsidR="00537E6D" w:rsidRPr="000445BD" w:rsidRDefault="00537E6D" w:rsidP="00876B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B6B" w:rsidRPr="000445BD" w:rsidRDefault="00876B6B" w:rsidP="00876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sz w:val="28"/>
          <w:szCs w:val="28"/>
        </w:rPr>
        <w:t>НАВЧАЛЬНА ПРОГРАМА</w:t>
      </w:r>
    </w:p>
    <w:p w:rsidR="00876B6B" w:rsidRPr="000445BD" w:rsidRDefault="00876B6B" w:rsidP="00876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sz w:val="28"/>
          <w:szCs w:val="28"/>
        </w:rPr>
        <w:t xml:space="preserve">З УКРАЇНСЬКОЇ </w:t>
      </w:r>
      <w:proofErr w:type="gramStart"/>
      <w:r w:rsidRPr="000445BD">
        <w:rPr>
          <w:rFonts w:ascii="Times New Roman" w:hAnsi="Times New Roman" w:cs="Times New Roman"/>
          <w:sz w:val="28"/>
          <w:szCs w:val="28"/>
        </w:rPr>
        <w:t>МОВИ  6</w:t>
      </w:r>
      <w:proofErr w:type="gramEnd"/>
      <w:r w:rsidRPr="000445BD">
        <w:rPr>
          <w:rFonts w:ascii="Times New Roman" w:hAnsi="Times New Roman" w:cs="Times New Roman"/>
          <w:sz w:val="28"/>
          <w:szCs w:val="28"/>
        </w:rPr>
        <w:t xml:space="preserve"> КЛАС</w:t>
      </w:r>
    </w:p>
    <w:p w:rsidR="00876B6B" w:rsidRPr="000445BD" w:rsidRDefault="00876B6B" w:rsidP="00876B6B">
      <w:pPr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sz w:val="28"/>
          <w:szCs w:val="28"/>
        </w:rPr>
        <w:t xml:space="preserve">140 години (4 години на тиждень) </w:t>
      </w:r>
    </w:p>
    <w:p w:rsidR="00876B6B" w:rsidRPr="000445BD" w:rsidRDefault="00876B6B" w:rsidP="00876B6B">
      <w:pPr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sz w:val="28"/>
          <w:szCs w:val="28"/>
        </w:rPr>
        <w:t>Навчальна програма укладена на підставі модельної навчальної програми «Українська мова. 5-6 класи»</w:t>
      </w:r>
      <w:r w:rsidRPr="00044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5BD">
        <w:rPr>
          <w:rFonts w:ascii="Times New Roman" w:hAnsi="Times New Roman" w:cs="Times New Roman"/>
          <w:sz w:val="28"/>
          <w:szCs w:val="28"/>
        </w:rPr>
        <w:t>для закладів загальної середньої освіти (автори: Заболотний О.В., Заболотний В.В., Лавринчук В.П., Плівачук К.В., Попова Т.Д.), рекомендованої Міністерством освіти і науки України (наказ МОН № 795 від 12.07.2021). N 795)</w:t>
      </w:r>
    </w:p>
    <w:p w:rsidR="00F17196" w:rsidRPr="000445BD" w:rsidRDefault="00876B6B" w:rsidP="00876B6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Зміст навчальної програми забезпечує підручник </w:t>
      </w:r>
      <w:r w:rsidRPr="00044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Заболотний О.В.</w:t>
      </w:r>
    </w:p>
    <w:p w:rsidR="00876B6B" w:rsidRPr="000445BD" w:rsidRDefault="00876B6B" w:rsidP="00876B6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 мова: підруч. для 6 кл. закл. загальн. середн. освіти / О.В. Забо</w:t>
      </w:r>
      <w:r w:rsidR="00F17196"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лотний, В.В. Заболотний. — Київ, </w:t>
      </w:r>
      <w:r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 ЛТД, 2023</w:t>
      </w:r>
      <w:proofErr w:type="gramStart"/>
      <w:r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7196" w:rsidRPr="00044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proofErr w:type="gramEnd"/>
      <w:r w:rsidR="00F17196" w:rsidRPr="00044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0445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екомендовано Міністерством освіти і науки України (Наказ Міністерства освіти і науки України від 03.03.2023 №254)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5BD">
        <w:rPr>
          <w:rFonts w:ascii="Times New Roman" w:hAnsi="Times New Roman" w:cs="Times New Roman"/>
          <w:b/>
          <w:sz w:val="28"/>
          <w:szCs w:val="28"/>
          <w:lang w:val="uk-UA"/>
        </w:rPr>
        <w:t>І.ВСТУП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b/>
          <w:bCs/>
          <w:sz w:val="28"/>
          <w:szCs w:val="28"/>
        </w:rPr>
        <w:t>Навчальна програма є основою для календарно-тематичного та поурочного планування</w:t>
      </w:r>
      <w:r w:rsidRPr="000445BD">
        <w:rPr>
          <w:rFonts w:ascii="Times New Roman" w:hAnsi="Times New Roman" w:cs="Times New Roman"/>
          <w:sz w:val="28"/>
          <w:szCs w:val="28"/>
        </w:rPr>
        <w:t xml:space="preserve">, у якому вчитель самостійно, враховуючи запропоновану кількість годин на вивчення тем у межах розділу, розподіляє години на вивчення тем, планує види роботи, спрямовані на опанування змісту матеріалу та формування вмінь і навичок учнів, опрацювання різних рубрик програми. 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5BD">
        <w:rPr>
          <w:rFonts w:ascii="Times New Roman" w:hAnsi="Times New Roman" w:cs="Times New Roman"/>
          <w:sz w:val="28"/>
          <w:szCs w:val="28"/>
        </w:rPr>
        <w:t xml:space="preserve">Це дасть змогу вчителеві вільно й творчо підійти до реалізації програми в кожному класі, врахувати інтереси й рівень підготовки учнів, конкретні умови </w:t>
      </w:r>
      <w:proofErr w:type="gramStart"/>
      <w:r w:rsidRPr="000445BD">
        <w:rPr>
          <w:rFonts w:ascii="Times New Roman" w:hAnsi="Times New Roman" w:cs="Times New Roman"/>
          <w:sz w:val="28"/>
          <w:szCs w:val="28"/>
        </w:rPr>
        <w:t>викладання .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>дельна</w:t>
      </w:r>
      <w:proofErr w:type="gramEnd"/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навчальна програма</w:t>
      </w:r>
      <w:r w:rsidRPr="00044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Метою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>навчання української мови в школі є формування компетентногомовця, національно свідомої, духовно багатої мовної особистості.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4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Завдання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>навчального предмета: навчити вільно, комунікативно доцільно користуватися засобами української мови; виховати свідоме прагнення до вивчення української мови; сформувати духовний світ учнів, цілісні світоглядні уявлення, загальнолюдські ціннісні орієнтири; розвинути мислення, пам’ять, творчі здібності, естетичні почуття, самоповагу та впевненість у собі.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Знання мають стати інструментом у розв’язанні життєвих проблем, засобом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особистісного розвитку, соціалізації учнів, успішного професійного становлення та облаштування свого життя.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Навчальна програма предмета «Українська  </w:t>
      </w:r>
      <w:r w:rsidRPr="000445B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мова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» для 6 класу містить: 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1. Пояснювальну записку 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2. Основну частину, у якій зазначено для кожного класу зміст навчального предмета (за розділами, темами), очікувані результати навчання учнів (що корелюють із результатами навчання та орієнтирами для оцінювання учнів у мовно-літературній галузі відповідно до Державного стандарту), види навчальної діяльності учнів (за розділами) </w:t>
      </w:r>
    </w:p>
    <w:p w:rsidR="00876B6B" w:rsidRPr="000445BD" w:rsidRDefault="00876B6B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0445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Прикінцеву частину</w:t>
      </w:r>
    </w:p>
    <w:p w:rsidR="000445BD" w:rsidRPr="000445BD" w:rsidRDefault="000445BD" w:rsidP="0087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Урок української мови на сучасному етапі повинен мати такі основні </w:t>
      </w:r>
      <w:r w:rsidRPr="00044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особливості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виховання мовної особистості, національно-свідомого громадянина України;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реалізація комунікативно-діяльнісного, українознавчого, функціонально-стилістичного та інших аспектів навчання;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розвиток пізнавальних і творчих здібностей особистості;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мовленнєва спрямованість уроку, удосконалення всіх видів мовленнєвої діяльності;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здійснення морального, етичного та естетичного виховання, що передбачає особистісний підхід до навчання;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посилення практичної спрямованості навчання;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використання активних інноваційних форм, методів, прийомів навчання; </w:t>
      </w:r>
    </w:p>
    <w:p w:rsidR="000445BD" w:rsidRPr="000445BD" w:rsidRDefault="000445BD" w:rsidP="000445BD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інтегральність (реалізація внутрішньо- і міжпредметних зв’язків); </w:t>
      </w: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оптимальність змісту уроку. </w:t>
      </w: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Для досягнення мети вивчення української мови важливо чергувати різні </w:t>
      </w:r>
      <w:r w:rsidRPr="00044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044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прийоми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психолого-педагогічної підтримки діяльності учнів: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заохочення;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створення яскравих навчально-образних уявлень;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навчально-пізнавальна гра;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створення ситуації успіху;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створення проблемної ситуації;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поштовх до пошуку альтернативних рішень; </w:t>
      </w:r>
    </w:p>
    <w:p w:rsidR="000445BD" w:rsidRPr="000445BD" w:rsidRDefault="000445BD" w:rsidP="000445BD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виконання творчих завдань; </w:t>
      </w: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- кооперація учнів. </w:t>
      </w: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45BD" w:rsidRPr="000445BD" w:rsidRDefault="000445BD" w:rsidP="00044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Ефективність освіти пов’язують із реалізацією </w:t>
      </w:r>
      <w:r w:rsidRPr="00044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компетентнісного підходу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. Такий підхід передбачає зміщення акцентів із накопичення нормативно визначених знань, умінь і навичок на вироблення і розвиток умінь діяти, застосовувати досвід у конкретних умовах. Компетентності дають змогу </w:t>
      </w:r>
      <w:r w:rsidRPr="000445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усунути суперечності між засвоєними теоретичними відомостями та їх використанням для розв’язання конкретних життєвих завдань: уміти розрізняти об’єкти, ознаки, властивості; аналізувати і пояснювати причини та наслідки подій, вчинків, явищ; створювати тексти, проєкти; висловлювати ставлення до подій, вчинків; брати участь у колективних справах, у розв’язанні навчальних завдань та ін.</w:t>
      </w:r>
    </w:p>
    <w:p w:rsidR="00876B6B" w:rsidRPr="000445BD" w:rsidRDefault="000445BD" w:rsidP="00044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445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B6B" w:rsidRPr="000445BD">
        <w:rPr>
          <w:rFonts w:ascii="Times New Roman" w:hAnsi="Times New Roman" w:cs="Times New Roman"/>
          <w:color w:val="FF0000"/>
          <w:sz w:val="28"/>
          <w:szCs w:val="28"/>
        </w:rPr>
        <w:t>ОСНОВНА ЧАСТИНА</w:t>
      </w:r>
    </w:p>
    <w:tbl>
      <w:tblPr>
        <w:tblpPr w:leftFromText="180" w:rightFromText="180" w:vertAnchor="text" w:horzAnchor="margin" w:tblpX="641" w:tblpY="141"/>
        <w:tblW w:w="69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376"/>
        <w:gridCol w:w="1772"/>
        <w:gridCol w:w="1774"/>
      </w:tblGrid>
      <w:tr w:rsidR="00876B6B" w:rsidRPr="000445BD" w:rsidTr="000445BD">
        <w:trPr>
          <w:trHeight w:val="293"/>
        </w:trPr>
        <w:tc>
          <w:tcPr>
            <w:tcW w:w="33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35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  <w:t>К-сть</w:t>
            </w:r>
          </w:p>
        </w:tc>
      </w:tr>
      <w:tr w:rsidR="00876B6B" w:rsidRPr="000445BD" w:rsidTr="000445BD">
        <w:trPr>
          <w:trHeight w:val="34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177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uk-UA"/>
              </w:rPr>
              <w:t>ІІ семестр</w:t>
            </w:r>
          </w:p>
        </w:tc>
      </w:tr>
      <w:tr w:rsidR="00876B6B" w:rsidRPr="000445BD" w:rsidTr="000445BD">
        <w:trPr>
          <w:trHeight w:val="244"/>
        </w:trPr>
        <w:tc>
          <w:tcPr>
            <w:tcW w:w="3376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Перевірка мовної теми (</w:t>
            </w:r>
            <w:r w:rsidRPr="000445BD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uk-UA"/>
              </w:rPr>
              <w:t>контрольна робота</w:t>
            </w: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876B6B" w:rsidRPr="000445BD" w:rsidTr="000445BD">
        <w:trPr>
          <w:trHeight w:val="351"/>
        </w:trPr>
        <w:tc>
          <w:tcPr>
            <w:tcW w:w="337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 xml:space="preserve">Письмо: </w:t>
            </w:r>
            <w:r w:rsidRPr="000445BD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uk-UA"/>
              </w:rPr>
              <w:t>переказ</w:t>
            </w:r>
          </w:p>
        </w:tc>
        <w:tc>
          <w:tcPr>
            <w:tcW w:w="17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77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76B6B" w:rsidRPr="000445BD" w:rsidTr="000445BD">
        <w:trPr>
          <w:trHeight w:val="351"/>
        </w:trPr>
        <w:tc>
          <w:tcPr>
            <w:tcW w:w="3376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76B6B" w:rsidRPr="000445BD" w:rsidTr="000445BD">
        <w:trPr>
          <w:trHeight w:val="465"/>
        </w:trPr>
        <w:tc>
          <w:tcPr>
            <w:tcW w:w="337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 xml:space="preserve">Правопис: </w:t>
            </w:r>
            <w:r w:rsidRPr="000445BD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uk-UA"/>
              </w:rPr>
              <w:t>диктант</w:t>
            </w:r>
          </w:p>
        </w:tc>
        <w:tc>
          <w:tcPr>
            <w:tcW w:w="17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77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76B6B" w:rsidRPr="000445BD" w:rsidTr="000445BD">
        <w:trPr>
          <w:trHeight w:val="298"/>
        </w:trPr>
        <w:tc>
          <w:tcPr>
            <w:tcW w:w="3376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Усний переказ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76B6B" w:rsidRPr="000445BD" w:rsidTr="000445BD">
        <w:trPr>
          <w:trHeight w:val="372"/>
        </w:trPr>
        <w:tc>
          <w:tcPr>
            <w:tcW w:w="337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Діалог</w:t>
            </w:r>
          </w:p>
        </w:tc>
        <w:tc>
          <w:tcPr>
            <w:tcW w:w="17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177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76B6B" w:rsidRPr="000445BD" w:rsidTr="000445BD">
        <w:trPr>
          <w:trHeight w:val="372"/>
        </w:trPr>
        <w:tc>
          <w:tcPr>
            <w:tcW w:w="3376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Усний твір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Інд.</w:t>
            </w:r>
          </w:p>
        </w:tc>
      </w:tr>
      <w:tr w:rsidR="00876B6B" w:rsidRPr="000445BD" w:rsidTr="000445BD">
        <w:trPr>
          <w:trHeight w:val="372"/>
        </w:trPr>
        <w:tc>
          <w:tcPr>
            <w:tcW w:w="3376" w:type="dxa"/>
            <w:tcBorders>
              <w:top w:val="single" w:sz="6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Читання вголос</w:t>
            </w:r>
          </w:p>
        </w:tc>
        <w:tc>
          <w:tcPr>
            <w:tcW w:w="1772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E2EFD9" w:themeFill="accent6" w:themeFillTint="33"/>
            <w:vAlign w:val="center"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3" w:type="dxa"/>
            <w:tcBorders>
              <w:top w:val="single" w:sz="6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2EFD9" w:themeFill="accent6" w:themeFillTint="33"/>
            <w:vAlign w:val="center"/>
            <w:hideMark/>
          </w:tcPr>
          <w:p w:rsidR="00876B6B" w:rsidRPr="000445BD" w:rsidRDefault="00876B6B" w:rsidP="00876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color w:val="000000" w:themeColor="text1"/>
                <w:sz w:val="28"/>
                <w:szCs w:val="28"/>
                <w:lang w:val="uk-UA"/>
              </w:rPr>
              <w:t>Інд.</w:t>
            </w:r>
          </w:p>
        </w:tc>
      </w:tr>
    </w:tbl>
    <w:p w:rsidR="00441030" w:rsidRPr="000445BD" w:rsidRDefault="00441030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</w:rPr>
      </w:pPr>
    </w:p>
    <w:tbl>
      <w:tblPr>
        <w:tblW w:w="10206" w:type="dxa"/>
        <w:tblInd w:w="-5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592"/>
        <w:gridCol w:w="68"/>
        <w:gridCol w:w="2295"/>
        <w:gridCol w:w="1985"/>
        <w:gridCol w:w="2410"/>
        <w:gridCol w:w="2409"/>
      </w:tblGrid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sz w:val="28"/>
                <w:szCs w:val="28"/>
                <w:lang w:val="uk-UA"/>
              </w:rPr>
            </w:pPr>
            <w:r w:rsidRPr="000445BD">
              <w:rPr>
                <w:sz w:val="28"/>
                <w:szCs w:val="28"/>
                <w:lang w:val="uk-UA"/>
              </w:rPr>
              <w:t>№</w:t>
            </w:r>
          </w:p>
          <w:p w:rsidR="00C90121" w:rsidRPr="000445BD" w:rsidRDefault="00C90121" w:rsidP="00AD1C0C">
            <w:pPr>
              <w:pStyle w:val="Default"/>
              <w:rPr>
                <w:sz w:val="28"/>
                <w:szCs w:val="28"/>
                <w:lang w:val="uk-UA"/>
              </w:rPr>
            </w:pPr>
            <w:r w:rsidRPr="000445B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sz w:val="28"/>
                <w:szCs w:val="28"/>
              </w:rPr>
            </w:pPr>
            <w:r w:rsidRPr="000445BD">
              <w:rPr>
                <w:b/>
                <w:bCs/>
                <w:sz w:val="28"/>
                <w:szCs w:val="28"/>
              </w:rPr>
              <w:t xml:space="preserve">К-сть годин 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sz w:val="28"/>
                <w:szCs w:val="28"/>
              </w:rPr>
            </w:pPr>
            <w:r w:rsidRPr="000445BD">
              <w:rPr>
                <w:b/>
                <w:bCs/>
                <w:sz w:val="28"/>
                <w:szCs w:val="28"/>
              </w:rPr>
              <w:t xml:space="preserve">Зміст навчального предмета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445BD">
              <w:rPr>
                <w:rStyle w:val="markedcontent"/>
                <w:rFonts w:ascii="Arial" w:hAnsi="Arial" w:cs="Arial"/>
                <w:sz w:val="28"/>
                <w:szCs w:val="28"/>
              </w:rPr>
              <w:t>ПРОБЛЕМНІ ПИТАННЯ</w:t>
            </w:r>
            <w:r w:rsidRPr="000445BD">
              <w:rPr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</w:rPr>
              <w:t xml:space="preserve">Очікувані результати навчання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445BD">
              <w:rPr>
                <w:b/>
                <w:bCs/>
                <w:sz w:val="28"/>
                <w:szCs w:val="28"/>
              </w:rPr>
              <w:t xml:space="preserve">Види навчальної діяльності учнів </w:t>
            </w:r>
          </w:p>
          <w:p w:rsidR="00C90121" w:rsidRPr="000445BD" w:rsidRDefault="00C90121" w:rsidP="00AD1C0C">
            <w:pPr>
              <w:pStyle w:val="Default"/>
              <w:rPr>
                <w:sz w:val="28"/>
                <w:szCs w:val="28"/>
              </w:rPr>
            </w:pPr>
            <w:r w:rsidRPr="000445BD">
              <w:rPr>
                <w:sz w:val="28"/>
                <w:szCs w:val="28"/>
              </w:rPr>
              <w:t>(за вибором учителя)</w:t>
            </w: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C90121">
            <w:pPr>
              <w:pStyle w:val="30"/>
              <w:shd w:val="clear" w:color="auto" w:fill="auto"/>
              <w:spacing w:after="0" w:line="480" w:lineRule="exact"/>
              <w:ind w:right="20"/>
              <w:rPr>
                <w:color w:val="FF0000"/>
              </w:rPr>
            </w:pPr>
            <w:r w:rsidRPr="000445BD">
              <w:rPr>
                <w:color w:val="FF0000"/>
              </w:rPr>
              <w:t>ВСТУП</w:t>
            </w:r>
            <w:r w:rsidRPr="000445BD">
              <w:rPr>
                <w:b w:val="0"/>
                <w:bCs w:val="0"/>
                <w:color w:val="FF0000"/>
              </w:rPr>
              <w:t xml:space="preserve"> </w:t>
            </w:r>
            <w:r w:rsidRPr="000445BD">
              <w:rPr>
                <w:rStyle w:val="3Exact"/>
                <w:color w:val="FF0000"/>
              </w:rPr>
              <w:t>Краса та багатство української мови</w:t>
            </w:r>
            <w:r w:rsidRPr="000445BD">
              <w:rPr>
                <w:color w:val="FF0000"/>
                <w:lang w:val="uk-UA"/>
              </w:rPr>
              <w:t>-5 год</w:t>
            </w:r>
          </w:p>
        </w:tc>
      </w:tr>
      <w:tr w:rsidR="00C90121" w:rsidRPr="000445BD" w:rsidTr="000445BD">
        <w:trPr>
          <w:trHeight w:val="69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D57482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21" w:rsidRPr="000445BD" w:rsidRDefault="00C90121" w:rsidP="00C90121">
            <w:pPr>
              <w:pStyle w:val="10"/>
              <w:keepNext/>
              <w:keepLines/>
              <w:shd w:val="clear" w:color="auto" w:fill="auto"/>
              <w:spacing w:line="280" w:lineRule="exact"/>
              <w:ind w:right="160"/>
              <w:jc w:val="center"/>
            </w:pPr>
            <w:bookmarkStart w:id="0" w:name="bookmark40"/>
            <w:r w:rsidRPr="000445BD">
              <w:rPr>
                <w:rStyle w:val="1Exact"/>
              </w:rPr>
              <w:lastRenderedPageBreak/>
              <w:t>МОВНА ЛІНІЯ</w:t>
            </w:r>
            <w:bookmarkEnd w:id="0"/>
          </w:p>
          <w:p w:rsidR="00C90121" w:rsidRPr="000445BD" w:rsidRDefault="00C90121" w:rsidP="00C9012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Українська мова - милозвучна, мелодійна, співуча, дзвінка, барвиста.</w:t>
            </w:r>
          </w:p>
          <w:p w:rsidR="00C90121" w:rsidRPr="000445BD" w:rsidRDefault="00C90121" w:rsidP="00C9012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69"/>
              </w:tabs>
              <w:spacing w:line="322" w:lineRule="exact"/>
              <w:jc w:val="left"/>
              <w:rPr>
                <w:rStyle w:val="2Exact0"/>
                <w:i w:val="0"/>
                <w:iCs w:val="0"/>
                <w:color w:val="auto"/>
                <w:shd w:val="clear" w:color="auto" w:fill="auto"/>
                <w:lang w:val="ru-RU" w:eastAsia="en-US" w:bidi="ar-SA"/>
              </w:rPr>
            </w:pPr>
            <w:r w:rsidRPr="000445BD">
              <w:rPr>
                <w:rStyle w:val="2Exact"/>
              </w:rPr>
              <w:t xml:space="preserve">Багатство української мови: словниковий </w:t>
            </w:r>
            <w:r w:rsidRPr="000445BD">
              <w:rPr>
                <w:rStyle w:val="2Exact"/>
              </w:rPr>
              <w:lastRenderedPageBreak/>
              <w:t xml:space="preserve">склад, фразеологізми, крилаті вислови, синоніми, різноманітні суфікси й префікси, граматичні форми, синтаксичні синоніми </w:t>
            </w:r>
            <w:r w:rsidRPr="000445BD">
              <w:rPr>
                <w:rStyle w:val="2Exact0"/>
              </w:rPr>
              <w:t>(стислий огляд).</w:t>
            </w:r>
          </w:p>
          <w:p w:rsidR="00C90121" w:rsidRPr="000445BD" w:rsidRDefault="00C90121" w:rsidP="00C90121">
            <w:pPr>
              <w:pStyle w:val="20"/>
              <w:shd w:val="clear" w:color="auto" w:fill="auto"/>
              <w:tabs>
                <w:tab w:val="left" w:pos="269"/>
              </w:tabs>
              <w:spacing w:line="322" w:lineRule="exact"/>
              <w:jc w:val="left"/>
            </w:pPr>
          </w:p>
          <w:p w:rsidR="00C90121" w:rsidRPr="000445BD" w:rsidRDefault="00C90121" w:rsidP="00C90121">
            <w:pPr>
              <w:pStyle w:val="20"/>
              <w:shd w:val="clear" w:color="auto" w:fill="auto"/>
              <w:tabs>
                <w:tab w:val="left" w:pos="269"/>
              </w:tabs>
              <w:spacing w:line="322" w:lineRule="exact"/>
              <w:jc w:val="left"/>
            </w:pPr>
          </w:p>
          <w:p w:rsidR="00C90121" w:rsidRPr="000445BD" w:rsidRDefault="00C90121" w:rsidP="00C90121">
            <w:pPr>
              <w:pStyle w:val="20"/>
              <w:shd w:val="clear" w:color="auto" w:fill="auto"/>
              <w:tabs>
                <w:tab w:val="left" w:pos="269"/>
              </w:tabs>
              <w:spacing w:line="322" w:lineRule="exact"/>
              <w:jc w:val="left"/>
            </w:pPr>
          </w:p>
          <w:p w:rsidR="00C90121" w:rsidRPr="000445BD" w:rsidRDefault="00C90121" w:rsidP="00C90121">
            <w:pPr>
              <w:pStyle w:val="20"/>
              <w:shd w:val="clear" w:color="auto" w:fill="auto"/>
              <w:tabs>
                <w:tab w:val="left" w:pos="269"/>
              </w:tabs>
              <w:spacing w:line="322" w:lineRule="exact"/>
              <w:jc w:val="left"/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bookmarkStart w:id="1" w:name="bookmark42"/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Pr="000445BD" w:rsidRDefault="000445BD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0121" w:rsidRPr="000445BD" w:rsidRDefault="00C90121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>МОВЛЕННЄВА ЛІНІЯ</w:t>
            </w:r>
            <w:bookmarkEnd w:id="1"/>
          </w:p>
          <w:p w:rsidR="00C90121" w:rsidRPr="000445BD" w:rsidRDefault="00C90121" w:rsidP="00C90121">
            <w:pPr>
              <w:widowControl w:val="0"/>
              <w:numPr>
                <w:ilvl w:val="0"/>
                <w:numId w:val="3"/>
              </w:numPr>
              <w:tabs>
                <w:tab w:val="left" w:pos="2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Мовлення та спілкування</w:t>
            </w:r>
          </w:p>
          <w:p w:rsidR="00C90121" w:rsidRPr="000445BD" w:rsidRDefault="00C90121" w:rsidP="00C9012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(повторення і поглиблення вивченого; практично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):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4"/>
              </w:numPr>
              <w:tabs>
                <w:tab w:val="left" w:pos="2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види мовленнєвої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діяльності;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4"/>
              </w:numPr>
              <w:tabs>
                <w:tab w:val="left" w:pos="2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загальне уявлення про ситуацію спілкування та її складники (адресат мовлення, адресант мовлення, тема й основна думка висловлення, мета й місце спілкування).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after="0" w:line="322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Типи мовлення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(повторення вивченого).</w:t>
            </w:r>
          </w:p>
          <w:p w:rsidR="00C90121" w:rsidRPr="000445BD" w:rsidRDefault="00C90121" w:rsidP="00AD1C0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C9012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0121" w:rsidRPr="000445BD" w:rsidRDefault="00C90121" w:rsidP="00C90121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українську мову називають багатою скарбницею?</w:t>
            </w:r>
          </w:p>
          <w:p w:rsidR="00C90121" w:rsidRPr="000445BD" w:rsidRDefault="00C90121" w:rsidP="00C9012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2. Чому треба знати й </w:t>
            </w:r>
            <w:r w:rsidRPr="000445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берегти рідну мову</w:t>
            </w:r>
          </w:p>
          <w:p w:rsidR="00C90121" w:rsidRPr="000445BD" w:rsidRDefault="00C90121" w:rsidP="00C90121">
            <w:pPr>
              <w:widowControl w:val="0"/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3. Які слова можна назвати мелодійними, ніжними, сердечними? Чи багато таких слів в українській мові?</w:t>
            </w:r>
          </w:p>
          <w:p w:rsidR="00C90121" w:rsidRPr="000445BD" w:rsidRDefault="00C90121" w:rsidP="00C9012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C90121">
            <w:pPr>
              <w:pStyle w:val="40"/>
              <w:shd w:val="clear" w:color="auto" w:fill="auto"/>
              <w:spacing w:after="306" w:line="280" w:lineRule="exact"/>
            </w:pPr>
            <w:r w:rsidRPr="000445BD">
              <w:rPr>
                <w:rStyle w:val="4Exact"/>
                <w:i/>
                <w:iCs/>
              </w:rPr>
              <w:lastRenderedPageBreak/>
              <w:t>Учень /учениця:</w:t>
            </w:r>
          </w:p>
          <w:p w:rsidR="00C90121" w:rsidRPr="000445BD" w:rsidRDefault="00C90121" w:rsidP="00C9012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уважно слухає монологічні / діалогіч ні висловлювання, зважаючи на мету та умови спілкування, особливості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текстів</w:t>
            </w:r>
          </w:p>
          <w:p w:rsidR="00C90121" w:rsidRPr="000445BD" w:rsidRDefault="00C90121" w:rsidP="00C9012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розуміє та відтворює зміст почутого повідомлення, толерантно реагує, використовуючи формули мовного етикету, етично висловлює власне ставлення до почутого</w:t>
            </w:r>
          </w:p>
          <w:p w:rsidR="00C90121" w:rsidRPr="000445BD" w:rsidRDefault="00C90121" w:rsidP="00C90121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 разі потреби грамотно перепитує співрозмовника для уточнення деталей</w:t>
            </w:r>
          </w:p>
          <w:p w:rsidR="00C90121" w:rsidRPr="000445BD" w:rsidRDefault="00C90121" w:rsidP="00C90121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характеризує почуте повідомлення з погляду основних правил спілкування, дотримується їх</w:t>
            </w:r>
          </w:p>
          <w:p w:rsidR="00C90121" w:rsidRPr="000445BD" w:rsidRDefault="00C90121" w:rsidP="00C90121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добирає стиль мовлення відповідно до мети, потреб і умов спілкування</w:t>
            </w:r>
          </w:p>
          <w:p w:rsidR="00C90121" w:rsidRPr="000445BD" w:rsidRDefault="00C90121" w:rsidP="00C9012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складає та оформлює власне висловлення згідно з усталеними мовними нормами</w:t>
            </w:r>
          </w:p>
          <w:p w:rsidR="00C90121" w:rsidRPr="000445BD" w:rsidRDefault="00C90121" w:rsidP="00C90121">
            <w:pPr>
              <w:widowControl w:val="0"/>
              <w:spacing w:after="296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створює невеликі типові повідомлення на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спеціальних (захищених) цифрових сервісах і в соціальних мережах</w:t>
            </w:r>
          </w:p>
          <w:p w:rsidR="00C90121" w:rsidRPr="000445BD" w:rsidRDefault="00C90121" w:rsidP="00C90121">
            <w:pPr>
              <w:widowControl w:val="0"/>
              <w:spacing w:after="304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розрізняє тексти різних стилів і типів</w:t>
            </w:r>
          </w:p>
          <w:p w:rsidR="00C90121" w:rsidRPr="000445BD" w:rsidRDefault="00C90121" w:rsidP="00C9012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дотримується норм етикету під час онлайн-спілкування</w:t>
            </w:r>
          </w:p>
          <w:p w:rsidR="00C90121" w:rsidRPr="000445BD" w:rsidRDefault="00C90121" w:rsidP="00C9012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взаємодіє з іншими особами у цифровому середовищі, дбаючи про безпеку</w:t>
            </w:r>
          </w:p>
          <w:p w:rsidR="00C90121" w:rsidRPr="000445BD" w:rsidRDefault="00C90121" w:rsidP="00AD1C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C90121">
            <w:pPr>
              <w:keepNext/>
              <w:keepLines/>
              <w:widowControl w:val="0"/>
              <w:spacing w:after="4" w:line="280" w:lineRule="exact"/>
              <w:ind w:left="2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bookmarkStart w:id="2" w:name="bookmark41"/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lastRenderedPageBreak/>
              <w:t>МОВЛЕННЄВА ЛІНІЯ</w:t>
            </w:r>
            <w:bookmarkEnd w:id="2"/>
          </w:p>
          <w:p w:rsidR="00C90121" w:rsidRPr="000445BD" w:rsidRDefault="00C90121" w:rsidP="00C90121">
            <w:pPr>
              <w:widowControl w:val="0"/>
              <w:numPr>
                <w:ilvl w:val="0"/>
                <w:numId w:val="5"/>
              </w:numPr>
              <w:tabs>
                <w:tab w:val="left" w:pos="28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Міркування та відповіді на запитання за змістом висловлень відомих людей про значення мови в житті людини й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суспільства.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Розповідь за запропонованою опорною схемою чи таблицею про багатство української мови.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Колективне «наповнення» запропонованого малюнка поетичними, мелодійними словами.</w:t>
            </w:r>
          </w:p>
          <w:p w:rsidR="00C90121" w:rsidRPr="000445BD" w:rsidRDefault="00C90121" w:rsidP="00C90121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Виконання проєкту</w:t>
            </w:r>
          </w:p>
          <w:p w:rsidR="00D57482" w:rsidRPr="000445BD" w:rsidRDefault="00C90121" w:rsidP="00C90121">
            <w:pPr>
              <w:pStyle w:val="Default"/>
              <w:rPr>
                <w:sz w:val="28"/>
                <w:szCs w:val="28"/>
                <w:lang w:val="uk-UA"/>
              </w:rPr>
            </w:pPr>
            <w:r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 xml:space="preserve">(публічний виступ про </w:t>
            </w:r>
            <w:r w:rsidR="00D57482"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>красу й багатство української мови з</w:t>
            </w:r>
            <w:r w:rsidR="00D57482" w:rsidRPr="000445BD">
              <w:rPr>
                <w:sz w:val="28"/>
                <w:szCs w:val="28"/>
              </w:rPr>
              <w:t xml:space="preserve"> використанням самостійно підготовлених постерів, малюнків, слайдів тощо). Складання висловлення за коміксом (малюнком) з урахуванням ситуації</w:t>
            </w:r>
            <w:r w:rsidR="00D57482" w:rsidRPr="000445BD">
              <w:rPr>
                <w:sz w:val="28"/>
                <w:szCs w:val="28"/>
                <w:lang w:val="uk-UA"/>
              </w:rPr>
              <w:t xml:space="preserve"> спілкування </w:t>
            </w:r>
          </w:p>
          <w:p w:rsidR="00D57482" w:rsidRPr="000445BD" w:rsidRDefault="00D57482" w:rsidP="00D57482">
            <w:pPr>
              <w:widowControl w:val="0"/>
              <w:tabs>
                <w:tab w:val="left" w:pos="28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D57482">
            <w:pPr>
              <w:widowControl w:val="0"/>
              <w:tabs>
                <w:tab w:val="left" w:pos="285"/>
              </w:tabs>
              <w:spacing w:after="0" w:line="326" w:lineRule="exact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57482" w:rsidRPr="000445BD" w:rsidRDefault="00D57482" w:rsidP="00D57482">
            <w:pPr>
              <w:widowControl w:val="0"/>
              <w:tabs>
                <w:tab w:val="left" w:pos="28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3"/>
              </w:numPr>
              <w:tabs>
                <w:tab w:val="left" w:pos="28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Аналізування ситуації спілкування, визначення її складників.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3"/>
              </w:numPr>
              <w:tabs>
                <w:tab w:val="left" w:pos="28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Читання, аудіювання текстів, що належать до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різних типів мовлення.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3"/>
              </w:numPr>
              <w:tabs>
                <w:tab w:val="left" w:pos="28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Аналізування прочитаного, відповіді на запитання за змістом прочитаного.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3"/>
              </w:numPr>
              <w:tabs>
                <w:tab w:val="left" w:pos="28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Сприймання під час читання авторської оцінки інформації, прямо вираженої в тексті.</w:t>
            </w:r>
          </w:p>
          <w:p w:rsidR="00D57482" w:rsidRPr="000445BD" w:rsidRDefault="00D57482" w:rsidP="00C90121">
            <w:pPr>
              <w:pStyle w:val="Default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D57482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  <w:t>Урок розвитку мовлення</w:t>
            </w:r>
          </w:p>
          <w:p w:rsidR="00D57482" w:rsidRPr="000445BD" w:rsidRDefault="00D57482" w:rsidP="00D57482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та розігрування діалогів відповідно до запропонованої ситуації спілкування, зокрема: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4"/>
              </w:numPr>
              <w:tabs>
                <w:tab w:val="left" w:pos="21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етикетного характеру (вітання, знайомство, пропозиція допомоги) з використанням формул мовленнєвого етикету;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4"/>
              </w:numPr>
              <w:tabs>
                <w:tab w:val="left" w:pos="2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щодо безпеки спілкування телефоном та в соціальних мережах;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4"/>
              </w:numPr>
              <w:tabs>
                <w:tab w:val="left" w:pos="21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телефонних розмов, що передбачають уникання небажаного й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небезпечного спілкування, протистояння маніпулятивним впливам;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4"/>
              </w:numPr>
              <w:tabs>
                <w:tab w:val="left" w:pos="212"/>
              </w:tabs>
              <w:spacing w:after="596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 коміксом чи малюнком.</w:t>
            </w:r>
          </w:p>
          <w:p w:rsidR="00D57482" w:rsidRPr="000445BD" w:rsidRDefault="00D57482" w:rsidP="00C90121">
            <w:pPr>
              <w:pStyle w:val="Default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pStyle w:val="Default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:rsidR="00D57482" w:rsidRPr="000445BD" w:rsidRDefault="00D57482" w:rsidP="00C9012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BD" w:rsidRDefault="00D57482" w:rsidP="000445BD">
            <w:pPr>
              <w:spacing w:after="0" w:line="48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  <w:lastRenderedPageBreak/>
              <w:t>ПОВТОРЕННЯ ТА УЗАГАЛЬНЕННЯ ВИВЧЕНОГО</w:t>
            </w:r>
          </w:p>
          <w:p w:rsidR="00C90121" w:rsidRPr="000445BD" w:rsidRDefault="00D57482" w:rsidP="000445BD">
            <w:pPr>
              <w:spacing w:after="0" w:line="48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 xml:space="preserve">Синтаксис і пунктуація. Орфографія </w:t>
            </w:r>
            <w:r w:rsidR="00C90121" w:rsidRPr="000445BD">
              <w:rPr>
                <w:b/>
                <w:bCs/>
                <w:color w:val="FF0000"/>
                <w:sz w:val="28"/>
                <w:szCs w:val="28"/>
                <w:lang w:val="uk-UA"/>
              </w:rPr>
              <w:t>-7 год.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5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D57482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82" w:rsidRPr="000445BD" w:rsidRDefault="00D57482" w:rsidP="00D57482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lastRenderedPageBreak/>
              <w:t>МОВНА ЛІНІЯ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472"/>
              </w:tabs>
              <w:spacing w:before="120"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Словосполучення і речення. Види речень за метою висловлювання та емоційним забарвленням.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 оловні і другорядні члени речення.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Звертання, вставні слова (сполучення слів), однорідні члени речення.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302"/>
              </w:tabs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Складне речення.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293"/>
              </w:tabs>
              <w:spacing w:before="120"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Пряма мова. Діалог.</w:t>
            </w:r>
          </w:p>
          <w:p w:rsidR="00D57482" w:rsidRPr="000445BD" w:rsidRDefault="00D57482" w:rsidP="00D57482">
            <w:pPr>
              <w:widowControl w:val="0"/>
              <w:numPr>
                <w:ilvl w:val="0"/>
                <w:numId w:val="6"/>
              </w:numPr>
              <w:tabs>
                <w:tab w:val="left" w:pos="501"/>
              </w:tabs>
              <w:spacing w:after="24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Основні орфограми та пунктограми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(за вибором учителя).</w:t>
            </w: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1B4A1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0445BD" w:rsidRDefault="000445BD" w:rsidP="001B4A1D">
            <w:pPr>
              <w:spacing w:before="240" w:after="120" w:line="280" w:lineRule="exact"/>
              <w:ind w:left="340"/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</w:pPr>
          </w:p>
          <w:p w:rsidR="001B4A1D" w:rsidRPr="000445BD" w:rsidRDefault="00C90121" w:rsidP="000445BD">
            <w:pPr>
              <w:spacing w:before="240"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Style w:val="markedcontent"/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  <w:r w:rsidRPr="000445BD">
              <w:rPr>
                <w:sz w:val="28"/>
                <w:szCs w:val="28"/>
              </w:rPr>
              <w:br/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6"/>
              </w:numPr>
              <w:tabs>
                <w:tab w:val="left" w:pos="211"/>
              </w:tabs>
              <w:spacing w:before="120"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Стилі мовлення</w:t>
            </w:r>
          </w:p>
          <w:p w:rsidR="00D57482" w:rsidRPr="000445BD" w:rsidRDefault="001B4A1D" w:rsidP="001B4A1D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lastRenderedPageBreak/>
              <w:t>(</w:t>
            </w:r>
            <w:r w:rsidRPr="000445BD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 xml:space="preserve">повторення вивченого). </w:t>
            </w: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Поняття про офіційно- діловий стиль; ділові папери</w:t>
            </w:r>
          </w:p>
          <w:p w:rsidR="00C90121" w:rsidRPr="000445BD" w:rsidRDefault="00C90121" w:rsidP="00AD1C0C">
            <w:pPr>
              <w:rPr>
                <w:rStyle w:val="9pt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1B4A1D">
            <w:pPr>
              <w:pStyle w:val="Default"/>
              <w:rPr>
                <w:rStyle w:val="markedcontent"/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1D" w:rsidRPr="000445BD" w:rsidRDefault="001B4A1D" w:rsidP="001B4A1D">
            <w:pPr>
              <w:widowControl w:val="0"/>
              <w:spacing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Учень /учениця:</w:t>
            </w:r>
          </w:p>
          <w:p w:rsidR="001B4A1D" w:rsidRPr="000445BD" w:rsidRDefault="001B4A1D" w:rsidP="001B4A1D">
            <w:pPr>
              <w:widowControl w:val="0"/>
              <w:spacing w:before="420"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вичерпно відповідає на запитання за змістом почутого повідомлення</w:t>
            </w:r>
          </w:p>
          <w:p w:rsidR="001B4A1D" w:rsidRPr="000445BD" w:rsidRDefault="001B4A1D" w:rsidP="001B4A1D">
            <w:pPr>
              <w:widowControl w:val="0"/>
              <w:spacing w:before="300"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формулює тему та основну думку тексту</w:t>
            </w:r>
          </w:p>
          <w:p w:rsidR="001B4A1D" w:rsidRPr="000445BD" w:rsidRDefault="001B4A1D" w:rsidP="001B4A1D">
            <w:pPr>
              <w:widowControl w:val="0"/>
              <w:spacing w:before="300"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розрізняє тексти різних стилів і типів</w:t>
            </w:r>
          </w:p>
          <w:p w:rsidR="001B4A1D" w:rsidRPr="000445BD" w:rsidRDefault="001B4A1D" w:rsidP="001B4A1D">
            <w:pPr>
              <w:widowControl w:val="0"/>
              <w:spacing w:before="30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визначає актуальність і несуперечливість тексту (наприклад, чи наведена інформація є правдивою, актуальною, не містить</w:t>
            </w:r>
          </w:p>
          <w:p w:rsidR="001B4A1D" w:rsidRPr="000445BD" w:rsidRDefault="001B4A1D" w:rsidP="001B4A1D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суперечностей) на основі власного досвіду та досвіду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інших осіб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створює письмові тексти визначених типів, стилів і жанрів, зважаючи на мету,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адресата, власний життєвий досвід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складає та оформлює власне висловлення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згідно з усталеними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орфографічними,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граматичними,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пунктуаційними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нормами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виокремлює та розрізняє мовні одиниці різних рівнів (тексти, речення, словосполучення, слова)</w:t>
            </w:r>
          </w:p>
          <w:p w:rsidR="00C90121" w:rsidRPr="000445BD" w:rsidRDefault="001B4A1D" w:rsidP="001B4A1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lastRenderedPageBreak/>
              <w:t>вирізняє окремі мовні явища у своєму та чужому мовленні, пояснює їх суть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1D" w:rsidRPr="000445BD" w:rsidRDefault="001B4A1D" w:rsidP="001B4A1D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lastRenderedPageBreak/>
              <w:t>МОВНА ЛІНІЯ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spacing w:before="12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головного і залежного слова у словосполученні, членів речення, однорідних членів речення, звертань, вставних слів (сполучень слів), простого і складного речення.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6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Виписування словосполучень.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Добирання синонімічних словосполучень.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пунктограм, обґрунтування вживання розділових знаків, записування правильно речень із вивченими пунктограмами.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Визначення в словах орфограм,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обґрунтування написання слів, записування правильно слів з орфограмами.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Виправлення орфографічних і пунктуаційних помилок.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Розв’язання ситуаційних завдань, пов’язаних з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адресата, власний життєвий досвід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уживанням речень, різних за метою висловлювання та емоційним забарвленням.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складає та оформлює власне висловлення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</w:r>
          </w:p>
          <w:p w:rsidR="001B4A1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</w:p>
          <w:p w:rsidR="000445BD" w:rsidRPr="000445BD" w:rsidRDefault="000445B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lang w:val="uk-UA" w:eastAsia="uk-UA" w:bidi="uk-UA"/>
              </w:rPr>
              <w:t>МОВЛЕННЄВА ЛІНІЯ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згідно з усталеними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lastRenderedPageBreak/>
              <w:t>орфографічними,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граматичними,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пунктуаційними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нормами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• Складання речень зі звертаннями, вставними словами (сполученнями слів), однорідними членами речення, складних речень,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виокремлює та розрізняє мовні одиниці різних рівнів (тексти, речення, словосполучення, слова)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речень із прямою мовою.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 xml:space="preserve">Складання простих речень указаної 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lastRenderedPageBreak/>
              <w:t>тематики з використанням поданих словосполучень.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Поширення простих речень однорідними членами.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вирізняє окремі мовні явища у своєму та чужому мовленні, пояснює їх суть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 xml:space="preserve">Складання усного висловлення, пов’язаного з конкретною життєвою ситуацією (з використанням указаних синтаксичних засобів та 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lastRenderedPageBreak/>
              <w:t>обґрунтуванням свого вибору).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Обмін думками на теми, пов’язані із ціннісними орієнтирами.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Добирання заголовка до тексту.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Відповіді на запитання за змістом прочитаного чи почутого.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Складання листа (наприклад, до осені, музики, міста) з використанням риторичних звертань та однорідних членів речення (письмово).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 xml:space="preserve">Складання тексту листівки (електронного 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lastRenderedPageBreak/>
              <w:t>листа), що містить привітання з Днем учителя (днем народження, сімейним святом) із використанням звертань,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вставних слів (сполучень слів) та однорідних членів речення.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Складання письмово діалогу-розпитування про заплановану подію (наприклад, канікули).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•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  <w:t>Виразне читання вголос та обговорення текстів (уривків) різних стилів.</w:t>
            </w:r>
          </w:p>
          <w:p w:rsidR="001B4A1D" w:rsidRPr="000445BD" w:rsidRDefault="001B4A1D" w:rsidP="001B4A1D">
            <w:pPr>
              <w:pStyle w:val="Default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lang w:val="uk-UA" w:eastAsia="uk-UA" w:bidi="uk-UA"/>
              </w:rPr>
              <w:lastRenderedPageBreak/>
              <w:t>Урок розвитку мовлення</w:t>
            </w:r>
          </w:p>
          <w:p w:rsidR="00C90121" w:rsidRPr="000445BD" w:rsidRDefault="001B4A1D" w:rsidP="001B4A1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Складання оголошення для розміщення на вебсайті (на шкільній дошці оголошень) про очікувану подію (екскурсію, поїздку до</w:t>
            </w:r>
            <w:r w:rsid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 xml:space="preserve"> музею, відвідання театру та ін.</w:t>
            </w: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ab/>
            </w: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6D" w:rsidRPr="000445BD" w:rsidRDefault="001B4A1D" w:rsidP="00537E6D">
            <w:pPr>
              <w:spacing w:before="240" w:after="6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lastRenderedPageBreak/>
              <w:t>ЛЕКСИКОЛОГІЯ. ФРАЗЕОЛОГІЯ</w:t>
            </w:r>
          </w:p>
          <w:p w:rsidR="00C90121" w:rsidRPr="000445BD" w:rsidRDefault="001B4A1D" w:rsidP="00537E6D">
            <w:pPr>
              <w:spacing w:before="240" w:after="60" w:line="28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>Г рупи слів за походженням та вживанням.Написання слів іншомовного походження. Фразеологізми</w:t>
            </w:r>
            <w:r w:rsidRPr="000445B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-20 год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17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B4A1D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P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1B4A1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1D" w:rsidRPr="000445BD" w:rsidRDefault="00C90121" w:rsidP="001B4A1D">
            <w:pPr>
              <w:spacing w:after="0" w:line="331" w:lineRule="exact"/>
              <w:ind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</w:r>
            <w:r w:rsidR="001B4A1D"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Лексикологія</w:t>
            </w:r>
          </w:p>
          <w:p w:rsidR="001B4A1D" w:rsidRPr="000445BD" w:rsidRDefault="001B4A1D" w:rsidP="001B4A1D">
            <w:pPr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• Г рупи слів за</w:t>
            </w:r>
            <w:r w:rsidR="00C90121" w:rsidRPr="000445BD">
              <w:rPr>
                <w:rFonts w:ascii="Arial" w:hAnsi="Arial" w:cs="Arial"/>
                <w:sz w:val="28"/>
                <w:szCs w:val="28"/>
              </w:rPr>
              <w:br/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походженням: власне українські слова та слова іншомовного походження (запозичені).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Словник іншомовних слів.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Лексична помилка (тавтологія, калькування, росіянізми,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вживання слів у невластивих значеннях тощо)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(практично).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Написання слів іншомовного походження: букви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и, і;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правопис м’якого знака й апострофа; подвоєння букв.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Активна і пасивна лексика української мови: застарілі слова (архаїзми й історизми), неологізми.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 рупи слів за вживанням: загальновживані та стилістично забарвлені слова, діалектні, професійні слова й терміни, просторічні слова.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296" w:line="322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Пароніми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(практично).</w:t>
            </w:r>
          </w:p>
          <w:p w:rsidR="001B4A1D" w:rsidRPr="000445BD" w:rsidRDefault="001B4A1D" w:rsidP="001B4A1D">
            <w:pPr>
              <w:keepNext/>
              <w:keepLines/>
              <w:widowControl w:val="0"/>
              <w:spacing w:after="0" w:line="326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bookmarkStart w:id="3" w:name="bookmark44"/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Фразеологія</w:t>
            </w:r>
            <w:bookmarkEnd w:id="3"/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Поняття про фразеологізм, його лексичне значення.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Фразеологізми в ролі членів речення.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Фразеологічний словник.</w:t>
            </w:r>
          </w:p>
          <w:p w:rsidR="001B4A1D" w:rsidRPr="000445BD" w:rsidRDefault="001B4A1D" w:rsidP="001B4A1D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Джерела українських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фразеологізмів.</w:t>
            </w:r>
          </w:p>
          <w:p w:rsidR="001B4A1D" w:rsidRPr="000445BD" w:rsidRDefault="001B4A1D" w:rsidP="001B4A1D">
            <w:pP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Прислів’я, приказки, крилаті вирази, афоризми як різновиди фразеологізмів</w:t>
            </w: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0445BD" w:rsidRPr="000445BD" w:rsidRDefault="000445BD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ind w:left="240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keepNext/>
              <w:keepLines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0445BD" w:rsidRDefault="000445BD" w:rsidP="000445BD">
            <w:pPr>
              <w:keepNext/>
              <w:keepLines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0445BD" w:rsidRDefault="000445BD" w:rsidP="000445BD">
            <w:pPr>
              <w:keepNext/>
              <w:keepLines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</w:p>
          <w:p w:rsidR="00B52C61" w:rsidRPr="000445BD" w:rsidRDefault="00B52C61" w:rsidP="000445BD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  <w:t>МОВЛЕННЄВА ЛІНІЯ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Текст, його основні ознаки, особливості будови тексту, використання мовних засобів зв’язку речень у тексті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(повторення вивченого).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2" w:lineRule="exact"/>
              <w:ind w:right="1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адний план прослуханого або прочитаного тексту.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Будова елементарного роздуму.</w:t>
            </w:r>
          </w:p>
          <w:p w:rsidR="00C90121" w:rsidRPr="000445BD" w:rsidRDefault="00C90121" w:rsidP="00B52C6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1" w:rsidRPr="000445BD" w:rsidRDefault="00C90121" w:rsidP="00B52C61">
            <w:pPr>
              <w:spacing w:after="0" w:line="322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br/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1.Чому лексика перебуває в </w:t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  <w:t>стані безперервних змін?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  <w:t>2.Ч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ому мови збагачуються словами іншомовного походження?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 можна обійтися без слів іншомовного походження?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Як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з’являються нові слова?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слова виходять з активного вжитку?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Що спільного й відмінного між словом і фразеологізмом?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 народжуються фразеологізми?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8"/>
              </w:numPr>
              <w:tabs>
                <w:tab w:val="left" w:pos="327"/>
              </w:tabs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Навіщо потрібно знати й використовувати фразеологізми?</w:t>
            </w:r>
          </w:p>
          <w:p w:rsidR="00B52C61" w:rsidRPr="000445BD" w:rsidRDefault="00B52C61" w:rsidP="00B52C61">
            <w:pPr>
              <w:spacing w:after="0" w:line="322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0121" w:rsidRPr="000445BD" w:rsidRDefault="00B52C61" w:rsidP="00B52C6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br w:type="column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Учень / учениця: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самостійно складає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простий план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почутого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вказує на окремі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особливості, що</w:t>
            </w:r>
            <w:r w:rsidRPr="000445BD">
              <w:rPr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сприяють або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заважають ефективній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комунікації в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конкретній ситуації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спілкування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дотримується норм у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 xml:space="preserve">виборі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мовленнєвих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засобів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читає тексти різних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функціональних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стилів і мовленнєвих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 xml:space="preserve">жанрів 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у різний спосіб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(оглядово, вибірково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тощо) відповідно до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мети читання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формулює тему та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основну думку тексту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розпізнає основні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виражальні засоби,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використовує окремі з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них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висловлює власні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почуття, враження,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викликані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прочитаним, своє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ставлення до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зображених у тексті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людей, подій,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ситуацій, явищ тощо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використовує для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 xml:space="preserve">розв’язання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завдань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актуальні та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достовірні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текстові/медіатекстові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джерела інформації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переказує зміст тексту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>в різний спосіб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  <w:t xml:space="preserve">відповідно до 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завдання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складає та оформлює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власне висловлення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згідно з усталеними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лексичними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нормами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добирає доречні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засоби мовної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виразності для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оформлення власного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висловлення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створює невеликі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типові повідомлення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на спеціальних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(захищених) цифрових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сервісах і в соціальних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мережах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знаходить і виправляє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 xml:space="preserve">недоліки та 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lastRenderedPageBreak/>
              <w:t>помилки в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змісті, будові й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мовному оформленні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власних висловлень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пояснює окремі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виправлення з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урахуванням вивчених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правил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виокремлює та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розрізняє мовні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одиниці різних рівнів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(слова, речення,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тексти)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вирізняє лексичні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явища у своєму та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чужому мовленні,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пояснює їх суть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порівнює тексти щодо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наявності в них багатозначних слів,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синонімії, антонімії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творчо використовує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лексичні засоби,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lastRenderedPageBreak/>
              <w:t>обираючи доречні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нестандартні рішення</w:t>
            </w:r>
          </w:p>
          <w:p w:rsidR="00C90121" w:rsidRPr="000445BD" w:rsidRDefault="00C90121" w:rsidP="00AD1C0C">
            <w:pPr>
              <w:pStyle w:val="Default"/>
              <w:rPr>
                <w:rStyle w:val="markedcontent"/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урізноманітнює власне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мовлення завдяки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роботі із словниками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та довідковими</w:t>
            </w:r>
            <w:r w:rsidRPr="000445BD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br/>
              <w:t>джерелами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445BD">
              <w:rPr>
                <w:b/>
                <w:bCs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b/>
                <w:bCs/>
                <w:sz w:val="28"/>
                <w:szCs w:val="28"/>
              </w:rPr>
              <w:br/>
            </w:r>
          </w:p>
          <w:p w:rsidR="00B52C61" w:rsidRPr="000445BD" w:rsidRDefault="001B4A1D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sz w:val="28"/>
                <w:szCs w:val="28"/>
              </w:rPr>
              <w:t>• Тлумачення лексичного значення слова.</w:t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Добирання українських відповідників до слів іншомовного походження.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Добирання відповідників до діалектних слів.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Розпізнавання в тексті чи реченні (виписування з них) власне українських слів, архаїзмів та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історизмів, діалектних слів, професійних слів і термінів.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Обґрунтування вживання в певних стилях застарілих і діалектних слів, стилістично забарвлених слів.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Розподіляння слів на лексичні групи та за орфограмами.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словах орфограм, обґрунтування написання слів, записування правильно слів з вивченими орфограмами.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Читання вголос слів іншомовного походження (із вивченими в цьому розділі орфограмами) з дотриманням орфоепічних норм.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Укладання словника (назв старовинних речей, діалектних слів, популярних у шкільному житті неологізмів та ін.).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Розв’язання ситуаційних завдань, пов’язаних з уживанням слів.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Лінгвістичне мінідослідження (уживання слів у різних стилях, особливості діалектних слів тощо).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Пояснення значення</w:t>
            </w:r>
          </w:p>
          <w:p w:rsidR="00B52C61" w:rsidRPr="000445BD" w:rsidRDefault="00B52C61" w:rsidP="00B52C6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 xml:space="preserve">фразеологізмів (прислів’їв, 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приказок, крилатих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висловів).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Укладання словника фразеологізмів на позначення певних якостей, ознак чи явищ (або фразеологізмів, що містять певні слова).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Лінгвістичний експеримент (заміна фразеологізмів словами).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Добирання фразеологізмів (прислів’їв, приказок) певної тематики.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Добирання фразеологічних синонімів й антонімів.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Зіставлення фразеологізмів з ілюстраціями.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4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З’ясування походження фразеологізмів.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Визначення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синтаксичної ролі фразеологізмів.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Увідповіднення слів і фразеологізмів; частин прислів’їв.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Робота зі словниками та іншими джерелами інформації. Обмін враженнями щодо здобутої в них інформації.</w:t>
            </w:r>
          </w:p>
          <w:p w:rsid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Лінгвістичні ігри, вікторини </w:t>
            </w: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0445BD" w:rsidRDefault="000445BD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B52C61" w:rsidRPr="000445BD" w:rsidRDefault="00C90121" w:rsidP="000445BD">
            <w:pPr>
              <w:widowControl w:val="0"/>
              <w:tabs>
                <w:tab w:val="left" w:pos="250"/>
              </w:tabs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b/>
                <w:bCs/>
                <w:color w:val="FF0000"/>
                <w:sz w:val="28"/>
                <w:szCs w:val="28"/>
                <w:lang w:val="uk-UA"/>
              </w:rPr>
              <w:t>МОВЛЕННЄВА ЛІНІЯ</w:t>
            </w:r>
            <w:r w:rsidRPr="000445BD">
              <w:rPr>
                <w:b/>
                <w:bCs/>
                <w:color w:val="FF0000"/>
                <w:sz w:val="28"/>
                <w:szCs w:val="28"/>
                <w:lang w:val="uk-UA"/>
              </w:rPr>
              <w:br/>
            </w:r>
            <w:r w:rsidRPr="000445BD">
              <w:rPr>
                <w:b/>
                <w:bCs/>
                <w:sz w:val="28"/>
                <w:szCs w:val="28"/>
                <w:lang w:val="uk-UA"/>
              </w:rPr>
              <w:t xml:space="preserve">• </w:t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Аудіювання та читання текстів різних стилів, які містять застарілі, діалектні, професійні, стилістично забарвлені слова чи фразеологізми.</w:t>
            </w:r>
            <w:r w:rsidR="00B52C61" w:rsidRPr="000445BD">
              <w:rPr>
                <w:sz w:val="28"/>
                <w:szCs w:val="28"/>
                <w:lang w:val="uk-UA"/>
              </w:rPr>
              <w:t xml:space="preserve"> Порівнювання текстів щодо </w:t>
            </w:r>
            <w:r w:rsidR="00B52C61" w:rsidRPr="000445BD">
              <w:rPr>
                <w:sz w:val="28"/>
                <w:szCs w:val="28"/>
                <w:lang w:val="uk-UA"/>
              </w:rPr>
              <w:lastRenderedPageBreak/>
              <w:t>наявності в них слів іншомовного походження, застарілих, професійних слів, термінів,стилістично забарвлених слів, фразеологізмів</w:t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речень і висловлень зі словами певної лексичної групи та фразеологізмами (з обґрунтуванням свого вибору) 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Редагування речень і текстів, у яких допущено лексичні помилки (з коментуванням).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діалогу в офіційно-діловому стилі з використанням стилістично забарвленої лексики.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Створення висловлення з використанням професійних слів, неологізмів (наприклад, про професію батьків чи інших рідних; про свою майбутню професію (мрія); про тих, хто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будує кораблі чи вирощує пшеницю).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усного висловлення, пов’язаного з конкретною життєвою ситуацією, з використанням слів певної лексичної групи (наприклад, театральної лексики іншомовного походження).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розповіді про походження певного фразеологізму.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Зіставлення наведеної в тексті інформації (наприклад, риси вдачі людини) з прислів’ями та приказками.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Описування ситуації, у якій може бути доречним певний крилатий вислів.</w:t>
            </w:r>
          </w:p>
          <w:p w:rsidR="00B52C61" w:rsidRPr="000445BD" w:rsidRDefault="00B52C61" w:rsidP="00B52C61">
            <w:pPr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Складання мінірозповіді з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використанням прислів’я чи приказки.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Обмін думками на теми, пов’язані із ціннісними орієнтирами.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Створення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відеопам’яток щодо написання слів іншомовного походження.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Укладання добірки віршів, пісень чи фрагментів із мультфільмів (фільмів, відеокліпів, реклами), які містять діалектні слова (неологізми, архаїзми тощо).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Проведення флешмобу «Фразеологізми в повсякденному житті»</w:t>
            </w:r>
          </w:p>
          <w:p w:rsidR="00B52C61" w:rsidRPr="000445BD" w:rsidRDefault="00B52C61" w:rsidP="00B52C6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(фото чи відео).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Виконання проєкту (наприклад, створення реклами фразеологізмів; відеоролику про нові слова).</w:t>
            </w:r>
          </w:p>
          <w:p w:rsidR="00B52C61" w:rsidRPr="000445BD" w:rsidRDefault="00B52C61" w:rsidP="00B52C61">
            <w:pPr>
              <w:keepNext/>
              <w:keepLines/>
              <w:widowControl w:val="0"/>
              <w:spacing w:after="0" w:line="322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</w:pPr>
            <w:bookmarkStart w:id="4" w:name="bookmark47"/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>Уроки розвитку мовлення</w:t>
            </w:r>
            <w:bookmarkEnd w:id="4"/>
          </w:p>
          <w:p w:rsidR="00B52C61" w:rsidRPr="000445BD" w:rsidRDefault="00B52C61" w:rsidP="00B52C61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Усний докладний переказ художнього тексту розповідного характеру з елементами роздуму. Редагування переказу.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Написання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твору-роздуму про вчинки людей на основі власних спостережень і вражень у художньому стилі з використанням фразеологізмів (орієнтовні теми: «Чому треба берегти природу», «Який вчинок можна вважати героїчним»). Редагування твору-роздуму.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 письмового твору-</w:t>
            </w:r>
            <w:r w:rsidRPr="000445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  <w:t>роздуму</w:t>
            </w:r>
          </w:p>
          <w:p w:rsidR="00C90121" w:rsidRPr="000445BD" w:rsidRDefault="00C90121" w:rsidP="00B52C6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B52C6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B52C61" w:rsidP="00537E6D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color w:val="FF0000"/>
                <w:sz w:val="28"/>
                <w:szCs w:val="28"/>
                <w:lang w:val="uk-UA"/>
              </w:rPr>
              <w:lastRenderedPageBreak/>
              <w:t>СЛОВОТВІР. ОРФОГРАФІЯ -13 год.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12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B52C61" w:rsidRPr="000445BD" w:rsidRDefault="00B52C6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61" w:rsidRPr="000445BD" w:rsidRDefault="00C9012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 xml:space="preserve">МОВНА ЛІНІЯ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0"/>
              </w:numPr>
              <w:tabs>
                <w:tab w:val="left" w:pos="245"/>
              </w:tabs>
              <w:spacing w:before="12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Змінювання і творення слів. Похідні і непохідні слова. Твірне слово.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0"/>
              </w:numPr>
              <w:tabs>
                <w:tab w:val="left" w:pos="254"/>
              </w:tabs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Основні способи словотворення: префіксальний, суфіксальний,</w:t>
            </w:r>
          </w:p>
          <w:p w:rsidR="00B52C61" w:rsidRPr="000445BD" w:rsidRDefault="00B52C61" w:rsidP="00B52C61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префіксально-суфіксальний, безафіксний (відкидання від твірного слова префіксів, суфіксів), складання основ (або слів),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абревіація (абревіатури), перехід слів з однієї частини мови в іншу.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0"/>
              </w:numPr>
              <w:tabs>
                <w:tab w:val="left" w:pos="245"/>
              </w:tabs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Словотвірний ланцюжок.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pacing w:before="12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Словотвірний розбір слова.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Зміни приголосних під час утворення слів: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1"/>
              </w:numPr>
              <w:tabs>
                <w:tab w:val="left" w:pos="24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прикметників та іменників за допомогою суфіксів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-ськ-, -ств-;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1"/>
              </w:numPr>
              <w:tabs>
                <w:tab w:val="left" w:pos="25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іменників за допомогою суфікса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-ин-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від прикметників на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-ський, - цький.</w:t>
            </w:r>
          </w:p>
          <w:p w:rsidR="00B52C61" w:rsidRPr="000445BD" w:rsidRDefault="00B52C61" w:rsidP="00B52C61">
            <w:pPr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Складні слова. Сполучні голосні [о], [е] в складних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словах. Складноскорочені слова як різновид складних.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2"/>
              </w:numPr>
              <w:tabs>
                <w:tab w:val="left" w:pos="245"/>
              </w:tabs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Правопис складних слів разом і з дефісом.</w:t>
            </w: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45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Написання слів з </w:t>
            </w:r>
            <w:r w:rsidRPr="000445BD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пів</w:t>
            </w: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B52C61" w:rsidRPr="000445BD" w:rsidRDefault="00B52C61" w:rsidP="00B52C6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C90121" w:rsidRPr="000445BD" w:rsidRDefault="00C90121" w:rsidP="00B52C61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 xml:space="preserve">• Особливості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твору-опису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 xml:space="preserve">тварини (предмета). </w:t>
            </w:r>
          </w:p>
          <w:p w:rsidR="00C90121" w:rsidRPr="000445BD" w:rsidRDefault="00C90121" w:rsidP="00AD1C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90121" w:rsidRPr="000445BD" w:rsidRDefault="00C90121" w:rsidP="00AD1C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90121" w:rsidRPr="000445BD" w:rsidRDefault="00C90121" w:rsidP="00AD1C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90121" w:rsidRPr="000445BD" w:rsidRDefault="00C90121" w:rsidP="00AD1C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90121" w:rsidRPr="000445BD" w:rsidRDefault="00C90121" w:rsidP="00AD1C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1" w:rsidRPr="000445BD" w:rsidRDefault="00C90121" w:rsidP="000445BD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ПРОБЛЕМНІ ПИТАННЯ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 словотвір пов'язаний із розвитком суспільства?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Чим словозміна відрізняється від словотворення?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3"/>
              </w:numPr>
              <w:tabs>
                <w:tab w:val="left" w:pos="269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 морфеми допомагають утворювати нові слова?</w:t>
            </w:r>
          </w:p>
          <w:p w:rsidR="00C90121" w:rsidRPr="000445BD" w:rsidRDefault="00B52C61" w:rsidP="00B52C61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Коли слова переходять з однієї частини мови в іншу?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3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Для чого нам абревіатури?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Учень / учениця:</w:t>
            </w:r>
          </w:p>
          <w:p w:rsidR="00B52C61" w:rsidRPr="000445BD" w:rsidRDefault="00B52C61" w:rsidP="00B52C61">
            <w:pPr>
              <w:widowControl w:val="0"/>
              <w:spacing w:after="0" w:line="64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передає з</w:t>
            </w:r>
          </w:p>
          <w:p w:rsidR="00B52C61" w:rsidRPr="000445BD" w:rsidRDefault="00B52C61" w:rsidP="00B52C6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використання окремих способів і засобів візуалізації враження від почутого повідомлення</w:t>
            </w:r>
          </w:p>
          <w:p w:rsidR="00B52C61" w:rsidRPr="000445BD" w:rsidRDefault="00B52C61" w:rsidP="00B52C61">
            <w:pPr>
              <w:widowControl w:val="0"/>
              <w:spacing w:before="300"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вказує на</w:t>
            </w:r>
          </w:p>
          <w:p w:rsidR="00B52C61" w:rsidRPr="000445BD" w:rsidRDefault="00B52C61" w:rsidP="00B52C61">
            <w:pPr>
              <w:widowControl w:val="0"/>
              <w:spacing w:before="60"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конструктивні думки, критично і толерантно ставлячись до різних поглядів</w:t>
            </w:r>
          </w:p>
          <w:p w:rsidR="00B52C61" w:rsidRPr="000445BD" w:rsidRDefault="00B52C61" w:rsidP="00B52C61">
            <w:pPr>
              <w:widowControl w:val="0"/>
              <w:spacing w:before="300"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доброзичливо висловлює своє ставлення до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думок інших осіб, зважаючи на неповноту або суперечливість почутої інформації</w:t>
            </w:r>
          </w:p>
          <w:p w:rsidR="00B52C61" w:rsidRPr="000445BD" w:rsidRDefault="00B52C61" w:rsidP="00B52C61">
            <w:pPr>
              <w:spacing w:after="304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читає тексти різних функціональних стилів і мовленнєвих жанрів у різний спосіб (оглядово, вибірково тощо) відповідно до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мети читання</w:t>
            </w:r>
          </w:p>
          <w:p w:rsidR="00B52C61" w:rsidRPr="000445BD" w:rsidRDefault="00B52C61" w:rsidP="00B52C6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співвідносить зміст сприйнятого тексту (зокрема художнього тексту, медіатексту) з історичним і культурним контекстом</w:t>
            </w:r>
          </w:p>
          <w:p w:rsidR="00B52C61" w:rsidRPr="000445BD" w:rsidRDefault="00B52C61" w:rsidP="00B52C6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характеризує порушені в тексті проблеми</w:t>
            </w:r>
          </w:p>
          <w:p w:rsidR="00B52C61" w:rsidRPr="000445BD" w:rsidRDefault="00B52C61" w:rsidP="00B52C61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знаходить у тексті відому і нову інформацію</w:t>
            </w:r>
          </w:p>
          <w:p w:rsidR="00B52C61" w:rsidRPr="000445BD" w:rsidRDefault="00B52C61" w:rsidP="00B52C61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поєднує інформацію, подану в різні способи (словесну, графічну, числову тощо) у межах одного або кількох текстів</w:t>
            </w:r>
          </w:p>
          <w:p w:rsidR="00B52C61" w:rsidRPr="000445BD" w:rsidRDefault="00B52C61" w:rsidP="00B52C61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розпізнає основні виражальні засоби, використовує окремі з них</w:t>
            </w:r>
          </w:p>
          <w:p w:rsidR="00B52C61" w:rsidRPr="000445BD" w:rsidRDefault="00B52C61" w:rsidP="00B52C61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регулює власні емоції під час презентації повідомлення</w:t>
            </w:r>
          </w:p>
          <w:p w:rsidR="00B52C61" w:rsidRPr="000445BD" w:rsidRDefault="00B52C61" w:rsidP="00B52C61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записує власні міркування або інформацію з інших джерел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>створює письмові тексти визначених типів, стилів і жанрів, зважаючи на мету, адресата, власний життєвий досвідскладає та оформлює власне висловлення згідно з усталеними орфографічними нормами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>виокремлює та розрізняє мовні одиниці різних рівнів (слова, форми слова,частини слова)</w:t>
            </w:r>
          </w:p>
          <w:p w:rsidR="00C90121" w:rsidRPr="000445BD" w:rsidRDefault="00B52C61" w:rsidP="00B52C61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>вирізняє словотворчі та фонетичні явища у своєму та чужому мовленні, пояснює їх суть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 xml:space="preserve">МОВНА ЛІНІЯ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197"/>
              </w:tabs>
              <w:spacing w:before="120"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Розбір слова за будовою.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11"/>
              </w:tabs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способу творення слова.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словотвірних ланцюжків.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Словотвірний розбір слова.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1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Розпізнавання, виписування, групування похідних і непохідних слів, форм слів, слів за способами творення, особливостями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написання (разом чи з дефісом).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1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Лінгвістичне мінідослідження (особливості похідних слів, різноманітність способів словотворення, зміни приголосних під час творення слів тощо).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4"/>
              </w:numPr>
              <w:tabs>
                <w:tab w:val="left" w:pos="21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Утворення слів вивченими способами, зокрема складних слів за допомогою сполучного голосного й без нього.</w:t>
            </w:r>
          </w:p>
          <w:p w:rsidR="00C90121" w:rsidRPr="000445BD" w:rsidRDefault="00B52C61" w:rsidP="00B52C61">
            <w:pPr>
              <w:pStyle w:val="Default"/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Утворення суфіксальним способом назв осіб за професією чи видом діяльності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творення прикметників від назв населених пунктів, річок, озер за допомогою суфікса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-ськ-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(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дрогобицький, паризький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та ін.).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Утворення назв галузей господарства чи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ремесел за допомогою суфікса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 xml:space="preserve">-ств- (бджільництво, садівництво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та ін.).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Пояснення утворення і написання назв пам’яток архітектури чи природи (наприклад: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Збаразький замок, Урицькі скелі).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Заміна в реченнях назв (сполучень слів) абревіатурами.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словах змін приголосних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словах орфограм, обґрунтування написання слів, записування правильно слів з вивченими орфограмами.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словникових диктантів для взаємоперевірки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277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Розгадування і складання ребусів, основою яких є малюнок - корінь слова.</w:t>
            </w:r>
          </w:p>
          <w:p w:rsidR="00B52C61" w:rsidRPr="000445BD" w:rsidRDefault="00C90121" w:rsidP="00B52C61">
            <w:pPr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b/>
                <w:bCs/>
                <w:color w:val="FF0000"/>
                <w:sz w:val="28"/>
                <w:szCs w:val="28"/>
              </w:rPr>
              <w:t>МОВЛЕННЄВА ЛІНІЯ</w:t>
            </w:r>
            <w:r w:rsidRPr="000445BD">
              <w:rPr>
                <w:b/>
                <w:bCs/>
                <w:color w:val="FF0000"/>
                <w:sz w:val="28"/>
                <w:szCs w:val="28"/>
              </w:rPr>
              <w:br/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Читання текстів зі складними </w:t>
            </w:r>
            <w:r w:rsidR="00B52C61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словами та словами, у яких відбулася зміна звуків під час словотворення.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Складання речень з однозвучними словами різних частин мови (наприклад: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черговий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(ім.) і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черговий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(прикм.)).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Виписування складнихслів з тексту та переказування тексту за цими словами.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 Створення допису до шкільного вебсайту про українських меценатів з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використанням складних слів (наприклад: добродій, милосердя, життєпис, благодійність).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 Створення розповіді про віртуальну мандрівку Україною з використанням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іменників, утворених від прикметників.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ab/>
              <w:t xml:space="preserve">Створення мультимедійної презентації 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lastRenderedPageBreak/>
              <w:t>(мінісценарію мультфільму) про пригоди сучасних школярів у Запорізькій Січі (середньовічному Києві, казковій країні та ін.) з використанням прикметників із суфіксами - ськ-, -цьк-, -зьк- (наприклад: козацький, запорізький, молодецький та ін.).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ab/>
              <w:t>Створення слайдів, (відеоролику) про мандрівку Україною з використанням підписів - іменників, утворених за допомогою суфікса -ин- (Полтавщина, Вінниччина та ін.), або власних назв зі зміною звуків (Збаразький замок та ін.).</w:t>
            </w:r>
          </w:p>
          <w:p w:rsidR="00B52C61" w:rsidRPr="000445BD" w:rsidRDefault="00B52C61" w:rsidP="00B52C61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ab/>
              <w:t>Написання мінітвору за початковим реченням «Люди різних професій не можуть обійтися одне без одного».</w:t>
            </w:r>
          </w:p>
          <w:p w:rsidR="00B52C61" w:rsidRPr="000445BD" w:rsidRDefault="00B52C61" w:rsidP="00B52C61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ab/>
              <w:t xml:space="preserve">Складання усного 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lastRenderedPageBreak/>
              <w:t>висловлення, пов’язаного з конкретною життєвою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ситуацією, з використанням складних слів.</w:t>
            </w:r>
          </w:p>
          <w:p w:rsidR="00B52C61" w:rsidRPr="000445BD" w:rsidRDefault="00B52C61" w:rsidP="00B52C61">
            <w:pPr>
              <w:widowControl w:val="0"/>
              <w:numPr>
                <w:ilvl w:val="0"/>
                <w:numId w:val="15"/>
              </w:numPr>
              <w:tabs>
                <w:tab w:val="left" w:pos="250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Обмін думками на теми, пов’язані із ціннісними орієнтирами.</w:t>
            </w:r>
          </w:p>
          <w:p w:rsidR="00B52C61" w:rsidRPr="000445BD" w:rsidRDefault="00B52C61" w:rsidP="00B52C6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445BD">
              <w:rPr>
                <w:rFonts w:eastAsia="Arial Unicode MS"/>
                <w:sz w:val="28"/>
                <w:szCs w:val="28"/>
                <w:lang w:val="uk-UA" w:eastAsia="uk-UA" w:bidi="uk-UA"/>
              </w:rPr>
              <w:t>Виконання проєкту (наприклад, укладання словотвірного словника назв осіб чоловічої та жіночої статі за професією, посадою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5A" w:rsidRPr="000445BD" w:rsidRDefault="00C96B5A" w:rsidP="00C96B5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445B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lastRenderedPageBreak/>
              <w:t>МОРФОЛОГІЯ. ОРФОГРАФІЯ</w:t>
            </w:r>
          </w:p>
          <w:p w:rsidR="00C90121" w:rsidRPr="000445BD" w:rsidRDefault="00C96B5A" w:rsidP="00C96B5A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eastAsia="Calibri"/>
                <w:b/>
                <w:color w:val="FF0000"/>
                <w:sz w:val="28"/>
                <w:szCs w:val="28"/>
              </w:rPr>
              <w:t>Частини мови (</w:t>
            </w:r>
            <w:r w:rsidRPr="000445BD">
              <w:rPr>
                <w:rFonts w:eastAsia="Calibri"/>
                <w:b/>
                <w:i/>
                <w:color w:val="FF0000"/>
                <w:sz w:val="28"/>
                <w:szCs w:val="28"/>
              </w:rPr>
              <w:t>оглядово</w:t>
            </w:r>
            <w:r w:rsidRPr="000445BD">
              <w:rPr>
                <w:rFonts w:eastAsia="Calibri"/>
                <w:b/>
                <w:color w:val="FF0000"/>
                <w:sz w:val="28"/>
                <w:szCs w:val="28"/>
              </w:rPr>
              <w:t>).</w:t>
            </w:r>
            <w:r w:rsidRPr="000445BD">
              <w:rPr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0445BD">
              <w:rPr>
                <w:rFonts w:eastAsia="Calibri"/>
                <w:b/>
                <w:color w:val="FF0000"/>
                <w:sz w:val="28"/>
                <w:szCs w:val="28"/>
              </w:rPr>
              <w:t>Іменник</w:t>
            </w:r>
            <w:r w:rsidRPr="000445BD">
              <w:rPr>
                <w:rFonts w:eastAsia="Calibri"/>
                <w:b/>
                <w:color w:val="FF0000"/>
                <w:sz w:val="28"/>
                <w:szCs w:val="28"/>
                <w:lang w:val="uk-UA"/>
              </w:rPr>
              <w:t xml:space="preserve"> -34 год.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5A" w:rsidRPr="000445BD" w:rsidRDefault="00C96B5A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29</w:t>
            </w: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Pr="000445BD" w:rsidRDefault="000445BD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96B5A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5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5A" w:rsidRPr="000445BD" w:rsidRDefault="00C96B5A" w:rsidP="00C96B5A">
            <w:pPr>
              <w:widowControl w:val="0"/>
              <w:tabs>
                <w:tab w:val="left" w:pos="293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Самостійні та службові частини мови, вигук</w:t>
            </w:r>
          </w:p>
          <w:p w:rsidR="00C96B5A" w:rsidRPr="000445BD" w:rsidRDefault="00C96B5A" w:rsidP="00C96B5A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(оглядово).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 як частина мови: загальне значення, морфологічні ознаки, синтаксична роль.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Іменники конкретні й абстрактні, загальні і власні, назви істот і неістот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(повторення і поглиблення).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Збірні іменники.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Велика буква та лапки у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власних назвах.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Рід іменників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(повторення). Іменники спільного роду.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Незмінювані іменники. Рід незмінюваних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Число іменників (повторення). Іменники, що мають форми тільки однини або тільки множини.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Відмінки іменників (повторення).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6"/>
              </w:numPr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Поділ іменників на відміни та групи.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Відмінювання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 відміни.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Відмінювання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ІІ відміни.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Букви -а (-я), -у (-ю) 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закінченнях родового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відмінка однини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чоловічого роду ІІ відміни.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Відмінювання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ІІІ відміни.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Відмінювання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ІУ відміни.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Особливості написання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іменників у кличному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відмінку (узагальнення;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практично).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Відмінювання іменників,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що мають форму тільки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множини.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Написання та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відмінювання імен по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батькові, прізвищ.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Букви е, и, і в суфіксах: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-ив(о), -ев(о);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-ечок, -ечк-, -ичок, -ичк-;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-інн(я), -енн(я), -инн(я), -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ен(я).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Написання не з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іменниками.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Правопис складних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іменників (повторення і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 xml:space="preserve"> поглиблення).</w:t>
            </w: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269DB" w:rsidRPr="000445BD" w:rsidRDefault="00C269DB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6B5A" w:rsidRPr="000445BD" w:rsidRDefault="00C96B5A" w:rsidP="00C96B5A">
            <w:pPr>
              <w:widowControl w:val="0"/>
              <w:tabs>
                <w:tab w:val="left" w:pos="283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6B5A" w:rsidRPr="000445BD" w:rsidRDefault="00C96B5A" w:rsidP="00C96B5A">
            <w:pPr>
              <w:rPr>
                <w:rFonts w:ascii="Arial" w:hAnsi="Arial" w:cs="Arial"/>
                <w:b/>
                <w:bCs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  <w:t>М</w:t>
            </w: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ОВЛЕННЄВА ЛІНІЯ</w:t>
            </w:r>
          </w:p>
          <w:p w:rsidR="00C96B5A" w:rsidRPr="000445BD" w:rsidRDefault="00C96B5A" w:rsidP="00C96B5A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>Будова опису приміщення.</w:t>
            </w:r>
          </w:p>
          <w:p w:rsidR="00C90121" w:rsidRPr="000445BD" w:rsidRDefault="00C96B5A" w:rsidP="00C96B5A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br w:type="column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5A" w:rsidRPr="000445BD" w:rsidRDefault="00C96B5A" w:rsidP="000445BD">
            <w:pPr>
              <w:widowControl w:val="0"/>
              <w:spacing w:after="0" w:line="322" w:lineRule="exact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ПРОБЛЕМНІ ПИТАННЯ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7"/>
              </w:numPr>
              <w:tabs>
                <w:tab w:val="left" w:pos="35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частини мови поділено на самостійні та службові?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7"/>
              </w:numPr>
              <w:tabs>
                <w:tab w:val="left" w:pos="35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вивчення частин мови починаємо з іменника?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7"/>
              </w:numPr>
              <w:tabs>
                <w:tab w:val="left" w:pos="36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іменник належить до самостійних частин мови?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7"/>
              </w:numPr>
              <w:tabs>
                <w:tab w:val="left" w:pos="35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Чи можемо ми обійтися без власних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назв?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7"/>
              </w:numPr>
              <w:tabs>
                <w:tab w:val="left" w:pos="367"/>
              </w:tabs>
              <w:spacing w:after="27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 уникнути непорозумінь з іменниками спільного роду?</w:t>
            </w:r>
          </w:p>
          <w:p w:rsidR="00C96B5A" w:rsidRPr="000445BD" w:rsidRDefault="00C96B5A" w:rsidP="00C96B5A">
            <w:pPr>
              <w:pStyle w:val="20"/>
              <w:shd w:val="clear" w:color="auto" w:fill="auto"/>
              <w:spacing w:after="0" w:line="322" w:lineRule="exact"/>
              <w:ind w:left="200"/>
              <w:jc w:val="left"/>
            </w:pPr>
            <w:r w:rsidRPr="000445BD">
              <w:rPr>
                <w:rStyle w:val="2Exact"/>
              </w:rPr>
              <w:t>ПРОБЛЕМНІ ПИТАННЯ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Що може розказати про іменник його закінчення?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78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У чому особливість і краса кличного відмінка?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74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 xml:space="preserve">Від чого залежить написання </w:t>
            </w:r>
            <w:r w:rsidRPr="000445BD">
              <w:rPr>
                <w:rStyle w:val="2Exact0"/>
              </w:rPr>
              <w:t>не</w:t>
            </w:r>
            <w:r w:rsidRPr="000445BD">
              <w:rPr>
                <w:rStyle w:val="2Exact"/>
              </w:rPr>
              <w:t xml:space="preserve"> з іменниками?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74"/>
              </w:tabs>
              <w:spacing w:after="0" w:line="322" w:lineRule="exact"/>
              <w:jc w:val="left"/>
            </w:pPr>
            <w:r w:rsidRPr="000445BD">
              <w:rPr>
                <w:rStyle w:val="2Exact"/>
                <w:lang w:val="uk-UA"/>
              </w:rPr>
              <w:t>В</w:t>
            </w:r>
            <w:r w:rsidRPr="000445BD">
              <w:rPr>
                <w:rStyle w:val="2Exact"/>
              </w:rPr>
              <w:t>ід чого залежить написання складних іменників?</w:t>
            </w:r>
          </w:p>
          <w:p w:rsidR="00C90121" w:rsidRPr="000445BD" w:rsidRDefault="00C90121" w:rsidP="00C96B5A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5A" w:rsidRPr="000445BD" w:rsidRDefault="00C96B5A" w:rsidP="00C96B5A">
            <w:pPr>
              <w:widowControl w:val="0"/>
              <w:spacing w:after="308" w:line="280" w:lineRule="exact"/>
              <w:ind w:lef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lastRenderedPageBreak/>
              <w:t>Учень /учениця:</w:t>
            </w:r>
          </w:p>
          <w:p w:rsidR="00C96B5A" w:rsidRPr="000445BD" w:rsidRDefault="00C96B5A" w:rsidP="00C96B5A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вибірково переказує зміст почутого повідомлення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визначає основну мету почутого</w:t>
            </w:r>
          </w:p>
          <w:p w:rsidR="00C96B5A" w:rsidRPr="000445BD" w:rsidRDefault="00C96B5A" w:rsidP="00C96B5A">
            <w:pPr>
              <w:widowControl w:val="0"/>
              <w:spacing w:after="33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розпізнає основні виражальні засоби, використовує окремі з них</w:t>
            </w:r>
          </w:p>
          <w:p w:rsidR="00C96B5A" w:rsidRPr="000445BD" w:rsidRDefault="00C96B5A" w:rsidP="00C96B5A">
            <w:pPr>
              <w:spacing w:after="304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розрізняє тексти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різних стилів і типів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переказує зміст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тексту в різний спосіб відповідно до завдання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створює письмові тексти визначених типів, стилів і жанрів, зважаючи на мету, адресата, власний життєвий досвід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складає та оформлює власне висловлення згідно з усталеними орфографічними, граматичними нормами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знаходить і виправляє недоліки та помилки в змісті, будові й мовному оформленні власних висловлень</w:t>
            </w:r>
          </w:p>
          <w:p w:rsidR="00C96B5A" w:rsidRPr="000445BD" w:rsidRDefault="00C96B5A" w:rsidP="00C96B5A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пояснює окремі виправлення з урахуванням вивчених правил</w:t>
            </w:r>
          </w:p>
          <w:p w:rsidR="00C96B5A" w:rsidRPr="000445BD" w:rsidRDefault="00C96B5A" w:rsidP="00C96B5A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добирає доречні засоби мовної виразності для оформлення власного висловлення</w:t>
            </w:r>
          </w:p>
          <w:p w:rsidR="00C96B5A" w:rsidRPr="000445BD" w:rsidRDefault="00C96B5A" w:rsidP="00C96B5A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створює невеликі типові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повідомлення на спеціальних (захищених) цифрових сервісах і в соціальних мережах висловлюється у захищеному цифровому середовищі щодо проблем, пов’язаних із власним життєвим досвідом, зокрема навчанням, читацькою практикою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демонструє здатність до конструктивної взаємодії у процесі редагування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виокремлює та розрізняє мовні одиниці різних рівнів (словосполучення, слова, форми слів)</w:t>
            </w:r>
          </w:p>
          <w:p w:rsidR="00C96B5A" w:rsidRPr="000445BD" w:rsidRDefault="00C96B5A" w:rsidP="00C96B5A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творчо використовує морфологічні засоби, обираючи із запропонованих варіантів доречні нестандартні рішення, обґрунтовуючи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зроблений вибір</w:t>
            </w:r>
          </w:p>
          <w:p w:rsidR="00C96B5A" w:rsidRPr="000445BD" w:rsidRDefault="00C96B5A" w:rsidP="00C96B5A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добирає стиль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мовлення відповідно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до мети, потреб і умов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спілкування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виокремлює в тексті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мікротеми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поєднує інформацію,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подану в різні способи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(словесну, графічну,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числову тощо) у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межах одного або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кількох текстів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розпізнає основні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виражальні засоби,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використовує окремі з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них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висловлює власні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почуття, враження, викликані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прочитаним, своє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ставлення до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зображених у тексті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людей, подій,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ситуацій, явищ тощо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складає та оформлює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власне висловлення</w:t>
            </w:r>
          </w:p>
          <w:p w:rsidR="00C96B5A" w:rsidRPr="000445BD" w:rsidRDefault="00C96B5A" w:rsidP="00C96B5A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згідно з усталеними орфографічними, граматичними нормами</w:t>
            </w:r>
          </w:p>
          <w:p w:rsidR="00C96B5A" w:rsidRPr="000445BD" w:rsidRDefault="00C96B5A" w:rsidP="00C96B5A">
            <w:pPr>
              <w:widowControl w:val="0"/>
              <w:spacing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пояснює окремі виправлення з урахуванням вивчених правил</w:t>
            </w:r>
          </w:p>
          <w:p w:rsidR="00C96B5A" w:rsidRPr="000445BD" w:rsidRDefault="00C96B5A" w:rsidP="00C96B5A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добирає доречні засоби мовної виразності для оформлення власного висловлення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визначає способи виправлення помилок у власному мовленні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вирізняє морфологічні явища у своєму та чужому мовленні, пояснює їх суть</w:t>
            </w:r>
          </w:p>
          <w:p w:rsidR="00C96B5A" w:rsidRPr="000445BD" w:rsidRDefault="00C96B5A" w:rsidP="00C96B5A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творчо використовує морфологічні засоби, обираючи із запропонованих варіантів доречні нестандартні рішення, обґрунтовуючи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зроблений вибір</w:t>
            </w:r>
          </w:p>
          <w:p w:rsidR="00C96B5A" w:rsidRPr="000445BD" w:rsidRDefault="00C96B5A" w:rsidP="00C96B5A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урізноманітнює власне мовлення завдяки роботі із словниками та довідковими джерелами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Розпізнавання, виписування та групування іменників за певними ознаками (конкретних, абстрактних, збірних тощо).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роду, числа, відмінка, відміни, групи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269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реченні синтаксичної ролі іменника.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Розбір іменника як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частини мови.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Лінгвістичне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мінідослідження (наприклад, «Іменник означає не тільки предмет»).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Створення «хмари слів» до певної групи іменників чи підтеми.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Доповнення речень іменниками в правильній граматичній формі.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Розв’язання ситуаційних завдань, пов’язаних з уживанням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Робота зі словником.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Ігри зі словами (вікторини, конкурси).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Розпізнавання,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виписування та групування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іменників за певними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ознаками.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Визначення відмінка,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відміни, групи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Розбір іменника як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частини мови.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Розбір іменників за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будовою.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Утворення граматичних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форм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Утворення складних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• Визначення в слові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орфограм, обґрунтування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написання слова,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записування правильно слів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 вивченими орфограмами.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Добирання прикладів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іменників з тією самою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орфограмою.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Складання словникових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диктантів для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взаємоперевірки.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Лінгвістичне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мінідослідження.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Створення «хмари слів»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 певної групи іменників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 підтеми.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Доповнення речень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іменниками в правильній граматичній формі.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’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язання ситуаційних завдань, пов’язаних з уживанням іменників.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Робота зі словником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  <w:t>МОВЛЕННЄВА ЛІНІЯ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Аналізування, оцінювання, інтерпретація тексту.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Читання тексту з власними назвами.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Відповіді на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запитання за змістом прочитаного чи почутого.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Редагування речень, у яких допущено граматичні помилки.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речень з опорними словами та певного змісту.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усного висловлення, пов’язаного з конкретною життєвою ситуацією (з використанням певних морфологічних засобів та обґрунтуванням свого вибору).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тексту з використанням топонімів.</w:t>
            </w:r>
          </w:p>
          <w:p w:rsidR="00C96B5A" w:rsidRPr="000445BD" w:rsidRDefault="00C96B5A" w:rsidP="00C96B5A">
            <w:pPr>
              <w:widowControl w:val="0"/>
              <w:numPr>
                <w:ilvl w:val="0"/>
                <w:numId w:val="18"/>
              </w:numPr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Проведення флешмобу «Я хочу побувати в...» (публікація в соцмережах </w:t>
            </w:r>
          </w:p>
          <w:p w:rsidR="00C96B5A" w:rsidRPr="000445BD" w:rsidRDefault="00C96B5A" w:rsidP="00C96B5A">
            <w:pPr>
              <w:pStyle w:val="20"/>
              <w:shd w:val="clear" w:color="auto" w:fill="auto"/>
              <w:spacing w:after="0" w:line="326" w:lineRule="exact"/>
              <w:jc w:val="left"/>
            </w:pPr>
            <w:r w:rsidRPr="000445BD">
              <w:rPr>
                <w:rStyle w:val="2Exact"/>
              </w:rPr>
              <w:t>фото місцевості та підпису до нього з власною назвою).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83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 xml:space="preserve">Складання і розігрування діалогів з незмінюваними іменниками: «Виклик таксі» </w:t>
            </w:r>
            <w:r w:rsidRPr="000445BD">
              <w:rPr>
                <w:rStyle w:val="2Exact0"/>
              </w:rPr>
              <w:t>(таксі, метро, ательє, траса</w:t>
            </w:r>
            <w:proofErr w:type="gramStart"/>
            <w:r w:rsidRPr="000445BD">
              <w:rPr>
                <w:rStyle w:val="2Exact0"/>
              </w:rPr>
              <w:t>)</w:t>
            </w:r>
            <w:r w:rsidRPr="000445BD">
              <w:rPr>
                <w:rStyle w:val="2Exact"/>
              </w:rPr>
              <w:t xml:space="preserve"> ,</w:t>
            </w:r>
            <w:proofErr w:type="gramEnd"/>
            <w:r w:rsidRPr="000445BD">
              <w:rPr>
                <w:rStyle w:val="2Exact"/>
              </w:rPr>
              <w:t xml:space="preserve"> «У зоопарку» </w:t>
            </w:r>
            <w:r w:rsidRPr="000445BD">
              <w:rPr>
                <w:rStyle w:val="2Exact0"/>
              </w:rPr>
              <w:lastRenderedPageBreak/>
              <w:t>(поні, какаду, гризлі</w:t>
            </w:r>
            <w:r w:rsidRPr="000445BD">
              <w:rPr>
                <w:rStyle w:val="2Exact"/>
              </w:rPr>
              <w:t xml:space="preserve"> ); «У магазині» </w:t>
            </w:r>
            <w:r w:rsidRPr="000445BD">
              <w:rPr>
                <w:rStyle w:val="2Exact0"/>
              </w:rPr>
              <w:t>(броколі, ескімо, авокадо).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83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Складання допису до вебсайту про подію із життя класу з використанням географічних назв чи прізвищ. Аналіз цього допису.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331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Складання плейлиста чи добірки пісень, у текстах яких є власні назви (незмінювані іменники, іменники у кличному відмінку тощо).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326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Складання алгоритму (наприклад, визначення відміни іменників чи роду незмінюваних іменників).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326"/>
              </w:tabs>
              <w:spacing w:after="0" w:line="322" w:lineRule="exact"/>
              <w:jc w:val="left"/>
            </w:pPr>
            <w:r w:rsidRPr="000445BD">
              <w:rPr>
                <w:rStyle w:val="2Exact"/>
              </w:rPr>
              <w:t>Створення та розв’язування кроссенсів (за вивченим матеріалом).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Обмін думками на теми, пов’язані із ціннісними орієнтирами.</w:t>
            </w:r>
            <w:r w:rsidRPr="000445BD">
              <w:t xml:space="preserve"> </w:t>
            </w:r>
            <w:r w:rsidRPr="000445BD">
              <w:rPr>
                <w:rStyle w:val="2Exact"/>
              </w:rPr>
              <w:t xml:space="preserve">Аналізування, оцінювання </w:t>
            </w:r>
            <w:r w:rsidRPr="000445BD">
              <w:rPr>
                <w:rStyle w:val="2Exact"/>
              </w:rPr>
              <w:lastRenderedPageBreak/>
              <w:t>тексту.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Відповіді на запитання за змістом прочитаного чи почутого.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Редагування речень, у яких допущено граматичні помилки.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Складання речень з опорними словами та певного змісту.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Складання усного висловлення, пов’язаного з конкретною життєвою ситуацією (з використанням певних морфологічних засобів та обґрунтуванням свого вибору).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Складання висловлень з іменниками певної групи (наприклад, іменниками IV відміни лисеня, лелеченя, левеня; назвами міст у формі множини).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lastRenderedPageBreak/>
              <w:t>Складання висловлення на основі інформації, поданої в різні способи (словесної, графічної тощо).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Створення та розв’язування кроссенсів (за вивченим матеріалом).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  <w:rPr>
                <w:rStyle w:val="2Exact"/>
              </w:rPr>
            </w:pPr>
            <w:r w:rsidRPr="000445BD">
              <w:rPr>
                <w:rStyle w:val="2Exact"/>
              </w:rPr>
              <w:t>Обмін думками на теми, пов’язані із ціннісними орієнтирами.</w:t>
            </w:r>
          </w:p>
          <w:p w:rsidR="00C96B5A" w:rsidRPr="000445BD" w:rsidRDefault="00C96B5A" w:rsidP="00C96B5A">
            <w:pPr>
              <w:pStyle w:val="20"/>
              <w:numPr>
                <w:ilvl w:val="0"/>
                <w:numId w:val="19"/>
              </w:numPr>
              <w:tabs>
                <w:tab w:val="left" w:pos="326"/>
              </w:tabs>
              <w:spacing w:line="322" w:lineRule="exact"/>
            </w:pPr>
            <w:r w:rsidRPr="000445BD">
              <w:rPr>
                <w:rStyle w:val="2Exact"/>
              </w:rPr>
              <w:t xml:space="preserve">Виконання проєкту (наприклад, мініжурнал </w:t>
            </w:r>
            <w:bookmarkStart w:id="5" w:name="bookmark55"/>
            <w:r w:rsidRPr="000445BD">
              <w:rPr>
                <w:rStyle w:val="2Exact"/>
              </w:rPr>
              <w:t>«Іменник»). Колективне вдосконалення написаного, виправлення помилок.</w:t>
            </w:r>
          </w:p>
          <w:p w:rsidR="00C96B5A" w:rsidRPr="000445BD" w:rsidRDefault="00C96B5A" w:rsidP="00C96B5A">
            <w:pPr>
              <w:pStyle w:val="20"/>
              <w:shd w:val="clear" w:color="auto" w:fill="auto"/>
              <w:spacing w:after="0" w:line="322" w:lineRule="exact"/>
              <w:jc w:val="left"/>
            </w:pPr>
            <w:r w:rsidRPr="000445BD">
              <w:rPr>
                <w:rStyle w:val="2Exact"/>
              </w:rPr>
              <w:t>.</w:t>
            </w:r>
          </w:p>
          <w:p w:rsidR="00C96B5A" w:rsidRPr="000445BD" w:rsidRDefault="00C96B5A" w:rsidP="00C96B5A">
            <w:pPr>
              <w:pStyle w:val="10"/>
              <w:keepNext/>
              <w:keepLines/>
              <w:shd w:val="clear" w:color="auto" w:fill="auto"/>
              <w:ind w:left="200"/>
              <w:rPr>
                <w:color w:val="FF0000"/>
              </w:rPr>
            </w:pPr>
            <w:r w:rsidRPr="000445BD">
              <w:rPr>
                <w:rStyle w:val="1Exact"/>
                <w:color w:val="FF0000"/>
              </w:rPr>
              <w:t>Урок розвитку мовлення</w:t>
            </w:r>
            <w:bookmarkEnd w:id="5"/>
          </w:p>
          <w:p w:rsidR="00C96B5A" w:rsidRPr="000445BD" w:rsidRDefault="00C96B5A" w:rsidP="00C96B5A">
            <w:pPr>
              <w:pStyle w:val="20"/>
              <w:shd w:val="clear" w:color="auto" w:fill="auto"/>
              <w:spacing w:after="0" w:line="322" w:lineRule="exact"/>
              <w:jc w:val="left"/>
            </w:pPr>
            <w:r w:rsidRPr="000445BD">
              <w:rPr>
                <w:rStyle w:val="2Exact"/>
              </w:rPr>
              <w:t>Письмовий вибірковий переказ художнього тексту, що містить опис приміщення. Редагування</w:t>
            </w:r>
          </w:p>
          <w:p w:rsidR="00C96B5A" w:rsidRPr="000445BD" w:rsidRDefault="00C96B5A" w:rsidP="00C96B5A">
            <w:pPr>
              <w:widowControl w:val="0"/>
              <w:tabs>
                <w:tab w:val="left" w:pos="30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преказу</w:t>
            </w: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96B5A" w:rsidRPr="000445BD" w:rsidRDefault="00C96B5A" w:rsidP="00C96B5A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Style w:val="2Exact"/>
                <w:rFonts w:eastAsiaTheme="minorHAnsi"/>
              </w:rPr>
              <w:lastRenderedPageBreak/>
              <w:t>Усний твір-опис приміщення на основі особистих вражень або за картиною в художньому стилі</w:t>
            </w:r>
          </w:p>
          <w:p w:rsidR="00C90121" w:rsidRPr="000445BD" w:rsidRDefault="00C90121" w:rsidP="00AD1C0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269DB" w:rsidP="00537E6D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>Прикметник-24 год.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18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P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>• Прикметник як частина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мови: значення,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морфологічні ознаки,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синтаксична роль.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Групи прикметників за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значенням: якісні, відносні,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 xml:space="preserve">присвійні. 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Перехід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прикметників з однієї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групи в іншу.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Ступені порівняння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якісних прикметників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(загальне значення,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творення).</w:t>
            </w: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lastRenderedPageBreak/>
              <w:t>Повні й короткі форми прикметників.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>Відмінювання прикметників. Прикметники твердої і м’якої груп.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Творення прикметників; перехід прикметників в іменники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 xml:space="preserve">(практично). </w:t>
            </w: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>Особливості творення присвійних прикметників.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Букви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е, о, и, і</w:t>
            </w: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 в прикметникових суфіксах -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ев- (-єв-), -ов-, -ичн-, -ічн- (- їчн-).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Написання прикметників із суфіксами: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-еньк-, - есеньк-, -ісіньк-, -юсіньк-, - ськ-, -зьк-, -цьк-.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Написання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не</w:t>
            </w: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 з прикметниками.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lastRenderedPageBreak/>
              <w:t xml:space="preserve">Написання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н</w:t>
            </w: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 і </w:t>
            </w:r>
            <w:r w:rsidRPr="000445BD">
              <w:rPr>
                <w:rFonts w:ascii="Arial" w:hAnsi="Arial" w:cs="Arial"/>
                <w:i/>
                <w:iCs/>
                <w:sz w:val="28"/>
                <w:szCs w:val="28"/>
                <w:lang w:bidi="uk-UA"/>
              </w:rPr>
              <w:t>нн</w:t>
            </w: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 xml:space="preserve"> у прикметниках.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>Написання складних прикметників разом і з дефісом.</w:t>
            </w:r>
          </w:p>
          <w:p w:rsidR="00C269DB" w:rsidRPr="000445BD" w:rsidRDefault="00C269DB" w:rsidP="00C269DB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bidi="uk-UA"/>
              </w:rPr>
              <w:t>Написання прізвищ прикметникової форми.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</w:p>
          <w:p w:rsidR="00C269DB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</w:p>
          <w:p w:rsidR="000445BD" w:rsidRPr="000445BD" w:rsidRDefault="000445BD" w:rsidP="00C269DB">
            <w:pPr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</w:p>
          <w:p w:rsidR="00C90121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Особливості будови опису природи. Сполучення в одному тексті різних типів мовлення (розповіді й опису).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0445BD">
            <w:pPr>
              <w:spacing w:after="0" w:line="322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ПРОБЛЕМНІ ПИТАННЯ</w:t>
            </w:r>
          </w:p>
          <w:p w:rsidR="00C269DB" w:rsidRPr="000445BD" w:rsidRDefault="00C269DB" w:rsidP="00C269DB">
            <w:pPr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Яка роль прикметників у мовленні?</w:t>
            </w:r>
          </w:p>
          <w:p w:rsidR="00C269DB" w:rsidRPr="000445BD" w:rsidRDefault="00C269DB" w:rsidP="00C269DB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Що спільного між іменниками й прикметниками?</w:t>
            </w:r>
          </w:p>
          <w:p w:rsidR="00C269DB" w:rsidRPr="000445BD" w:rsidRDefault="00C269DB" w:rsidP="00C269DB">
            <w:pPr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Коли вживаємо прикметники з пестливими суфіксами?</w:t>
            </w:r>
          </w:p>
          <w:p w:rsidR="00C269DB" w:rsidRPr="000445BD" w:rsidRDefault="00C269DB" w:rsidP="00C269DB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Що потрібно зробити, щоб прикметник з означення перетворився на присудок і навпаки?</w:t>
            </w:r>
          </w:p>
          <w:p w:rsidR="00C269DB" w:rsidRPr="000445BD" w:rsidRDefault="00C269DB" w:rsidP="00C269DB">
            <w:pPr>
              <w:widowControl w:val="0"/>
              <w:numPr>
                <w:ilvl w:val="0"/>
                <w:numId w:val="21"/>
              </w:numPr>
              <w:tabs>
                <w:tab w:val="left" w:pos="33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 допомогою якого способу творення з’являється найбільше прикметників? Доведіть.</w:t>
            </w:r>
          </w:p>
          <w:p w:rsidR="00C90121" w:rsidRPr="000445BD" w:rsidRDefault="00C269DB" w:rsidP="00C269DB">
            <w:pPr>
              <w:pStyle w:val="20"/>
              <w:shd w:val="clear" w:color="auto" w:fill="auto"/>
              <w:tabs>
                <w:tab w:val="left" w:pos="274"/>
              </w:tabs>
              <w:spacing w:after="0" w:line="322" w:lineRule="exact"/>
              <w:jc w:val="left"/>
              <w:rPr>
                <w:rFonts w:ascii="Arial" w:hAnsi="Arial" w:cs="Arial"/>
              </w:rPr>
            </w:pPr>
            <w:r w:rsidRPr="000445BD">
              <w:rPr>
                <w:rFonts w:ascii="Arial Unicode MS" w:eastAsia="Arial Unicode MS" w:hAnsi="Arial Unicode MS" w:cs="Arial Unicode MS"/>
                <w:lang w:val="uk-UA" w:eastAsia="uk-UA" w:bidi="uk-UA"/>
              </w:rPr>
              <w:br w:type="column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Учень /учениця: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унаочнює та візуалізує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почуте повідомлення,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використовуючи різні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засоби (малюнки,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схеми, таблиці,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комікси тощо) для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відтворення змісту,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структурування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інформації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аргументовано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зіставляє почуте ізжиттєвим досвідом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розпізнає основні виражальні засоби, використовує окремі з них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розрізняє тексти різних стилів і типів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проєктує власну поведінку в ситуаціях, подібних до тих,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що зображено в тексті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переказує зміст тексту в різний спосіб відповідно до завдання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створює письмові тексти визначених типів, стилів і жанрів, зважаючи на мету, адресата, власний життєвий досвід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складає та оформлює власне висловлення згідно з усталеними орфографічними, граматичними нормами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добирає доречні засоби мовної виразності для оформлення власного висловлення</w:t>
            </w:r>
          </w:p>
          <w:p w:rsidR="000445BD" w:rsidRPr="000445BD" w:rsidRDefault="00C269DB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створює невеликі типові повідомлення на спеціальних (захищених) цифрових сервісах і в соціальних</w:t>
            </w:r>
            <w:r w:rsidR="000445BD" w:rsidRPr="000445BD">
              <w:rPr>
                <w:rFonts w:ascii="Arial" w:hAnsi="Arial" w:cs="Arial"/>
                <w:sz w:val="28"/>
                <w:szCs w:val="28"/>
                <w:lang w:val="uk-UA"/>
              </w:rPr>
              <w:t>мережах</w:t>
            </w:r>
          </w:p>
          <w:p w:rsidR="000445BD" w:rsidRPr="000445BD" w:rsidRDefault="000445BD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знаходить і виправляє недоліки та помилки в змісті, будові й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мовному оформленні власних висловлень</w:t>
            </w:r>
          </w:p>
          <w:p w:rsidR="000445BD" w:rsidRPr="000445BD" w:rsidRDefault="000445BD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пояснює окремі виправлення з урахуванням вивчених правил</w:t>
            </w:r>
          </w:p>
          <w:p w:rsidR="000445BD" w:rsidRPr="000445BD" w:rsidRDefault="000445BD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аналізує зміст написаного з погляду цілісності та повноти викладу</w:t>
            </w:r>
          </w:p>
          <w:p w:rsidR="000445BD" w:rsidRPr="000445BD" w:rsidRDefault="000445BD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вирізняє морфологічні явища у своєму та чужому мовленні, пояснює їх суть</w:t>
            </w:r>
          </w:p>
          <w:p w:rsidR="00AD1C0C" w:rsidRPr="000445BD" w:rsidRDefault="000445BD" w:rsidP="000445BD">
            <w:pPr>
              <w:widowControl w:val="0"/>
              <w:spacing w:after="0" w:line="322" w:lineRule="exac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творчо використовує мовні засоби, обираючи із запропонованих варіантів доречні нестандартні рішення, обґрунтовуючи зроблений вибір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>• Розпізнавання,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виписування та групування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прикметників за певними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ознаками.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Обґрунтування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належності прикметників до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груп за значенням.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Визначення в реченні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синтаксичної ролі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прикметника.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Розбір прикметника як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частини мови.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Розбір прикметників за будовою.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Визначення способу творення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словникових диктантів з правопису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Визначення в слові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орфограм, обґрунтування написання, записування правильно слів з вивченими орфограмами.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Лінгвістичне мінідослідження.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Створення синонімічних рядів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Творення прикметників різними способами, зокрема творення присвійних і складних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Творення ступенів порівняння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Створення «хмари слів- прикметників» на означення якогось іменника (пори року, куточка природи).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Створення постерів, слайдів, відеороликів («Прикметникові наголоси», «н і нн у прикметниках»).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Розв’язання ситуаційних завдань, пов’язаних з уживанням прикметників.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Доповнення речень прикметниками в правильній граматичній формі.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Робота зі словником.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Ігри зі словами (вікторини, конкурси).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br/>
            </w: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Аналізування, інтерпретація тексту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pStyle w:val="Default"/>
              <w:rPr>
                <w:sz w:val="28"/>
                <w:szCs w:val="28"/>
              </w:rPr>
            </w:pPr>
            <w:r w:rsidRPr="000445BD">
              <w:rPr>
                <w:sz w:val="28"/>
                <w:szCs w:val="28"/>
              </w:rPr>
              <w:t>Аудіювання текстів з прикметниками вищого і найвищого ступенів порівняння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Відповіді на запитання за змістом прочитаного чи почутого.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Складання речень із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прикметниками за картиною.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Редагування речень, у яких допущено граматичні та лексичні помилки (з коментуванням і без).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усного висловлення, пов’язаного з конкретною життєвою ситуацією (з використанням певних морфологічних засобів та обґрунтуванням свого вибору).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Поширення речень прикметниками-епітетами.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Написання творів-описів з використанням прикметників-епітетів (з обґрунтуванням свого вибору).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лінгвістичного есе (наприклад, «Прикметник - творча частина мови», «Як з’явилося моє прізвище?»).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тексту реклами з використанням прикметників різних ступенів порівняння.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і розігрування діалогів з використанням прикметників певної тематичної групи («Кольорова Україна», «Мої улюблені книги»).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Обмін думками на теми, пов’язані із ціннісними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орієнтирами.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Виконання проєкту (наприклад, створення мультимедійної презентації «Як розпоряджатися власними грошима» з використанням прикметників різних ступенів порівняння, складних і присвійних прикметників).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Уроки розвитку мовлення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1.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Докладний усний переказ художнього тексту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розповідного характеру з елементами опису природи.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2.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Докладний письмовий переказ тексту, що містить опис природи. Редагування тексту переказу.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3.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Аналіз письмового переказу.</w:t>
            </w:r>
          </w:p>
          <w:p w:rsidR="00C90121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4.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Написання твору-опису природи в художньому стилі на основі особистих вражень або за картиною на матеріалі відомих полотен українських пейзажистів. Редагування твору-опису.</w:t>
            </w: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269DB" w:rsidP="001F118F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FF0000"/>
                <w:sz w:val="28"/>
                <w:szCs w:val="28"/>
                <w:lang w:val="uk-UA"/>
              </w:rPr>
              <w:lastRenderedPageBreak/>
              <w:t>Числівник-16 год</w:t>
            </w:r>
          </w:p>
        </w:tc>
      </w:tr>
      <w:tr w:rsidR="00C90121" w:rsidRPr="000445BD" w:rsidTr="000445BD">
        <w:trPr>
          <w:trHeight w:val="3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13</w:t>
            </w: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Pr="000445BD" w:rsidRDefault="000445BD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1F118F" w:rsidRPr="000445BD" w:rsidRDefault="001F118F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Числівник як частина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мови: значення,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морфологічні ознаки,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синтаксична роль.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Числівники кількісні і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порядкові. Числівники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прості, складні та складені.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Розряди кількісних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числівників: на означення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цілих чисел, дробові,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збірні. Неозначені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числівники.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Відмінювання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 на означення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цілих чисел.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Відмінювання дробових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Відмінювання збірних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Відмінювання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порядкових числівників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Написання разом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порядкових числівників із -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сотий, -тисячний, -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мільйонний, -мільярдний.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М’який знак на кінці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 і перед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закінченням у непрямих</w:t>
            </w:r>
          </w:p>
          <w:p w:rsidR="00C269DB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445BD">
              <w:rPr>
                <w:rFonts w:ascii="Arial" w:hAnsi="Arial" w:cs="Arial"/>
                <w:sz w:val="28"/>
                <w:szCs w:val="28"/>
              </w:rPr>
              <w:t>відмінках.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>•</w:t>
            </w:r>
            <w:proofErr w:type="gramEnd"/>
            <w:r w:rsidRPr="000445BD">
              <w:rPr>
                <w:rFonts w:ascii="Arial" w:hAnsi="Arial" w:cs="Arial"/>
                <w:sz w:val="28"/>
                <w:szCs w:val="28"/>
              </w:rPr>
              <w:tab/>
              <w:t>Узгодження кількісних числівників з іменниками.</w:t>
            </w:r>
          </w:p>
          <w:p w:rsidR="00C90121" w:rsidRPr="000445BD" w:rsidRDefault="00C269DB" w:rsidP="00C269DB">
            <w:pPr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Правильне вживання числівників на позначення дат і часу.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90121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br/>
            </w:r>
            <w:r w:rsidR="00C269DB" w:rsidRPr="000445BD">
              <w:rPr>
                <w:rFonts w:ascii="Arial" w:hAnsi="Arial" w:cs="Arial"/>
                <w:sz w:val="28"/>
                <w:szCs w:val="28"/>
              </w:rPr>
              <w:t>ПРОБЛЕМНІ ПИТАННЯ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1.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Чому людина не може обійтися без числівників?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2.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Як розвиток числівників пов'язаний із розвитком суспільства?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3.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Чим кількісні числівники відрізняються від порядкових?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4.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Чи можемо змінювати числівники за числами? Якщо так, то які саме числівники?</w:t>
            </w:r>
          </w:p>
          <w:p w:rsidR="00C269DB" w:rsidRPr="000445BD" w:rsidRDefault="00C269DB" w:rsidP="00C269DB">
            <w:pPr>
              <w:spacing w:after="0" w:line="322" w:lineRule="exact"/>
              <w:ind w:left="220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5.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Як правильно відповідати на запитання «Котра година?»</w:t>
            </w:r>
          </w:p>
          <w:p w:rsidR="00C90121" w:rsidRPr="000445BD" w:rsidRDefault="00C90121" w:rsidP="001F118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Учень /учениця: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розпізнає наявні в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почутому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повідомленні факти й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судження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формулює тему та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основну думку тексту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створює текст за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визначеними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характеристиками на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основі певної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графічної інформації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(діаграми, графіка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тощо)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створює письмові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тексти визначених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типів, стилів і жанрів,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зважаючи на мету,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адресата, власний життєвий досвід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складає та оформлює власне висловлення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згідно з усталеними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орфографічними,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граматичними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нормами</w:t>
            </w:r>
            <w:r w:rsidRPr="000445BD">
              <w:rPr>
                <w:sz w:val="28"/>
                <w:szCs w:val="28"/>
              </w:rPr>
              <w:t xml:space="preserve"> 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створює невеликі типові повідомлення на спеціальних (захищених) цифрових сервісах і в 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соціальних мережах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знаходить і виправляє недоліки та помилки в змісті, будові й мовному оформленні власних висловлень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пояснює окремі виправлення з урахуванням вивчених правил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дискутує в онлайн- середовищі на знайомі теми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порівнює позиції учасників дискусії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толерантно обстоює власну позицію, звертає увагу на спільні й різні думки учасників дискусії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дотримується засад академічної доброчесності під час онлайн-взаємодії</w:t>
            </w:r>
          </w:p>
          <w:p w:rsidR="00C90121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вирізняє морфологічні явища у своєму та чужому мовленні, пояснює їх суть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МОВНА ЛІНІЯ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Розпізнавання,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виписування та групування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числівників за певними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ознаками.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Обґрунтування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належності числівників до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груп за значенням та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будовою.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Визначення в реченні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синтаксичної ролі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числівника.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Розбір числівника як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частини мови.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Відмінювання числівників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(утворення відмінкових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форм).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Записування цифр 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реченнях і текстах словами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(числівниками).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Вибір відмінкової форми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числівника в реченні.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Вибір форми іменника 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сполученні із числівником.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Визначення в слові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орфограм, обґрунтування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написання слова,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записування правильно слів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з вивченими орфограмами.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 Лінгвістичне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 мінідослідження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 xml:space="preserve"> Виправлення помилок у написанні числівників (з коментуванням).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•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ab/>
              <w:t>Доповнення речень числівниками та іменниками в правильній граматичній формі.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ab/>
              <w:t>Добирання прислів’їв, приказок, фразеологізмів із числівниками.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ab/>
              <w:t>Створення постерів, слайдів, відеороликів («Відмінювання числівників», «Позначення часу», «Числівник + іменник»).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tab/>
              <w:t>Ігри зі словами, вікторини, конкурси.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  <w:t>МОВЛЕННЄВА ЛІНІЯ</w:t>
            </w:r>
            <w:r w:rsidRPr="000445BD">
              <w:rPr>
                <w:rFonts w:ascii="Arial" w:hAnsi="Arial" w:cs="Arial"/>
                <w:sz w:val="28"/>
                <w:szCs w:val="28"/>
                <w:lang w:val="uk-UA"/>
              </w:rPr>
              <w:br/>
            </w: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Виразне читання вголос науково-популярного тексту та розкладу дзвінків (руху транспорту), у яких вжито числівники; обґрунтування ролі числівників у цих текстах.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Відповіді на запитання за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змістом прочитаного чи почутого.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речень із числівниками (зокрема речень із використанням фразеологізмів, до складу яких входять числівники).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Редагування речень, у яких допущено граматичні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помилки (з коментуванням і без).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усного висловлення, пов’язаного з конкретною життєвою ситуацією.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Проведення в онлайн-середовищі дискусії про фінансові заощадження з дотриманням засад академічної доброчесності.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Створення тексту за визначеними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 xml:space="preserve">характеристиками на основі певної графічної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інформації (діаграми, графіка тощо).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Обмін думками на теми, пов’язані із ціннісними орієнтирами.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Створення інформаційного допису типу оголошення про певну подію з використанням числівників на позначення дат і часу для розміщення в соцмережі. Редагування допису.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і розігрування діалогу з використанням числівників.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списку потрібних для родини на тиждень продуктів із зазначенням кількості та цін з додержанням правил узгодження числівників з іменниками.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Розповідь «Мій родовід» із використанням дат народження членів родини.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Пошук інформації та підготовка повідомлення щодо історії числівників.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Виписування з підручника історії речень із датами, а з підручника географії - речень із кількісними даними (чисельність населення, розміри території тощо) та заміна цифр словами.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Виконання проєкту</w:t>
            </w:r>
          </w:p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(наприклад, створення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мультимедійної презентації «Школа майбутнього» з елементами опису приміщення та використанням числівників для позначення кількості поверхів, класних кімнат, технічних засобів тощо).</w:t>
            </w:r>
          </w:p>
          <w:p w:rsidR="001F118F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ascii="Arial" w:hAnsi="Arial" w:cs="Arial"/>
                <w:b/>
                <w:color w:val="FF0000"/>
                <w:sz w:val="28"/>
                <w:szCs w:val="28"/>
              </w:rPr>
              <w:t>Уроки розвитку мовлення</w:t>
            </w:r>
            <w:r w:rsidRPr="000445BD">
              <w:rPr>
                <w:rFonts w:ascii="Arial" w:hAnsi="Arial" w:cs="Arial"/>
                <w:sz w:val="28"/>
                <w:szCs w:val="28"/>
              </w:rPr>
              <w:br/>
              <w:t xml:space="preserve">Аудіювання повідомлення,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яке містить багато числівників, у тому числі розпізнавання в ньому</w:t>
            </w:r>
          </w:p>
        </w:tc>
      </w:tr>
      <w:tr w:rsidR="00C90121" w:rsidRPr="000445BD" w:rsidTr="00C90121">
        <w:trPr>
          <w:trHeight w:val="39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984BC5" w:rsidP="00AB1485">
            <w:pPr>
              <w:pStyle w:val="Default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  <w:r w:rsidRPr="000445BD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>Займенник-15 год.</w:t>
            </w:r>
          </w:p>
        </w:tc>
      </w:tr>
      <w:tr w:rsidR="00C90121" w:rsidRPr="000445BD" w:rsidTr="000445BD">
        <w:trPr>
          <w:trHeight w:val="80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1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12</w:t>
            </w: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0445BD" w:rsidRP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C65116" w:rsidRPr="000445BD" w:rsidRDefault="00C65116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0445B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C90121" w:rsidRPr="000445BD" w:rsidRDefault="00C90121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16" w:rsidRPr="000445BD" w:rsidRDefault="00C65116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</w:pPr>
            <w:bookmarkStart w:id="6" w:name="bookmark61"/>
            <w:r w:rsidRPr="000445BD">
              <w:rPr>
                <w:rStyle w:val="1Exact"/>
                <w:b/>
                <w:bCs/>
              </w:rPr>
              <w:lastRenderedPageBreak/>
              <w:t>МОВНА ЛІНІЯ</w:t>
            </w:r>
            <w:bookmarkEnd w:id="6"/>
          </w:p>
          <w:p w:rsidR="00C65116" w:rsidRPr="000445BD" w:rsidRDefault="00C65116" w:rsidP="00C65116">
            <w:pPr>
              <w:widowControl w:val="0"/>
              <w:numPr>
                <w:ilvl w:val="0"/>
                <w:numId w:val="22"/>
              </w:numPr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Займенник як частина мови: значення, морфологічні ознаки, синтаксична роль.</w:t>
            </w:r>
          </w:p>
          <w:p w:rsidR="00C65116" w:rsidRPr="000445BD" w:rsidRDefault="00C65116" w:rsidP="00C65116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Розряди займенників за значенням: особові, зворотний, присвійні, вказівні, питальні, відносні, заперечні, означальні й неозначені.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Особливості визначення розряду займенників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його, її, їх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(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практично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).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Відмінювання займенників усіх розрядів.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Приставний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н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у формах особових і вказівних займенників.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Типові помилки у вживанні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займенників.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Уживання займенника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 xml:space="preserve">ви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 ввічливому значенні для звертання до однієї особи.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Написання разом і з дефісом неозначених займенників.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Правопис заперечних займенників.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Наголошування займенників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мій, твій, свій, той, цей, весь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у непрямих відмінках (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практично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).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spacing w:after="244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Використання займенників для зв’язку речень у тексті </w:t>
            </w: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(практично).</w:t>
            </w:r>
          </w:p>
          <w:p w:rsidR="00C65116" w:rsidRPr="000445BD" w:rsidRDefault="00C65116" w:rsidP="00C65116">
            <w:pPr>
              <w:widowControl w:val="0"/>
              <w:tabs>
                <w:tab w:val="left" w:pos="274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90121" w:rsidRPr="000445BD" w:rsidRDefault="00C90121" w:rsidP="00AB1485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widowControl w:val="0"/>
              <w:spacing w:after="0" w:line="322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ПРОБЛЕМНІ ПИТАННЯ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займенник має таку назву?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Чому займенники об’єднано в окрему частину мови, а не віднесено до іменників чи прикметників?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3"/>
              </w:numPr>
              <w:tabs>
                <w:tab w:val="left" w:pos="32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Якими ознаками займенник подібний до іменника (прикметника, числівника)?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3"/>
              </w:numPr>
              <w:tabs>
                <w:tab w:val="left" w:pos="322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Чим особові займенники відрізняються від усіх інших розрядів займенників?</w:t>
            </w:r>
          </w:p>
          <w:p w:rsidR="00C90121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br w:type="column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widowControl w:val="0"/>
              <w:spacing w:after="304" w:line="280" w:lineRule="exact"/>
              <w:ind w:right="3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Учень /учениця:</w:t>
            </w:r>
          </w:p>
          <w:p w:rsidR="00C65116" w:rsidRPr="000445BD" w:rsidRDefault="00C65116" w:rsidP="00C65116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вичерпно відповідає на запитання за змістом почутого повідомлення</w:t>
            </w:r>
          </w:p>
          <w:p w:rsidR="00C65116" w:rsidRPr="000445BD" w:rsidRDefault="00C65116" w:rsidP="00C6511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формулює запитання, щоб уточнити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  <w:t>розуміння почутого</w:t>
            </w:r>
          </w:p>
          <w:p w:rsidR="00C65116" w:rsidRPr="000445BD" w:rsidRDefault="00C65116" w:rsidP="00C65116">
            <w:pPr>
              <w:widowControl w:val="0"/>
              <w:spacing w:after="304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повідомлення</w:t>
            </w:r>
          </w:p>
          <w:p w:rsidR="00C65116" w:rsidRPr="000445BD" w:rsidRDefault="00C65116" w:rsidP="00C65116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знаходить у тексті відому і нову інформацію</w:t>
            </w:r>
          </w:p>
          <w:p w:rsidR="00C65116" w:rsidRPr="000445BD" w:rsidRDefault="00C65116" w:rsidP="00C65116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висловлює власні почуття, враження, викликані прочитаним, своє ставлення до зображених у тексті людей, подій, ситуацій, явищ тощо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представляє текстову інформацію, використовуючи різні способи і засоби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візуалізації змісту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записує власні міркування або інформацію з інших джерел</w:t>
            </w:r>
          </w:p>
          <w:p w:rsidR="00C65116" w:rsidRPr="000445BD" w:rsidRDefault="00C65116" w:rsidP="00C65116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створює письмові тексти визначених типів, стилів і жанрів, зважаючи на мету, адресата, власний життєвий досвід</w:t>
            </w:r>
          </w:p>
          <w:p w:rsidR="00C65116" w:rsidRPr="000445BD" w:rsidRDefault="00C65116" w:rsidP="00C65116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складає та оформлює власне висловлення згідно з усталеними орфографічними, граматичними нормами</w:t>
            </w:r>
          </w:p>
          <w:p w:rsidR="00C65116" w:rsidRPr="000445BD" w:rsidRDefault="00C65116" w:rsidP="00C6511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знаходить і виправляє недоліки та помилки в змісті, будові й мовному оформленні власних висловлень</w:t>
            </w:r>
          </w:p>
          <w:p w:rsidR="00C65116" w:rsidRPr="000445BD" w:rsidRDefault="00C65116" w:rsidP="00C65116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пояснює окремі виправлення з урахуванням вивчених правил</w:t>
            </w:r>
          </w:p>
          <w:p w:rsidR="00C65116" w:rsidRPr="000445BD" w:rsidRDefault="00C65116" w:rsidP="00C65116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добирає доречні засоби мовної виразності для оформлення власного висловлення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виокремлює та розрізняє мовні одиниці різних рівнів (речення, слово, форми слова)</w:t>
            </w:r>
          </w:p>
          <w:p w:rsidR="00C65116" w:rsidRPr="000445BD" w:rsidRDefault="00C65116" w:rsidP="00C6511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вирізняє морфологічні явища у своєму та чужому мовленні, пояснює їх суть</w:t>
            </w:r>
          </w:p>
          <w:p w:rsidR="00C90121" w:rsidRPr="000445BD" w:rsidRDefault="00C90121" w:rsidP="00AB1485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DB" w:rsidRPr="000445BD" w:rsidRDefault="00C269DB" w:rsidP="00C269DB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C65116" w:rsidRPr="000445BD" w:rsidRDefault="00C65116" w:rsidP="00C65116">
            <w:pPr>
              <w:keepNext/>
              <w:keepLines/>
              <w:widowControl w:val="0"/>
              <w:spacing w:after="4" w:line="280" w:lineRule="exact"/>
              <w:ind w:right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bookmarkStart w:id="7" w:name="bookmark62"/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МОВНА ЛІНІЯ</w:t>
            </w:r>
            <w:bookmarkEnd w:id="7"/>
          </w:p>
          <w:p w:rsidR="00C65116" w:rsidRPr="000445BD" w:rsidRDefault="00C65116" w:rsidP="00C65116">
            <w:pPr>
              <w:widowControl w:val="0"/>
              <w:numPr>
                <w:ilvl w:val="0"/>
                <w:numId w:val="24"/>
              </w:numPr>
              <w:tabs>
                <w:tab w:val="left" w:pos="27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Розпізнавання, виписування та групування займенників за певними ознаками.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4"/>
              </w:numPr>
              <w:tabs>
                <w:tab w:val="left" w:pos="27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реченні синтаксичної ролі займенника.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4"/>
              </w:numPr>
              <w:tabs>
                <w:tab w:val="left" w:pos="26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Розбір займенника як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частини мови.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Відмінювання займенників.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Вибір форми займенника в реченні.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Лінгвістичне мінідослідження (наприклад, «Чому Я - займенник?»).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Перебудова речень (заміна питальних займенників відносними).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Утворення заперечних і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неозначених займенників.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Добирання фразеологізмів (прислів’їв, приказок) із займенниками.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Визначення в слові орфограм, обґрунтування написання слова, записування правильно слів з вивченими орфограмами.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Розв’язання ситуаційних завдань, пов’язаних із неправильним уживанням займенників.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Ігри зі словами, вікторини, конкурси.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>МОВЛЕННЄВА ЛІНІЯ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color w:val="FF0000"/>
                <w:sz w:val="28"/>
                <w:szCs w:val="28"/>
              </w:rPr>
              <w:tab/>
            </w:r>
            <w:r w:rsidRPr="000445BD">
              <w:rPr>
                <w:rFonts w:ascii="Arial" w:hAnsi="Arial" w:cs="Arial"/>
                <w:sz w:val="28"/>
                <w:szCs w:val="28"/>
              </w:rPr>
              <w:t>Аудіювання і читання мовчки текстів, що містять займенники; з’ясування ролі займенників у цих текстах.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Аналізування,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інтерпретація тексту.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запитань та відповіді на запитання за змістом прочитаного чи почутого.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речень із визначеними займенниками та певного змісту.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Редагування речень, у яких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допущено помилки у вживанні займенників (з коментуванням).</w:t>
            </w:r>
            <w:r w:rsidRPr="000445BD">
              <w:rPr>
                <w:sz w:val="28"/>
                <w:szCs w:val="28"/>
              </w:rPr>
              <w:t xml:space="preserve"> </w:t>
            </w: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усного висловлення, пов’язаного з конкретною життєвою ситуацією.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письмових мінівисловлень (реплік), які містять відмову від пропозиції, що загрожує життю або здоров’ю людини, з використанням заперечних займенників.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Складання листівки на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паперових або електронних носіях із запрошенням на урочисту подію (день відкриття школи, ювілей першої вчительки) з використанням займенників, що належать до різних розрядів.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висловлення з використанням займенників для зв’язку речень.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діалогів- розпитувань у сімейному колі на побутові теми з використанням питальних і відносних займенників (наприклад: «Як минув день», «Як провести вихідний»).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Складання діалогу з використанням займенника ви у ввічливому значенні та слів мовленнєвого етикету.</w:t>
            </w:r>
          </w:p>
          <w:p w:rsidR="00C65116" w:rsidRPr="000445BD" w:rsidRDefault="00C65116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 xml:space="preserve">Складання усного висловлення, пов’язаного з конкретною </w:t>
            </w:r>
            <w:r w:rsidRPr="000445BD">
              <w:rPr>
                <w:rFonts w:ascii="Arial" w:hAnsi="Arial" w:cs="Arial"/>
                <w:sz w:val="28"/>
                <w:szCs w:val="28"/>
              </w:rPr>
              <w:lastRenderedPageBreak/>
              <w:t>життєвою ситуацією.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5"/>
              </w:numPr>
              <w:tabs>
                <w:tab w:val="left" w:pos="216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" w:hAnsi="Arial" w:cs="Arial"/>
                <w:sz w:val="28"/>
                <w:szCs w:val="28"/>
              </w:rPr>
              <w:t>•</w:t>
            </w:r>
            <w:r w:rsidRPr="000445BD">
              <w:rPr>
                <w:rFonts w:ascii="Arial" w:hAnsi="Arial" w:cs="Arial"/>
                <w:sz w:val="28"/>
                <w:szCs w:val="28"/>
              </w:rPr>
              <w:tab/>
              <w:t>Передавання тексту графічно (схема, таблиця</w:t>
            </w:r>
            <w:r w:rsidR="00C90121" w:rsidRPr="000445BD">
              <w:rPr>
                <w:rFonts w:ascii="Arial" w:hAnsi="Arial" w:cs="Arial"/>
                <w:sz w:val="28"/>
                <w:szCs w:val="28"/>
              </w:rPr>
              <w:br/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Обмін думками на теми, пов’язані із ціннісними орієнтирами.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5"/>
              </w:numPr>
              <w:tabs>
                <w:tab w:val="left" w:pos="197"/>
              </w:tabs>
              <w:spacing w:after="294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Виконання проєкту.</w:t>
            </w:r>
          </w:p>
          <w:p w:rsidR="00C65116" w:rsidRPr="000445BD" w:rsidRDefault="00C65116" w:rsidP="00C65116">
            <w:pPr>
              <w:keepNext/>
              <w:keepLines/>
              <w:widowControl w:val="0"/>
              <w:spacing w:after="0"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bookmarkStart w:id="8" w:name="bookmark64"/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>Уроки розвитку мовлення</w:t>
            </w:r>
            <w:bookmarkEnd w:id="8"/>
          </w:p>
          <w:p w:rsidR="00C65116" w:rsidRPr="000445BD" w:rsidRDefault="00C65116" w:rsidP="00C65116">
            <w:pPr>
              <w:widowControl w:val="0"/>
              <w:numPr>
                <w:ilvl w:val="0"/>
                <w:numId w:val="26"/>
              </w:numPr>
              <w:tabs>
                <w:tab w:val="left" w:pos="283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Написання твору розповідного характеру з елементами роздуму в художньому стилі з використанням займенників, що належать до різних розрядів. Редагування твору.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6"/>
              </w:numPr>
              <w:tabs>
                <w:tab w:val="left" w:pos="27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 письмового твору.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6"/>
              </w:numPr>
              <w:tabs>
                <w:tab w:val="left" w:pos="27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Написання есе світоглядного змісту (орієнтовні теми: «Право на повагу до гідності», «У чому полягає гідність людини», «Чому не можна принижувати людську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uk-UA" w:bidi="uk-UA"/>
              </w:rPr>
              <w:t>гідність»). Редагування есе.</w:t>
            </w:r>
          </w:p>
          <w:p w:rsidR="00C90121" w:rsidRPr="000445BD" w:rsidRDefault="00C90121" w:rsidP="00C6511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AB1485" w:rsidRPr="000445BD" w:rsidRDefault="00AB1485" w:rsidP="00AB148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5116" w:rsidRPr="000445BD" w:rsidTr="000445BD">
        <w:trPr>
          <w:trHeight w:val="42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lastRenderedPageBreak/>
              <w:t>Повторення та узагальнення вивченого в 6 класі - 6 год.</w:t>
            </w:r>
          </w:p>
        </w:tc>
      </w:tr>
      <w:tr w:rsidR="00C65116" w:rsidRPr="000445BD" w:rsidTr="000445BD">
        <w:trPr>
          <w:trHeight w:val="76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50011A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0445BD" w:rsidP="00AD1C0C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16" w:rsidRPr="000445BD" w:rsidRDefault="00C65116" w:rsidP="0050011A">
            <w:pPr>
              <w:widowControl w:val="0"/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МОВНА ЛІНІЯ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7"/>
              </w:numPr>
              <w:tabs>
                <w:tab w:val="left" w:pos="395"/>
              </w:tabs>
              <w:spacing w:after="0" w:line="33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Лексикологія. Фразеологія.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7"/>
              </w:numPr>
              <w:tabs>
                <w:tab w:val="left" w:pos="240"/>
              </w:tabs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Словотвір та орфографія.</w:t>
            </w:r>
          </w:p>
          <w:p w:rsidR="00C65116" w:rsidRDefault="00C65116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  <w:t>Морфологія та орфографія.</w:t>
            </w: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lang w:val="uk-UA" w:eastAsia="uk-UA" w:bidi="uk-UA"/>
              </w:rPr>
            </w:pPr>
          </w:p>
          <w:p w:rsidR="0050011A" w:rsidRPr="000445BD" w:rsidRDefault="0050011A" w:rsidP="00C65116">
            <w:pPr>
              <w:pStyle w:val="10"/>
              <w:keepNext/>
              <w:keepLines/>
              <w:shd w:val="clear" w:color="auto" w:fill="auto"/>
              <w:spacing w:line="280" w:lineRule="exact"/>
              <w:ind w:right="20"/>
              <w:jc w:val="center"/>
              <w:rPr>
                <w:rStyle w:val="1Exact"/>
                <w:b/>
                <w:bCs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widowControl w:val="0"/>
              <w:spacing w:after="0" w:line="322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widowControl w:val="0"/>
              <w:spacing w:after="4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  <w:t>Учень /учениця:</w:t>
            </w:r>
          </w:p>
          <w:p w:rsidR="00C65116" w:rsidRPr="000445BD" w:rsidRDefault="00C65116" w:rsidP="00C65116">
            <w:pPr>
              <w:widowControl w:val="0"/>
              <w:spacing w:before="420" w:after="30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формулює запитання, щоб уточнити розуміння почутого повідомлення</w:t>
            </w:r>
          </w:p>
          <w:p w:rsidR="00C65116" w:rsidRPr="000445BD" w:rsidRDefault="00C65116" w:rsidP="00C65116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обґрунтовує достовірність, повноту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інформації, у разі потреби звертаючись до відповідних джерел, доречно цитуючи окремі фрагменти почутого повідомлення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використовує потрібні вербальні та невербальні засоби для збагачення міжособистісної комунікації позитивними емоціями, створення комфортної атмосфери спілкування, спонукання співрозмовників до певних дій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знаходить у тексті відому і нову інформацію</w:t>
            </w:r>
          </w:p>
          <w:p w:rsidR="00C65116" w:rsidRPr="000445BD" w:rsidRDefault="00C65116" w:rsidP="00C65116">
            <w:pPr>
              <w:widowControl w:val="0"/>
              <w:spacing w:after="304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піддає сумніву інформацію з тексту на підставі розрізнення фактів і суджень про факти</w:t>
            </w:r>
          </w:p>
          <w:p w:rsidR="00C65116" w:rsidRPr="000445BD" w:rsidRDefault="00C65116" w:rsidP="00C65116">
            <w:pPr>
              <w:widowControl w:val="0"/>
              <w:spacing w:after="296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формулює тему та основну думку тексту</w:t>
            </w:r>
          </w:p>
          <w:p w:rsidR="00C65116" w:rsidRPr="000445BD" w:rsidRDefault="00C65116" w:rsidP="00C65116">
            <w:pPr>
              <w:widowControl w:val="0"/>
              <w:spacing w:after="30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записує власні міркування або інформацію з інших джерел</w:t>
            </w:r>
          </w:p>
          <w:p w:rsidR="00F17196" w:rsidRPr="000445BD" w:rsidRDefault="00C6511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створює письмові тексти визначених типів, стилів і жанрів, зважаючи на мету,</w:t>
            </w:r>
            <w:r w:rsidR="00F17196" w:rsidRPr="000445BD">
              <w:rPr>
                <w:sz w:val="28"/>
                <w:szCs w:val="28"/>
              </w:rPr>
              <w:t xml:space="preserve"> </w:t>
            </w:r>
            <w:r w:rsidR="00F17196"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адресата, власний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життєвий досвід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добирає доречні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засоби мовної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виразності для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оформлення власного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висловлення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виокремлює та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розрізняє мовні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одиниці різних рівнів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(текст, речення, слово, форми слова)</w:t>
            </w:r>
          </w:p>
          <w:p w:rsidR="00F1719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C65116" w:rsidRPr="000445BD" w:rsidRDefault="00F17196" w:rsidP="00F171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вирізняє мовні явища у своєму та чужому мовленні, пояснює їх суть</w:t>
            </w:r>
          </w:p>
          <w:p w:rsidR="00C65116" w:rsidRPr="000445BD" w:rsidRDefault="00C65116" w:rsidP="00C65116">
            <w:pPr>
              <w:widowControl w:val="0"/>
              <w:spacing w:after="304" w:line="280" w:lineRule="exact"/>
              <w:ind w:right="3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16" w:rsidRPr="000445BD" w:rsidRDefault="00C65116" w:rsidP="00C65116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lastRenderedPageBreak/>
              <w:t>МОВНА ЛІНІЯ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28"/>
              </w:numPr>
              <w:tabs>
                <w:tab w:val="left" w:pos="211"/>
              </w:tabs>
              <w:spacing w:before="12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Розпізнавання, виписування слів указаної лексичної групи, частини мови, граматичної форми, утворених певним способом тощо.</w:t>
            </w:r>
          </w:p>
          <w:p w:rsidR="00C65116" w:rsidRPr="000445BD" w:rsidRDefault="00C65116" w:rsidP="00C65116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>Тлумачення лексичного значення вжитих у реченнях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текстах) слів і фразеологізмів.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Пояснення значення фразеологізмів (прислів’їв, приказок, крилатих висловів).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6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Виділення у слові значущих частин.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6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способу творення слова.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Утворення слів вивченими способами.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словах змін приголосних.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Відмінювання слів вивчених частин мови.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Утворення граматичних форм слів вивчених частин </w:t>
            </w: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мови.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Доповнення речень словами в правильній граматичній формі.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реченні синтаксичної ролі слів певної частини мови.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273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Визначення в слові орфограм, обґрунтування написання слів, записування правильно слів з вивченими орфограмами.</w:t>
            </w:r>
          </w:p>
          <w:p w:rsidR="00C65116" w:rsidRPr="000445BD" w:rsidRDefault="00C65116" w:rsidP="0050011A">
            <w:pPr>
              <w:keepNext/>
              <w:keepLines/>
              <w:widowControl w:val="0"/>
              <w:spacing w:after="5" w:line="280" w:lineRule="exact"/>
              <w:ind w:left="-108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</w:pPr>
            <w:bookmarkStart w:id="9" w:name="bookmark65"/>
            <w:r w:rsidRPr="000445B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 w:bidi="uk-UA"/>
              </w:rPr>
              <w:t>МОВЛЕННЄВА ЛІНІЯ</w:t>
            </w:r>
            <w:bookmarkEnd w:id="9"/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Аналіз та оцінювання прочитаного чи прослуханого тексту.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Відповіді на запитання за змістом прочитаного чи почутого.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Зіставлення прочитаного із зображеним на ілюстрації.</w:t>
            </w:r>
          </w:p>
          <w:p w:rsidR="00C65116" w:rsidRPr="000445BD" w:rsidRDefault="00C65116" w:rsidP="00C65116">
            <w:pPr>
              <w:widowControl w:val="0"/>
              <w:numPr>
                <w:ilvl w:val="0"/>
                <w:numId w:val="3"/>
              </w:numPr>
              <w:tabs>
                <w:tab w:val="left" w:pos="242"/>
              </w:tabs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Складання речень і</w:t>
            </w:r>
          </w:p>
          <w:p w:rsidR="00F17196" w:rsidRPr="000445BD" w:rsidRDefault="00C6511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ascii="Arial Unicode MS" w:eastAsia="Arial Unicode MS" w:hAnsi="Arial Unicode MS" w:cs="Arial Unicode MS"/>
                <w:sz w:val="28"/>
                <w:szCs w:val="28"/>
                <w:lang w:val="uk-UA" w:eastAsia="uk-UA" w:bidi="uk-UA"/>
              </w:rPr>
              <w:t xml:space="preserve">висловлень зі словами певної лексичної групи та 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 xml:space="preserve">фразеологізмами </w:t>
            </w: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lastRenderedPageBreak/>
              <w:t>(з</w:t>
            </w:r>
            <w:r w:rsidR="00F17196"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обґрунтуванням свого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вибору).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 Редагування речень, у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яких допущено лексичні чи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граматичні помилки (з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коментуванням).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 Обмін думками на теми,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пов’язані із ціннісними орієнтирами.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• Складання текстів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указаної тематики та з</w:t>
            </w:r>
          </w:p>
          <w:p w:rsidR="00F17196" w:rsidRPr="000445BD" w:rsidRDefault="00F17196" w:rsidP="00F17196">
            <w:pPr>
              <w:pStyle w:val="Default"/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використанням визначених</w:t>
            </w:r>
          </w:p>
          <w:p w:rsidR="00C65116" w:rsidRPr="000445BD" w:rsidRDefault="00F17196" w:rsidP="00F17196">
            <w:pPr>
              <w:pStyle w:val="Defaul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45BD">
              <w:rPr>
                <w:rFonts w:eastAsia="Arial Unicode MS"/>
                <w:sz w:val="28"/>
                <w:szCs w:val="28"/>
                <w:u w:val="single"/>
                <w:lang w:val="uk-UA" w:eastAsia="uk-UA" w:bidi="uk-UA"/>
              </w:rPr>
              <w:t>слів.</w:t>
            </w:r>
          </w:p>
        </w:tc>
      </w:tr>
    </w:tbl>
    <w:p w:rsidR="00876B6B" w:rsidRPr="000445BD" w:rsidRDefault="00876B6B">
      <w:pPr>
        <w:rPr>
          <w:sz w:val="28"/>
          <w:szCs w:val="28"/>
        </w:rPr>
      </w:pPr>
    </w:p>
    <w:p w:rsidR="00F17196" w:rsidRPr="000445BD" w:rsidRDefault="00F17196" w:rsidP="00F17196">
      <w:pPr>
        <w:widowControl w:val="0"/>
        <w:spacing w:before="628" w:after="332" w:line="280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ПРИКІНЦЕВА ЧАСТИНА</w:t>
      </w:r>
    </w:p>
    <w:p w:rsidR="00F17196" w:rsidRPr="000445BD" w:rsidRDefault="00F17196" w:rsidP="00F17196">
      <w:pPr>
        <w:keepNext/>
        <w:keepLines/>
        <w:widowControl w:val="0"/>
        <w:spacing w:after="304" w:line="280" w:lineRule="exact"/>
        <w:ind w:right="1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0" w:name="bookmark66"/>
      <w:r w:rsidRPr="00044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Види, форми та способи оцінювання результатів навчання</w:t>
      </w:r>
      <w:bookmarkEnd w:id="10"/>
    </w:p>
    <w:p w:rsidR="00F17196" w:rsidRPr="000445BD" w:rsidRDefault="00F17196" w:rsidP="00F17196">
      <w:pPr>
        <w:widowControl w:val="0"/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Основними видами оцінювання результатів навчання учнів є поточне та підсумкове (тематичне, семестрове, річне).</w:t>
      </w:r>
    </w:p>
    <w:p w:rsidR="00F17196" w:rsidRPr="000445BD" w:rsidRDefault="00F17196" w:rsidP="00F17196">
      <w:pPr>
        <w:widowControl w:val="0"/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Поточне та підсумкове оцінювання здійснюють відповідно до цієї модельної навчальної програми із застосуванням таких основних форм і способів:</w:t>
      </w:r>
    </w:p>
    <w:p w:rsidR="00F17196" w:rsidRPr="000445BD" w:rsidRDefault="00F17196" w:rsidP="00F17196">
      <w:pPr>
        <w:widowControl w:val="0"/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усної (зокрема шляхом індивідуального, групового та фронтального опитування);</w:t>
      </w:r>
    </w:p>
    <w:p w:rsidR="00F17196" w:rsidRPr="000445BD" w:rsidRDefault="00F17196" w:rsidP="00F17196">
      <w:pPr>
        <w:widowControl w:val="0"/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письмової (зокрема шляхом виконання самостійних і контрольних робіт, тестування, організації роботи з текстами тощо);</w:t>
      </w:r>
    </w:p>
    <w:p w:rsidR="00F17196" w:rsidRPr="000445BD" w:rsidRDefault="00F17196" w:rsidP="00F17196">
      <w:pPr>
        <w:widowControl w:val="0"/>
        <w:spacing w:after="0" w:line="322" w:lineRule="exact"/>
        <w:ind w:left="4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цифрової (зокрема шляхом тестування в електронному форматі);</w:t>
      </w:r>
    </w:p>
    <w:p w:rsidR="00F17196" w:rsidRPr="000445BD" w:rsidRDefault="00F17196" w:rsidP="00F17196">
      <w:pPr>
        <w:widowControl w:val="0"/>
        <w:spacing w:after="0" w:line="322" w:lineRule="exact"/>
        <w:ind w:left="440" w:right="3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44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практичної (зокрема шляхом організації виконання різних видів досліджень, навчальних проєктів тощо).</w:t>
      </w:r>
    </w:p>
    <w:p w:rsidR="00876B6B" w:rsidRPr="000445BD" w:rsidRDefault="00F17196">
      <w:pPr>
        <w:rPr>
          <w:sz w:val="28"/>
          <w:szCs w:val="28"/>
          <w:lang w:val="uk-UA"/>
        </w:rPr>
      </w:pPr>
      <w:r w:rsidRPr="000445BD">
        <w:rPr>
          <w:rFonts w:ascii="Arial Unicode MS" w:eastAsia="Arial Unicode MS" w:hAnsi="Arial Unicode MS" w:cs="Arial Unicode MS"/>
          <w:color w:val="000000"/>
          <w:sz w:val="28"/>
          <w:szCs w:val="28"/>
          <w:lang w:val="uk-UA" w:eastAsia="uk-UA" w:bidi="uk-UA"/>
        </w:rPr>
        <w:lastRenderedPageBreak/>
        <w:t>У рамках академічної свободи педагогічні працівники здійснюють вибір форм, змісту та способу оцінювання залежно від дидакти</w:t>
      </w:r>
      <w:r w:rsidRPr="000445BD">
        <w:rPr>
          <w:sz w:val="28"/>
          <w:szCs w:val="28"/>
          <w:lang w:val="uk-UA"/>
        </w:rPr>
        <w:t>чної мети.</w:t>
      </w:r>
      <w:bookmarkStart w:id="11" w:name="_GoBack"/>
      <w:bookmarkEnd w:id="11"/>
    </w:p>
    <w:p w:rsidR="00F17196" w:rsidRPr="000445BD" w:rsidRDefault="00F17196" w:rsidP="00F1719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Загальні критерії оцінювання результатів навчання учнів 6 класу, які здобувають освіту відповідно до нового Державного стандарту базової середньої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699"/>
        <w:gridCol w:w="6649"/>
      </w:tblGrid>
      <w:tr w:rsidR="00F17196" w:rsidRPr="000445BD" w:rsidTr="00F171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Рівні результатів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Загальна характеристика</w:t>
            </w:r>
          </w:p>
        </w:tc>
      </w:tr>
      <w:tr w:rsidR="00F17196" w:rsidRPr="000445BD" w:rsidTr="00F17196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І. Початковий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розрізняє об'єкти вивчення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відтворює незначну частину навчального матеріалу, має нечіткі уявлення про об'єкт вивчення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відтворює частину навчального матеріалу; з допомогою вчителя виконує елементарні завдання</w:t>
            </w:r>
          </w:p>
        </w:tc>
      </w:tr>
      <w:tr w:rsidR="00F17196" w:rsidRPr="000445BD" w:rsidTr="00F171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ІІ. Середній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відтворює частину навчального матеріалу; з допомогою вчителя виконує елементарні завдання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відтворює основний навчальний матеріал, з помилками й неточностями дає визначення понять, формулює правило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виявляє знання й розуміння основних положень навчального матеріалу; відповідає правильно, але недостатньо осмислено; застосовує знання при виконанні завдань за зразком</w:t>
            </w:r>
          </w:p>
        </w:tc>
      </w:tr>
      <w:tr w:rsidR="00F17196" w:rsidRPr="000445BD" w:rsidTr="00F171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ІІІ. Достатній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правильно відтворює навчальний матеріал, знає основоположні теорії і факти, наводить окремі власні приклади на підтвердження певних думок, частково контролює власні навчальні дії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має достатні знання,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діяльність; відповіді логічні, хоч і мають неточності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добре володіє вивченим матеріалом, застосовує знання в стандартних ситуаціях, аналізує й систематизує інформацію, використовує загальновідомі докази із самостійною і правильною аргументацією</w:t>
            </w:r>
          </w:p>
        </w:tc>
      </w:tr>
      <w:tr w:rsidR="00F17196" w:rsidRPr="000445BD" w:rsidTr="00F171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ІV. Високий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має повні, глибокі знання, використовує їх у практичній діяльності, робить висновки, узагальнення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має гнучкі знання в межах вимог навчальних програм, аргументовано використовує їх у різних ситуаціях, знаходить інформацію та аналізує її, ставить і розв'язує проблеми</w:t>
            </w:r>
          </w:p>
        </w:tc>
      </w:tr>
      <w:tr w:rsidR="00F17196" w:rsidRPr="000445BD" w:rsidTr="00F171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96" w:rsidRPr="000445BD" w:rsidRDefault="00F17196" w:rsidP="00F1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Учень/учениця має системні, міцні знання в обсязі та в межах вимог навчальних програм, усвідомлено використовує їх у стандартних та нестандартних ситуаціях; самостійно аналізує, оцінює, узагальнює опанований матеріал, самостійно користується джерелами інформації, приймає обґрунтовані рішення</w:t>
            </w:r>
          </w:p>
        </w:tc>
      </w:tr>
    </w:tbl>
    <w:p w:rsidR="00876B6B" w:rsidRPr="000445BD" w:rsidRDefault="00876B6B">
      <w:pPr>
        <w:rPr>
          <w:sz w:val="28"/>
          <w:szCs w:val="28"/>
        </w:rPr>
      </w:pPr>
    </w:p>
    <w:p w:rsidR="00876B6B" w:rsidRPr="000445BD" w:rsidRDefault="00876B6B">
      <w:pPr>
        <w:rPr>
          <w:sz w:val="28"/>
          <w:szCs w:val="28"/>
          <w:lang w:val="uk-UA"/>
        </w:rPr>
      </w:pPr>
    </w:p>
    <w:p w:rsidR="00876B6B" w:rsidRPr="000445BD" w:rsidRDefault="00876B6B">
      <w:pPr>
        <w:rPr>
          <w:sz w:val="28"/>
          <w:szCs w:val="28"/>
          <w:lang w:val="uk-UA"/>
        </w:rPr>
      </w:pPr>
    </w:p>
    <w:sectPr w:rsidR="00876B6B" w:rsidRPr="0004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4A9"/>
    <w:multiLevelType w:val="multilevel"/>
    <w:tmpl w:val="F5C666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023A5"/>
    <w:multiLevelType w:val="multilevel"/>
    <w:tmpl w:val="69C634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C1FA9"/>
    <w:multiLevelType w:val="multilevel"/>
    <w:tmpl w:val="AA02B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16D19"/>
    <w:multiLevelType w:val="multilevel"/>
    <w:tmpl w:val="2C9852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C3198"/>
    <w:multiLevelType w:val="multilevel"/>
    <w:tmpl w:val="8BFCCC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D0784"/>
    <w:multiLevelType w:val="multilevel"/>
    <w:tmpl w:val="012065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B3BEA"/>
    <w:multiLevelType w:val="multilevel"/>
    <w:tmpl w:val="8C88A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63687C"/>
    <w:multiLevelType w:val="multilevel"/>
    <w:tmpl w:val="39EC9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42FEB"/>
    <w:multiLevelType w:val="multilevel"/>
    <w:tmpl w:val="06821B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418D1"/>
    <w:multiLevelType w:val="multilevel"/>
    <w:tmpl w:val="8C5AF8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B60BEE"/>
    <w:multiLevelType w:val="multilevel"/>
    <w:tmpl w:val="A5A060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3C13F7"/>
    <w:multiLevelType w:val="multilevel"/>
    <w:tmpl w:val="44445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6355F1"/>
    <w:multiLevelType w:val="multilevel"/>
    <w:tmpl w:val="AABE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E10BCA"/>
    <w:multiLevelType w:val="multilevel"/>
    <w:tmpl w:val="D8D03E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091044"/>
    <w:multiLevelType w:val="multilevel"/>
    <w:tmpl w:val="5CC8D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6A0B0B"/>
    <w:multiLevelType w:val="multilevel"/>
    <w:tmpl w:val="A9DCF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7921C3"/>
    <w:multiLevelType w:val="multilevel"/>
    <w:tmpl w:val="CE46D6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3D7EFA"/>
    <w:multiLevelType w:val="multilevel"/>
    <w:tmpl w:val="14E274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EB63DA"/>
    <w:multiLevelType w:val="multilevel"/>
    <w:tmpl w:val="B7188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E7456F"/>
    <w:multiLevelType w:val="multilevel"/>
    <w:tmpl w:val="CFF23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785464"/>
    <w:multiLevelType w:val="multilevel"/>
    <w:tmpl w:val="78B098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0D7D38"/>
    <w:multiLevelType w:val="multilevel"/>
    <w:tmpl w:val="495A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9F0657"/>
    <w:multiLevelType w:val="multilevel"/>
    <w:tmpl w:val="C01A3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EF1A93"/>
    <w:multiLevelType w:val="multilevel"/>
    <w:tmpl w:val="5F907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FC6350"/>
    <w:multiLevelType w:val="multilevel"/>
    <w:tmpl w:val="8954CF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CC29A5"/>
    <w:multiLevelType w:val="multilevel"/>
    <w:tmpl w:val="97A05F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FA0AD7"/>
    <w:multiLevelType w:val="multilevel"/>
    <w:tmpl w:val="1F52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6A63A5"/>
    <w:multiLevelType w:val="multilevel"/>
    <w:tmpl w:val="0D2CBF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24"/>
  </w:num>
  <w:num w:numId="5">
    <w:abstractNumId w:val="0"/>
  </w:num>
  <w:num w:numId="6">
    <w:abstractNumId w:val="27"/>
  </w:num>
  <w:num w:numId="7">
    <w:abstractNumId w:val="13"/>
  </w:num>
  <w:num w:numId="8">
    <w:abstractNumId w:val="21"/>
  </w:num>
  <w:num w:numId="9">
    <w:abstractNumId w:val="23"/>
  </w:num>
  <w:num w:numId="10">
    <w:abstractNumId w:val="4"/>
  </w:num>
  <w:num w:numId="11">
    <w:abstractNumId w:val="2"/>
  </w:num>
  <w:num w:numId="12">
    <w:abstractNumId w:val="5"/>
  </w:num>
  <w:num w:numId="13">
    <w:abstractNumId w:val="7"/>
  </w:num>
  <w:num w:numId="14">
    <w:abstractNumId w:val="25"/>
  </w:num>
  <w:num w:numId="15">
    <w:abstractNumId w:val="16"/>
  </w:num>
  <w:num w:numId="16">
    <w:abstractNumId w:val="3"/>
  </w:num>
  <w:num w:numId="17">
    <w:abstractNumId w:val="22"/>
  </w:num>
  <w:num w:numId="18">
    <w:abstractNumId w:val="11"/>
  </w:num>
  <w:num w:numId="19">
    <w:abstractNumId w:val="20"/>
  </w:num>
  <w:num w:numId="20">
    <w:abstractNumId w:val="12"/>
  </w:num>
  <w:num w:numId="21">
    <w:abstractNumId w:val="18"/>
  </w:num>
  <w:num w:numId="22">
    <w:abstractNumId w:val="1"/>
  </w:num>
  <w:num w:numId="23">
    <w:abstractNumId w:val="6"/>
  </w:num>
  <w:num w:numId="24">
    <w:abstractNumId w:val="9"/>
  </w:num>
  <w:num w:numId="25">
    <w:abstractNumId w:val="8"/>
  </w:num>
  <w:num w:numId="26">
    <w:abstractNumId w:val="15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6B"/>
    <w:rsid w:val="000445BD"/>
    <w:rsid w:val="001B4A1D"/>
    <w:rsid w:val="001F118F"/>
    <w:rsid w:val="00441030"/>
    <w:rsid w:val="0050011A"/>
    <w:rsid w:val="00537E6D"/>
    <w:rsid w:val="00876B6B"/>
    <w:rsid w:val="00984BC5"/>
    <w:rsid w:val="00AB1485"/>
    <w:rsid w:val="00AD1C0C"/>
    <w:rsid w:val="00B52C61"/>
    <w:rsid w:val="00C269DB"/>
    <w:rsid w:val="00C65116"/>
    <w:rsid w:val="00C90121"/>
    <w:rsid w:val="00C96B5A"/>
    <w:rsid w:val="00D57482"/>
    <w:rsid w:val="00F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44D19-D630-444E-BAEB-E86A16C9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0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C90121"/>
  </w:style>
  <w:style w:type="character" w:customStyle="1" w:styleId="9pt">
    <w:name w:val="Основной текст + 9 pt"/>
    <w:rsid w:val="00C90121"/>
    <w:rPr>
      <w:color w:val="000000"/>
      <w:spacing w:val="0"/>
      <w:w w:val="100"/>
      <w:position w:val="0"/>
      <w:sz w:val="18"/>
      <w:szCs w:val="18"/>
      <w:shd w:val="clear" w:color="auto" w:fill="FFFFFF"/>
      <w:lang w:val="uk-UA" w:eastAsia="x-none" w:bidi="ar-SA"/>
    </w:rPr>
  </w:style>
  <w:style w:type="character" w:customStyle="1" w:styleId="3">
    <w:name w:val="Основной текст (3)_"/>
    <w:basedOn w:val="a0"/>
    <w:link w:val="30"/>
    <w:rsid w:val="00C9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C9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90121"/>
    <w:pPr>
      <w:widowControl w:val="0"/>
      <w:shd w:val="clear" w:color="auto" w:fill="FFFFFF"/>
      <w:spacing w:after="15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Exact">
    <w:name w:val="Основной текст (2) Exact"/>
    <w:basedOn w:val="a0"/>
    <w:rsid w:val="00C90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901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1"/>
    <w:rsid w:val="00C9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C9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0">
    <w:name w:val="Основной текст (2) + Курсив Exact"/>
    <w:basedOn w:val="2"/>
    <w:rsid w:val="00C901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C90121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90121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">
    <w:name w:val="Основной текст (4) Exact"/>
    <w:basedOn w:val="a0"/>
    <w:rsid w:val="00C90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9012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012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rsid w:val="00C90121"/>
    <w:rPr>
      <w:color w:val="0066CC"/>
      <w:u w:val="single"/>
    </w:rPr>
  </w:style>
  <w:style w:type="paragraph" w:styleId="a4">
    <w:name w:val="No Spacing"/>
    <w:uiPriority w:val="1"/>
    <w:qFormat/>
    <w:rsid w:val="00537E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51</Pages>
  <Words>7841</Words>
  <Characters>44699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2023-08-18T05:20:00Z</dcterms:created>
  <dcterms:modified xsi:type="dcterms:W3CDTF">2023-08-20T03:01:00Z</dcterms:modified>
</cp:coreProperties>
</file>