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C1B" w:rsidRPr="008F5AA7" w:rsidRDefault="00A162AE" w:rsidP="008F5AA7">
      <w:pPr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ЗАТВЕРДЖЕНО</w:t>
      </w:r>
    </w:p>
    <w:p w:rsidR="00C42B64" w:rsidRPr="008F5AA7" w:rsidRDefault="00A162AE" w:rsidP="008F5AA7">
      <w:pPr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ерівник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___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__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___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Олексів М.Б.</w:t>
      </w:r>
    </w:p>
    <w:p w:rsidR="00C42B64" w:rsidRDefault="00A162AE" w:rsidP="008F5AA7">
      <w:pPr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F5AA7" w:rsidRPr="008F5AA7" w:rsidRDefault="00A162AE" w:rsidP="008F5AA7">
      <w:pPr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F5AA7" w:rsidRPr="008F5AA7" w:rsidRDefault="00A162AE" w:rsidP="008F5AA7">
      <w:pPr>
        <w:tabs>
          <w:tab w:val="left" w:pos="5220"/>
        </w:tabs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СХВАЛЕНО</w:t>
      </w:r>
    </w:p>
    <w:p w:rsidR="008F5AA7" w:rsidRPr="008F5AA7" w:rsidRDefault="00A162AE" w:rsidP="008F5AA7">
      <w:pPr>
        <w:tabs>
          <w:tab w:val="left" w:pos="5220"/>
        </w:tabs>
        <w:spacing w:after="0" w:line="240" w:lineRule="auto"/>
        <w:ind w:left="4678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засіданні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педагогічної ради школи</w:t>
      </w:r>
    </w:p>
    <w:p w:rsidR="008F5AA7" w:rsidRPr="008F5AA7" w:rsidRDefault="00A162AE" w:rsidP="008F5AA7">
      <w:pPr>
        <w:keepNext/>
        <w:tabs>
          <w:tab w:val="left" w:pos="5220"/>
        </w:tabs>
        <w:spacing w:after="0" w:line="240" w:lineRule="auto"/>
        <w:ind w:left="4678"/>
        <w:outlineLvl w:val="0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від «31» серпня 202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8F5AA7" w:rsidRPr="008F5AA7" w:rsidRDefault="00A162AE" w:rsidP="008F5AA7">
      <w:pPr>
        <w:keepNext/>
        <w:tabs>
          <w:tab w:val="left" w:pos="5220"/>
        </w:tabs>
        <w:spacing w:after="0" w:line="240" w:lineRule="auto"/>
        <w:ind w:left="4678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протокол № 4</w:t>
      </w:r>
      <w:bookmarkStart w:id="0" w:name="_GoBack"/>
      <w:bookmarkEnd w:id="0"/>
      <w:r w:rsidRPr="008F5AA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</w:p>
    <w:p w:rsidR="008F5AA7" w:rsidRPr="00690821" w:rsidRDefault="00A162AE" w:rsidP="008F5AA7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8F5AA7" w:rsidRPr="00690821" w:rsidRDefault="00A162AE" w:rsidP="008F5AA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7C1B" w:rsidRPr="004D2AD2" w:rsidRDefault="00A162AE" w:rsidP="002C7C1B">
      <w:pPr>
        <w:spacing w:after="0" w:line="240" w:lineRule="auto"/>
        <w:rPr>
          <w:rFonts w:ascii="Times New Roman" w:eastAsia="Times New Roman" w:hAnsi="Times New Roman"/>
          <w:b/>
          <w:color w:val="548DD4"/>
          <w:sz w:val="32"/>
          <w:szCs w:val="32"/>
          <w:lang w:val="uk-UA" w:eastAsia="ru-RU"/>
        </w:rPr>
      </w:pPr>
    </w:p>
    <w:p w:rsidR="002C7C1B" w:rsidRPr="00690821" w:rsidRDefault="00A162AE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96"/>
          <w:szCs w:val="96"/>
          <w:lang w:val="uk-UA" w:eastAsia="ru-RU"/>
        </w:rPr>
      </w:pPr>
    </w:p>
    <w:p w:rsidR="00F94D48" w:rsidRPr="00F94D48" w:rsidRDefault="00A162AE" w:rsidP="00F94D48">
      <w:pPr>
        <w:spacing w:after="0" w:line="240" w:lineRule="auto"/>
        <w:jc w:val="center"/>
        <w:rPr>
          <w:rFonts w:ascii="Times New Roman" w:eastAsia="Times New Roman" w:hAnsi="Times New Roman"/>
          <w:b/>
          <w:sz w:val="56"/>
          <w:szCs w:val="96"/>
          <w:lang w:val="uk-UA" w:eastAsia="ru-RU"/>
        </w:rPr>
      </w:pPr>
      <w:r>
        <w:rPr>
          <w:rFonts w:ascii="Times New Roman" w:eastAsia="Times New Roman" w:hAnsi="Times New Roman"/>
          <w:b/>
          <w:sz w:val="56"/>
          <w:szCs w:val="96"/>
          <w:lang w:val="uk-UA" w:eastAsia="ru-RU"/>
        </w:rPr>
        <w:t>Річний план роботи</w:t>
      </w:r>
    </w:p>
    <w:p w:rsidR="002C7C1B" w:rsidRPr="00690821" w:rsidRDefault="00A162AE" w:rsidP="002C7C1B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:rsidR="00EB71D8" w:rsidRPr="001F42F0" w:rsidRDefault="00A162AE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val="uk-UA" w:eastAsia="ru-RU"/>
        </w:rPr>
      </w:pPr>
      <w:r w:rsidRPr="001F42F0">
        <w:rPr>
          <w:rFonts w:ascii="Times New Roman" w:eastAsia="Times New Roman" w:hAnsi="Times New Roman"/>
          <w:b/>
          <w:sz w:val="48"/>
          <w:szCs w:val="48"/>
          <w:lang w:val="uk-UA" w:eastAsia="ru-RU"/>
        </w:rPr>
        <w:t>Новошинського комунального закладу загальної середньої освіти І-ІІ ступенів</w:t>
      </w:r>
    </w:p>
    <w:p w:rsidR="001F42F0" w:rsidRDefault="00A162AE" w:rsidP="002C7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2C7C1B" w:rsidRPr="00690821" w:rsidRDefault="00A162AE" w:rsidP="002C7C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9082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на 202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-</w:t>
      </w:r>
      <w:r w:rsidRPr="0069082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3</w:t>
      </w:r>
      <w:r w:rsidRPr="00690821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навчальний рік</w:t>
      </w:r>
    </w:p>
    <w:p w:rsidR="002C7C1B" w:rsidRPr="00690821" w:rsidRDefault="00A162AE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Pr="00690821" w:rsidRDefault="00A162AE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Default="00A162AE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1F42F0" w:rsidRPr="00690821" w:rsidRDefault="00A162AE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Pr="00690821" w:rsidRDefault="00A162AE" w:rsidP="002C7C1B">
      <w:pPr>
        <w:keepNext/>
        <w:spacing w:after="0" w:line="240" w:lineRule="auto"/>
        <w:ind w:left="5220" w:hanging="5220"/>
        <w:jc w:val="right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Default="00A162AE" w:rsidP="00C42B64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690821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                                                </w:t>
      </w:r>
    </w:p>
    <w:p w:rsidR="00C42B64" w:rsidRDefault="00A162AE" w:rsidP="00C42B64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C42B64" w:rsidRPr="001F42F0" w:rsidRDefault="00A162AE" w:rsidP="00C42B64">
      <w:pPr>
        <w:keepNext/>
        <w:tabs>
          <w:tab w:val="left" w:pos="5220"/>
        </w:tabs>
        <w:spacing w:after="0" w:line="240" w:lineRule="auto"/>
        <w:ind w:left="5220" w:hanging="5220"/>
        <w:jc w:val="center"/>
        <w:outlineLvl w:val="0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2C7C1B" w:rsidRPr="00690821" w:rsidRDefault="00A162AE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C7C1B" w:rsidRPr="00690821" w:rsidRDefault="00A162AE" w:rsidP="002C7C1B">
      <w:pPr>
        <w:tabs>
          <w:tab w:val="left" w:pos="5220"/>
        </w:tabs>
        <w:spacing w:after="0" w:line="240" w:lineRule="auto"/>
        <w:ind w:left="5220" w:hanging="5220"/>
        <w:jc w:val="center"/>
        <w:rPr>
          <w:rFonts w:ascii="Times New Roman" w:eastAsia="Times New Roman" w:hAnsi="Times New Roman"/>
          <w:sz w:val="28"/>
          <w:szCs w:val="24"/>
          <w:lang w:val="uk-UA" w:eastAsia="ru-RU"/>
        </w:rPr>
      </w:pPr>
    </w:p>
    <w:p w:rsidR="00543E6C" w:rsidRDefault="00A162AE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543E6C" w:rsidRDefault="00A162AE" w:rsidP="002C7C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2C7C1B" w:rsidRPr="004D2AD2" w:rsidRDefault="00A162AE" w:rsidP="00543E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7307"/>
        <w:gridCol w:w="1072"/>
      </w:tblGrid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1B" w:rsidRPr="004D2AD2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lastRenderedPageBreak/>
              <w:t>№ з/п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1B" w:rsidRPr="004D2AD2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Зміст роботи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C1B" w:rsidRPr="004D2AD2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Сторінки </w:t>
            </w:r>
          </w:p>
        </w:tc>
      </w:tr>
      <w:tr w:rsidR="004D2AD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2C7C1B" w:rsidRPr="004D2AD2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2C7C1B" w:rsidRPr="004D2AD2" w:rsidRDefault="00A162AE" w:rsidP="001F42F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Аналіз роботи за 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20</w:t>
            </w: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</w:t>
            </w: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</w:p>
        </w:tc>
      </w:tr>
      <w:tr w:rsidR="004D2AD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2C7C1B" w:rsidRPr="004D2AD2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:rsidR="002C7C1B" w:rsidRPr="004D2AD2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4D2A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Освітнє середовище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29</w:t>
            </w:r>
          </w:p>
        </w:tc>
      </w:tr>
      <w:tr w:rsidR="00B4091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B40913" w:rsidRPr="002E794A" w:rsidRDefault="00A162AE" w:rsidP="00B4091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40913" w:rsidRPr="002E794A" w:rsidRDefault="00A162AE" w:rsidP="00B40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Забезпечення комфортних і безпечних умов навчання і 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праці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40913" w:rsidRPr="004D2AD2" w:rsidRDefault="00A162AE" w:rsidP="00B4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29</w:t>
            </w:r>
          </w:p>
        </w:tc>
      </w:tr>
      <w:tr w:rsidR="00B4091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3" w:rsidRPr="002E794A" w:rsidRDefault="00A162AE" w:rsidP="00B4091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3" w:rsidRPr="002E794A" w:rsidRDefault="00A162AE" w:rsidP="00B409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Створення оптимальних умов для забезпечення права громадян на здобуття повної загальної середньої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3" w:rsidRPr="004D2AD2" w:rsidRDefault="00A162AE" w:rsidP="00B409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29</w:t>
            </w:r>
          </w:p>
        </w:tc>
      </w:tr>
      <w:tr w:rsidR="00B4091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3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3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913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30</w:t>
            </w:r>
          </w:p>
        </w:tc>
      </w:tr>
      <w:tr w:rsidR="002C7C1B" w:rsidRPr="00F10948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Забезпечення вимог з охорони праці,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безпеки життєдіяльності, пожежної безпеки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31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2.1.3.1.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Охорона праці у закладі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31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Безпека життєдіяльності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34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2.1.3.2.1.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запобігання всім видам дитячого травматизму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36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2.1.3.2.2.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Заходи щодо організації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літнього оздоровлення та відпочинку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37</w:t>
            </w:r>
          </w:p>
        </w:tc>
      </w:tr>
      <w:tr w:rsidR="003A0BDD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D" w:rsidRPr="002E794A" w:rsidRDefault="00A162AE"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2.1.3.2.3.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D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організації медичного обслуговування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D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38</w:t>
            </w:r>
          </w:p>
        </w:tc>
      </w:tr>
      <w:tr w:rsidR="003A0BDD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D" w:rsidRPr="002E794A" w:rsidRDefault="00A162AE" w:rsidP="00C04FDE"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D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створення умов для формування безпечної поведінки в Інтернеті та використання мережі Інтернет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BDD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39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Пожежна безпека в закладі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39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Цивільний захист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39</w:t>
            </w:r>
          </w:p>
        </w:tc>
      </w:tr>
      <w:tr w:rsidR="002C7C1B" w:rsidRPr="00F10948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41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2.1.3.5.1.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адаптації та інтеграції здобувачів освіти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до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41</w:t>
            </w:r>
          </w:p>
        </w:tc>
      </w:tr>
      <w:tr w:rsidR="002C7C1B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2.1.3.5.2.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адаптації педагогічних працівників до професійної діяльності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1B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41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52EC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52EC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Створення освітнього середовища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, вільного від будь-яких форм насильства та дискримінації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52EC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43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Заходи щодо запобігання будь-яких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проявів дискримінації, булінгу в закладі.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43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формування позитивної мотивації у поведінці учасників освітнього процесу та реалізації підходу, заснованого на правах людини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DA49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45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Заходи щодо забезпечення відвідування занять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здобувачами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45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Психологічна служба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46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2.2.4.1.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Психодіагностична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46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2.2.4.2.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Корекційно-відновлювальна та розвивальна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47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2.2.4.3.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Консультаційна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48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2.2.4.4.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Психологічна просвіта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49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2.2.4.5.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Організаційно-методична робота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50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2.2.4.6.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’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язки з громадськістю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50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Соціальний захист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51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2.2.5.1.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Забезпечення соціально-психологічного супроводу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52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2.2.5.2.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7024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охоплення навчанням дітей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53</w:t>
            </w:r>
          </w:p>
        </w:tc>
      </w:tr>
      <w:tr w:rsidR="000252EC" w:rsidRPr="00F10948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2.2.5.3.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Робота з організації працевлаштування випускників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54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2.2.5.4.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роботи з учнями пільгових категорій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54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2.2.5.5.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правової освіти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55</w:t>
            </w:r>
          </w:p>
        </w:tc>
      </w:tr>
      <w:tr w:rsidR="000252EC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2.2.5.6.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Заходи шкільної ради профілактики щодо превентивного виховання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учнів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EC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56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737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7373" w:rsidRPr="002E794A" w:rsidRDefault="00A162AE" w:rsidP="005779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Формування розвивального та мотивуючого до навчання освітнього простору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58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5779F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Заходи щодо формування навичок здорового способу життя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58</w:t>
            </w:r>
          </w:p>
        </w:tc>
      </w:tr>
      <w:tr w:rsidR="00027373" w:rsidRPr="00F10948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5779F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Організація роботи шкільної бібліотеки як простору інформаційної взаємодії та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соціально-культурної комунікації учасників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59</w:t>
            </w:r>
          </w:p>
        </w:tc>
      </w:tr>
      <w:tr w:rsidR="004D2AD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Система оцінювання здобувачів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63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План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-графік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здійснення моніторингу організації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63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План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-графік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проведення контрольних робіт за завданнями адміністрації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63</w:t>
            </w:r>
          </w:p>
        </w:tc>
      </w:tr>
      <w:tr w:rsidR="004D2AD2" w:rsidRPr="00F10948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64</w:t>
            </w:r>
          </w:p>
        </w:tc>
      </w:tr>
      <w:tr w:rsidR="004D2AD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169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169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Організація методичної роботи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F169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64</w:t>
            </w:r>
          </w:p>
        </w:tc>
      </w:tr>
      <w:tr w:rsidR="00FF169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4.1.1.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Організація роботи методичної ради закладу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67</w:t>
            </w:r>
          </w:p>
        </w:tc>
      </w:tr>
      <w:tr w:rsidR="00FF169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4.1.2.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Організація роботи методичного кабінету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70</w:t>
            </w:r>
          </w:p>
        </w:tc>
      </w:tr>
      <w:tr w:rsidR="00FF169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4.1.3.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Організація роботи методичних об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’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єднань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71</w:t>
            </w:r>
          </w:p>
        </w:tc>
      </w:tr>
      <w:tr w:rsidR="00FB4A89" w:rsidRPr="00F10948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9" w:rsidRPr="002E794A" w:rsidRDefault="00A162AE" w:rsidP="0086531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4.1.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9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Організація роботи з атестації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A89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79</w:t>
            </w:r>
          </w:p>
        </w:tc>
      </w:tr>
      <w:tr w:rsidR="00FF169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86531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4.1.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Перспективний план-графік атестації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69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80</w:t>
            </w:r>
          </w:p>
        </w:tc>
      </w:tr>
      <w:tr w:rsidR="004D2AD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4A89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4A89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Організація роботи з обдарованими і здібними учнями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4A89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81</w:t>
            </w:r>
          </w:p>
        </w:tc>
      </w:tr>
      <w:tr w:rsidR="004D2AD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4A89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4.3.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4A89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Виховний процес у закладі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B4A89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81</w:t>
            </w:r>
          </w:p>
        </w:tc>
      </w:tr>
      <w:tr w:rsidR="004D2AD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2E794A" w:rsidRDefault="00A162AE" w:rsidP="000252E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2E794A" w:rsidRDefault="00A162AE" w:rsidP="000252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Управлінські процеси 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027373" w:rsidRPr="004D2AD2" w:rsidRDefault="00A162AE" w:rsidP="00025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89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Контрольно-аналітична діяльність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89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lastRenderedPageBreak/>
              <w:t>5.1.1.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Циклограма внутрішньошкільного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89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5.1.2.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Перспективний план контролю за станом викладання навчальних предметів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91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5.1.3.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Вивчення стану викладання предметів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91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5.1.4.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Здійснення тематичного 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92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5.1.5.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Здійснення класно- узагальнюючого 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92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5.1.6.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Оглядовий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контроль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92</w:t>
            </w:r>
          </w:p>
        </w:tc>
      </w:tr>
      <w:tr w:rsidR="00027373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5.1.7.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2E794A" w:rsidRDefault="00A162AE" w:rsidP="000273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Здійснення персонального контролю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373" w:rsidRPr="004D2AD2" w:rsidRDefault="00A162AE" w:rsidP="00027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93</w:t>
            </w:r>
          </w:p>
        </w:tc>
      </w:tr>
      <w:tr w:rsidR="00FC7284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2E794A" w:rsidRDefault="00A162AE" w:rsidP="00FC728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Тематика засідань дорадчих колегіальних органів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94</w:t>
            </w:r>
          </w:p>
        </w:tc>
      </w:tr>
      <w:tr w:rsidR="006E50EF" w:rsidRPr="004D2AD2" w:rsidTr="006E50E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Pr="00764A4C" w:rsidRDefault="00A162AE" w:rsidP="00FC728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4A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5.2.1. 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Pr="006E50EF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E50E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Тематика засідань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педагогічних рад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94</w:t>
            </w:r>
          </w:p>
        </w:tc>
      </w:tr>
      <w:tr w:rsidR="006E50EF" w:rsidRPr="004D2AD2" w:rsidTr="006E50E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Pr="002E794A" w:rsidRDefault="00A162AE" w:rsidP="00764A4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4A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764A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Pr="00764A4C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4A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Малі педагогічні ради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96</w:t>
            </w:r>
          </w:p>
        </w:tc>
      </w:tr>
      <w:tr w:rsidR="006E50EF" w:rsidRPr="004D2AD2" w:rsidTr="006E50EF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Pr="002E794A" w:rsidRDefault="00A162AE" w:rsidP="00764A4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764A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764A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Pr="00764A4C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764A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Наради при директорові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0EF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97</w:t>
            </w:r>
          </w:p>
        </w:tc>
      </w:tr>
      <w:tr w:rsidR="00FC7284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2E794A" w:rsidRDefault="00A162AE" w:rsidP="00FC728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5.3.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Накази директора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 школи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99</w:t>
            </w:r>
          </w:p>
        </w:tc>
      </w:tr>
      <w:tr w:rsidR="002C5682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C5682" w:rsidRPr="002E794A" w:rsidRDefault="00A162AE" w:rsidP="002C5682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5.4.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C5682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C5682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102</w:t>
            </w:r>
          </w:p>
        </w:tc>
      </w:tr>
      <w:tr w:rsidR="00FC7284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2E794A" w:rsidRDefault="00A162AE" w:rsidP="00FC728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5.5</w:t>
            </w: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Організація освітнього процесу на засадах людиноцентризму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FC7284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105</w:t>
            </w:r>
          </w:p>
        </w:tc>
      </w:tr>
      <w:tr w:rsidR="00FC7284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84" w:rsidRPr="002E794A" w:rsidRDefault="00A162AE" w:rsidP="00FC728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5.5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.1.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84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Розвиток громадського самоврядування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84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105</w:t>
            </w:r>
          </w:p>
        </w:tc>
      </w:tr>
      <w:tr w:rsidR="00FC7284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84" w:rsidRPr="002E794A" w:rsidRDefault="00A162AE" w:rsidP="00FC728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5.5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.2.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84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Робота ради 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закладу освіти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284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105</w:t>
            </w:r>
          </w:p>
        </w:tc>
      </w:tr>
      <w:tr w:rsidR="0001578A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A" w:rsidRPr="002E794A" w:rsidRDefault="00A162AE" w:rsidP="0001578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A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Робота з батьківською громадськістю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A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106</w:t>
            </w:r>
          </w:p>
        </w:tc>
      </w:tr>
      <w:tr w:rsidR="0001578A" w:rsidRPr="004D2AD2" w:rsidTr="005779F2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A" w:rsidRPr="002E794A" w:rsidRDefault="00A162AE" w:rsidP="0001578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5.5.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A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8A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106</w:t>
            </w:r>
          </w:p>
        </w:tc>
      </w:tr>
      <w:tr w:rsidR="0001578A" w:rsidRPr="004D2AD2" w:rsidTr="0001578A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578A" w:rsidRPr="002E794A" w:rsidRDefault="00A162AE" w:rsidP="00FC7284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5.6.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578A" w:rsidRPr="002E794A" w:rsidRDefault="00A162AE" w:rsidP="00FC72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E79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1578A" w:rsidRPr="004D2AD2" w:rsidRDefault="00A162AE" w:rsidP="00FC72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color w:val="548DD4"/>
                <w:sz w:val="20"/>
                <w:szCs w:val="20"/>
                <w:lang w:val="uk-UA" w:eastAsia="ru-RU"/>
              </w:rPr>
              <w:t>107</w:t>
            </w:r>
          </w:p>
        </w:tc>
      </w:tr>
    </w:tbl>
    <w:p w:rsidR="000F6B28" w:rsidRPr="004D2AD2" w:rsidRDefault="00A162AE">
      <w:pPr>
        <w:rPr>
          <w:color w:val="548DD4"/>
          <w:lang w:val="uk-UA"/>
        </w:rPr>
      </w:pPr>
    </w:p>
    <w:p w:rsidR="002C5682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Pr="004D2AD2" w:rsidRDefault="00A162AE">
      <w:pPr>
        <w:rPr>
          <w:color w:val="548DD4"/>
          <w:lang w:val="uk-UA"/>
        </w:rPr>
      </w:pPr>
    </w:p>
    <w:p w:rsidR="00D029C8" w:rsidRDefault="00A162AE">
      <w:pPr>
        <w:rPr>
          <w:color w:val="548DD4"/>
          <w:lang w:val="uk-UA"/>
        </w:rPr>
      </w:pPr>
    </w:p>
    <w:p w:rsidR="00287A22" w:rsidRPr="004D2AD2" w:rsidRDefault="00A162AE">
      <w:pPr>
        <w:rPr>
          <w:color w:val="548DD4"/>
          <w:lang w:val="uk-UA"/>
        </w:rPr>
      </w:pPr>
    </w:p>
    <w:p w:rsidR="00D029C8" w:rsidRDefault="00A162AE">
      <w:pPr>
        <w:rPr>
          <w:color w:val="548DD4"/>
          <w:lang w:val="uk-UA"/>
        </w:rPr>
      </w:pPr>
    </w:p>
    <w:p w:rsidR="00A817B2" w:rsidRDefault="00A162AE">
      <w:pPr>
        <w:rPr>
          <w:color w:val="548DD4"/>
          <w:lang w:val="uk-UA"/>
        </w:rPr>
      </w:pPr>
    </w:p>
    <w:p w:rsidR="00FE7CDA" w:rsidRPr="004D2AD2" w:rsidRDefault="00A162AE">
      <w:pPr>
        <w:rPr>
          <w:color w:val="548DD4"/>
          <w:lang w:val="uk-UA"/>
        </w:rPr>
      </w:pPr>
    </w:p>
    <w:p w:rsidR="00D029C8" w:rsidRPr="00FE2714" w:rsidRDefault="00A162AE" w:rsidP="00FF169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FE271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Р О З Д І Л </w:t>
      </w:r>
      <w:r w:rsidRPr="00FE271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І</w:t>
      </w:r>
    </w:p>
    <w:p w:rsidR="00FF1693" w:rsidRPr="00FE2714" w:rsidRDefault="00A162AE" w:rsidP="00FF1693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FE271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АНАЛІЗ РОБОТИ ЗА 20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1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-</w:t>
      </w:r>
      <w:r w:rsidRPr="00FE271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202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2</w:t>
      </w:r>
      <w:r w:rsidRPr="00FE2714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НАВЧАЛЬНИЙ РІК</w:t>
      </w:r>
    </w:p>
    <w:p w:rsidR="00FF1693" w:rsidRPr="004D2AD2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color w:val="548DD4"/>
          <w:sz w:val="32"/>
          <w:szCs w:val="32"/>
          <w:lang w:val="uk-UA" w:eastAsia="ru-RU"/>
        </w:rPr>
      </w:pPr>
    </w:p>
    <w:p w:rsidR="00D029C8" w:rsidRPr="00BF3D4E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Новошинського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комунального закладу загально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середньо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освіти І-ІІ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ступенів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Журавненсько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селищно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ради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Стрийського району Львівсько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ї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області 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була спрямована на реалізацію положень Конституції України, на виконання Закону України «Про освіту», Закону України «Про загальну середню освіту», Закону України «Про внесення змін до законодавчих актів з питань загальної середньої 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освіт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и», Указу Президента України від 09 липня 2013 року № 344/2013 «Про Національну стратегію розвитку освіти в Україні на період до 2021 року», постанови Кабінету Міністрів від 27 серпня  2010 року № 776 «Про внесення змін до Державного стандарту базової і по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вної загальної середньої освіти, затвердженого постановою Кабінету Міністрів України від 14 січня 2004 року №24», постанови Кабінету Міністрів України від 20 квітня 2011 року №462 «Про затвердження Державного стандарту початкової загальної освіти», постано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ви Кабінету Міністрів України від 23 листопада 2011 року № 1392 «Про затвердження Державного стандарту базової і повної загальної середньої освіти»,</w:t>
      </w:r>
      <w:r w:rsidRPr="00BF3D4E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BF3D4E">
        <w:rPr>
          <w:rFonts w:ascii="Times New Roman" w:eastAsia="Times New Roman" w:hAnsi="Times New Roman"/>
          <w:lang w:val="uk-UA" w:eastAsia="ru-RU"/>
        </w:rPr>
        <w:t xml:space="preserve">постанови Кабінету Міністрів України </w:t>
      </w:r>
      <w:r w:rsidRPr="00BF3D4E">
        <w:rPr>
          <w:rFonts w:ascii="SourceSansPro" w:eastAsia="Times New Roman" w:hAnsi="SourceSansPro"/>
          <w:spacing w:val="15"/>
          <w:lang w:val="uk-UA" w:eastAsia="ru-RU"/>
        </w:rPr>
        <w:t>від 21 лютого 2018 року №</w:t>
      </w:r>
      <w:r w:rsidRPr="00BF3D4E">
        <w:rPr>
          <w:rFonts w:ascii="SourceSansPro" w:eastAsia="Times New Roman" w:hAnsi="SourceSansPro"/>
          <w:spacing w:val="15"/>
          <w:lang w:eastAsia="ru-RU"/>
        </w:rPr>
        <w:t> </w:t>
      </w:r>
      <w:r w:rsidRPr="00BF3D4E">
        <w:rPr>
          <w:rFonts w:ascii="SourceSansPro" w:eastAsia="Times New Roman" w:hAnsi="SourceSansPro"/>
          <w:spacing w:val="15"/>
          <w:lang w:val="uk-UA" w:eastAsia="ru-RU"/>
        </w:rPr>
        <w:t>87</w:t>
      </w:r>
      <w:r w:rsidRPr="00BF3D4E">
        <w:rPr>
          <w:rFonts w:ascii="Times New Roman" w:eastAsia="Times New Roman" w:hAnsi="Times New Roman"/>
          <w:lang w:val="uk-UA" w:eastAsia="ru-RU"/>
        </w:rPr>
        <w:t xml:space="preserve"> «Про затвердження Державного стандарту  початкової   освіти»,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постанови Кабінету Міністрів України </w:t>
      </w:r>
      <w:r w:rsidRPr="00BF3D4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uk-UA" w:eastAsia="ru-RU"/>
        </w:rPr>
        <w:t>від 9 серпня 2017 р. № 588</w:t>
      </w:r>
      <w:r w:rsidRPr="00BF3D4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ru-RU"/>
        </w:rPr>
        <w:t> </w:t>
      </w:r>
      <w:r w:rsidRPr="00BF3D4E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val="uk-UA" w:eastAsia="ru-RU"/>
        </w:rPr>
        <w:t>«Про внесення змін до Порядку організації інклюзивного навчання у загальноосвітніх навчальних закладах»,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наказу Міністерства осві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ти і науки України від 14.07.2015 № 762, зареєстрованого в Міністерстві юстиції України 30.07.2015 за №</w:t>
      </w:r>
      <w:r w:rsidRPr="00BF3D4E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904/27369 «Порядок переведення учнів (вихованців) загальноосвітнього навчального закладу до наступного класу», листа Міністерства освіти і науки України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F3D4E">
        <w:rPr>
          <w:rFonts w:ascii="Times New Roman" w:hAnsi="Times New Roman"/>
          <w:sz w:val="24"/>
          <w:szCs w:val="24"/>
          <w:lang w:val="uk-UA"/>
        </w:rPr>
        <w:t>від 23.03.2020 № 1/9-173 «Щодо організації освітнього процесу в закладах загальної середньої освіти під час карантину»,</w:t>
      </w:r>
      <w:r w:rsidRPr="00BF3D4E">
        <w:rPr>
          <w:sz w:val="24"/>
          <w:szCs w:val="24"/>
          <w:lang w:val="uk-UA"/>
        </w:rPr>
        <w:t xml:space="preserve"> 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умов для забезпечення доступу громадян до якісної освіти, вдосконалення культурних   і національних освітніх прав і запитів у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сіх громадян, утвердження високого статусу педагогічних працівників у суспільстві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029C8" w:rsidRPr="00BF3D4E" w:rsidRDefault="00A162AE" w:rsidP="00D029C8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F3D4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педагогічний колектив школи працював над реалізацією педагогічної проблеми:</w:t>
      </w:r>
      <w:r w:rsidRPr="00BF3D4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“</w:t>
      </w:r>
      <w:r w:rsidRPr="00BF3D4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виховання», методичної проблеми: «Формування інноваційного освітнього середовища на основі педагогіки </w:t>
      </w:r>
      <w:r w:rsidRPr="00BF3D4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партнерства в умовах реалізації компетентнісного підходу та принципу дитиноцентризма» та виховної проблеми: </w:t>
      </w:r>
      <w:r w:rsidRPr="00BF3D4E"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  <w:t>«Формування патріота і громадянина, національно свідомої, цілісної, гармонійно розвинутої особистості, здатної до адаптації в суспільстві».</w:t>
      </w:r>
    </w:p>
    <w:p w:rsidR="00D029C8" w:rsidRPr="00FE2714" w:rsidRDefault="00A162AE" w:rsidP="00D029C8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E27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Мережа к</w:t>
      </w:r>
      <w:r w:rsidRPr="00FE2714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ласів та контингент учнів</w:t>
      </w:r>
    </w:p>
    <w:p w:rsidR="00D029C8" w:rsidRPr="000A4F04" w:rsidRDefault="00A162AE" w:rsidP="00D029C8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Педагогічним колективом закладу освіти проведено певну роботу щодо збереження і розвитку шкільної мережі. </w:t>
      </w:r>
    </w:p>
    <w:p w:rsidR="00D97656" w:rsidRDefault="00A162AE" w:rsidP="00D029C8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>На початку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 року у школі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навчалося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31 учень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із них 1-4-х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класів 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11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учнів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5-9-х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класів 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учнів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Мова навчання – українська. </w:t>
      </w:r>
    </w:p>
    <w:p w:rsidR="00D029C8" w:rsidRPr="000A4F04" w:rsidRDefault="00A162AE" w:rsidP="00D029C8">
      <w:pPr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Упродовж року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до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школи вибув 1 учень 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>у зв’язку зі зм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іною місця проживання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Кількість учнів на кінець 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навчального року становила -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учень</w:t>
      </w:r>
      <w:r w:rsidRPr="000A4F04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1E53A0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>Адміністрацією та педагогічним колективом закладу було:</w:t>
      </w:r>
    </w:p>
    <w:p w:rsidR="00D029C8" w:rsidRPr="001E53A0" w:rsidRDefault="00A162AE" w:rsidP="007E7532">
      <w:pPr>
        <w:numPr>
          <w:ilvl w:val="0"/>
          <w:numId w:val="4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складено список дітей  майбутніх першокласників на  </w:t>
      </w: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рік;</w:t>
      </w:r>
    </w:p>
    <w:p w:rsidR="00D029C8" w:rsidRPr="001E53A0" w:rsidRDefault="00A162AE" w:rsidP="007E7532">
      <w:pPr>
        <w:numPr>
          <w:ilvl w:val="0"/>
          <w:numId w:val="4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>складено та подано до відділу освіти статистичні звіти за затвердженими формами про кількість дітей і підлітків шкільного віку території обслуговування школи;</w:t>
      </w:r>
    </w:p>
    <w:p w:rsidR="00D029C8" w:rsidRPr="001E53A0" w:rsidRDefault="00A162AE" w:rsidP="007E7532">
      <w:pPr>
        <w:numPr>
          <w:ilvl w:val="0"/>
          <w:numId w:val="4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складено та подано </w:t>
      </w: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>до відділу освіти статистичний звіт Форма № 77-РВК;</w:t>
      </w:r>
    </w:p>
    <w:p w:rsidR="00D029C8" w:rsidRPr="00F53AF7" w:rsidRDefault="00A162AE" w:rsidP="00F53AF7">
      <w:pPr>
        <w:numPr>
          <w:ilvl w:val="0"/>
          <w:numId w:val="45"/>
        </w:numPr>
        <w:tabs>
          <w:tab w:val="num" w:pos="0"/>
          <w:tab w:val="num" w:pos="2008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перевірено списки дітей і підлітків шкільного віку з вадами розумового та фізичного розвитку, які повинні навчатися у закладах освіти для дітей, що потребують соціальної допомоги та соціальної </w:t>
      </w:r>
      <w:r w:rsidRPr="001E53A0">
        <w:rPr>
          <w:rFonts w:ascii="Times New Roman" w:eastAsia="Times New Roman" w:hAnsi="Times New Roman"/>
          <w:sz w:val="24"/>
          <w:szCs w:val="24"/>
          <w:lang w:val="uk-UA" w:eastAsia="ru-RU"/>
        </w:rPr>
        <w:t>реабілітації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DC7493" w:rsidRDefault="00A162AE" w:rsidP="00DC7493">
      <w:pPr>
        <w:contextualSpacing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C7493">
        <w:rPr>
          <w:rFonts w:ascii="Times New Roman" w:eastAsia="Times New Roman" w:hAnsi="Times New Roman"/>
          <w:sz w:val="24"/>
          <w:szCs w:val="24"/>
          <w:lang w:val="uk-UA" w:eastAsia="ru-RU"/>
        </w:rPr>
        <w:t>Перспективою на 20</w:t>
      </w:r>
      <w:r w:rsidRPr="00DC7493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C7493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Pr="00DC7493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DC749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 контингент майбутніх першокласників складатиме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 учень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DC749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029C8" w:rsidRPr="001E53A0" w:rsidRDefault="00A162AE" w:rsidP="00D029C8">
      <w:pPr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val="uk-UA" w:eastAsia="ru-RU"/>
        </w:rPr>
      </w:pPr>
    </w:p>
    <w:p w:rsidR="00D029C8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E53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Стан працевлаштування випускників </w:t>
      </w:r>
    </w:p>
    <w:p w:rsidR="003678B1" w:rsidRPr="001E53A0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678B1" w:rsidRDefault="00A162AE" w:rsidP="00EC696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029C8" w:rsidRPr="00FE516F" w:rsidRDefault="00A162AE" w:rsidP="00D029C8">
      <w:pPr>
        <w:tabs>
          <w:tab w:val="left" w:pos="567"/>
        </w:tabs>
        <w:spacing w:after="0" w:line="240" w:lineRule="auto"/>
        <w:ind w:firstLine="55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E516F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В школі робота була спрямована на всебічне охоплення випускників повною загальною середньою освітою, </w:t>
      </w:r>
      <w:r w:rsidRPr="00FE516F">
        <w:rPr>
          <w:rFonts w:ascii="Times New Roman" w:eastAsia="Times New Roman" w:hAnsi="Times New Roman"/>
          <w:sz w:val="24"/>
          <w:szCs w:val="24"/>
          <w:lang w:val="uk-UA" w:eastAsia="ru-RU"/>
        </w:rPr>
        <w:t>здійснювався контроль за навчанням, в наявності документи, що підтверджують подальше навчання та працевлаштування випускників</w:t>
      </w:r>
    </w:p>
    <w:p w:rsidR="00FE516F" w:rsidRDefault="00A162AE" w:rsidP="00D029C8">
      <w:pPr>
        <w:tabs>
          <w:tab w:val="left" w:pos="567"/>
        </w:tabs>
        <w:spacing w:after="0" w:line="240" w:lineRule="auto"/>
        <w:ind w:firstLine="555"/>
        <w:jc w:val="both"/>
        <w:rPr>
          <w:rFonts w:ascii="Times New Roman" w:eastAsia="Times New Roman" w:hAnsi="Times New Roman"/>
          <w:color w:val="548DD4"/>
          <w:sz w:val="24"/>
          <w:szCs w:val="24"/>
          <w:lang w:val="uk-UA" w:eastAsia="ru-RU"/>
        </w:rPr>
      </w:pPr>
    </w:p>
    <w:p w:rsidR="003678B1" w:rsidRDefault="00A162AE" w:rsidP="00EC6962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D029C8" w:rsidRPr="00FE516F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FE516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Працевлаштування випускників 9 класів</w:t>
      </w:r>
    </w:p>
    <w:tbl>
      <w:tblPr>
        <w:tblW w:w="8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5"/>
        <w:gridCol w:w="1418"/>
        <w:gridCol w:w="1254"/>
        <w:gridCol w:w="1418"/>
        <w:gridCol w:w="1559"/>
        <w:gridCol w:w="1559"/>
      </w:tblGrid>
      <w:tr w:rsidR="00EC6962" w:rsidRPr="004D2AD2" w:rsidTr="00094A84">
        <w:trPr>
          <w:jc w:val="center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>Кіль</w:t>
            </w:r>
            <w:r w:rsidRPr="00FE516F"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>кість випускників</w:t>
            </w:r>
          </w:p>
        </w:tc>
        <w:tc>
          <w:tcPr>
            <w:tcW w:w="5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  <w:r w:rsidRPr="00FE516F"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>Продовжують отримувати освіту</w:t>
            </w:r>
          </w:p>
        </w:tc>
      </w:tr>
      <w:tr w:rsidR="00EC6962" w:rsidRPr="004D2AD2" w:rsidTr="00094A84">
        <w:trPr>
          <w:trHeight w:val="509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  <w:r w:rsidRPr="00FE516F"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 xml:space="preserve">ВНЗ </w:t>
            </w:r>
          </w:p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  <w:r w:rsidRPr="00FE516F"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>І-ІІ р.акр.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>Стрийське</w:t>
            </w: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 xml:space="preserve"> ПТУ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  <w:r w:rsidRPr="00FE516F"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>10кл. загальноосвітні навчальні заклади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</w:pPr>
            <w:r w:rsidRPr="00FE516F">
              <w:rPr>
                <w:rFonts w:ascii="Times New Roman" w:eastAsia="Times New Roman" w:hAnsi="Times New Roman"/>
                <w:iCs/>
                <w:sz w:val="20"/>
                <w:szCs w:val="20"/>
                <w:lang w:val="uk-UA" w:eastAsia="ru-RU"/>
              </w:rPr>
              <w:t>10 кл. вечірньої школи</w:t>
            </w:r>
          </w:p>
        </w:tc>
      </w:tr>
      <w:tr w:rsidR="00EC6962" w:rsidRPr="004D2AD2" w:rsidTr="00094A84">
        <w:trPr>
          <w:trHeight w:val="509"/>
          <w:jc w:val="center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</w:tr>
      <w:tr w:rsidR="00EC6962" w:rsidRPr="004D2AD2" w:rsidTr="00094A84">
        <w:trPr>
          <w:jc w:val="center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696D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16"/>
                <w:szCs w:val="16"/>
                <w:lang w:val="uk-UA" w:eastAsia="ru-RU"/>
              </w:rPr>
            </w:pPr>
            <w:r w:rsidRPr="00FE516F">
              <w:rPr>
                <w:rFonts w:ascii="Times New Roman" w:eastAsia="Times New Roman" w:hAnsi="Times New Roman"/>
                <w:iCs/>
                <w:sz w:val="16"/>
                <w:szCs w:val="16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val="uk-UA" w:eastAsia="ru-RU"/>
              </w:rPr>
              <w:t>1</w:t>
            </w:r>
            <w:r w:rsidRPr="00FE516F">
              <w:rPr>
                <w:rFonts w:ascii="Times New Roman" w:eastAsia="Times New Roman" w:hAnsi="Times New Roman"/>
                <w:iCs/>
                <w:sz w:val="16"/>
                <w:szCs w:val="16"/>
                <w:lang w:val="uk-UA" w:eastAsia="ru-RU"/>
              </w:rPr>
              <w:t>/20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iCs/>
                <w:sz w:val="16"/>
                <w:szCs w:val="16"/>
                <w:lang w:val="uk-UA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962" w:rsidRPr="00FE516F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</w:pPr>
            <w:r w:rsidRPr="00FE516F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val="uk-UA" w:eastAsia="ru-RU"/>
              </w:rPr>
              <w:t>-</w:t>
            </w:r>
          </w:p>
        </w:tc>
      </w:tr>
    </w:tbl>
    <w:p w:rsidR="00D029C8" w:rsidRPr="004D2AD2" w:rsidRDefault="00A162AE" w:rsidP="00D029C8">
      <w:pPr>
        <w:spacing w:after="0" w:line="240" w:lineRule="auto"/>
        <w:rPr>
          <w:rFonts w:ascii="Times New Roman" w:eastAsia="Times New Roman" w:hAnsi="Times New Roman"/>
          <w:b/>
          <w:iCs/>
          <w:color w:val="548DD4"/>
          <w:sz w:val="24"/>
          <w:szCs w:val="24"/>
          <w:lang w:val="uk-UA" w:eastAsia="ru-RU"/>
        </w:rPr>
      </w:pPr>
    </w:p>
    <w:p w:rsidR="00D029C8" w:rsidRDefault="00A162AE" w:rsidP="00D029C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Робота з кадрами</w:t>
      </w:r>
    </w:p>
    <w:p w:rsidR="00860406" w:rsidRPr="003165A1" w:rsidRDefault="00A162AE" w:rsidP="00D029C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29C8" w:rsidRPr="003165A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Упродовж року навчальний заклад в основному був забезпечений кадрами. </w:t>
      </w:r>
    </w:p>
    <w:p w:rsidR="00D029C8" w:rsidRPr="003165A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/2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навчальному р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оці у школі працювало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педагогічн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працівник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, у тому числі 1 директор,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6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уч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ителів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</w:p>
    <w:p w:rsidR="000A4F04" w:rsidRPr="003165A1" w:rsidRDefault="00A162AE" w:rsidP="00D029C8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Pr="003165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овну вищу освіту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мають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7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вчителів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D029C8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Якісний склад вчителів-предметників має наступний розподіл за кваліфікаційними категоріями:</w:t>
      </w:r>
    </w:p>
    <w:p w:rsidR="003678B1" w:rsidRPr="003165A1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380"/>
        <w:gridCol w:w="886"/>
        <w:gridCol w:w="3745"/>
      </w:tblGrid>
      <w:tr w:rsidR="00D029C8" w:rsidRPr="003165A1" w:rsidTr="00D029C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Вища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F7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D029C8" w:rsidRPr="003165A1" w:rsidTr="00D029C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14%</w:t>
            </w:r>
          </w:p>
        </w:tc>
      </w:tr>
      <w:tr w:rsidR="00D029C8" w:rsidRPr="003165A1" w:rsidTr="00D029C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категорія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F753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29</w:t>
            </w: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D029C8" w:rsidRPr="003165A1" w:rsidTr="00D029C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Спеціаліст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D029C8" w:rsidRPr="003165A1" w:rsidTr="00D029C8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«Учитель-методист»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D029C8" w:rsidRPr="003165A1" w:rsidTr="009D1CF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«Старший учитель»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D029C8" w:rsidRPr="003165A1" w:rsidTr="009D1CFC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«Відмінник освіти»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D029C8" w:rsidRPr="003165A1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1139"/>
        <w:gridCol w:w="1089"/>
        <w:gridCol w:w="1138"/>
        <w:gridCol w:w="1138"/>
        <w:gridCol w:w="1098"/>
        <w:gridCol w:w="960"/>
        <w:gridCol w:w="865"/>
      </w:tblGrid>
      <w:tr w:rsidR="003165A1" w:rsidRPr="003165A1" w:rsidTr="003165A1">
        <w:trPr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Предмет викладання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Кількість вчителів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Вища категорія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І</w:t>
            </w:r>
          </w:p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категорія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ІІ</w:t>
            </w:r>
          </w:p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категорія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спеціаліст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З них мають звання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Прим.</w:t>
            </w:r>
          </w:p>
        </w:tc>
      </w:tr>
      <w:tr w:rsidR="003165A1" w:rsidRPr="003165A1" w:rsidTr="003165A1">
        <w:trPr>
          <w:trHeight w:val="115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Початкові класи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3165A1" w:rsidRPr="003165A1" w:rsidTr="003165A1">
        <w:trPr>
          <w:trHeight w:val="553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Українська мова</w:t>
            </w:r>
          </w:p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та література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3165A1" w:rsidRPr="003165A1" w:rsidTr="003165A1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Зарубіжна література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3165A1" w:rsidRPr="003165A1" w:rsidTr="003165A1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3165A1" w:rsidRPr="003165A1" w:rsidTr="003165A1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Історія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</w:p>
        </w:tc>
      </w:tr>
      <w:tr w:rsidR="003165A1" w:rsidRPr="003165A1" w:rsidTr="003165A1">
        <w:trPr>
          <w:trHeight w:val="270"/>
          <w:jc w:val="center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Математика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F753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 w:rsidRPr="003165A1"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 xml:space="preserve">   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165A1" w:rsidRDefault="00A162AE" w:rsidP="00D029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uk-UA" w:eastAsia="ru-RU"/>
              </w:rPr>
            </w:pPr>
          </w:p>
        </w:tc>
      </w:tr>
    </w:tbl>
    <w:p w:rsidR="00D029C8" w:rsidRPr="003165A1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531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531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F7531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029C8" w:rsidRPr="003165A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У школі упродовж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 працювало:</w:t>
      </w:r>
    </w:p>
    <w:p w:rsidR="00D029C8" w:rsidRPr="003165A1" w:rsidRDefault="00A162AE" w:rsidP="00D029C8">
      <w:pPr>
        <w:numPr>
          <w:ilvl w:val="0"/>
          <w:numId w:val="2"/>
        </w:numPr>
        <w:tabs>
          <w:tab w:val="num" w:pos="240"/>
        </w:tabs>
        <w:spacing w:after="0" w:line="240" w:lineRule="auto"/>
        <w:ind w:left="240"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педагогічних працівників, що знаходяться у відпустці по догляду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дитиною до досягнення нею віку, встановленого чинним законодавством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особи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Зобнів І.І.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Келєр Ю.О., Гасин Н.М.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D029C8" w:rsidRPr="003165A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Таким чином, в школі проводилась системна робота по забезпеченню освітнього процесу кваліфікованими кадрами, проводилась робота з соціал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ьного захисту учителів. У наступному навчальному році слід посилити роботу з питань:</w:t>
      </w:r>
    </w:p>
    <w:p w:rsidR="00D029C8" w:rsidRPr="003165A1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- 100%-го забезпечення школи педагогічними кадрами відповідно до фаху;</w:t>
      </w:r>
    </w:p>
    <w:p w:rsidR="00D029C8" w:rsidRPr="003165A1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- працювати в напрямку омолодження педагогічного колективу;</w:t>
      </w:r>
    </w:p>
    <w:p w:rsidR="00D029C8" w:rsidRPr="003165A1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- працювати в напрямку забезпечення соці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ального захисту вчителів;</w:t>
      </w:r>
    </w:p>
    <w:p w:rsidR="00D029C8" w:rsidRPr="003165A1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- знаходити можливості для матеріального стимулювання якісної роботи педагогів.</w:t>
      </w:r>
    </w:p>
    <w:p w:rsidR="00D029C8" w:rsidRPr="003165A1" w:rsidRDefault="00A162AE" w:rsidP="00D029C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29C8" w:rsidRPr="003165A1" w:rsidRDefault="00A162AE" w:rsidP="00D029C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D2AD2">
        <w:rPr>
          <w:rFonts w:ascii="Times New Roman" w:eastAsia="Times New Roman" w:hAnsi="Times New Roman"/>
          <w:color w:val="548DD4"/>
          <w:sz w:val="24"/>
          <w:szCs w:val="24"/>
          <w:lang w:val="uk-UA" w:eastAsia="ru-RU"/>
        </w:rPr>
        <w:t xml:space="preserve"> </w:t>
      </w:r>
      <w:r w:rsidRPr="003165A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</w:t>
      </w:r>
      <w:r w:rsidRPr="003165A1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провадження мовного законодавства</w:t>
      </w:r>
    </w:p>
    <w:p w:rsidR="00D029C8" w:rsidRPr="003165A1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в закладі освіти реалізовувалися практичні заходи щодо впровадження мовного законодавства, закріплення статусу української мови як державної.  В</w:t>
      </w:r>
      <w:r w:rsidRPr="003165A1">
        <w:rPr>
          <w:rFonts w:ascii="Times New Roman" w:eastAsia="Times New Roman" w:hAnsi="Times New Roman"/>
          <w:spacing w:val="4"/>
          <w:sz w:val="24"/>
          <w:szCs w:val="24"/>
          <w:lang w:val="uk-UA" w:eastAsia="ru-RU"/>
        </w:rPr>
        <w:t xml:space="preserve">ідповідно до вимог статті 10 Конституції України у школі систематично проводилася робота щодо </w:t>
      </w:r>
      <w:r w:rsidRPr="003165A1">
        <w:rPr>
          <w:rFonts w:ascii="Times New Roman" w:eastAsia="Times New Roman" w:hAnsi="Times New Roman"/>
          <w:spacing w:val="4"/>
          <w:sz w:val="24"/>
          <w:szCs w:val="24"/>
          <w:lang w:val="uk-UA" w:eastAsia="ru-RU"/>
        </w:rPr>
        <w:t xml:space="preserve">забезпечення державної політики всіх рівнів та дотримання чинного законодавства.  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Освітній процес здійснювався державною мовою. </w:t>
      </w:r>
    </w:p>
    <w:p w:rsidR="00D029C8" w:rsidRPr="003165A1" w:rsidRDefault="00A162AE" w:rsidP="00D029C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3165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Основними </w:t>
      </w:r>
      <w:r w:rsidRPr="003165A1">
        <w:rPr>
          <w:rFonts w:ascii="Times New Roman" w:eastAsia="Times New Roman" w:hAnsi="Times New Roman"/>
          <w:iCs/>
          <w:spacing w:val="4"/>
          <w:sz w:val="24"/>
          <w:szCs w:val="24"/>
          <w:lang w:eastAsia="ru-RU"/>
        </w:rPr>
        <w:t>найважливішими</w:t>
      </w:r>
      <w:r w:rsidRPr="003165A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напрямки діяльності педагогічного колективу закладу освіти були:</w:t>
      </w:r>
    </w:p>
    <w:p w:rsidR="00D029C8" w:rsidRPr="003165A1" w:rsidRDefault="00A162AE" w:rsidP="00D029C8">
      <w:pPr>
        <w:numPr>
          <w:ilvl w:val="0"/>
          <w:numId w:val="3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5A1">
        <w:rPr>
          <w:rFonts w:ascii="Times New Roman" w:eastAsia="Times New Roman" w:hAnsi="Times New Roman"/>
          <w:spacing w:val="4"/>
          <w:sz w:val="24"/>
          <w:szCs w:val="24"/>
          <w:lang w:val="uk-UA" w:eastAsia="ru-RU"/>
        </w:rPr>
        <w:t xml:space="preserve">створення національної системи </w:t>
      </w:r>
      <w:r w:rsidRPr="003165A1">
        <w:rPr>
          <w:rFonts w:ascii="Times New Roman" w:eastAsia="Times New Roman" w:hAnsi="Times New Roman"/>
          <w:spacing w:val="4"/>
          <w:sz w:val="24"/>
          <w:szCs w:val="24"/>
          <w:lang w:val="uk-UA" w:eastAsia="ru-RU"/>
        </w:rPr>
        <w:t>виховання та освіти, орієнтованої на духовно вільну, творчу, гармонійно розвинену особистість національно свідомих громадян;</w:t>
      </w:r>
    </w:p>
    <w:p w:rsidR="00D029C8" w:rsidRPr="003165A1" w:rsidRDefault="00A162AE" w:rsidP="00D029C8">
      <w:pPr>
        <w:numPr>
          <w:ilvl w:val="0"/>
          <w:numId w:val="3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умов для постійного перебування школярів під впливом духовної культури українського  народу з метою розкриття та розви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тку їх природних здібностей;</w:t>
      </w:r>
    </w:p>
    <w:p w:rsidR="00D029C8" w:rsidRPr="003165A1" w:rsidRDefault="00A162AE" w:rsidP="00D029C8">
      <w:pPr>
        <w:numPr>
          <w:ilvl w:val="0"/>
          <w:numId w:val="3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залучення дітей раннього віку до культури та історії свого народу;</w:t>
      </w:r>
    </w:p>
    <w:p w:rsidR="00D029C8" w:rsidRPr="003165A1" w:rsidRDefault="00A162AE" w:rsidP="00D029C8">
      <w:pPr>
        <w:numPr>
          <w:ilvl w:val="0"/>
          <w:numId w:val="3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умов для перебування учнів під безпосереднім формуючим впливом україномовного середовища;</w:t>
      </w:r>
    </w:p>
    <w:p w:rsidR="00D029C8" w:rsidRPr="003165A1" w:rsidRDefault="00A162AE" w:rsidP="00D029C8">
      <w:pPr>
        <w:numPr>
          <w:ilvl w:val="0"/>
          <w:numId w:val="3"/>
        </w:numPr>
        <w:tabs>
          <w:tab w:val="clear" w:pos="360"/>
          <w:tab w:val="num" w:pos="0"/>
          <w:tab w:val="left" w:pos="142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здійснення естетичного та емоційного розвитку діте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й засобами народного мистецтва 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та різноманітних видів усної народної творчості.</w:t>
      </w:r>
    </w:p>
    <w:p w:rsidR="00D029C8" w:rsidRPr="006A146C" w:rsidRDefault="00A162AE" w:rsidP="006A146C">
      <w:pPr>
        <w:numPr>
          <w:ilvl w:val="0"/>
          <w:numId w:val="4"/>
        </w:numPr>
        <w:tabs>
          <w:tab w:val="clear" w:pos="360"/>
          <w:tab w:val="num" w:pos="0"/>
          <w:tab w:val="num" w:pos="42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заклад освіти проводить набір дітей в 1-й клас лише з українською мовою навчання;   </w:t>
      </w:r>
    </w:p>
    <w:p w:rsidR="00D029C8" w:rsidRPr="003165A1" w:rsidRDefault="00A162AE" w:rsidP="00D029C8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всі члени педагогічного колективу школи володіють державною мовою на належному рівні  та по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стійно працюють над підвищенням культури українського мовлення, через систему самоосвітньої роботи;</w:t>
      </w:r>
    </w:p>
    <w:p w:rsidR="00D029C8" w:rsidRPr="003165A1" w:rsidRDefault="00A162AE" w:rsidP="00D029C8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діловодство та ведення шкільної документації, взаємовідносини з державними, громадськими організаціями ведеться виключно державною мовою;</w:t>
      </w:r>
    </w:p>
    <w:p w:rsidR="00D029C8" w:rsidRPr="003165A1" w:rsidRDefault="00A162AE" w:rsidP="00D029C8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державною мовою пр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оводяться засідання педагогічної ради, ради закладу, виробничі наради, збори колективу, семінари, педагогічні читання;</w:t>
      </w:r>
    </w:p>
    <w:p w:rsidR="00D029C8" w:rsidRPr="003165A1" w:rsidRDefault="00A162AE" w:rsidP="00D029C8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тексти оголошень і повідомлень, плакатів, афіш, реклами виконуються українською мовою;</w:t>
      </w:r>
    </w:p>
    <w:p w:rsidR="00D029C8" w:rsidRPr="003165A1" w:rsidRDefault="00A162AE" w:rsidP="00D029C8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інтер’єр та оформлення шкільного приміщення, навча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льних кабінетів здійснюється державною мовою;</w:t>
      </w:r>
    </w:p>
    <w:p w:rsidR="00D029C8" w:rsidRPr="003165A1" w:rsidRDefault="00A162AE" w:rsidP="00D029C8">
      <w:pPr>
        <w:numPr>
          <w:ilvl w:val="0"/>
          <w:numId w:val="5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у всіх класних кімнатах представлено національну символіку, український колорит;</w:t>
      </w:r>
    </w:p>
    <w:p w:rsidR="00D029C8" w:rsidRPr="003165A1" w:rsidRDefault="00A162AE" w:rsidP="00D029C8">
      <w:pPr>
        <w:numPr>
          <w:ilvl w:val="0"/>
          <w:numId w:val="6"/>
        </w:numPr>
        <w:shd w:val="clear" w:color="auto" w:fill="FFFFFF"/>
        <w:tabs>
          <w:tab w:val="num" w:pos="0"/>
          <w:tab w:val="left" w:pos="175"/>
          <w:tab w:val="num" w:pos="284"/>
          <w:tab w:val="num" w:pos="862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в шкільній бібліотеці оформлені тематичні полички та папки: “Українська національна символіка”, “Мова – душа народу» ;</w:t>
      </w:r>
    </w:p>
    <w:p w:rsidR="00D029C8" w:rsidRPr="003165A1" w:rsidRDefault="00A162AE" w:rsidP="00D029C8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постійно 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діють виставки до Дня народження українських письменників та поетів;</w:t>
      </w:r>
    </w:p>
    <w:p w:rsidR="00D029C8" w:rsidRPr="003165A1" w:rsidRDefault="00A162AE" w:rsidP="00D029C8">
      <w:pPr>
        <w:numPr>
          <w:ilvl w:val="0"/>
          <w:numId w:val="6"/>
        </w:numPr>
        <w:tabs>
          <w:tab w:val="num" w:pos="0"/>
          <w:tab w:val="num" w:pos="284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з метою національної-патріотичного виховання, усвідомлення своєї етнічної спільноти, утвердження національної гідності, виховання любові до рідної землі, свого народу, проводяться різнома</w:t>
      </w: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>нітні виховні заходи: конкурси ораторського мистецтва, українські ігри та козацькі забави тощо.</w:t>
      </w:r>
    </w:p>
    <w:p w:rsidR="00D029C8" w:rsidRPr="003165A1" w:rsidRDefault="00A162AE" w:rsidP="00D029C8">
      <w:pPr>
        <w:tabs>
          <w:tab w:val="left" w:pos="4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5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Таким чином, в школі проводилась спланована системна робота щодо впровадження мовного законодавства. </w:t>
      </w:r>
    </w:p>
    <w:p w:rsidR="00D029C8" w:rsidRPr="004D2AD2" w:rsidRDefault="00A162AE" w:rsidP="00D029C8">
      <w:pPr>
        <w:spacing w:after="0" w:line="240" w:lineRule="auto"/>
        <w:rPr>
          <w:rFonts w:ascii="Times New Roman" w:eastAsia="Times New Roman" w:hAnsi="Times New Roman"/>
          <w:b/>
          <w:color w:val="548DD4"/>
          <w:sz w:val="24"/>
          <w:szCs w:val="24"/>
          <w:lang w:val="uk-UA" w:eastAsia="ru-RU"/>
        </w:rPr>
      </w:pPr>
    </w:p>
    <w:p w:rsidR="00D029C8" w:rsidRPr="00B445FD" w:rsidRDefault="00A162AE" w:rsidP="00D029C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Впровадження ІКТ</w:t>
      </w:r>
    </w:p>
    <w:p w:rsidR="00D029C8" w:rsidRPr="00B445FD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0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Відповідно до Закону України “Про 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>Національну програму інформатизації”, Указів Президента України “Про невідкладні заходи щодо забезпечення функціонування та розвитку освіти в Україні”, “Про першочергові завдання щодо впровадження новітніх інформаційних технологій”, “Про додаткові заходи щ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>одо підвищення якості освіти”,  Концепції розвитку дис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>танційної освіти в Україні (2015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), </w:t>
      </w:r>
      <w:r w:rsidRPr="00B445FD">
        <w:rPr>
          <w:rFonts w:ascii="Times New Roman" w:hAnsi="Times New Roman"/>
          <w:sz w:val="24"/>
          <w:szCs w:val="24"/>
          <w:lang w:val="uk-UA"/>
        </w:rPr>
        <w:t xml:space="preserve">від 23.03.2020 № 1/9-173 «Щодо </w:t>
      </w:r>
      <w:r w:rsidRPr="00B445FD">
        <w:rPr>
          <w:rFonts w:ascii="Times New Roman" w:hAnsi="Times New Roman"/>
          <w:sz w:val="24"/>
          <w:szCs w:val="24"/>
          <w:lang w:val="uk-UA"/>
        </w:rPr>
        <w:lastRenderedPageBreak/>
        <w:t>організації освітнього процесу в закладах загальної середньої освіти під час карантину»,</w:t>
      </w:r>
      <w:r w:rsidRPr="00B445FD">
        <w:rPr>
          <w:sz w:val="24"/>
          <w:szCs w:val="24"/>
          <w:lang w:val="uk-UA"/>
        </w:rPr>
        <w:t xml:space="preserve"> 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>пріоритетними на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>прямками діяльності школи у 20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1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2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навчальному році щодо впровадження ІКТ</w:t>
      </w:r>
      <w:r w:rsidRPr="00B445FD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</w:t>
      </w:r>
      <w:r w:rsidRPr="00B445FD">
        <w:rPr>
          <w:rFonts w:ascii="Times New Roman" w:eastAsia="Times New Roman" w:hAnsi="Times New Roman"/>
          <w:sz w:val="24"/>
          <w:szCs w:val="20"/>
          <w:lang w:val="uk-UA" w:eastAsia="ru-RU"/>
        </w:rPr>
        <w:t>були:</w:t>
      </w:r>
    </w:p>
    <w:p w:rsidR="00D029C8" w:rsidRPr="00B445FD" w:rsidRDefault="00A162AE" w:rsidP="00D029C8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впровадження інформаційних та комунікаційних технологій у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освітній 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процес;</w:t>
      </w:r>
    </w:p>
    <w:p w:rsidR="003165A1" w:rsidRPr="00B445FD" w:rsidRDefault="00A162AE" w:rsidP="00D029C8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освітніх платформ «</w:t>
      </w:r>
      <w:r w:rsidRPr="00B445FD">
        <w:rPr>
          <w:rFonts w:ascii="Times New Roman" w:eastAsia="Times New Roman" w:hAnsi="Times New Roman"/>
          <w:sz w:val="24"/>
          <w:szCs w:val="24"/>
          <w:lang w:val="en-US" w:eastAsia="ru-RU"/>
        </w:rPr>
        <w:t>Googl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445FD">
        <w:rPr>
          <w:rFonts w:ascii="Times New Roman" w:eastAsia="Times New Roman" w:hAnsi="Times New Roman"/>
          <w:sz w:val="24"/>
          <w:szCs w:val="24"/>
          <w:lang w:val="en-US" w:eastAsia="ru-RU"/>
        </w:rPr>
        <w:t>classroom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», «Всеосвіта», «На урок», месенджерів "</w:t>
      </w:r>
      <w:r w:rsidRPr="00B445FD">
        <w:rPr>
          <w:rFonts w:ascii="Times New Roman" w:eastAsia="Times New Roman" w:hAnsi="Times New Roman"/>
          <w:sz w:val="24"/>
          <w:szCs w:val="24"/>
          <w:lang w:val="en-US" w:eastAsia="ru-RU"/>
        </w:rPr>
        <w:t>Viber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», «</w:t>
      </w:r>
      <w:r w:rsidRPr="00B445FD">
        <w:rPr>
          <w:rFonts w:ascii="Times New Roman" w:eastAsia="Times New Roman" w:hAnsi="Times New Roman"/>
          <w:sz w:val="24"/>
          <w:szCs w:val="24"/>
          <w:lang w:val="en-US" w:eastAsia="ru-RU"/>
        </w:rPr>
        <w:t>Telegram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» під час організації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дистанційного навчання в умовах карантинних обмежень під час поширення корона вірусної інфекції;</w:t>
      </w:r>
    </w:p>
    <w:p w:rsidR="00D029C8" w:rsidRPr="00B445FD" w:rsidRDefault="00A162AE" w:rsidP="00D029C8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формування інформаційної культури учнів та педагогі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чних працівників, забезпечення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 їх інформаційних потреб;</w:t>
      </w:r>
    </w:p>
    <w:p w:rsidR="00D029C8" w:rsidRPr="00B445FD" w:rsidRDefault="00A162AE" w:rsidP="00D029C8">
      <w:pPr>
        <w:numPr>
          <w:ilvl w:val="0"/>
          <w:numId w:val="7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удосконалення інформаційно-методичного забезпечення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освітнього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процесу.</w:t>
      </w:r>
    </w:p>
    <w:p w:rsidR="00D029C8" w:rsidRPr="00B445FD" w:rsidRDefault="00A162AE" w:rsidP="00D029C8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Головн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 мет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B445F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школи в питанні впровадження сучасних інформаційних технологій-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надання нового підходу до інформатизації системи освіти,  що передбачає виконання наступних складових:</w:t>
      </w:r>
    </w:p>
    <w:p w:rsidR="00D029C8" w:rsidRPr="00B445FD" w:rsidRDefault="00A162AE" w:rsidP="00D029C8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створення умов для оволодіння учнями та вчителями сучасними інформаційними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і комунікаційними  технологіями;</w:t>
      </w:r>
    </w:p>
    <w:p w:rsidR="00D029C8" w:rsidRPr="00B445FD" w:rsidRDefault="00A162AE" w:rsidP="00D029C8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підвищення якості навчання завдяки використанню інформаційних ресурсів </w:t>
      </w:r>
      <w:r w:rsidRPr="00B445FD">
        <w:rPr>
          <w:rFonts w:ascii="Times New Roman" w:eastAsia="Times New Roman" w:hAnsi="Times New Roman"/>
          <w:sz w:val="24"/>
          <w:szCs w:val="24"/>
          <w:lang w:val="en-US" w:eastAsia="ru-RU"/>
        </w:rPr>
        <w:t>Internet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029C8" w:rsidRPr="00B445FD" w:rsidRDefault="00A162AE" w:rsidP="00D029C8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інтенсифікація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освітнього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цесу й активізація навчально-пізнавальної діяльності учнів;</w:t>
      </w:r>
    </w:p>
    <w:p w:rsidR="00D029C8" w:rsidRPr="00B445FD" w:rsidRDefault="00A162AE" w:rsidP="00D029C8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створення умов для широкого впровадження нових інформаційних технологій в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освітній 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(особливо під час карантинних обмежень)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029C8" w:rsidRPr="00B445FD" w:rsidRDefault="00A162AE" w:rsidP="00D029C8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 xml:space="preserve">підвищення ефективності управління  закладом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загальної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освіти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029C8" w:rsidRPr="00B445FD" w:rsidRDefault="00A162AE" w:rsidP="00D029C8">
      <w:pPr>
        <w:numPr>
          <w:ilvl w:val="0"/>
          <w:numId w:val="8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умов для активації школи у електронному ресурсі «ІСУО» та «ЄДЕБО».</w:t>
      </w:r>
    </w:p>
    <w:p w:rsidR="00D029C8" w:rsidRPr="00B445FD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Упродовж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 здійснено наступні заходи щодо інформатизації  та комп’ютеризації школи:</w:t>
      </w:r>
    </w:p>
    <w:p w:rsidR="00D029C8" w:rsidRPr="00B445FD" w:rsidRDefault="00A162AE" w:rsidP="00D029C8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продовжено роботу щодо створення і постійного оновлення веб-сайту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школи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029C8" w:rsidRPr="00B445FD" w:rsidRDefault="00A162AE" w:rsidP="00D029C8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заохочується навчання  вчителів-предметників 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“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Користувач ПК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”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щодо використання комп’ютера;</w:t>
      </w:r>
    </w:p>
    <w:p w:rsidR="00D029C8" w:rsidRPr="00B445FD" w:rsidRDefault="00A162AE" w:rsidP="00D029C8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використовувалися в освітньому процесі програмно-педагогічні електронні засоби   з історії, географії, математики, фізики, природознавства;</w:t>
      </w:r>
    </w:p>
    <w:p w:rsidR="00D029C8" w:rsidRPr="009628E8" w:rsidRDefault="00A162AE" w:rsidP="009628E8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вводиться в практи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ку роботи проведення відкритих уроків та позакласних заходів вчителів-предметників із використанням комп’ютерних технологій;</w:t>
      </w:r>
    </w:p>
    <w:p w:rsidR="00B445FD" w:rsidRPr="00B445FD" w:rsidRDefault="00A162AE" w:rsidP="00D029C8">
      <w:pPr>
        <w:numPr>
          <w:ilvl w:val="0"/>
          <w:numId w:val="9"/>
        </w:numPr>
        <w:tabs>
          <w:tab w:val="num" w:pos="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встановлено персональні комп</w:t>
      </w:r>
      <w:r w:rsidRPr="00B445FD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ютери пра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ктично в усі навчальні кабінети.</w:t>
      </w:r>
    </w:p>
    <w:p w:rsidR="00D029C8" w:rsidRPr="00B445FD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Таким чином, в школі проводилась системна робота з впровадже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ння ІКТ. Але серед значних недоліків слід назвати: володіння ІКТ повною мірою не всіма педагогічними працівниками.</w:t>
      </w:r>
    </w:p>
    <w:p w:rsidR="00D029C8" w:rsidRPr="00B445FD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Тому у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слід продовжити:</w:t>
      </w:r>
    </w:p>
    <w:p w:rsidR="00D029C8" w:rsidRPr="00B445FD" w:rsidRDefault="00A162AE" w:rsidP="00D029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 педагогічних працівників щодо оволодіння ІКТ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особливо інструментами 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дистанційного навчання</w:t>
      </w: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029C8" w:rsidRPr="00B445FD" w:rsidRDefault="00A162AE" w:rsidP="00D029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більш широким колом електронних навчальних посібників для використання у освітньому процесі;</w:t>
      </w:r>
    </w:p>
    <w:p w:rsidR="00D029C8" w:rsidRPr="00B445FD" w:rsidRDefault="00A162AE" w:rsidP="00D029C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45FD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ефективної роботи учасників освітнього процесу у електронних ресурсах «ІСОУ», «ЄДЕБО» та «КУРС. ШКОЛА».</w:t>
      </w:r>
    </w:p>
    <w:p w:rsidR="00D029C8" w:rsidRPr="004D2AD2" w:rsidRDefault="00A162AE" w:rsidP="00D029C8">
      <w:pPr>
        <w:spacing w:after="0" w:line="240" w:lineRule="auto"/>
        <w:ind w:left="-240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</w:p>
    <w:p w:rsidR="00B445FD" w:rsidRPr="00C97209" w:rsidRDefault="00A162AE" w:rsidP="00D029C8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Реалізація </w:t>
      </w:r>
      <w:r w:rsidRPr="00C9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освітньої програми та 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навчального плану</w:t>
      </w:r>
    </w:p>
    <w:p w:rsidR="00D029C8" w:rsidRPr="00C97209" w:rsidRDefault="00A162AE" w:rsidP="00D029C8">
      <w:pPr>
        <w:spacing w:after="0" w:line="240" w:lineRule="auto"/>
        <w:ind w:firstLine="40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20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/20</w:t>
      </w:r>
      <w:r w:rsidRPr="00C9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навчальний рік</w:t>
      </w:r>
    </w:p>
    <w:p w:rsidR="00D029C8" w:rsidRPr="00C97209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освітній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 закладу освіти був організований відповідно до затверджених в установленому порядк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у освітньої програми,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плану і річного плану роботи школи.</w:t>
      </w:r>
    </w:p>
    <w:p w:rsidR="00D029C8" w:rsidRPr="00C97209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Відповідно до річного плану в грудні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та в травні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адміністрацією школи було здійснено аналіз виконання робочих навчальних планів і програм з навчальних предметів, під час яких враховувалис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ь  особливості закінчення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 результати різних видів контролю (фронтального, класно-узагальнюючого, тематичного),  а також характеру контролю (попереднього, поточного,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перспективного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D029C8" w:rsidRPr="00D15099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Н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авчальний план закладу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ий рік було складено на підставі рекомендацій листа Міністерства освіти і науки України “Про навчальні плани загальноосвітніх навчальних закладів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рік”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:</w:t>
      </w:r>
    </w:p>
    <w:p w:rsidR="00D029C8" w:rsidRPr="00C97209" w:rsidRDefault="00A162AE" w:rsidP="00D029C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Н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авчальний план школи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 складено:</w:t>
      </w:r>
    </w:p>
    <w:p w:rsidR="00D029C8" w:rsidRPr="00C97209" w:rsidRDefault="00A162AE" w:rsidP="00D029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для 1-</w:t>
      </w:r>
      <w:r w:rsidRPr="00C9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2-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х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класів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- за Типовими навчальними планами початкової школи, затвердженими наказом Міністерства освіти і науки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 Концепцією Нової української школи  від 21.03.2018 №268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029C8" w:rsidRPr="00C97209" w:rsidRDefault="00A162AE" w:rsidP="00D029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</w:t>
      </w:r>
      <w:r w:rsidRPr="00C9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C9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4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-х класів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- за Типовими навчальними планами початкової школи, затвердженими наказом Міністерства освіти і науки   від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0.0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407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; </w:t>
      </w:r>
    </w:p>
    <w:p w:rsidR="00D029C8" w:rsidRPr="00EC7F6E" w:rsidRDefault="00A162AE" w:rsidP="00EC7F6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для 5-</w:t>
      </w:r>
      <w:r w:rsidRPr="00C9720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9-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х класів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– за Типовими навчальними планами загальноосвітніх навчальних закладів ІІ ступеня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затвердженими наказом Мініс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терства освіти і науки від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0.0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405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D029C8" w:rsidRPr="00C97209" w:rsidRDefault="00A162AE" w:rsidP="00D029C8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Під час перевірки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виконання навчальних програм 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були проведені співбесіди з вчителями, перевірен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о ведення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класн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их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журнал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ів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, оформлені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підсумкові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звіти.</w:t>
      </w:r>
    </w:p>
    <w:p w:rsidR="00D029C8" w:rsidRPr="00C97209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97209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Результати перевірки показали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що виконання навчальних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програм в 1-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-х класах у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межах часу, відведеного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навчальним планом закладу освіти на навчальний рік на вивчення предметів (кількість годин за програмою та фактична кількість використаних годин) практично співпадає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029C8" w:rsidRPr="00C97209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Виконання навчальних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програм за </w:t>
      </w:r>
      <w:r w:rsidRPr="00C9720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/</w:t>
      </w:r>
      <w:r w:rsidRPr="00C9720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20</w:t>
      </w:r>
      <w:r w:rsidRPr="00C97209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навчальний рік проаналізовано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узагальнено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 наказі по школі від 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2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7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.05.202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1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 xml:space="preserve"> №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70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.</w:t>
      </w:r>
      <w:r w:rsidRPr="00DC236B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 xml:space="preserve"> </w:t>
      </w:r>
    </w:p>
    <w:p w:rsidR="00D029C8" w:rsidRPr="00C97209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відповідності з річним планом, перевіркою адміністрації були охоплені всі навчальні предмети і всі вчителі. 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Директор проводил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педагогічні спостереження за якістю викладання з наступним проведенням аналізу відвіданих урокі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в та висновками, побажаннями   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й рекомендаціями. Всього адмін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істрацією школи було відвідано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 уроків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. Фронтально було перевірено стан викладання та рівень 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навчальних досягнень наступних предметів:</w:t>
      </w:r>
    </w:p>
    <w:p w:rsidR="00D029C8" w:rsidRPr="00C97209" w:rsidRDefault="00A162AE" w:rsidP="00D029C8">
      <w:pPr>
        <w:numPr>
          <w:ilvl w:val="0"/>
          <w:numId w:val="14"/>
        </w:numPr>
        <w:tabs>
          <w:tab w:val="num" w:pos="426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І семестр  - 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початкові класи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0798D" w:rsidRPr="00C97209" w:rsidRDefault="00A162AE" w:rsidP="00F0798D">
      <w:pPr>
        <w:numPr>
          <w:ilvl w:val="0"/>
          <w:numId w:val="14"/>
        </w:numPr>
        <w:tabs>
          <w:tab w:val="num" w:pos="426"/>
        </w:tabs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ІІ семестр 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математика, українська мова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C97209" w:rsidRDefault="00A162AE" w:rsidP="009436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Результати перевірок узагальнено в наказах з основн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діяльності по школі.</w:t>
      </w:r>
    </w:p>
    <w:p w:rsidR="00D029C8" w:rsidRPr="00C97209" w:rsidRDefault="00A162AE" w:rsidP="0094364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чином, робота з реалізації </w:t>
      </w: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освітньої програми та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плану повністю завершена.                            </w:t>
      </w:r>
    </w:p>
    <w:p w:rsidR="00D029C8" w:rsidRPr="00C97209" w:rsidRDefault="00A162AE" w:rsidP="00D029C8">
      <w:pPr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</w:t>
      </w:r>
      <w:r w:rsidRPr="00C97209">
        <w:rPr>
          <w:rFonts w:ascii="Times New Roman" w:eastAsia="Times New Roman" w:hAnsi="Times New Roman"/>
          <w:b/>
          <w:sz w:val="24"/>
          <w:szCs w:val="24"/>
          <w:lang w:eastAsia="ru-RU"/>
        </w:rPr>
        <w:t>Забезпеченість підручниками та навчальними програмами</w:t>
      </w:r>
    </w:p>
    <w:p w:rsidR="00D029C8" w:rsidRPr="00B2142A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C9720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1</w:t>
      </w:r>
      <w:r w:rsidRPr="00C9720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програмами та навчальними підручниками, рекомендованими до використання 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освітньому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процесі Міністерством освіти і науки України: 1-9 класи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100</w:t>
      </w:r>
      <w:r w:rsidRPr="00C97209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C97209" w:rsidRDefault="00A162AE" w:rsidP="003F79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029C8" w:rsidRPr="003F0D5B" w:rsidRDefault="00A162AE" w:rsidP="00D029C8">
      <w:pPr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F0D5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Результати навчальних досягнень учнів</w:t>
      </w:r>
    </w:p>
    <w:p w:rsidR="00D029C8" w:rsidRPr="003F0D5B" w:rsidRDefault="00A162AE" w:rsidP="00D029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Упродовж навчального року вдосконалювалася система оцінювання навчальних досягнень учнів, як засобу гуманізації освіти. З урахуванням особливостей 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викладання навчальних предметів було визначено доцільність поточного оцінювання у 1-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-х класах. 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Оцінювання навчальних досягнень учнів 1-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-х класів здійснювалось вербально,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учнів 3-4 класів – рівнево,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чнів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9-их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класах 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 12-бальною шкалою оцінювання 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навчальних досягнень учнів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3F0D5B" w:rsidRDefault="00A162AE" w:rsidP="00D029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</w:t>
      </w:r>
      <w:r w:rsidRPr="003F0D5B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1</w:t>
      </w:r>
      <w:r w:rsidRPr="003F0D5B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 w:rsidRPr="003F0D5B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 xml:space="preserve"> 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навчальному році традиційно освітній процес було спрямовано на інтелектуальний, соціальний і фізичний розвиток кожної дитини, як особистості, здатної самостійно мислити і творчо діяти, використовувати знання в нестан</w:t>
      </w: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дартних ситуаціях.</w:t>
      </w:r>
    </w:p>
    <w:p w:rsidR="00D029C8" w:rsidRPr="003F0D5B" w:rsidRDefault="00A162AE" w:rsidP="00D029C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Систематично здійснювався моніторинг навчальних до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сягнень учнів школи.</w:t>
      </w:r>
    </w:p>
    <w:p w:rsidR="00D029C8" w:rsidRPr="003F0D5B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За підсумками </w:t>
      </w:r>
      <w:r w:rsidRPr="003F0D5B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1</w:t>
      </w:r>
      <w:r w:rsidRPr="003F0D5B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/</w:t>
      </w:r>
      <w:r w:rsidRPr="003F0D5B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>2</w:t>
      </w:r>
      <w:r w:rsidRPr="003F0D5B">
        <w:rPr>
          <w:rFonts w:ascii="Times New Roman" w:eastAsia="Times New Roman" w:hAnsi="Times New Roman"/>
          <w:bCs/>
          <w:spacing w:val="-6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навчального року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із 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1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учн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я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1-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9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-х класів:</w:t>
      </w:r>
    </w:p>
    <w:p w:rsidR="00D029C8" w:rsidRDefault="00A162AE" w:rsidP="007E7532">
      <w:pPr>
        <w:numPr>
          <w:ilvl w:val="0"/>
          <w:numId w:val="5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7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учні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в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1-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2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-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х класів оцінені вербально;</w:t>
      </w:r>
    </w:p>
    <w:p w:rsidR="008C552D" w:rsidRPr="003F0D5B" w:rsidRDefault="00A162AE" w:rsidP="007E7532">
      <w:pPr>
        <w:numPr>
          <w:ilvl w:val="0"/>
          <w:numId w:val="5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4 учнів 3-4 класів оцінені рівнево;</w:t>
      </w:r>
    </w:p>
    <w:p w:rsidR="00D029C8" w:rsidRPr="003F0D5B" w:rsidRDefault="00A162AE" w:rsidP="007E7532">
      <w:pPr>
        <w:numPr>
          <w:ilvl w:val="0"/>
          <w:numId w:val="5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lastRenderedPageBreak/>
        <w:t>20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уч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нів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5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9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-х класів 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атестовані з усіх предметів за 12-бальною шкалою оцінювання навчальних предметів;</w:t>
      </w:r>
    </w:p>
    <w:p w:rsidR="00D029C8" w:rsidRPr="003F0D5B" w:rsidRDefault="00A162AE" w:rsidP="007E7532">
      <w:pPr>
        <w:numPr>
          <w:ilvl w:val="0"/>
          <w:numId w:val="5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1 учень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переведено до наступних класів;</w:t>
      </w:r>
    </w:p>
    <w:p w:rsidR="00D029C8" w:rsidRPr="003F0D5B" w:rsidRDefault="00A162AE" w:rsidP="007E7532">
      <w:pPr>
        <w:numPr>
          <w:ilvl w:val="0"/>
          <w:numId w:val="5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1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уч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ень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нагороджен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ий Похвальним листом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;</w:t>
      </w:r>
    </w:p>
    <w:p w:rsidR="00D029C8" w:rsidRPr="003F0D5B" w:rsidRDefault="00A162AE" w:rsidP="007E7532">
      <w:pPr>
        <w:numPr>
          <w:ilvl w:val="0"/>
          <w:numId w:val="58"/>
        </w:numPr>
        <w:tabs>
          <w:tab w:val="left" w:pos="1134"/>
        </w:tabs>
        <w:spacing w:after="0" w:line="240" w:lineRule="auto"/>
        <w:ind w:firstLine="131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3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учн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я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9-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го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клас</w:t>
      </w:r>
      <w:r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у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отримали свідоцтво про здобуття базової 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 середної освіти</w:t>
      </w:r>
      <w:r w:rsidRPr="003F0D5B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;</w:t>
      </w:r>
    </w:p>
    <w:p w:rsidR="00D029C8" w:rsidRPr="003F0D5B" w:rsidRDefault="00A162AE" w:rsidP="00A43275">
      <w:pPr>
        <w:tabs>
          <w:tab w:val="left" w:pos="1134"/>
        </w:tabs>
        <w:spacing w:after="0" w:line="240" w:lineRule="auto"/>
        <w:ind w:left="851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1130"/>
        <w:gridCol w:w="914"/>
        <w:gridCol w:w="492"/>
        <w:gridCol w:w="783"/>
        <w:gridCol w:w="692"/>
        <w:gridCol w:w="868"/>
        <w:gridCol w:w="692"/>
        <w:gridCol w:w="867"/>
        <w:gridCol w:w="583"/>
      </w:tblGrid>
      <w:tr w:rsidR="003F0D5B" w:rsidRPr="003F0D5B" w:rsidTr="00D029C8">
        <w:trPr>
          <w:cantSplit/>
          <w:trHeight w:val="1399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Кількість  </w:t>
            </w: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учнів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Початковий</w:t>
            </w:r>
          </w:p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Середній</w:t>
            </w:r>
          </w:p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Достатній</w:t>
            </w:r>
          </w:p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Високий</w:t>
            </w:r>
          </w:p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рівень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29C8" w:rsidRPr="003F0D5B" w:rsidRDefault="00A162AE" w:rsidP="00D029C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%</w:t>
            </w:r>
          </w:p>
        </w:tc>
      </w:tr>
      <w:tr w:rsidR="003F0D5B" w:rsidRPr="003F0D5B" w:rsidTr="005E3B03">
        <w:trPr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F0D5B" w:rsidRDefault="00A162AE" w:rsidP="005E3B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F0D5B" w:rsidRDefault="00A162AE" w:rsidP="00B55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Pr="003F0D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9C8" w:rsidRPr="003F0D5B" w:rsidRDefault="00A162AE" w:rsidP="00D029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D029C8" w:rsidRPr="003F0D5B" w:rsidRDefault="00A162AE" w:rsidP="00D029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</w:p>
    <w:p w:rsidR="00D029C8" w:rsidRPr="003F0D5B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F0D5B">
        <w:rPr>
          <w:rFonts w:ascii="Times New Roman" w:eastAsia="Times New Roman" w:hAnsi="Times New Roman"/>
          <w:sz w:val="24"/>
          <w:szCs w:val="24"/>
          <w:lang w:val="uk-UA" w:eastAsia="ru-RU"/>
        </w:rPr>
        <w:t>Слід розробити кожному вчителеві систему заходів, направлених на підвищення ефективності роботи педагогів в напрямку підвищення якості освіти.</w:t>
      </w:r>
    </w:p>
    <w:p w:rsidR="00D029C8" w:rsidRPr="003F0D5B" w:rsidRDefault="00A162AE" w:rsidP="00D029C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</w:p>
    <w:p w:rsidR="00FE516F" w:rsidRPr="00FE516F" w:rsidRDefault="00A162AE" w:rsidP="00FE516F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548DD4"/>
          <w:sz w:val="24"/>
          <w:szCs w:val="24"/>
          <w:lang w:val="uk-UA" w:eastAsia="ru-RU"/>
        </w:rPr>
      </w:pPr>
    </w:p>
    <w:p w:rsidR="00D029C8" w:rsidRPr="00BA1DDC" w:rsidRDefault="00A162AE" w:rsidP="00D029C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A1DD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Результати державної підсумкової атестації</w:t>
      </w:r>
    </w:p>
    <w:p w:rsidR="00D029C8" w:rsidRPr="00BA1DDC" w:rsidRDefault="00A162AE" w:rsidP="00690821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lang w:val="uk-UA" w:eastAsia="ru-RU"/>
        </w:rPr>
      </w:pP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Відповідно до частини 8 статті 12 Закону України «Про освіту», статті 16 Закону України «Про загальну середню освіту», Порядку проведення державної підсумкової атестації, затвердженого наказом Міністерства освіти 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>і науки України від 07.12.2018 № 1369, зареєстрованого в Міністерстві юстиції України 02</w:t>
      </w:r>
      <w:r w:rsidRPr="00BA1DDC">
        <w:rPr>
          <w:rFonts w:ascii="Times New Roman" w:eastAsia="Times New Roman" w:hAnsi="Times New Roman"/>
          <w:sz w:val="24"/>
          <w:szCs w:val="24"/>
          <w:shd w:val="clear" w:color="auto" w:fill="FFFFFF"/>
          <w:lang w:val="uk-UA" w:eastAsia="ru-RU"/>
        </w:rPr>
        <w:t>.01.2019 за № 8/32979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>, та підпунктів 1, 3, 4, 5 пункту 2 наказу Міністерства освіти і науки України від 22.08.2018 № 931 «Деякі питання проведення в 2019 році зовнішньо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11.09.2018 за № 1030/32482, Порядку переведення учнів (вихованців) загальноосвітнього навчального закладу 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наступного класу, затвердженого наказом Міністерства освіти і науки України від 14.07.2015 № 762, зареєстрованого в Міністерстві юстиції України 30.07.2015 за № 924/27369, </w:t>
      </w:r>
      <w:r w:rsidRPr="00BA1DDC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Положення про золоту медаль «За високі досягнення у навчанні» та срібну медаль «З</w:t>
      </w:r>
      <w:r w:rsidRPr="00BA1DDC">
        <w:rPr>
          <w:rFonts w:ascii="Times New Roman" w:eastAsia="Times New Roman" w:hAnsi="Times New Roman"/>
          <w:spacing w:val="-4"/>
          <w:sz w:val="24"/>
          <w:szCs w:val="24"/>
          <w:lang w:val="uk-UA" w:eastAsia="ru-RU"/>
        </w:rPr>
        <w:t>а досягнення у навчанні», затвердженого наказом Міністерства освіти і науки  України від 17.03.2015 № 306, зареєстрованого у Міністерстві юстиції України 31.03.2015 за № 354/26799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>, наказу Міністерства освіти і науки України від 25.01.2019 № 59 «Про проведе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>ння в 2018/2019 навчальному році державної підсумкової атестації осіб, які здобувають загальну середню освіту», наказу Міністерства освіти і науки України від 01.02.2019 № 116 «Про внесення змін до додатка 2 наказу МОН від 25 січня 2019 року № 59», врахову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>ючи листи Міністе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рства освіти і науки України </w:t>
      </w:r>
      <w:r w:rsidRPr="00BA1DD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BA1DDC">
        <w:rPr>
          <w:rFonts w:ascii="Times New Roman" w:hAnsi="Times New Roman"/>
          <w:sz w:val="24"/>
          <w:szCs w:val="24"/>
          <w:lang w:val="uk-UA"/>
        </w:rPr>
        <w:t xml:space="preserve">від 23.03.2020 № 1/9-173 «Щодо організації освітнього процесу в закладах загальної середньої освіти під час карантину», </w:t>
      </w:r>
      <w:r w:rsidRPr="00F87F8E">
        <w:rPr>
          <w:rFonts w:ascii="Times New Roman" w:hAnsi="Times New Roman"/>
          <w:color w:val="FF0000"/>
          <w:sz w:val="24"/>
          <w:szCs w:val="24"/>
          <w:highlight w:val="yellow"/>
          <w:lang w:val="uk-UA"/>
        </w:rPr>
        <w:t>від 31.03.2020 № 1/9-182 «Щодо організованого завершення 20</w:t>
      </w:r>
      <w:r w:rsidRPr="00F87F8E">
        <w:rPr>
          <w:rFonts w:ascii="Times New Roman" w:hAnsi="Times New Roman"/>
          <w:color w:val="FF0000"/>
          <w:sz w:val="24"/>
          <w:szCs w:val="24"/>
          <w:highlight w:val="yellow"/>
          <w:lang w:val="uk-UA"/>
        </w:rPr>
        <w:t>2</w:t>
      </w:r>
      <w:r w:rsidRPr="00F87F8E">
        <w:rPr>
          <w:rFonts w:ascii="Times New Roman" w:hAnsi="Times New Roman"/>
          <w:color w:val="FF0000"/>
          <w:sz w:val="24"/>
          <w:szCs w:val="24"/>
          <w:highlight w:val="yellow"/>
          <w:lang w:val="uk-UA"/>
        </w:rPr>
        <w:t>1</w:t>
      </w:r>
      <w:r w:rsidRPr="00F87F8E">
        <w:rPr>
          <w:rFonts w:ascii="Times New Roman" w:hAnsi="Times New Roman"/>
          <w:color w:val="FF0000"/>
          <w:sz w:val="24"/>
          <w:szCs w:val="24"/>
          <w:highlight w:val="yellow"/>
          <w:lang w:val="uk-UA"/>
        </w:rPr>
        <w:t>/202</w:t>
      </w:r>
      <w:r w:rsidRPr="00F87F8E">
        <w:rPr>
          <w:rFonts w:ascii="Times New Roman" w:hAnsi="Times New Roman"/>
          <w:color w:val="FF0000"/>
          <w:sz w:val="24"/>
          <w:szCs w:val="24"/>
          <w:highlight w:val="yellow"/>
          <w:lang w:val="uk-UA"/>
        </w:rPr>
        <w:t>2</w:t>
      </w:r>
      <w:r w:rsidRPr="00F87F8E">
        <w:rPr>
          <w:rFonts w:ascii="Times New Roman" w:hAnsi="Times New Roman"/>
          <w:color w:val="FF0000"/>
          <w:sz w:val="24"/>
          <w:szCs w:val="24"/>
          <w:highlight w:val="yellow"/>
          <w:lang w:val="uk-UA"/>
        </w:rPr>
        <w:t xml:space="preserve"> навчального року та зарахування до закладів загальної середньої освіти»</w:t>
      </w:r>
      <w:r w:rsidRPr="00F87F8E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Pr="00BA1DDC">
        <w:rPr>
          <w:rFonts w:ascii="Times New Roman" w:hAnsi="Times New Roman"/>
          <w:sz w:val="24"/>
          <w:szCs w:val="24"/>
          <w:lang w:val="uk-UA"/>
        </w:rPr>
        <w:t>учні 4-х, 9-х класів були звільнені від державної підсумкової атестації у 20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Pr="00BA1DDC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BA1DDC">
        <w:rPr>
          <w:rFonts w:ascii="Times New Roman" w:hAnsi="Times New Roman"/>
          <w:sz w:val="24"/>
          <w:szCs w:val="24"/>
          <w:lang w:val="uk-UA"/>
        </w:rPr>
        <w:t xml:space="preserve"> навчальному році. </w:t>
      </w:r>
    </w:p>
    <w:p w:rsidR="00D029C8" w:rsidRPr="00BA1DDC" w:rsidRDefault="00A162AE" w:rsidP="00BA1D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BA1DDC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        </w:t>
      </w:r>
      <w:r w:rsidRPr="00BA1DDC">
        <w:rPr>
          <w:rFonts w:ascii="Times New Roman" w:eastAsia="Times New Roman" w:hAnsi="Times New Roman"/>
          <w:sz w:val="24"/>
          <w:szCs w:val="20"/>
          <w:lang w:val="uk-UA" w:eastAsia="ru-RU"/>
        </w:rPr>
        <w:t>Ви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ходячи з вищезазначеного, у 202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3</w:t>
      </w:r>
      <w:r w:rsidRPr="00BA1DDC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навчальному році слід продовжити роботу з підвищення якості підготовки учнів до ДПА, запроваджуючи різнорівневі тестові технології.</w:t>
      </w:r>
    </w:p>
    <w:p w:rsidR="00D029C8" w:rsidRPr="00405DB6" w:rsidRDefault="00A162AE" w:rsidP="00C15B21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</w:p>
    <w:p w:rsidR="00D029C8" w:rsidRPr="00405DB6" w:rsidRDefault="00A162AE" w:rsidP="00D029C8">
      <w:pPr>
        <w:spacing w:after="0" w:line="240" w:lineRule="auto"/>
        <w:ind w:left="-240"/>
        <w:jc w:val="center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  <w:r w:rsidRPr="00405DB6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Методична робота</w:t>
      </w:r>
    </w:p>
    <w:p w:rsidR="00D029C8" w:rsidRPr="00405DB6" w:rsidRDefault="00A162AE" w:rsidP="00D029C8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педагогічний колектив школи працював над реалізацією </w:t>
      </w:r>
      <w:r w:rsidRPr="00405DB6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 xml:space="preserve">педагогічної  теми </w:t>
      </w:r>
      <w:r w:rsidRPr="00405D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“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Реалізація особистісно орієнтованої системи навчання через формування ключових компетентностей учнів на основі використання методів активного навчання та виховання» та </w:t>
      </w:r>
      <w:r w:rsidRPr="00405DB6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методичної теми: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«Формування інноваційного освітнього середовища на основі педагогіки па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ртнерства в умовах реалізації компетентнісного підходу та принципу дитиноцентризма»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На виконання Законів України “Про освіту”, “Про загальну середню освіту”, Інструкції з обліку дітей та підлітків шкільного віку, інших нормативних документів Міністерства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освіти і науки України заклад освіти створював оптимальні умови для забезпечення конституційного права кожного громадянина на доступну, безоплатну і якісну освіту, отримання молоддю повної загальної середньої освіти. Заклад освіти здійснював свою діяльніст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ь відповідно до Статуту, який відповідає сучасним нормативно-правовим документам, що регламентують діяльність загальноосвітніх закладів.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Методична робота педагогічного колективу була спрямована на створення оптимальних умов для підвищення професійної майст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ерності вчителів, передбачала систематичну колективну та індивідуальну діяльність, яка сприяла підвищенню рівня методичної і фахової компетентності педагогічних працівників школи, впровадження в практику досягнень педагогічної науки, інноваційних освітніх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технологій, передового досвіду, а саме:</w:t>
      </w:r>
    </w:p>
    <w:p w:rsidR="00D029C8" w:rsidRPr="00405DB6" w:rsidRDefault="00A162AE" w:rsidP="001F227A">
      <w:pPr>
        <w:numPr>
          <w:ilvl w:val="0"/>
          <w:numId w:val="22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створення умов для розвитку інноваційної діяльності, педагогічної ініціативи вчителів для забезпечення рівного доступу кожної дитини до якісної освіти та отримання повної загальної середньої освіти на рівні Державних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стандартів;</w:t>
      </w:r>
    </w:p>
    <w:p w:rsidR="00D029C8" w:rsidRPr="00405DB6" w:rsidRDefault="00A162AE" w:rsidP="001F227A">
      <w:pPr>
        <w:numPr>
          <w:ilvl w:val="0"/>
          <w:numId w:val="22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оновлення освітнього процесу шляхом активного впровадження інноваційних технологій та поглиблення науково-теоретичної роботи;</w:t>
      </w:r>
    </w:p>
    <w:p w:rsidR="00D029C8" w:rsidRPr="00405DB6" w:rsidRDefault="00A162AE" w:rsidP="001F227A">
      <w:pPr>
        <w:numPr>
          <w:ilvl w:val="0"/>
          <w:numId w:val="22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підвищення професійної компетентності вчителів;</w:t>
      </w:r>
    </w:p>
    <w:p w:rsidR="00D029C8" w:rsidRPr="00405DB6" w:rsidRDefault="00A162AE" w:rsidP="001F227A">
      <w:pPr>
        <w:numPr>
          <w:ilvl w:val="0"/>
          <w:numId w:val="22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інформаційне забезпечення педагогічних працівників з питань педагогік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и, психології, фахових дисциплін, оволодіння технологіями пошуку і опрацювання необхідної інформації в Інтернеті   та залучення учителів до використання інформаційних ресурсів;</w:t>
      </w:r>
    </w:p>
    <w:p w:rsidR="00D029C8" w:rsidRPr="00405DB6" w:rsidRDefault="00A162AE" w:rsidP="001F227A">
      <w:pPr>
        <w:numPr>
          <w:ilvl w:val="0"/>
          <w:numId w:val="22"/>
        </w:numPr>
        <w:tabs>
          <w:tab w:val="left" w:pos="900"/>
          <w:tab w:val="num" w:pos="993"/>
          <w:tab w:val="left" w:pos="1701"/>
        </w:tabs>
        <w:spacing w:after="0" w:line="240" w:lineRule="auto"/>
        <w:ind w:left="900" w:hanging="33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сприяння виробленню в учителів умінь і навичок самостійної методичної роботи з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метою безперервного підвищення кваліфікації та вдосконалення педагогічної майстерності.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Робота над єдиною методичною темою підняла на більш високий рівень теоретичну підготовку кожного вчителя, надала чіткості, цілеспрямованості практичним заходам з різн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ими категоріями вчителів, активізувала форми методичної роботи.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основними формами методичної роботи з педагогічними працівниками школи були: педагогічна рада, методична рада, методичні об’єднання вчителів-предметників, методичне об’єднання класних керівників, інструктивно-методичні наради, науково-пра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ктичні, творчі групи, методичні студії, методичні івенти, курси підвищення кваліфікації, атестація, самоосвіта.</w:t>
      </w:r>
    </w:p>
    <w:p w:rsidR="00D029C8" w:rsidRPr="00405DB6" w:rsidRDefault="00A162AE" w:rsidP="00D029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A162AE">
        <w:rPr>
          <w:rFonts w:ascii="Times New Roman" w:eastAsia="Times New Roman" w:hAnsi="Times New Roman"/>
          <w:sz w:val="24"/>
          <w:szCs w:val="24"/>
          <w:lang w:val="uk-UA"/>
        </w:rPr>
        <w:tab/>
        <w:t>Пріоритетні напрямки діяльності школи реалізовувались шляхом впровадження сучасних інноваційних технологій, методики активного і інтерактивного</w:t>
      </w:r>
      <w:r w:rsidRPr="00A162AE">
        <w:rPr>
          <w:rFonts w:ascii="Times New Roman" w:eastAsia="Times New Roman" w:hAnsi="Times New Roman"/>
          <w:sz w:val="24"/>
          <w:szCs w:val="24"/>
          <w:lang w:val="uk-UA"/>
        </w:rPr>
        <w:t xml:space="preserve"> навчання і виховання учнів, компетентнісного підходу до навчання школярів. Значна увага приділялась підвищенню якості навчання і виховання учнів, підвищення професійної майстерності педагогічних працівників школи, організації роботи з обдарованими та здіб</w:t>
      </w:r>
      <w:r w:rsidRPr="00A162AE">
        <w:rPr>
          <w:rFonts w:ascii="Times New Roman" w:eastAsia="Times New Roman" w:hAnsi="Times New Roman"/>
          <w:sz w:val="24"/>
          <w:szCs w:val="24"/>
          <w:lang w:val="uk-UA"/>
        </w:rPr>
        <w:t>ними учнями, здійснення моніторингу якості освіти у закладі.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Всі напрямки освітнього процесу координувала 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методична рада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у такому складі:</w:t>
      </w:r>
    </w:p>
    <w:p w:rsidR="00D029C8" w:rsidRPr="00405DB6" w:rsidRDefault="00A162AE" w:rsidP="001F227A">
      <w:pPr>
        <w:numPr>
          <w:ilvl w:val="0"/>
          <w:numId w:val="23"/>
        </w:numPr>
        <w:tabs>
          <w:tab w:val="left" w:pos="720"/>
        </w:tabs>
        <w:spacing w:after="0" w:line="240" w:lineRule="auto"/>
        <w:ind w:left="360"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– голова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методичної ради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Упродовж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в школі працювали такі 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ичні 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>об’єднання:</w:t>
      </w:r>
    </w:p>
    <w:p w:rsidR="00D029C8" w:rsidRPr="00405DB6" w:rsidRDefault="00A162AE" w:rsidP="001F227A">
      <w:pPr>
        <w:numPr>
          <w:ilvl w:val="0"/>
          <w:numId w:val="24"/>
        </w:numPr>
        <w:tabs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Учителів предметів г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уманітарно-естетичн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ого циклу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(кер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івник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029C8" w:rsidRPr="00405DB6" w:rsidRDefault="00A162AE" w:rsidP="001F227A">
      <w:pPr>
        <w:numPr>
          <w:ilvl w:val="0"/>
          <w:numId w:val="24"/>
        </w:numPr>
        <w:tabs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Учителів предметів п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риродничо-математичн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ого циклу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(кер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івник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Зубар І.Є.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029C8" w:rsidRPr="00405DB6" w:rsidRDefault="00A162AE" w:rsidP="00D029C8">
      <w:pPr>
        <w:tabs>
          <w:tab w:val="num" w:pos="360"/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3.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Учителів початкових класів (кер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івник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029C8" w:rsidRPr="00405DB6" w:rsidRDefault="00A162AE" w:rsidP="00D029C8">
      <w:pPr>
        <w:tabs>
          <w:tab w:val="num" w:pos="360"/>
          <w:tab w:val="left" w:pos="720"/>
        </w:tabs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4.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Класних керівників (кер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івник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М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етодичні об’єднання відігравали головну роль в реалізації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головних завдань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та методичної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проблеми школи. На засіданнях ШМО обговорювались питання результатів ДПА, контрольних робіт учнів, надавалась методична допомога педагогам, що атестуються тощо.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На за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ключних підсумкових засіданнях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шкільних методичних об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'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єднань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зроблени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й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аналіз їх роботи за рік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складені проекти планів роботи на наступний навчальний рік. 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Упродовж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 були проведені такі відкриті уроки та виховні заходи: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1424"/>
        <w:gridCol w:w="1701"/>
        <w:gridCol w:w="1134"/>
        <w:gridCol w:w="850"/>
        <w:gridCol w:w="3544"/>
      </w:tblGrid>
      <w:tr w:rsidR="00211E2D" w:rsidRPr="00405DB6" w:rsidTr="0054365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405DB6" w:rsidRDefault="00A162AE" w:rsidP="00D029C8">
            <w:pPr>
              <w:spacing w:after="0" w:line="240" w:lineRule="auto"/>
              <w:ind w:left="-635" w:firstLine="620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5D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№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405DB6" w:rsidRDefault="00A162AE" w:rsidP="00D029C8">
            <w:pPr>
              <w:spacing w:after="0" w:line="240" w:lineRule="auto"/>
              <w:ind w:hanging="4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5D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ПІБ у</w:t>
            </w:r>
            <w:r w:rsidRPr="00405D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405DB6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5D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405DB6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5D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405DB6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5D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Клас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405DB6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05DB6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Тема уроку</w:t>
            </w:r>
          </w:p>
        </w:tc>
      </w:tr>
      <w:tr w:rsidR="00211E2D" w:rsidRPr="00405DB6" w:rsidTr="0054365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5146ED" w:rsidRDefault="00A162AE" w:rsidP="00D029C8">
            <w:pPr>
              <w:spacing w:after="0" w:line="240" w:lineRule="auto"/>
              <w:ind w:left="-635" w:firstLine="620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uk-UA" w:eastAsia="ru-RU"/>
              </w:rPr>
            </w:pPr>
            <w:r w:rsidRPr="005146ED"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uk-UA" w:eastAsia="ru-RU"/>
              </w:rPr>
              <w:t>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5146ED" w:rsidRDefault="00A162AE" w:rsidP="00D029C8">
            <w:pPr>
              <w:spacing w:after="0" w:line="240" w:lineRule="auto"/>
              <w:ind w:hanging="42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uk-UA" w:eastAsia="ru-RU"/>
              </w:rPr>
            </w:pPr>
            <w:r w:rsidRPr="005146ED"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uk-UA" w:eastAsia="ru-RU"/>
              </w:rPr>
              <w:t>Романишин М.І.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5146ED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uk-UA" w:eastAsia="ru-RU"/>
              </w:rPr>
            </w:pPr>
            <w:r w:rsidRPr="005146ED"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uk-UA" w:eastAsia="ru-RU"/>
              </w:rPr>
              <w:t>Зарубіжна література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5146ED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highlight w:val="yellow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405DB6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5146ED" w:rsidRDefault="00A162AE" w:rsidP="00D029C8">
            <w:pPr>
              <w:spacing w:after="0" w:line="240" w:lineRule="auto"/>
              <w:ind w:hanging="21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uk-UA" w:eastAsia="ru-RU"/>
              </w:rPr>
            </w:pPr>
          </w:p>
        </w:tc>
      </w:tr>
      <w:tr w:rsidR="00211E2D" w:rsidRPr="00405DB6" w:rsidTr="0054365B">
        <w:trPr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E2D" w:rsidRPr="005146ED" w:rsidRDefault="00A162AE" w:rsidP="00D029C8">
            <w:pPr>
              <w:spacing w:after="0" w:line="240" w:lineRule="auto"/>
              <w:ind w:left="-635" w:firstLine="62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146ED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5146ED" w:rsidRDefault="00A162AE" w:rsidP="005146ED">
            <w:pPr>
              <w:spacing w:after="0" w:line="240" w:lineRule="auto"/>
              <w:ind w:hanging="42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146ED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Чмелик У.М.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5146ED" w:rsidRDefault="00A162AE" w:rsidP="00BD08C1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146ED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Історія України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405DB6" w:rsidRDefault="00A162AE" w:rsidP="00211E2D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405DB6" w:rsidRDefault="00A162AE" w:rsidP="00D029C8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2D" w:rsidRPr="00405DB6" w:rsidRDefault="00A162AE" w:rsidP="00D029C8">
            <w:pPr>
              <w:spacing w:after="0" w:line="240" w:lineRule="auto"/>
              <w:ind w:hanging="2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На початку навчального року було здійснено аналіз якісного складу педагогічного колективу та визначені напрямки роботи кожного підрозділу щодо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підвищення педагогічної майстерності  та фахового рівня вчителів.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За цей навчальний рік повністю реалізований 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лан 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проходження учителями курсів підвищення кваліфікації при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ЛОІППО.</w:t>
      </w:r>
    </w:p>
    <w:p w:rsidR="00D029C8" w:rsidRPr="00405DB6" w:rsidRDefault="00A162AE" w:rsidP="00A240C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Pr="008A54B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дійснювалось планове проходження курсів підвищення кваліфікації </w:t>
      </w:r>
      <w:r w:rsidRPr="008A54BF"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педагогічних працівників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М.Б., Чмелик У.М.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Романишин М.І., Ліпковська В.В.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Реалізований 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>лан проходження пед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агогічними 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>працівниками атестації.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Було проатестовано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одного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педагогічн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ого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працівник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а:</w:t>
      </w:r>
    </w:p>
    <w:p w:rsidR="00D029C8" w:rsidRPr="00A240C8" w:rsidRDefault="00A162AE" w:rsidP="00A240C8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Романишин Мирослава Іванівна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,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учитель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української мови та літератури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відповідає раніше присвоєній  кваліфікаційній категорії «спеціаліст вищої катег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орії»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та присвоєно звання «старший вчитель»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D029C8" w:rsidRPr="005E58F8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</w:pP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Підсумки атестації педаг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огічних працівників школи у 20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2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1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/202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2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 xml:space="preserve"> навчальному році відображено у наказі «Про підсумки атестації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 xml:space="preserve"> педагогічних працівників у 202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2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 xml:space="preserve"> році» від 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06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.0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5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.202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1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 xml:space="preserve">  №  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5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3</w:t>
      </w:r>
      <w:r w:rsidRPr="005E58F8">
        <w:rPr>
          <w:rFonts w:ascii="Times New Roman" w:eastAsia="Times New Roman" w:hAnsi="Times New Roman"/>
          <w:color w:val="FF0000"/>
          <w:sz w:val="24"/>
          <w:szCs w:val="24"/>
          <w:highlight w:val="yellow"/>
          <w:lang w:val="uk-UA" w:eastAsia="ru-RU"/>
        </w:rPr>
        <w:t>.</w:t>
      </w:r>
    </w:p>
    <w:p w:rsidR="00D029C8" w:rsidRPr="00405DB6" w:rsidRDefault="00A162AE" w:rsidP="00D029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У школі склалася певна система роботи по проведенню 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>предметних тижнів,</w:t>
      </w:r>
      <w:r w:rsidRPr="00405D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які охоплюють позакласною роботою всіх учнів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Всі матеріали тижнів зібрані в метод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ичному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кабінеті школи, а їх проведення – узагальнено наказами по школі.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         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Згідно з річним планом роботи школи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н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авчальному році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проведені всі педради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Упродовж навчального року в школі були створені необхідні умови для підвищення теоретичного професійного рівня кожного члена педагогічного колективу. Враховуючи науково-методичні проблеми педагогічного колективу та методичних об’єднань, кожен вчитель обрав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власну методичну проблему, над якою працював, впроваджуючи її в практику роботи та вдосконалюючи свою майстерність. Теоретичні роботи, конспекти відкритих уроків, позакласних заходів, кращі роботи учнів зібрані в індивідуальні портфоліо системи роботи вчи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телів, які знаходяться в методичному кабінеті. </w:t>
      </w:r>
    </w:p>
    <w:p w:rsidR="00DB335F" w:rsidRPr="00405DB6" w:rsidRDefault="00A162AE" w:rsidP="00DB335F">
      <w:pPr>
        <w:widowControl w:val="0"/>
        <w:tabs>
          <w:tab w:val="left" w:pos="567"/>
        </w:tabs>
        <w:autoSpaceDE w:val="0"/>
        <w:autoSpaceDN w:val="0"/>
        <w:spacing w:after="0" w:line="200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Значна увага приділялась оволодінню інноваційними формами та методами навчання, компетентнісному підходу  до викладання навчальних предметів, вивченню та застосуванню нових навчальних планів, програм, підручн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иків, посібників тощо, удосконаленню форм роботи по запровадженню нетрадиційних форм і методів організації освітнього процесу, новітніх освітніх технологій та передового педагогічного досвіду. </w:t>
      </w:r>
    </w:p>
    <w:p w:rsidR="00DB335F" w:rsidRPr="00405DB6" w:rsidRDefault="00A162AE" w:rsidP="00DB335F">
      <w:pPr>
        <w:spacing w:after="0" w:line="200" w:lineRule="atLeast"/>
        <w:ind w:firstLine="567"/>
        <w:jc w:val="both"/>
        <w:rPr>
          <w:rFonts w:ascii="Times New Roman" w:eastAsia="Times New Roman" w:hAnsi="Times New Roman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DB33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умовах карантинних обмежень, пов’язаних з пандемією </w:t>
      </w:r>
      <w:r w:rsidRPr="00DB335F">
        <w:rPr>
          <w:rFonts w:ascii="Times New Roman" w:eastAsia="Times New Roman" w:hAnsi="Times New Roman"/>
          <w:sz w:val="24"/>
          <w:szCs w:val="24"/>
          <w:lang w:val="en-US" w:eastAsia="ru-RU"/>
        </w:rPr>
        <w:t>COVID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2019</w:t>
      </w:r>
      <w:r w:rsidRPr="00DB33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учителі освоїли і успішно застосовували засоби дистанційного навчання  (месенджери </w:t>
      </w:r>
      <w:r w:rsidRPr="00DB335F">
        <w:rPr>
          <w:rFonts w:ascii="Times New Roman" w:eastAsia="Times New Roman" w:hAnsi="Times New Roman"/>
          <w:sz w:val="24"/>
          <w:szCs w:val="24"/>
          <w:lang w:val="en-US" w:eastAsia="ru-RU"/>
        </w:rPr>
        <w:t>Viber</w:t>
      </w:r>
      <w:r w:rsidRPr="00DB33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DB335F">
        <w:rPr>
          <w:rFonts w:ascii="Times New Roman" w:eastAsia="Times New Roman" w:hAnsi="Times New Roman"/>
          <w:sz w:val="24"/>
          <w:szCs w:val="24"/>
          <w:lang w:val="en-US" w:eastAsia="ru-RU"/>
        </w:rPr>
        <w:t>Telegram</w:t>
      </w:r>
      <w:r w:rsidRPr="00DB33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онлайн-платформи </w:t>
      </w:r>
      <w:r w:rsidRPr="00DB335F">
        <w:rPr>
          <w:rFonts w:ascii="Times New Roman" w:eastAsia="Times New Roman" w:hAnsi="Times New Roman"/>
          <w:sz w:val="24"/>
          <w:szCs w:val="24"/>
          <w:lang w:val="en-US" w:eastAsia="ru-RU"/>
        </w:rPr>
        <w:t>Google</w:t>
      </w:r>
      <w:r w:rsidRPr="00DB33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B335F">
        <w:rPr>
          <w:rFonts w:ascii="Times New Roman" w:eastAsia="Times New Roman" w:hAnsi="Times New Roman"/>
          <w:sz w:val="24"/>
          <w:szCs w:val="24"/>
          <w:lang w:val="en-US" w:eastAsia="ru-RU"/>
        </w:rPr>
        <w:t>Classroom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DB335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«На урок», «Всеосвіта» тощо). Це дало можливість успішно виконати всі навчальні програми у повному обсязі.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>Дирекц</w:t>
      </w:r>
      <w:r>
        <w:rPr>
          <w:rFonts w:ascii="Times New Roman" w:eastAsia="Times New Roman" w:hAnsi="Times New Roman"/>
          <w:sz w:val="24"/>
          <w:szCs w:val="24"/>
        </w:rPr>
        <w:t>ія школи, педагогічний колектив постійно працюють над більш досконалим володінням інформаційно-комунікаційними технологіями, широко використовують в своїй роботі можливості всесвітньої мережі ІНТЕРНЕТ (матеріали офіційних сайтів Міністерства освіти і науки</w:t>
      </w:r>
      <w:r>
        <w:rPr>
          <w:rFonts w:ascii="Times New Roman" w:eastAsia="Times New Roman" w:hAnsi="Times New Roman"/>
          <w:sz w:val="24"/>
          <w:szCs w:val="24"/>
        </w:rPr>
        <w:t xml:space="preserve"> України, Департаменту науки і освіти 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Львіськ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ої об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ласної державної адміністрації 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тощо).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Ш</w:t>
      </w:r>
      <w:r w:rsidRPr="00405DB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кола має свій сайт, де висвітлюються досягнення педагогічного та учнівського колективу та проблеми розвитку освіти в школі.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029C8" w:rsidRPr="00405DB6" w:rsidRDefault="00A162AE" w:rsidP="00D029C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</w:rPr>
        <w:tab/>
        <w:t>Аналі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з стану методичної роботи 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в школі дає підставу вважати, що процес реалізації педагогічним колективом загальношкільної методичної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проблеми здійснювався на належному науково-теоретичному та методичному рівні.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Проте є ще важливі питання, на розв’язання яких мають б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ути спрямовані зусилля педагогічного колективу в наступному навчальному році.</w:t>
      </w:r>
    </w:p>
    <w:p w:rsidR="00D029C8" w:rsidRPr="00405DB6" w:rsidRDefault="00A162AE" w:rsidP="00D029C8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Підводячи підсумки методичної роботи в школі, слід зазначити, що вона сприяла реалізації проблемної теми школи і поставлених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завдань перед колективом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рік, професійному зростанню педагогів, підвищенню якості знань, умінь та навичок учнів, активізації роботи з обдарованими дітьми та тими, хто потребував постійної уваги і контролю з боку школи, громадськості.</w:t>
      </w:r>
    </w:p>
    <w:p w:rsidR="00D029C8" w:rsidRPr="00405DB6" w:rsidRDefault="00A162AE" w:rsidP="00D029C8">
      <w:pPr>
        <w:spacing w:after="120" w:line="240" w:lineRule="auto"/>
        <w:ind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В наступному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слід: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Освітній процес спрямувати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 підвищення рівня знань, умінь та навичок учнів шляхом посилення індивідуалізації та диференціації освітньої діяльності, свідомого вмотивованого ставлення до навчання кожного учня, </w:t>
      </w:r>
      <w:r w:rsidRPr="00405DB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роботу з обдарованими </w:t>
      </w:r>
      <w:r w:rsidRPr="00405DB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дітьми ( в тому числі дистанційно);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П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рацювати в напрямку забезпечення наступності між початковою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основною школою, враховуючи психологічні особливості та рівень пізнавальної діяльності учнів різних вікових груп, враховуючи вимоги Державних стандартів поч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аткової і базової загальної середньої освіти;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Створити належні умови для поступової адаптації учнів 1-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х класів до навчання у школі І ступеню (НУШ), учнів 5-х класів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 навчання у школі ІІ ступеню.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Вдосконал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ювати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організаційно-методичн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 з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підготов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ки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та участі  випускників 20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в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ДПА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спрямувавши її на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високий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результат;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Працювати в напрямку підвищення рівня професійної майстерності та мобільності педагогічних працівників в умовах неперервної освіти;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Продовжити вивчення та узагальнення ефективно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го досвіду роботи вчителів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, організувати роботу педагогів в рамках методичних студій;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Сприяти втіленню в практику роботи педколекти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ву новітніх освітніх технологій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, оволодівати інструментами дистанційного навчання;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Шкільному методкабінету продовжити створен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>ня банку освітніх технологій, прогресивного педагогічного досвіду.</w:t>
      </w:r>
    </w:p>
    <w:p w:rsidR="00D029C8" w:rsidRPr="00405DB6" w:rsidRDefault="00A162AE" w:rsidP="001F227A">
      <w:pPr>
        <w:numPr>
          <w:ilvl w:val="0"/>
          <w:numId w:val="25"/>
        </w:numPr>
        <w:tabs>
          <w:tab w:val="num" w:pos="540"/>
          <w:tab w:val="num" w:pos="567"/>
        </w:tabs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Продовжити роботу з моніторингу якості освіти, що сприяє результативності роботи педколективу.</w:t>
      </w:r>
    </w:p>
    <w:p w:rsidR="00D029C8" w:rsidRPr="004D2AD2" w:rsidRDefault="00A162AE" w:rsidP="00D029C8">
      <w:pPr>
        <w:spacing w:after="0" w:line="240" w:lineRule="auto"/>
        <w:ind w:firstLine="567"/>
        <w:rPr>
          <w:rFonts w:ascii="Times New Roman" w:eastAsia="Times New Roman" w:hAnsi="Times New Roman"/>
          <w:b/>
          <w:color w:val="548DD4"/>
          <w:sz w:val="24"/>
          <w:szCs w:val="24"/>
          <w:lang w:val="uk-UA" w:eastAsia="ru-RU"/>
        </w:rPr>
      </w:pPr>
    </w:p>
    <w:p w:rsidR="00D029C8" w:rsidRPr="00405DB6" w:rsidRDefault="00A162AE" w:rsidP="00D029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Робота з обдарованими та здібними учнями</w:t>
      </w:r>
    </w:p>
    <w:p w:rsidR="00D029C8" w:rsidRPr="00405DB6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Головною метою Концепції розвитку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Новошинського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КЗЗСО І-ІІ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ступенів є творча особистість, чому і підпо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рядкована індивідуальна робота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обдарованими дітьми. 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підставі річного плану роботи закладу освіти, у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серпні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було сплановано систему заходів щодо роботи з обдарованими дітьми та талановитою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молоддю школи, поновлено банк  даних про обдарованих та здібних учнів школи.</w:t>
      </w:r>
    </w:p>
    <w:p w:rsidR="00D029C8" w:rsidRPr="00405DB6" w:rsidRDefault="00A162AE" w:rsidP="00D029C8">
      <w:pPr>
        <w:spacing w:after="0" w:line="240" w:lineRule="auto"/>
        <w:ind w:right="-35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річний план роботи внесено розділ: “Робота з обдарованими та здібними учнями”                             й визначено мету: “Розвиток самостійності учнів у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науково–дослідницькій діяльності шляхом індивідуальної роботи з обдарованими дітьми, активізація процесів самовираження, самореалізації та саморегуляції” та завдання: створення науково обґрунтованих умов для безперервного інтелектуального розвитку учня; фо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рмування в учнів різних вікових груп навичок до самостійної дослідницької роботи.</w:t>
      </w:r>
    </w:p>
    <w:p w:rsidR="00405DB6" w:rsidRPr="00DE2DAF" w:rsidRDefault="00A162AE" w:rsidP="00DE2DAF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Близько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0 учнів школи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упродовж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жовтня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взяли участь </w:t>
      </w:r>
      <w:r w:rsidRPr="00405DB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 І етапі учнівських олімпіад з навчальних предметів. </w:t>
      </w:r>
    </w:p>
    <w:p w:rsidR="00405DB6" w:rsidRPr="00405DB6" w:rsidRDefault="00A162AE" w:rsidP="00405DB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Учні школи 2-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(11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учнів) взяли активну участь у міжнародному інтерактивному конкурсі з математики «Кенгуру»; у Міжнародному інтерактивному конкурсі з природознавства «Колосок» учні 2-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класів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учнів); у Міжнародному  інтерактивному конкурсі з англійської мови «Гринвіч» - учні 2-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класів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я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D029C8" w:rsidRPr="004D2AD2" w:rsidRDefault="00A162AE" w:rsidP="00D029C8">
      <w:pPr>
        <w:spacing w:after="0" w:line="240" w:lineRule="auto"/>
        <w:ind w:right="-2" w:firstLine="708"/>
        <w:jc w:val="both"/>
        <w:rPr>
          <w:rFonts w:ascii="Times New Roman" w:eastAsia="Times New Roman" w:hAnsi="Times New Roman"/>
          <w:b/>
          <w:color w:val="548DD4"/>
          <w:sz w:val="24"/>
          <w:szCs w:val="24"/>
          <w:lang w:eastAsia="ru-RU"/>
        </w:rPr>
      </w:pPr>
      <w:r w:rsidRPr="004D2AD2">
        <w:rPr>
          <w:rFonts w:ascii="Times New Roman" w:eastAsia="Times New Roman" w:hAnsi="Times New Roman"/>
          <w:b/>
          <w:color w:val="548DD4"/>
          <w:sz w:val="24"/>
          <w:szCs w:val="24"/>
          <w:lang w:val="uk-UA" w:eastAsia="ru-RU"/>
        </w:rPr>
        <w:t xml:space="preserve">                     </w:t>
      </w:r>
    </w:p>
    <w:p w:rsidR="00D029C8" w:rsidRPr="00405DB6" w:rsidRDefault="00A162AE" w:rsidP="00D029C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Навчально-методичне забезпечення навчальних кабінетів</w:t>
      </w:r>
    </w:p>
    <w:p w:rsidR="00D029C8" w:rsidRPr="00405DB6" w:rsidRDefault="00A162AE" w:rsidP="00D029C8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У зв’язку з практичною спрямованістю навчання продовжено роботу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щодо оснащення необхідним сучасним обладнанням та навчально-методичним забезпеченням навчальних кабінетів школи. В закладі освіти функціонують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навчальних кабінетів, з них: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кабінетів початкової школи,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предметних кабінетів та класних кімнат, 1 майстерня,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спортивни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й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1 актовий зал.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Кабінети відповідають нормативним та санітарно-гігієнічним вимогам, Положенню про навчальні кабінеті загальноосвітніх навчальних закладів, затвердженого наказом Міністе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рства освіти і науки України від 20.07.2004 № 601, а саме:</w:t>
      </w:r>
    </w:p>
    <w:p w:rsidR="00D029C8" w:rsidRPr="00405DB6" w:rsidRDefault="00A162AE" w:rsidP="001F227A">
      <w:pPr>
        <w:numPr>
          <w:ilvl w:val="0"/>
          <w:numId w:val="27"/>
        </w:numPr>
        <w:tabs>
          <w:tab w:val="num" w:pos="284"/>
          <w:tab w:val="num" w:pos="709"/>
        </w:tabs>
        <w:spacing w:after="0" w:line="240" w:lineRule="auto"/>
        <w:ind w:left="284" w:right="-2"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естетичний вигляд кабінету;</w:t>
      </w:r>
    </w:p>
    <w:p w:rsidR="00D029C8" w:rsidRPr="00405DB6" w:rsidRDefault="00A162AE" w:rsidP="001F227A">
      <w:pPr>
        <w:numPr>
          <w:ilvl w:val="0"/>
          <w:numId w:val="27"/>
        </w:numPr>
        <w:tabs>
          <w:tab w:val="num" w:pos="284"/>
          <w:tab w:val="num" w:pos="709"/>
        </w:tabs>
        <w:spacing w:after="0" w:line="240" w:lineRule="auto"/>
        <w:ind w:left="284" w:right="-2"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відповідність навчально-матеріальної бази сучасним вимогам;</w:t>
      </w:r>
    </w:p>
    <w:p w:rsidR="00D029C8" w:rsidRPr="00405DB6" w:rsidRDefault="00A162AE" w:rsidP="001F227A">
      <w:pPr>
        <w:numPr>
          <w:ilvl w:val="0"/>
          <w:numId w:val="27"/>
        </w:numPr>
        <w:tabs>
          <w:tab w:val="num" w:pos="284"/>
          <w:tab w:val="num" w:pos="709"/>
        </w:tabs>
        <w:spacing w:after="0" w:line="240" w:lineRule="auto"/>
        <w:ind w:left="284" w:right="-2"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навчально-методичне забезпечення кабінету;</w:t>
      </w:r>
    </w:p>
    <w:p w:rsidR="00D029C8" w:rsidRPr="00405DB6" w:rsidRDefault="00A162AE" w:rsidP="001F227A">
      <w:pPr>
        <w:numPr>
          <w:ilvl w:val="0"/>
          <w:numId w:val="27"/>
        </w:numPr>
        <w:tabs>
          <w:tab w:val="num" w:pos="284"/>
          <w:tab w:val="num" w:pos="709"/>
        </w:tabs>
        <w:spacing w:after="0" w:line="240" w:lineRule="auto"/>
        <w:ind w:left="284" w:right="-2"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національне виховання;</w:t>
      </w:r>
    </w:p>
    <w:p w:rsidR="00D029C8" w:rsidRPr="00405DB6" w:rsidRDefault="00A162AE" w:rsidP="001F227A">
      <w:pPr>
        <w:numPr>
          <w:ilvl w:val="0"/>
          <w:numId w:val="27"/>
        </w:numPr>
        <w:tabs>
          <w:tab w:val="num" w:pos="284"/>
          <w:tab w:val="num" w:pos="709"/>
        </w:tabs>
        <w:spacing w:after="0" w:line="240" w:lineRule="auto"/>
        <w:ind w:left="284" w:right="-2"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безпеки життєдіяльності;</w:t>
      </w:r>
    </w:p>
    <w:p w:rsidR="00D029C8" w:rsidRPr="00405DB6" w:rsidRDefault="00A162AE" w:rsidP="00EC00B6">
      <w:pPr>
        <w:numPr>
          <w:ilvl w:val="0"/>
          <w:numId w:val="27"/>
        </w:numPr>
        <w:tabs>
          <w:tab w:val="num" w:pos="284"/>
          <w:tab w:val="num" w:pos="709"/>
        </w:tabs>
        <w:spacing w:after="0" w:line="240" w:lineRule="auto"/>
        <w:ind w:left="284" w:right="-2" w:firstLine="142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мова 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ведення документації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405DB6" w:rsidRDefault="00A162AE" w:rsidP="00D029C8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В кабінетах, класних кімнатах вчителями та батьками зроблені поточні ремонти, після яких кабінети набули новий естетичний вигляд, відповідають сучасним вимогам. Складені паспорти кабінетів відповідно до сучасних вимог. В кожному кабін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еті представлені творчі роботи учнів, матеріали до тематичного оцінювання, різнорівневий дидактичний матеріал, постійні та динамічні експозиції тощо.</w:t>
      </w:r>
    </w:p>
    <w:p w:rsidR="00D029C8" w:rsidRPr="00405DB6" w:rsidRDefault="00A162AE" w:rsidP="00D029C8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В наступному навчальному році слід продовжити роботу по сповненню матеріально-технічної бази кабінетів нав</w:t>
      </w:r>
      <w:r w:rsidRPr="00405DB6">
        <w:rPr>
          <w:rFonts w:ascii="Times New Roman" w:eastAsia="Times New Roman" w:hAnsi="Times New Roman"/>
          <w:sz w:val="24"/>
          <w:szCs w:val="24"/>
          <w:lang w:val="uk-UA" w:eastAsia="ru-RU"/>
        </w:rPr>
        <w:t>чальним приладдям та ТЗН, спланувавши роботу по залученню позабюджетних коштів.</w:t>
      </w:r>
    </w:p>
    <w:p w:rsidR="00D029C8" w:rsidRPr="00405DB6" w:rsidRDefault="00A162AE" w:rsidP="00D029C8">
      <w:pPr>
        <w:tabs>
          <w:tab w:val="left" w:pos="56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029C8" w:rsidRPr="002733DA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733D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Робота бібліотеки </w:t>
      </w:r>
    </w:p>
    <w:p w:rsid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бібліотека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Новошинського КЗЗСО І-І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І ступенів працювала згідно розпорядження Кабінету Міністрів України від 30.09.2015 № 1228-р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«Концепції Державної цільової програми підтримки та розвитку читання на період до 2020 року», направлена на залучення читачів до бібліотек, на підвищення читацької активності, компетентності.</w:t>
      </w:r>
    </w:p>
    <w:p w:rsidR="002733DA" w:rsidRPr="002733DA" w:rsidRDefault="00A162AE" w:rsidP="00273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733DA">
        <w:rPr>
          <w:rFonts w:ascii="Times New Roman" w:eastAsia="Times New Roman" w:hAnsi="Times New Roman"/>
          <w:color w:val="548DD4"/>
          <w:sz w:val="24"/>
          <w:szCs w:val="24"/>
          <w:lang w:val="uk-UA" w:eastAsia="ru-RU"/>
        </w:rPr>
        <w:t xml:space="preserve">        </w:t>
      </w:r>
      <w:r w:rsidRPr="002733DA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століття – це час переходу високотехнологічного сус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пільства,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якому якість людського потенціалу, рівень освіти і культури свого населення набуває ваги для економічного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та соціального розвитку держави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Національна доктрина розвитку освіти  визначила ,що головною метою системи освіти є створення умов розвит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ку і самореалізації кожної особистості.</w:t>
      </w:r>
    </w:p>
    <w:p w:rsidR="002733DA" w:rsidRPr="002733DA" w:rsidRDefault="00A162AE" w:rsidP="002733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Оскільки шкільна бібліотека є обов’язковою структурною ланкою школи, усі стратегічні освітньо-виховні завдання,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які повинна вирішувати національна школа,трансформуються у завдання і діяльність шкільної бібліот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еки.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Оперативне й повноцінне забезпечення інформаційних потреб школи- одна з основних функцій сучасної бібліотеки.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Тому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використовующи різні форми і методи бібліотечно-бібліографічної роботи,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бібліотека приділяє увагу проблемам із пошуком та забезпеченням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інформацією.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Носіями інформації нашої бібліотеки є передусім друкованні видання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62A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Незамінним джерелом знань і невичерпним джерелом духовного багатства кожної людини є книга. 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Як не можна уявити собі навчального закладу без книги, так не можна уявити його без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 xml:space="preserve"> бібліотеки.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548DD4"/>
          <w:sz w:val="24"/>
          <w:szCs w:val="24"/>
          <w:lang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Шкільна бібліотека є справжнім центром пропаганди книги, надійним помічником учителів у навчанні та вихованні учнів. Це сучасний інформаційний центр забезпечення учнівського та педагогічного колективів необхідною інформацією</w:t>
      </w:r>
      <w:r w:rsidRPr="002733DA">
        <w:rPr>
          <w:rFonts w:ascii="Times New Roman" w:eastAsia="Times New Roman" w:hAnsi="Times New Roman"/>
          <w:color w:val="548DD4"/>
          <w:sz w:val="24"/>
          <w:szCs w:val="24"/>
          <w:lang w:eastAsia="ru-RU"/>
        </w:rPr>
        <w:t>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 xml:space="preserve">У бібліотеці 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постійно урізноманітнюються форми роботи з читачами, практикуються виставки рекомендованої літератури, огляди періодики.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Вся робота шкільної бібліотеки проводиться відповідно до плану роботи школи, у тісному контакті з педагогічним колективом. План роботи 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бібліотеки затверджується щорічно на засіданні педагогічної ради.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 xml:space="preserve">Книжковий фонд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переводиться з застарілих таблиць </w:t>
      </w:r>
      <w:r w:rsidRPr="00CA499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ББК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) на нові таблиці (УДК) для шкільних бібліотек.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При відкритому доступі є можливість оформляти на стелажах виставки до окремих підрозділі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в – невеликі книжкові виставки, наприклад:</w:t>
      </w:r>
    </w:p>
    <w:p w:rsidR="002733DA" w:rsidRPr="002733DA" w:rsidRDefault="00A162AE" w:rsidP="002733DA">
      <w:pPr>
        <w:numPr>
          <w:ilvl w:val="0"/>
          <w:numId w:val="28"/>
        </w:numPr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Подорож 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своєю країною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2733DA" w:rsidRPr="002733DA" w:rsidRDefault="00A162AE" w:rsidP="002733DA">
      <w:pPr>
        <w:numPr>
          <w:ilvl w:val="0"/>
          <w:numId w:val="28"/>
        </w:numPr>
        <w:spacing w:after="0" w:line="240" w:lineRule="auto"/>
        <w:ind w:firstLine="7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733DA">
        <w:rPr>
          <w:rFonts w:ascii="Times New Roman" w:eastAsia="Times New Roman" w:hAnsi="Times New Roman"/>
          <w:sz w:val="24"/>
          <w:szCs w:val="24"/>
          <w:lang w:val="uk-UA" w:eastAsia="ru-RU"/>
        </w:rPr>
        <w:t>Герої України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2733DA" w:rsidRPr="002733DA" w:rsidRDefault="00A162AE" w:rsidP="002733D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>Учням молодших класів бібліотека допомагає знайти додаткові матеріали про народні звичаї, народну мудрість, старшокласникам – у написанні рефератів, правильному оформленні</w:t>
      </w:r>
      <w:r w:rsidRPr="002733DA">
        <w:rPr>
          <w:rFonts w:ascii="Times New Roman" w:eastAsia="Times New Roman" w:hAnsi="Times New Roman"/>
          <w:sz w:val="24"/>
          <w:szCs w:val="24"/>
          <w:lang w:eastAsia="ru-RU"/>
        </w:rPr>
        <w:t xml:space="preserve"> бібліографічних списків використаних книг.</w:t>
      </w:r>
    </w:p>
    <w:p w:rsidR="002733DA" w:rsidRDefault="00A162AE" w:rsidP="00BB59D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29C8" w:rsidRPr="00FC0FB6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C0F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Медичне обслуговування, моніторинг стану здоров’я учнів </w:t>
      </w:r>
    </w:p>
    <w:p w:rsidR="00D029C8" w:rsidRPr="00FC0FB6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FC0F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та формування здорового способу життя </w:t>
      </w:r>
    </w:p>
    <w:p w:rsidR="00D029C8" w:rsidRPr="00534204" w:rsidRDefault="00A162AE" w:rsidP="00D029C8">
      <w:pPr>
        <w:tabs>
          <w:tab w:val="left" w:pos="900"/>
        </w:tabs>
        <w:spacing w:after="0" w:line="240" w:lineRule="auto"/>
        <w:ind w:right="-204"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лікарями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Журавнівсько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ї міської лікарні проведено поглиблений медичний огляд учнів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асів школи. Всього обстежено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 учень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</w:t>
      </w:r>
    </w:p>
    <w:p w:rsidR="00D029C8" w:rsidRPr="00534204" w:rsidRDefault="00A162AE" w:rsidP="00D029C8">
      <w:pPr>
        <w:tabs>
          <w:tab w:val="left" w:pos="900"/>
        </w:tabs>
        <w:spacing w:after="0" w:line="240" w:lineRule="auto"/>
        <w:ind w:right="-204"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За результатами медогляду складені групи здоров</w:t>
      </w:r>
      <w:r w:rsidRPr="00534204">
        <w:rPr>
          <w:rFonts w:ascii="Times New Roman" w:eastAsia="Times New Roman" w:hAnsi="Times New Roman"/>
          <w:sz w:val="26"/>
          <w:szCs w:val="24"/>
          <w:lang w:val="uk-UA" w:eastAsia="ru-RU"/>
        </w:rPr>
        <w:t>’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я: основна група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підготовча група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534204" w:rsidRDefault="00A162AE" w:rsidP="00D029C8">
      <w:pPr>
        <w:tabs>
          <w:tab w:val="left" w:pos="900"/>
        </w:tabs>
        <w:spacing w:after="0" w:line="240" w:lineRule="auto"/>
        <w:ind w:right="-204" w:firstLine="5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Узагальнені результати поглибленого огляду свідчать про досить велику захворюваність дітей </w:t>
      </w:r>
      <w:r w:rsidRPr="0053420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16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 Особливо це стосується хвороб 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органів зору 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учнів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)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, ЛОР – органів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),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кістково-м’язової системи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8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). </w:t>
      </w:r>
    </w:p>
    <w:p w:rsidR="00D029C8" w:rsidRPr="0029286D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4204">
        <w:rPr>
          <w:rFonts w:ascii="Times New Roman" w:eastAsia="Times New Roman" w:hAnsi="Times New Roman"/>
          <w:sz w:val="24"/>
          <w:szCs w:val="24"/>
        </w:rPr>
        <w:t>З обстежени</w:t>
      </w:r>
      <w:r w:rsidRPr="00534204">
        <w:rPr>
          <w:rFonts w:ascii="Times New Roman" w:eastAsia="Times New Roman" w:hAnsi="Times New Roman"/>
          <w:sz w:val="24"/>
          <w:szCs w:val="24"/>
        </w:rPr>
        <w:t xml:space="preserve">х дітей: практично здорові – </w:t>
      </w:r>
      <w:r>
        <w:rPr>
          <w:rFonts w:ascii="Times New Roman" w:eastAsia="Times New Roman" w:hAnsi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534204">
        <w:rPr>
          <w:rFonts w:ascii="Times New Roman" w:eastAsia="Times New Roman" w:hAnsi="Times New Roman"/>
          <w:sz w:val="24"/>
          <w:szCs w:val="24"/>
        </w:rPr>
        <w:t xml:space="preserve"> учні</w:t>
      </w:r>
      <w:r>
        <w:rPr>
          <w:rFonts w:ascii="Times New Roman" w:eastAsia="Times New Roman" w:hAnsi="Times New Roman"/>
          <w:sz w:val="24"/>
          <w:szCs w:val="24"/>
          <w:lang w:val="uk-UA"/>
        </w:rPr>
        <w:t>в.</w:t>
      </w:r>
    </w:p>
    <w:p w:rsidR="00D029C8" w:rsidRPr="00003549" w:rsidRDefault="00A162AE" w:rsidP="0029286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Результати медичного огляду учнів доводяться до відома батьків та враховуються при 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>проведенні уроків фізичної культури, трудового навчання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53420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029C8" w:rsidRPr="00003549" w:rsidRDefault="00A162AE" w:rsidP="00D029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549">
        <w:rPr>
          <w:rFonts w:ascii="Times New Roman" w:eastAsia="Times New Roman" w:hAnsi="Times New Roman"/>
          <w:sz w:val="24"/>
          <w:szCs w:val="24"/>
          <w:lang w:eastAsia="ru-RU"/>
        </w:rPr>
        <w:t>Пед</w:t>
      </w:r>
      <w:r w:rsidRPr="0000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агогічним </w:t>
      </w:r>
      <w:r w:rsidRPr="00003549">
        <w:rPr>
          <w:rFonts w:ascii="Times New Roman" w:eastAsia="Times New Roman" w:hAnsi="Times New Roman"/>
          <w:sz w:val="24"/>
          <w:szCs w:val="24"/>
          <w:lang w:eastAsia="ru-RU"/>
        </w:rPr>
        <w:t xml:space="preserve">колективом </w:t>
      </w:r>
      <w:r w:rsidRPr="0000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школи </w:t>
      </w:r>
      <w:r w:rsidRPr="00003549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ведеться постійна планомірна робота на виконання закону України «Про заходи з </w:t>
      </w:r>
      <w:r w:rsidRPr="00003549">
        <w:rPr>
          <w:rFonts w:ascii="Times New Roman" w:eastAsia="Times New Roman" w:hAnsi="Times New Roman"/>
          <w:b/>
          <w:sz w:val="24"/>
          <w:szCs w:val="24"/>
          <w:lang w:eastAsia="ru-RU"/>
        </w:rPr>
        <w:t>попередження та зменшення вживання тютюнових</w:t>
      </w:r>
      <w:r w:rsidRPr="0000354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3549">
        <w:rPr>
          <w:rFonts w:ascii="Times New Roman" w:eastAsia="Times New Roman" w:hAnsi="Times New Roman"/>
          <w:b/>
          <w:sz w:val="24"/>
          <w:szCs w:val="24"/>
          <w:lang w:eastAsia="ru-RU"/>
        </w:rPr>
        <w:t>виробів</w:t>
      </w:r>
      <w:r w:rsidRPr="00003549">
        <w:rPr>
          <w:rFonts w:ascii="Times New Roman" w:eastAsia="Times New Roman" w:hAnsi="Times New Roman"/>
          <w:sz w:val="24"/>
          <w:szCs w:val="24"/>
          <w:lang w:eastAsia="ru-RU"/>
        </w:rPr>
        <w:t xml:space="preserve"> і їх шкідливого впливу на здоров’я населення».  </w:t>
      </w:r>
    </w:p>
    <w:p w:rsidR="00D029C8" w:rsidRPr="00003549" w:rsidRDefault="00A162AE" w:rsidP="00D029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3549">
        <w:rPr>
          <w:rFonts w:ascii="Times New Roman" w:eastAsia="Times New Roman" w:hAnsi="Times New Roman"/>
          <w:sz w:val="24"/>
          <w:szCs w:val="24"/>
          <w:lang w:eastAsia="ru-RU"/>
        </w:rPr>
        <w:t>В школі розроблені та затверджені заходи щодо проведення антинікотинової інформаційно-освітньої та профілактичної роботи серед дітей та підлітків. Всі учні, схильні до тютюнопаління, поставлені на внутрішкі</w:t>
      </w:r>
      <w:r w:rsidRPr="00003549">
        <w:rPr>
          <w:rFonts w:ascii="Times New Roman" w:eastAsia="Times New Roman" w:hAnsi="Times New Roman"/>
          <w:sz w:val="24"/>
          <w:szCs w:val="24"/>
          <w:lang w:eastAsia="ru-RU"/>
        </w:rPr>
        <w:t>льний облік. В планах виховної роботи класних керівників передбачені індивідуальні бесіди з профілактики тютюнопаління з дітьми, схильними до правопорушень.</w:t>
      </w:r>
    </w:p>
    <w:p w:rsidR="00D029C8" w:rsidRPr="00003549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Усі класні керівники були також познайомлені з методичними рекомендаціями щодо проведення годин спілкування з профілактики ВІЛ/СНІДу та наркоманії серед підлітків школи, згідно з якими в кожному класі проводяться обов’язкові виховні заходи. 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Облік цієї робо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ти ведеться на сторінках класних журналів, що контролюються адміністрацією.</w:t>
      </w:r>
    </w:p>
    <w:p w:rsidR="00D029C8" w:rsidRPr="00003549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Класні керівники проводять цикл обов’язкових годин спілкування з 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даної тематики: «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Ситуація з ВІЛ –СНІД в Україні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», «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Безпечн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е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статев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е 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життя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», «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Закон України «Про наркотики».</w:t>
      </w:r>
    </w:p>
    <w:p w:rsidR="00D029C8" w:rsidRPr="00003549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На клас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них годинах 5-9 класів класними керівниками порушуються питання протидії незаконному обігу наркотичних засобів, психотропних речовин і прекурсорів та поширенню наркоманії.</w:t>
      </w:r>
    </w:p>
    <w:p w:rsidR="00D029C8" w:rsidRPr="00003549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Питанн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ю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профілактики наркоманії та СНІДу приділяється належна увага і у позакласній 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роботі школи. У кабінеті біології, 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основ здоров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’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я, 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інформаційному центрі, бібліотеці створені куточки здоров’я, де зібрана література з даної теми. Учителі та учні мають змогу користуватися цими матеріалами.</w:t>
      </w:r>
    </w:p>
    <w:p w:rsidR="00D029C8" w:rsidRPr="00003549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Постійно проводяться заходи, спрямовані на вихов</w:t>
      </w: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ання здорового способу життя. </w:t>
      </w:r>
    </w:p>
    <w:p w:rsidR="00D029C8" w:rsidRPr="00003549" w:rsidRDefault="00A162AE" w:rsidP="00D029C8">
      <w:pPr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003549">
        <w:rPr>
          <w:rFonts w:ascii="Times New Roman" w:eastAsia="Times New Roman" w:hAnsi="Times New Roman"/>
          <w:bCs/>
          <w:sz w:val="24"/>
          <w:szCs w:val="24"/>
          <w:lang w:eastAsia="ru-RU"/>
        </w:rPr>
        <w:t>Профілактична робота з попередження наркоманії та СНІДу постійно проводиться і з батьками</w:t>
      </w:r>
      <w:r w:rsidRPr="00003549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:rsidR="00D029C8" w:rsidRPr="004D2AD2" w:rsidRDefault="00A162AE" w:rsidP="00D029C8">
      <w:pPr>
        <w:spacing w:after="0" w:line="240" w:lineRule="auto"/>
        <w:rPr>
          <w:rFonts w:ascii="Times New Roman" w:eastAsia="Times New Roman" w:hAnsi="Times New Roman"/>
          <w:b/>
          <w:color w:val="548DD4"/>
          <w:sz w:val="24"/>
          <w:szCs w:val="24"/>
          <w:lang w:val="uk-UA" w:eastAsia="ru-RU"/>
        </w:rPr>
      </w:pPr>
    </w:p>
    <w:p w:rsidR="00D029C8" w:rsidRPr="000A32A0" w:rsidRDefault="00A162AE" w:rsidP="00D029C8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0A32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Соціальний захист учнів</w:t>
      </w:r>
      <w:r w:rsidRPr="000A32A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та робота з дітьми пільгових категорій</w:t>
      </w:r>
    </w:p>
    <w:p w:rsidR="000A32A0" w:rsidRDefault="00A162AE" w:rsidP="00D029C8">
      <w:pPr>
        <w:spacing w:after="0" w:line="240" w:lineRule="auto"/>
        <w:ind w:firstLine="425"/>
        <w:jc w:val="center"/>
        <w:rPr>
          <w:rFonts w:ascii="Times New Roman" w:eastAsia="Times New Roman" w:hAnsi="Times New Roman"/>
          <w:b/>
          <w:color w:val="548DD4"/>
          <w:sz w:val="24"/>
          <w:szCs w:val="24"/>
          <w:lang w:val="uk-UA" w:eastAsia="ru-RU"/>
        </w:rPr>
      </w:pPr>
    </w:p>
    <w:p w:rsidR="000A32A0" w:rsidRPr="000A32A0" w:rsidRDefault="00A162AE" w:rsidP="000A3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Робота з даного напрямку проводилась відповідно до річного 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>плану роботи школи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рік,  плану роботи шкільної соціально-психологічної служби. </w:t>
      </w:r>
    </w:p>
    <w:p w:rsidR="000A32A0" w:rsidRDefault="00A162AE" w:rsidP="000A3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>Створено банк даних дітей пільгових категорій, що постійно оновлюється. На внутрішньошкільному обліку знаходяться діти певних категорій:</w:t>
      </w:r>
    </w:p>
    <w:p w:rsidR="00C8067E" w:rsidRPr="000A32A0" w:rsidRDefault="00A162AE" w:rsidP="000A32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32A0" w:rsidRPr="000A32A0" w:rsidRDefault="00A162AE" w:rsidP="007E7532">
      <w:pPr>
        <w:numPr>
          <w:ilvl w:val="0"/>
          <w:numId w:val="8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>Діти, які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опинилися в складних життєвих обставинах – 2 учні;</w:t>
      </w:r>
    </w:p>
    <w:p w:rsidR="000A32A0" w:rsidRPr="000A32A0" w:rsidRDefault="00A162AE" w:rsidP="007E7532">
      <w:pPr>
        <w:numPr>
          <w:ilvl w:val="0"/>
          <w:numId w:val="8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Діти з багатодітних сімей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учнів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0A32A0" w:rsidRPr="000A32A0" w:rsidRDefault="00A162AE" w:rsidP="007E7532">
      <w:pPr>
        <w:numPr>
          <w:ilvl w:val="0"/>
          <w:numId w:val="8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Діти з малозабезпечених сімей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0A32A0" w:rsidRPr="000A32A0" w:rsidRDefault="00A162AE" w:rsidP="000A32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0A32A0" w:rsidRPr="000A32A0" w:rsidRDefault="00A162AE" w:rsidP="00A94C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>Питання соціального захисту дітей пільгового контингенту щомісяця заслуховувалося на виробничих нарадах при директорові, на з</w:t>
      </w:r>
      <w:r w:rsidRPr="000A32A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асіданнях педагогічної ради школи та засіданнях Ради школи. </w:t>
      </w:r>
    </w:p>
    <w:p w:rsidR="00D029C8" w:rsidRPr="0038387F" w:rsidRDefault="00A162AE" w:rsidP="0038387F">
      <w:pPr>
        <w:spacing w:after="0" w:line="240" w:lineRule="auto"/>
        <w:ind w:firstLine="540"/>
        <w:jc w:val="both"/>
        <w:rPr>
          <w:rFonts w:ascii="Times New Roman" w:eastAsia="Times New Roman" w:hAnsi="Times New Roman"/>
          <w:color w:val="548DD4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548DD4"/>
          <w:sz w:val="24"/>
          <w:szCs w:val="24"/>
          <w:lang w:val="uk-UA" w:eastAsia="ru-RU"/>
        </w:rPr>
        <w:t xml:space="preserve">  </w:t>
      </w:r>
    </w:p>
    <w:p w:rsidR="00D029C8" w:rsidRDefault="00A162AE" w:rsidP="00D029C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8387F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Заходи щодо попередження та профілактики зл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очинів в учнівському середовищі</w:t>
      </w:r>
    </w:p>
    <w:p w:rsidR="0038387F" w:rsidRPr="0038387F" w:rsidRDefault="00A162AE" w:rsidP="00D029C8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На виконання Комплексної програми профілактики правопорушень, відповідно до річного плану роботи школи на 20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1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2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навчальний рік проаналізована робота з попередження та профілактики правопорушень і злочинності, наркоманії, СНІДу серед учнів школи. Розроблено і проведено організаційні заходи з профілактики злочинності, правопорушень та бездоглядності серед неповнолітн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іх. Узято на контроль питання: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максимального охоплення дітей шкільного віку загальною середньою освітою;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відвідування учнями  школи  навчальних занять;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виконання заходів річного плану роботи школи щодо попередження правопорушень і злочинності.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У 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школі розроблено систему роботи з профілактики правопорушень і злочинів серед учнів, яка охоплює такі напрямки: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соціальна робота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психолого-педагогічна робота;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правове навчання і виховання;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профілактика наркоманії, алкоголізму і СНІДу.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Для подальшої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правової освіти учнівської молоді навчальним закладом визначені шляхи її реалізації, розроблені заходи для вирішення конкретних завдань правового виховання, до яких віднесено: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формування у кожного учня системи знань із питань основ держави і права та ві</w:t>
      </w:r>
      <w:r>
        <w:rPr>
          <w:rFonts w:ascii="Times New Roman" w:eastAsia="Times New Roman" w:hAnsi="Times New Roman"/>
          <w:sz w:val="24"/>
          <w:szCs w:val="24"/>
        </w:rPr>
        <w:t>дповідних компетенцій, розвиток інтересів учнів до цієї галузі знань;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>
        <w:rPr>
          <w:rFonts w:ascii="Times New Roman" w:eastAsia="Times New Roman" w:hAnsi="Times New Roman"/>
          <w:sz w:val="24"/>
          <w:szCs w:val="24"/>
        </w:rPr>
        <w:tab/>
        <w:t>формування потреби активно захищати у встановленому законом порядку свої права та законні інтереси, а також права та законні інтереси інших осіб;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-</w:t>
      </w:r>
      <w:r w:rsidRPr="00A162AE">
        <w:rPr>
          <w:rFonts w:ascii="Times New Roman" w:eastAsia="Times New Roman" w:hAnsi="Times New Roman"/>
          <w:sz w:val="24"/>
          <w:szCs w:val="24"/>
          <w:lang w:val="uk-UA"/>
        </w:rPr>
        <w:tab/>
        <w:t>формування поваги до держави.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 У хо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ді перевірки проаналізовано плани виховної роботи класних керівників, їх індивідуальну виховну роботу з учнями, а також роботу з неблагополучними сім’ями, проведення заходів по зміцненню моральності учнів.  Проаналізовано рівень участі учнів у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позакласних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роботах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, охоплення їх бібліотекою, відвідування бібліотеки; роботу з батьками, діти яких схильні до правопорушень, бродяжництва, вживання шкідливих речовин.</w:t>
      </w:r>
    </w:p>
    <w:p w:rsidR="008F0E8C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Келер С.С. 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встановл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ює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 чіткий контроль з</w:t>
      </w:r>
      <w:r>
        <w:rPr>
          <w:rFonts w:ascii="Times New Roman" w:eastAsia="Times New Roman" w:hAnsi="Times New Roman"/>
          <w:sz w:val="24"/>
          <w:szCs w:val="24"/>
          <w:lang w:val="uk-UA" w:bidi="en-US"/>
        </w:rPr>
        <w:t>а обліком дітей шкільного віку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. Для вивчення умов проживан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ня та виховання школярів удома, виявлення сімей, де існує загроза життю і здоров’ю неповнолітніх, проведено громадський огляд умов проживання дітей. </w:t>
      </w:r>
    </w:p>
    <w:p w:rsidR="0038387F" w:rsidRPr="0038387F" w:rsidRDefault="00A162AE" w:rsidP="003838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uk-UA" w:bidi="en-US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>Класні керівники ведуть чіткий (поурочний) контроль за станом відвідування учнями занять. Записи здійснюют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t xml:space="preserve">ь у відповідному журналі черговим  вчителем.    </w:t>
      </w:r>
      <w:r w:rsidRPr="0038387F">
        <w:rPr>
          <w:rFonts w:ascii="Times New Roman" w:eastAsia="Times New Roman" w:hAnsi="Times New Roman"/>
          <w:sz w:val="24"/>
          <w:szCs w:val="24"/>
          <w:lang w:val="uk-UA" w:bidi="en-US"/>
        </w:rPr>
        <w:lastRenderedPageBreak/>
        <w:t xml:space="preserve">Налагоджено роботу з батьками щодо своєчасного інформування адміністрацією школи про причини відсутності школярів. </w:t>
      </w:r>
    </w:p>
    <w:p w:rsidR="0038387F" w:rsidRDefault="00A162AE" w:rsidP="00D029C8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38387F" w:rsidRPr="0038387F" w:rsidRDefault="00A162AE" w:rsidP="00D029C8">
      <w:pPr>
        <w:spacing w:after="0" w:line="240" w:lineRule="atLeast"/>
        <w:ind w:firstLine="539"/>
        <w:jc w:val="both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</w:p>
    <w:p w:rsidR="00D029C8" w:rsidRPr="0038387F" w:rsidRDefault="00A162AE" w:rsidP="00D029C8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  <w:r w:rsidRPr="0038387F">
        <w:rPr>
          <w:rFonts w:ascii="Times New Roman" w:eastAsia="Times New Roman" w:hAnsi="Times New Roman"/>
          <w:b/>
          <w:sz w:val="24"/>
          <w:szCs w:val="20"/>
          <w:lang w:eastAsia="ru-RU"/>
        </w:rPr>
        <w:t>Робота з батьками</w:t>
      </w:r>
    </w:p>
    <w:p w:rsidR="00D029C8" w:rsidRPr="0038387F" w:rsidRDefault="00A162AE" w:rsidP="00D029C8">
      <w:pPr>
        <w:spacing w:after="0" w:line="240" w:lineRule="atLeast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Упродовж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 з батьками дітей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 профілактичні бесіди та, по необхідності, надавалася допомога у питаннях навчання та вихованні дітей. Організовувалися індивідуальні та групові 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зустрічі з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 батьками з обміну досвід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ом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 у вихованні дітей, бесіди з метою вирішення конфліктних ситуа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цій між дорослими та дітьми.</w:t>
      </w:r>
    </w:p>
    <w:p w:rsidR="00D029C8" w:rsidRPr="0038387F" w:rsidRDefault="00A162AE" w:rsidP="00D029C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Індивідуальні консультації для батьків:</w:t>
      </w:r>
    </w:p>
    <w:p w:rsidR="00D029C8" w:rsidRPr="0038387F" w:rsidRDefault="00A162AE" w:rsidP="00D029C8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Цікаве довкілля дітей і батьків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(січень)</w:t>
      </w:r>
    </w:p>
    <w:p w:rsidR="00D029C8" w:rsidRPr="0038387F" w:rsidRDefault="00A162AE" w:rsidP="00D029C8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- «Шкідливість дорослішання» (лютий)</w:t>
      </w:r>
    </w:p>
    <w:p w:rsidR="00D029C8" w:rsidRDefault="00A162AE" w:rsidP="00D029C8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- «Проблеми, що хвилюють всіх» (березень)</w:t>
      </w:r>
    </w:p>
    <w:p w:rsidR="0093400F" w:rsidRPr="0093400F" w:rsidRDefault="00A162AE" w:rsidP="0093400F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- «Потенційно небезпечні та образливі ситуації для дітей»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квітень)</w:t>
      </w:r>
    </w:p>
    <w:p w:rsidR="00D029C8" w:rsidRPr="0038387F" w:rsidRDefault="00A162AE" w:rsidP="00D029C8">
      <w:pPr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Як уникнути агресивної поведінки дитини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» (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травень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D029C8" w:rsidRPr="0038387F" w:rsidRDefault="00A162AE" w:rsidP="00D029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Групові консультації для батьків:</w:t>
      </w:r>
    </w:p>
    <w:p w:rsidR="00D029C8" w:rsidRPr="0038387F" w:rsidRDefault="00A162AE" w:rsidP="00F3507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0"/>
          <w:lang w:eastAsia="ru-RU"/>
        </w:rPr>
        <w:t>«Емоційне життя дитини і виховання почуттів» (лютий)</w:t>
      </w:r>
    </w:p>
    <w:p w:rsidR="00D029C8" w:rsidRPr="0038387F" w:rsidRDefault="00A162AE" w:rsidP="00F3507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left="540" w:firstLine="453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0"/>
          <w:lang w:eastAsia="ru-RU"/>
        </w:rPr>
        <w:t>«Вибір професії і профорієнтація старшокласників» (квітень) тощо</w:t>
      </w:r>
      <w:r>
        <w:rPr>
          <w:rFonts w:ascii="Times New Roman" w:eastAsia="Times New Roman" w:hAnsi="Times New Roman"/>
          <w:sz w:val="24"/>
          <w:szCs w:val="20"/>
          <w:lang w:val="uk-UA" w:eastAsia="ru-RU"/>
        </w:rPr>
        <w:t>.</w:t>
      </w:r>
      <w:r w:rsidRPr="0038387F">
        <w:rPr>
          <w:rFonts w:ascii="Times New Roman" w:eastAsia="Times New Roman" w:hAnsi="Times New Roman"/>
          <w:sz w:val="24"/>
          <w:szCs w:val="20"/>
          <w:lang w:eastAsia="ru-RU"/>
        </w:rPr>
        <w:tab/>
      </w:r>
    </w:p>
    <w:p w:rsidR="00D029C8" w:rsidRPr="0038387F" w:rsidRDefault="00A162AE" w:rsidP="00D029C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В школ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і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дились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 заходи по пропаганді здорового способу життя: диспут «Шкідливі звички – до чого це веде», години спілкування «Твоє здоров′я в твоїх руках», «Здоровий спосіб життя 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 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найкраща профілактика алкоголізму, тютюнопаління та наркоманії» та інші. </w:t>
      </w:r>
    </w:p>
    <w:p w:rsidR="00D029C8" w:rsidRPr="0038387F" w:rsidRDefault="00A162AE" w:rsidP="00D029C8">
      <w:pPr>
        <w:shd w:val="clear" w:color="auto" w:fill="FFFFFF"/>
        <w:spacing w:after="0" w:line="274" w:lineRule="exact"/>
        <w:ind w:right="58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Продовжу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валась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робота щодо удосконалення соціального захисту дітей пільгового контингенту. На батьківських зборах постійно зверталась увага на майнове право дитини, на відповідальність батьків за життя і виховання неповнолітніх. </w:t>
      </w:r>
    </w:p>
    <w:p w:rsidR="00D029C8" w:rsidRPr="0038387F" w:rsidRDefault="00A162AE" w:rsidP="00D029C8">
      <w:pPr>
        <w:widowControl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Протягом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>у шкільній біб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ліотеці 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проводилися 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тематичні 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виставки літератури:</w:t>
      </w:r>
    </w:p>
    <w:p w:rsidR="00D029C8" w:rsidRPr="0038387F" w:rsidRDefault="00A162AE" w:rsidP="007E7532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Виставка-вернісаж «Барви України»</w:t>
      </w:r>
    </w:p>
    <w:p w:rsidR="00D029C8" w:rsidRPr="0038387F" w:rsidRDefault="00A162AE" w:rsidP="007E7532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Виставка-зізнання 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Барвінкове різноманіття – мови рідної суцвіття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029C8" w:rsidRPr="0038387F" w:rsidRDefault="00A162AE" w:rsidP="007E7532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Обличчя Голодомору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029C8" w:rsidRPr="0038387F" w:rsidRDefault="00A162AE" w:rsidP="00412867">
      <w:pPr>
        <w:widowControl w:val="0"/>
        <w:numPr>
          <w:ilvl w:val="0"/>
          <w:numId w:val="5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Україна – єдина країна»</w:t>
      </w:r>
    </w:p>
    <w:p w:rsidR="00D029C8" w:rsidRPr="002D5015" w:rsidRDefault="00A162AE" w:rsidP="002D5015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Систематичною є робота класних керівників з батьками (або 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>особам, які їх замінюють) з питань родинного виховання, профілактики шкідливих звичок</w:t>
      </w:r>
      <w:r w:rsidRPr="0038387F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 правопорушень</w:t>
      </w:r>
      <w:r w:rsidRPr="0038387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412867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</w:p>
    <w:p w:rsidR="00D029C8" w:rsidRDefault="00A162AE" w:rsidP="00D029C8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</w:pPr>
      <w:r w:rsidRPr="0038387F">
        <w:rPr>
          <w:rFonts w:ascii="Times New Roman" w:eastAsia="Times New Roman" w:hAnsi="Times New Roman"/>
          <w:b/>
          <w:iCs/>
          <w:sz w:val="24"/>
          <w:szCs w:val="24"/>
          <w:lang w:val="uk-UA" w:eastAsia="ru-RU"/>
        </w:rPr>
        <w:t>Аналіз виховної роботи</w:t>
      </w:r>
    </w:p>
    <w:p w:rsidR="002F1C62" w:rsidRPr="002F1C62" w:rsidRDefault="00A162AE" w:rsidP="002F1C62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2F1C62" w:rsidRPr="002F1C62" w:rsidRDefault="00A162AE" w:rsidP="002F1C62">
      <w:pPr>
        <w:tabs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   У 20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1</w:t>
      </w:r>
      <w:r w:rsidRPr="002F1C62">
        <w:rPr>
          <w:rFonts w:ascii="Times New Roman" w:hAnsi="Times New Roman"/>
          <w:color w:val="000000"/>
          <w:sz w:val="24"/>
          <w:szCs w:val="24"/>
          <w:lang w:val="uk-UA" w:eastAsia="ru-RU"/>
        </w:rPr>
        <w:t>/202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2</w:t>
      </w:r>
      <w:r w:rsidRPr="002F1C6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навчальному році виховна робота в школі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була спрямована на реалізацію загальношкільної виховної теми: </w:t>
      </w:r>
      <w:r w:rsidRPr="002F1C62">
        <w:rPr>
          <w:rFonts w:ascii="Times New Roman" w:eastAsia="Times New Roman" w:hAnsi="Times New Roman"/>
          <w:b/>
          <w:spacing w:val="7"/>
          <w:sz w:val="24"/>
          <w:szCs w:val="24"/>
          <w:lang w:val="uk-UA" w:eastAsia="ru-RU"/>
        </w:rPr>
        <w:t>«</w:t>
      </w:r>
      <w:r w:rsidRPr="002F1C62"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  <w:t xml:space="preserve">Формування патріотичних та громадянських якостей, морально-етичних принципів особистості в умовах НУШ» і проводилась на науково-методичній основі </w:t>
      </w:r>
      <w:r w:rsidRPr="002F1C6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відповідно до реалізації Концепції державної політики у сфері реформування загальної середньої освіти «Нова </w:t>
      </w:r>
      <w:r w:rsidRPr="002F1C62">
        <w:rPr>
          <w:rFonts w:ascii="Times New Roman" w:hAnsi="Times New Roman"/>
          <w:color w:val="000000"/>
          <w:sz w:val="24"/>
          <w:szCs w:val="24"/>
          <w:lang w:val="uk-UA" w:eastAsia="ru-RU"/>
        </w:rPr>
        <w:t>українська школа» на період до 2029 року, схваленої розпорядженням Кабінету Міністрів України від 14.12.2016 № 988, Статуту школи, річного плану роботи школи на 20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20</w:t>
      </w:r>
      <w:r w:rsidRPr="002F1C62">
        <w:rPr>
          <w:rFonts w:ascii="Times New Roman" w:hAnsi="Times New Roman"/>
          <w:color w:val="000000"/>
          <w:sz w:val="24"/>
          <w:szCs w:val="24"/>
          <w:lang w:val="uk-UA" w:eastAsia="ru-RU"/>
        </w:rPr>
        <w:t>/202</w:t>
      </w:r>
      <w:r>
        <w:rPr>
          <w:rFonts w:ascii="Times New Roman" w:hAnsi="Times New Roman"/>
          <w:color w:val="000000"/>
          <w:sz w:val="24"/>
          <w:szCs w:val="24"/>
          <w:lang w:val="uk-UA" w:eastAsia="ru-RU"/>
        </w:rPr>
        <w:t>1</w:t>
      </w:r>
      <w:r w:rsidRPr="002F1C62">
        <w:rPr>
          <w:rFonts w:ascii="Times New Roman" w:hAnsi="Times New Roman"/>
          <w:color w:val="000000"/>
          <w:sz w:val="24"/>
          <w:szCs w:val="24"/>
          <w:lang w:val="uk-UA" w:eastAsia="ru-RU"/>
        </w:rPr>
        <w:t xml:space="preserve"> навчальний рік.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Виховна робота  була спрямована на виконання Законів України „Про осв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іту”, „Про загальну середню освіту”, «Про позашкільну освіту», Національної програми правової освіти та Концепції національно-патріотичного виховання в системі освіти України, затвердженої наказом Міністерства освіти і науки України від 29 липня 2019 року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№ 1038; програми «Нова українська школа» у поступі до цінностей», яка розглянута та затверджена Вченими Радами Інституту проблем виховання (протокол № 6 від 02 липня 2018 року) та Інституту модернізації змісту освіти (протокол № 7 від 26 вересня 2018 року)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; Конвенції ООН про права дитини. Ключовими нормативними документами у сфері освітньої політики щодо виховання є наказ МОН № 1243 від 31.10.2011, яким затверджено "Основні орієнтири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lastRenderedPageBreak/>
        <w:t>виховання учнів 1-11 класів загальноосвітніх навчальних закладів України",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Pr="002F1C62">
        <w:rPr>
          <w:rFonts w:ascii="Times New Roman" w:hAnsi="Times New Roman"/>
          <w:bCs/>
          <w:sz w:val="24"/>
          <w:szCs w:val="24"/>
          <w:lang w:val="uk-UA" w:eastAsia="ru-RU"/>
        </w:rPr>
        <w:t>як важлива умова комплексного впливу на особистість, підвищення ролі освіти в розбудові й зміцненні  української державності та утвердженні національної єдності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. 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На основі цих нормативно-правових документів у школі функціонувала виховна система школи як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цілісна структура, яка сприяє успішній діяльності виховання, відбувалося моральне становлення учнів, формування в них творчого мислення, відповідальності. На сьогоднішній день в школі склалася система виховної роботи, яка на принципах гуманізму, демократи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зму, єдності сім’ї та школи, спадкоємності поколінь забезпечує здійснення національного виховання, спонукає до утвердження педагогіки особистості, сприяє формуванню в учнів навичок самоосвіти, самоаналізу, допомагає учням розвивати індивідуальні здібності,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творчі задатки, самовизначитись та самореалізуватись.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Основна увага приділяється формуванню громадянина-патріота України, створенню умов для самореалізації особистості учня, відповідно до його здібностей, виховання громадянина з демократичним світоглядом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і культурою, формування в учнів свідомого ставлення до свого здоров’я, належних гігієнічних навичок і засад здорового способу життя.</w:t>
      </w:r>
    </w:p>
    <w:p w:rsidR="002F1C62" w:rsidRPr="002F1C62" w:rsidRDefault="00A162AE" w:rsidP="008C11EE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Головне завдання школи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– так побудувати виховну діяльність, щоб сама її організація, приклади авторитетних наставників-учит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елів, шкільне середовище виховували дітей у дусі патріотизму, глибокого розуміння історії свого народу, національної ідентичності, самобутності. Завдання педагогів полягало у тому, щоб слова «Україна», «патріотизм» набували для дитини особливого сенсу, тоб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то сприймалися «не лише розумом, а й серцем». Не менш важливим було повсякденне виховання поваги до Конституції держави, законодавства, державних символів – Герба, Прапора, Гімну. Важливим аспектом національно-патріотичного виховання є повага та любов до д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ержавної мови. Мовне середовище повинно впливати на формування учня-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громадянина, патріота України.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Завдання виховної системи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  <w:t>Виховувати дитину як громадянина країни, національно свідомого, життєво і соціально компетентного, здатного здійснювати самості</w:t>
      </w:r>
      <w:r w:rsidRPr="00A162AE">
        <w:rPr>
          <w:rFonts w:ascii="Times New Roman" w:hAnsi="Times New Roman"/>
          <w:sz w:val="24"/>
          <w:szCs w:val="24"/>
          <w:lang w:val="uk-UA"/>
        </w:rPr>
        <w:t>йний вибір і приймати відповідні рішення у життєвих ситуаціях.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Сприяти зростанню творчого духовного потенціалу особистості, розкриттю здібностей на кожному з виховних етапів.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Розвивати дитяче самоврядування як осередок самореалізації громадянського вих</w:t>
      </w:r>
      <w:r>
        <w:rPr>
          <w:rFonts w:ascii="Times New Roman" w:hAnsi="Times New Roman"/>
          <w:sz w:val="24"/>
          <w:szCs w:val="24"/>
        </w:rPr>
        <w:t>овання.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Стимулювати саморозвиток, самовиховання, самоосвіту учнів та розвиток їх життєтворчої компетентності через участь у реалізації проектів соціального та благодійного напрямків.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Створювати умови для розвитку життєтворчої компетентності учнів.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</w:r>
      <w:r w:rsidRPr="00A162AE">
        <w:rPr>
          <w:rFonts w:ascii="Times New Roman" w:hAnsi="Times New Roman"/>
          <w:sz w:val="24"/>
          <w:szCs w:val="24"/>
          <w:lang w:val="uk-UA"/>
        </w:rPr>
        <w:t>Впроваджувати оптимальні методи, форми, засоби, що сприяють формуванню в учнівської молоді основ життєтворчості; розширення можливостей компетентного вибору особистістю свого життєвого шляху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Забезпечення комфортних і безпечних умов навчання та праці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Ст</w:t>
      </w:r>
      <w:r>
        <w:rPr>
          <w:rFonts w:ascii="Times New Roman" w:hAnsi="Times New Roman"/>
          <w:sz w:val="24"/>
          <w:szCs w:val="24"/>
        </w:rPr>
        <w:t>ворення освітнього середовища, вільного від будь-яких форм насильства та дискримінації.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Для реалізації цих завдань у школі розроблений план виховної роботи навчального закладу та плани роботи класних керівників, які були затверджені на засіданні методичног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о об’єднання класних керівників. Ці плани охоплюють всі напрямки виховання: патріотичне, правове, моральне, художньо-естетичне, трудове, фізичне, екологічне, превентивне та включають у себе календарні, традиційні шкільні свята, заходи, конкурси, міські   з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аходи щодо втілення національної програми «Діти України», «Комплексної програми профілактики злочинності і бездоглядності», «Програми профілактики ВІЛ-інфекції», заходи щодо зміцнення моральності та утвердження здорового способу життя та ін.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lastRenderedPageBreak/>
        <w:t>Виховна систем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а школи базується на принципах, що визначають основні вимоги до процесу виховання особистості учня, до його змісту, організацій, форм, методів та прийомів.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Принципи виховної системи школи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принцип гуманізації і демократизації виховного процесу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принцип </w:t>
      </w:r>
      <w:r>
        <w:rPr>
          <w:rFonts w:ascii="Times New Roman" w:hAnsi="Times New Roman"/>
          <w:sz w:val="24"/>
          <w:szCs w:val="24"/>
        </w:rPr>
        <w:t>зв’язку виховання з реальним життям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виховання особистості в колективі в ході спільної діяльності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єдність вимог і поваги до особистості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послідовність, систематичність і єдність виховних впливів.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Виховна робота реалізується за такими 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напрямами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: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</w:r>
      <w:r w:rsidRPr="00A162AE">
        <w:rPr>
          <w:rFonts w:ascii="Times New Roman" w:hAnsi="Times New Roman"/>
          <w:sz w:val="24"/>
          <w:szCs w:val="24"/>
          <w:lang w:val="uk-UA"/>
        </w:rPr>
        <w:t>Виховання громадянської свідомості через учнівське самоврядування, формування активної життєвої позиції.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Виховання правової культури та профілактика правопорушень.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Фізичне виховання та пропаганда здорового та безпечного способу життя.         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Психологічна підтримка учнів та вихованців.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Національно-патріотичне виховання.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Екологічне виховання.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Моральне виховання.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Родинне виховання.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Художньо-естетичне виховання.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Розвиток творчих здібностей учнів.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inline distT="0" distB="0" distL="0" distR="0" wp14:anchorId="6CCA0056" wp14:editId="1C7BCB78">
            <wp:extent cx="4651375" cy="2851150"/>
            <wp:effectExtent l="0" t="0" r="0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12" cy="286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1C62" w:rsidRPr="002F1C62" w:rsidRDefault="00A162AE" w:rsidP="002F1C62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   Виховна робота була спрямована на реалізацію календарних, традиційних  свят, конкурсів, заходів щодо втілення «Основних орієнтирів виховання учнів 1-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класів загальноосвітніх навчальних закладів»  </w:t>
      </w:r>
    </w:p>
    <w:p w:rsidR="002F1C62" w:rsidRPr="002F1C62" w:rsidRDefault="00A162AE" w:rsidP="007E7532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ц</w:t>
      </w:r>
      <w:r w:rsidRPr="002F1C62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іннісне ставлення до себе;</w:t>
      </w:r>
    </w:p>
    <w:p w:rsidR="002F1C62" w:rsidRPr="002F1C62" w:rsidRDefault="00A162AE" w:rsidP="007E7532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ц</w:t>
      </w:r>
      <w:r w:rsidRPr="002F1C62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 xml:space="preserve">іннісне ставлення до </w:t>
      </w:r>
      <w:r w:rsidRPr="002F1C62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сім'ї, родини, людей;</w:t>
      </w:r>
    </w:p>
    <w:p w:rsidR="002F1C62" w:rsidRPr="002F1C62" w:rsidRDefault="00A162AE" w:rsidP="007E7532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ціннісне ставлення особистості до суспільства і держави;</w:t>
      </w:r>
    </w:p>
    <w:p w:rsidR="002F1C62" w:rsidRPr="002F1C62" w:rsidRDefault="00A162AE" w:rsidP="007E7532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ціннісне ставлення до праці</w:t>
      </w:r>
      <w:r w:rsidRPr="002F1C62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;</w:t>
      </w:r>
    </w:p>
    <w:p w:rsidR="002F1C62" w:rsidRPr="002F1C62" w:rsidRDefault="00A162AE" w:rsidP="007E7532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ціннісне ставлення до природи</w:t>
      </w:r>
      <w:r w:rsidRPr="002F1C62">
        <w:rPr>
          <w:rFonts w:ascii="Times New Roman" w:eastAsia="Times New Roman" w:hAnsi="Times New Roman"/>
          <w:iCs/>
          <w:sz w:val="24"/>
          <w:szCs w:val="24"/>
          <w:lang w:val="uk-UA" w:eastAsia="ru-RU"/>
        </w:rPr>
        <w:t>;</w:t>
      </w:r>
    </w:p>
    <w:p w:rsidR="002F1C62" w:rsidRPr="002F1C62" w:rsidRDefault="00A162AE" w:rsidP="007E7532">
      <w:pPr>
        <w:numPr>
          <w:ilvl w:val="0"/>
          <w:numId w:val="8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bCs/>
          <w:iCs/>
          <w:sz w:val="24"/>
          <w:szCs w:val="24"/>
          <w:lang w:val="uk-UA" w:eastAsia="ru-RU"/>
        </w:rPr>
        <w:t>ціннісне ставлення до культури і мистецтва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Система виховної роботи школи забезпечує: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активне залучення до процесу </w:t>
      </w:r>
      <w:r>
        <w:rPr>
          <w:rFonts w:ascii="Times New Roman" w:hAnsi="Times New Roman"/>
          <w:sz w:val="24"/>
          <w:szCs w:val="24"/>
        </w:rPr>
        <w:t>виховання батьківської громадськості;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організацію методичної роботи з актуальних проблем виховання з педагогами, класними керівниками;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lastRenderedPageBreak/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  <w:t xml:space="preserve">розвиток активності школярів у різних видах діяльності та творчий розвиток здібностей, інтересів особистості у </w:t>
      </w:r>
      <w:r w:rsidRPr="00A162AE">
        <w:rPr>
          <w:rFonts w:ascii="Times New Roman" w:hAnsi="Times New Roman"/>
          <w:sz w:val="24"/>
          <w:szCs w:val="24"/>
          <w:lang w:val="uk-UA"/>
        </w:rPr>
        <w:t>позашкільній діяльності;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гуртування учнівських колективів навколо організації колективних творчих справ, участь у проектах;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  <w:t>соціальну захищеність і підтримку учнів;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співпрацю з дитячими молодіжними та громадськими організаціями, об’єднаннями, колекти</w:t>
      </w:r>
      <w:r>
        <w:rPr>
          <w:rFonts w:ascii="Times New Roman" w:hAnsi="Times New Roman"/>
          <w:sz w:val="24"/>
          <w:szCs w:val="24"/>
        </w:rPr>
        <w:t>вами;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співробітництво з правоохоронними органами, соціальними службами з питань організації правової освіти, профілактичної роботи серед школярів;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концентрацію сил педагогічного колективу за пріоритетними напрямками виховної роботи.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Система виховної ро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боти спрямована на створення умов для розвитку та самореалізації особистості кожного учня. Пошук сучасних шляхів і засобів виховання школярів здійснюється на засадах педагогіки творчості і становить одну із найактуальніших проблем навчально-виховного проце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су.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Серцевиною виховного процесу є особистість: її нахили, здібності, потреби, інтереси, соціальний досвід, самовідданість, характер.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Результатом виховної діяльності закладу є створення сучасної моделі випускника – людини, готової до самоосвіти, самовизнач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ення та самореалізації у дорослому житті.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Для керування виховним процесом в школі створено методичне об'єдн</w:t>
      </w:r>
      <w:r w:rsidRPr="002F1C62">
        <w:rPr>
          <w:rFonts w:ascii="Times New Roman" w:hAnsi="Times New Roman"/>
          <w:sz w:val="24"/>
          <w:szCs w:val="24"/>
          <w:lang w:eastAsia="ru-RU"/>
        </w:rPr>
        <w:t>а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н</w:t>
      </w:r>
      <w:r w:rsidRPr="002F1C62">
        <w:rPr>
          <w:rFonts w:ascii="Times New Roman" w:hAnsi="Times New Roman"/>
          <w:sz w:val="24"/>
          <w:szCs w:val="24"/>
          <w:lang w:eastAsia="ru-RU"/>
        </w:rPr>
        <w:t>н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я класних керівників (керівник – </w:t>
      </w:r>
      <w:r>
        <w:rPr>
          <w:rFonts w:ascii="Times New Roman" w:hAnsi="Times New Roman"/>
          <w:sz w:val="24"/>
          <w:szCs w:val="24"/>
          <w:lang w:val="uk-UA" w:eastAsia="ru-RU"/>
        </w:rPr>
        <w:t>Золтан М.Я.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)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Основні завдання шкільного методичного об'єднання класних керівників: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підвищення теоретичного, нау</w:t>
      </w:r>
      <w:r>
        <w:rPr>
          <w:rFonts w:ascii="Times New Roman" w:hAnsi="Times New Roman"/>
          <w:sz w:val="24"/>
          <w:szCs w:val="24"/>
        </w:rPr>
        <w:t>ково-методичного рівня підготовки класних керівників із питань психології та педагогіки;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забезпечення виконання єдиних принципових підходів до виховання й соціалізації учнів;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озброєння класних керівників сучасними виховними технологіями та знанням суча</w:t>
      </w:r>
      <w:r>
        <w:rPr>
          <w:rFonts w:ascii="Times New Roman" w:hAnsi="Times New Roman"/>
          <w:sz w:val="24"/>
          <w:szCs w:val="24"/>
        </w:rPr>
        <w:t>сних форм і методів роботи;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вивчення, узагальнення та використання передового педагогічного досвіду роботи класних керівників;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координування планування, організації та педагогічного аналізу виховних заходів класних колективів;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 xml:space="preserve">сприяння становленню й </w:t>
      </w:r>
      <w:r>
        <w:rPr>
          <w:rFonts w:ascii="Times New Roman" w:hAnsi="Times New Roman"/>
          <w:sz w:val="24"/>
          <w:szCs w:val="24"/>
        </w:rPr>
        <w:t>розвитку системи виховної роботи класних керівників.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Функції шкільного методичного об'єднання класних керівників: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організує колективне планування і колективний аналіз життєдіяльності класних колективів;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  <w:t xml:space="preserve">координує виховну діяльність класних колективів </w:t>
      </w:r>
      <w:r w:rsidRPr="00A162AE">
        <w:rPr>
          <w:rFonts w:ascii="Times New Roman" w:hAnsi="Times New Roman"/>
          <w:sz w:val="24"/>
          <w:szCs w:val="24"/>
          <w:lang w:val="uk-UA"/>
        </w:rPr>
        <w:t>та організує їхню взаємодію в педагогічному процесі;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планує і постійно коригує принципи виховання та соціалізації учнів;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>
        <w:rPr>
          <w:rFonts w:ascii="Times New Roman" w:hAnsi="Times New Roman"/>
          <w:sz w:val="24"/>
          <w:szCs w:val="24"/>
        </w:rPr>
        <w:tab/>
        <w:t>організує вивчення та запровадження класними керівниками сучасних технологій виховання, форм і методів виховної роботи;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  <w:t>обговорює</w:t>
      </w:r>
      <w:r w:rsidRPr="00A162AE">
        <w:rPr>
          <w:rFonts w:ascii="Times New Roman" w:hAnsi="Times New Roman"/>
          <w:sz w:val="24"/>
          <w:szCs w:val="24"/>
          <w:lang w:val="uk-UA"/>
        </w:rPr>
        <w:t xml:space="preserve"> соціально-педагогічні програми класних керівників і творчих груп педагогів, матеріалами узагальнення передового досвіду роботи класних керівників, матеріалами атестації класних керівників;</w:t>
      </w:r>
    </w:p>
    <w:p w:rsidR="002F1C62" w:rsidRPr="002F1C62" w:rsidRDefault="00A162AE" w:rsidP="002F1C6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•</w:t>
      </w:r>
      <w:r w:rsidRPr="00A162AE">
        <w:rPr>
          <w:rFonts w:ascii="Times New Roman" w:hAnsi="Times New Roman"/>
          <w:sz w:val="24"/>
          <w:szCs w:val="24"/>
          <w:lang w:val="uk-UA"/>
        </w:rPr>
        <w:tab/>
        <w:t>оцінює роботу членів об'єднання, клопочеться перед адміністраціє</w:t>
      </w:r>
      <w:r w:rsidRPr="00A162AE">
        <w:rPr>
          <w:rFonts w:ascii="Times New Roman" w:hAnsi="Times New Roman"/>
          <w:sz w:val="24"/>
          <w:szCs w:val="24"/>
          <w:lang w:val="uk-UA"/>
        </w:rPr>
        <w:t>ю школи про заохочення класних керівників.</w:t>
      </w:r>
    </w:p>
    <w:p w:rsidR="002F1C62" w:rsidRPr="002F1C62" w:rsidRDefault="00A162AE" w:rsidP="001C28D2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Структура виховної роботи навчального закладу включає в себе і взаємодію школи з найближчим до неї середовищем на рівні сімей учнів: з батьками й особами, що їх замінюють, акцентуючи увагу на питаннях соціалізації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дітей і м</w:t>
      </w:r>
      <w:r>
        <w:rPr>
          <w:rFonts w:ascii="Times New Roman" w:hAnsi="Times New Roman"/>
          <w:sz w:val="24"/>
          <w:szCs w:val="24"/>
          <w:lang w:val="uk-UA" w:eastAsia="ru-RU"/>
        </w:rPr>
        <w:t>олоді в тому чи іншому аспекті.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hAnsi="Times New Roman"/>
          <w:color w:val="FF0000"/>
          <w:sz w:val="24"/>
          <w:szCs w:val="24"/>
          <w:lang w:val="uk-UA" w:eastAsia="ru-RU"/>
        </w:rPr>
        <w:lastRenderedPageBreak/>
        <w:t xml:space="preserve"> </w:t>
      </w:r>
      <w:r w:rsidRPr="002F1C62">
        <w:rPr>
          <w:rFonts w:ascii="Times New Roman" w:hAnsi="Times New Roman"/>
          <w:bCs/>
          <w:i/>
          <w:color w:val="FF0000"/>
          <w:sz w:val="24"/>
          <w:szCs w:val="24"/>
          <w:lang w:val="uk-UA" w:eastAsia="ru-RU"/>
        </w:rPr>
        <w:t xml:space="preserve"> </w:t>
      </w:r>
      <w:r w:rsidRPr="002F1C62">
        <w:rPr>
          <w:rFonts w:ascii="Times New Roman" w:hAnsi="Times New Roman"/>
          <w:i/>
          <w:color w:val="FF0000"/>
          <w:sz w:val="24"/>
          <w:szCs w:val="24"/>
          <w:lang w:val="uk-UA" w:eastAsia="ru-RU"/>
        </w:rPr>
        <w:t xml:space="preserve">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Виховна робота в школі носить плановий, цілеспрямований характер. Цьому свідчить комплекс  актуальних питань, які розглядались на нарадах при директорові</w:t>
      </w:r>
      <w:r w:rsidRPr="002F1C6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педрадах, серед яких: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організацію чергування по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школі учителів та учнів 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Про закріплення класних кімнат, кабінетів за класами 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навчальному році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Про попередження дитячого травматизму під час організації навчально-виховного процесу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стан відвідування учнями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школи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 роботу щодо попередження правопорушень та злочинності серед учнів 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Про організацію та проведення осінніх канікул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Про стан виховної роботи в школі за І семестр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Про роботу школи по застереженню від дитяч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ого травматизму в період зимових канікул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</w:t>
      </w:r>
    </w:p>
    <w:p w:rsidR="002F1C62" w:rsidRPr="002F1C62" w:rsidRDefault="00A162AE" w:rsidP="002F1C6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Про організацію та проведення весняних канікул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</w:t>
      </w:r>
    </w:p>
    <w:p w:rsidR="002F1C62" w:rsidRPr="002F1C62" w:rsidRDefault="00A162AE" w:rsidP="002F1C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- Про роботу з дітьми, схильними до правопорушень. Реалізація комплексної програми попередження злочинності (листопад)</w:t>
      </w:r>
    </w:p>
    <w:p w:rsidR="002F1C62" w:rsidRPr="002F1C62" w:rsidRDefault="00A162AE" w:rsidP="002F1C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- Формування патріотичних та громадянських якостей, морально-етичних принципів особистості в умовах НУШ  (педрада - жовтень)</w:t>
      </w:r>
    </w:p>
    <w:p w:rsidR="002F1C62" w:rsidRPr="002F1C62" w:rsidRDefault="00A162AE" w:rsidP="002F1C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- Патріотичне виховання учнів на засадах духовного гуманізму (педрада - грудень)</w:t>
      </w:r>
      <w:r>
        <w:rPr>
          <w:rFonts w:ascii="Times New Roman" w:hAnsi="Times New Roman"/>
          <w:i/>
          <w:color w:val="FF0000"/>
          <w:sz w:val="24"/>
          <w:szCs w:val="24"/>
        </w:rPr>
        <w:br/>
      </w:r>
      <w:r w:rsidRPr="002F1C62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       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У 20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навчальному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році у школі було проведено 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щорічні виховні заходи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: свято Першого дзвоника; День захисника України; День пам’яті жертв голодоморів 1932-1933рр., акція «Запали свічку!»; День вчителя; День української писемності та мови; конкурс «Осінь золота»; бібліотечні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свята;  спортивне свято до Дня Українського козацтва;  тиждень правового виховання; заходи до Дня Святого Миколая; </w:t>
      </w:r>
      <w:r>
        <w:rPr>
          <w:rFonts w:ascii="Times New Roman" w:hAnsi="Times New Roman"/>
          <w:sz w:val="24"/>
          <w:szCs w:val="24"/>
          <w:lang w:val="uk-UA" w:eastAsia="ru-RU"/>
        </w:rPr>
        <w:t>Р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іздвяні свята для учнів </w:t>
      </w:r>
      <w:r>
        <w:rPr>
          <w:rFonts w:ascii="Times New Roman" w:hAnsi="Times New Roman"/>
          <w:sz w:val="24"/>
          <w:szCs w:val="24"/>
          <w:lang w:val="uk-UA" w:eastAsia="ru-RU"/>
        </w:rPr>
        <w:t>5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класів, заходи до дня Соборності України, «Пам’ятай за Крути», до Дня рідної мови, виховні години до Дня пам</w:t>
      </w:r>
      <w:r w:rsidRPr="002F1C62">
        <w:rPr>
          <w:rFonts w:ascii="Times New Roman" w:hAnsi="Times New Roman"/>
          <w:sz w:val="24"/>
          <w:szCs w:val="24"/>
          <w:lang w:eastAsia="ru-RU"/>
        </w:rPr>
        <w:t>’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яті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Героїв Небесної Сотні,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«Слава Україні – Героям Слава»,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>Шевченківський тиждень тощо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.</w:t>
      </w:r>
    </w:p>
    <w:p w:rsidR="00F95674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   На належному рівні проводилася  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патріотична, </w:t>
      </w:r>
      <w:r w:rsidRPr="002F1C62">
        <w:rPr>
          <w:rFonts w:ascii="Times New Roman" w:hAnsi="Times New Roman"/>
          <w:b/>
          <w:bCs/>
          <w:sz w:val="24"/>
          <w:szCs w:val="24"/>
          <w:lang w:val="uk-UA" w:eastAsia="ru-RU"/>
        </w:rPr>
        <w:t>правовиховна робота</w:t>
      </w:r>
      <w:r w:rsidRPr="002F1C62">
        <w:rPr>
          <w:rFonts w:ascii="Times New Roman" w:hAnsi="Times New Roman"/>
          <w:bCs/>
          <w:sz w:val="24"/>
          <w:szCs w:val="24"/>
          <w:lang w:val="uk-UA" w:eastAsia="ru-RU"/>
        </w:rPr>
        <w:t xml:space="preserve"> та робота з протидії усім видам насильства.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У школі заплановано і проведено: уроки мужності; благодійні акції «</w:t>
      </w:r>
      <w:r>
        <w:rPr>
          <w:rFonts w:ascii="Times New Roman" w:hAnsi="Times New Roman"/>
          <w:sz w:val="24"/>
          <w:szCs w:val="24"/>
          <w:lang w:val="uk-UA" w:eastAsia="ru-RU"/>
        </w:rPr>
        <w:t>Допоможи воїнам».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      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В рамках Всеукраїнського тижня 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правового виховання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дітей та учнівської молоді класні керівники разом з вчителями історії та права провели: Всеукраїнський урок в 1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класах на тему «Права </w:t>
      </w:r>
      <w:r>
        <w:rPr>
          <w:rFonts w:ascii="Times New Roman" w:hAnsi="Times New Roman"/>
          <w:sz w:val="24"/>
          <w:szCs w:val="24"/>
          <w:lang w:val="uk-UA" w:eastAsia="ru-RU"/>
        </w:rPr>
        <w:t>дитини (Чмелик У.М.)».</w:t>
      </w:r>
    </w:p>
    <w:p w:rsidR="002F1C62" w:rsidRPr="00403EDA" w:rsidRDefault="00A162AE" w:rsidP="00403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       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Була проведена батьківська конференція з порядком денним: «Про підсумки роботи школи 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/20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та пріоритетні задачі, що стоять перед школою та батьківською громадськістю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 навчальний рік»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«Профілактика булінгу у шкільному середовищі» (доповідач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Ліпковська В.В.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).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  З метою 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формування здорового способу життя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, забезпечення повноцінного розвитку дітей  організована робота з попередження дитячого травматизму, створено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комісію з розслідування нещасних випадків</w:t>
      </w:r>
      <w:r>
        <w:rPr>
          <w:rFonts w:ascii="Times New Roman" w:hAnsi="Times New Roman"/>
          <w:sz w:val="24"/>
          <w:szCs w:val="24"/>
          <w:lang w:val="uk-UA" w:eastAsia="ru-RU"/>
        </w:rPr>
        <w:t>.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Аналіз роботи з попередження дитячого травмати</w:t>
      </w:r>
      <w:r>
        <w:rPr>
          <w:rFonts w:ascii="Times New Roman" w:hAnsi="Times New Roman"/>
          <w:sz w:val="24"/>
          <w:szCs w:val="24"/>
          <w:lang w:val="uk-UA" w:eastAsia="ru-RU"/>
        </w:rPr>
        <w:t>зму проводиться два рази на рік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.  З метою збереження життя та здоров’я учнів учителями-предметниками проводяться інструктажі з техніки безпеки під час проведення лабораторних та практичних робіт, записи про які відмічаються у спеціальних та класних журналах. Особлива увага збереження жи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ття та здоров’я дітей приділяється на уроках фізкультури.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color w:val="FF0000"/>
          <w:sz w:val="24"/>
          <w:szCs w:val="24"/>
          <w:lang w:val="uk-UA" w:eastAsia="ru-RU"/>
        </w:rPr>
        <w:t xml:space="preserve">        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Щоденно контролювався 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стан відвідування учнями занять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, щомісяця проводилися рейди з профілактики правопоруше</w:t>
      </w:r>
      <w:r>
        <w:rPr>
          <w:rFonts w:ascii="Times New Roman" w:hAnsi="Times New Roman"/>
          <w:sz w:val="24"/>
          <w:szCs w:val="24"/>
          <w:lang w:val="uk-UA" w:eastAsia="ru-RU"/>
        </w:rPr>
        <w:t>нь та злочинності серед учнів: «Урок»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,  «Ні!»запізненням». Систематично проводил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ася робота проти запізнення учнів до школи: бесіди з учнями, батьками.  Батьки учнів, які систематично порушують Статут школи, запрошувалися на Раду профілактики та офіціально попереджалися про наслідки таких порушень.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         Питання 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безпеки життєдіяльно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сті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, створення належних санітарно-гігієнічних умов та </w:t>
      </w:r>
      <w:r w:rsidRPr="002F1C62">
        <w:rPr>
          <w:rFonts w:ascii="Times New Roman" w:hAnsi="Times New Roman"/>
          <w:b/>
          <w:sz w:val="24"/>
          <w:szCs w:val="24"/>
          <w:lang w:val="uk-UA" w:eastAsia="ru-RU"/>
        </w:rPr>
        <w:t>профілактика травматизму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є одним із найважливіших у роботі навчального закладу. У навчальному закладі  забезпечено безпечні та нешкідливі умови навчання, фізичного розвитку та зміцнення здоров’я, режим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у роботи, формування гігієнічних навичок і засад здорового способу життя, збереження та зміцнення фізичного та психічного здоров’я учнів і вихованців.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 В школі дана робота проводилась за наступними напрямками: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створення безпечних умов праці та нав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чання;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документальне оформлення роботи з охорони праці, безпеки життєдіяльності;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систематичне навчання учнів та працівників навчального закладу безпеці праці та життєдіяльності;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профілактика нещасних випадків;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робота з учнями в позаурочний час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(виховні години);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організація спільної роботи з представниками  управлінь: охорони здоров’я, у справах сім’ї  та молоді, соціального захисту населення, з питань надзвичайних ситуацій;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- інформаційно-агітаційна діяльність та просвітницька робота;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ро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бота з батьківською громадськістю;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контроль за дотриманням вимог чинного законодавства з питань охорони праці, безпеки життєдіяльності.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 Школа забезпечена інструкціями з техніки безпеки, охорони життя і здоров’я здобувачів освіти загального характ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еру у з предметів підвищеної небезпеки. Розроблені і затверджені в установленному порядку загальношкільні заходи і план роботи з профілактики дитячого травматизму. Кожним класним керівником  розроблено комплект бесід із безпеки життєдіяльності для свого кл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асу. Бесіди на навчальний рік було складено відповідно до поданих тем: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Безпека в побуті (опіки, отруєння, безпека з вогнем, побутова хімія і т.д.).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Безпека на ігрових, спортмайданчиках (рухливі ігри, спортінвентар).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Безпека перебування в школі.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Б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езпека перебування біля водоймищ.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Дорожньо-транспортний травматизм.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Пожежна безпека.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Електротравматизм та його попередження.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Безпека в надзвичайних ситуаціях.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Безпека праці. 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Особиста гігієна та здоровий спосіб життя.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- Надання першої 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>долікарської допомоги.</w:t>
      </w:r>
    </w:p>
    <w:p w:rsidR="002F1C62" w:rsidRPr="002F1C62" w:rsidRDefault="00A162AE" w:rsidP="002F1C62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>- Життя людини – найдорожча цінність (попередження суїцидальної поведінки дітей). Дані бесіди сплановано також у планах виховної роботи класних керівників. Перед канікулами проводиться комплексна бесіда з безпеки життєдіяльності. Кла</w:t>
      </w: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сні керівники проводить цю бесіду в останній день перед канікулами.  </w:t>
      </w:r>
    </w:p>
    <w:p w:rsidR="00D029C8" w:rsidRPr="008C75F4" w:rsidRDefault="00A162AE" w:rsidP="008C75F4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 w:eastAsia="ru-RU"/>
        </w:rPr>
        <w:t xml:space="preserve">      На відповідних сторінках  класного журналу, ведеться облік проведення бесід, інструктажів, заходів з безпеки життєдіяльності. </w:t>
      </w:r>
    </w:p>
    <w:p w:rsidR="00BB59DA" w:rsidRDefault="00A162AE" w:rsidP="00D029C8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029C8" w:rsidRPr="00A11BCC" w:rsidRDefault="00A162AE" w:rsidP="00D029C8">
      <w:pPr>
        <w:tabs>
          <w:tab w:val="left" w:pos="900"/>
        </w:tabs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Охорона праці</w:t>
      </w:r>
    </w:p>
    <w:p w:rsidR="00A11BCC" w:rsidRPr="00A11BCC" w:rsidRDefault="00A162AE" w:rsidP="00A11BC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62AE">
        <w:rPr>
          <w:rFonts w:ascii="Times New Roman" w:eastAsia="Times New Roman" w:hAnsi="Times New Roman"/>
          <w:sz w:val="24"/>
          <w:szCs w:val="24"/>
          <w:lang w:val="uk-UA"/>
        </w:rPr>
        <w:tab/>
      </w:r>
      <w:r w:rsidRPr="00A162AE">
        <w:rPr>
          <w:rFonts w:ascii="Times New Roman" w:eastAsia="Times New Roman" w:hAnsi="Times New Roman"/>
          <w:sz w:val="24"/>
          <w:szCs w:val="24"/>
          <w:lang w:val="uk-UA"/>
        </w:rPr>
        <w:t xml:space="preserve">Робота педагогічного колективу школи з охорони праці організована згідно із Законом України «Про охорону праці» та Положенням </w:t>
      </w:r>
      <w:r w:rsidRPr="00A11BC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 організацію роботи з охорони праці та безпеки життєдіяльності учасників освітнього процесу в установах і закладах освіти (26.1</w:t>
      </w:r>
      <w:r w:rsidRPr="00A11BC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2.2017</w:t>
      </w:r>
      <w:r w:rsidRPr="00A11BCC">
        <w:rPr>
          <w:rFonts w:ascii="Times New Roman" w:eastAsia="Times New Roman" w:hAnsi="Times New Roman"/>
          <w:bCs/>
          <w:sz w:val="24"/>
          <w:szCs w:val="24"/>
          <w:lang w:eastAsia="ru-RU"/>
        </w:rPr>
        <w:t> </w:t>
      </w:r>
      <w:r w:rsidRPr="00A11BC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№ 1669).</w:t>
      </w:r>
    </w:p>
    <w:p w:rsidR="00D029C8" w:rsidRPr="00A11BCC" w:rsidRDefault="00A162AE" w:rsidP="00A11BC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n4"/>
      <w:bookmarkEnd w:id="1"/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 роботи з охорони праці, виробничої санітарії під час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освітнього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процесу в школі знаходиться під щоденним контролем адміністрації школи.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На початок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 були оформлені всі необхідні акти-дозволи на проведення навчальних занять у кабінетах і шкільних приміщеннях підвищеної небезпеки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акт санітарно-технічного стану школи.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На засіданні пед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агогічної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ради (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протокол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 № 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1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 від 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04.09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.20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20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 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року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затверджено річний план роботи школи на навчальний рік, де передбачено розділ «Заходи з охорони праці». Посадові обов’язки працівників, інструкції з техніки безпеки з блоком питань з охорони праці й безпеки життєдіяльності є в наявності. Інструкції складен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о згідно з Положенням про розробку інструкцій з охорони праці.</w:t>
      </w:r>
    </w:p>
    <w:p w:rsidR="00964AFD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7C03F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У наказі по школі від 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04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.0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9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.20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20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 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року № </w:t>
      </w:r>
      <w:r w:rsidRPr="007C03F5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6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 охорону праці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дотримання правил техніки безпеки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» передбачено відповідальних за організацію роботи з питань охорони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праці, безпеки життєдіяльн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ості під час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освітнього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процесу та в позаурочний час, попередження дитячого травматизму, відповідальних за електрогосподарство й пожежну безпеку в школі тощо.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У школі є необхідні журнали реєстрації всіх видів інструктажів із пит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ань охорони праці працівників і учнів школи.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Відпрацьована програма вступного інструктажу з охорони праці для працівників  школи.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Організація роботи з охорони праці контролюється директором школи. Вона включає: постійний контроль за навчанням з охорони пра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ці; перевірку знань педагогів відповідно до інструкції та листа МОН України «Про вивчення правил охорони праці працівниками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освіти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»; контроль за організацією й періодичним проведенням занять з охорони праці з усіма категоріями працівників школи та учнями;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систематичний контроль за проведенням різного роду інструктажів; контроль за розробкою й правильним оформленням інструкцій із техніки безпеки; організацію роботи комісії для оформлення актів-дозволів на використання спортивних залів, майданчиків, майстерен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ь і контроль за її діяльністю; контроль за виконанням наказів відповідно до Закону України «Про охорону праці».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школі створена й постійно діє комісія з питань охорони праці та з трудових спорів. Така система контролю адміністрації школи у співпраці з про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фспілковим комітетом дає можливість цілеспрямовано вирішувати питання безпеки й життєдіяльності колективу.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Відповідно до Законів України «Про охорону праці» та «Про колективні договори й угоди» між дирекцією школи й профспілковим комітетом підписаний Колек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тивний договір, у якому визначені обов’язки сторін щодо організації безпечних і нешкідливих умов праці, а також умови реалізації працівниками школи своїх прав і соціальних гарантій на охорону праці.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До уваги було взято: пропозиції працівників, аналіз стану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робочих місць, стан виробничого травматизму, професійних захворювань. Крім того, було розроблено актуальні заходи щодо поліпшення безпеки умов праці на робочих місцях.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Питання охорони праці обговорювалися на засіданні педради, нарадах при директорові.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Для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зниження впливу шкідливих факторів на життя та здоров’я працівників, учнів школи в кабінетах фізики, інформатики, хімії, майстернях, спортзалі передбачено проведення інструктажів – вступного та перед початком лабораторних і практичних робіт.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У цих кабінет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ах на видному місці є інструкції та пам’ятки з техніки безпеки й охорони праці.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Закуплені вогнегасникиі розташовані в доступних місцях по школі.</w:t>
      </w:r>
    </w:p>
    <w:p w:rsidR="00D029C8" w:rsidRPr="00A11BCC" w:rsidRDefault="00A162AE" w:rsidP="00D02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Питання безпеки життєдіяльності учнів під час канікул постійно обговорювалися на батьківських зборах, інструкти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вно-методичних нарадах.</w:t>
      </w:r>
    </w:p>
    <w:p w:rsidR="002F1C62" w:rsidRPr="00964AFD" w:rsidRDefault="00A162AE" w:rsidP="00964AF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Формування навичок безпечної поведінки, збереження та зміцнення здоров’я учнів – це основний напрям роботи школи. З цією метою в школі з 1-го по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-ті класи вивчаються Правила дорожнього руху, проводяться місячники безпеки руху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78B1" w:rsidRDefault="00A162AE" w:rsidP="002F1C62">
      <w:pPr>
        <w:shd w:val="clear" w:color="auto" w:fill="FFFFFF"/>
        <w:tabs>
          <w:tab w:val="num" w:pos="165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2F1C62" w:rsidRPr="002F1C62" w:rsidRDefault="00A162AE" w:rsidP="002F1C62">
      <w:pPr>
        <w:shd w:val="clear" w:color="auto" w:fill="FFFFFF"/>
        <w:tabs>
          <w:tab w:val="num" w:pos="1653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Безпека життєдіяльності учнів</w:t>
      </w:r>
    </w:p>
    <w:p w:rsidR="002F1C62" w:rsidRDefault="00A162AE" w:rsidP="00A11BCC">
      <w:pPr>
        <w:shd w:val="clear" w:color="auto" w:fill="FFFFFF"/>
        <w:tabs>
          <w:tab w:val="num" w:pos="165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 xml:space="preserve">     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Упродовж 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 однією з задач роботи школи була робота з охорони життя та здоров'я учнів, попередження дитячого травматизму.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Робота з питань запобігання дитячого травматизму в школі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здійснювалася у відповідності до законів України «Про освіту», «Про загальну середню освіту», «Про дорожній рух», Кодексу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9" w:history="1">
        <w:r w:rsidRPr="002F1C62">
          <w:rPr>
            <w:rFonts w:ascii="Times New Roman" w:eastAsia="Times New Roman" w:hAnsi="Times New Roman"/>
            <w:sz w:val="24"/>
            <w:szCs w:val="24"/>
            <w:lang w:val="uk-UA" w:eastAsia="ru-RU"/>
          </w:rPr>
          <w:t>цивільного захисту України</w:t>
        </w:r>
      </w:hyperlink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«Про охорону дитинства», Указу Президента України від 20.11.2007 № 1121 «Про невідкладні заходи із забезпечення дорожнього руху», постанови Кабінету Міністрів України від 22.03.2001 №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270 «Про затвердження Порядку розслідування та обліку нещасних випадків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невиробничого характеру», «Положення про організацію роботи з охорони праці учасників навчально-виховного процесу в установах і закладах освіти», затвердженого наказом Міністерства освіти і науки України від 01.08.2001 № 563 (назва із змінами, внесеними зг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ідно з наказом Міністерства освіти і науки України від 20.11.2006 № 782), «Положення про порядок розслідування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0" w:history="1">
        <w:r w:rsidRPr="002F1C62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нещасних випадків</w:t>
        </w:r>
      </w:hyperlink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, що сталися під час навчально-виховного процесу в навчаль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них закладах», затвердженого наказом Міністерства освіти і науки України від 31.08.2001 № 616,</w:t>
      </w:r>
      <w:r w:rsidRPr="002F1C62">
        <w:rPr>
          <w:lang w:val="uk-UA"/>
        </w:rPr>
        <w:t xml:space="preserve">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листів Міністерства освіти і науки України від26.05.2014 №1/9-266 «Про використання Методичних матеріалів «Вимоги безпеки під час канікул», від 16.06.2014 №1/9-3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19 «Про використання Методичних матеріалів щодо організація навчання і перевірки знань, проведення інструктажів з питань охорони праці, безпеки життєдіяльності в загальноосвітніх навчальних закладах»  та інших нормативно-правових документів.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 метою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реалізації державної політики в галузі охорони дитинства, проведено аналіз стану профілактичної роботи з питань безпеки життєдіяльності та охорони життя і здоров’я дітей, запобігання всім видам дитячого травматизму у навчальному закладі за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рік. За результатами аналізу з'ясовано, що систему роботи педагогічного колективу школи з попередження дитячого травматизму складають: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• планування та проведення профілактичних бесід з усіх видів дитячого травматизму класними керівниками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з відповідною їх фіксацією в класних журналах та учнівських щоденниках;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• проведення  вступного інструктажу учнів на початку навчального року;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•проведення первинних (вересень, грудень, травень) та цільових і позапланових інструктажів учнів у разі необхідно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сті;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• організація позакласних виховних заходів з попередження дитячого травматизму;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• залучення спеціалістів до проведення профілактичної роботи;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• профілактична робота з батьками щодо попередження дитячого травматизму у побуті;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• призначення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відповідальних за безпеку дітей під час навчально-виховного процесу та проведення позакласних заходів;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• розгляд та аналіз питань попередження дитячого травматизму на засіданнях педагогічних рад, нарадах при директорові, засіданнях методичних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об’єднань   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ласних керівників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• контрольно-аналітична діяльність адміністрації щодо роботи педагогічного колективу з попередження дитячого травматизму.</w:t>
      </w:r>
    </w:p>
    <w:p w:rsidR="002F1C62" w:rsidRDefault="00A162AE" w:rsidP="004409A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03F5" w:rsidRDefault="00A162AE" w:rsidP="002F1C6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F1C62" w:rsidRPr="002F1C62" w:rsidRDefault="00A162AE" w:rsidP="002F1C6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ІІ. Здійснення профілактичної роботи в школі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Слід зазначити, що в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закладі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створені безпечні умови для навчання та виховання учнів. Учасники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освітнього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процесу в цілому дотримуються санітарно-гігієнічних вимог та вимог безпеки під час проведення уроків та позакласних заходів. Відповідно до нормативних вимог з учнями проводилися інструктажі з техніки безпеки на уроках фізики, хімії, </w:t>
      </w:r>
      <w:hyperlink r:id="rId11" w:history="1">
        <w:r w:rsidRPr="002F1C62">
          <w:rPr>
            <w:rFonts w:ascii="Times New Roman" w:eastAsia="Times New Roman" w:hAnsi="Times New Roman"/>
            <w:sz w:val="24"/>
            <w:szCs w:val="24"/>
            <w:lang w:eastAsia="ru-RU"/>
          </w:rPr>
          <w:t>інформатики</w:t>
        </w:r>
      </w:hyperlink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, трудового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навчання, фізичного виховання,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ігор, індивідуальні бесіди тощо.</w:t>
      </w:r>
    </w:p>
    <w:p w:rsidR="002F1C62" w:rsidRPr="00BE4A07" w:rsidRDefault="00A162AE" w:rsidP="00BE4A0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Одним із шляхів запобігання наявних негативних факторів та подолання їх наслідків, </w:t>
      </w:r>
      <w:hyperlink r:id="rId12" w:history="1">
        <w:r w:rsidRPr="002F1C62">
          <w:rPr>
            <w:rFonts w:ascii="Times New Roman" w:eastAsia="Times New Roman" w:hAnsi="Times New Roman"/>
            <w:sz w:val="24"/>
            <w:szCs w:val="24"/>
            <w:lang w:eastAsia="ru-RU"/>
          </w:rPr>
          <w:t>практичної реалізації завдань</w:t>
        </w:r>
      </w:hyperlink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, визначених у державних документах, є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впровадження в навчальний процес курсу «Основи здоров'я» (1-9 кл.), програма якого визначаєт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ься практичним спрямуванням, передбачає формування основних моделей безпеки </w:t>
      </w:r>
      <w:hyperlink r:id="rId13" w:history="1">
        <w:r w:rsidRPr="002F1C62">
          <w:rPr>
            <w:rFonts w:ascii="Times New Roman" w:eastAsia="Times New Roman" w:hAnsi="Times New Roman"/>
            <w:sz w:val="24"/>
            <w:szCs w:val="24"/>
            <w:lang w:eastAsia="ru-RU"/>
          </w:rPr>
          <w:t>під час виникнення побутових</w:t>
        </w:r>
      </w:hyperlink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, природних, техногенних надзвичайних ситуацій.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 xml:space="preserve"> Учні та працівники 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школи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систематично проходять медичний огляд.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Робота з попередження усіх видів дитячого травматизму проводилась класними керівниками систематично. В календарних планах з виховної роботи є окремий розділ з попередження дитячого травма</w:t>
      </w: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>тизму. Класні керівники регулярно проводили бесіди, тематичні класні години з профілактики травмування учнів. Усі бесіди та інструктажі фіксувались в класних журналах, журналах з охорони праці та безпеки життєдіяльності учнів.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Для удосконалення профіла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ктичної роботи щодо запобігання дитячого травматизму серед учнів класними керівниками було проведено комплекс бесід: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правила дорожнього руху;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hyperlink r:id="rId14" w:history="1">
        <w:r w:rsidRPr="002F1C62">
          <w:rPr>
            <w:rFonts w:ascii="Times New Roman" w:eastAsia="Times New Roman" w:hAnsi="Times New Roman"/>
            <w:sz w:val="24"/>
            <w:szCs w:val="24"/>
            <w:lang w:eastAsia="ru-RU"/>
          </w:rPr>
          <w:t>прав</w:t>
        </w:r>
        <w:r w:rsidRPr="002F1C62">
          <w:rPr>
            <w:rFonts w:ascii="Times New Roman" w:eastAsia="Times New Roman" w:hAnsi="Times New Roman"/>
            <w:sz w:val="24"/>
            <w:szCs w:val="24"/>
            <w:lang w:eastAsia="ru-RU"/>
          </w:rPr>
          <w:t>ила протипожежної безпеки</w:t>
        </w:r>
      </w:hyperlink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запобігання отруєнь;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правила безпеки при користуванні газом;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правила безпеки з </w:t>
      </w:r>
      <w:hyperlink r:id="rId15" w:history="1">
        <w:r w:rsidRPr="002F1C62">
          <w:rPr>
            <w:rFonts w:ascii="Times New Roman" w:eastAsia="Times New Roman" w:hAnsi="Times New Roman"/>
            <w:sz w:val="24"/>
            <w:szCs w:val="24"/>
            <w:lang w:eastAsia="ru-RU"/>
          </w:rPr>
          <w:t>вибухонебезпечними предметами</w:t>
        </w:r>
      </w:hyperlink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правила бе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зпеки на воді;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- правила безпеки користування електроприладами, при поводженні з джерелами електроструму.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Крім того, класні керівники провели додаткові бесіди з учнями  з попередження всіх видів травматизму</w:t>
      </w:r>
      <w:r w:rsidRPr="002F1C62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hyperlink r:id="rId16" w:history="1">
        <w:r w:rsidRPr="002F1C62">
          <w:rPr>
            <w:rFonts w:ascii="Times New Roman" w:eastAsia="Times New Roman" w:hAnsi="Times New Roman"/>
            <w:sz w:val="24"/>
            <w:szCs w:val="24"/>
            <w:lang w:val="uk-UA" w:eastAsia="ru-RU"/>
          </w:rPr>
          <w:t>перед початком осінні</w:t>
        </w:r>
        <w:r w:rsidRPr="002F1C62">
          <w:rPr>
            <w:rFonts w:ascii="Times New Roman" w:eastAsia="Times New Roman" w:hAnsi="Times New Roman"/>
            <w:sz w:val="24"/>
            <w:szCs w:val="24"/>
            <w:u w:val="single"/>
            <w:lang w:val="uk-UA" w:eastAsia="ru-RU"/>
          </w:rPr>
          <w:t>х</w:t>
        </w:r>
      </w:hyperlink>
      <w:r w:rsidRPr="002F1C6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зимових, весняних та літніх  канікул, </w:t>
      </w:r>
      <w:r w:rsidRPr="002F1C62">
        <w:rPr>
          <w:rFonts w:ascii="Times New Roman" w:hAnsi="Times New Roman"/>
          <w:sz w:val="24"/>
          <w:szCs w:val="24"/>
          <w:lang w:val="uk-UA"/>
        </w:rPr>
        <w:t>оформлені Пам’ятки для дітей та їх батьків.</w:t>
      </w:r>
    </w:p>
    <w:p w:rsidR="002F1C62" w:rsidRPr="002F1C62" w:rsidRDefault="00A162AE" w:rsidP="002F1C6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2F1C62">
        <w:rPr>
          <w:rFonts w:ascii="Times New Roman" w:hAnsi="Times New Roman"/>
          <w:sz w:val="24"/>
          <w:szCs w:val="24"/>
          <w:lang w:val="uk-UA"/>
        </w:rPr>
        <w:t xml:space="preserve">     Під постійним контролем класних керівникі</w:t>
      </w:r>
      <w:r w:rsidRPr="002F1C62">
        <w:rPr>
          <w:rFonts w:ascii="Times New Roman" w:hAnsi="Times New Roman"/>
          <w:sz w:val="24"/>
          <w:szCs w:val="24"/>
          <w:lang w:val="uk-UA"/>
        </w:rPr>
        <w:t>в знаходиться відвідування школи учнями. Причини пропусків занять негайно з’ясовуються, підтримується постійний зв’язок з батьками.</w:t>
      </w:r>
    </w:p>
    <w:p w:rsidR="00D029C8" w:rsidRPr="00A11BCC" w:rsidRDefault="00A162AE" w:rsidP="002F1C62">
      <w:pPr>
        <w:shd w:val="clear" w:color="auto" w:fill="FFFFFF"/>
        <w:tabs>
          <w:tab w:val="num" w:pos="16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029C8" w:rsidRPr="00A11BCC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426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Управлінська та організаційна діяльність</w:t>
      </w:r>
    </w:p>
    <w:p w:rsidR="00D029C8" w:rsidRPr="00A11BCC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162AE">
        <w:rPr>
          <w:rFonts w:ascii="Times New Roman" w:eastAsia="Times New Roman" w:hAnsi="Times New Roman"/>
          <w:sz w:val="24"/>
          <w:szCs w:val="24"/>
          <w:lang w:val="uk-UA"/>
        </w:rPr>
        <w:tab/>
        <w:t>Упродовж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навчального року адміністрацією школи опрацьовувались, вивчались та аналізувались питання з управлінської, організаційної, освітньої діяльності, а саме: </w:t>
      </w:r>
    </w:p>
    <w:p w:rsidR="00D029C8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управлінська діяльність адмістрації  школи та здійснення внутрішкільного контролю;</w:t>
      </w:r>
    </w:p>
    <w:p w:rsidR="00D029C8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організація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освіт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нього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процесу, рівень знань, умінь та навичок учнів, стан викладання предметів і курсів регіонального та шкільного компонентів базового навчального плану;</w:t>
      </w:r>
    </w:p>
    <w:p w:rsidR="00D029C8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організація системи методичної роботи та навчально-методичне забезпечення педагогічного процесу;</w:t>
      </w:r>
    </w:p>
    <w:p w:rsidR="00D029C8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стан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роботи школи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щод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о реалізації  концепції національного  виховання;</w:t>
      </w:r>
    </w:p>
    <w:p w:rsidR="00D029C8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організація роботи  з охорони праці та попередження дитячого травматизму;</w:t>
      </w:r>
    </w:p>
    <w:p w:rsidR="00D029C8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охорона дитинства та робота з дітьми пільгового контингенту;</w:t>
      </w:r>
    </w:p>
    <w:p w:rsidR="00D029C8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кадрове забезпечення діяльності закладу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освіти: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атеста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ція та проходження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педагогічними працівниками курсів підвищення кваліфікації;</w:t>
      </w:r>
    </w:p>
    <w:p w:rsidR="00A11BCC" w:rsidRPr="00A11BCC" w:rsidRDefault="00A162AE" w:rsidP="007E7532">
      <w:pPr>
        <w:numPr>
          <w:ilvl w:val="0"/>
          <w:numId w:val="42"/>
        </w:numPr>
        <w:tabs>
          <w:tab w:val="num" w:pos="0"/>
          <w:tab w:val="num" w:pos="720"/>
        </w:tabs>
        <w:spacing w:after="0" w:line="240" w:lineRule="auto"/>
        <w:ind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роботи закладів освіти під час карантинних обмежень.</w:t>
      </w:r>
    </w:p>
    <w:p w:rsidR="00D029C8" w:rsidRPr="00A11BCC" w:rsidRDefault="00A162AE" w:rsidP="00D029C8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Робота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з направлення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 діяльності закладу в межі нормативно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правового поля була ключовою 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>протягом року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а </w:t>
      </w:r>
      <w:r w:rsidRPr="00A11BCC">
        <w:rPr>
          <w:rFonts w:ascii="Times New Roman" w:eastAsia="Times New Roman" w:hAnsi="Times New Roman"/>
          <w:sz w:val="24"/>
          <w:szCs w:val="24"/>
          <w:lang w:eastAsia="ru-RU"/>
        </w:rPr>
        <w:t xml:space="preserve">саме: </w:t>
      </w:r>
    </w:p>
    <w:p w:rsidR="00D029C8" w:rsidRPr="00A11BCC" w:rsidRDefault="00A162AE" w:rsidP="007E7532">
      <w:pPr>
        <w:numPr>
          <w:ilvl w:val="0"/>
          <w:numId w:val="43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розроблено функціональні обов’язки директора, педагогічних працівників, класних керівників, обслуговуючого персоналу;</w:t>
      </w:r>
    </w:p>
    <w:p w:rsidR="00D029C8" w:rsidRPr="00A11BCC" w:rsidRDefault="00A162AE" w:rsidP="007E7532">
      <w:pPr>
        <w:numPr>
          <w:ilvl w:val="0"/>
          <w:numId w:val="43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розроблено та прийнято Правила внутрішнього трудового розпорядку закладу;</w:t>
      </w:r>
    </w:p>
    <w:p w:rsidR="00D029C8" w:rsidRPr="00A11BCC" w:rsidRDefault="00A162AE" w:rsidP="007E7532">
      <w:pPr>
        <w:numPr>
          <w:ilvl w:val="0"/>
          <w:numId w:val="43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розроблені та затверджені функціональні обов’язки працівн</w:t>
      </w: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иків закладу з питань охорони праці;</w:t>
      </w:r>
    </w:p>
    <w:p w:rsidR="00D029C8" w:rsidRPr="00A11BCC" w:rsidRDefault="00A162AE" w:rsidP="00282FD2">
      <w:pPr>
        <w:numPr>
          <w:ilvl w:val="0"/>
          <w:numId w:val="43"/>
        </w:numPr>
        <w:tabs>
          <w:tab w:val="num" w:pos="0"/>
        </w:tabs>
        <w:spacing w:after="0" w:line="240" w:lineRule="auto"/>
        <w:ind w:right="40" w:hanging="24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проводилась цілеспрямована робота щодо вдосконалення діяльності всіх структур закладу згідно  з його Статутом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029C8" w:rsidRPr="00A11BCC" w:rsidRDefault="00A162AE" w:rsidP="00D029C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Цілеспрямовано проводилась робота щодо підвищення культури управління навчальним закладом,   а саме: </w:t>
      </w:r>
    </w:p>
    <w:p w:rsidR="00D029C8" w:rsidRPr="00A11BCC" w:rsidRDefault="00A162AE" w:rsidP="007E753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>зміцнення виробничої дисципліни;</w:t>
      </w:r>
    </w:p>
    <w:p w:rsidR="00D029C8" w:rsidRPr="00A11BCC" w:rsidRDefault="00A162AE" w:rsidP="007E7532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розвитку інформаційного забезпечення всіх учасників освітнього  процесу. </w:t>
      </w:r>
    </w:p>
    <w:p w:rsidR="00D029C8" w:rsidRPr="00215B09" w:rsidRDefault="00A162AE" w:rsidP="00215B0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11BC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D029C8" w:rsidRPr="00BB59DA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4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BB59DA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Фінансово-господарська діяльність</w:t>
      </w:r>
    </w:p>
    <w:p w:rsidR="00D029C8" w:rsidRPr="00BB59DA" w:rsidRDefault="00A162AE" w:rsidP="00D029C8">
      <w:pPr>
        <w:spacing w:line="240" w:lineRule="auto"/>
        <w:ind w:left="-426" w:right="141" w:hanging="141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B59DA">
        <w:rPr>
          <w:rFonts w:ascii="Times New Roman" w:eastAsia="Times New Roman" w:hAnsi="Times New Roman"/>
          <w:sz w:val="24"/>
          <w:szCs w:val="24"/>
          <w:lang w:val="uk-UA"/>
        </w:rPr>
        <w:t xml:space="preserve">         </w:t>
      </w:r>
      <w:r w:rsidRPr="00BB59DA">
        <w:rPr>
          <w:rFonts w:ascii="Times New Roman" w:eastAsia="Times New Roman" w:hAnsi="Times New Roman"/>
          <w:sz w:val="28"/>
          <w:szCs w:val="28"/>
          <w:lang w:val="uk-UA"/>
        </w:rPr>
        <w:t xml:space="preserve">         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>Планово-госп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>одарська діяльність школи у 20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>
        <w:rPr>
          <w:rFonts w:ascii="Times New Roman" w:eastAsia="Times New Roman" w:hAnsi="Times New Roman"/>
          <w:sz w:val="24"/>
          <w:szCs w:val="24"/>
          <w:lang w:val="uk-UA"/>
        </w:rPr>
        <w:t>1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 xml:space="preserve"> навчальному році була спрямована на створення належних санітарно-побутових умов навчання та виховання учнів, вдосконалення навчально-матеріальної бази школи, осучаснення інтер’єру шкільних приміщень. Достатньо уваги було приділено питанню економії енергон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 xml:space="preserve">осіїв, раціональному використанню фінансових ресурсів. Основними джерелами фінансування школи були: </w:t>
      </w:r>
    </w:p>
    <w:p w:rsidR="00D029C8" w:rsidRPr="00BB59DA" w:rsidRDefault="00A162AE" w:rsidP="007E7532">
      <w:pPr>
        <w:numPr>
          <w:ilvl w:val="0"/>
          <w:numId w:val="55"/>
        </w:numPr>
        <w:spacing w:after="0" w:line="240" w:lineRule="auto"/>
        <w:ind w:right="141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B59DA">
        <w:rPr>
          <w:rFonts w:ascii="Times New Roman" w:eastAsia="Times New Roman" w:hAnsi="Times New Roman"/>
          <w:sz w:val="24"/>
          <w:szCs w:val="24"/>
          <w:u w:val="single"/>
          <w:lang w:val="uk-UA"/>
        </w:rPr>
        <w:t>державне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 xml:space="preserve"> (місцевий бюджет) – оплата енергоносіїв, заробітна плата працівників школи.</w:t>
      </w:r>
    </w:p>
    <w:p w:rsidR="00215B09" w:rsidRDefault="00A162AE" w:rsidP="00D029C8">
      <w:pPr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D029C8" w:rsidRPr="00BB59DA" w:rsidRDefault="00A162AE" w:rsidP="00D029C8">
      <w:pPr>
        <w:spacing w:after="0" w:line="240" w:lineRule="auto"/>
        <w:ind w:right="141"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B59DA">
        <w:rPr>
          <w:rFonts w:ascii="Times New Roman" w:eastAsia="Times New Roman" w:hAnsi="Times New Roman"/>
          <w:sz w:val="24"/>
          <w:szCs w:val="24"/>
          <w:lang w:val="uk-UA"/>
        </w:rPr>
        <w:t>При організації плано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>во-господарчої діяльності у 202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 xml:space="preserve"> навчальному році направити зусилля на вирішення таких питань: </w:t>
      </w:r>
    </w:p>
    <w:p w:rsidR="00D029C8" w:rsidRPr="00BB59DA" w:rsidRDefault="00A162AE" w:rsidP="007E7532">
      <w:pPr>
        <w:numPr>
          <w:ilvl w:val="0"/>
          <w:numId w:val="53"/>
        </w:numPr>
        <w:spacing w:after="0" w:line="240" w:lineRule="auto"/>
        <w:ind w:left="284" w:right="14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B59DA">
        <w:rPr>
          <w:rFonts w:ascii="Times New Roman" w:eastAsia="Times New Roman" w:hAnsi="Times New Roman"/>
          <w:sz w:val="24"/>
          <w:szCs w:val="24"/>
          <w:lang w:val="uk-UA"/>
        </w:rPr>
        <w:t>продовжити роботу з економного та раціонального використання енергоносіїв, фінансових ресурсів;</w:t>
      </w:r>
    </w:p>
    <w:p w:rsidR="00D029C8" w:rsidRPr="00BB59DA" w:rsidRDefault="00A162AE" w:rsidP="007E7532">
      <w:pPr>
        <w:numPr>
          <w:ilvl w:val="0"/>
          <w:numId w:val="53"/>
        </w:numPr>
        <w:spacing w:after="0" w:line="240" w:lineRule="auto"/>
        <w:ind w:left="284" w:right="14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B59DA">
        <w:rPr>
          <w:rFonts w:ascii="Times New Roman" w:eastAsia="Times New Roman" w:hAnsi="Times New Roman"/>
          <w:sz w:val="24"/>
          <w:szCs w:val="24"/>
          <w:lang w:val="uk-UA"/>
        </w:rPr>
        <w:t>посилити роботу з урізноманітнення джерел позабюджетних надходжень;</w:t>
      </w:r>
    </w:p>
    <w:p w:rsidR="00D029C8" w:rsidRPr="00BB59DA" w:rsidRDefault="00A162AE" w:rsidP="007E7532">
      <w:pPr>
        <w:numPr>
          <w:ilvl w:val="0"/>
          <w:numId w:val="53"/>
        </w:numPr>
        <w:spacing w:after="0" w:line="240" w:lineRule="auto"/>
        <w:ind w:left="284" w:right="141" w:hanging="284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BB59DA">
        <w:rPr>
          <w:rFonts w:ascii="Times New Roman" w:eastAsia="Times New Roman" w:hAnsi="Times New Roman"/>
          <w:sz w:val="24"/>
          <w:szCs w:val="24"/>
          <w:lang w:val="uk-UA"/>
        </w:rPr>
        <w:t xml:space="preserve">особливу увагу приділити </w:t>
      </w:r>
      <w:r w:rsidRPr="00BB59DA">
        <w:rPr>
          <w:rFonts w:ascii="Times New Roman" w:eastAsia="Times New Roman" w:hAnsi="Times New Roman"/>
          <w:sz w:val="24"/>
          <w:szCs w:val="24"/>
          <w:lang w:val="uk-UA"/>
        </w:rPr>
        <w:t>ремонту систе</w:t>
      </w:r>
      <w:r>
        <w:rPr>
          <w:rFonts w:ascii="Times New Roman" w:eastAsia="Times New Roman" w:hAnsi="Times New Roman"/>
          <w:sz w:val="24"/>
          <w:szCs w:val="24"/>
          <w:lang w:val="uk-UA"/>
        </w:rPr>
        <w:t>ми опалення та водопостачання.</w:t>
      </w:r>
    </w:p>
    <w:p w:rsidR="00D029C8" w:rsidRPr="00BB59DA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59DA" w:rsidRPr="00E928A1" w:rsidRDefault="00A162AE" w:rsidP="00BB59D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28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ПРІОРИТЕТНІ НАПРЯМКИ РОБОТИ ШКОЛИ</w:t>
      </w:r>
    </w:p>
    <w:p w:rsidR="00BB59DA" w:rsidRPr="00E928A1" w:rsidRDefault="00A162AE" w:rsidP="00BB59DA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 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928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НАВЧАЛЬНОМУ РОЦІ</w:t>
      </w:r>
    </w:p>
    <w:p w:rsidR="00BB59DA" w:rsidRPr="00E928A1" w:rsidRDefault="00A162AE" w:rsidP="00BB59D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Діяльність педагогічного колективу школи у 202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 навчальному році направити на вирішення пріоритетних напрямків: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Продовжити впровадження в освітньому середовищі школи Конституції України, Законів України «Про освіту», «Про загальну освіту», Про забезпечення санітарного та епідемічного благополуччя населення,  «Про забезпечення функціонування української мови як держа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вної», Постанови Кабінету Міністрів України від 15.08.2015 № 872 «Про затвердження Порядку організації інклюзивного навчання у загальноосвітніх навчальних закладах» (зі змінами), розпорядження Кабінету Міністрів України від 14.02.2016 № 988-р «Про схваленн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я Концепції реалізації державної політики у сфері реформування загальної середньої освіти «Нова українська школа» на період до 2029 року» наказів Міністерства освіти і науки України «Про організаційні питання щодо запровадження Концепції Нової Української 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школи у загальноосвітніх закладах І ступеня», наказу Міністерства освіти і науки України від 21.01.2016 № 8 «Про затвердження Положення про індивідуальну форму навчання у загальноосвітніх навчальних закладах», зареєстрованого в Міністерстві юстиції України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 03.02.2016 № 184/28314, наказу МОН України від 24.04.2017 № 635 «Про внесення змін до Положення про індивідуальну форму навчання в загальноосвітніх навчальних закладах»; листа МОН України від 26.06.2019 № 1/9-409 «Щодо організації інклюзивного навчання у 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закладах освіти»;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Забезпечити доступність до якісної освіти усіх дітей шкільного віку;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Забезпечити у 202</w:t>
      </w:r>
      <w:r>
        <w:rPr>
          <w:rFonts w:ascii="Times New Roman" w:eastAsia="Times New Roman" w:hAnsi="Times New Roman"/>
          <w:sz w:val="24"/>
          <w:szCs w:val="24"/>
          <w:lang w:val="uk-UA"/>
        </w:rPr>
        <w:t>2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/>
        </w:rPr>
        <w:t>3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 навчальному році перехід до роботи за новим державним освітнім стандартом учнів </w:t>
      </w:r>
      <w:r>
        <w:rPr>
          <w:rFonts w:ascii="Times New Roman" w:eastAsia="Times New Roman" w:hAnsi="Times New Roman"/>
          <w:sz w:val="24"/>
          <w:szCs w:val="24"/>
          <w:lang w:val="uk-UA"/>
        </w:rPr>
        <w:t>5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-х класів школи;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Запроваджувати принцип педагогіки партнерства, 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що грунтується на співпраці учня, учителя і батьків та принципу дитино-центризму (орієнтація на потреби учня);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Продовжити формування в учнів ключових компетентностей, необхідних сучасній людині для успішної життєдіяльності. Серед ключових компетентностей –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 володіння державною мовою, математична, загальнокультурна й екологічна компетентності, підприємливість та іноваційність, економічна компетентність. Випускник школи повинен критично та системно мислити, проявляти ініціативу і творчість, вміння оцінювати ри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зики, приймати рішення, розв</w:t>
      </w:r>
      <w:r w:rsidRPr="00E928A1">
        <w:rPr>
          <w:rFonts w:ascii="Times New Roman" w:eastAsia="Times New Roman" w:hAnsi="Times New Roman"/>
          <w:sz w:val="24"/>
          <w:szCs w:val="24"/>
        </w:rPr>
        <w:t>’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язувати проблеми;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Забезпечити організаційно-методичний супровід практичної участі школи у Всеукраїнському році математики;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Створювати умови для формування в учнів громадянської відповідальності, тобто особистості, що поважає пр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ава людини, розуміє особисту відповідальність за долю держави, народу. Розуміє важливість громадянської участі у процесі вирішення різноманітних проблем місцевої громади;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Продовжити створення оптимальних санітарно-гігієнічних умов для навчання та виховання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 учнів (створити безпечне та комфортне освітнє середовище);</w:t>
      </w:r>
    </w:p>
    <w:p w:rsidR="00BB59DA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Створити належні умови освітнього процесу в школі, забезпечити дотримання вимог адаптивного карантину в умовах поширення корона вірусної інфекції </w:t>
      </w:r>
      <w:r w:rsidRPr="00E928A1">
        <w:rPr>
          <w:rFonts w:ascii="Times New Roman" w:eastAsia="Times New Roman" w:hAnsi="Times New Roman"/>
          <w:sz w:val="24"/>
          <w:szCs w:val="24"/>
          <w:lang w:val="en-US"/>
        </w:rPr>
        <w:t>COVID</w:t>
      </w:r>
      <w:r>
        <w:rPr>
          <w:rFonts w:ascii="Times New Roman" w:eastAsia="Times New Roman" w:hAnsi="Times New Roman"/>
          <w:sz w:val="24"/>
          <w:szCs w:val="24"/>
        </w:rPr>
        <w:t xml:space="preserve"> – 19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;</w:t>
      </w:r>
    </w:p>
    <w:p w:rsidR="00AB153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eastAsia="Times New Roman" w:hAnsi="Times New Roman"/>
          <w:sz w:val="24"/>
          <w:szCs w:val="24"/>
          <w:lang w:val="uk-UA"/>
        </w:rPr>
        <w:t>Про організацію освітнього процесу в у</w:t>
      </w:r>
      <w:r>
        <w:rPr>
          <w:rFonts w:ascii="Times New Roman" w:eastAsia="Times New Roman" w:hAnsi="Times New Roman"/>
          <w:sz w:val="24"/>
          <w:szCs w:val="24"/>
          <w:lang w:val="uk-UA"/>
        </w:rPr>
        <w:t>мовах військових дій;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>Удосконалювати навчально-матеріальної бази школи, впровадження сучасних інформаційно-комунікаційних технологій, оволодівати і застосовувати на практиці інструментарії дистанційного навчання;</w:t>
      </w:r>
    </w:p>
    <w:p w:rsidR="00BB59DA" w:rsidRPr="00E928A1" w:rsidRDefault="00A162AE" w:rsidP="007E7532">
      <w:pPr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E928A1">
        <w:rPr>
          <w:rFonts w:ascii="Times New Roman" w:eastAsia="Times New Roman" w:hAnsi="Times New Roman"/>
          <w:sz w:val="24"/>
          <w:szCs w:val="24"/>
          <w:lang w:val="uk-UA"/>
        </w:rPr>
        <w:t xml:space="preserve">Сприяти збереженню мережі класів та </w:t>
      </w:r>
      <w:r w:rsidRPr="00E928A1">
        <w:rPr>
          <w:rFonts w:ascii="Times New Roman" w:eastAsia="Times New Roman" w:hAnsi="Times New Roman"/>
          <w:sz w:val="24"/>
          <w:szCs w:val="24"/>
          <w:lang w:val="uk-UA"/>
        </w:rPr>
        <w:t>контингенту учнів школи, особливо при переході з початкової до базової основної школи.</w:t>
      </w:r>
    </w:p>
    <w:p w:rsidR="00BB59DA" w:rsidRPr="00E928A1" w:rsidRDefault="00A162AE" w:rsidP="00BB59DA">
      <w:p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59DA" w:rsidRPr="00E928A1" w:rsidRDefault="00A162AE" w:rsidP="00BB59DA">
      <w:pPr>
        <w:tabs>
          <w:tab w:val="left" w:pos="540"/>
          <w:tab w:val="left" w:pos="851"/>
          <w:tab w:val="left" w:pos="993"/>
          <w:tab w:val="left" w:pos="1276"/>
          <w:tab w:val="left" w:pos="1440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B59DA" w:rsidRPr="00E928A1" w:rsidRDefault="00A162AE" w:rsidP="00BB59DA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928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ЗАВДАННЯ ШКОЛИ НА 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 w:rsidRPr="00E928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E928A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НАВЧАЛЬНИЙ РІК</w:t>
      </w:r>
    </w:p>
    <w:p w:rsidR="00BB59DA" w:rsidRPr="00E928A1" w:rsidRDefault="00A162AE" w:rsidP="00BB59DA">
      <w:pPr>
        <w:tabs>
          <w:tab w:val="left" w:pos="540"/>
          <w:tab w:val="left" w:pos="851"/>
          <w:tab w:val="left" w:pos="1440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BB59DA" w:rsidRPr="00E928A1" w:rsidRDefault="00A162AE" w:rsidP="00BB59DA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46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28A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Спрямувати зусилля на реалізацію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таких навчально-</w:t>
      </w:r>
      <w:r w:rsidRPr="00E928A1">
        <w:rPr>
          <w:rFonts w:ascii="Times New Roman" w:eastAsia="Times New Roman" w:hAnsi="Times New Roman"/>
          <w:sz w:val="24"/>
          <w:szCs w:val="24"/>
          <w:lang w:eastAsia="ru-RU"/>
        </w:rPr>
        <w:t>методичних пр</w:t>
      </w:r>
      <w:r w:rsidRPr="00E928A1">
        <w:rPr>
          <w:rFonts w:ascii="Times New Roman" w:eastAsia="Times New Roman" w:hAnsi="Times New Roman"/>
          <w:sz w:val="24"/>
          <w:szCs w:val="24"/>
          <w:lang w:val="uk-UA" w:eastAsia="ru-RU"/>
        </w:rPr>
        <w:t>облем:</w:t>
      </w:r>
    </w:p>
    <w:p w:rsidR="00BB59DA" w:rsidRPr="00E928A1" w:rsidRDefault="00A162AE" w:rsidP="00BB59DA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E928A1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val="uk-UA" w:eastAsia="ru-RU"/>
        </w:rPr>
        <w:t>Педагогічна тема:</w:t>
      </w:r>
    </w:p>
    <w:p w:rsidR="00BB59DA" w:rsidRPr="00E928A1" w:rsidRDefault="00A162AE" w:rsidP="00BB59DA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E928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“Реалізація особистісно </w:t>
      </w:r>
      <w:r w:rsidRPr="00E928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орієнтованого навчання з метою формування ключових компетентностей моделі випускника початкової, базової та старшої школи”</w:t>
      </w:r>
    </w:p>
    <w:p w:rsidR="00BB59DA" w:rsidRPr="00E928A1" w:rsidRDefault="00A162AE" w:rsidP="00BB59DA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E928A1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val="uk-UA" w:eastAsia="ru-RU"/>
        </w:rPr>
        <w:t>Методична тема:</w:t>
      </w:r>
    </w:p>
    <w:p w:rsidR="00BB59DA" w:rsidRPr="00E928A1" w:rsidRDefault="00A162AE" w:rsidP="00BB59DA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E928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«Формування інноваційного освітнього середовища на основі педагогіки партнерства в умовах реалізації компетентнісного</w:t>
      </w:r>
      <w:r w:rsidRPr="00E928A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підходу та принципу дитиноцентризма».</w:t>
      </w:r>
    </w:p>
    <w:p w:rsidR="00BB59DA" w:rsidRPr="00E928A1" w:rsidRDefault="00A162AE" w:rsidP="00BB59DA">
      <w:pPr>
        <w:tabs>
          <w:tab w:val="left" w:pos="540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val="uk-UA" w:eastAsia="ru-RU"/>
        </w:rPr>
      </w:pPr>
      <w:r w:rsidRPr="00E928A1">
        <w:rPr>
          <w:rFonts w:ascii="Times New Roman" w:eastAsia="Times New Roman" w:hAnsi="Times New Roman"/>
          <w:bCs/>
          <w:i/>
          <w:iCs/>
          <w:sz w:val="24"/>
          <w:szCs w:val="24"/>
          <w:u w:val="single"/>
          <w:lang w:val="uk-UA" w:eastAsia="ru-RU"/>
        </w:rPr>
        <w:t>Виховна тема:</w:t>
      </w:r>
    </w:p>
    <w:p w:rsidR="00BB59DA" w:rsidRPr="00E928A1" w:rsidRDefault="00A162AE" w:rsidP="00BB59DA">
      <w:pPr>
        <w:tabs>
          <w:tab w:val="left" w:pos="851"/>
          <w:tab w:val="left" w:pos="126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</w:pPr>
      <w:r w:rsidRPr="00E928A1">
        <w:rPr>
          <w:rFonts w:ascii="Times New Roman" w:eastAsia="Times New Roman" w:hAnsi="Times New Roman"/>
          <w:b/>
          <w:spacing w:val="7"/>
          <w:sz w:val="24"/>
          <w:szCs w:val="24"/>
          <w:lang w:val="uk-UA" w:eastAsia="ru-RU"/>
        </w:rPr>
        <w:t>«</w:t>
      </w:r>
      <w:r w:rsidRPr="00E928A1">
        <w:rPr>
          <w:rFonts w:ascii="Times New Roman" w:eastAsia="Times New Roman" w:hAnsi="Times New Roman"/>
          <w:spacing w:val="7"/>
          <w:sz w:val="24"/>
          <w:szCs w:val="24"/>
          <w:lang w:val="uk-UA" w:eastAsia="ru-RU"/>
        </w:rPr>
        <w:t>Формування патріотичних та громадянських якостей, морально-етичних принципів особистості в умовах НУШ».</w:t>
      </w:r>
    </w:p>
    <w:p w:rsidR="00A46C67" w:rsidRDefault="00A162AE" w:rsidP="00BB59DA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59DA" w:rsidRPr="00E928A1" w:rsidRDefault="00A162AE" w:rsidP="00BB59DA">
      <w:pPr>
        <w:tabs>
          <w:tab w:val="left" w:pos="851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b/>
          <w:sz w:val="28"/>
          <w:szCs w:val="28"/>
          <w:lang w:val="uk-UA"/>
        </w:rPr>
        <w:t>З цією метою: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 xml:space="preserve">Забезпечити якісну роботу методичної ради, методичних об’єднань та творчих груп </w:t>
      </w:r>
      <w:r w:rsidRPr="00E928A1">
        <w:rPr>
          <w:rFonts w:ascii="Times New Roman" w:hAnsi="Times New Roman"/>
          <w:sz w:val="24"/>
          <w:szCs w:val="24"/>
          <w:lang w:val="uk-UA"/>
        </w:rPr>
        <w:t>школи.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Сприяти впровадженню в практику роботи школи сучасних освітніх технологій, передового педагогічного досвіду вчителів школи, міста, області, держави.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Проводити системний, цілеспрямований моніторинг усіх напрямків освітнього процесу школи.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lastRenderedPageBreak/>
        <w:t>Підвищити о</w:t>
      </w:r>
      <w:r w:rsidRPr="00E928A1">
        <w:rPr>
          <w:rFonts w:ascii="Times New Roman" w:hAnsi="Times New Roman"/>
          <w:sz w:val="24"/>
          <w:szCs w:val="24"/>
          <w:lang w:val="uk-UA"/>
        </w:rPr>
        <w:t>собисту відповідальність кожного члена педагогічного колектива за якість та результативність роботи.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Продовжити роботу з подальшої інформатизації освітнього процесу, оволодівати інструментами дистанційного навчання. Забезпечити якісне та своєчасне наповнен</w:t>
      </w:r>
      <w:r w:rsidRPr="00E928A1">
        <w:rPr>
          <w:rFonts w:ascii="Times New Roman" w:hAnsi="Times New Roman"/>
          <w:sz w:val="24"/>
          <w:szCs w:val="24"/>
          <w:lang w:val="uk-UA"/>
        </w:rPr>
        <w:t>ня необхідною інформацією системи управління освітою (ІСУО).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Забезпечити виконання плану проходження вчителями школи курсів підвищення кваліфікації на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E928A1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E928A1">
        <w:rPr>
          <w:rFonts w:ascii="Times New Roman" w:hAnsi="Times New Roman"/>
          <w:sz w:val="24"/>
          <w:szCs w:val="24"/>
          <w:lang w:val="uk-UA"/>
        </w:rPr>
        <w:t xml:space="preserve"> навчальний рік.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У відповідності з планом атестації педагогічних працівників на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E928A1"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E928A1">
        <w:rPr>
          <w:rFonts w:ascii="Times New Roman" w:hAnsi="Times New Roman"/>
          <w:sz w:val="24"/>
          <w:szCs w:val="24"/>
          <w:lang w:val="uk-UA"/>
        </w:rPr>
        <w:t xml:space="preserve"> навчал</w:t>
      </w:r>
      <w:r w:rsidRPr="00E928A1">
        <w:rPr>
          <w:rFonts w:ascii="Times New Roman" w:hAnsi="Times New Roman"/>
          <w:sz w:val="24"/>
          <w:szCs w:val="24"/>
          <w:lang w:val="uk-UA"/>
        </w:rPr>
        <w:t>ьний рік провести атестацію вчителів у відповідності до Типового положення про атестацію педагогічних працівників, затвердженого  наказом МОН України від 06.10.2010 №930 зі змінами.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Створити необхідні умови для активної роботи з обдарованими учнями  шляхом</w:t>
      </w:r>
      <w:r w:rsidRPr="00E928A1">
        <w:rPr>
          <w:rFonts w:ascii="Times New Roman" w:hAnsi="Times New Roman"/>
          <w:sz w:val="24"/>
          <w:szCs w:val="24"/>
          <w:lang w:val="uk-UA"/>
        </w:rPr>
        <w:t xml:space="preserve"> залучання їх до участі в інтелектуальних конкурсах, предметних олімпіадах різних рівнів, змаганнях, роботі МАН  тощо.</w:t>
      </w:r>
    </w:p>
    <w:p w:rsidR="007026BB" w:rsidRPr="007026BB" w:rsidRDefault="00A162AE" w:rsidP="00CB09B6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26BB">
        <w:rPr>
          <w:rFonts w:ascii="Times New Roman" w:hAnsi="Times New Roman"/>
          <w:sz w:val="24"/>
          <w:szCs w:val="24"/>
          <w:lang w:val="uk-UA"/>
        </w:rPr>
        <w:t xml:space="preserve">Продовжити роботу по формуванню в учнів навичок здорового способу життя. </w:t>
      </w:r>
    </w:p>
    <w:p w:rsidR="00BB59DA" w:rsidRPr="007026BB" w:rsidRDefault="00A162AE" w:rsidP="00CB09B6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026BB">
        <w:rPr>
          <w:rFonts w:ascii="Times New Roman" w:hAnsi="Times New Roman"/>
          <w:sz w:val="24"/>
          <w:szCs w:val="24"/>
          <w:lang w:val="uk-UA"/>
        </w:rPr>
        <w:t>Забезпечити соціальний захист учнів та працівників школи.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Підви</w:t>
      </w:r>
      <w:r w:rsidRPr="00E928A1">
        <w:rPr>
          <w:rFonts w:ascii="Times New Roman" w:hAnsi="Times New Roman"/>
          <w:sz w:val="24"/>
          <w:szCs w:val="24"/>
          <w:lang w:val="uk-UA"/>
        </w:rPr>
        <w:t>щити ефективність роботи з попередження дитячого травматизму як під час освітнього процесу так і поза межами школи.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 xml:space="preserve">Забезпечити якісну підготовку випускників школи до складання </w:t>
      </w:r>
      <w:r>
        <w:rPr>
          <w:rFonts w:ascii="Times New Roman" w:hAnsi="Times New Roman"/>
          <w:sz w:val="24"/>
          <w:szCs w:val="24"/>
          <w:lang w:val="uk-UA"/>
        </w:rPr>
        <w:t>ДПА</w:t>
      </w:r>
      <w:r w:rsidRPr="00E928A1">
        <w:rPr>
          <w:rFonts w:ascii="Times New Roman" w:hAnsi="Times New Roman"/>
          <w:sz w:val="24"/>
          <w:szCs w:val="24"/>
          <w:lang w:val="uk-UA"/>
        </w:rPr>
        <w:t>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Спрямовувати виховну роботу на формування в дітей та молоді любові до Бать</w:t>
      </w:r>
      <w:r w:rsidRPr="00E928A1">
        <w:rPr>
          <w:rFonts w:ascii="Times New Roman" w:hAnsi="Times New Roman"/>
          <w:sz w:val="24"/>
          <w:szCs w:val="24"/>
          <w:lang w:val="uk-UA"/>
        </w:rPr>
        <w:t>ківщини, загальнолюдських  якостей.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Популяризувати культурне розмаїття, історичну спадщину країни, рідного краю; формувати історичну пам’ять підростаючого покоління; забезпечити духовну єдність поколінь.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Сприяти формуванню духовно-моральних взаємин між усі</w:t>
      </w:r>
      <w:r w:rsidRPr="00E928A1">
        <w:rPr>
          <w:rFonts w:ascii="Times New Roman" w:hAnsi="Times New Roman"/>
          <w:sz w:val="24"/>
          <w:szCs w:val="24"/>
          <w:lang w:val="uk-UA"/>
        </w:rPr>
        <w:t>ма учасниками освітнього процесу, толерантного ставлення до представників інших народів, культур і традицій, до однолітків, батьків, інших людей; вихованню пошани та любові до культурного спадку свого народу та мистецтва, культивуванню кращих рис українськ</w:t>
      </w:r>
      <w:r w:rsidRPr="00E928A1">
        <w:rPr>
          <w:rFonts w:ascii="Times New Roman" w:hAnsi="Times New Roman"/>
          <w:sz w:val="24"/>
          <w:szCs w:val="24"/>
          <w:lang w:val="uk-UA"/>
        </w:rPr>
        <w:t>ої ментальності:працелюбності, свободи, справедливості, доброти, чесності, відповідального ставлення до природи.</w:t>
      </w:r>
    </w:p>
    <w:p w:rsidR="00BB59DA" w:rsidRPr="00E928A1" w:rsidRDefault="00A162AE" w:rsidP="007E7532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>Активізувати застосування сучасних форм і методів правової та превентивної освіти, формуванню здорового способу життя, фізичного розвитку і кул</w:t>
      </w:r>
      <w:r w:rsidRPr="00E928A1">
        <w:rPr>
          <w:rFonts w:ascii="Times New Roman" w:hAnsi="Times New Roman"/>
          <w:sz w:val="24"/>
          <w:szCs w:val="24"/>
          <w:lang w:val="uk-UA"/>
        </w:rPr>
        <w:t>ьтури, спрямованих на формування сталої відповідальної поведінки, імунітету до негативних впливів соціального оточення.</w:t>
      </w:r>
    </w:p>
    <w:p w:rsidR="00772579" w:rsidRPr="00A46C67" w:rsidRDefault="00A162AE" w:rsidP="00A46C67">
      <w:pPr>
        <w:numPr>
          <w:ilvl w:val="0"/>
          <w:numId w:val="54"/>
        </w:numPr>
        <w:tabs>
          <w:tab w:val="left" w:pos="851"/>
        </w:tabs>
        <w:spacing w:after="0" w:line="240" w:lineRule="auto"/>
        <w:ind w:firstLine="414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928A1">
        <w:rPr>
          <w:rFonts w:ascii="Times New Roman" w:hAnsi="Times New Roman"/>
          <w:sz w:val="24"/>
          <w:szCs w:val="24"/>
          <w:lang w:val="uk-UA"/>
        </w:rPr>
        <w:t xml:space="preserve">Продовжити зміцнювати та вдосконалювати навчально-матеріальну базу школи, залучивши як бюджетні так і позабюджетні кошти (спонсорські пожертви, кошти від оренди вільних приміщень, надання додаткових освітніх послуг тощо). </w:t>
      </w:r>
    </w:p>
    <w:p w:rsidR="00772579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D029C8" w:rsidRPr="006617C3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о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з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д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і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л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ІІ</w:t>
      </w:r>
    </w:p>
    <w:p w:rsidR="00D029C8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ОСВІТНЄ </w:t>
      </w:r>
      <w:r w:rsidRPr="006617C3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СЕРЕДОВИЩЕ ЗАКЛАДУ ОСВІТИ</w:t>
      </w:r>
    </w:p>
    <w:p w:rsidR="00DB708E" w:rsidRPr="007B56BD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708E" w:rsidRPr="007B56BD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Школа розташована за адресою:</w:t>
      </w:r>
    </w:p>
    <w:p w:rsidR="00B269C1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вул.Шевченка, буд.45, с</w:t>
      </w: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Новошини</w:t>
      </w: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Стрийський район,</w:t>
      </w: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Львівська область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 81782</w:t>
      </w:r>
    </w:p>
    <w:p w:rsidR="00DB708E" w:rsidRPr="006617C3" w:rsidRDefault="00A162AE" w:rsidP="00E12A9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B708E" w:rsidRPr="006617C3" w:rsidRDefault="00A162AE" w:rsidP="00DB708E">
      <w:pP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Відповідно до статті 16 Закону України “Про загальну середню освіту”            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навчальний рік розпочинається 01 вересня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 року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закінчується  не пізніше 01 липня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року. 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Освітня діяльність здійснюється відповідно до навчальних програм, які забезпечують виконання інваріантної та варіативної складової  навчального плану школи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>, що рекомендовані до використання Міністерством освіти і науки України у  закладах загальної середньої освіти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4"/>
          <w:szCs w:val="24"/>
          <w:lang w:eastAsia="ru-RU"/>
        </w:rPr>
        <w:t>Режим роботи школи – п’ятиденний. Школа працює в одну зміну.</w:t>
      </w:r>
      <w:r w:rsidRPr="006617C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 умовах карантинних обмежень освіта може надаватись дистанційно.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Циклограма   дня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 w:firstLine="1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Початок занять  -   0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</w:t>
      </w: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</w:t>
      </w: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0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E12A9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Кінець роботи      -  1</w:t>
      </w:r>
      <w:r w:rsidRPr="00E12A9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7</w:t>
      </w:r>
      <w:r w:rsidRPr="00E12A97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.00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Тривалість  уроку :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1 класи  –  35 хвилин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2-4 класи  -  40 хвилин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5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        5-</w:t>
      </w: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9</w:t>
      </w:r>
      <w:r w:rsidRPr="006617C3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класи -  45 хвилин</w:t>
      </w: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DB708E" w:rsidRPr="006617C3" w:rsidRDefault="00A162AE" w:rsidP="00DB708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" w:right="-1050" w:hanging="283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Розклад  дзвінків: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544"/>
      </w:tblGrid>
      <w:tr w:rsidR="00E12A97" w:rsidRPr="006617C3" w:rsidTr="00E12A9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1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E12A97">
            <w:pPr>
              <w:spacing w:after="0" w:line="240" w:lineRule="auto"/>
              <w:ind w:right="-105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 – 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45</w:t>
            </w:r>
          </w:p>
        </w:tc>
      </w:tr>
      <w:tr w:rsidR="00E12A97" w:rsidRPr="006617C3" w:rsidTr="00E12A9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2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E12A97">
            <w:pPr>
              <w:spacing w:after="0" w:line="240" w:lineRule="auto"/>
              <w:ind w:right="-105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09.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E12A97" w:rsidRPr="006617C3" w:rsidTr="00E12A9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E12A97">
            <w:pPr>
              <w:spacing w:after="0" w:line="240" w:lineRule="auto"/>
              <w:ind w:right="-105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 –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.55</w:t>
            </w:r>
          </w:p>
        </w:tc>
      </w:tr>
      <w:tr w:rsidR="00E12A97" w:rsidRPr="006617C3" w:rsidTr="00E12A9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4 </w:t>
            </w: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E12A97">
            <w:pPr>
              <w:spacing w:after="0" w:line="240" w:lineRule="auto"/>
              <w:ind w:right="-105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 – 12.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50</w:t>
            </w:r>
          </w:p>
        </w:tc>
      </w:tr>
      <w:tr w:rsidR="00E12A97" w:rsidRPr="006617C3" w:rsidTr="00E12A97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DB708E">
            <w:pPr>
              <w:spacing w:after="0" w:line="240" w:lineRule="auto"/>
              <w:ind w:right="-1050"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5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E12A97">
            <w:pPr>
              <w:spacing w:after="0" w:line="240" w:lineRule="auto"/>
              <w:ind w:right="-105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 –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6617C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  <w:tr w:rsidR="00E12A97" w:rsidRPr="006617C3" w:rsidTr="00E12A97">
        <w:trPr>
          <w:trHeight w:val="2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E12A9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6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7" w:rsidRDefault="00A162AE" w:rsidP="00E12A97">
            <w:pPr>
              <w:spacing w:after="0"/>
            </w:pP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55</w:t>
            </w: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.4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</w:tr>
      <w:tr w:rsidR="00E12A97" w:rsidRPr="006617C3" w:rsidTr="00E12A97">
        <w:trPr>
          <w:trHeight w:val="3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97" w:rsidRPr="006617C3" w:rsidRDefault="00A162AE" w:rsidP="009B7B7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6617C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7 урок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A97" w:rsidRDefault="00A162AE" w:rsidP="009B7B79">
            <w:pPr>
              <w:spacing w:after="0" w:line="240" w:lineRule="auto"/>
            </w:pP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 – 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E8735B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</w:tr>
    </w:tbl>
    <w:p w:rsidR="00951540" w:rsidRPr="007B56BD" w:rsidRDefault="00A162AE" w:rsidP="007B56B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right="-1050" w:hanging="28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</w:t>
      </w:r>
    </w:p>
    <w:p w:rsidR="00D029C8" w:rsidRPr="006617C3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2.1.Забезпечення комфортних і безпечних умов навчання і праці</w:t>
      </w:r>
    </w:p>
    <w:p w:rsidR="00D029C8" w:rsidRPr="006617C3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</w:p>
    <w:p w:rsidR="00D029C8" w:rsidRPr="006617C3" w:rsidRDefault="00A162AE" w:rsidP="00D029C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2.1.1.  Створення оптимальних умов для забезпечення права громадян на здобуття повної загальної </w:t>
      </w:r>
      <w:r w:rsidRPr="006617C3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середньої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38"/>
        <w:gridCol w:w="4294"/>
        <w:gridCol w:w="1631"/>
        <w:gridCol w:w="1650"/>
        <w:gridCol w:w="1232"/>
      </w:tblGrid>
      <w:tr w:rsidR="00BE7358" w:rsidRPr="004D2AD2" w:rsidTr="009B7B79">
        <w:tc>
          <w:tcPr>
            <w:tcW w:w="566" w:type="dxa"/>
          </w:tcPr>
          <w:p w:rsidR="00BE7358" w:rsidRPr="00BE7358" w:rsidRDefault="00A162AE" w:rsidP="00A12322">
            <w:pPr>
              <w:jc w:val="center"/>
              <w:rPr>
                <w:b/>
                <w:lang w:val="uk-UA"/>
              </w:rPr>
            </w:pPr>
            <w:r w:rsidRPr="00BE7358">
              <w:rPr>
                <w:b/>
                <w:lang w:val="uk-UA"/>
              </w:rPr>
              <w:t>№</w:t>
            </w:r>
          </w:p>
          <w:p w:rsidR="00BE7358" w:rsidRPr="00BE7358" w:rsidRDefault="00A162AE" w:rsidP="00A12322">
            <w:pPr>
              <w:jc w:val="center"/>
              <w:rPr>
                <w:b/>
                <w:lang w:val="uk-UA"/>
              </w:rPr>
            </w:pPr>
            <w:r w:rsidRPr="00BE7358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BE7358" w:rsidRPr="00BE7358" w:rsidRDefault="00A162AE" w:rsidP="00A12322">
            <w:pPr>
              <w:jc w:val="center"/>
              <w:rPr>
                <w:b/>
                <w:lang w:val="uk-UA"/>
              </w:rPr>
            </w:pPr>
            <w:r w:rsidRPr="00BE7358">
              <w:rPr>
                <w:b/>
                <w:lang w:val="uk-UA"/>
              </w:rPr>
              <w:t>Заходи</w:t>
            </w:r>
          </w:p>
        </w:tc>
        <w:tc>
          <w:tcPr>
            <w:tcW w:w="1777" w:type="dxa"/>
          </w:tcPr>
          <w:p w:rsidR="00BE7358" w:rsidRPr="00BE7358" w:rsidRDefault="00A162AE" w:rsidP="00A12322">
            <w:pPr>
              <w:jc w:val="center"/>
              <w:rPr>
                <w:b/>
                <w:lang w:val="uk-UA"/>
              </w:rPr>
            </w:pPr>
            <w:r w:rsidRPr="00BE7358">
              <w:rPr>
                <w:b/>
                <w:lang w:val="uk-UA"/>
              </w:rPr>
              <w:t>Термін виконання</w:t>
            </w:r>
          </w:p>
        </w:tc>
        <w:tc>
          <w:tcPr>
            <w:tcW w:w="1418" w:type="dxa"/>
          </w:tcPr>
          <w:p w:rsidR="00BE7358" w:rsidRPr="00BE7358" w:rsidRDefault="00A162AE" w:rsidP="00A12322">
            <w:pPr>
              <w:jc w:val="center"/>
              <w:rPr>
                <w:b/>
                <w:lang w:val="uk-UA"/>
              </w:rPr>
            </w:pPr>
            <w:r w:rsidRPr="00BE7358">
              <w:rPr>
                <w:b/>
                <w:lang w:val="uk-UA"/>
              </w:rPr>
              <w:t>Відповідальний</w:t>
            </w:r>
          </w:p>
        </w:tc>
        <w:tc>
          <w:tcPr>
            <w:tcW w:w="1241" w:type="dxa"/>
          </w:tcPr>
          <w:p w:rsidR="00BE7358" w:rsidRPr="00BE7358" w:rsidRDefault="00A162AE" w:rsidP="00A12322">
            <w:pPr>
              <w:jc w:val="center"/>
              <w:rPr>
                <w:b/>
                <w:lang w:val="uk-UA"/>
              </w:rPr>
            </w:pPr>
            <w:r w:rsidRPr="00BE7358">
              <w:rPr>
                <w:b/>
                <w:lang w:val="uk-UA"/>
              </w:rPr>
              <w:t>Відмітка про виконання</w:t>
            </w:r>
          </w:p>
        </w:tc>
      </w:tr>
      <w:tr w:rsidR="00A72431" w:rsidRPr="004D2AD2" w:rsidTr="009B7B79">
        <w:tc>
          <w:tcPr>
            <w:tcW w:w="10030" w:type="dxa"/>
            <w:gridSpan w:val="5"/>
          </w:tcPr>
          <w:p w:rsidR="00A72431" w:rsidRPr="00A72431" w:rsidRDefault="00A162AE" w:rsidP="00A72431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Створення оптимальних умов щодо організованого початку навчального  року</w:t>
            </w:r>
          </w:p>
        </w:tc>
      </w:tr>
      <w:tr w:rsidR="00921036" w:rsidRPr="00921036" w:rsidTr="009B7B79">
        <w:tc>
          <w:tcPr>
            <w:tcW w:w="566" w:type="dxa"/>
          </w:tcPr>
          <w:p w:rsidR="00921036" w:rsidRPr="00BE7358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AC6044">
            <w:pPr>
              <w:jc w:val="both"/>
              <w:rPr>
                <w:lang w:val="uk-UA"/>
              </w:rPr>
            </w:pPr>
            <w:r w:rsidRPr="00921036">
              <w:rPr>
                <w:lang w:val="uk-UA"/>
              </w:rPr>
              <w:t>Організувати ознайомлення та вивчення нормативних документ</w:t>
            </w:r>
            <w:r w:rsidRPr="004A35EA">
              <w:rPr>
                <w:lang w:val="uk-UA"/>
              </w:rPr>
              <w:t xml:space="preserve">ів </w:t>
            </w:r>
            <w:r w:rsidRPr="00921036">
              <w:rPr>
                <w:lang w:val="uk-UA"/>
              </w:rPr>
              <w:t xml:space="preserve">та розпорядчих актів Міністерства освіти і науки України, </w:t>
            </w:r>
            <w:r w:rsidRPr="004A35EA">
              <w:rPr>
                <w:lang w:val="uk-UA"/>
              </w:rPr>
              <w:t xml:space="preserve">Департаменту науки і освіти </w:t>
            </w:r>
            <w:r>
              <w:rPr>
                <w:lang w:val="uk-UA"/>
              </w:rPr>
              <w:t>Львівсь</w:t>
            </w:r>
            <w:r w:rsidRPr="00921036">
              <w:rPr>
                <w:lang w:val="uk-UA"/>
              </w:rPr>
              <w:t>кої обл</w:t>
            </w:r>
            <w:r w:rsidRPr="004A35EA">
              <w:rPr>
                <w:lang w:val="uk-UA"/>
              </w:rPr>
              <w:t xml:space="preserve">асної </w:t>
            </w:r>
            <w:r w:rsidRPr="00921036">
              <w:rPr>
                <w:lang w:val="uk-UA"/>
              </w:rPr>
              <w:t>держ</w:t>
            </w:r>
            <w:r w:rsidRPr="004A35EA">
              <w:rPr>
                <w:lang w:val="uk-UA"/>
              </w:rPr>
              <w:t xml:space="preserve">авної </w:t>
            </w:r>
            <w:r w:rsidRPr="00921036">
              <w:rPr>
                <w:lang w:val="uk-UA"/>
              </w:rPr>
              <w:t xml:space="preserve">адміністрації, </w:t>
            </w:r>
            <w:r w:rsidRPr="004A35EA">
              <w:rPr>
                <w:lang w:val="uk-UA"/>
              </w:rPr>
              <w:t xml:space="preserve">відділу освіти </w:t>
            </w:r>
            <w:r>
              <w:rPr>
                <w:lang w:val="uk-UA"/>
              </w:rPr>
              <w:t>Журавн</w:t>
            </w:r>
            <w:r>
              <w:rPr>
                <w:lang w:val="uk-UA"/>
              </w:rPr>
              <w:t>ен</w:t>
            </w:r>
            <w:r>
              <w:rPr>
                <w:lang w:val="uk-UA"/>
              </w:rPr>
              <w:t>сь</w:t>
            </w:r>
            <w:r w:rsidRPr="004A35EA">
              <w:rPr>
                <w:lang w:val="uk-UA"/>
              </w:rPr>
              <w:t xml:space="preserve">кої </w:t>
            </w:r>
            <w:r>
              <w:rPr>
                <w:lang w:val="uk-UA"/>
              </w:rPr>
              <w:t>селищн</w:t>
            </w:r>
            <w:r w:rsidRPr="004A35EA">
              <w:rPr>
                <w:lang w:val="uk-UA"/>
              </w:rPr>
              <w:t xml:space="preserve">ої ради </w:t>
            </w:r>
            <w:r w:rsidRPr="00921036">
              <w:rPr>
                <w:lang w:val="uk-UA"/>
              </w:rPr>
              <w:t xml:space="preserve">про </w:t>
            </w:r>
            <w:r w:rsidRPr="004A35EA">
              <w:rPr>
                <w:lang w:val="uk-UA"/>
              </w:rPr>
              <w:t>підготовку та ор</w:t>
            </w:r>
            <w:r w:rsidRPr="00921036">
              <w:rPr>
                <w:lang w:val="uk-UA"/>
              </w:rPr>
              <w:t>ганізован</w:t>
            </w:r>
            <w:r w:rsidRPr="004A35EA">
              <w:rPr>
                <w:lang w:val="uk-UA"/>
              </w:rPr>
              <w:t>ий початок</w:t>
            </w:r>
            <w:r w:rsidRPr="00921036">
              <w:rPr>
                <w:lang w:val="uk-UA"/>
              </w:rPr>
              <w:t xml:space="preserve">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4A35EA">
              <w:rPr>
                <w:lang w:val="uk-UA"/>
              </w:rPr>
              <w:t>/</w:t>
            </w:r>
            <w:r w:rsidRPr="00921036">
              <w:rPr>
                <w:lang w:val="uk-UA"/>
              </w:rPr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 xml:space="preserve">2 </w:t>
            </w:r>
            <w:r w:rsidRPr="00921036">
              <w:rPr>
                <w:lang w:val="uk-UA"/>
              </w:rPr>
              <w:t>навчального року</w:t>
            </w:r>
            <w:r w:rsidRPr="004A35EA">
              <w:rPr>
                <w:lang w:val="uk-UA"/>
              </w:rPr>
              <w:t>.</w:t>
            </w:r>
          </w:p>
        </w:tc>
        <w:tc>
          <w:tcPr>
            <w:tcW w:w="1777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  <w:p w:rsidR="00921036" w:rsidRPr="00BE7358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Pr="00BE7358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AC6044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Забезпечити організацію освітнього процесу  за затвердженим в установленому порядку </w:t>
            </w:r>
            <w:r>
              <w:rPr>
                <w:lang w:val="uk-UA"/>
              </w:rPr>
              <w:t>річним</w:t>
            </w:r>
            <w:r w:rsidRPr="004A35EA">
              <w:rPr>
                <w:lang w:val="uk-UA"/>
              </w:rPr>
              <w:t xml:space="preserve"> навчальним планом на </w:t>
            </w:r>
            <w:r w:rsidRPr="004A35EA"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A35EA">
              <w:rPr>
                <w:lang w:val="uk-UA"/>
              </w:rPr>
              <w:t>/</w:t>
            </w:r>
            <w:r w:rsidRPr="004A35EA"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A35EA">
              <w:rPr>
                <w:lang w:val="uk-UA"/>
              </w:rPr>
              <w:t>навчальний рік.</w:t>
            </w:r>
          </w:p>
        </w:tc>
        <w:tc>
          <w:tcPr>
            <w:tcW w:w="1777" w:type="dxa"/>
          </w:tcPr>
          <w:p w:rsidR="00921036" w:rsidRPr="00BE7358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навчального року</w:t>
            </w:r>
          </w:p>
        </w:tc>
        <w:tc>
          <w:tcPr>
            <w:tcW w:w="1418" w:type="dxa"/>
          </w:tcPr>
          <w:p w:rsidR="00921036" w:rsidRPr="00BE7358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</w:t>
            </w:r>
            <w:r>
              <w:rPr>
                <w:lang w:val="uk-UA"/>
              </w:rPr>
              <w:t>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AC6044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Сформувати оптимальну мережу закладу на </w:t>
            </w:r>
            <w:r w:rsidRPr="004A35EA"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A35EA">
              <w:rPr>
                <w:lang w:val="uk-UA"/>
              </w:rPr>
              <w:t>/</w:t>
            </w:r>
            <w:r w:rsidRPr="004A35EA"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4A35EA">
              <w:t xml:space="preserve"> </w:t>
            </w:r>
            <w:r w:rsidRPr="004A35EA">
              <w:rPr>
                <w:lang w:val="uk-UA"/>
              </w:rPr>
              <w:t>навчальний рік з урахува</w:t>
            </w:r>
            <w:r>
              <w:rPr>
                <w:lang w:val="uk-UA"/>
              </w:rPr>
              <w:t xml:space="preserve">нням освітніх потреб населення </w:t>
            </w:r>
            <w:r w:rsidRPr="004A35EA">
              <w:rPr>
                <w:lang w:val="uk-UA"/>
              </w:rPr>
              <w:t xml:space="preserve"> та норм наповнюваності в класах.</w:t>
            </w:r>
          </w:p>
        </w:tc>
        <w:tc>
          <w:tcPr>
            <w:tcW w:w="1777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  <w:p w:rsidR="00921036" w:rsidRPr="00BE7358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Pr="00BE7358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9B7B79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Забезпечити організований набір учнів до 1-</w:t>
            </w:r>
            <w:r>
              <w:rPr>
                <w:lang w:val="uk-UA"/>
              </w:rPr>
              <w:t>го класу</w:t>
            </w:r>
          </w:p>
        </w:tc>
        <w:tc>
          <w:tcPr>
            <w:tcW w:w="1777" w:type="dxa"/>
          </w:tcPr>
          <w:p w:rsidR="00921036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AC6044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Затвердити шкільну мережу та контингент учнів на </w:t>
            </w:r>
            <w:r w:rsidRPr="004A35EA"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A35EA">
              <w:rPr>
                <w:lang w:val="uk-UA"/>
              </w:rPr>
              <w:t>/</w:t>
            </w:r>
            <w:r w:rsidRPr="004A35EA"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4A35EA">
              <w:t xml:space="preserve"> </w:t>
            </w:r>
            <w:r w:rsidRPr="004A35EA">
              <w:rPr>
                <w:lang w:val="uk-UA"/>
              </w:rPr>
              <w:t>навчальний рік.</w:t>
            </w:r>
          </w:p>
        </w:tc>
        <w:tc>
          <w:tcPr>
            <w:tcW w:w="1777" w:type="dxa"/>
          </w:tcPr>
          <w:p w:rsidR="00921036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921036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Скласти та здати статистичні звіти за формами ЗНЗ-1,   77-РВК.</w:t>
            </w:r>
          </w:p>
        </w:tc>
        <w:tc>
          <w:tcPr>
            <w:tcW w:w="1777" w:type="dxa"/>
          </w:tcPr>
          <w:p w:rsidR="00921036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921036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Забезпечити комплектування закладу освіти педагогічними кадрами.</w:t>
            </w:r>
          </w:p>
        </w:tc>
        <w:tc>
          <w:tcPr>
            <w:tcW w:w="1777" w:type="dxa"/>
          </w:tcPr>
          <w:p w:rsidR="00921036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AC6044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Розподілит</w:t>
            </w:r>
            <w:r>
              <w:rPr>
                <w:lang w:val="uk-UA"/>
              </w:rPr>
              <w:t xml:space="preserve">и </w:t>
            </w:r>
            <w:r w:rsidRPr="004A35EA">
              <w:rPr>
                <w:lang w:val="uk-UA"/>
              </w:rPr>
              <w:t xml:space="preserve">та затвердити </w:t>
            </w:r>
            <w:r>
              <w:rPr>
                <w:lang w:val="uk-UA"/>
              </w:rPr>
              <w:t>тижневе</w:t>
            </w:r>
            <w:r w:rsidRPr="004A35EA">
              <w:rPr>
                <w:lang w:val="uk-UA"/>
              </w:rPr>
              <w:t xml:space="preserve"> навантаження</w:t>
            </w:r>
            <w:r>
              <w:rPr>
                <w:lang w:val="uk-UA"/>
              </w:rPr>
              <w:t xml:space="preserve"> педагогічних працівників</w:t>
            </w:r>
            <w:r w:rsidRPr="004A35EA">
              <w:rPr>
                <w:lang w:val="uk-UA"/>
              </w:rPr>
              <w:t xml:space="preserve"> на </w:t>
            </w:r>
            <w:r w:rsidRPr="004A35EA"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A35EA">
              <w:rPr>
                <w:lang w:val="uk-UA"/>
              </w:rPr>
              <w:t>/</w:t>
            </w:r>
            <w:r w:rsidRPr="004A35EA"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A35EA">
              <w:rPr>
                <w:lang w:val="uk-UA"/>
              </w:rPr>
              <w:t>навчальний рік.</w:t>
            </w:r>
          </w:p>
        </w:tc>
        <w:tc>
          <w:tcPr>
            <w:tcW w:w="1777" w:type="dxa"/>
          </w:tcPr>
          <w:p w:rsidR="00921036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921036" w:rsidRPr="00921036" w:rsidTr="009B7B79">
        <w:tc>
          <w:tcPr>
            <w:tcW w:w="566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36" w:rsidRPr="004A35EA" w:rsidRDefault="00A162AE" w:rsidP="00AC6044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Узгодити розклад занять</w:t>
            </w:r>
            <w:r>
              <w:rPr>
                <w:lang w:val="uk-UA"/>
              </w:rPr>
              <w:t xml:space="preserve"> на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навчальний</w:t>
            </w:r>
            <w:r w:rsidRPr="004A35EA">
              <w:rPr>
                <w:lang w:val="uk-UA"/>
              </w:rPr>
              <w:t xml:space="preserve"> з </w:t>
            </w:r>
            <w:r>
              <w:rPr>
                <w:lang w:val="uk-UA"/>
              </w:rPr>
              <w:t>Держпродспоживслужбою</w:t>
            </w:r>
            <w:r w:rsidRPr="004A35EA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777" w:type="dxa"/>
          </w:tcPr>
          <w:p w:rsidR="00921036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921036" w:rsidRDefault="00A162AE" w:rsidP="009210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921036" w:rsidRPr="00BE7358" w:rsidRDefault="00A162AE" w:rsidP="00921036">
            <w:pPr>
              <w:rPr>
                <w:lang w:val="uk-UA"/>
              </w:rPr>
            </w:pPr>
          </w:p>
        </w:tc>
      </w:tr>
      <w:tr w:rsidR="000962DA" w:rsidRPr="00921036" w:rsidTr="009B7B79">
        <w:tc>
          <w:tcPr>
            <w:tcW w:w="566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A" w:rsidRPr="004A35EA" w:rsidRDefault="00A162AE" w:rsidP="000962DA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Скласти та </w:t>
            </w:r>
            <w:r w:rsidRPr="004A35EA">
              <w:rPr>
                <w:lang w:val="uk-UA"/>
              </w:rPr>
              <w:t>затвердити розклад предметів варіативної складової робочого навчального плану.</w:t>
            </w:r>
          </w:p>
        </w:tc>
        <w:tc>
          <w:tcPr>
            <w:tcW w:w="1777" w:type="dxa"/>
          </w:tcPr>
          <w:p w:rsidR="000962DA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0962DA" w:rsidRPr="00BE7358" w:rsidRDefault="00A162AE" w:rsidP="000962DA">
            <w:pPr>
              <w:rPr>
                <w:lang w:val="uk-UA"/>
              </w:rPr>
            </w:pPr>
          </w:p>
        </w:tc>
      </w:tr>
      <w:tr w:rsidR="000962DA" w:rsidRPr="00921036" w:rsidTr="009B7B79">
        <w:tc>
          <w:tcPr>
            <w:tcW w:w="566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A" w:rsidRPr="004A35EA" w:rsidRDefault="00A162AE" w:rsidP="000962DA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Забезпечити нормативне збереження та ведення особових справ учнів по класах.</w:t>
            </w:r>
          </w:p>
        </w:tc>
        <w:tc>
          <w:tcPr>
            <w:tcW w:w="1777" w:type="dxa"/>
          </w:tcPr>
          <w:p w:rsidR="000962DA" w:rsidRPr="00BE7358" w:rsidRDefault="00A162AE" w:rsidP="00AC6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навчального року</w:t>
            </w:r>
          </w:p>
        </w:tc>
        <w:tc>
          <w:tcPr>
            <w:tcW w:w="1418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41" w:type="dxa"/>
          </w:tcPr>
          <w:p w:rsidR="000962DA" w:rsidRPr="00BE7358" w:rsidRDefault="00A162AE" w:rsidP="000962DA">
            <w:pPr>
              <w:rPr>
                <w:lang w:val="uk-UA"/>
              </w:rPr>
            </w:pPr>
          </w:p>
        </w:tc>
      </w:tr>
      <w:tr w:rsidR="000962DA" w:rsidRPr="00921036" w:rsidTr="009B7B79">
        <w:tc>
          <w:tcPr>
            <w:tcW w:w="566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A" w:rsidRPr="004A35EA" w:rsidRDefault="00A162AE" w:rsidP="009A41FB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Забезпечити норматив</w:t>
            </w:r>
            <w:r>
              <w:rPr>
                <w:lang w:val="uk-UA"/>
              </w:rPr>
              <w:t>не збереження класних журналів</w:t>
            </w:r>
          </w:p>
        </w:tc>
        <w:tc>
          <w:tcPr>
            <w:tcW w:w="1777" w:type="dxa"/>
          </w:tcPr>
          <w:p w:rsidR="000962DA" w:rsidRPr="00BE7358" w:rsidRDefault="00A162AE" w:rsidP="00E80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навчального року</w:t>
            </w:r>
          </w:p>
        </w:tc>
        <w:tc>
          <w:tcPr>
            <w:tcW w:w="1418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41" w:type="dxa"/>
          </w:tcPr>
          <w:p w:rsidR="000962DA" w:rsidRPr="00BE7358" w:rsidRDefault="00A162AE" w:rsidP="000962DA">
            <w:pPr>
              <w:rPr>
                <w:lang w:val="uk-UA"/>
              </w:rPr>
            </w:pPr>
          </w:p>
        </w:tc>
      </w:tr>
      <w:tr w:rsidR="000962DA" w:rsidRPr="00921036" w:rsidTr="009B7B79">
        <w:tc>
          <w:tcPr>
            <w:tcW w:w="566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A" w:rsidRPr="004A35EA" w:rsidRDefault="00A162AE" w:rsidP="000962DA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Провести інструктивно-методичну нараду педагогічних працівників щодо ведення ділової документації.</w:t>
            </w:r>
          </w:p>
        </w:tc>
        <w:tc>
          <w:tcPr>
            <w:tcW w:w="1777" w:type="dxa"/>
          </w:tcPr>
          <w:p w:rsidR="000962DA" w:rsidRDefault="00A162AE" w:rsidP="00E80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241" w:type="dxa"/>
          </w:tcPr>
          <w:p w:rsidR="000962DA" w:rsidRPr="00BE7358" w:rsidRDefault="00A162AE" w:rsidP="000962DA">
            <w:pPr>
              <w:rPr>
                <w:lang w:val="uk-UA"/>
              </w:rPr>
            </w:pPr>
          </w:p>
        </w:tc>
      </w:tr>
      <w:tr w:rsidR="000962DA" w:rsidRPr="00921036" w:rsidTr="009B7B79">
        <w:tc>
          <w:tcPr>
            <w:tcW w:w="566" w:type="dxa"/>
          </w:tcPr>
          <w:p w:rsidR="000962DA" w:rsidRDefault="00A162AE" w:rsidP="003B15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A" w:rsidRPr="004A35EA" w:rsidRDefault="00A162AE" w:rsidP="00E80749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Організувати роботу щодо вивчення педагогічними працівниками рекомендацій інструктивно-методичних листів Міністерства освіти і науки України про особливості викладання базових навчальних дисциплін у </w:t>
            </w:r>
            <w:r w:rsidRPr="000962DA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A35EA">
              <w:rPr>
                <w:lang w:val="uk-UA"/>
              </w:rPr>
              <w:t>/</w:t>
            </w:r>
            <w:r w:rsidRPr="000962DA">
              <w:rPr>
                <w:lang w:val="uk-UA"/>
              </w:rPr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A35EA">
              <w:rPr>
                <w:lang w:val="uk-UA"/>
              </w:rPr>
              <w:t>навчальному році.</w:t>
            </w:r>
          </w:p>
        </w:tc>
        <w:tc>
          <w:tcPr>
            <w:tcW w:w="1777" w:type="dxa"/>
          </w:tcPr>
          <w:p w:rsidR="000962DA" w:rsidRDefault="00A162AE" w:rsidP="00E80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</w:t>
            </w:r>
            <w:r>
              <w:rPr>
                <w:lang w:val="uk-UA"/>
              </w:rPr>
              <w:t>о 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241" w:type="dxa"/>
          </w:tcPr>
          <w:p w:rsidR="000962DA" w:rsidRPr="00BE7358" w:rsidRDefault="00A162AE" w:rsidP="000962DA">
            <w:pPr>
              <w:rPr>
                <w:lang w:val="uk-UA"/>
              </w:rPr>
            </w:pPr>
          </w:p>
        </w:tc>
      </w:tr>
      <w:tr w:rsidR="000962DA" w:rsidRPr="00921036" w:rsidTr="009B7B79">
        <w:tc>
          <w:tcPr>
            <w:tcW w:w="566" w:type="dxa"/>
          </w:tcPr>
          <w:p w:rsidR="000962DA" w:rsidRDefault="00A162AE" w:rsidP="003B15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A" w:rsidRPr="004A35EA" w:rsidRDefault="00A162AE" w:rsidP="000962DA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>Провести урочисті святкування Дня знань за участю представників органів місцевого самоврядування, депутатів різних рівнів, представників підприємств, організацій, установ і батьківської громадськості.</w:t>
            </w:r>
          </w:p>
        </w:tc>
        <w:tc>
          <w:tcPr>
            <w:tcW w:w="1777" w:type="dxa"/>
          </w:tcPr>
          <w:p w:rsidR="000962DA" w:rsidRDefault="00A162AE" w:rsidP="00E80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241" w:type="dxa"/>
          </w:tcPr>
          <w:p w:rsidR="000962DA" w:rsidRPr="00BE7358" w:rsidRDefault="00A162AE" w:rsidP="000962DA">
            <w:pPr>
              <w:rPr>
                <w:lang w:val="uk-UA"/>
              </w:rPr>
            </w:pPr>
          </w:p>
        </w:tc>
      </w:tr>
      <w:tr w:rsidR="000962DA" w:rsidRPr="00921036" w:rsidTr="009B7B79">
        <w:tc>
          <w:tcPr>
            <w:tcW w:w="566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DA" w:rsidRPr="004A35EA" w:rsidRDefault="00A162AE" w:rsidP="000962DA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Провести перший </w:t>
            </w:r>
            <w:r w:rsidRPr="004A35EA">
              <w:rPr>
                <w:lang w:val="uk-UA"/>
              </w:rPr>
              <w:t>тематичний урок.</w:t>
            </w:r>
          </w:p>
        </w:tc>
        <w:tc>
          <w:tcPr>
            <w:tcW w:w="1777" w:type="dxa"/>
          </w:tcPr>
          <w:p w:rsidR="000962DA" w:rsidRDefault="00A162AE" w:rsidP="00E80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0962DA" w:rsidRDefault="00A162AE" w:rsidP="000962D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41" w:type="dxa"/>
          </w:tcPr>
          <w:p w:rsidR="000962DA" w:rsidRPr="00BE7358" w:rsidRDefault="00A162AE" w:rsidP="000962DA">
            <w:pPr>
              <w:rPr>
                <w:lang w:val="uk-UA"/>
              </w:rPr>
            </w:pPr>
          </w:p>
        </w:tc>
      </w:tr>
      <w:tr w:rsidR="0063396C" w:rsidRPr="00921036" w:rsidTr="009B7B79">
        <w:tc>
          <w:tcPr>
            <w:tcW w:w="566" w:type="dxa"/>
          </w:tcPr>
          <w:p w:rsidR="0063396C" w:rsidRDefault="00A162AE" w:rsidP="00633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C" w:rsidRPr="004A35EA" w:rsidRDefault="00A162AE" w:rsidP="00E80749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Вжити невідкладних заходів для оперативної доставки підручників, посібників та іншої навчальної літератури, передбаченої в переліку Міністерства освіти і науки України на </w:t>
            </w:r>
            <w:r w:rsidRPr="0063396C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A35EA">
              <w:rPr>
                <w:lang w:val="uk-UA"/>
              </w:rPr>
              <w:t>/</w:t>
            </w:r>
            <w:r w:rsidRPr="0063396C">
              <w:rPr>
                <w:lang w:val="uk-UA"/>
              </w:rPr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63396C">
              <w:rPr>
                <w:lang w:val="uk-UA"/>
              </w:rPr>
              <w:t xml:space="preserve"> </w:t>
            </w:r>
            <w:r w:rsidRPr="004A35EA">
              <w:rPr>
                <w:lang w:val="uk-UA"/>
              </w:rPr>
              <w:t xml:space="preserve">навчальний рік, </w:t>
            </w:r>
            <w:r w:rsidRPr="004A35EA">
              <w:rPr>
                <w:lang w:val="uk-UA"/>
              </w:rPr>
              <w:t>організованого   їх розподілу серед учнів.</w:t>
            </w:r>
          </w:p>
        </w:tc>
        <w:tc>
          <w:tcPr>
            <w:tcW w:w="1777" w:type="dxa"/>
          </w:tcPr>
          <w:p w:rsidR="0063396C" w:rsidRDefault="00A162AE" w:rsidP="00E80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Серпень-вересень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418" w:type="dxa"/>
          </w:tcPr>
          <w:p w:rsidR="0063396C" w:rsidRDefault="00A162AE" w:rsidP="00633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</w:tc>
        <w:tc>
          <w:tcPr>
            <w:tcW w:w="1241" w:type="dxa"/>
          </w:tcPr>
          <w:p w:rsidR="0063396C" w:rsidRPr="00BE7358" w:rsidRDefault="00A162AE" w:rsidP="0063396C">
            <w:pPr>
              <w:rPr>
                <w:lang w:val="uk-UA"/>
              </w:rPr>
            </w:pPr>
          </w:p>
        </w:tc>
      </w:tr>
      <w:tr w:rsidR="0063396C" w:rsidRPr="00921036" w:rsidTr="009B7B79">
        <w:tc>
          <w:tcPr>
            <w:tcW w:w="566" w:type="dxa"/>
          </w:tcPr>
          <w:p w:rsidR="0063396C" w:rsidRDefault="00A162AE" w:rsidP="00633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6C" w:rsidRPr="004A35EA" w:rsidRDefault="00A162AE" w:rsidP="00E80749">
            <w:pPr>
              <w:jc w:val="both"/>
              <w:rPr>
                <w:lang w:val="uk-UA"/>
              </w:rPr>
            </w:pPr>
            <w:r w:rsidRPr="004A35EA">
              <w:rPr>
                <w:lang w:val="uk-UA"/>
              </w:rPr>
              <w:t xml:space="preserve">Затвердити правила внутрішнього </w:t>
            </w:r>
            <w:r>
              <w:rPr>
                <w:lang w:val="uk-UA"/>
              </w:rPr>
              <w:t>трудового розпорядку</w:t>
            </w:r>
            <w:r w:rsidRPr="004A35EA">
              <w:rPr>
                <w:lang w:val="uk-UA"/>
              </w:rPr>
              <w:t xml:space="preserve"> для працівників закладу на </w:t>
            </w:r>
            <w:r w:rsidRPr="004A35EA"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A35EA">
              <w:rPr>
                <w:lang w:val="uk-UA"/>
              </w:rPr>
              <w:t>/</w:t>
            </w:r>
            <w:r w:rsidRPr="004A35EA">
              <w:t>20</w:t>
            </w:r>
            <w:r w:rsidRPr="004A35EA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4A35EA">
              <w:rPr>
                <w:lang w:val="uk-UA"/>
              </w:rPr>
              <w:t>навчальний рік.</w:t>
            </w:r>
          </w:p>
        </w:tc>
        <w:tc>
          <w:tcPr>
            <w:tcW w:w="1777" w:type="dxa"/>
          </w:tcPr>
          <w:p w:rsidR="0063396C" w:rsidRDefault="00A162AE" w:rsidP="00E80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418" w:type="dxa"/>
          </w:tcPr>
          <w:p w:rsidR="0063396C" w:rsidRDefault="00A162AE" w:rsidP="006339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41" w:type="dxa"/>
          </w:tcPr>
          <w:p w:rsidR="0063396C" w:rsidRPr="00BE7358" w:rsidRDefault="00A162AE" w:rsidP="0063396C">
            <w:pPr>
              <w:rPr>
                <w:lang w:val="uk-UA"/>
              </w:rPr>
            </w:pPr>
          </w:p>
        </w:tc>
      </w:tr>
    </w:tbl>
    <w:p w:rsidR="00D029C8" w:rsidRPr="004D2AD2" w:rsidRDefault="00A162AE">
      <w:pPr>
        <w:rPr>
          <w:color w:val="548DD4"/>
          <w:lang w:val="uk-UA"/>
        </w:rPr>
      </w:pPr>
    </w:p>
    <w:p w:rsidR="00D029C8" w:rsidRPr="00EA7580" w:rsidRDefault="00A162AE" w:rsidP="00D029C8">
      <w:pPr>
        <w:rPr>
          <w:rFonts w:ascii="Times New Roman" w:hAnsi="Times New Roman"/>
          <w:b/>
          <w:sz w:val="24"/>
          <w:szCs w:val="24"/>
          <w:lang w:val="uk-UA"/>
        </w:rPr>
      </w:pPr>
      <w:r w:rsidRPr="00EA7580">
        <w:rPr>
          <w:rFonts w:ascii="Times New Roman" w:hAnsi="Times New Roman"/>
          <w:b/>
          <w:sz w:val="24"/>
          <w:szCs w:val="24"/>
          <w:lang w:val="uk-UA"/>
        </w:rPr>
        <w:t>2.1.2.</w:t>
      </w:r>
      <w:r>
        <w:rPr>
          <w:rFonts w:ascii="Times New Roman" w:hAnsi="Times New Roman"/>
          <w:b/>
          <w:sz w:val="24"/>
          <w:szCs w:val="24"/>
        </w:rPr>
        <w:tab/>
        <w:t xml:space="preserve">Фінансово-господарська </w:t>
      </w:r>
      <w:r>
        <w:rPr>
          <w:rFonts w:ascii="Times New Roman" w:hAnsi="Times New Roman"/>
          <w:b/>
          <w:sz w:val="24"/>
          <w:szCs w:val="24"/>
        </w:rPr>
        <w:t>робота, зміцнення матеріально-технічної бази школи</w:t>
      </w:r>
    </w:p>
    <w:p w:rsidR="00BB59DA" w:rsidRPr="00EA7580" w:rsidRDefault="00A162AE" w:rsidP="007E7532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Фінансово-господарську діяльність у 202</w:t>
      </w:r>
      <w:r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>/202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EA7580">
        <w:rPr>
          <w:rFonts w:ascii="Times New Roman" w:hAnsi="Times New Roman"/>
          <w:sz w:val="24"/>
          <w:szCs w:val="24"/>
          <w:lang w:val="uk-UA"/>
        </w:rPr>
        <w:t xml:space="preserve"> навчальному році направити на:</w:t>
      </w:r>
    </w:p>
    <w:p w:rsidR="00BB59DA" w:rsidRPr="00EA7580" w:rsidRDefault="00A162AE" w:rsidP="007E7532">
      <w:pPr>
        <w:pStyle w:val="aff6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Створення комфортного, безпечного освітнього середовища;</w:t>
      </w:r>
    </w:p>
    <w:p w:rsidR="00BB59DA" w:rsidRPr="00EA7580" w:rsidRDefault="00A162AE" w:rsidP="007E7532">
      <w:pPr>
        <w:pStyle w:val="aff6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Підтримка у робочому стані</w:t>
      </w:r>
      <w:r w:rsidRPr="00EA7580">
        <w:rPr>
          <w:rFonts w:ascii="Times New Roman" w:hAnsi="Times New Roman"/>
          <w:sz w:val="24"/>
          <w:szCs w:val="24"/>
          <w:lang w:val="uk-UA"/>
        </w:rPr>
        <w:t xml:space="preserve"> систем життєзабезпечення школи (електро-, водо забезпечення, каналізаційна система);</w:t>
      </w:r>
    </w:p>
    <w:p w:rsidR="00EA7580" w:rsidRPr="00EA7580" w:rsidRDefault="00A162AE" w:rsidP="007E7532">
      <w:pPr>
        <w:pStyle w:val="aff6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Підтримання в належному стані меблів, обладнання тощо;</w:t>
      </w:r>
    </w:p>
    <w:p w:rsidR="00EA7580" w:rsidRPr="00EA7580" w:rsidRDefault="00A162AE" w:rsidP="007E7532">
      <w:pPr>
        <w:pStyle w:val="aff6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Придбання необхідного обладнання, ТЗН, меблів для кабінетів;</w:t>
      </w:r>
    </w:p>
    <w:p w:rsidR="00EA7580" w:rsidRPr="00EA7580" w:rsidRDefault="00A162AE" w:rsidP="007E7532">
      <w:pPr>
        <w:pStyle w:val="aff6"/>
        <w:numPr>
          <w:ilvl w:val="0"/>
          <w:numId w:val="94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EA7580">
        <w:rPr>
          <w:rFonts w:ascii="Times New Roman" w:hAnsi="Times New Roman"/>
          <w:sz w:val="24"/>
          <w:szCs w:val="24"/>
          <w:lang w:val="uk-UA"/>
        </w:rPr>
        <w:t>Виконання плану поточного ремонту шкільних приміщень.</w:t>
      </w:r>
    </w:p>
    <w:p w:rsidR="00677E1E" w:rsidRDefault="00A162AE" w:rsidP="007E7532">
      <w:pPr>
        <w:spacing w:line="240" w:lineRule="auto"/>
        <w:ind w:left="360"/>
        <w:rPr>
          <w:rFonts w:ascii="Times New Roman" w:hAnsi="Times New Roman"/>
          <w:sz w:val="24"/>
          <w:szCs w:val="24"/>
          <w:lang w:val="uk-UA"/>
        </w:rPr>
      </w:pPr>
    </w:p>
    <w:p w:rsidR="00D029C8" w:rsidRPr="00A72431" w:rsidRDefault="00A162AE" w:rsidP="00A72431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72431">
        <w:rPr>
          <w:rFonts w:ascii="Times New Roman" w:hAnsi="Times New Roman"/>
          <w:b/>
          <w:sz w:val="24"/>
          <w:szCs w:val="24"/>
          <w:lang w:val="uk-UA"/>
        </w:rPr>
        <w:lastRenderedPageBreak/>
        <w:t>2.1.3.</w:t>
      </w:r>
      <w:r w:rsidRPr="00A162AE">
        <w:rPr>
          <w:rFonts w:ascii="Times New Roman" w:hAnsi="Times New Roman"/>
          <w:b/>
          <w:sz w:val="24"/>
          <w:szCs w:val="24"/>
          <w:lang w:val="uk-UA"/>
        </w:rPr>
        <w:tab/>
        <w:t>Забезпечення вимог з охорони праці, безпеки життєдіяльності, пожежної безпеки</w:t>
      </w:r>
    </w:p>
    <w:p w:rsidR="00D029C8" w:rsidRPr="009953D3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  <w:r w:rsidRPr="004D2AD2">
        <w:rPr>
          <w:rFonts w:ascii="Times New Roman" w:hAnsi="Times New Roman"/>
          <w:b/>
          <w:color w:val="548DD4"/>
          <w:sz w:val="24"/>
          <w:szCs w:val="24"/>
          <w:lang w:val="uk-UA"/>
        </w:rPr>
        <w:t xml:space="preserve"> </w:t>
      </w:r>
      <w:r w:rsidRPr="00A72431">
        <w:rPr>
          <w:rFonts w:ascii="Times New Roman" w:hAnsi="Times New Roman"/>
          <w:b/>
          <w:sz w:val="24"/>
          <w:szCs w:val="24"/>
          <w:lang w:val="uk-UA"/>
        </w:rPr>
        <w:t>2.1.3.1.</w:t>
      </w:r>
      <w:r>
        <w:rPr>
          <w:rFonts w:ascii="Times New Roman" w:hAnsi="Times New Roman"/>
          <w:b/>
          <w:sz w:val="24"/>
          <w:szCs w:val="24"/>
        </w:rPr>
        <w:tab/>
        <w:t>Охорона праці у закладі осв</w:t>
      </w:r>
      <w:r w:rsidRPr="00A72431">
        <w:rPr>
          <w:rFonts w:ascii="Times New Roman" w:hAnsi="Times New Roman"/>
          <w:b/>
          <w:sz w:val="24"/>
          <w:szCs w:val="24"/>
          <w:lang w:val="uk-UA"/>
        </w:rPr>
        <w:t>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95"/>
        <w:gridCol w:w="4394"/>
        <w:gridCol w:w="1364"/>
        <w:gridCol w:w="1650"/>
        <w:gridCol w:w="1342"/>
      </w:tblGrid>
      <w:tr w:rsidR="009953D3" w:rsidRPr="004D2AD2" w:rsidTr="009953D3">
        <w:tc>
          <w:tcPr>
            <w:tcW w:w="616" w:type="dxa"/>
            <w:vAlign w:val="center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№</w:t>
            </w:r>
          </w:p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з/п</w:t>
            </w:r>
          </w:p>
        </w:tc>
        <w:tc>
          <w:tcPr>
            <w:tcW w:w="4988" w:type="dxa"/>
          </w:tcPr>
          <w:p w:rsidR="009953D3" w:rsidRPr="00A72431" w:rsidRDefault="00A162AE" w:rsidP="009953D3">
            <w:pPr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Заходи</w:t>
            </w:r>
          </w:p>
        </w:tc>
        <w:tc>
          <w:tcPr>
            <w:tcW w:w="1403" w:type="dxa"/>
          </w:tcPr>
          <w:p w:rsidR="009953D3" w:rsidRPr="00A72431" w:rsidRDefault="00A162AE" w:rsidP="0008098F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9953D3" w:rsidRPr="00A72431" w:rsidRDefault="00A162AE" w:rsidP="0008098F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Відповідальний</w:t>
            </w:r>
          </w:p>
        </w:tc>
        <w:tc>
          <w:tcPr>
            <w:tcW w:w="1378" w:type="dxa"/>
          </w:tcPr>
          <w:p w:rsidR="009953D3" w:rsidRPr="00A72431" w:rsidRDefault="00A162AE" w:rsidP="0008098F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Відмітка про виконання</w:t>
            </w:r>
          </w:p>
        </w:tc>
      </w:tr>
      <w:tr w:rsidR="009953D3" w:rsidRPr="004D2AD2" w:rsidTr="009953D3">
        <w:trPr>
          <w:trHeight w:val="453"/>
        </w:trPr>
        <w:tc>
          <w:tcPr>
            <w:tcW w:w="616" w:type="dxa"/>
            <w:vAlign w:val="center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</w:p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1.</w:t>
            </w:r>
          </w:p>
          <w:p w:rsidR="009953D3" w:rsidRPr="00135C7F" w:rsidRDefault="00A162AE" w:rsidP="00D62431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9953D3" w:rsidRPr="009953D3" w:rsidRDefault="00A162AE" w:rsidP="009953D3">
            <w:pPr>
              <w:rPr>
                <w:b/>
                <w:lang w:val="uk-UA"/>
              </w:rPr>
            </w:pPr>
            <w:r w:rsidRPr="006617C3">
              <w:rPr>
                <w:b/>
                <w:lang w:val="uk-UA"/>
              </w:rPr>
              <w:t>Організація роботи  щодо забезпече</w:t>
            </w:r>
            <w:r>
              <w:rPr>
                <w:b/>
                <w:lang w:val="uk-UA"/>
              </w:rPr>
              <w:t xml:space="preserve">ння </w:t>
            </w:r>
            <w:r>
              <w:rPr>
                <w:b/>
                <w:lang w:val="uk-UA"/>
              </w:rPr>
              <w:t>нормативно-правових аспектів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ind w:right="-88"/>
              <w:jc w:val="center"/>
              <w:rPr>
                <w:lang w:val="uk-UA"/>
              </w:rPr>
            </w:pPr>
          </w:p>
        </w:tc>
        <w:tc>
          <w:tcPr>
            <w:tcW w:w="1650" w:type="dxa"/>
          </w:tcPr>
          <w:p w:rsidR="009953D3" w:rsidRPr="00135C7F" w:rsidRDefault="00A162AE" w:rsidP="00D62431">
            <w:pPr>
              <w:jc w:val="center"/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>1.1.</w:t>
            </w:r>
          </w:p>
          <w:p w:rsidR="009953D3" w:rsidRPr="00135C7F" w:rsidRDefault="00A162AE" w:rsidP="00D62431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</w:tcPr>
          <w:p w:rsidR="009953D3" w:rsidRPr="006617C3" w:rsidRDefault="00A162AE" w:rsidP="009953D3">
            <w:pPr>
              <w:keepNext/>
              <w:outlineLvl w:val="1"/>
              <w:rPr>
                <w:lang w:val="uk-UA"/>
              </w:rPr>
            </w:pPr>
            <w:r w:rsidRPr="006617C3">
              <w:rPr>
                <w:lang w:val="uk-UA"/>
              </w:rPr>
              <w:t>Організувати роботу щодо систематизації та вивчення нормативних документів з питань охорони праці, охорони життя і здоров’я працівників закладу освіти,  а саме:</w:t>
            </w:r>
          </w:p>
          <w:p w:rsidR="009953D3" w:rsidRPr="006617C3" w:rsidRDefault="00A162AE" w:rsidP="007E7532">
            <w:pPr>
              <w:numPr>
                <w:ilvl w:val="0"/>
                <w:numId w:val="59"/>
              </w:numPr>
              <w:tabs>
                <w:tab w:val="num" w:pos="152"/>
              </w:tabs>
              <w:ind w:hanging="710"/>
              <w:rPr>
                <w:lang w:val="uk-UA"/>
              </w:rPr>
            </w:pPr>
            <w:r w:rsidRPr="006617C3">
              <w:rPr>
                <w:lang w:val="uk-UA"/>
              </w:rPr>
              <w:t xml:space="preserve">Закон України </w:t>
            </w:r>
            <w:r w:rsidRPr="006617C3">
              <w:t>“</w:t>
            </w:r>
            <w:r w:rsidRPr="006617C3">
              <w:rPr>
                <w:lang w:val="uk-UA"/>
              </w:rPr>
              <w:t>Про охорону праці</w:t>
            </w:r>
            <w:r w:rsidRPr="006617C3">
              <w:t>”</w:t>
            </w:r>
            <w:r w:rsidRPr="006617C3">
              <w:rPr>
                <w:lang w:val="uk-UA"/>
              </w:rPr>
              <w:t>;</w:t>
            </w:r>
          </w:p>
          <w:p w:rsidR="009953D3" w:rsidRPr="006617C3" w:rsidRDefault="00A162AE" w:rsidP="009953D3">
            <w:pPr>
              <w:spacing w:line="240" w:lineRule="atLeast"/>
              <w:ind w:left="152" w:hanging="152"/>
              <w:rPr>
                <w:lang w:val="uk-UA"/>
              </w:rPr>
            </w:pPr>
            <w:r w:rsidRPr="006617C3">
              <w:rPr>
                <w:lang w:val="uk-UA"/>
              </w:rPr>
              <w:t xml:space="preserve">- Закон України </w:t>
            </w:r>
            <w:r w:rsidRPr="006617C3">
              <w:t>“</w:t>
            </w:r>
            <w:r w:rsidRPr="006617C3">
              <w:rPr>
                <w:lang w:val="uk-UA"/>
              </w:rPr>
              <w:t xml:space="preserve">Про </w:t>
            </w:r>
            <w:r w:rsidRPr="006617C3">
              <w:rPr>
                <w:lang w:val="uk-UA"/>
              </w:rPr>
              <w:t>забезпечення санітарного та епідемічного благо-получчя населення</w:t>
            </w:r>
            <w:r w:rsidRPr="006617C3">
              <w:t>”</w:t>
            </w:r>
            <w:r w:rsidRPr="006617C3">
              <w:rPr>
                <w:lang w:val="uk-UA"/>
              </w:rPr>
              <w:t>;</w:t>
            </w:r>
          </w:p>
          <w:p w:rsidR="009953D3" w:rsidRPr="006617C3" w:rsidRDefault="00A162AE" w:rsidP="009953D3">
            <w:pPr>
              <w:spacing w:line="240" w:lineRule="atLeast"/>
              <w:rPr>
                <w:lang w:val="uk-UA"/>
              </w:rPr>
            </w:pPr>
            <w:r w:rsidRPr="006617C3">
              <w:rPr>
                <w:lang w:val="uk-UA"/>
              </w:rPr>
              <w:t xml:space="preserve">- Закон України </w:t>
            </w:r>
            <w:r w:rsidRPr="006617C3">
              <w:t>“</w:t>
            </w:r>
            <w:r w:rsidRPr="006617C3">
              <w:rPr>
                <w:lang w:val="uk-UA"/>
              </w:rPr>
              <w:t>Про освіту</w:t>
            </w:r>
            <w:r w:rsidRPr="006617C3">
              <w:t>”</w:t>
            </w:r>
            <w:r w:rsidRPr="006617C3">
              <w:rPr>
                <w:lang w:val="uk-UA"/>
              </w:rPr>
              <w:t>, ст.ст. 3, 17, 24, 51, 53;</w:t>
            </w:r>
          </w:p>
          <w:p w:rsidR="009953D3" w:rsidRPr="006617C3" w:rsidRDefault="00A162AE" w:rsidP="009953D3">
            <w:pPr>
              <w:spacing w:line="240" w:lineRule="atLeast"/>
              <w:rPr>
                <w:lang w:val="uk-UA"/>
              </w:rPr>
            </w:pPr>
            <w:r w:rsidRPr="006617C3">
              <w:rPr>
                <w:lang w:val="uk-UA"/>
              </w:rPr>
              <w:t xml:space="preserve">- Закон України </w:t>
            </w:r>
            <w:r w:rsidRPr="006617C3">
              <w:t>“</w:t>
            </w:r>
            <w:r w:rsidRPr="006617C3">
              <w:rPr>
                <w:lang w:val="uk-UA"/>
              </w:rPr>
              <w:t>Про загальну середню освіту</w:t>
            </w:r>
            <w:r w:rsidRPr="006617C3">
              <w:t>”</w:t>
            </w:r>
            <w:r w:rsidRPr="006617C3">
              <w:rPr>
                <w:lang w:val="uk-UA"/>
              </w:rPr>
              <w:t xml:space="preserve"> ст.ст. 5, 22, 38;</w:t>
            </w:r>
          </w:p>
          <w:p w:rsidR="009953D3" w:rsidRPr="006617C3" w:rsidRDefault="00A162AE" w:rsidP="009953D3">
            <w:pPr>
              <w:spacing w:line="240" w:lineRule="atLeast"/>
              <w:rPr>
                <w:lang w:val="uk-UA"/>
              </w:rPr>
            </w:pPr>
            <w:r w:rsidRPr="006617C3">
              <w:rPr>
                <w:lang w:val="uk-UA"/>
              </w:rPr>
              <w:t xml:space="preserve">- Закон України </w:t>
            </w:r>
            <w:r w:rsidRPr="006617C3">
              <w:t>“</w:t>
            </w:r>
            <w:r w:rsidRPr="006617C3">
              <w:rPr>
                <w:lang w:val="uk-UA"/>
              </w:rPr>
              <w:t>Про пожежну безпеку</w:t>
            </w:r>
            <w:r w:rsidRPr="006617C3">
              <w:t>”</w:t>
            </w:r>
            <w:r w:rsidRPr="006617C3">
              <w:rPr>
                <w:lang w:val="uk-UA"/>
              </w:rPr>
              <w:t>;</w:t>
            </w:r>
          </w:p>
          <w:p w:rsidR="009953D3" w:rsidRPr="006617C3" w:rsidRDefault="00A162AE" w:rsidP="009953D3">
            <w:pPr>
              <w:spacing w:line="240" w:lineRule="atLeast"/>
              <w:ind w:left="152" w:hanging="152"/>
              <w:rPr>
                <w:lang w:val="uk-UA"/>
              </w:rPr>
            </w:pPr>
            <w:r w:rsidRPr="006617C3">
              <w:rPr>
                <w:lang w:val="uk-UA"/>
              </w:rPr>
              <w:t>- Закон України від 05.07.2001</w:t>
            </w:r>
            <w:r w:rsidRPr="006617C3">
              <w:rPr>
                <w:lang w:val="uk-UA"/>
              </w:rPr>
              <w:t xml:space="preserve"> № 2586 </w:t>
            </w:r>
            <w:r w:rsidRPr="006617C3">
              <w:t>“</w:t>
            </w:r>
            <w:r w:rsidRPr="006617C3">
              <w:rPr>
                <w:lang w:val="uk-UA"/>
              </w:rPr>
              <w:t>Про боротьбу із захворюванням на туберкульоз</w:t>
            </w:r>
            <w:r w:rsidRPr="006617C3">
              <w:t>”</w:t>
            </w:r>
            <w:r w:rsidRPr="006617C3">
              <w:rPr>
                <w:lang w:val="uk-UA"/>
              </w:rPr>
              <w:t>;</w:t>
            </w:r>
          </w:p>
          <w:p w:rsidR="009953D3" w:rsidRPr="006617C3" w:rsidRDefault="00A162AE" w:rsidP="009953D3">
            <w:pPr>
              <w:spacing w:line="240" w:lineRule="atLeast"/>
              <w:ind w:left="152" w:hanging="152"/>
              <w:rPr>
                <w:lang w:val="uk-UA"/>
              </w:rPr>
            </w:pPr>
            <w:r w:rsidRPr="006617C3">
              <w:rPr>
                <w:lang w:val="uk-UA"/>
              </w:rPr>
              <w:t>- Державні санітарні правила і норми влаштування, утримання загаль</w:t>
            </w:r>
            <w:r w:rsidRPr="006617C3">
              <w:t>-</w:t>
            </w:r>
            <w:r w:rsidRPr="006617C3">
              <w:rPr>
                <w:lang w:val="uk-UA"/>
              </w:rPr>
              <w:t>ноосвітніх навчальних закладів та організації навчально-виховного процесу, Київ – 2001;</w:t>
            </w:r>
          </w:p>
          <w:p w:rsidR="009953D3" w:rsidRPr="006617C3" w:rsidRDefault="00A162AE" w:rsidP="009953D3">
            <w:pPr>
              <w:spacing w:line="240" w:lineRule="atLeast"/>
              <w:ind w:left="152" w:hanging="152"/>
              <w:rPr>
                <w:lang w:val="uk-UA"/>
              </w:rPr>
            </w:pPr>
            <w:r w:rsidRPr="006617C3">
              <w:rPr>
                <w:lang w:val="uk-UA"/>
              </w:rPr>
              <w:t xml:space="preserve">- Постанова Кабінету Міністрів України від </w:t>
            </w:r>
            <w:r w:rsidRPr="006617C3">
              <w:rPr>
                <w:lang w:val="uk-UA"/>
              </w:rPr>
              <w:t>22.03.2001 № 270 “Про затвердження Порядку розслідування та обліку нещасних випадків невиробничого характеру”;</w:t>
            </w:r>
          </w:p>
          <w:p w:rsidR="009953D3" w:rsidRPr="006617C3" w:rsidRDefault="00A162AE" w:rsidP="009953D3">
            <w:pPr>
              <w:ind w:left="152" w:hanging="152"/>
              <w:rPr>
                <w:lang w:val="uk-UA"/>
              </w:rPr>
            </w:pPr>
            <w:r w:rsidRPr="006617C3">
              <w:rPr>
                <w:lang w:val="uk-UA"/>
              </w:rPr>
              <w:t xml:space="preserve">- наказ Державного комітету України з нагляду за </w:t>
            </w:r>
            <w:r>
              <w:rPr>
                <w:lang w:val="uk-UA"/>
              </w:rPr>
              <w:t xml:space="preserve">охороною праці </w:t>
            </w:r>
            <w:r w:rsidRPr="006617C3">
              <w:rPr>
                <w:lang w:val="uk-UA"/>
              </w:rPr>
              <w:t xml:space="preserve"> від 26.01.2005 № 15 </w:t>
            </w:r>
            <w:r w:rsidRPr="006617C3">
              <w:t>“</w:t>
            </w:r>
            <w:r w:rsidRPr="006617C3">
              <w:rPr>
                <w:lang w:val="uk-UA"/>
              </w:rPr>
              <w:t>Про затвердження Типовог</w:t>
            </w:r>
            <w:r>
              <w:rPr>
                <w:lang w:val="uk-UA"/>
              </w:rPr>
              <w:t xml:space="preserve">о положення </w:t>
            </w:r>
            <w:r w:rsidRPr="006617C3">
              <w:rPr>
                <w:lang w:val="uk-UA"/>
              </w:rPr>
              <w:t xml:space="preserve"> про порядок проведення</w:t>
            </w:r>
            <w:r w:rsidRPr="006617C3">
              <w:rPr>
                <w:lang w:val="uk-UA"/>
              </w:rPr>
              <w:t xml:space="preserve"> навчання і перевірки знань з питань охорони праці та Переліку робіт з підвищеною небезпекою</w:t>
            </w:r>
            <w:r w:rsidRPr="006617C3">
              <w:t>”</w:t>
            </w:r>
            <w:r w:rsidRPr="006617C3">
              <w:rPr>
                <w:lang w:val="uk-UA"/>
              </w:rPr>
              <w:t>;</w:t>
            </w:r>
          </w:p>
          <w:p w:rsidR="009953D3" w:rsidRPr="006617C3" w:rsidRDefault="00A162AE" w:rsidP="007E7532">
            <w:pPr>
              <w:numPr>
                <w:ilvl w:val="0"/>
                <w:numId w:val="60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6617C3">
              <w:rPr>
                <w:lang w:val="uk-UA"/>
              </w:rPr>
              <w:t>наказ Міністерства освіти і науки України від 18.04.2006 № 304 “Про затвердження Положення про порядок проведення навч</w:t>
            </w:r>
            <w:r>
              <w:rPr>
                <w:lang w:val="uk-UA"/>
              </w:rPr>
              <w:t xml:space="preserve">ання   і </w:t>
            </w:r>
            <w:r w:rsidRPr="006617C3">
              <w:rPr>
                <w:lang w:val="uk-UA"/>
              </w:rPr>
              <w:t>перевірки знань з питань охорони п</w:t>
            </w:r>
            <w:r w:rsidRPr="006617C3">
              <w:rPr>
                <w:lang w:val="uk-UA"/>
              </w:rPr>
              <w:t>раці в закладах, установах, організаціях, підприємствах, підпорядкованих Мініс</w:t>
            </w:r>
            <w:r>
              <w:rPr>
                <w:lang w:val="uk-UA"/>
              </w:rPr>
              <w:t xml:space="preserve">терству освіти </w:t>
            </w:r>
            <w:r w:rsidRPr="006617C3">
              <w:rPr>
                <w:lang w:val="uk-UA"/>
              </w:rPr>
              <w:t>і науки України”;</w:t>
            </w:r>
          </w:p>
          <w:p w:rsidR="00617455" w:rsidRDefault="00A162AE" w:rsidP="00617455">
            <w:pPr>
              <w:spacing w:line="240" w:lineRule="atLeast"/>
              <w:ind w:left="34" w:right="-132" w:hanging="34"/>
              <w:rPr>
                <w:lang w:val="uk-UA"/>
              </w:rPr>
            </w:pPr>
            <w:r w:rsidRPr="006617C3">
              <w:rPr>
                <w:lang w:val="uk-UA"/>
              </w:rPr>
              <w:t>- наказ Міністерства освіт</w:t>
            </w:r>
            <w:r>
              <w:rPr>
                <w:lang w:val="uk-UA"/>
              </w:rPr>
              <w:t xml:space="preserve">и і науки України від </w:t>
            </w:r>
            <w:r w:rsidRPr="007E7532">
              <w:rPr>
                <w:lang w:val="uk-UA"/>
              </w:rPr>
              <w:t>27.12.2017 № 1222</w:t>
            </w:r>
            <w:r w:rsidRPr="007E7532">
              <w:rPr>
                <w:lang w:val="uk-UA"/>
              </w:rPr>
              <w:t xml:space="preserve"> </w:t>
            </w:r>
            <w:r w:rsidRPr="006617C3">
              <w:t>“</w:t>
            </w:r>
            <w:r w:rsidRPr="006617C3">
              <w:rPr>
                <w:lang w:val="uk-UA"/>
              </w:rPr>
              <w:t xml:space="preserve">Про затвердження Положення про організацію роботи з охорони праці </w:t>
            </w:r>
            <w:r>
              <w:rPr>
                <w:lang w:val="uk-UA"/>
              </w:rPr>
              <w:t>у закладах з</w:t>
            </w:r>
            <w:r>
              <w:rPr>
                <w:lang w:val="uk-UA"/>
              </w:rPr>
              <w:t xml:space="preserve">агальної середньої освіти </w:t>
            </w:r>
          </w:p>
          <w:p w:rsidR="009953D3" w:rsidRPr="006617C3" w:rsidRDefault="00A162AE" w:rsidP="00617455">
            <w:pPr>
              <w:spacing w:line="240" w:lineRule="atLeast"/>
              <w:ind w:left="34" w:right="-132" w:hanging="34"/>
              <w:rPr>
                <w:lang w:val="uk-UA"/>
              </w:rPr>
            </w:pPr>
            <w:r w:rsidRPr="006617C3">
              <w:rPr>
                <w:lang w:val="uk-UA"/>
              </w:rPr>
              <w:t>- наказ Міністерства освіти і науки України від 31.08.20</w:t>
            </w:r>
            <w:r>
              <w:rPr>
                <w:lang w:val="uk-UA"/>
              </w:rPr>
              <w:t xml:space="preserve">01 № 616 </w:t>
            </w:r>
            <w:r w:rsidRPr="006617C3">
              <w:rPr>
                <w:lang w:val="uk-UA"/>
              </w:rPr>
              <w:t xml:space="preserve"> </w:t>
            </w:r>
            <w:r w:rsidRPr="006617C3">
              <w:t>“</w:t>
            </w:r>
            <w:r w:rsidRPr="006617C3">
              <w:rPr>
                <w:lang w:val="uk-UA"/>
              </w:rPr>
              <w:t>Про затвердження Положення про порядок розслідування нещасних випадків, що сталися під час навчально-виховного процесу                                в навчальних</w:t>
            </w:r>
            <w:r w:rsidRPr="006617C3">
              <w:rPr>
                <w:lang w:val="uk-UA"/>
              </w:rPr>
              <w:t xml:space="preserve"> закладах</w:t>
            </w:r>
            <w:r w:rsidRPr="006617C3">
              <w:t>”</w:t>
            </w:r>
            <w:r w:rsidRPr="006617C3">
              <w:rPr>
                <w:lang w:val="uk-UA"/>
              </w:rPr>
              <w:t>;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ind w:right="-88"/>
              <w:jc w:val="center"/>
              <w:rPr>
                <w:lang w:val="uk-UA"/>
              </w:rPr>
            </w:pPr>
          </w:p>
          <w:p w:rsidR="009953D3" w:rsidRPr="00135C7F" w:rsidRDefault="00A162AE" w:rsidP="00D62431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</w:p>
          <w:p w:rsidR="009953D3" w:rsidRPr="00135C7F" w:rsidRDefault="00A162AE" w:rsidP="00D62431">
            <w:pPr>
              <w:jc w:val="center"/>
            </w:pPr>
            <w:r>
              <w:rPr>
                <w:bCs/>
                <w:lang w:val="uk-UA"/>
              </w:rPr>
              <w:t>Золтан М.Я.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677E1E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</w:t>
            </w:r>
            <w:r w:rsidRPr="00135C7F">
              <w:rPr>
                <w:bCs/>
                <w:lang w:val="uk-UA"/>
              </w:rPr>
              <w:t xml:space="preserve">2. </w:t>
            </w:r>
          </w:p>
        </w:tc>
        <w:tc>
          <w:tcPr>
            <w:tcW w:w="4988" w:type="dxa"/>
          </w:tcPr>
          <w:p w:rsidR="009953D3" w:rsidRPr="00677E1E" w:rsidRDefault="00A162AE" w:rsidP="009953D3">
            <w:pPr>
              <w:keepNext/>
              <w:outlineLvl w:val="1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Забезпечення видання наказів.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jc w:val="center"/>
            </w:pPr>
          </w:p>
        </w:tc>
        <w:tc>
          <w:tcPr>
            <w:tcW w:w="1650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  <w:vAlign w:val="center"/>
          </w:tcPr>
          <w:p w:rsidR="009953D3" w:rsidRPr="00135C7F" w:rsidRDefault="00A162AE" w:rsidP="00D62431">
            <w:pPr>
              <w:ind w:right="-85"/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>2.1.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“Про організацію чергування адміністрації, вчителів та учнів школи”.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953D3" w:rsidRPr="00135C7F" w:rsidRDefault="00A162AE" w:rsidP="00D62431">
            <w:r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677E1E" w:rsidRPr="004D2AD2" w:rsidTr="009953D3">
        <w:tc>
          <w:tcPr>
            <w:tcW w:w="616" w:type="dxa"/>
            <w:vAlign w:val="center"/>
          </w:tcPr>
          <w:p w:rsidR="00677E1E" w:rsidRPr="00135C7F" w:rsidRDefault="00A162AE" w:rsidP="00677E1E">
            <w:pPr>
              <w:ind w:right="-85"/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>2.2.</w:t>
            </w:r>
          </w:p>
        </w:tc>
        <w:tc>
          <w:tcPr>
            <w:tcW w:w="4988" w:type="dxa"/>
          </w:tcPr>
          <w:p w:rsidR="00677E1E" w:rsidRPr="00135C7F" w:rsidRDefault="00A162AE" w:rsidP="00E80749">
            <w:pPr>
              <w:ind w:left="152" w:hanging="142"/>
              <w:rPr>
                <w:lang w:val="uk-UA"/>
              </w:rPr>
            </w:pPr>
            <w:r w:rsidRPr="00135C7F">
              <w:t>“</w:t>
            </w:r>
            <w:r w:rsidRPr="00135C7F">
              <w:rPr>
                <w:lang w:val="uk-UA"/>
              </w:rPr>
              <w:t>Про призначення відповідальних ос</w:t>
            </w:r>
            <w:r>
              <w:rPr>
                <w:lang w:val="uk-UA"/>
              </w:rPr>
              <w:t>іб з питань охорони праці в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135C7F">
              <w:rPr>
                <w:lang w:val="uk-UA"/>
              </w:rPr>
              <w:t xml:space="preserve"> навчальному році</w:t>
            </w:r>
            <w:r w:rsidRPr="00135C7F">
              <w:t>”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1403" w:type="dxa"/>
          </w:tcPr>
          <w:p w:rsidR="00677E1E" w:rsidRDefault="00A162AE" w:rsidP="00677E1E">
            <w:pPr>
              <w:jc w:val="center"/>
            </w:pPr>
            <w:r w:rsidRPr="00D6478E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677E1E" w:rsidRDefault="00A162AE" w:rsidP="00677E1E">
            <w:r w:rsidRPr="00606339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677E1E" w:rsidRPr="004D2AD2" w:rsidRDefault="00A162AE" w:rsidP="00677E1E">
            <w:pPr>
              <w:rPr>
                <w:color w:val="548DD4"/>
                <w:lang w:val="uk-UA"/>
              </w:rPr>
            </w:pPr>
          </w:p>
        </w:tc>
      </w:tr>
      <w:tr w:rsidR="00677E1E" w:rsidRPr="004D2AD2" w:rsidTr="009953D3">
        <w:tc>
          <w:tcPr>
            <w:tcW w:w="616" w:type="dxa"/>
            <w:vAlign w:val="center"/>
          </w:tcPr>
          <w:p w:rsidR="00677E1E" w:rsidRPr="00135C7F" w:rsidRDefault="00A162AE" w:rsidP="00677E1E">
            <w:pPr>
              <w:ind w:right="-85"/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lastRenderedPageBreak/>
              <w:t>2.3.</w:t>
            </w:r>
          </w:p>
        </w:tc>
        <w:tc>
          <w:tcPr>
            <w:tcW w:w="4988" w:type="dxa"/>
          </w:tcPr>
          <w:p w:rsidR="00677E1E" w:rsidRPr="00135C7F" w:rsidRDefault="00A162AE" w:rsidP="00E80749">
            <w:pPr>
              <w:ind w:left="152" w:hanging="142"/>
              <w:rPr>
                <w:lang w:val="uk-UA"/>
              </w:rPr>
            </w:pPr>
            <w:r w:rsidRPr="00135C7F">
              <w:t>“</w:t>
            </w:r>
            <w:r w:rsidRPr="00135C7F">
              <w:rPr>
                <w:lang w:val="uk-UA"/>
              </w:rPr>
              <w:t xml:space="preserve">Про організацію роботи з питань охорони праці в школі у </w:t>
            </w: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135C7F">
              <w:rPr>
                <w:lang w:val="uk-UA"/>
              </w:rPr>
              <w:t xml:space="preserve"> навчальному році</w:t>
            </w:r>
            <w:r w:rsidRPr="00135C7F">
              <w:t>”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1403" w:type="dxa"/>
          </w:tcPr>
          <w:p w:rsidR="00677E1E" w:rsidRDefault="00A162AE" w:rsidP="00677E1E">
            <w:pPr>
              <w:jc w:val="center"/>
            </w:pPr>
            <w:r w:rsidRPr="00D6478E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677E1E" w:rsidRDefault="00A162AE" w:rsidP="00677E1E">
            <w:r w:rsidRPr="00606339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677E1E" w:rsidRPr="004D2AD2" w:rsidRDefault="00A162AE" w:rsidP="00677E1E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  <w:vAlign w:val="center"/>
          </w:tcPr>
          <w:p w:rsidR="009953D3" w:rsidRPr="00135C7F" w:rsidRDefault="00A162AE" w:rsidP="00D62431">
            <w:pPr>
              <w:ind w:right="-85"/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 xml:space="preserve">2.4. 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«Про затвердження інструкцій з охорони праці» (за необхідності)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953D3" w:rsidRPr="00135C7F" w:rsidRDefault="00A162AE" w:rsidP="00D62431">
            <w:r>
              <w:rPr>
                <w:lang w:val="uk-UA"/>
              </w:rPr>
              <w:t>Золтан М.Я.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  <w:vAlign w:val="center"/>
          </w:tcPr>
          <w:p w:rsidR="009953D3" w:rsidRPr="00135C7F" w:rsidRDefault="00A162AE" w:rsidP="00D62431">
            <w:pPr>
              <w:ind w:right="-85"/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>2.5.</w:t>
            </w:r>
          </w:p>
        </w:tc>
        <w:tc>
          <w:tcPr>
            <w:tcW w:w="4988" w:type="dxa"/>
            <w:vAlign w:val="center"/>
          </w:tcPr>
          <w:p w:rsidR="009953D3" w:rsidRPr="00135C7F" w:rsidRDefault="00A162AE" w:rsidP="00E80749">
            <w:pPr>
              <w:keepNext/>
              <w:ind w:left="152" w:hanging="142"/>
              <w:outlineLvl w:val="1"/>
              <w:rPr>
                <w:lang w:val="uk-UA"/>
              </w:rPr>
            </w:pPr>
            <w:r w:rsidRPr="00135C7F">
              <w:t>“</w:t>
            </w:r>
            <w:r w:rsidRPr="00135C7F">
              <w:rPr>
                <w:lang w:val="uk-UA"/>
              </w:rPr>
              <w:t>Про призначення відповідальних осіб з протипожежної безпеки</w:t>
            </w:r>
            <w:r>
              <w:t xml:space="preserve"> </w:t>
            </w:r>
            <w:r w:rsidRPr="00135C7F">
              <w:rPr>
                <w:lang w:val="uk-UA"/>
              </w:rPr>
              <w:t xml:space="preserve"> у </w:t>
            </w: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135C7F">
              <w:rPr>
                <w:lang w:val="uk-UA"/>
              </w:rPr>
              <w:t xml:space="preserve"> навчальному році”.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953D3" w:rsidRPr="00135C7F" w:rsidRDefault="00A162AE" w:rsidP="00D62431">
            <w:r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5372CF" w:rsidRPr="004D2AD2" w:rsidTr="009953D3">
        <w:tc>
          <w:tcPr>
            <w:tcW w:w="616" w:type="dxa"/>
            <w:vAlign w:val="center"/>
          </w:tcPr>
          <w:p w:rsidR="005372CF" w:rsidRPr="00135C7F" w:rsidRDefault="00A162AE" w:rsidP="005372CF">
            <w:pPr>
              <w:ind w:right="-85"/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>2.6.</w:t>
            </w:r>
          </w:p>
        </w:tc>
        <w:tc>
          <w:tcPr>
            <w:tcW w:w="4988" w:type="dxa"/>
            <w:vAlign w:val="center"/>
          </w:tcPr>
          <w:p w:rsidR="005372CF" w:rsidRPr="00135C7F" w:rsidRDefault="00A162AE" w:rsidP="00E80749">
            <w:pPr>
              <w:keepNext/>
              <w:ind w:left="152" w:hanging="142"/>
              <w:outlineLvl w:val="1"/>
              <w:rPr>
                <w:lang w:val="uk-UA"/>
              </w:rPr>
            </w:pPr>
            <w:r w:rsidRPr="00135C7F">
              <w:t>“</w:t>
            </w:r>
            <w:r w:rsidRPr="00135C7F">
              <w:rPr>
                <w:lang w:val="uk-UA"/>
              </w:rPr>
              <w:t xml:space="preserve">Про організацію роботи з протипожежної безпеки в школі у </w:t>
            </w: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135C7F">
              <w:rPr>
                <w:lang w:val="uk-UA"/>
              </w:rPr>
              <w:t xml:space="preserve"> навчальному році”.</w:t>
            </w:r>
            <w:r w:rsidRPr="00135C7F">
              <w:t xml:space="preserve">  </w:t>
            </w:r>
          </w:p>
        </w:tc>
        <w:tc>
          <w:tcPr>
            <w:tcW w:w="1403" w:type="dxa"/>
          </w:tcPr>
          <w:p w:rsidR="005372CF" w:rsidRPr="00135C7F" w:rsidRDefault="00A162AE" w:rsidP="005372CF">
            <w:pPr>
              <w:ind w:right="-88"/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5372CF" w:rsidRDefault="00A162AE" w:rsidP="005372CF">
            <w:r w:rsidRPr="00392C8C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5372CF" w:rsidRPr="004D2AD2" w:rsidRDefault="00A162AE" w:rsidP="005372CF">
            <w:pPr>
              <w:rPr>
                <w:color w:val="548DD4"/>
                <w:lang w:val="uk-UA"/>
              </w:rPr>
            </w:pPr>
          </w:p>
        </w:tc>
      </w:tr>
      <w:tr w:rsidR="005372CF" w:rsidRPr="004D2AD2" w:rsidTr="009953D3">
        <w:tc>
          <w:tcPr>
            <w:tcW w:w="616" w:type="dxa"/>
            <w:vAlign w:val="center"/>
          </w:tcPr>
          <w:p w:rsidR="005372CF" w:rsidRPr="00135C7F" w:rsidRDefault="00A162AE" w:rsidP="005372CF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2.7</w:t>
            </w:r>
            <w:r w:rsidRPr="00135C7F">
              <w:rPr>
                <w:bCs/>
                <w:lang w:val="uk-UA"/>
              </w:rPr>
              <w:t>.</w:t>
            </w:r>
          </w:p>
        </w:tc>
        <w:tc>
          <w:tcPr>
            <w:tcW w:w="4988" w:type="dxa"/>
          </w:tcPr>
          <w:p w:rsidR="005372CF" w:rsidRPr="00135C7F" w:rsidRDefault="00A162AE" w:rsidP="005372CF">
            <w:pPr>
              <w:tabs>
                <w:tab w:val="left" w:pos="3600"/>
              </w:tabs>
              <w:rPr>
                <w:lang w:val="uk-UA"/>
              </w:rPr>
            </w:pPr>
            <w:r w:rsidRPr="00135C7F">
              <w:t>“</w:t>
            </w:r>
            <w:r w:rsidRPr="00135C7F">
              <w:rPr>
                <w:lang w:val="uk-UA"/>
              </w:rPr>
              <w:t xml:space="preserve">Про призначення відповідального за організацію та проведення обов’язкових медичних оглядів та медичне обстеження працівників школи </w:t>
            </w:r>
            <w:r w:rsidRPr="00135C7F">
              <w:t>”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1403" w:type="dxa"/>
          </w:tcPr>
          <w:p w:rsidR="005372CF" w:rsidRPr="00135C7F" w:rsidRDefault="00A162AE" w:rsidP="005372C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5372CF" w:rsidRDefault="00A162AE" w:rsidP="005372CF">
            <w:r w:rsidRPr="00392C8C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5372CF" w:rsidRPr="004D2AD2" w:rsidRDefault="00A162AE" w:rsidP="005372CF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  <w:vAlign w:val="center"/>
          </w:tcPr>
          <w:p w:rsidR="009953D3" w:rsidRPr="00135C7F" w:rsidRDefault="00A162AE" w:rsidP="00D62431">
            <w:pPr>
              <w:jc w:val="center"/>
              <w:rPr>
                <w:b/>
                <w:bCs/>
                <w:lang w:val="uk-UA"/>
              </w:rPr>
            </w:pPr>
            <w:r w:rsidRPr="00135C7F">
              <w:rPr>
                <w:b/>
                <w:bCs/>
                <w:lang w:val="uk-UA"/>
              </w:rPr>
              <w:t>3.</w:t>
            </w:r>
          </w:p>
          <w:p w:rsidR="009953D3" w:rsidRPr="00135C7F" w:rsidRDefault="00A162AE" w:rsidP="00D6243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4988" w:type="dxa"/>
          </w:tcPr>
          <w:p w:rsidR="009953D3" w:rsidRPr="00951540" w:rsidRDefault="00A162AE" w:rsidP="00951540">
            <w:pPr>
              <w:rPr>
                <w:b/>
              </w:rPr>
            </w:pPr>
            <w:r w:rsidRPr="006617C3">
              <w:rPr>
                <w:b/>
              </w:rPr>
              <w:t xml:space="preserve">Організація розгляду питань на засіданнях педагогічної ради, ради закладу, нарадах при </w:t>
            </w:r>
            <w:r w:rsidRPr="006617C3">
              <w:rPr>
                <w:b/>
              </w:rPr>
              <w:t>директорові, загальних зборах колективу,  батьківських зборах</w:t>
            </w:r>
          </w:p>
        </w:tc>
        <w:tc>
          <w:tcPr>
            <w:tcW w:w="1403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650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D62431">
        <w:tc>
          <w:tcPr>
            <w:tcW w:w="616" w:type="dxa"/>
            <w:vAlign w:val="center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>3.1.</w:t>
            </w:r>
          </w:p>
        </w:tc>
        <w:tc>
          <w:tcPr>
            <w:tcW w:w="4988" w:type="dxa"/>
            <w:vAlign w:val="center"/>
          </w:tcPr>
          <w:p w:rsidR="009953D3" w:rsidRPr="00135C7F" w:rsidRDefault="00A162AE" w:rsidP="00E80749">
            <w:pPr>
              <w:keepNext/>
              <w:ind w:left="10"/>
              <w:outlineLvl w:val="1"/>
              <w:rPr>
                <w:lang w:val="uk-UA"/>
              </w:rPr>
            </w:pPr>
            <w:r w:rsidRPr="00135C7F">
              <w:rPr>
                <w:lang w:val="uk-UA"/>
              </w:rPr>
              <w:t>Про затвердження правил внутрішкі</w:t>
            </w:r>
            <w:r>
              <w:rPr>
                <w:lang w:val="uk-UA"/>
              </w:rPr>
              <w:t xml:space="preserve">льного трудового розпорядку </w:t>
            </w:r>
            <w:r w:rsidRPr="00135C7F">
              <w:rPr>
                <w:lang w:val="uk-UA"/>
              </w:rPr>
              <w:t xml:space="preserve"> в  школі у </w:t>
            </w: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135C7F">
              <w:rPr>
                <w:lang w:val="uk-UA"/>
              </w:rPr>
              <w:t xml:space="preserve"> навчальному році</w:t>
            </w:r>
            <w:r w:rsidRPr="00135C7F">
              <w:rPr>
                <w:sz w:val="28"/>
                <w:lang w:val="uk-UA"/>
              </w:rPr>
              <w:t>”.</w:t>
            </w:r>
          </w:p>
        </w:tc>
        <w:tc>
          <w:tcPr>
            <w:tcW w:w="1403" w:type="dxa"/>
            <w:vAlign w:val="center"/>
          </w:tcPr>
          <w:p w:rsidR="009953D3" w:rsidRPr="00135C7F" w:rsidRDefault="00A162AE" w:rsidP="00D62431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  <w:vAlign w:val="center"/>
          </w:tcPr>
          <w:p w:rsidR="009953D3" w:rsidRPr="00135C7F" w:rsidRDefault="00A162AE" w:rsidP="00D62431">
            <w:pPr>
              <w:ind w:left="-108" w:right="-104"/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D62431">
        <w:tc>
          <w:tcPr>
            <w:tcW w:w="616" w:type="dxa"/>
            <w:vAlign w:val="center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  <w:r w:rsidRPr="00135C7F">
              <w:rPr>
                <w:bCs/>
                <w:lang w:val="uk-UA"/>
              </w:rPr>
              <w:t>3.2.</w:t>
            </w:r>
          </w:p>
        </w:tc>
        <w:tc>
          <w:tcPr>
            <w:tcW w:w="4988" w:type="dxa"/>
            <w:vAlign w:val="center"/>
          </w:tcPr>
          <w:p w:rsidR="009953D3" w:rsidRPr="00135C7F" w:rsidRDefault="00A162AE" w:rsidP="00E80749">
            <w:pPr>
              <w:keepNext/>
              <w:ind w:left="10"/>
              <w:outlineLvl w:val="1"/>
              <w:rPr>
                <w:lang w:val="uk-UA"/>
              </w:rPr>
            </w:pPr>
            <w:r w:rsidRPr="00135C7F">
              <w:rPr>
                <w:lang w:val="uk-UA"/>
              </w:rPr>
              <w:t xml:space="preserve">Про організацію роботи  з питань охорони праці та протипожежної безпеки в школі у </w:t>
            </w: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</w:t>
            </w:r>
            <w:r w:rsidRPr="00135C7F">
              <w:rPr>
                <w:lang w:val="uk-UA"/>
              </w:rPr>
              <w:t>навчальному році</w:t>
            </w:r>
            <w:r w:rsidRPr="00135C7F">
              <w:rPr>
                <w:sz w:val="28"/>
                <w:lang w:val="uk-UA"/>
              </w:rPr>
              <w:t>”.</w:t>
            </w:r>
          </w:p>
        </w:tc>
        <w:tc>
          <w:tcPr>
            <w:tcW w:w="1403" w:type="dxa"/>
            <w:vAlign w:val="center"/>
          </w:tcPr>
          <w:p w:rsidR="009953D3" w:rsidRPr="00135C7F" w:rsidRDefault="00A162AE" w:rsidP="00D62431">
            <w:pPr>
              <w:ind w:right="-88"/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953D3" w:rsidRDefault="00A162AE" w:rsidP="00D62431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  <w:p w:rsidR="005372CF" w:rsidRPr="00135C7F" w:rsidRDefault="00A162AE" w:rsidP="005372CF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</w:p>
          <w:p w:rsidR="009953D3" w:rsidRPr="00135C7F" w:rsidRDefault="00A162AE" w:rsidP="00D62431">
            <w:pPr>
              <w:jc w:val="center"/>
              <w:rPr>
                <w:b/>
                <w:lang w:val="uk-UA"/>
              </w:rPr>
            </w:pPr>
            <w:r w:rsidRPr="00135C7F">
              <w:rPr>
                <w:b/>
                <w:lang w:val="uk-UA"/>
              </w:rPr>
              <w:t>4.</w:t>
            </w:r>
          </w:p>
          <w:p w:rsidR="009953D3" w:rsidRPr="00135C7F" w:rsidRDefault="00A162AE" w:rsidP="00D62431">
            <w:pPr>
              <w:jc w:val="center"/>
              <w:rPr>
                <w:lang w:val="uk-UA"/>
              </w:rPr>
            </w:pPr>
          </w:p>
        </w:tc>
        <w:tc>
          <w:tcPr>
            <w:tcW w:w="4988" w:type="dxa"/>
            <w:vAlign w:val="center"/>
          </w:tcPr>
          <w:p w:rsidR="009953D3" w:rsidRPr="00135C7F" w:rsidRDefault="00A162AE" w:rsidP="009953D3">
            <w:pPr>
              <w:keepNext/>
              <w:ind w:left="10"/>
              <w:outlineLvl w:val="1"/>
              <w:rPr>
                <w:lang w:val="uk-UA"/>
              </w:rPr>
            </w:pPr>
            <w:r w:rsidRPr="00135C7F">
              <w:rPr>
                <w:b/>
                <w:lang w:val="uk-UA"/>
              </w:rPr>
              <w:t>Організація роботи щодо проведення інструктажів з питань охорони праці</w:t>
            </w:r>
          </w:p>
        </w:tc>
        <w:tc>
          <w:tcPr>
            <w:tcW w:w="1403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650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EB7E7F" w:rsidRPr="004D2AD2" w:rsidTr="00D62431">
        <w:tc>
          <w:tcPr>
            <w:tcW w:w="616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4.1.</w:t>
            </w:r>
          </w:p>
        </w:tc>
        <w:tc>
          <w:tcPr>
            <w:tcW w:w="4988" w:type="dxa"/>
          </w:tcPr>
          <w:p w:rsidR="00EB7E7F" w:rsidRPr="00135C7F" w:rsidRDefault="00A162AE" w:rsidP="00EB7E7F">
            <w:pPr>
              <w:rPr>
                <w:lang w:val="uk-UA"/>
              </w:rPr>
            </w:pPr>
            <w:r w:rsidRPr="00135C7F">
              <w:rPr>
                <w:lang w:val="uk-UA"/>
              </w:rPr>
              <w:t>Здійснювати проведення  вступних з</w:t>
            </w:r>
            <w:r w:rsidRPr="00135C7F">
              <w:rPr>
                <w:lang w:val="uk-UA"/>
              </w:rPr>
              <w:t xml:space="preserve"> інструктажів з питань охорони праці на робочому місці  з новоприбулими працівниками.</w:t>
            </w:r>
          </w:p>
        </w:tc>
        <w:tc>
          <w:tcPr>
            <w:tcW w:w="1403" w:type="dxa"/>
            <w:vAlign w:val="center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EB7E7F" w:rsidRDefault="00A162AE" w:rsidP="00EB7E7F">
            <w:pPr>
              <w:jc w:val="center"/>
            </w:pPr>
            <w:r w:rsidRPr="0094235C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EB7E7F" w:rsidRPr="004D2AD2" w:rsidRDefault="00A162AE" w:rsidP="00EB7E7F">
            <w:pPr>
              <w:rPr>
                <w:color w:val="548DD4"/>
                <w:lang w:val="uk-UA"/>
              </w:rPr>
            </w:pPr>
          </w:p>
        </w:tc>
      </w:tr>
      <w:tr w:rsidR="00EB7E7F" w:rsidRPr="004D2AD2" w:rsidTr="009953D3">
        <w:tc>
          <w:tcPr>
            <w:tcW w:w="616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4.2.</w:t>
            </w:r>
          </w:p>
        </w:tc>
        <w:tc>
          <w:tcPr>
            <w:tcW w:w="4988" w:type="dxa"/>
          </w:tcPr>
          <w:p w:rsidR="00EB7E7F" w:rsidRPr="00135C7F" w:rsidRDefault="00A162AE" w:rsidP="00EB7E7F">
            <w:pPr>
              <w:rPr>
                <w:lang w:val="uk-UA"/>
              </w:rPr>
            </w:pPr>
            <w:r w:rsidRPr="00135C7F">
              <w:rPr>
                <w:lang w:val="uk-UA"/>
              </w:rPr>
              <w:t>Здійснювати проведення  первинних інструктажів з питань охорони праці на робочому місці  з працівниками школи.</w:t>
            </w:r>
          </w:p>
        </w:tc>
        <w:tc>
          <w:tcPr>
            <w:tcW w:w="1403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EB7E7F" w:rsidRDefault="00A162AE" w:rsidP="00EB7E7F">
            <w:pPr>
              <w:jc w:val="center"/>
            </w:pPr>
            <w:r w:rsidRPr="0094235C">
              <w:rPr>
                <w:lang w:val="uk-UA"/>
              </w:rPr>
              <w:t xml:space="preserve">Олексів </w:t>
            </w:r>
            <w:r w:rsidRPr="0094235C">
              <w:rPr>
                <w:lang w:val="uk-UA"/>
              </w:rPr>
              <w:t>М.Б.</w:t>
            </w:r>
          </w:p>
        </w:tc>
        <w:tc>
          <w:tcPr>
            <w:tcW w:w="1378" w:type="dxa"/>
          </w:tcPr>
          <w:p w:rsidR="00EB7E7F" w:rsidRPr="004D2AD2" w:rsidRDefault="00A162AE" w:rsidP="00EB7E7F">
            <w:pPr>
              <w:rPr>
                <w:color w:val="548DD4"/>
                <w:lang w:val="uk-UA"/>
              </w:rPr>
            </w:pPr>
          </w:p>
        </w:tc>
      </w:tr>
      <w:tr w:rsidR="00EB7E7F" w:rsidRPr="004D2AD2" w:rsidTr="009953D3">
        <w:tc>
          <w:tcPr>
            <w:tcW w:w="616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4.3.</w:t>
            </w:r>
          </w:p>
        </w:tc>
        <w:tc>
          <w:tcPr>
            <w:tcW w:w="4988" w:type="dxa"/>
          </w:tcPr>
          <w:p w:rsidR="00EB7E7F" w:rsidRPr="00135C7F" w:rsidRDefault="00A162AE" w:rsidP="00EB7E7F">
            <w:pPr>
              <w:rPr>
                <w:lang w:val="uk-UA"/>
              </w:rPr>
            </w:pPr>
            <w:r w:rsidRPr="00135C7F">
              <w:rPr>
                <w:lang w:val="uk-UA"/>
              </w:rPr>
              <w:t>Здійснювати проведення  повторного інструктажу з питань охорони праці на робочому місці  з працівниками школи.</w:t>
            </w:r>
          </w:p>
        </w:tc>
        <w:tc>
          <w:tcPr>
            <w:tcW w:w="1403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двічі на рік</w:t>
            </w:r>
          </w:p>
        </w:tc>
        <w:tc>
          <w:tcPr>
            <w:tcW w:w="1650" w:type="dxa"/>
          </w:tcPr>
          <w:p w:rsidR="00EB7E7F" w:rsidRDefault="00A162AE" w:rsidP="00EB7E7F">
            <w:pPr>
              <w:jc w:val="center"/>
            </w:pPr>
            <w:r w:rsidRPr="0094235C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EB7E7F" w:rsidRPr="004D2AD2" w:rsidRDefault="00A162AE" w:rsidP="00EB7E7F">
            <w:pPr>
              <w:rPr>
                <w:color w:val="548DD4"/>
                <w:lang w:val="uk-UA"/>
              </w:rPr>
            </w:pPr>
          </w:p>
        </w:tc>
      </w:tr>
      <w:tr w:rsidR="00EB7E7F" w:rsidRPr="004D2AD2" w:rsidTr="009953D3">
        <w:tc>
          <w:tcPr>
            <w:tcW w:w="616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4.4.</w:t>
            </w:r>
          </w:p>
        </w:tc>
        <w:tc>
          <w:tcPr>
            <w:tcW w:w="4988" w:type="dxa"/>
          </w:tcPr>
          <w:p w:rsidR="00EB7E7F" w:rsidRPr="00135C7F" w:rsidRDefault="00A162AE" w:rsidP="00EB7E7F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Здійснювати проведення позапланового інструктажу з питань охорони праці на робочому місці  з </w:t>
            </w:r>
            <w:r w:rsidRPr="00135C7F">
              <w:rPr>
                <w:lang w:val="uk-UA"/>
              </w:rPr>
              <w:t>працівниками школи.</w:t>
            </w:r>
          </w:p>
        </w:tc>
        <w:tc>
          <w:tcPr>
            <w:tcW w:w="1403" w:type="dxa"/>
          </w:tcPr>
          <w:p w:rsidR="00EB7E7F" w:rsidRPr="00135C7F" w:rsidRDefault="00A162AE" w:rsidP="00EB7E7F">
            <w:pPr>
              <w:ind w:left="-84" w:right="-108"/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у випадку травмування</w:t>
            </w:r>
          </w:p>
        </w:tc>
        <w:tc>
          <w:tcPr>
            <w:tcW w:w="1650" w:type="dxa"/>
          </w:tcPr>
          <w:p w:rsidR="00EB7E7F" w:rsidRDefault="00A162AE" w:rsidP="00EB7E7F">
            <w:pPr>
              <w:jc w:val="center"/>
            </w:pPr>
            <w:r w:rsidRPr="0094235C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EB7E7F" w:rsidRPr="004D2AD2" w:rsidRDefault="00A162AE" w:rsidP="00EB7E7F">
            <w:pPr>
              <w:rPr>
                <w:color w:val="548DD4"/>
                <w:lang w:val="uk-UA"/>
              </w:rPr>
            </w:pPr>
          </w:p>
        </w:tc>
      </w:tr>
      <w:tr w:rsidR="00EB7E7F" w:rsidRPr="006617C3" w:rsidTr="009953D3">
        <w:tc>
          <w:tcPr>
            <w:tcW w:w="616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4.5.</w:t>
            </w:r>
          </w:p>
        </w:tc>
        <w:tc>
          <w:tcPr>
            <w:tcW w:w="4988" w:type="dxa"/>
          </w:tcPr>
          <w:p w:rsidR="00EB7E7F" w:rsidRPr="00135C7F" w:rsidRDefault="00A162AE" w:rsidP="00EB7E7F">
            <w:pPr>
              <w:rPr>
                <w:lang w:val="uk-UA"/>
              </w:rPr>
            </w:pPr>
            <w:r w:rsidRPr="00135C7F">
              <w:rPr>
                <w:lang w:val="uk-UA"/>
              </w:rPr>
              <w:t>Забезпечити наявність посадових обов’яз</w:t>
            </w:r>
            <w:r>
              <w:rPr>
                <w:lang w:val="uk-UA"/>
              </w:rPr>
              <w:t xml:space="preserve">ків з безпеки життєдіяльності  </w:t>
            </w:r>
            <w:r w:rsidRPr="00135C7F">
              <w:rPr>
                <w:lang w:val="uk-UA"/>
              </w:rPr>
              <w:t>для класних керівників.</w:t>
            </w:r>
          </w:p>
        </w:tc>
        <w:tc>
          <w:tcPr>
            <w:tcW w:w="1403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до 01.09.</w:t>
            </w:r>
          </w:p>
        </w:tc>
        <w:tc>
          <w:tcPr>
            <w:tcW w:w="1650" w:type="dxa"/>
          </w:tcPr>
          <w:p w:rsidR="00EB7E7F" w:rsidRDefault="00A162AE" w:rsidP="00EB7E7F">
            <w:pPr>
              <w:jc w:val="center"/>
            </w:pPr>
            <w:r w:rsidRPr="0094235C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EB7E7F" w:rsidRPr="004D2AD2" w:rsidRDefault="00A162AE" w:rsidP="00EB7E7F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EB7E7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  <w:r w:rsidRPr="00135C7F">
              <w:rPr>
                <w:b/>
                <w:lang w:val="uk-UA"/>
              </w:rPr>
              <w:t>.</w:t>
            </w:r>
          </w:p>
        </w:tc>
        <w:tc>
          <w:tcPr>
            <w:tcW w:w="4988" w:type="dxa"/>
          </w:tcPr>
          <w:p w:rsidR="009953D3" w:rsidRPr="00EB7E7F" w:rsidRDefault="00A162AE" w:rsidP="009953D3">
            <w:pPr>
              <w:rPr>
                <w:b/>
                <w:lang w:val="uk-UA"/>
              </w:rPr>
            </w:pPr>
            <w:r w:rsidRPr="006617C3">
              <w:rPr>
                <w:b/>
                <w:lang w:val="uk-UA"/>
              </w:rPr>
              <w:t>Забезпечення м</w:t>
            </w:r>
            <w:r>
              <w:rPr>
                <w:b/>
                <w:lang w:val="uk-UA"/>
              </w:rPr>
              <w:t>атеріально-технічної бази школи</w:t>
            </w:r>
          </w:p>
        </w:tc>
        <w:tc>
          <w:tcPr>
            <w:tcW w:w="1403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650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EB7E7F" w:rsidRPr="004D2AD2" w:rsidTr="009953D3">
        <w:tc>
          <w:tcPr>
            <w:tcW w:w="616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135C7F">
              <w:rPr>
                <w:lang w:val="uk-UA"/>
              </w:rPr>
              <w:t>.1.</w:t>
            </w:r>
          </w:p>
        </w:tc>
        <w:tc>
          <w:tcPr>
            <w:tcW w:w="4988" w:type="dxa"/>
          </w:tcPr>
          <w:p w:rsidR="00EB7E7F" w:rsidRPr="00135C7F" w:rsidRDefault="00A162AE" w:rsidP="00EB7E7F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Організувати </w:t>
            </w:r>
            <w:r w:rsidRPr="00135C7F">
              <w:rPr>
                <w:lang w:val="uk-UA"/>
              </w:rPr>
              <w:t>роботу щодо забезпечення закладу освіти наочністю, посібниками, нормативно-законодавчими актами з питань охорони праці.</w:t>
            </w:r>
          </w:p>
        </w:tc>
        <w:tc>
          <w:tcPr>
            <w:tcW w:w="1403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EB7E7F" w:rsidRDefault="00A162AE" w:rsidP="00EB7E7F">
            <w:r w:rsidRPr="001C7ECD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EB7E7F" w:rsidRPr="004D2AD2" w:rsidRDefault="00A162AE" w:rsidP="00EB7E7F">
            <w:pPr>
              <w:rPr>
                <w:color w:val="548DD4"/>
                <w:lang w:val="uk-UA"/>
              </w:rPr>
            </w:pPr>
          </w:p>
        </w:tc>
      </w:tr>
      <w:tr w:rsidR="00EB7E7F" w:rsidRPr="004D2AD2" w:rsidTr="009953D3">
        <w:tc>
          <w:tcPr>
            <w:tcW w:w="616" w:type="dxa"/>
          </w:tcPr>
          <w:p w:rsidR="00EB7E7F" w:rsidRPr="00135C7F" w:rsidRDefault="00A162AE" w:rsidP="00EB7E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135C7F">
              <w:rPr>
                <w:lang w:val="uk-UA"/>
              </w:rPr>
              <w:t>.2.</w:t>
            </w:r>
          </w:p>
        </w:tc>
        <w:tc>
          <w:tcPr>
            <w:tcW w:w="4988" w:type="dxa"/>
          </w:tcPr>
          <w:p w:rsidR="00EB7E7F" w:rsidRPr="00135C7F" w:rsidRDefault="00A162AE" w:rsidP="00EB7E7F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Забезпечити готовність всіх шкільних приміщень до початку нового навчального року відповідно до </w:t>
            </w:r>
            <w:r w:rsidRPr="00135C7F">
              <w:rPr>
                <w:lang w:val="uk-UA"/>
              </w:rPr>
              <w:t>нормативів з метою підписання акту прийняття школи.</w:t>
            </w:r>
          </w:p>
        </w:tc>
        <w:tc>
          <w:tcPr>
            <w:tcW w:w="1403" w:type="dxa"/>
          </w:tcPr>
          <w:p w:rsidR="00EB7E7F" w:rsidRPr="00135C7F" w:rsidRDefault="00A162AE" w:rsidP="00EB7E7F">
            <w:pPr>
              <w:jc w:val="center"/>
              <w:rPr>
                <w:bCs/>
                <w:lang w:val="uk-UA"/>
              </w:rPr>
            </w:pPr>
            <w:r w:rsidRPr="00135C7F">
              <w:rPr>
                <w:lang w:val="uk-UA"/>
              </w:rPr>
              <w:t>до 01.09.</w:t>
            </w:r>
          </w:p>
        </w:tc>
        <w:tc>
          <w:tcPr>
            <w:tcW w:w="1650" w:type="dxa"/>
          </w:tcPr>
          <w:p w:rsidR="00EB7E7F" w:rsidRDefault="00A162AE" w:rsidP="00EB7E7F">
            <w:r w:rsidRPr="001C7ECD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EB7E7F" w:rsidRPr="004D2AD2" w:rsidRDefault="00A162AE" w:rsidP="00EB7E7F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D62431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5.3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ind w:left="10"/>
              <w:rPr>
                <w:lang w:val="uk-UA"/>
              </w:rPr>
            </w:pPr>
            <w:r w:rsidRPr="00135C7F">
              <w:rPr>
                <w:lang w:val="uk-UA"/>
              </w:rPr>
              <w:t>Підготувати всі інженерні системи (опалення, холодного та гарячого водопостачання) до нового навчального року та до роботи в осінньо-зимовий період згідно графіку.</w:t>
            </w:r>
          </w:p>
        </w:tc>
        <w:tc>
          <w:tcPr>
            <w:tcW w:w="1403" w:type="dxa"/>
            <w:vAlign w:val="center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9953D3" w:rsidRPr="00135C7F" w:rsidRDefault="00A162AE" w:rsidP="00D62431">
            <w:r>
              <w:rPr>
                <w:lang w:val="uk-UA"/>
              </w:rPr>
              <w:t>Оператори котельні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7707A9" w:rsidRDefault="00A162AE" w:rsidP="007707A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</w:t>
            </w:r>
            <w:r>
              <w:rPr>
                <w:b/>
                <w:bCs/>
                <w:lang w:val="uk-UA"/>
              </w:rPr>
              <w:t>6.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rPr>
                <w:lang w:val="uk-UA"/>
              </w:rPr>
            </w:pPr>
            <w:r w:rsidRPr="00135C7F">
              <w:rPr>
                <w:b/>
                <w:bCs/>
                <w:lang w:val="uk-UA"/>
              </w:rPr>
              <w:t>Організація роботи щодо дотримання санітарно-гігієнічним норм</w:t>
            </w:r>
          </w:p>
        </w:tc>
        <w:tc>
          <w:tcPr>
            <w:tcW w:w="1403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650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D62431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135C7F">
              <w:rPr>
                <w:bCs/>
                <w:lang w:val="uk-UA"/>
              </w:rPr>
              <w:t>.1.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Здійснити перевірку </w:t>
            </w:r>
            <w:r w:rsidRPr="00135C7F">
              <w:t>дотримання санітарно-гігієн</w:t>
            </w:r>
            <w:r w:rsidRPr="00135C7F">
              <w:rPr>
                <w:lang w:val="uk-UA"/>
              </w:rPr>
              <w:t>і</w:t>
            </w:r>
            <w:r w:rsidRPr="00135C7F">
              <w:t xml:space="preserve">чних норм  </w:t>
            </w:r>
            <w:r w:rsidRPr="00135C7F">
              <w:rPr>
                <w:lang w:val="uk-UA"/>
              </w:rPr>
              <w:t>у</w:t>
            </w:r>
            <w:r w:rsidRPr="00135C7F">
              <w:t xml:space="preserve"> заклад</w:t>
            </w:r>
            <w:r w:rsidRPr="00135C7F">
              <w:rPr>
                <w:lang w:val="uk-UA"/>
              </w:rPr>
              <w:t>і освіти за наступними критеріями:</w:t>
            </w:r>
          </w:p>
          <w:p w:rsidR="009953D3" w:rsidRPr="00135C7F" w:rsidRDefault="00A162AE" w:rsidP="007E7532">
            <w:pPr>
              <w:numPr>
                <w:ilvl w:val="0"/>
                <w:numId w:val="61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lastRenderedPageBreak/>
              <w:t xml:space="preserve">природне та штучне освітлення, організація </w:t>
            </w:r>
            <w:r w:rsidRPr="00135C7F">
              <w:rPr>
                <w:lang w:val="uk-UA"/>
              </w:rPr>
              <w:t>зорової роботи учнів;</w:t>
            </w:r>
          </w:p>
          <w:p w:rsidR="009953D3" w:rsidRPr="00135C7F" w:rsidRDefault="00A162AE" w:rsidP="007E7532">
            <w:pPr>
              <w:numPr>
                <w:ilvl w:val="0"/>
                <w:numId w:val="61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повітряно-тепловий режим;</w:t>
            </w:r>
          </w:p>
          <w:p w:rsidR="009953D3" w:rsidRPr="00135C7F" w:rsidRDefault="00A162AE" w:rsidP="007E7532">
            <w:pPr>
              <w:numPr>
                <w:ilvl w:val="0"/>
                <w:numId w:val="61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водопостачання та каналізація;</w:t>
            </w:r>
          </w:p>
          <w:p w:rsidR="009953D3" w:rsidRPr="00135C7F" w:rsidRDefault="00A162AE" w:rsidP="007E7532">
            <w:pPr>
              <w:numPr>
                <w:ilvl w:val="0"/>
                <w:numId w:val="61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вентиляція та опалення;</w:t>
            </w:r>
          </w:p>
          <w:p w:rsidR="009953D3" w:rsidRPr="00135C7F" w:rsidRDefault="00A162AE" w:rsidP="007E7532">
            <w:pPr>
              <w:numPr>
                <w:ilvl w:val="0"/>
                <w:numId w:val="61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обладнання основних та підсобних приміщень;</w:t>
            </w:r>
          </w:p>
          <w:p w:rsidR="009953D3" w:rsidRPr="00135C7F" w:rsidRDefault="00A162AE" w:rsidP="007E7532">
            <w:pPr>
              <w:numPr>
                <w:ilvl w:val="0"/>
                <w:numId w:val="61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санітарно-гігієнічне виховання;</w:t>
            </w:r>
          </w:p>
          <w:p w:rsidR="009953D3" w:rsidRPr="00135C7F" w:rsidRDefault="00A162AE" w:rsidP="007E7532">
            <w:pPr>
              <w:numPr>
                <w:ilvl w:val="0"/>
                <w:numId w:val="61"/>
              </w:numPr>
              <w:tabs>
                <w:tab w:val="num" w:pos="152"/>
              </w:tabs>
              <w:ind w:left="152" w:hanging="142"/>
              <w:rPr>
                <w:lang w:val="uk-UA"/>
              </w:rPr>
            </w:pPr>
            <w:r w:rsidRPr="00135C7F">
              <w:rPr>
                <w:lang w:val="uk-UA"/>
              </w:rPr>
              <w:t>самообслуговування.</w:t>
            </w:r>
          </w:p>
        </w:tc>
        <w:tc>
          <w:tcPr>
            <w:tcW w:w="1403" w:type="dxa"/>
            <w:vAlign w:val="center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lastRenderedPageBreak/>
              <w:t>листопад, червень</w:t>
            </w:r>
          </w:p>
        </w:tc>
        <w:tc>
          <w:tcPr>
            <w:tcW w:w="1650" w:type="dxa"/>
            <w:vAlign w:val="center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6</w:t>
            </w:r>
            <w:r w:rsidRPr="00135C7F">
              <w:rPr>
                <w:bCs/>
                <w:lang w:val="uk-UA"/>
              </w:rPr>
              <w:t>.2.</w:t>
            </w:r>
          </w:p>
        </w:tc>
        <w:tc>
          <w:tcPr>
            <w:tcW w:w="4988" w:type="dxa"/>
          </w:tcPr>
          <w:p w:rsidR="009953D3" w:rsidRPr="00135C7F" w:rsidRDefault="00A162AE" w:rsidP="007707A9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Здійснювати </w:t>
            </w:r>
            <w:r w:rsidRPr="00135C7F">
              <w:rPr>
                <w:lang w:val="uk-UA"/>
              </w:rPr>
              <w:t>контроль за санітарний станом навчальних кабінетів і приміщеннями школи.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jc w:val="center"/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 w:rsidRPr="00135C7F">
              <w:rPr>
                <w:bCs/>
                <w:lang w:val="uk-UA"/>
              </w:rPr>
              <w:t>учителі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135C7F">
              <w:rPr>
                <w:bCs/>
                <w:lang w:val="uk-UA"/>
              </w:rPr>
              <w:t>.3.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rPr>
                <w:lang w:val="uk-UA"/>
              </w:rPr>
            </w:pPr>
            <w:r w:rsidRPr="00135C7F">
              <w:rPr>
                <w:lang w:val="uk-UA"/>
              </w:rPr>
              <w:t>Забезпечити санітарно - гігієнічний порядок у класних кімнатах, спортивній залі, майстернях.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jc w:val="center"/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вчителі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9953D3" w:rsidTr="009953D3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  <w:r w:rsidRPr="00135C7F">
              <w:rPr>
                <w:bCs/>
                <w:lang w:val="uk-UA"/>
              </w:rPr>
              <w:t>.4.</w:t>
            </w:r>
          </w:p>
        </w:tc>
        <w:tc>
          <w:tcPr>
            <w:tcW w:w="4988" w:type="dxa"/>
          </w:tcPr>
          <w:p w:rsidR="009953D3" w:rsidRPr="00135C7F" w:rsidRDefault="00A162AE" w:rsidP="00C27371">
            <w:pPr>
              <w:rPr>
                <w:lang w:val="uk-UA"/>
              </w:rPr>
            </w:pPr>
            <w:r w:rsidRPr="00135C7F">
              <w:rPr>
                <w:lang w:val="uk-UA"/>
              </w:rPr>
              <w:t>Організувати санітарно-гігієнічн</w:t>
            </w:r>
            <w:r>
              <w:rPr>
                <w:lang w:val="uk-UA"/>
              </w:rPr>
              <w:t xml:space="preserve">е чергування учнів, вчителів,  </w:t>
            </w:r>
            <w:r w:rsidRPr="00135C7F">
              <w:rPr>
                <w:lang w:val="uk-UA"/>
              </w:rPr>
              <w:t>технічного персоналу в навчальних кабінетах та приміщеннях  школи. Забезпечити своєчасне їх прибирання.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617455" w:rsidTr="00617455">
        <w:trPr>
          <w:trHeight w:val="266"/>
        </w:trPr>
        <w:tc>
          <w:tcPr>
            <w:tcW w:w="616" w:type="dxa"/>
          </w:tcPr>
          <w:p w:rsidR="009953D3" w:rsidRPr="00C27371" w:rsidRDefault="00A162AE" w:rsidP="00C2737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</w:t>
            </w:r>
            <w:r w:rsidRPr="00135C7F">
              <w:rPr>
                <w:b/>
                <w:lang w:val="uk-UA"/>
              </w:rPr>
              <w:t>.</w:t>
            </w:r>
          </w:p>
        </w:tc>
        <w:tc>
          <w:tcPr>
            <w:tcW w:w="4988" w:type="dxa"/>
          </w:tcPr>
          <w:p w:rsidR="009953D3" w:rsidRPr="00617455" w:rsidRDefault="00A162AE" w:rsidP="009953D3">
            <w:pPr>
              <w:spacing w:after="120"/>
              <w:ind w:left="10" w:hanging="10"/>
              <w:rPr>
                <w:lang w:val="uk-UA"/>
              </w:rPr>
            </w:pPr>
            <w:r w:rsidRPr="00135C7F">
              <w:rPr>
                <w:b/>
                <w:lang w:val="uk-UA"/>
              </w:rPr>
              <w:t>Організація роботи  з протипожежної безпеки</w:t>
            </w:r>
          </w:p>
        </w:tc>
        <w:tc>
          <w:tcPr>
            <w:tcW w:w="1403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650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CB09B6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.1.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Здійснити забезпечення школи </w:t>
            </w:r>
            <w:r w:rsidRPr="00135C7F">
              <w:rPr>
                <w:lang w:val="uk-UA"/>
              </w:rPr>
              <w:t>засобами протипожежної   безпеки у необхідній кількості.</w:t>
            </w:r>
          </w:p>
        </w:tc>
        <w:tc>
          <w:tcPr>
            <w:tcW w:w="1403" w:type="dxa"/>
          </w:tcPr>
          <w:p w:rsidR="00720A1B" w:rsidRPr="00135C7F" w:rsidRDefault="00A162AE" w:rsidP="00720A1B">
            <w:pPr>
              <w:jc w:val="center"/>
              <w:rPr>
                <w:bCs/>
                <w:lang w:val="uk-UA"/>
              </w:rPr>
            </w:pPr>
            <w:r w:rsidRPr="00135C7F">
              <w:rPr>
                <w:lang w:val="uk-UA"/>
              </w:rPr>
              <w:t>до 15.08.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9953D3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.2.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 Забезпечити дотримання заходів протипожежної безпеки в усіх приміщеннях школи</w:t>
            </w:r>
          </w:p>
        </w:tc>
        <w:tc>
          <w:tcPr>
            <w:tcW w:w="1403" w:type="dxa"/>
          </w:tcPr>
          <w:p w:rsidR="00720A1B" w:rsidRPr="00135C7F" w:rsidRDefault="00A162AE" w:rsidP="00720A1B">
            <w:pPr>
              <w:jc w:val="center"/>
              <w:rPr>
                <w:bCs/>
                <w:lang w:val="uk-UA"/>
              </w:rPr>
            </w:pPr>
            <w:r w:rsidRPr="00135C7F">
              <w:rPr>
                <w:lang w:val="uk-UA"/>
              </w:rPr>
              <w:t>до 15.08.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9953D3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.3.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>Забезпечити виконання приписів пожежної інспекції.</w:t>
            </w:r>
          </w:p>
        </w:tc>
        <w:tc>
          <w:tcPr>
            <w:tcW w:w="1403" w:type="dxa"/>
          </w:tcPr>
          <w:p w:rsidR="00720A1B" w:rsidRPr="00135C7F" w:rsidRDefault="00A162AE" w:rsidP="00720A1B">
            <w:pPr>
              <w:ind w:left="-84" w:right="-108"/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 xml:space="preserve">протягом </w:t>
            </w:r>
            <w:r w:rsidRPr="00135C7F">
              <w:rPr>
                <w:lang w:val="uk-UA"/>
              </w:rPr>
              <w:t>року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D62431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.4.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>Перевірити й у разі потреби очистити складські пр</w:t>
            </w:r>
            <w:r>
              <w:rPr>
                <w:lang w:val="uk-UA"/>
              </w:rPr>
              <w:t xml:space="preserve">иміщення  </w:t>
            </w:r>
            <w:r w:rsidRPr="00135C7F">
              <w:rPr>
                <w:lang w:val="uk-UA"/>
              </w:rPr>
              <w:t xml:space="preserve"> від легкозаймистих предметів.</w:t>
            </w:r>
          </w:p>
        </w:tc>
        <w:tc>
          <w:tcPr>
            <w:tcW w:w="1403" w:type="dxa"/>
            <w:vAlign w:val="center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до 01.09.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D62431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.5.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tabs>
                <w:tab w:val="num" w:pos="10"/>
              </w:tabs>
              <w:ind w:left="10" w:hanging="10"/>
              <w:rPr>
                <w:lang w:val="uk-UA"/>
              </w:rPr>
            </w:pPr>
            <w:r w:rsidRPr="00135C7F">
              <w:rPr>
                <w:lang w:val="uk-UA"/>
              </w:rPr>
              <w:t>Проводити інструктажі з пожежної безпеки з педагогі</w:t>
            </w:r>
            <w:r>
              <w:rPr>
                <w:lang w:val="uk-UA"/>
              </w:rPr>
              <w:t xml:space="preserve">чними </w:t>
            </w:r>
            <w:r w:rsidRPr="00135C7F">
              <w:rPr>
                <w:lang w:val="uk-UA"/>
              </w:rPr>
              <w:t xml:space="preserve"> та технічними працівниками школи</w:t>
            </w:r>
          </w:p>
        </w:tc>
        <w:tc>
          <w:tcPr>
            <w:tcW w:w="1403" w:type="dxa"/>
            <w:vAlign w:val="center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D62431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.6.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>Утримувати в робочому стані засоби протипожежного захисту, обладнання та інвентар, не допускаючи їх використання не за   призначенням.</w:t>
            </w:r>
          </w:p>
        </w:tc>
        <w:tc>
          <w:tcPr>
            <w:tcW w:w="1403" w:type="dxa"/>
            <w:vAlign w:val="center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D62431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.7.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>Забезпечувати  порядок збереження і використання  легкозаймистих  м</w:t>
            </w:r>
            <w:r w:rsidRPr="00135C7F">
              <w:rPr>
                <w:lang w:val="uk-UA"/>
              </w:rPr>
              <w:t>атеріалів.</w:t>
            </w:r>
          </w:p>
        </w:tc>
        <w:tc>
          <w:tcPr>
            <w:tcW w:w="1403" w:type="dxa"/>
            <w:vAlign w:val="center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9953D3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Pr="00135C7F">
              <w:rPr>
                <w:lang w:val="uk-UA"/>
              </w:rPr>
              <w:t>.8.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>Забезпечити проведення заміру заземлення електроуст</w:t>
            </w:r>
            <w:r>
              <w:rPr>
                <w:lang w:val="uk-UA"/>
              </w:rPr>
              <w:t xml:space="preserve">ановок  </w:t>
            </w:r>
            <w:r w:rsidRPr="00135C7F">
              <w:rPr>
                <w:lang w:val="uk-UA"/>
              </w:rPr>
              <w:t>та ізоляції проводів електромереж  у відповідності до Правил їх влаштування.</w:t>
            </w:r>
          </w:p>
        </w:tc>
        <w:tc>
          <w:tcPr>
            <w:tcW w:w="1403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 xml:space="preserve">липень 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720A1B" w:rsidRPr="004D2AD2" w:rsidTr="009953D3">
        <w:tc>
          <w:tcPr>
            <w:tcW w:w="616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7.9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4988" w:type="dxa"/>
          </w:tcPr>
          <w:p w:rsidR="00720A1B" w:rsidRPr="00135C7F" w:rsidRDefault="00A162AE" w:rsidP="00720A1B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Забезпечити наявність на всіх поверхах </w:t>
            </w:r>
            <w:r w:rsidRPr="00135C7F">
              <w:rPr>
                <w:lang w:val="uk-UA"/>
              </w:rPr>
              <w:t>плану-схеми евакуації.</w:t>
            </w:r>
          </w:p>
        </w:tc>
        <w:tc>
          <w:tcPr>
            <w:tcW w:w="1403" w:type="dxa"/>
          </w:tcPr>
          <w:p w:rsidR="00720A1B" w:rsidRPr="00135C7F" w:rsidRDefault="00A162AE" w:rsidP="00720A1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до 01.09.</w:t>
            </w:r>
          </w:p>
        </w:tc>
        <w:tc>
          <w:tcPr>
            <w:tcW w:w="1650" w:type="dxa"/>
          </w:tcPr>
          <w:p w:rsidR="00720A1B" w:rsidRDefault="00A162AE" w:rsidP="00720A1B">
            <w:r w:rsidRPr="003C3B64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720A1B" w:rsidRPr="004D2AD2" w:rsidRDefault="00A162AE" w:rsidP="00720A1B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b/>
                <w:lang w:val="uk-UA"/>
              </w:rPr>
            </w:pPr>
          </w:p>
          <w:p w:rsidR="009953D3" w:rsidRPr="00135C7F" w:rsidRDefault="00A162AE" w:rsidP="00AB67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8</w:t>
            </w:r>
            <w:r w:rsidRPr="00135C7F">
              <w:rPr>
                <w:b/>
                <w:lang w:val="uk-UA"/>
              </w:rPr>
              <w:t>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rPr>
                <w:lang w:val="uk-UA"/>
              </w:rPr>
            </w:pPr>
            <w:r w:rsidRPr="00135C7F">
              <w:rPr>
                <w:b/>
                <w:lang w:val="uk-UA"/>
              </w:rPr>
              <w:t>Організація роботи з питань охорони  праці  та здоров</w:t>
            </w:r>
            <w:r w:rsidRPr="00135C7F">
              <w:rPr>
                <w:b/>
              </w:rPr>
              <w:t>’</w:t>
            </w:r>
            <w:r w:rsidRPr="00135C7F">
              <w:rPr>
                <w:b/>
                <w:lang w:val="uk-UA"/>
              </w:rPr>
              <w:t>я</w:t>
            </w:r>
          </w:p>
        </w:tc>
        <w:tc>
          <w:tcPr>
            <w:tcW w:w="1403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650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D62431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135C7F">
              <w:rPr>
                <w:lang w:val="uk-UA"/>
              </w:rPr>
              <w:t>.1.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rPr>
                <w:lang w:val="uk-UA"/>
              </w:rPr>
            </w:pPr>
            <w:r w:rsidRPr="00135C7F">
              <w:rPr>
                <w:lang w:val="uk-UA"/>
              </w:rPr>
              <w:t>Затвердити правила внутрішкільного трудового розпорядку.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ind w:right="-108"/>
              <w:jc w:val="center"/>
              <w:rPr>
                <w:bCs/>
                <w:lang w:val="uk-UA"/>
              </w:rPr>
            </w:pPr>
            <w:r w:rsidRPr="00135C7F">
              <w:rPr>
                <w:lang w:val="uk-UA"/>
              </w:rPr>
              <w:t>до 15.08</w:t>
            </w:r>
          </w:p>
        </w:tc>
        <w:tc>
          <w:tcPr>
            <w:tcW w:w="1650" w:type="dxa"/>
            <w:vAlign w:val="center"/>
          </w:tcPr>
          <w:p w:rsidR="009953D3" w:rsidRPr="00135C7F" w:rsidRDefault="00A162AE" w:rsidP="00C76D8B">
            <w:pPr>
              <w:ind w:left="-27" w:right="-108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9953D3" w:rsidRPr="004D2AD2" w:rsidTr="009953D3">
        <w:tc>
          <w:tcPr>
            <w:tcW w:w="616" w:type="dxa"/>
          </w:tcPr>
          <w:p w:rsidR="009953D3" w:rsidRPr="00135C7F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135C7F">
              <w:rPr>
                <w:lang w:val="uk-UA"/>
              </w:rPr>
              <w:t>.2.</w:t>
            </w:r>
          </w:p>
        </w:tc>
        <w:tc>
          <w:tcPr>
            <w:tcW w:w="4988" w:type="dxa"/>
          </w:tcPr>
          <w:p w:rsidR="009953D3" w:rsidRPr="00135C7F" w:rsidRDefault="00A162AE" w:rsidP="009953D3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Призначити склад комісії з охорони праці та техніки </w:t>
            </w:r>
            <w:r w:rsidRPr="00135C7F">
              <w:rPr>
                <w:lang w:val="uk-UA"/>
              </w:rPr>
              <w:t>безпеки.</w:t>
            </w:r>
          </w:p>
        </w:tc>
        <w:tc>
          <w:tcPr>
            <w:tcW w:w="1403" w:type="dxa"/>
          </w:tcPr>
          <w:p w:rsidR="009953D3" w:rsidRPr="00135C7F" w:rsidRDefault="00A162AE" w:rsidP="00D62431">
            <w:pPr>
              <w:ind w:left="-84" w:right="-108"/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до 01.09.</w:t>
            </w:r>
          </w:p>
        </w:tc>
        <w:tc>
          <w:tcPr>
            <w:tcW w:w="1650" w:type="dxa"/>
          </w:tcPr>
          <w:p w:rsidR="009953D3" w:rsidRPr="00135C7F" w:rsidRDefault="00A162AE" w:rsidP="00C76D8B">
            <w:r>
              <w:rPr>
                <w:lang w:val="uk-UA"/>
              </w:rPr>
              <w:t>Келер С.С.</w:t>
            </w:r>
          </w:p>
        </w:tc>
        <w:tc>
          <w:tcPr>
            <w:tcW w:w="1378" w:type="dxa"/>
          </w:tcPr>
          <w:p w:rsidR="009953D3" w:rsidRPr="004D2AD2" w:rsidRDefault="00A162AE" w:rsidP="00D029C8">
            <w:pPr>
              <w:rPr>
                <w:color w:val="548DD4"/>
                <w:lang w:val="uk-UA"/>
              </w:rPr>
            </w:pPr>
          </w:p>
        </w:tc>
      </w:tr>
      <w:tr w:rsidR="00C76D8B" w:rsidRPr="004D2AD2" w:rsidTr="00CB09B6">
        <w:tc>
          <w:tcPr>
            <w:tcW w:w="616" w:type="dxa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135C7F">
              <w:rPr>
                <w:lang w:val="uk-UA"/>
              </w:rPr>
              <w:t>.</w:t>
            </w:r>
            <w:r>
              <w:rPr>
                <w:lang w:val="uk-UA"/>
              </w:rPr>
              <w:t>3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4988" w:type="dxa"/>
          </w:tcPr>
          <w:p w:rsidR="00C76D8B" w:rsidRPr="00135C7F" w:rsidRDefault="00A162AE" w:rsidP="00C76D8B">
            <w:pPr>
              <w:ind w:left="44" w:right="34"/>
              <w:rPr>
                <w:lang w:val="uk-UA"/>
              </w:rPr>
            </w:pPr>
            <w:r w:rsidRPr="00135C7F">
              <w:rPr>
                <w:lang w:val="uk-UA"/>
              </w:rPr>
              <w:t>Забезпечити технічних працівників миючими засобами та засобами гігієни.</w:t>
            </w:r>
          </w:p>
        </w:tc>
        <w:tc>
          <w:tcPr>
            <w:tcW w:w="1403" w:type="dxa"/>
            <w:vAlign w:val="center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 w:rsidRPr="00135C7F">
              <w:rPr>
                <w:bCs/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C76D8B" w:rsidRDefault="00A162AE" w:rsidP="00C76D8B">
            <w:r w:rsidRPr="00EB0AE2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C76D8B" w:rsidRPr="004D2AD2" w:rsidRDefault="00A162AE" w:rsidP="00C76D8B">
            <w:pPr>
              <w:rPr>
                <w:color w:val="548DD4"/>
                <w:lang w:val="uk-UA"/>
              </w:rPr>
            </w:pPr>
          </w:p>
        </w:tc>
      </w:tr>
      <w:tr w:rsidR="00C76D8B" w:rsidRPr="004D2AD2" w:rsidTr="00D62431">
        <w:tc>
          <w:tcPr>
            <w:tcW w:w="616" w:type="dxa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135C7F">
              <w:rPr>
                <w:lang w:val="uk-UA"/>
              </w:rPr>
              <w:t>.</w:t>
            </w:r>
            <w:r>
              <w:rPr>
                <w:lang w:val="uk-UA"/>
              </w:rPr>
              <w:t>4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4988" w:type="dxa"/>
          </w:tcPr>
          <w:p w:rsidR="00C76D8B" w:rsidRPr="00135C7F" w:rsidRDefault="00A162AE" w:rsidP="00C76D8B">
            <w:pPr>
              <w:ind w:right="34"/>
              <w:rPr>
                <w:lang w:val="uk-UA"/>
              </w:rPr>
            </w:pPr>
            <w:r w:rsidRPr="00135C7F">
              <w:rPr>
                <w:lang w:val="uk-UA"/>
              </w:rPr>
              <w:t>Організувати роботу щодо підготовки школи до осінньо-зимового періоду.</w:t>
            </w:r>
          </w:p>
        </w:tc>
        <w:tc>
          <w:tcPr>
            <w:tcW w:w="1403" w:type="dxa"/>
            <w:vAlign w:val="center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 xml:space="preserve">  жовтень –листопад</w:t>
            </w:r>
          </w:p>
        </w:tc>
        <w:tc>
          <w:tcPr>
            <w:tcW w:w="1650" w:type="dxa"/>
          </w:tcPr>
          <w:p w:rsidR="00C76D8B" w:rsidRDefault="00A162AE" w:rsidP="00C76D8B">
            <w:r w:rsidRPr="00EB0AE2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C76D8B" w:rsidRPr="004D2AD2" w:rsidRDefault="00A162AE" w:rsidP="00C76D8B">
            <w:pPr>
              <w:rPr>
                <w:color w:val="548DD4"/>
                <w:lang w:val="uk-UA"/>
              </w:rPr>
            </w:pPr>
          </w:p>
        </w:tc>
      </w:tr>
      <w:tr w:rsidR="00C76D8B" w:rsidRPr="004D2AD2" w:rsidTr="00D62431">
        <w:tc>
          <w:tcPr>
            <w:tcW w:w="616" w:type="dxa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Pr="00135C7F">
              <w:rPr>
                <w:lang w:val="uk-UA"/>
              </w:rPr>
              <w:t>.</w:t>
            </w:r>
            <w:r>
              <w:rPr>
                <w:lang w:val="uk-UA"/>
              </w:rPr>
              <w:t>5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4988" w:type="dxa"/>
          </w:tcPr>
          <w:p w:rsidR="00C76D8B" w:rsidRPr="00135C7F" w:rsidRDefault="00A162AE" w:rsidP="00C76D8B">
            <w:pPr>
              <w:ind w:left="44" w:right="34"/>
              <w:rPr>
                <w:lang w:val="uk-UA"/>
              </w:rPr>
            </w:pPr>
            <w:r w:rsidRPr="00135C7F">
              <w:rPr>
                <w:lang w:val="uk-UA"/>
              </w:rPr>
              <w:t>Забезпечити щорічне безкоштовне проходження медичного огляду працівниками школи</w:t>
            </w:r>
          </w:p>
        </w:tc>
        <w:tc>
          <w:tcPr>
            <w:tcW w:w="1403" w:type="dxa"/>
            <w:vAlign w:val="center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згідно графіку</w:t>
            </w:r>
          </w:p>
        </w:tc>
        <w:tc>
          <w:tcPr>
            <w:tcW w:w="1650" w:type="dxa"/>
          </w:tcPr>
          <w:p w:rsidR="00C76D8B" w:rsidRDefault="00A162AE" w:rsidP="00C76D8B">
            <w:r w:rsidRPr="00EB0AE2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C76D8B" w:rsidRPr="004D2AD2" w:rsidRDefault="00A162AE" w:rsidP="00C76D8B">
            <w:pPr>
              <w:rPr>
                <w:color w:val="548DD4"/>
                <w:lang w:val="uk-UA"/>
              </w:rPr>
            </w:pPr>
          </w:p>
        </w:tc>
      </w:tr>
      <w:tr w:rsidR="00C76D8B" w:rsidRPr="004D2AD2" w:rsidTr="00D62431">
        <w:tc>
          <w:tcPr>
            <w:tcW w:w="616" w:type="dxa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8.6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4988" w:type="dxa"/>
          </w:tcPr>
          <w:p w:rsidR="00C76D8B" w:rsidRPr="00135C7F" w:rsidRDefault="00A162AE" w:rsidP="00C76D8B">
            <w:pPr>
              <w:ind w:left="44" w:right="34"/>
              <w:rPr>
                <w:lang w:val="uk-UA"/>
              </w:rPr>
            </w:pPr>
            <w:r w:rsidRPr="00135C7F">
              <w:rPr>
                <w:lang w:val="uk-UA"/>
              </w:rPr>
              <w:t xml:space="preserve">Жінкам, які працюють і мають двох і більше дітей віком до 15 років або дитину-інваліда, за їх бажанням щорічно надавати додаткову оплачувану </w:t>
            </w:r>
            <w:r w:rsidRPr="00135C7F">
              <w:rPr>
                <w:lang w:val="uk-UA"/>
              </w:rPr>
              <w:t>відпустку тривалістю 10 календарних днів без урахування святкових та неробочих днів.</w:t>
            </w:r>
          </w:p>
        </w:tc>
        <w:tc>
          <w:tcPr>
            <w:tcW w:w="1403" w:type="dxa"/>
            <w:vAlign w:val="center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згідно графіку</w:t>
            </w:r>
          </w:p>
        </w:tc>
        <w:tc>
          <w:tcPr>
            <w:tcW w:w="1650" w:type="dxa"/>
          </w:tcPr>
          <w:p w:rsidR="00C76D8B" w:rsidRDefault="00A162AE" w:rsidP="00C76D8B">
            <w:r w:rsidRPr="00EB0AE2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C76D8B" w:rsidRPr="004D2AD2" w:rsidRDefault="00A162AE" w:rsidP="00C76D8B">
            <w:pPr>
              <w:rPr>
                <w:color w:val="548DD4"/>
                <w:lang w:val="uk-UA"/>
              </w:rPr>
            </w:pPr>
          </w:p>
        </w:tc>
      </w:tr>
      <w:tr w:rsidR="00C76D8B" w:rsidRPr="004D2AD2" w:rsidTr="00D62431">
        <w:tc>
          <w:tcPr>
            <w:tcW w:w="616" w:type="dxa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8.</w:t>
            </w:r>
            <w:r w:rsidRPr="00135C7F">
              <w:rPr>
                <w:lang w:val="uk-UA"/>
              </w:rPr>
              <w:t>7.</w:t>
            </w:r>
          </w:p>
        </w:tc>
        <w:tc>
          <w:tcPr>
            <w:tcW w:w="4988" w:type="dxa"/>
          </w:tcPr>
          <w:p w:rsidR="00C76D8B" w:rsidRPr="00135C7F" w:rsidRDefault="00A162AE" w:rsidP="00C76D8B">
            <w:pPr>
              <w:shd w:val="clear" w:color="auto" w:fill="FFFFFF"/>
              <w:spacing w:before="5"/>
              <w:ind w:left="10" w:right="38" w:firstLine="4"/>
              <w:rPr>
                <w:lang w:val="uk-UA"/>
              </w:rPr>
            </w:pPr>
            <w:r w:rsidRPr="00135C7F">
              <w:rPr>
                <w:lang w:val="uk-UA"/>
              </w:rPr>
              <w:t>Надавати відпустку без збереження за</w:t>
            </w:r>
            <w:r>
              <w:rPr>
                <w:lang w:val="uk-UA"/>
              </w:rPr>
              <w:t>робітної плати або частковим</w:t>
            </w:r>
            <w:r w:rsidRPr="00135C7F">
              <w:rPr>
                <w:lang w:val="uk-UA"/>
              </w:rPr>
              <w:t xml:space="preserve"> її  збереженням  не більше 15 календарних днів на рік.</w:t>
            </w:r>
          </w:p>
        </w:tc>
        <w:tc>
          <w:tcPr>
            <w:tcW w:w="1403" w:type="dxa"/>
            <w:vAlign w:val="center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C76D8B" w:rsidRDefault="00A162AE" w:rsidP="00C76D8B">
            <w:r w:rsidRPr="008B43DA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C76D8B" w:rsidRPr="004D2AD2" w:rsidRDefault="00A162AE" w:rsidP="00C76D8B">
            <w:pPr>
              <w:rPr>
                <w:color w:val="548DD4"/>
                <w:lang w:val="uk-UA"/>
              </w:rPr>
            </w:pPr>
          </w:p>
        </w:tc>
      </w:tr>
      <w:tr w:rsidR="00C76D8B" w:rsidRPr="004D2AD2" w:rsidTr="00D62431">
        <w:tc>
          <w:tcPr>
            <w:tcW w:w="616" w:type="dxa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8.8</w:t>
            </w:r>
          </w:p>
        </w:tc>
        <w:tc>
          <w:tcPr>
            <w:tcW w:w="4988" w:type="dxa"/>
          </w:tcPr>
          <w:p w:rsidR="00C76D8B" w:rsidRPr="00135C7F" w:rsidRDefault="00A162AE" w:rsidP="00C76D8B">
            <w:pPr>
              <w:ind w:right="34"/>
              <w:rPr>
                <w:lang w:val="uk-UA"/>
              </w:rPr>
            </w:pPr>
            <w:r w:rsidRPr="00135C7F">
              <w:rPr>
                <w:lang w:val="uk-UA"/>
              </w:rPr>
              <w:t>Розробити (оновити) і затвердити інструкції з охорони праці і техніки безпеки для працівників школи згідно штатного розпису (за необхідністю)</w:t>
            </w:r>
          </w:p>
        </w:tc>
        <w:tc>
          <w:tcPr>
            <w:tcW w:w="1403" w:type="dxa"/>
            <w:vAlign w:val="center"/>
          </w:tcPr>
          <w:p w:rsidR="00C76D8B" w:rsidRPr="00135C7F" w:rsidRDefault="00A162AE" w:rsidP="00C76D8B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 xml:space="preserve">серпень </w:t>
            </w:r>
          </w:p>
        </w:tc>
        <w:tc>
          <w:tcPr>
            <w:tcW w:w="1650" w:type="dxa"/>
          </w:tcPr>
          <w:p w:rsidR="00C76D8B" w:rsidRDefault="00A162AE" w:rsidP="00C76D8B">
            <w:r w:rsidRPr="008B43DA">
              <w:rPr>
                <w:lang w:val="uk-UA"/>
              </w:rPr>
              <w:t>Олексів М.Б.</w:t>
            </w:r>
          </w:p>
        </w:tc>
        <w:tc>
          <w:tcPr>
            <w:tcW w:w="1378" w:type="dxa"/>
          </w:tcPr>
          <w:p w:rsidR="00C76D8B" w:rsidRPr="004D2AD2" w:rsidRDefault="00A162AE" w:rsidP="00C76D8B">
            <w:pPr>
              <w:rPr>
                <w:color w:val="548DD4"/>
                <w:lang w:val="uk-UA"/>
              </w:rPr>
            </w:pPr>
          </w:p>
        </w:tc>
      </w:tr>
    </w:tbl>
    <w:p w:rsidR="006237CB" w:rsidRDefault="00A162AE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</w:p>
    <w:p w:rsidR="006237CB" w:rsidRDefault="00A162AE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</w:p>
    <w:p w:rsidR="006237CB" w:rsidRDefault="00A162AE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</w:p>
    <w:p w:rsidR="00E80749" w:rsidRDefault="00A162AE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</w:p>
    <w:p w:rsidR="00E80749" w:rsidRDefault="00A162AE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</w:p>
    <w:p w:rsidR="00D029C8" w:rsidRPr="00A72431" w:rsidRDefault="00A162AE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A72431">
        <w:rPr>
          <w:rFonts w:ascii="Times New Roman" w:hAnsi="Times New Roman"/>
          <w:b/>
          <w:sz w:val="24"/>
          <w:szCs w:val="24"/>
          <w:lang w:val="uk-UA"/>
        </w:rPr>
        <w:t xml:space="preserve">2.1.3.2. </w:t>
      </w:r>
      <w:r w:rsidRPr="00A72431">
        <w:rPr>
          <w:rFonts w:ascii="Times New Roman" w:hAnsi="Times New Roman"/>
          <w:b/>
          <w:sz w:val="24"/>
          <w:szCs w:val="24"/>
          <w:lang w:val="uk-UA"/>
        </w:rPr>
        <w:t>Безпека життєдіяльності здобувачів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468"/>
        <w:gridCol w:w="4742"/>
        <w:gridCol w:w="1276"/>
        <w:gridCol w:w="1650"/>
        <w:gridCol w:w="1209"/>
      </w:tblGrid>
      <w:tr w:rsidR="00A72431" w:rsidRPr="004D2AD2" w:rsidTr="00E87FEC">
        <w:tc>
          <w:tcPr>
            <w:tcW w:w="468" w:type="dxa"/>
          </w:tcPr>
          <w:p w:rsidR="00A72431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№</w:t>
            </w:r>
          </w:p>
          <w:p w:rsidR="00A72431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з/п</w:t>
            </w:r>
          </w:p>
        </w:tc>
        <w:tc>
          <w:tcPr>
            <w:tcW w:w="5427" w:type="dxa"/>
          </w:tcPr>
          <w:p w:rsidR="00A72431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Заходи</w:t>
            </w:r>
          </w:p>
        </w:tc>
        <w:tc>
          <w:tcPr>
            <w:tcW w:w="1276" w:type="dxa"/>
          </w:tcPr>
          <w:p w:rsidR="00A72431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A72431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Відповідальний</w:t>
            </w:r>
          </w:p>
        </w:tc>
        <w:tc>
          <w:tcPr>
            <w:tcW w:w="1209" w:type="dxa"/>
          </w:tcPr>
          <w:p w:rsidR="00A72431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Відмітка про виконання</w:t>
            </w:r>
          </w:p>
        </w:tc>
      </w:tr>
      <w:tr w:rsidR="004F426D" w:rsidRPr="004D2AD2" w:rsidTr="00A12322">
        <w:tc>
          <w:tcPr>
            <w:tcW w:w="10030" w:type="dxa"/>
            <w:gridSpan w:val="5"/>
          </w:tcPr>
          <w:p w:rsidR="004F426D" w:rsidRPr="004F426D" w:rsidRDefault="00A162AE" w:rsidP="004F426D">
            <w:pPr>
              <w:jc w:val="center"/>
              <w:rPr>
                <w:b/>
                <w:lang w:val="uk-UA"/>
              </w:rPr>
            </w:pPr>
            <w:r w:rsidRPr="004F426D">
              <w:rPr>
                <w:b/>
                <w:lang w:val="uk-UA"/>
              </w:rPr>
              <w:t>Забезпечення видання наказів</w:t>
            </w:r>
          </w:p>
        </w:tc>
      </w:tr>
      <w:tr w:rsidR="004F426D" w:rsidRPr="004D2AD2" w:rsidTr="00E87FEC">
        <w:tc>
          <w:tcPr>
            <w:tcW w:w="468" w:type="dxa"/>
          </w:tcPr>
          <w:p w:rsidR="004F426D" w:rsidRDefault="00A162AE" w:rsidP="004F42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26D" w:rsidRPr="00295107" w:rsidRDefault="00A162AE" w:rsidP="00E80749">
            <w:pPr>
              <w:spacing w:after="10"/>
              <w:ind w:right="34"/>
              <w:jc w:val="both"/>
            </w:pPr>
            <w:r w:rsidRPr="004F426D">
              <w:rPr>
                <w:lang w:val="uk-UA" w:eastAsia="en-US"/>
              </w:rPr>
              <w:t>Наказ «</w:t>
            </w:r>
            <w:r w:rsidRPr="004F426D">
              <w:rPr>
                <w:lang w:eastAsia="en-US"/>
              </w:rPr>
              <w:t>Про організацію  роботи з безпеки життєдіяльності та запобігання</w:t>
            </w:r>
            <w:r w:rsidRPr="004F426D">
              <w:rPr>
                <w:lang w:val="uk-UA" w:eastAsia="en-US"/>
              </w:rPr>
              <w:t xml:space="preserve"> всім видам</w:t>
            </w:r>
            <w:r w:rsidRPr="004F426D">
              <w:rPr>
                <w:lang w:eastAsia="en-US"/>
              </w:rPr>
              <w:t xml:space="preserve"> дитячо</w:t>
            </w:r>
            <w:r w:rsidRPr="004F426D">
              <w:rPr>
                <w:lang w:val="uk-UA" w:eastAsia="en-US"/>
              </w:rPr>
              <w:t>го</w:t>
            </w:r>
            <w:r w:rsidRPr="004F426D">
              <w:rPr>
                <w:lang w:eastAsia="en-US"/>
              </w:rPr>
              <w:t xml:space="preserve"> травматизму в 20</w:t>
            </w:r>
            <w:r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  <w:r w:rsidRPr="004F426D">
              <w:rPr>
                <w:lang w:eastAsia="en-US"/>
              </w:rPr>
              <w:t>/20</w:t>
            </w:r>
            <w:r w:rsidRPr="004F426D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3</w:t>
            </w:r>
            <w:r w:rsidRPr="004F426D">
              <w:rPr>
                <w:lang w:val="uk-UA" w:eastAsia="en-US"/>
              </w:rPr>
              <w:t xml:space="preserve"> </w:t>
            </w:r>
            <w:r w:rsidRPr="004F426D">
              <w:rPr>
                <w:lang w:eastAsia="en-US"/>
              </w:rPr>
              <w:t>навчальному році”»</w:t>
            </w:r>
          </w:p>
        </w:tc>
        <w:tc>
          <w:tcPr>
            <w:tcW w:w="1276" w:type="dxa"/>
            <w:shd w:val="clear" w:color="auto" w:fill="auto"/>
          </w:tcPr>
          <w:p w:rsidR="004F426D" w:rsidRPr="00295107" w:rsidRDefault="00A162AE" w:rsidP="004F426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4F426D" w:rsidRPr="00295107" w:rsidRDefault="00A162AE" w:rsidP="00E80749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4F426D" w:rsidRPr="00A72431" w:rsidRDefault="00A162AE" w:rsidP="004F426D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C8" w:rsidRPr="00295107" w:rsidRDefault="00A162AE" w:rsidP="00BD12C8">
            <w:pPr>
              <w:spacing w:after="10"/>
              <w:ind w:right="34"/>
              <w:jc w:val="both"/>
              <w:rPr>
                <w:lang w:val="uk-UA"/>
              </w:rPr>
            </w:pPr>
            <w:r w:rsidRPr="004F426D">
              <w:rPr>
                <w:lang w:val="uk-UA" w:eastAsia="en-US"/>
              </w:rPr>
              <w:t xml:space="preserve">Наказ </w:t>
            </w:r>
            <w:r w:rsidRPr="004F426D">
              <w:rPr>
                <w:lang w:val="uk-UA" w:eastAsia="en-US"/>
              </w:rPr>
              <w:t>«</w:t>
            </w:r>
            <w:r w:rsidRPr="004F426D">
              <w:rPr>
                <w:lang w:eastAsia="en-US"/>
              </w:rPr>
              <w:t>Про організацію чергування адміністраці</w:t>
            </w:r>
            <w:r>
              <w:rPr>
                <w:lang w:eastAsia="en-US"/>
              </w:rPr>
              <w:t>ї, вчителів</w:t>
            </w:r>
            <w:r w:rsidRPr="004F426D">
              <w:rPr>
                <w:lang w:eastAsia="en-US"/>
              </w:rPr>
              <w:t xml:space="preserve">  та учнів школи</w:t>
            </w:r>
            <w:r w:rsidRPr="004F426D">
              <w:rPr>
                <w:lang w:val="uk-UA"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D12C8" w:rsidRPr="00295107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C8" w:rsidRPr="00295107" w:rsidRDefault="00A162AE" w:rsidP="00E80749">
            <w:pPr>
              <w:spacing w:after="10"/>
              <w:ind w:right="34"/>
              <w:jc w:val="both"/>
            </w:pPr>
            <w:r w:rsidRPr="004F426D">
              <w:rPr>
                <w:lang w:val="uk-UA" w:eastAsia="en-US"/>
              </w:rPr>
              <w:t>Наказ «</w:t>
            </w:r>
            <w:r w:rsidRPr="004F426D">
              <w:rPr>
                <w:lang w:eastAsia="en-US"/>
              </w:rPr>
              <w:t>Про проведення профілактичних медичних оглядів школярів перед початком нового 20</w:t>
            </w:r>
            <w:r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  <w:r w:rsidRPr="004F426D">
              <w:rPr>
                <w:lang w:eastAsia="en-US"/>
              </w:rPr>
              <w:t>/20</w:t>
            </w:r>
            <w:r w:rsidRPr="004F426D"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3</w:t>
            </w:r>
            <w:r w:rsidRPr="004F426D">
              <w:rPr>
                <w:lang w:val="uk-UA" w:eastAsia="en-US"/>
              </w:rPr>
              <w:t xml:space="preserve"> </w:t>
            </w:r>
            <w:r w:rsidRPr="004F426D">
              <w:rPr>
                <w:lang w:eastAsia="en-US"/>
              </w:rPr>
              <w:t>навчального року</w:t>
            </w:r>
            <w:r w:rsidRPr="004F426D">
              <w:rPr>
                <w:lang w:val="uk-UA" w:eastAsia="en-US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D12C8" w:rsidRPr="00295107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C8" w:rsidRPr="00295107" w:rsidRDefault="00A162AE" w:rsidP="00BD12C8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 xml:space="preserve">Наказ «Про порядок </w:t>
            </w:r>
            <w:r w:rsidRPr="00A12322">
              <w:rPr>
                <w:lang w:val="uk-UA" w:eastAsia="en-US"/>
              </w:rPr>
              <w:t>профілактичної роботи з питань запобігання всім видам дитячого травматизму та порядок обліку нещасних випадків»</w:t>
            </w:r>
          </w:p>
        </w:tc>
        <w:tc>
          <w:tcPr>
            <w:tcW w:w="1276" w:type="dxa"/>
            <w:shd w:val="clear" w:color="auto" w:fill="auto"/>
          </w:tcPr>
          <w:p w:rsidR="00BD12C8" w:rsidRPr="00295107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C8" w:rsidRPr="00295107" w:rsidRDefault="00A162AE" w:rsidP="00BD12C8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>Наказ «Про організацію роботи з безпеки дорожнього рух</w:t>
            </w:r>
            <w:r>
              <w:rPr>
                <w:lang w:val="uk-UA" w:eastAsia="en-US"/>
              </w:rPr>
              <w:t>у»</w:t>
            </w:r>
          </w:p>
        </w:tc>
        <w:tc>
          <w:tcPr>
            <w:tcW w:w="1276" w:type="dxa"/>
            <w:shd w:val="clear" w:color="auto" w:fill="auto"/>
          </w:tcPr>
          <w:p w:rsidR="00BD12C8" w:rsidRPr="00295107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C8" w:rsidRPr="00A12322" w:rsidRDefault="00A162AE" w:rsidP="00BD12C8">
            <w:pPr>
              <w:spacing w:after="10"/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«Про уточнення </w:t>
            </w:r>
            <w:r w:rsidRPr="00A12322">
              <w:rPr>
                <w:lang w:eastAsia="en-US"/>
              </w:rPr>
              <w:t xml:space="preserve">порядку </w:t>
            </w:r>
            <w:r w:rsidRPr="00A12322">
              <w:rPr>
                <w:lang w:eastAsia="en-US"/>
              </w:rPr>
              <w:t>повідомлення</w:t>
            </w:r>
            <w:r w:rsidRPr="00A12322">
              <w:rPr>
                <w:lang w:val="uk-UA" w:eastAsia="en-US"/>
              </w:rPr>
              <w:t>,</w:t>
            </w:r>
            <w:r w:rsidRPr="00A12322">
              <w:rPr>
                <w:lang w:eastAsia="en-US"/>
              </w:rPr>
              <w:t xml:space="preserve"> розслідування та обліку нещасних випадків, що сталися під час </w:t>
            </w:r>
            <w:r>
              <w:rPr>
                <w:lang w:eastAsia="en-US"/>
              </w:rPr>
              <w:t>освітнього</w:t>
            </w:r>
            <w:r w:rsidRPr="00A12322">
              <w:rPr>
                <w:lang w:eastAsia="en-US"/>
              </w:rPr>
              <w:t xml:space="preserve"> процесу</w:t>
            </w:r>
            <w:r>
              <w:rPr>
                <w:lang w:val="uk-UA" w:eastAsia="en-US"/>
              </w:rPr>
              <w:t xml:space="preserve"> в закладі освіти»</w:t>
            </w:r>
          </w:p>
        </w:tc>
        <w:tc>
          <w:tcPr>
            <w:tcW w:w="1276" w:type="dxa"/>
            <w:shd w:val="clear" w:color="auto" w:fill="auto"/>
          </w:tcPr>
          <w:p w:rsidR="00BD12C8" w:rsidRPr="00295107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12C8" w:rsidRPr="00295107" w:rsidRDefault="00A162AE" w:rsidP="00BD12C8">
            <w:pPr>
              <w:autoSpaceDE w:val="0"/>
              <w:autoSpaceDN w:val="0"/>
              <w:adjustRightInd w:val="0"/>
              <w:jc w:val="both"/>
            </w:pPr>
            <w:r w:rsidRPr="00A12322">
              <w:rPr>
                <w:lang w:val="uk-UA" w:eastAsia="en-US"/>
              </w:rPr>
              <w:t>Наказ «</w:t>
            </w:r>
            <w:r w:rsidRPr="00A12322">
              <w:rPr>
                <w:lang w:eastAsia="en-US"/>
              </w:rPr>
              <w:t>Про невідкладні заходи щодо збереження здоров’я учнів закладу освіти під час проведе</w:t>
            </w:r>
            <w:r>
              <w:rPr>
                <w:lang w:eastAsia="en-US"/>
              </w:rPr>
              <w:t>ння занять з фізичної куль</w:t>
            </w:r>
            <w:r>
              <w:rPr>
                <w:lang w:eastAsia="en-US"/>
              </w:rPr>
              <w:t xml:space="preserve">тури </w:t>
            </w:r>
            <w:r w:rsidRPr="00A12322">
              <w:rPr>
                <w:lang w:eastAsia="en-US"/>
              </w:rPr>
              <w:t>та позакласних спортивно-масових заходів</w:t>
            </w:r>
          </w:p>
        </w:tc>
        <w:tc>
          <w:tcPr>
            <w:tcW w:w="1276" w:type="dxa"/>
            <w:shd w:val="clear" w:color="auto" w:fill="auto"/>
          </w:tcPr>
          <w:p w:rsidR="00BD12C8" w:rsidRPr="00295107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Default="00A162AE" w:rsidP="00E80749">
            <w:pPr>
              <w:spacing w:after="10"/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Наказ «Про запобігання всім видам дитячого травматизму серед учнів під час  осінніх шкільних канікул </w:t>
            </w:r>
            <w:r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>
              <w:t>/20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BD12C8" w:rsidRPr="00295107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Default="00A162AE" w:rsidP="00BD12C8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>Наказ «Про організацію роботи</w:t>
            </w:r>
            <w:r w:rsidRPr="00A12322">
              <w:rPr>
                <w:lang w:val="uk-UA" w:eastAsia="en-US"/>
              </w:rPr>
              <w:t xml:space="preserve"> щодо дотримання норм   з протипожежної безпеки  під час Новорічних  та Різдвяних свят та</w:t>
            </w:r>
            <w:r>
              <w:rPr>
                <w:lang w:val="uk-UA" w:eastAsia="en-US"/>
              </w:rPr>
              <w:t xml:space="preserve"> новорічних канікул»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Pr="00A12322" w:rsidRDefault="00A162AE" w:rsidP="00E80749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>Наказ «Про запобігання всім видам дитячого травматизму серед учнів під час проведення Новорічних і Різдвяних свят та зи</w:t>
            </w:r>
            <w:r w:rsidRPr="00A12322">
              <w:rPr>
                <w:lang w:val="uk-UA" w:eastAsia="en-US"/>
              </w:rPr>
              <w:t>мових шкільних канікул 20</w:t>
            </w:r>
            <w:r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  <w:r w:rsidRPr="00A12322">
              <w:rPr>
                <w:lang w:val="uk-UA" w:eastAsia="en-US"/>
              </w:rPr>
              <w:t>/202</w:t>
            </w:r>
            <w:r>
              <w:rPr>
                <w:lang w:val="uk-UA" w:eastAsia="en-US"/>
              </w:rPr>
              <w:t>3</w:t>
            </w:r>
            <w:r w:rsidRPr="00A12322">
              <w:rPr>
                <w:lang w:val="uk-UA" w:eastAsia="en-US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Pr="00A12322" w:rsidRDefault="00A162AE" w:rsidP="00E80749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>Наказ «Про підсумки роботи педагогічного колективу школи з безпеки життєдіяльності, запобігання всім видам дитячого травматизму за І семестр 20</w:t>
            </w:r>
            <w:r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  <w:r w:rsidRPr="00A12322">
              <w:rPr>
                <w:lang w:val="uk-UA" w:eastAsia="en-US"/>
              </w:rPr>
              <w:t>/202</w:t>
            </w:r>
            <w:r>
              <w:rPr>
                <w:lang w:val="uk-UA" w:eastAsia="en-US"/>
              </w:rPr>
              <w:t>3</w:t>
            </w:r>
            <w:r w:rsidRPr="00A12322">
              <w:rPr>
                <w:lang w:val="uk-UA" w:eastAsia="en-US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Pr="00A12322" w:rsidRDefault="00A162AE" w:rsidP="00BD12C8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 xml:space="preserve">Наказ «Про посилення профілактичної роботи з питань запобігання </w:t>
            </w:r>
            <w:r>
              <w:rPr>
                <w:lang w:val="uk-UA" w:eastAsia="en-US"/>
              </w:rPr>
              <w:t>всім видам дитячого травматизму</w:t>
            </w:r>
            <w:r w:rsidRPr="00A12322">
              <w:rPr>
                <w:lang w:val="uk-UA" w:eastAsia="en-US"/>
              </w:rPr>
              <w:t xml:space="preserve"> (за необхідності)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Pr="00A12322" w:rsidRDefault="00A162AE" w:rsidP="00BD12C8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 xml:space="preserve">Наказ « </w:t>
            </w:r>
            <w:r w:rsidRPr="00A12322">
              <w:rPr>
                <w:lang w:eastAsia="en-US"/>
              </w:rPr>
              <w:t xml:space="preserve">Про </w:t>
            </w:r>
            <w:r>
              <w:tab/>
              <w:t xml:space="preserve">проведення </w:t>
            </w:r>
            <w:r>
              <w:tab/>
              <w:t xml:space="preserve">Тижня знань </w:t>
            </w:r>
            <w:r w:rsidRPr="00A12322">
              <w:rPr>
                <w:lang w:val="uk-UA" w:eastAsia="en-US"/>
              </w:rPr>
              <w:t xml:space="preserve"> з основ   </w:t>
            </w:r>
            <w:r w:rsidRPr="00A12322">
              <w:rPr>
                <w:lang w:eastAsia="en-US"/>
              </w:rPr>
              <w:t>безпеки</w:t>
            </w:r>
            <w:r w:rsidRPr="00A12322">
              <w:rPr>
                <w:lang w:val="uk-UA" w:eastAsia="en-US"/>
              </w:rPr>
              <w:t xml:space="preserve"> </w:t>
            </w:r>
            <w:r w:rsidRPr="00A12322">
              <w:rPr>
                <w:lang w:eastAsia="en-US"/>
              </w:rPr>
              <w:t xml:space="preserve"> життєдіяльності»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Pr="00A12322" w:rsidRDefault="00A162AE" w:rsidP="00E80749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>Наказ «Про запобігання всім видам дитячого травматизму серед учнів під час  весняних шкільних канікул 20</w:t>
            </w:r>
            <w:r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  <w:r w:rsidRPr="00A12322">
              <w:rPr>
                <w:lang w:val="uk-UA" w:eastAsia="en-US"/>
              </w:rPr>
              <w:t>/202</w:t>
            </w:r>
            <w:r>
              <w:rPr>
                <w:lang w:val="uk-UA" w:eastAsia="en-US"/>
              </w:rPr>
              <w:t>3</w:t>
            </w:r>
            <w:r w:rsidRPr="00A12322">
              <w:rPr>
                <w:lang w:val="uk-UA" w:eastAsia="en-US"/>
              </w:rPr>
              <w:t xml:space="preserve"> 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Pr="00A12322" w:rsidRDefault="00A162AE" w:rsidP="00E80749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 xml:space="preserve">Наказ «Про запобігання всім видам дитячого травматизму серед учнів під час  літніх шкільних </w:t>
            </w:r>
            <w:r w:rsidRPr="00A12322">
              <w:rPr>
                <w:lang w:val="uk-UA" w:eastAsia="en-US"/>
              </w:rPr>
              <w:t>канікул 20</w:t>
            </w:r>
            <w:r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  <w:r w:rsidRPr="00A12322">
              <w:rPr>
                <w:lang w:val="uk-UA" w:eastAsia="en-US"/>
              </w:rPr>
              <w:t>/202</w:t>
            </w:r>
            <w:r>
              <w:rPr>
                <w:lang w:val="uk-UA" w:eastAsia="en-US"/>
              </w:rPr>
              <w:t>3</w:t>
            </w:r>
            <w:r w:rsidRPr="00A12322">
              <w:rPr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 </w:t>
            </w:r>
            <w:r w:rsidRPr="00A12322">
              <w:rPr>
                <w:lang w:val="uk-UA" w:eastAsia="en-US"/>
              </w:rPr>
              <w:t>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BD12C8" w:rsidRPr="004D2AD2" w:rsidTr="00E87FEC">
        <w:tc>
          <w:tcPr>
            <w:tcW w:w="468" w:type="dxa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2C8" w:rsidRPr="00A12322" w:rsidRDefault="00A162AE" w:rsidP="00E80749">
            <w:pPr>
              <w:spacing w:after="10"/>
              <w:ind w:right="34"/>
              <w:jc w:val="both"/>
              <w:rPr>
                <w:lang w:val="uk-UA"/>
              </w:rPr>
            </w:pPr>
            <w:r w:rsidRPr="00A12322">
              <w:rPr>
                <w:lang w:val="uk-UA" w:eastAsia="en-US"/>
              </w:rPr>
              <w:t>Наказ «Про підсумки роботи педагогічного колективу школи з безпеки життєдіяльності, запобігання всім видам дитячого травматизму за ІІ семестр 20</w:t>
            </w:r>
            <w:r>
              <w:rPr>
                <w:lang w:val="uk-UA" w:eastAsia="en-US"/>
              </w:rPr>
              <w:t>2</w:t>
            </w:r>
            <w:r>
              <w:rPr>
                <w:lang w:val="uk-UA" w:eastAsia="en-US"/>
              </w:rPr>
              <w:t>2</w:t>
            </w:r>
            <w:r w:rsidRPr="00A12322">
              <w:rPr>
                <w:lang w:val="uk-UA" w:eastAsia="en-US"/>
              </w:rPr>
              <w:t>/202</w:t>
            </w:r>
            <w:r>
              <w:rPr>
                <w:lang w:val="uk-UA" w:eastAsia="en-US"/>
              </w:rPr>
              <w:t>3</w:t>
            </w:r>
            <w:r w:rsidRPr="00A12322">
              <w:rPr>
                <w:lang w:val="uk-UA" w:eastAsia="en-US"/>
              </w:rPr>
              <w:t xml:space="preserve"> навчального року»</w:t>
            </w:r>
          </w:p>
        </w:tc>
        <w:tc>
          <w:tcPr>
            <w:tcW w:w="1276" w:type="dxa"/>
            <w:shd w:val="clear" w:color="auto" w:fill="auto"/>
          </w:tcPr>
          <w:p w:rsidR="00BD12C8" w:rsidRDefault="00A162AE" w:rsidP="00BD12C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травень</w:t>
            </w:r>
          </w:p>
        </w:tc>
        <w:tc>
          <w:tcPr>
            <w:tcW w:w="1650" w:type="dxa"/>
          </w:tcPr>
          <w:p w:rsidR="00BD12C8" w:rsidRDefault="00A162AE" w:rsidP="00BD12C8">
            <w:r w:rsidRPr="00720B0E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12C8" w:rsidRPr="00A72431" w:rsidRDefault="00A162AE" w:rsidP="00BD12C8">
            <w:pPr>
              <w:rPr>
                <w:lang w:val="uk-UA"/>
              </w:rPr>
            </w:pPr>
          </w:p>
        </w:tc>
      </w:tr>
      <w:tr w:rsidR="003D47DA" w:rsidRPr="004D2AD2" w:rsidTr="00970DD9">
        <w:tc>
          <w:tcPr>
            <w:tcW w:w="10030" w:type="dxa"/>
            <w:gridSpan w:val="5"/>
          </w:tcPr>
          <w:p w:rsidR="003D47DA" w:rsidRPr="00A72431" w:rsidRDefault="00A162AE" w:rsidP="004916D0">
            <w:pPr>
              <w:jc w:val="center"/>
              <w:rPr>
                <w:lang w:val="uk-UA"/>
              </w:rPr>
            </w:pPr>
            <w:r>
              <w:rPr>
                <w:b/>
                <w:lang w:val="uk-UA" w:eastAsia="en-US"/>
              </w:rPr>
              <w:t>Організація розгляду питань на засіданнях педагогічної ради, нарадах при директорові, батьківських  зборах</w:t>
            </w:r>
          </w:p>
        </w:tc>
      </w:tr>
      <w:tr w:rsidR="004916D0" w:rsidRPr="004D2AD2" w:rsidTr="00E87FEC">
        <w:tc>
          <w:tcPr>
            <w:tcW w:w="468" w:type="dxa"/>
          </w:tcPr>
          <w:p w:rsidR="004916D0" w:rsidRDefault="00A162AE" w:rsidP="004916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16D0" w:rsidRDefault="00A162AE" w:rsidP="004916D0">
            <w:pPr>
              <w:spacing w:after="10"/>
              <w:ind w:right="3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Нарада при директорові: </w:t>
            </w:r>
            <w:r>
              <w:t>Про організацію та проведення медичних оглядів дітей та працівників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6D0" w:rsidRDefault="00A162AE" w:rsidP="004916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6D0" w:rsidRDefault="00A162AE" w:rsidP="004916D0">
            <w:r w:rsidRPr="00187C3C">
              <w:rPr>
                <w:lang w:val="uk-UA"/>
              </w:rPr>
              <w:t>Олексів М.Б.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4916D0" w:rsidRPr="00A72431" w:rsidRDefault="00A162AE" w:rsidP="004916D0">
            <w:pPr>
              <w:rPr>
                <w:lang w:val="uk-UA"/>
              </w:rPr>
            </w:pPr>
          </w:p>
        </w:tc>
      </w:tr>
      <w:tr w:rsidR="004916D0" w:rsidRPr="004D2AD2" w:rsidTr="00E87FEC">
        <w:tc>
          <w:tcPr>
            <w:tcW w:w="468" w:type="dxa"/>
            <w:tcBorders>
              <w:right w:val="single" w:sz="4" w:space="0" w:color="auto"/>
            </w:tcBorders>
          </w:tcPr>
          <w:p w:rsidR="004916D0" w:rsidRDefault="00A162AE" w:rsidP="004916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916D0" w:rsidRDefault="00A162AE" w:rsidP="00E80749">
            <w:pPr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Педрада: </w:t>
            </w:r>
            <w:r>
              <w:t xml:space="preserve">Про </w:t>
            </w:r>
            <w:r>
              <w:t>організаційну роботу з безпеки життєдіяльності, запобігання дитячому травматизму в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>
              <w:t>/20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t xml:space="preserve"> навчальному році.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16D0" w:rsidRDefault="00A162AE" w:rsidP="004916D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916D0" w:rsidRDefault="00A162AE" w:rsidP="004916D0">
            <w:r w:rsidRPr="00187C3C">
              <w:rPr>
                <w:lang w:val="uk-UA"/>
              </w:rPr>
              <w:t>Олексів М.Б.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4916D0" w:rsidRPr="00A72431" w:rsidRDefault="00A162AE" w:rsidP="004916D0">
            <w:pPr>
              <w:rPr>
                <w:lang w:val="uk-UA"/>
              </w:rPr>
            </w:pPr>
          </w:p>
        </w:tc>
      </w:tr>
      <w:tr w:rsidR="001F7B29" w:rsidRPr="004D2AD2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Педрада: </w:t>
            </w:r>
            <w:r>
              <w:t xml:space="preserve">Про організацію чергування адміністрації, вчителів та учнів школи у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t xml:space="preserve">навчальному році.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  <w:tcBorders>
              <w:left w:val="single" w:sz="4" w:space="0" w:color="auto"/>
            </w:tcBorders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3D47DA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Нарада при директорові: Про організацію роботи навчального закладу з охорони праці, протипожежної безпеки та організацію роботи педагогічного колективу з охорони життя і здоров’я учнів та запобігання всім видам дитячого травматизму.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4D2AD2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Нарада при директорові: </w:t>
            </w:r>
            <w:r>
              <w:t xml:space="preserve">Про порядок розслідування нещасних випадків, що сталися під час навчально-виховного процесу в навчальному закладі.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3D47DA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Рада закладу: </w:t>
            </w:r>
            <w:r>
              <w:t xml:space="preserve">Про організацію роботи педагогічного колективу та батьківської громадськості з питань запобігання дитячому травматизму в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t xml:space="preserve">навчальному році.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4D2AD2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</w:pPr>
            <w:r>
              <w:rPr>
                <w:lang w:val="uk-UA"/>
              </w:rPr>
              <w:t xml:space="preserve">Нарада при директорові: </w:t>
            </w:r>
            <w:r>
              <w:t xml:space="preserve">Про організацію роботи щодо збереження здоров’я учнів під час проведення занять з фізичної культури та позакласних спортивно - масових заходів.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822B7E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 w:eastAsia="en-US"/>
              </w:rPr>
              <w:t xml:space="preserve">Нарада при директорові: </w:t>
            </w:r>
            <w:r w:rsidRPr="00822B7E">
              <w:rPr>
                <w:lang w:val="uk-UA" w:eastAsia="en-US"/>
              </w:rPr>
              <w:t xml:space="preserve">Про організацію роботи щодо попередження загибелі дітей на </w:t>
            </w:r>
            <w:r w:rsidRPr="00822B7E">
              <w:rPr>
                <w:lang w:val="uk-UA" w:eastAsia="en-US"/>
              </w:rPr>
              <w:t>водних об’єктах у зимово-весняний період та організацію роботи щодо попередження дитячому травматизму під час весняних канікул.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>
              <w:rPr>
                <w:lang w:val="uk-UA"/>
              </w:rPr>
              <w:t xml:space="preserve">ерезень 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822B7E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 w:eastAsia="en-US"/>
              </w:rPr>
              <w:t xml:space="preserve">Нарада при директорові: </w:t>
            </w:r>
            <w:r w:rsidRPr="00822B7E">
              <w:rPr>
                <w:lang w:eastAsia="en-US"/>
              </w:rPr>
              <w:t>Про проведення Тижня знань з безпеки життєдіяльності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>
              <w:rPr>
                <w:lang w:val="uk-UA"/>
              </w:rPr>
              <w:t xml:space="preserve">ерезень 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822B7E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 w:eastAsia="en-US"/>
              </w:rPr>
              <w:t xml:space="preserve">Нарада при директорові: </w:t>
            </w:r>
            <w:r w:rsidRPr="00822B7E">
              <w:rPr>
                <w:lang w:eastAsia="en-US"/>
              </w:rPr>
              <w:t xml:space="preserve">Про результати роботи педагогічного колективу з </w:t>
            </w:r>
            <w:r>
              <w:rPr>
                <w:lang w:val="uk-UA" w:eastAsia="en-US"/>
              </w:rPr>
              <w:t>безпеки життєдіяльності</w:t>
            </w:r>
            <w:r w:rsidRPr="00822B7E">
              <w:rPr>
                <w:lang w:eastAsia="en-US"/>
              </w:rPr>
              <w:t xml:space="preserve"> учнів та запобігання всім видам дитячого травматизму у ІІ семестрі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822B7E">
              <w:rPr>
                <w:lang w:eastAsia="en-US"/>
              </w:rPr>
              <w:t>навчального року 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>
              <w:rPr>
                <w:lang w:val="uk-UA"/>
              </w:rPr>
              <w:t>равень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46576C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E87FEC" w:rsidRPr="00822B7E" w:rsidTr="00970DD9">
        <w:tc>
          <w:tcPr>
            <w:tcW w:w="10030" w:type="dxa"/>
            <w:gridSpan w:val="5"/>
          </w:tcPr>
          <w:p w:rsidR="00E87FEC" w:rsidRPr="00A72431" w:rsidRDefault="00A162AE" w:rsidP="00E87FEC">
            <w:pPr>
              <w:jc w:val="center"/>
              <w:rPr>
                <w:lang w:val="uk-UA"/>
              </w:rPr>
            </w:pPr>
            <w:r>
              <w:rPr>
                <w:b/>
                <w:lang w:val="uk-UA" w:eastAsia="en-US"/>
              </w:rPr>
              <w:t xml:space="preserve">Організація роботи щодо </w:t>
            </w:r>
            <w:r>
              <w:rPr>
                <w:b/>
                <w:lang w:val="uk-UA" w:eastAsia="en-US"/>
              </w:rPr>
              <w:t>профілактики різних видів захворювань</w:t>
            </w:r>
          </w:p>
        </w:tc>
      </w:tr>
      <w:tr w:rsidR="001F7B29" w:rsidRPr="00822B7E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д</w:t>
            </w:r>
            <w:r w:rsidRPr="00DB416E">
              <w:rPr>
                <w:lang w:val="uk-UA"/>
              </w:rPr>
              <w:t>отримання  протиепідемічного санітарно-гігієнічного режиму у  класних кімнатах 1-</w:t>
            </w:r>
            <w:r>
              <w:rPr>
                <w:lang w:val="uk-UA"/>
              </w:rPr>
              <w:t>9</w:t>
            </w:r>
            <w:r w:rsidRPr="00DB416E">
              <w:rPr>
                <w:lang w:val="uk-UA"/>
              </w:rPr>
              <w:t xml:space="preserve"> класів та приміщеннях загального користування у </w:t>
            </w:r>
            <w:r>
              <w:rPr>
                <w:lang w:val="uk-UA"/>
              </w:rPr>
              <w:t>школі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021CD6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822B7E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28.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д</w:t>
            </w:r>
            <w:r w:rsidRPr="00DB416E">
              <w:rPr>
                <w:lang w:val="uk-UA"/>
              </w:rPr>
              <w:t>отримання санітарно-гігіє</w:t>
            </w:r>
            <w:r>
              <w:rPr>
                <w:lang w:val="uk-UA"/>
              </w:rPr>
              <w:t xml:space="preserve">нічних вимог щодо питного режиму у їдальні, </w:t>
            </w:r>
            <w:r w:rsidRPr="00DB416E">
              <w:rPr>
                <w:lang w:val="uk-UA"/>
              </w:rPr>
              <w:t xml:space="preserve">повітряно-температурного режиму у класних кімнатах та інших приміщеннях </w:t>
            </w:r>
            <w:r>
              <w:rPr>
                <w:lang w:val="uk-UA"/>
              </w:rPr>
              <w:t>школи</w:t>
            </w:r>
            <w:r w:rsidRPr="00DB416E">
              <w:rPr>
                <w:lang w:val="uk-UA"/>
              </w:rPr>
              <w:t xml:space="preserve"> (щоденний моніторинг)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021CD6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822B7E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с</w:t>
            </w:r>
            <w:r w:rsidRPr="00DB416E">
              <w:rPr>
                <w:lang w:val="uk-UA"/>
              </w:rPr>
              <w:t>анітарно-просвітницьк</w:t>
            </w:r>
            <w:r>
              <w:rPr>
                <w:lang w:val="uk-UA"/>
              </w:rPr>
              <w:t>у</w:t>
            </w:r>
            <w:r w:rsidRPr="00DB416E">
              <w:rPr>
                <w:lang w:val="uk-UA"/>
              </w:rPr>
              <w:t xml:space="preserve"> робот</w:t>
            </w:r>
            <w:r>
              <w:rPr>
                <w:lang w:val="uk-UA"/>
              </w:rPr>
              <w:t>у</w:t>
            </w:r>
            <w:r w:rsidRPr="00DB416E">
              <w:rPr>
                <w:lang w:val="uk-UA"/>
              </w:rPr>
              <w:t xml:space="preserve"> із учнями, батьками, працівниками </w:t>
            </w:r>
            <w:r>
              <w:rPr>
                <w:lang w:val="uk-UA"/>
              </w:rPr>
              <w:t>школи</w:t>
            </w:r>
            <w:r w:rsidRPr="00DB416E">
              <w:rPr>
                <w:lang w:val="uk-UA"/>
              </w:rPr>
              <w:t xml:space="preserve"> щодо профілактики інфекційних захворювань, захворювання на грип, гострі респіраторні захворювання, необхідності вакцинації</w:t>
            </w:r>
            <w:r>
              <w:rPr>
                <w:lang w:val="uk-UA"/>
              </w:rPr>
              <w:t xml:space="preserve">, захворювань на </w:t>
            </w:r>
            <w:r>
              <w:rPr>
                <w:lang w:val="en-US"/>
              </w:rPr>
              <w:t>COVID</w:t>
            </w:r>
            <w:r w:rsidRPr="00DB416E">
              <w:rPr>
                <w:lang w:val="uk-UA"/>
              </w:rPr>
              <w:t>-19  (із залученням спеціалістів)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</w:t>
            </w:r>
            <w:r>
              <w:rPr>
                <w:lang w:val="uk-UA"/>
              </w:rPr>
              <w:t xml:space="preserve">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021CD6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  <w:tr w:rsidR="001F7B29" w:rsidRPr="00822B7E" w:rsidTr="00E87FEC">
        <w:tc>
          <w:tcPr>
            <w:tcW w:w="468" w:type="dxa"/>
            <w:tcBorders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5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щ</w:t>
            </w:r>
            <w:r w:rsidRPr="00DB416E">
              <w:rPr>
                <w:lang w:val="uk-UA"/>
              </w:rPr>
              <w:t>оденний моніторинг в</w:t>
            </w:r>
            <w:r>
              <w:rPr>
                <w:lang w:val="uk-UA"/>
              </w:rPr>
              <w:t>ідвідування навчання учнями  1-9</w:t>
            </w:r>
            <w:r w:rsidRPr="00DB416E">
              <w:rPr>
                <w:lang w:val="uk-UA"/>
              </w:rPr>
              <w:t xml:space="preserve"> класів із зазначенням причин відсутності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F7B29" w:rsidRDefault="00A162AE" w:rsidP="001F7B2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1F7B29" w:rsidRDefault="00A162AE" w:rsidP="001F7B29">
            <w:r w:rsidRPr="00021CD6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1F7B29" w:rsidRPr="00A72431" w:rsidRDefault="00A162AE" w:rsidP="001F7B29">
            <w:pPr>
              <w:rPr>
                <w:lang w:val="uk-UA"/>
              </w:rPr>
            </w:pPr>
          </w:p>
        </w:tc>
      </w:tr>
    </w:tbl>
    <w:p w:rsidR="00AB670F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C04FDE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C04FDE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C04FDE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C04FDE" w:rsidRPr="00822B7E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029C8" w:rsidRPr="00933CBA" w:rsidRDefault="00A162AE" w:rsidP="00D029C8">
      <w:pPr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933CB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2.1.3.2.1. </w:t>
      </w:r>
      <w:r w:rsidRPr="00933CB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Заходи щодо запобігання всім видам </w:t>
      </w:r>
      <w:r w:rsidRPr="00933CBA">
        <w:rPr>
          <w:rFonts w:ascii="Times New Roman" w:hAnsi="Times New Roman"/>
          <w:b/>
          <w:color w:val="000000"/>
          <w:sz w:val="24"/>
          <w:szCs w:val="24"/>
          <w:lang w:val="uk-UA"/>
        </w:rPr>
        <w:t>дитячого травматизму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468"/>
        <w:gridCol w:w="4742"/>
        <w:gridCol w:w="1276"/>
        <w:gridCol w:w="1650"/>
        <w:gridCol w:w="1209"/>
      </w:tblGrid>
      <w:tr w:rsidR="004F426D" w:rsidRPr="004D2AD2" w:rsidTr="00970DD9">
        <w:tc>
          <w:tcPr>
            <w:tcW w:w="468" w:type="dxa"/>
          </w:tcPr>
          <w:p w:rsidR="004F426D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№</w:t>
            </w:r>
          </w:p>
          <w:p w:rsidR="004F426D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з/п</w:t>
            </w:r>
          </w:p>
        </w:tc>
        <w:tc>
          <w:tcPr>
            <w:tcW w:w="5427" w:type="dxa"/>
          </w:tcPr>
          <w:p w:rsidR="004F426D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Заходи</w:t>
            </w:r>
          </w:p>
        </w:tc>
        <w:tc>
          <w:tcPr>
            <w:tcW w:w="1276" w:type="dxa"/>
          </w:tcPr>
          <w:p w:rsidR="004F426D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F426D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Відповідальний</w:t>
            </w:r>
          </w:p>
        </w:tc>
        <w:tc>
          <w:tcPr>
            <w:tcW w:w="1209" w:type="dxa"/>
          </w:tcPr>
          <w:p w:rsidR="004F426D" w:rsidRPr="00A72431" w:rsidRDefault="00A162AE" w:rsidP="00A12322">
            <w:pPr>
              <w:jc w:val="center"/>
              <w:rPr>
                <w:b/>
                <w:lang w:val="uk-UA"/>
              </w:rPr>
            </w:pPr>
            <w:r w:rsidRPr="00A72431">
              <w:rPr>
                <w:b/>
                <w:lang w:val="uk-UA"/>
              </w:rPr>
              <w:t>Відмітка про виконання</w:t>
            </w:r>
          </w:p>
        </w:tc>
      </w:tr>
      <w:tr w:rsidR="00BD084E" w:rsidRPr="004D2AD2" w:rsidTr="00970DD9">
        <w:tc>
          <w:tcPr>
            <w:tcW w:w="10030" w:type="dxa"/>
            <w:gridSpan w:val="5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>
              <w:rPr>
                <w:b/>
                <w:bCs/>
                <w:lang w:val="uk-UA" w:eastAsia="en-US"/>
              </w:rPr>
              <w:t>Забезпечення матеріально-технічною базою закладу освіти щодо запобігання всім видам дитячого травматизму</w:t>
            </w:r>
          </w:p>
        </w:tc>
      </w:tr>
      <w:tr w:rsidR="00BD084E" w:rsidRPr="004D2AD2" w:rsidTr="00970DD9">
        <w:tc>
          <w:tcPr>
            <w:tcW w:w="468" w:type="dxa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427" w:type="dxa"/>
          </w:tcPr>
          <w:p w:rsidR="00BD084E" w:rsidRPr="00A72431" w:rsidRDefault="00A162AE" w:rsidP="00BD084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BD084E">
              <w:t xml:space="preserve">Оформити в навчальних кабінетах та в коридорі I поверху </w:t>
            </w:r>
            <w:r w:rsidRPr="00BD084E">
              <w:t>куточки щодо профілактики всіх видів дитячого травматизму,</w:t>
            </w:r>
            <w:r>
              <w:rPr>
                <w:lang w:val="uk-UA"/>
              </w:rPr>
              <w:t xml:space="preserve"> </w:t>
            </w:r>
            <w:r w:rsidRPr="00BD084E">
              <w:rPr>
                <w:lang w:eastAsia="en-US"/>
              </w:rPr>
              <w:t>профілактики безпеки життєдіяльності.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84E" w:rsidRDefault="00A162AE" w:rsidP="009B19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D084E" w:rsidRDefault="00A162AE" w:rsidP="00BD0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</w:t>
            </w:r>
          </w:p>
        </w:tc>
        <w:tc>
          <w:tcPr>
            <w:tcW w:w="1209" w:type="dxa"/>
          </w:tcPr>
          <w:p w:rsidR="00BD084E" w:rsidRPr="00A72431" w:rsidRDefault="00A162AE" w:rsidP="00BD084E">
            <w:pPr>
              <w:rPr>
                <w:lang w:val="uk-UA"/>
              </w:rPr>
            </w:pPr>
          </w:p>
        </w:tc>
      </w:tr>
      <w:tr w:rsidR="00BD084E" w:rsidRPr="00BD084E" w:rsidTr="00970DD9">
        <w:tc>
          <w:tcPr>
            <w:tcW w:w="468" w:type="dxa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E" w:rsidRDefault="00A162AE" w:rsidP="00BD08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навчальні кабінети та персонал необхідним інвентарем для прибирання і забезпечити школу необхідною кількістю вогнегас</w:t>
            </w:r>
            <w:r>
              <w:rPr>
                <w:lang w:val="uk-UA"/>
              </w:rPr>
              <w:t>ників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84E" w:rsidRDefault="00A162AE" w:rsidP="009B19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 w:rsidRPr="00021CD6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084E" w:rsidRPr="00A72431" w:rsidRDefault="00A162AE" w:rsidP="00BD084E">
            <w:pPr>
              <w:rPr>
                <w:lang w:val="uk-UA"/>
              </w:rPr>
            </w:pPr>
          </w:p>
        </w:tc>
      </w:tr>
      <w:tr w:rsidR="00BD084E" w:rsidRPr="00BD084E" w:rsidTr="00970DD9">
        <w:tc>
          <w:tcPr>
            <w:tcW w:w="468" w:type="dxa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84E" w:rsidRDefault="00A162AE" w:rsidP="00BD084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навчальні школу необхідною кількістю вогнегасників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84E" w:rsidRDefault="00A162AE" w:rsidP="009B19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 w:rsidRPr="00021CD6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084E" w:rsidRPr="00A72431" w:rsidRDefault="00A162AE" w:rsidP="00BD084E">
            <w:pPr>
              <w:rPr>
                <w:lang w:val="uk-UA"/>
              </w:rPr>
            </w:pPr>
          </w:p>
        </w:tc>
      </w:tr>
      <w:tr w:rsidR="00BD084E" w:rsidRPr="00BD084E" w:rsidTr="00970DD9">
        <w:tc>
          <w:tcPr>
            <w:tcW w:w="468" w:type="dxa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427" w:type="dxa"/>
          </w:tcPr>
          <w:p w:rsidR="00BD084E" w:rsidRPr="00A72431" w:rsidRDefault="00A162AE" w:rsidP="00BD084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Організувати роботу щодо забезпечення навчального закладу наочністю, посібниками, методичною літературою з питань </w:t>
            </w:r>
            <w:r>
              <w:rPr>
                <w:lang w:val="uk-UA"/>
              </w:rPr>
              <w:t>профілактики всіх видів дитячого травматизму, профілактики безпеки життєдіяльності.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84E" w:rsidRDefault="00A162AE" w:rsidP="009B19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D084E" w:rsidRDefault="00A162AE" w:rsidP="00BD0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</w:tc>
        <w:tc>
          <w:tcPr>
            <w:tcW w:w="1209" w:type="dxa"/>
          </w:tcPr>
          <w:p w:rsidR="00BD084E" w:rsidRPr="00A72431" w:rsidRDefault="00A162AE" w:rsidP="00BD084E">
            <w:pPr>
              <w:rPr>
                <w:lang w:val="uk-UA"/>
              </w:rPr>
            </w:pPr>
          </w:p>
        </w:tc>
      </w:tr>
      <w:tr w:rsidR="00BD084E" w:rsidRPr="00BD084E" w:rsidTr="00970DD9">
        <w:tc>
          <w:tcPr>
            <w:tcW w:w="468" w:type="dxa"/>
          </w:tcPr>
          <w:p w:rsidR="00BD084E" w:rsidRPr="00A72431" w:rsidRDefault="00A162AE" w:rsidP="00BD084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427" w:type="dxa"/>
          </w:tcPr>
          <w:p w:rsidR="00BD084E" w:rsidRPr="00A72431" w:rsidRDefault="00A162AE" w:rsidP="00BD084E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Забезпечити готовність всіх шкільних приміщень до початку нового навчального року відповідно до нормативів з метою підписання акту прийняття </w:t>
            </w:r>
            <w:r>
              <w:t>школи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084E" w:rsidRDefault="00A162AE" w:rsidP="009B19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01.09.202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BD084E" w:rsidRDefault="00A162AE" w:rsidP="00BD084E">
            <w:pPr>
              <w:jc w:val="center"/>
              <w:rPr>
                <w:lang w:val="uk-UA"/>
              </w:rPr>
            </w:pPr>
            <w:r w:rsidRPr="00021CD6">
              <w:rPr>
                <w:lang w:val="uk-UA"/>
              </w:rPr>
              <w:t>Олексів М.Б.</w:t>
            </w:r>
          </w:p>
        </w:tc>
        <w:tc>
          <w:tcPr>
            <w:tcW w:w="1209" w:type="dxa"/>
          </w:tcPr>
          <w:p w:rsidR="00BD084E" w:rsidRPr="00A72431" w:rsidRDefault="00A162AE" w:rsidP="00BD084E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10030" w:type="dxa"/>
            <w:gridSpan w:val="5"/>
          </w:tcPr>
          <w:p w:rsidR="00970DD9" w:rsidRPr="00970DD9" w:rsidRDefault="00A162AE" w:rsidP="00970DD9">
            <w:pPr>
              <w:jc w:val="center"/>
              <w:rPr>
                <w:b/>
                <w:lang w:val="uk-UA"/>
              </w:rPr>
            </w:pPr>
            <w:r w:rsidRPr="00970DD9">
              <w:rPr>
                <w:b/>
                <w:lang w:val="uk-UA"/>
              </w:rPr>
              <w:t>Заходи з правил пожежної безпеки</w:t>
            </w: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Проводити з учнями бесіди з питань протипожежної безпеки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DD9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«Вогонь – друг, вогонь – ворог»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</w:t>
            </w:r>
            <w:r>
              <w:rPr>
                <w:bCs/>
                <w:iCs/>
                <w:lang w:val="uk-UA"/>
              </w:rPr>
              <w:t>Дії під час виникнення пожежі в багатоповерховому будинку»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«Правила експлуатації побутових нагрівальних електро- та газоприладів»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Бесіда «Пожежонебезпечні речовини та матеріали. </w:t>
            </w:r>
            <w:r>
              <w:rPr>
                <w:bCs/>
                <w:iCs/>
                <w:lang w:val="uk-UA"/>
              </w:rPr>
              <w:t>Пожежна безпека при поводженні з синтетичними речовинами»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Пожежонебезпечні об’єкти. Новорічні свята; ялинка, гірлянди; користування пічками, камінами»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12147A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Бесіда «Правила пожежної безпеки у вашому домі. Гасіння пожежі в </w:t>
            </w:r>
            <w:r>
              <w:rPr>
                <w:bCs/>
                <w:iCs/>
                <w:lang w:val="uk-UA"/>
              </w:rPr>
              <w:t>будинку</w:t>
            </w:r>
            <w:r>
              <w:rPr>
                <w:bCs/>
                <w:iCs/>
                <w:lang w:val="uk-UA"/>
              </w:rPr>
              <w:t>. Правила поводження під час пожежі»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Бесіда «Запобігання виникненню пожежі від електроструму та правила гасіння пожежі, викликаної електрострумом. Дії </w:t>
            </w:r>
            <w:r>
              <w:rPr>
                <w:bCs/>
                <w:iCs/>
                <w:lang w:val="uk-UA"/>
              </w:rPr>
              <w:t>учнів при пожежі»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лютий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«Домедична допомога постраждалим від пожеж. Шкідливість і небезпечність куріння»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березень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«Основні правила пожежної безпеки під час відпочинку у лісі»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квітень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Класні </w:t>
            </w:r>
            <w:r>
              <w:rPr>
                <w:lang w:val="uk-UA"/>
              </w:rPr>
              <w:t>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B194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Організовувати та проводити екскурсії для учнів до пожежної частини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DD9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Проводити конкурси малюнків на протипожежну тематику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вересень</w:t>
            </w:r>
          </w:p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травень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Проводити тематичні </w:t>
            </w:r>
            <w:r>
              <w:rPr>
                <w:bCs/>
                <w:iCs/>
                <w:lang w:val="uk-UA"/>
              </w:rPr>
              <w:t>класні години на протипожежну тематику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Раз на семестр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B194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Організовувати та проводити зустрічі учнів школи з представниками пожежної части </w:t>
            </w:r>
            <w:r>
              <w:rPr>
                <w:bCs/>
                <w:iCs/>
                <w:lang w:val="uk-UA"/>
              </w:rPr>
              <w:t>міста Жидачева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DD9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  <w:p w:rsidR="00C04FDE" w:rsidRDefault="00A162AE" w:rsidP="00C15EE1">
            <w:pPr>
              <w:jc w:val="center"/>
              <w:rPr>
                <w:lang w:val="uk-UA"/>
              </w:rPr>
            </w:pP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10030" w:type="dxa"/>
            <w:gridSpan w:val="5"/>
          </w:tcPr>
          <w:p w:rsidR="00970DD9" w:rsidRPr="00970DD9" w:rsidRDefault="00A162AE" w:rsidP="00970DD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Заходи щодо запобігання </w:t>
            </w:r>
            <w:r>
              <w:rPr>
                <w:b/>
                <w:lang w:val="uk-UA"/>
              </w:rPr>
              <w:t>дорожньо-транспортному травматизму</w:t>
            </w: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Проводити з учнями бесіди з питань дотримання правил дорожнього руху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0DD9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«Організація дорожнього руху. Правила безпеки при переході вулиці. Наземні, надзе</w:t>
            </w:r>
            <w:r>
              <w:rPr>
                <w:bCs/>
                <w:iCs/>
                <w:lang w:val="uk-UA"/>
              </w:rPr>
              <w:t>мні, підземні переходи.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«Типи перехресть. Правила переходу дороги на перехрестях.»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«Правила переходу вулиці після виходу з транспорту»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Бесіда </w:t>
            </w:r>
            <w:r>
              <w:rPr>
                <w:bCs/>
                <w:iCs/>
                <w:lang w:val="uk-UA"/>
              </w:rPr>
              <w:t>«Дорожні знаки»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«Дорожня розмітка»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«Рух за сигналами регулювальника»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«Пасажир в автомобілі»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лютий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 xml:space="preserve">Бесіда «Основні види </w:t>
            </w:r>
            <w:r>
              <w:rPr>
                <w:bCs/>
                <w:iCs/>
                <w:lang w:val="uk-UA"/>
              </w:rPr>
              <w:t>ДТП. Поведінка при ДТП»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березень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Бесіда «Безпека руху велосипедиста»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квітень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Проводити конкурси малюнків на тему безпеки дорожнього руху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вересень</w:t>
            </w:r>
          </w:p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травень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970DD9" w:rsidRPr="00BD084E" w:rsidTr="00970DD9">
        <w:tc>
          <w:tcPr>
            <w:tcW w:w="468" w:type="dxa"/>
          </w:tcPr>
          <w:p w:rsidR="00970DD9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Проводити тематичні класні години</w:t>
            </w:r>
            <w:r>
              <w:rPr>
                <w:bCs/>
                <w:iCs/>
                <w:lang w:val="uk-UA"/>
              </w:rPr>
              <w:t xml:space="preserve"> на тему безпеки дорожнього руху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D9" w:rsidRDefault="00A162AE" w:rsidP="00970DD9">
            <w:pPr>
              <w:jc w:val="center"/>
              <w:rPr>
                <w:bCs/>
                <w:iCs/>
                <w:lang w:val="uk-UA"/>
              </w:rPr>
            </w:pPr>
            <w:r>
              <w:rPr>
                <w:bCs/>
                <w:iCs/>
                <w:lang w:val="uk-UA"/>
              </w:rPr>
              <w:t>Раз на семестр</w:t>
            </w:r>
          </w:p>
        </w:tc>
        <w:tc>
          <w:tcPr>
            <w:tcW w:w="1650" w:type="dxa"/>
          </w:tcPr>
          <w:p w:rsidR="00970DD9" w:rsidRPr="00A72431" w:rsidRDefault="00A162AE" w:rsidP="00970D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209" w:type="dxa"/>
          </w:tcPr>
          <w:p w:rsidR="00970DD9" w:rsidRPr="00A72431" w:rsidRDefault="00A162AE" w:rsidP="00970DD9">
            <w:pPr>
              <w:rPr>
                <w:lang w:val="uk-UA"/>
              </w:rPr>
            </w:pPr>
          </w:p>
        </w:tc>
      </w:tr>
      <w:tr w:rsidR="00F044B1" w:rsidRPr="00BD084E" w:rsidTr="00970DD9">
        <w:tc>
          <w:tcPr>
            <w:tcW w:w="468" w:type="dxa"/>
          </w:tcPr>
          <w:p w:rsidR="00F044B1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B1" w:rsidRPr="00F044B1" w:rsidRDefault="00A162AE" w:rsidP="00F044B1">
            <w:pPr>
              <w:jc w:val="both"/>
              <w:rPr>
                <w:bCs/>
                <w:iCs/>
                <w:lang w:val="uk-UA"/>
              </w:rPr>
            </w:pPr>
            <w:r w:rsidRPr="00F044B1">
              <w:rPr>
                <w:bCs/>
                <w:iCs/>
                <w:lang w:val="uk-UA"/>
              </w:rPr>
              <w:t xml:space="preserve">По кожному випадку ДТП за участю здобувачів освіти проводити відповідне розслідування причин </w:t>
            </w:r>
            <w:r w:rsidRPr="00F044B1">
              <w:rPr>
                <w:bCs/>
                <w:iCs/>
                <w:lang w:val="uk-UA"/>
              </w:rPr>
              <w:lastRenderedPageBreak/>
              <w:t>пригоди з дотриманням вимог щодо строків та ведення встановленої документації.</w:t>
            </w:r>
          </w:p>
          <w:p w:rsidR="00F044B1" w:rsidRPr="00970DD9" w:rsidRDefault="00A162AE" w:rsidP="00F044B1">
            <w:pPr>
              <w:jc w:val="both"/>
              <w:rPr>
                <w:bCs/>
                <w:iCs/>
                <w:lang w:val="uk-UA"/>
              </w:rPr>
            </w:pPr>
            <w:r w:rsidRPr="00F044B1">
              <w:rPr>
                <w:bCs/>
                <w:iCs/>
                <w:lang w:val="uk-UA"/>
              </w:rPr>
              <w:t xml:space="preserve">Забезпечити оперативне інформування </w:t>
            </w:r>
            <w:r>
              <w:rPr>
                <w:bCs/>
                <w:iCs/>
                <w:lang w:val="uk-UA"/>
              </w:rPr>
              <w:t>відділу освіти</w:t>
            </w:r>
            <w:r w:rsidRPr="00F044B1">
              <w:rPr>
                <w:bCs/>
                <w:iCs/>
                <w:lang w:val="uk-UA"/>
              </w:rPr>
              <w:t xml:space="preserve"> </w:t>
            </w:r>
            <w:r>
              <w:rPr>
                <w:bCs/>
                <w:iCs/>
                <w:lang w:val="uk-UA"/>
              </w:rPr>
              <w:t xml:space="preserve"> </w:t>
            </w:r>
            <w:r w:rsidRPr="00F044B1">
              <w:rPr>
                <w:bCs/>
                <w:iCs/>
                <w:lang w:val="uk-UA"/>
              </w:rPr>
              <w:t xml:space="preserve"> про випадки ДТП за участю дітей.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044B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lastRenderedPageBreak/>
              <w:t>навчального року</w:t>
            </w:r>
          </w:p>
        </w:tc>
        <w:tc>
          <w:tcPr>
            <w:tcW w:w="1650" w:type="dxa"/>
          </w:tcPr>
          <w:p w:rsidR="00F044B1" w:rsidRDefault="00A162AE" w:rsidP="00F044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Ліпковська В.В.</w:t>
            </w:r>
          </w:p>
        </w:tc>
        <w:tc>
          <w:tcPr>
            <w:tcW w:w="1209" w:type="dxa"/>
          </w:tcPr>
          <w:p w:rsidR="00F044B1" w:rsidRPr="00A72431" w:rsidRDefault="00A162AE" w:rsidP="00F044B1">
            <w:pPr>
              <w:rPr>
                <w:lang w:val="uk-UA"/>
              </w:rPr>
            </w:pPr>
          </w:p>
        </w:tc>
      </w:tr>
      <w:tr w:rsidR="00C15EE1" w:rsidRPr="00BD084E" w:rsidTr="00970DD9">
        <w:tc>
          <w:tcPr>
            <w:tcW w:w="468" w:type="dxa"/>
          </w:tcPr>
          <w:p w:rsidR="00C15EE1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33.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1" w:rsidRPr="00970DD9" w:rsidRDefault="00A162AE" w:rsidP="00C15EE1">
            <w:pPr>
              <w:jc w:val="both"/>
              <w:rPr>
                <w:bCs/>
                <w:iCs/>
                <w:lang w:val="uk-UA"/>
              </w:rPr>
            </w:pPr>
            <w:r w:rsidRPr="00F044B1">
              <w:rPr>
                <w:bCs/>
                <w:iCs/>
                <w:lang w:val="uk-UA"/>
              </w:rPr>
              <w:t>Розглядати стан роботи щодо попередження дитячого дорожньо-транспортного травматизму та організації навчання діт</w:t>
            </w:r>
            <w:r w:rsidRPr="00F044B1">
              <w:rPr>
                <w:bCs/>
                <w:iCs/>
                <w:lang w:val="uk-UA"/>
              </w:rPr>
              <w:t>ей Правил дорожнього руху на засіданнях педагогічних рад, батьківських зборах тощо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EE1" w:rsidRDefault="00A162AE" w:rsidP="00C15EE1">
            <w:pPr>
              <w:jc w:val="center"/>
            </w:pPr>
            <w:r w:rsidRPr="003D49D1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3D49D1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C15EE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209" w:type="dxa"/>
          </w:tcPr>
          <w:p w:rsidR="00C15EE1" w:rsidRPr="00A72431" w:rsidRDefault="00A162AE" w:rsidP="00C15EE1">
            <w:pPr>
              <w:rPr>
                <w:lang w:val="uk-UA"/>
              </w:rPr>
            </w:pPr>
          </w:p>
        </w:tc>
      </w:tr>
      <w:tr w:rsidR="00C15EE1" w:rsidRPr="00BD084E" w:rsidTr="00970DD9">
        <w:tc>
          <w:tcPr>
            <w:tcW w:w="468" w:type="dxa"/>
          </w:tcPr>
          <w:p w:rsidR="00C15EE1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1" w:rsidRPr="00970DD9" w:rsidRDefault="00A162AE" w:rsidP="00C15EE1">
            <w:pPr>
              <w:jc w:val="both"/>
              <w:rPr>
                <w:bCs/>
                <w:iCs/>
                <w:lang w:val="uk-UA"/>
              </w:rPr>
            </w:pPr>
            <w:r w:rsidRPr="00F044B1">
              <w:rPr>
                <w:bCs/>
                <w:iCs/>
                <w:lang w:val="uk-UA"/>
              </w:rPr>
              <w:t xml:space="preserve">Здійснювати систематичне інформування батьків про необхідність навчання дітей правилам дорожнього руху та недопущення </w:t>
            </w:r>
            <w:r w:rsidRPr="00F044B1">
              <w:rPr>
                <w:bCs/>
                <w:iCs/>
                <w:lang w:val="uk-UA"/>
              </w:rPr>
              <w:t>випадків дозволу дітям на керування мотоциклом, автомобілем, мопедом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EE1" w:rsidRDefault="00A162AE" w:rsidP="00C15EE1">
            <w:pPr>
              <w:jc w:val="center"/>
            </w:pPr>
            <w:r w:rsidRPr="003D49D1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3D49D1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C15EE1" w:rsidRDefault="00A162AE" w:rsidP="00C15EE1">
            <w:r w:rsidRPr="0017318D">
              <w:rPr>
                <w:lang w:val="uk-UA"/>
              </w:rPr>
              <w:t>Ліпковська В.В.</w:t>
            </w:r>
          </w:p>
        </w:tc>
        <w:tc>
          <w:tcPr>
            <w:tcW w:w="1209" w:type="dxa"/>
          </w:tcPr>
          <w:p w:rsidR="00C15EE1" w:rsidRPr="00A72431" w:rsidRDefault="00A162AE" w:rsidP="00C15EE1">
            <w:pPr>
              <w:rPr>
                <w:lang w:val="uk-UA"/>
              </w:rPr>
            </w:pPr>
          </w:p>
        </w:tc>
      </w:tr>
      <w:tr w:rsidR="00C15EE1" w:rsidRPr="00BD084E" w:rsidTr="00970DD9">
        <w:tc>
          <w:tcPr>
            <w:tcW w:w="468" w:type="dxa"/>
          </w:tcPr>
          <w:p w:rsidR="00C15EE1" w:rsidRPr="00A72431" w:rsidRDefault="00A162AE" w:rsidP="00C15EE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E1" w:rsidRPr="00970DD9" w:rsidRDefault="00A162AE" w:rsidP="00C15EE1">
            <w:pPr>
              <w:jc w:val="both"/>
              <w:rPr>
                <w:bCs/>
                <w:iCs/>
                <w:lang w:val="uk-UA"/>
              </w:rPr>
            </w:pPr>
            <w:r w:rsidRPr="00F044B1">
              <w:rPr>
                <w:bCs/>
                <w:iCs/>
                <w:lang w:val="uk-UA"/>
              </w:rPr>
              <w:t>Забезпечити проведення зі здобувачами загальної середньої освіти при організації екскурсій, виїздів на оздоровлення, змагання інс</w:t>
            </w:r>
            <w:r w:rsidRPr="00F044B1">
              <w:rPr>
                <w:bCs/>
                <w:iCs/>
                <w:lang w:val="uk-UA"/>
              </w:rPr>
              <w:t>труктажу щодо дотримання правил дорожнього руху з відповідним оформленням документів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15EE1" w:rsidRDefault="00A162AE" w:rsidP="00C15EE1">
            <w:pPr>
              <w:jc w:val="center"/>
            </w:pPr>
            <w:r w:rsidRPr="003D49D1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3D49D1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C15EE1" w:rsidRDefault="00A162AE" w:rsidP="00C15EE1">
            <w:r w:rsidRPr="0017318D">
              <w:rPr>
                <w:lang w:val="uk-UA"/>
              </w:rPr>
              <w:t>Ліпковська В.В.</w:t>
            </w:r>
          </w:p>
        </w:tc>
        <w:tc>
          <w:tcPr>
            <w:tcW w:w="1209" w:type="dxa"/>
          </w:tcPr>
          <w:p w:rsidR="00C15EE1" w:rsidRPr="00A72431" w:rsidRDefault="00A162AE" w:rsidP="00C15EE1">
            <w:pPr>
              <w:rPr>
                <w:lang w:val="uk-UA"/>
              </w:rPr>
            </w:pPr>
          </w:p>
        </w:tc>
      </w:tr>
    </w:tbl>
    <w:p w:rsidR="004F426D" w:rsidRPr="004D2AD2" w:rsidRDefault="00A162AE" w:rsidP="00FA3FF5">
      <w:pPr>
        <w:spacing w:after="0"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029C8" w:rsidRPr="007A5F1B" w:rsidRDefault="00A162AE" w:rsidP="00FA3FF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7A5F1B">
        <w:rPr>
          <w:rFonts w:ascii="Times New Roman" w:hAnsi="Times New Roman"/>
          <w:b/>
          <w:sz w:val="24"/>
          <w:szCs w:val="24"/>
          <w:lang w:val="uk-UA"/>
        </w:rPr>
        <w:t xml:space="preserve">2.1.3.2.2. </w:t>
      </w:r>
      <w:r w:rsidRPr="007A5F1B">
        <w:rPr>
          <w:rFonts w:ascii="Times New Roman" w:hAnsi="Times New Roman"/>
          <w:b/>
          <w:sz w:val="24"/>
          <w:szCs w:val="24"/>
          <w:lang w:val="uk-UA"/>
        </w:rPr>
        <w:t>Заходи щодо організації літнього оздоровлення та відпочинку здобувачів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50"/>
        <w:gridCol w:w="4412"/>
        <w:gridCol w:w="1383"/>
        <w:gridCol w:w="1650"/>
        <w:gridCol w:w="1350"/>
      </w:tblGrid>
      <w:tr w:rsidR="007A5F1B" w:rsidRPr="004D2AD2" w:rsidTr="00FA3FF5">
        <w:tc>
          <w:tcPr>
            <w:tcW w:w="561" w:type="dxa"/>
          </w:tcPr>
          <w:p w:rsidR="007A5F1B" w:rsidRPr="007A5F1B" w:rsidRDefault="00A162AE" w:rsidP="00830399">
            <w:pPr>
              <w:jc w:val="center"/>
              <w:rPr>
                <w:b/>
                <w:lang w:val="uk-UA"/>
              </w:rPr>
            </w:pPr>
            <w:r w:rsidRPr="007A5F1B">
              <w:rPr>
                <w:b/>
                <w:lang w:val="uk-UA"/>
              </w:rPr>
              <w:t>№</w:t>
            </w:r>
          </w:p>
          <w:p w:rsidR="007A5F1B" w:rsidRPr="007A5F1B" w:rsidRDefault="00A162AE" w:rsidP="00830399">
            <w:pPr>
              <w:jc w:val="center"/>
              <w:rPr>
                <w:b/>
                <w:lang w:val="uk-UA"/>
              </w:rPr>
            </w:pPr>
            <w:r w:rsidRPr="007A5F1B">
              <w:rPr>
                <w:b/>
                <w:lang w:val="uk-UA"/>
              </w:rPr>
              <w:t>з/п</w:t>
            </w:r>
          </w:p>
        </w:tc>
        <w:tc>
          <w:tcPr>
            <w:tcW w:w="4825" w:type="dxa"/>
          </w:tcPr>
          <w:p w:rsidR="007A5F1B" w:rsidRPr="007A5F1B" w:rsidRDefault="00A162AE" w:rsidP="00830399">
            <w:pPr>
              <w:jc w:val="center"/>
              <w:rPr>
                <w:b/>
                <w:lang w:val="uk-UA"/>
              </w:rPr>
            </w:pPr>
            <w:r w:rsidRPr="007A5F1B">
              <w:rPr>
                <w:b/>
                <w:lang w:val="uk-UA"/>
              </w:rPr>
              <w:t>Заходи</w:t>
            </w:r>
          </w:p>
        </w:tc>
        <w:tc>
          <w:tcPr>
            <w:tcW w:w="1398" w:type="dxa"/>
          </w:tcPr>
          <w:p w:rsidR="007A5F1B" w:rsidRPr="007A5F1B" w:rsidRDefault="00A162AE" w:rsidP="00830399">
            <w:pPr>
              <w:jc w:val="center"/>
              <w:rPr>
                <w:b/>
                <w:lang w:val="uk-UA"/>
              </w:rPr>
            </w:pPr>
            <w:r w:rsidRPr="007A5F1B">
              <w:rPr>
                <w:b/>
                <w:lang w:val="uk-UA"/>
              </w:rPr>
              <w:t xml:space="preserve">Термін </w:t>
            </w:r>
            <w:r w:rsidRPr="007A5F1B">
              <w:rPr>
                <w:b/>
                <w:lang w:val="uk-UA"/>
              </w:rPr>
              <w:t>виконання</w:t>
            </w:r>
          </w:p>
        </w:tc>
        <w:tc>
          <w:tcPr>
            <w:tcW w:w="1650" w:type="dxa"/>
          </w:tcPr>
          <w:p w:rsidR="007A5F1B" w:rsidRPr="007A5F1B" w:rsidRDefault="00A162AE" w:rsidP="00830399">
            <w:pPr>
              <w:jc w:val="center"/>
              <w:rPr>
                <w:b/>
                <w:lang w:val="uk-UA"/>
              </w:rPr>
            </w:pPr>
            <w:r w:rsidRPr="007A5F1B">
              <w:rPr>
                <w:b/>
                <w:lang w:val="uk-UA"/>
              </w:rPr>
              <w:t>Відповідальний</w:t>
            </w:r>
          </w:p>
        </w:tc>
        <w:tc>
          <w:tcPr>
            <w:tcW w:w="1370" w:type="dxa"/>
          </w:tcPr>
          <w:p w:rsidR="007A5F1B" w:rsidRPr="007A5F1B" w:rsidRDefault="00A162AE" w:rsidP="00830399">
            <w:pPr>
              <w:jc w:val="center"/>
              <w:rPr>
                <w:b/>
                <w:lang w:val="uk-UA"/>
              </w:rPr>
            </w:pPr>
            <w:r w:rsidRPr="007A5F1B">
              <w:rPr>
                <w:b/>
                <w:lang w:val="uk-UA"/>
              </w:rPr>
              <w:t>Відмітка про виконання</w:t>
            </w:r>
          </w:p>
        </w:tc>
      </w:tr>
      <w:tr w:rsidR="007A5F1B" w:rsidRPr="004D2AD2" w:rsidTr="00FA3FF5">
        <w:tc>
          <w:tcPr>
            <w:tcW w:w="561" w:type="dxa"/>
            <w:tcBorders>
              <w:right w:val="single" w:sz="4" w:space="0" w:color="auto"/>
            </w:tcBorders>
          </w:tcPr>
          <w:p w:rsidR="007A5F1B" w:rsidRPr="007A5F1B" w:rsidRDefault="00A162AE" w:rsidP="007A5F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F1B" w:rsidRDefault="00A162AE" w:rsidP="007A5F1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Проводити виховні заходи, спрямовані на вироблення навичок здорового способу життя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A5F1B" w:rsidRDefault="00A162AE" w:rsidP="009F2C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7A5F1B" w:rsidRPr="007A5F1B" w:rsidRDefault="00A162AE" w:rsidP="007A5F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70" w:type="dxa"/>
          </w:tcPr>
          <w:p w:rsidR="007A5F1B" w:rsidRPr="007A5F1B" w:rsidRDefault="00A162AE" w:rsidP="007A5F1B">
            <w:pPr>
              <w:rPr>
                <w:lang w:val="uk-UA"/>
              </w:rPr>
            </w:pPr>
          </w:p>
        </w:tc>
      </w:tr>
      <w:tr w:rsidR="009F2C7F" w:rsidRPr="004D2AD2" w:rsidTr="00FA3FF5">
        <w:tc>
          <w:tcPr>
            <w:tcW w:w="561" w:type="dxa"/>
            <w:tcBorders>
              <w:right w:val="single" w:sz="4" w:space="0" w:color="auto"/>
            </w:tcBorders>
          </w:tcPr>
          <w:p w:rsidR="009F2C7F" w:rsidRPr="007A5F1B" w:rsidRDefault="00A162AE" w:rsidP="009F2C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C7F" w:rsidRDefault="00A162AE" w:rsidP="009F2C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Проводити просвітницьку роботу серед батьків про необхідність </w:t>
            </w:r>
            <w:r>
              <w:rPr>
                <w:lang w:val="uk-UA"/>
              </w:rPr>
              <w:t>оздоровлення їхніх дітей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2C7F" w:rsidRDefault="00A162AE" w:rsidP="009F2C7F">
            <w:r w:rsidRPr="00533C88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533C88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9F2C7F" w:rsidRDefault="00A162AE" w:rsidP="00287A22">
            <w:pPr>
              <w:jc w:val="center"/>
            </w:pPr>
            <w:r w:rsidRPr="004D77E1">
              <w:rPr>
                <w:lang w:val="uk-UA"/>
              </w:rPr>
              <w:t>Золтан М.Я.</w:t>
            </w:r>
          </w:p>
        </w:tc>
        <w:tc>
          <w:tcPr>
            <w:tcW w:w="1370" w:type="dxa"/>
          </w:tcPr>
          <w:p w:rsidR="009F2C7F" w:rsidRPr="007A5F1B" w:rsidRDefault="00A162AE" w:rsidP="009F2C7F">
            <w:pPr>
              <w:rPr>
                <w:lang w:val="uk-UA"/>
              </w:rPr>
            </w:pPr>
          </w:p>
        </w:tc>
      </w:tr>
    </w:tbl>
    <w:p w:rsidR="00D029C8" w:rsidRPr="00170B92" w:rsidRDefault="00A162AE" w:rsidP="00F3190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170B92">
        <w:rPr>
          <w:rFonts w:ascii="Times New Roman" w:hAnsi="Times New Roman"/>
          <w:b/>
          <w:sz w:val="24"/>
          <w:szCs w:val="24"/>
          <w:lang w:val="uk-UA"/>
        </w:rPr>
        <w:t xml:space="preserve">2.1.3.2.3. </w:t>
      </w:r>
      <w:r w:rsidRPr="00170B92">
        <w:rPr>
          <w:rFonts w:ascii="Times New Roman" w:hAnsi="Times New Roman"/>
          <w:b/>
          <w:sz w:val="24"/>
          <w:szCs w:val="24"/>
          <w:lang w:val="uk-UA"/>
        </w:rPr>
        <w:t>Заходи щодо організації медичного обслуговування здобувачів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1"/>
        <w:gridCol w:w="4825"/>
        <w:gridCol w:w="1398"/>
        <w:gridCol w:w="1650"/>
        <w:gridCol w:w="1370"/>
      </w:tblGrid>
      <w:tr w:rsidR="00170B92" w:rsidRPr="00170B92" w:rsidTr="0020699B">
        <w:tc>
          <w:tcPr>
            <w:tcW w:w="566" w:type="dxa"/>
          </w:tcPr>
          <w:p w:rsidR="001C6377" w:rsidRPr="00170B92" w:rsidRDefault="00A162AE" w:rsidP="00F31905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1C6377" w:rsidRPr="00170B92" w:rsidRDefault="00A162AE" w:rsidP="00F31905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1C6377" w:rsidRPr="00170B92" w:rsidRDefault="00A162AE" w:rsidP="00F31905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1C6377" w:rsidRPr="00170B92" w:rsidRDefault="00A162AE" w:rsidP="00F31905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1C6377" w:rsidRPr="00170B92" w:rsidRDefault="00A162AE" w:rsidP="00F31905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1C6377" w:rsidRPr="00170B92" w:rsidRDefault="00A162AE" w:rsidP="00F31905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617455" w:rsidRPr="00170B92" w:rsidTr="0020699B">
        <w:tc>
          <w:tcPr>
            <w:tcW w:w="566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5028" w:type="dxa"/>
          </w:tcPr>
          <w:p w:rsidR="00617455" w:rsidRPr="00170B92" w:rsidRDefault="00A162AE" w:rsidP="00287A22">
            <w:pPr>
              <w:rPr>
                <w:lang w:val="uk-UA"/>
              </w:rPr>
            </w:pPr>
            <w:r w:rsidRPr="00170B92">
              <w:rPr>
                <w:lang w:val="uk-UA"/>
              </w:rPr>
              <w:t xml:space="preserve">Провести перевірку санітарного </w:t>
            </w:r>
            <w:r w:rsidRPr="00170B92">
              <w:rPr>
                <w:lang w:val="uk-UA"/>
              </w:rPr>
              <w:t>стану школи перед початком навчального року – освітлення, вентиляції, наявність</w:t>
            </w:r>
            <w:r>
              <w:rPr>
                <w:lang w:val="uk-UA"/>
              </w:rPr>
              <w:t xml:space="preserve"> обладнання в спортивному залі</w:t>
            </w:r>
            <w:r w:rsidRPr="00170B92">
              <w:rPr>
                <w:lang w:val="uk-UA"/>
              </w:rPr>
              <w:t>, класах, майстернях.</w:t>
            </w:r>
          </w:p>
        </w:tc>
        <w:tc>
          <w:tcPr>
            <w:tcW w:w="1406" w:type="dxa"/>
          </w:tcPr>
          <w:p w:rsidR="00617455" w:rsidRPr="00170B92" w:rsidRDefault="00A162AE" w:rsidP="00FB18AF">
            <w:pPr>
              <w:jc w:val="center"/>
              <w:rPr>
                <w:lang w:val="uk-UA"/>
              </w:rPr>
            </w:pPr>
            <w:r w:rsidRPr="00170B92">
              <w:rPr>
                <w:lang w:val="uk-UA"/>
              </w:rPr>
              <w:t xml:space="preserve">До </w:t>
            </w:r>
            <w:r>
              <w:rPr>
                <w:lang w:val="uk-UA"/>
              </w:rPr>
              <w:t>26</w:t>
            </w:r>
            <w:r w:rsidRPr="00170B92">
              <w:rPr>
                <w:lang w:val="uk-UA"/>
              </w:rPr>
              <w:t>.0</w:t>
            </w:r>
            <w:r>
              <w:rPr>
                <w:lang w:val="uk-UA"/>
              </w:rPr>
              <w:t>9</w:t>
            </w:r>
            <w:r w:rsidRPr="00170B92">
              <w:rPr>
                <w:lang w:val="uk-UA"/>
              </w:rPr>
              <w:t>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617455" w:rsidRDefault="00A162AE" w:rsidP="00287A22">
            <w:pPr>
              <w:jc w:val="center"/>
            </w:pPr>
            <w:r>
              <w:rPr>
                <w:sz w:val="18"/>
                <w:szCs w:val="18"/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617455" w:rsidRPr="00170B92" w:rsidRDefault="00A162AE" w:rsidP="0020699B">
            <w:pPr>
              <w:rPr>
                <w:lang w:val="uk-UA"/>
              </w:rPr>
            </w:pPr>
          </w:p>
        </w:tc>
      </w:tr>
      <w:tr w:rsidR="00CD1A93" w:rsidRPr="00170B92" w:rsidTr="00830399">
        <w:tc>
          <w:tcPr>
            <w:tcW w:w="566" w:type="dxa"/>
          </w:tcPr>
          <w:p w:rsidR="00CD1A93" w:rsidRPr="00170B92" w:rsidRDefault="00A162AE" w:rsidP="00CD1A93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5028" w:type="dxa"/>
          </w:tcPr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rPr>
                <w:lang w:val="uk-UA"/>
              </w:rPr>
              <w:t xml:space="preserve">Організувати проведення медогляду школярів. Визначити гостроту зору, слуху; ріст і вагу, АТ, </w:t>
            </w:r>
            <w:r w:rsidRPr="00170B92">
              <w:rPr>
                <w:lang w:val="uk-UA"/>
              </w:rPr>
              <w:t>встановити групу здоров’я, за станом здоров’я розподілити школярів на фізкультурні групи, дати рекомендації дітям з відхиленням стану здоров’я.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A93" w:rsidRDefault="00A162AE" w:rsidP="00287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CD1A93" w:rsidRDefault="00A162AE" w:rsidP="00287A22">
            <w:pPr>
              <w:jc w:val="center"/>
            </w:pPr>
            <w:r>
              <w:rPr>
                <w:sz w:val="18"/>
                <w:szCs w:val="18"/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CD1A93" w:rsidRPr="00170B92" w:rsidRDefault="00A162AE" w:rsidP="00CD1A93">
            <w:pPr>
              <w:rPr>
                <w:lang w:val="uk-UA"/>
              </w:rPr>
            </w:pPr>
          </w:p>
        </w:tc>
      </w:tr>
      <w:tr w:rsidR="00617455" w:rsidRPr="00170B92" w:rsidTr="0020699B">
        <w:tc>
          <w:tcPr>
            <w:tcW w:w="566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28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 w:rsidRPr="00170B92">
              <w:rPr>
                <w:lang w:val="uk-UA"/>
              </w:rPr>
              <w:t>Заповнити в класних журналах листки здоров’</w:t>
            </w:r>
            <w:r w:rsidRPr="00170B92">
              <w:t>я</w:t>
            </w:r>
            <w:r w:rsidRPr="00170B92">
              <w:rPr>
                <w:lang w:val="uk-UA"/>
              </w:rPr>
              <w:t>.</w:t>
            </w:r>
          </w:p>
        </w:tc>
        <w:tc>
          <w:tcPr>
            <w:tcW w:w="1406" w:type="dxa"/>
          </w:tcPr>
          <w:p w:rsidR="00617455" w:rsidRPr="00170B92" w:rsidRDefault="00A162AE" w:rsidP="00FB18AF">
            <w:pPr>
              <w:rPr>
                <w:lang w:val="uk-UA"/>
              </w:rPr>
            </w:pPr>
            <w:r w:rsidRPr="00170B92"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617455" w:rsidRDefault="00A162AE">
            <w:r>
              <w:rPr>
                <w:sz w:val="18"/>
                <w:szCs w:val="18"/>
                <w:lang w:val="uk-UA"/>
              </w:rPr>
              <w:t>Келер С.С.</w:t>
            </w:r>
          </w:p>
        </w:tc>
        <w:tc>
          <w:tcPr>
            <w:tcW w:w="1380" w:type="dxa"/>
          </w:tcPr>
          <w:p w:rsidR="00617455" w:rsidRPr="00170B92" w:rsidRDefault="00A162AE" w:rsidP="0020699B">
            <w:pPr>
              <w:rPr>
                <w:lang w:val="uk-UA"/>
              </w:rPr>
            </w:pPr>
          </w:p>
        </w:tc>
      </w:tr>
      <w:tr w:rsidR="00617455" w:rsidRPr="00170B92" w:rsidTr="0020699B">
        <w:tc>
          <w:tcPr>
            <w:tcW w:w="566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28" w:type="dxa"/>
          </w:tcPr>
          <w:p w:rsidR="00617455" w:rsidRPr="00170B92" w:rsidRDefault="00A162AE" w:rsidP="0020699B">
            <w:pPr>
              <w:tabs>
                <w:tab w:val="left" w:pos="465"/>
              </w:tabs>
              <w:rPr>
                <w:lang w:val="uk-UA"/>
              </w:rPr>
            </w:pPr>
            <w:r w:rsidRPr="00170B92">
              <w:rPr>
                <w:lang w:val="uk-UA"/>
              </w:rPr>
              <w:t>Проводити профілактику травматизму серед школярів.</w:t>
            </w:r>
          </w:p>
        </w:tc>
        <w:tc>
          <w:tcPr>
            <w:tcW w:w="1406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 w:rsidRPr="00170B92">
              <w:rPr>
                <w:lang w:val="uk-UA"/>
              </w:rPr>
              <w:t xml:space="preserve">Постійно </w:t>
            </w:r>
          </w:p>
        </w:tc>
        <w:tc>
          <w:tcPr>
            <w:tcW w:w="1650" w:type="dxa"/>
          </w:tcPr>
          <w:p w:rsidR="00617455" w:rsidRDefault="00A162AE">
            <w:r>
              <w:rPr>
                <w:sz w:val="18"/>
                <w:szCs w:val="18"/>
                <w:lang w:val="uk-UA"/>
              </w:rPr>
              <w:t>Келер С.С.</w:t>
            </w:r>
          </w:p>
        </w:tc>
        <w:tc>
          <w:tcPr>
            <w:tcW w:w="1380" w:type="dxa"/>
          </w:tcPr>
          <w:p w:rsidR="00617455" w:rsidRPr="00170B92" w:rsidRDefault="00A162AE" w:rsidP="0020699B">
            <w:pPr>
              <w:rPr>
                <w:lang w:val="uk-UA"/>
              </w:rPr>
            </w:pPr>
          </w:p>
        </w:tc>
      </w:tr>
      <w:tr w:rsidR="00617455" w:rsidRPr="00170B92" w:rsidTr="0020699B">
        <w:tc>
          <w:tcPr>
            <w:tcW w:w="566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28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 w:rsidRPr="00170B92">
              <w:rPr>
                <w:lang w:val="uk-UA"/>
              </w:rPr>
              <w:t xml:space="preserve">Проводити контроль за санітарно-гігієнічними умовами навчання і виховання школярів (санітарний стан приміщення школи, класів, майстерень, санвузлів, температура, </w:t>
            </w:r>
            <w:r w:rsidRPr="00170B92">
              <w:rPr>
                <w:lang w:val="uk-UA"/>
              </w:rPr>
              <w:t>освітлен</w:t>
            </w:r>
            <w:r>
              <w:rPr>
                <w:lang w:val="uk-UA"/>
              </w:rPr>
              <w:t>н</w:t>
            </w:r>
            <w:r w:rsidRPr="00170B92">
              <w:rPr>
                <w:lang w:val="uk-UA"/>
              </w:rPr>
              <w:t>я, правильна розстановка парт, станків).</w:t>
            </w:r>
          </w:p>
        </w:tc>
        <w:tc>
          <w:tcPr>
            <w:tcW w:w="1406" w:type="dxa"/>
          </w:tcPr>
          <w:p w:rsidR="00617455" w:rsidRPr="00170B92" w:rsidRDefault="00A162AE" w:rsidP="0020699B">
            <w:pPr>
              <w:jc w:val="center"/>
              <w:rPr>
                <w:lang w:val="uk-UA"/>
              </w:rPr>
            </w:pPr>
            <w:r w:rsidRPr="00170B92">
              <w:rPr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617455" w:rsidRDefault="00A162AE">
            <w:r>
              <w:rPr>
                <w:sz w:val="18"/>
                <w:szCs w:val="18"/>
                <w:lang w:val="uk-UA"/>
              </w:rPr>
              <w:t>Келер С.С.</w:t>
            </w:r>
          </w:p>
        </w:tc>
        <w:tc>
          <w:tcPr>
            <w:tcW w:w="1380" w:type="dxa"/>
          </w:tcPr>
          <w:p w:rsidR="00617455" w:rsidRPr="00170B92" w:rsidRDefault="00A162AE" w:rsidP="0020699B">
            <w:pPr>
              <w:rPr>
                <w:lang w:val="uk-UA"/>
              </w:rPr>
            </w:pPr>
          </w:p>
        </w:tc>
      </w:tr>
      <w:tr w:rsidR="00617455" w:rsidRPr="00170B92" w:rsidTr="0020699B">
        <w:tc>
          <w:tcPr>
            <w:tcW w:w="566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28" w:type="dxa"/>
          </w:tcPr>
          <w:p w:rsidR="00617455" w:rsidRPr="00170B92" w:rsidRDefault="00A162AE" w:rsidP="0020699B">
            <w:pPr>
              <w:rPr>
                <w:lang w:val="uk-UA"/>
              </w:rPr>
            </w:pPr>
            <w:r w:rsidRPr="00170B92">
              <w:rPr>
                <w:lang w:val="uk-UA"/>
              </w:rPr>
              <w:t>Проводити контроль за проходженням персоналом школи медичних оглядів.</w:t>
            </w:r>
          </w:p>
        </w:tc>
        <w:tc>
          <w:tcPr>
            <w:tcW w:w="1406" w:type="dxa"/>
          </w:tcPr>
          <w:p w:rsidR="00617455" w:rsidRPr="00170B92" w:rsidRDefault="00A162AE" w:rsidP="0020699B">
            <w:pPr>
              <w:jc w:val="center"/>
              <w:rPr>
                <w:lang w:val="uk-UA"/>
              </w:rPr>
            </w:pPr>
            <w:r w:rsidRPr="00170B92">
              <w:rPr>
                <w:lang w:val="uk-UA"/>
              </w:rPr>
              <w:t>1 раз на рік</w:t>
            </w:r>
          </w:p>
        </w:tc>
        <w:tc>
          <w:tcPr>
            <w:tcW w:w="1650" w:type="dxa"/>
          </w:tcPr>
          <w:p w:rsidR="00617455" w:rsidRDefault="00A162AE">
            <w:r>
              <w:rPr>
                <w:sz w:val="18"/>
                <w:szCs w:val="18"/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617455" w:rsidRPr="00170B92" w:rsidRDefault="00A162AE" w:rsidP="0020699B">
            <w:pPr>
              <w:rPr>
                <w:lang w:val="uk-UA"/>
              </w:rPr>
            </w:pPr>
          </w:p>
        </w:tc>
      </w:tr>
      <w:tr w:rsidR="00CD1A93" w:rsidRPr="00170B92" w:rsidTr="00830399">
        <w:tc>
          <w:tcPr>
            <w:tcW w:w="566" w:type="dxa"/>
          </w:tcPr>
          <w:p w:rsidR="00CD1A93" w:rsidRPr="00170B92" w:rsidRDefault="00A162AE" w:rsidP="00CD1A93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28" w:type="dxa"/>
          </w:tcPr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rPr>
                <w:lang w:val="uk-UA"/>
              </w:rPr>
              <w:t xml:space="preserve">Проведення санітарно-виховної роботи (проводити бесіди, читати лекції, випускати </w:t>
            </w:r>
            <w:r w:rsidRPr="00170B92">
              <w:rPr>
                <w:lang w:val="uk-UA"/>
              </w:rPr>
              <w:t>санітарні бюлетені на теми:</w:t>
            </w:r>
          </w:p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rPr>
                <w:lang w:val="uk-UA"/>
              </w:rPr>
              <w:t>-</w:t>
            </w:r>
            <w:r w:rsidRPr="00170B92">
              <w:t xml:space="preserve"> </w:t>
            </w:r>
            <w:r w:rsidRPr="00170B92">
              <w:rPr>
                <w:lang w:val="uk-UA"/>
              </w:rPr>
              <w:t>«</w:t>
            </w:r>
            <w:r>
              <w:rPr>
                <w:lang w:val="uk-UA"/>
              </w:rPr>
              <w:t>Наркоманія», «Алкоголь», «СНІД»</w:t>
            </w:r>
            <w:r w:rsidRPr="00170B92">
              <w:rPr>
                <w:lang w:val="uk-UA"/>
              </w:rPr>
              <w:t>- «Туберкульоз»</w:t>
            </w:r>
          </w:p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rPr>
                <w:lang w:val="uk-UA"/>
              </w:rPr>
              <w:t>- «Короста та її попередження»</w:t>
            </w:r>
          </w:p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rPr>
                <w:lang w:val="uk-UA"/>
              </w:rPr>
              <w:t>- «Профілактика гепатиту А»</w:t>
            </w:r>
          </w:p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rPr>
                <w:lang w:val="uk-UA"/>
              </w:rPr>
              <w:t>- «Профілактика дифтерії»</w:t>
            </w:r>
          </w:p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rPr>
                <w:lang w:val="uk-UA"/>
              </w:rPr>
              <w:t>-«Поводження з отруйними речовинами», «Отруєння грибами, рослинами, ягодами», «Перша допомога</w:t>
            </w:r>
            <w:r w:rsidRPr="00170B92">
              <w:rPr>
                <w:lang w:val="uk-UA"/>
              </w:rPr>
              <w:t xml:space="preserve"> при укусах змій, комах, тварин»</w:t>
            </w:r>
          </w:p>
          <w:p w:rsidR="00CD1A93" w:rsidRPr="00170B92" w:rsidRDefault="00A162AE" w:rsidP="00AB670F">
            <w:pPr>
              <w:rPr>
                <w:lang w:val="uk-UA"/>
              </w:rPr>
            </w:pPr>
            <w:r w:rsidRPr="00170B92">
              <w:rPr>
                <w:lang w:val="uk-UA"/>
              </w:rPr>
              <w:t>- «Профілактика гельмінтозів» і т.д.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A93" w:rsidRDefault="00A162AE" w:rsidP="00287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CD1A93" w:rsidRDefault="00A162AE" w:rsidP="00CD1A93">
            <w:r>
              <w:rPr>
                <w:sz w:val="18"/>
                <w:szCs w:val="18"/>
                <w:lang w:val="uk-UA"/>
              </w:rPr>
              <w:t>Романишин М.І.</w:t>
            </w:r>
          </w:p>
        </w:tc>
        <w:tc>
          <w:tcPr>
            <w:tcW w:w="1380" w:type="dxa"/>
          </w:tcPr>
          <w:p w:rsidR="00CD1A93" w:rsidRPr="00170B92" w:rsidRDefault="00A162AE" w:rsidP="00CD1A93">
            <w:pPr>
              <w:rPr>
                <w:lang w:val="uk-UA"/>
              </w:rPr>
            </w:pPr>
          </w:p>
        </w:tc>
      </w:tr>
      <w:tr w:rsidR="00CD1A93" w:rsidRPr="00170B92" w:rsidTr="00830399">
        <w:tc>
          <w:tcPr>
            <w:tcW w:w="566" w:type="dxa"/>
          </w:tcPr>
          <w:p w:rsidR="00CD1A93" w:rsidRPr="00170B92" w:rsidRDefault="00A162AE" w:rsidP="00CD1A93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28" w:type="dxa"/>
          </w:tcPr>
          <w:p w:rsidR="00CD1A93" w:rsidRPr="00170B92" w:rsidRDefault="00A162AE" w:rsidP="00CD1A93">
            <w:pPr>
              <w:autoSpaceDE w:val="0"/>
              <w:autoSpaceDN w:val="0"/>
              <w:adjustRightInd w:val="0"/>
              <w:jc w:val="both"/>
            </w:pPr>
            <w:r w:rsidRPr="00170B92">
              <w:t xml:space="preserve">Організувати проведення з учнями та їх батьками бесід, лекцій, та інших заходів з метою профілактики різних видів захворювань, а саме: </w:t>
            </w:r>
          </w:p>
          <w:p w:rsidR="00CD1A93" w:rsidRPr="00170B92" w:rsidRDefault="00A162AE" w:rsidP="00CD1A93">
            <w:pPr>
              <w:autoSpaceDE w:val="0"/>
              <w:autoSpaceDN w:val="0"/>
              <w:adjustRightInd w:val="0"/>
              <w:jc w:val="both"/>
            </w:pPr>
            <w:r w:rsidRPr="00170B92">
              <w:t xml:space="preserve">- гігієна та режим для школяра; </w:t>
            </w:r>
          </w:p>
          <w:p w:rsidR="00CD1A93" w:rsidRPr="00170B92" w:rsidRDefault="00A162AE" w:rsidP="00CD1A93">
            <w:pPr>
              <w:autoSpaceDE w:val="0"/>
              <w:autoSpaceDN w:val="0"/>
              <w:adjustRightInd w:val="0"/>
              <w:jc w:val="both"/>
            </w:pPr>
            <w:r w:rsidRPr="00170B92">
              <w:t xml:space="preserve">- профілактика шлункових захворювань; </w:t>
            </w:r>
          </w:p>
          <w:p w:rsidR="00CD1A93" w:rsidRPr="00170B92" w:rsidRDefault="00A162AE" w:rsidP="00CD1A93">
            <w:pPr>
              <w:autoSpaceDE w:val="0"/>
              <w:autoSpaceDN w:val="0"/>
              <w:adjustRightInd w:val="0"/>
              <w:jc w:val="both"/>
            </w:pPr>
            <w:r w:rsidRPr="00170B92">
              <w:t xml:space="preserve">- профілактика захворювань органів зору; </w:t>
            </w:r>
          </w:p>
          <w:p w:rsidR="00CD1A93" w:rsidRPr="00170B92" w:rsidRDefault="00A162AE" w:rsidP="00CD1A93">
            <w:pPr>
              <w:autoSpaceDE w:val="0"/>
              <w:autoSpaceDN w:val="0"/>
              <w:adjustRightInd w:val="0"/>
              <w:jc w:val="both"/>
            </w:pPr>
            <w:r w:rsidRPr="00170B92">
              <w:t>- проф</w:t>
            </w:r>
            <w:r w:rsidRPr="00170B92">
              <w:t xml:space="preserve">ілактика грипу та ГРЗ; </w:t>
            </w:r>
          </w:p>
          <w:p w:rsidR="00CD1A93" w:rsidRPr="00170B92" w:rsidRDefault="00A162AE" w:rsidP="00CD1A93">
            <w:pPr>
              <w:autoSpaceDE w:val="0"/>
              <w:autoSpaceDN w:val="0"/>
              <w:adjustRightInd w:val="0"/>
            </w:pPr>
            <w:r w:rsidRPr="00170B92">
              <w:t>-</w:t>
            </w:r>
            <w:r w:rsidRPr="00170B92">
              <w:rPr>
                <w:lang w:val="uk-UA"/>
              </w:rPr>
              <w:t xml:space="preserve"> </w:t>
            </w:r>
            <w:r w:rsidRPr="00170B92">
              <w:t xml:space="preserve">профілактика серцево-судинних захворювань; </w:t>
            </w:r>
          </w:p>
          <w:p w:rsidR="00CD1A93" w:rsidRPr="00170B92" w:rsidRDefault="00A162AE" w:rsidP="00CD1A93">
            <w:pPr>
              <w:rPr>
                <w:lang w:val="uk-UA"/>
              </w:rPr>
            </w:pPr>
            <w:r w:rsidRPr="00170B92">
              <w:t>- профілактика захворювань опорно-рухової системи.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1A93" w:rsidRDefault="00A162AE" w:rsidP="00287A2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CD1A93" w:rsidRDefault="00A162AE" w:rsidP="00CD1A93">
            <w:r>
              <w:rPr>
                <w:sz w:val="18"/>
                <w:szCs w:val="18"/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CD1A93" w:rsidRPr="00170B92" w:rsidRDefault="00A162AE" w:rsidP="00CD1A93">
            <w:pPr>
              <w:rPr>
                <w:lang w:val="uk-UA"/>
              </w:rPr>
            </w:pPr>
          </w:p>
        </w:tc>
      </w:tr>
    </w:tbl>
    <w:p w:rsidR="00C04FDE" w:rsidRDefault="00A162AE" w:rsidP="00FB18A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D029C8" w:rsidRPr="00CD58F4" w:rsidRDefault="00A162AE" w:rsidP="00FB18A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CD58F4">
        <w:rPr>
          <w:rFonts w:ascii="Times New Roman" w:hAnsi="Times New Roman"/>
          <w:b/>
          <w:sz w:val="24"/>
          <w:szCs w:val="24"/>
          <w:lang w:val="uk-UA"/>
        </w:rPr>
        <w:t>2.1.3.2.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CD58F4"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r w:rsidRPr="00CD58F4">
        <w:rPr>
          <w:rFonts w:ascii="Times New Roman" w:hAnsi="Times New Roman"/>
          <w:b/>
          <w:sz w:val="24"/>
          <w:szCs w:val="24"/>
          <w:lang w:val="uk-UA"/>
        </w:rPr>
        <w:t>Заходи щодо створення умов для формування безпечної поведінки в Інтернеті</w:t>
      </w:r>
      <w:r w:rsidRPr="00CD58F4">
        <w:rPr>
          <w:rFonts w:ascii="Times New Roman" w:hAnsi="Times New Roman"/>
          <w:b/>
          <w:sz w:val="24"/>
          <w:szCs w:val="24"/>
          <w:lang w:val="uk-UA"/>
        </w:rPr>
        <w:t xml:space="preserve"> та використання мережі Інтернет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25"/>
        <w:gridCol w:w="1399"/>
        <w:gridCol w:w="1650"/>
        <w:gridCol w:w="1370"/>
      </w:tblGrid>
      <w:tr w:rsidR="00396952" w:rsidRPr="00170B92" w:rsidTr="00830399">
        <w:tc>
          <w:tcPr>
            <w:tcW w:w="56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CD58F4" w:rsidRPr="00170B92" w:rsidTr="00E84373">
        <w:tc>
          <w:tcPr>
            <w:tcW w:w="566" w:type="dxa"/>
          </w:tcPr>
          <w:p w:rsidR="00CD58F4" w:rsidRPr="00CD58F4" w:rsidRDefault="00A162AE" w:rsidP="00CD58F4">
            <w:pPr>
              <w:jc w:val="center"/>
              <w:rPr>
                <w:lang w:val="uk-UA"/>
              </w:rPr>
            </w:pPr>
            <w:r w:rsidRPr="00CD58F4">
              <w:rPr>
                <w:lang w:val="uk-UA"/>
              </w:rPr>
              <w:t>1.</w:t>
            </w:r>
          </w:p>
        </w:tc>
        <w:tc>
          <w:tcPr>
            <w:tcW w:w="5028" w:type="dxa"/>
          </w:tcPr>
          <w:p w:rsidR="00CD58F4" w:rsidRPr="00CD58F4" w:rsidRDefault="00A162AE" w:rsidP="00CD58F4">
            <w:pPr>
              <w:jc w:val="both"/>
              <w:rPr>
                <w:lang w:val="uk-UA"/>
              </w:rPr>
            </w:pPr>
            <w:r w:rsidRPr="00CD58F4">
              <w:rPr>
                <w:lang w:val="uk-UA"/>
              </w:rPr>
              <w:t>Озброїти учасників</w:t>
            </w:r>
            <w:r>
              <w:rPr>
                <w:lang w:val="uk-UA"/>
              </w:rPr>
              <w:t xml:space="preserve"> освітнього процесу</w:t>
            </w:r>
            <w:r w:rsidRPr="00CD58F4">
              <w:rPr>
                <w:lang w:val="uk-UA"/>
              </w:rPr>
              <w:t xml:space="preserve"> знаннями про ризики в Інтернеті.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58F4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CD58F4" w:rsidRPr="00CD58F4" w:rsidRDefault="00A162AE" w:rsidP="00CD58F4">
            <w:pPr>
              <w:jc w:val="center"/>
              <w:rPr>
                <w:lang w:val="uk-UA"/>
              </w:rPr>
            </w:pPr>
            <w:r w:rsidRPr="00CD58F4">
              <w:rPr>
                <w:lang w:val="uk-UA"/>
              </w:rPr>
              <w:t>Класні керівники</w:t>
            </w:r>
          </w:p>
          <w:p w:rsidR="00CD58F4" w:rsidRPr="00CD58F4" w:rsidRDefault="00A162AE" w:rsidP="00CD58F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CD58F4" w:rsidRPr="00170B92" w:rsidRDefault="00A162AE" w:rsidP="00CD58F4">
            <w:pPr>
              <w:jc w:val="center"/>
              <w:rPr>
                <w:b/>
                <w:lang w:val="uk-UA"/>
              </w:rPr>
            </w:pPr>
          </w:p>
        </w:tc>
      </w:tr>
      <w:tr w:rsidR="00855F88" w:rsidRPr="00170B92" w:rsidTr="00E84373">
        <w:tc>
          <w:tcPr>
            <w:tcW w:w="566" w:type="dxa"/>
          </w:tcPr>
          <w:p w:rsidR="00855F88" w:rsidRPr="00CD58F4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028" w:type="dxa"/>
          </w:tcPr>
          <w:p w:rsidR="00855F88" w:rsidRPr="00CD58F4" w:rsidRDefault="00A162AE" w:rsidP="00855F88">
            <w:pPr>
              <w:jc w:val="both"/>
              <w:rPr>
                <w:lang w:val="uk-UA"/>
              </w:rPr>
            </w:pPr>
            <w:r w:rsidRPr="00CD58F4">
              <w:rPr>
                <w:lang w:val="uk-UA"/>
              </w:rPr>
              <w:t>Сформувати в учасників</w:t>
            </w:r>
            <w:r>
              <w:rPr>
                <w:lang w:val="uk-UA"/>
              </w:rPr>
              <w:t xml:space="preserve"> освітнього процесу</w:t>
            </w:r>
            <w:r w:rsidRPr="00CD58F4">
              <w:rPr>
                <w:lang w:val="uk-UA"/>
              </w:rPr>
              <w:t xml:space="preserve"> розуміння необхідності дотримуватися певних правил поведінки в 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F88" w:rsidRDefault="00A162AE" w:rsidP="00FB18AF">
            <w:pPr>
              <w:jc w:val="center"/>
            </w:pPr>
            <w:r w:rsidRPr="004058D2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058D2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855F88" w:rsidRPr="00CD58F4" w:rsidRDefault="00A162AE" w:rsidP="00855F88">
            <w:pPr>
              <w:jc w:val="center"/>
              <w:rPr>
                <w:lang w:val="uk-UA"/>
              </w:rPr>
            </w:pPr>
            <w:r w:rsidRPr="00CD58F4">
              <w:rPr>
                <w:lang w:val="uk-UA"/>
              </w:rPr>
              <w:t>Класні керівники</w:t>
            </w:r>
          </w:p>
          <w:p w:rsidR="00855F88" w:rsidRPr="00CD58F4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855F88" w:rsidRPr="00170B92" w:rsidRDefault="00A162AE" w:rsidP="00855F88">
            <w:pPr>
              <w:jc w:val="center"/>
              <w:rPr>
                <w:b/>
                <w:lang w:val="uk-UA"/>
              </w:rPr>
            </w:pPr>
          </w:p>
        </w:tc>
      </w:tr>
      <w:tr w:rsidR="00855F88" w:rsidRPr="00170B92" w:rsidTr="00E84373">
        <w:tc>
          <w:tcPr>
            <w:tcW w:w="566" w:type="dxa"/>
          </w:tcPr>
          <w:p w:rsidR="00855F88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028" w:type="dxa"/>
          </w:tcPr>
          <w:p w:rsidR="00855F88" w:rsidRPr="00CD58F4" w:rsidRDefault="00A162AE" w:rsidP="00855F88">
            <w:pPr>
              <w:jc w:val="both"/>
              <w:rPr>
                <w:lang w:val="uk-UA"/>
              </w:rPr>
            </w:pPr>
            <w:r w:rsidRPr="00CD58F4">
              <w:rPr>
                <w:lang w:val="uk-UA"/>
              </w:rPr>
              <w:t xml:space="preserve">Сформувати навички користування правилами безпечної поведінки в </w:t>
            </w:r>
            <w:r w:rsidRPr="00CD58F4">
              <w:rPr>
                <w:lang w:val="uk-UA"/>
              </w:rPr>
              <w:t>Інтернеті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55F88" w:rsidRDefault="00A162AE" w:rsidP="00FB18AF">
            <w:pPr>
              <w:jc w:val="center"/>
            </w:pPr>
            <w:r w:rsidRPr="004058D2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058D2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855F88" w:rsidRPr="00CD58F4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855F88" w:rsidRPr="00170B92" w:rsidRDefault="00A162AE" w:rsidP="00855F88">
            <w:pPr>
              <w:jc w:val="center"/>
              <w:rPr>
                <w:b/>
                <w:lang w:val="uk-UA"/>
              </w:rPr>
            </w:pPr>
          </w:p>
        </w:tc>
      </w:tr>
    </w:tbl>
    <w:p w:rsidR="00D029C8" w:rsidRPr="00AF1928" w:rsidRDefault="00A162AE" w:rsidP="00AB670F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AF1928">
        <w:rPr>
          <w:rFonts w:ascii="Times New Roman" w:hAnsi="Times New Roman"/>
          <w:b/>
          <w:sz w:val="24"/>
          <w:szCs w:val="24"/>
          <w:lang w:val="uk-UA"/>
        </w:rPr>
        <w:t xml:space="preserve">2.1.3.3. </w:t>
      </w:r>
      <w:r w:rsidRPr="00AF1928">
        <w:rPr>
          <w:rFonts w:ascii="Times New Roman" w:hAnsi="Times New Roman"/>
          <w:b/>
          <w:sz w:val="24"/>
          <w:szCs w:val="24"/>
          <w:lang w:val="uk-UA"/>
        </w:rPr>
        <w:t>Пожежна безпека в закладі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1"/>
        <w:gridCol w:w="4825"/>
        <w:gridCol w:w="1398"/>
        <w:gridCol w:w="1650"/>
        <w:gridCol w:w="1370"/>
      </w:tblGrid>
      <w:tr w:rsidR="00396952" w:rsidRPr="00170B92" w:rsidTr="00830399">
        <w:tc>
          <w:tcPr>
            <w:tcW w:w="56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AF1928" w:rsidRPr="00170B92" w:rsidTr="00830399">
        <w:tc>
          <w:tcPr>
            <w:tcW w:w="566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Pr="00AF1928"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F1928" w:rsidRPr="00AF1928" w:rsidRDefault="00A162AE" w:rsidP="00AF1928">
            <w:pPr>
              <w:jc w:val="both"/>
            </w:pPr>
            <w:r w:rsidRPr="00AF1928">
              <w:t xml:space="preserve">Наказами визначити обов’язки посадових осіб щодо забезпечення пожежної </w:t>
            </w:r>
            <w:r w:rsidRPr="00AF1928">
              <w:t>безпеки, призначити відповідальних за пожежну безпеку</w:t>
            </w:r>
          </w:p>
        </w:tc>
        <w:tc>
          <w:tcPr>
            <w:tcW w:w="1406" w:type="dxa"/>
          </w:tcPr>
          <w:p w:rsidR="00AF1928" w:rsidRPr="00AF1928" w:rsidRDefault="00A162AE" w:rsidP="002267A2">
            <w:pPr>
              <w:jc w:val="center"/>
              <w:rPr>
                <w:lang w:val="uk-UA"/>
              </w:rPr>
            </w:pPr>
            <w:r w:rsidRPr="00AF1928">
              <w:rPr>
                <w:lang w:val="uk-UA"/>
              </w:rPr>
              <w:t>Серпень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80" w:type="dxa"/>
          </w:tcPr>
          <w:p w:rsidR="00AF1928" w:rsidRPr="00170B92" w:rsidRDefault="00A162AE" w:rsidP="00AF1928">
            <w:pPr>
              <w:jc w:val="center"/>
              <w:rPr>
                <w:b/>
                <w:lang w:val="uk-UA"/>
              </w:rPr>
            </w:pPr>
          </w:p>
        </w:tc>
      </w:tr>
      <w:tr w:rsidR="00AF1928" w:rsidRPr="00170B92" w:rsidTr="00830399">
        <w:tc>
          <w:tcPr>
            <w:tcW w:w="566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F1928" w:rsidRPr="00AF1928" w:rsidRDefault="00A162AE" w:rsidP="00AF1928">
            <w:pPr>
              <w:jc w:val="both"/>
            </w:pPr>
            <w:r w:rsidRPr="00AF1928">
              <w:t xml:space="preserve">Провести практичні тренування з учнями  щодо дій у разі виникнення пожежі  </w:t>
            </w:r>
          </w:p>
        </w:tc>
        <w:tc>
          <w:tcPr>
            <w:tcW w:w="1406" w:type="dxa"/>
          </w:tcPr>
          <w:p w:rsidR="00AF1928" w:rsidRPr="00AF1928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AF1928" w:rsidRPr="00170B92" w:rsidRDefault="00A162AE" w:rsidP="00AF1928">
            <w:pPr>
              <w:jc w:val="center"/>
              <w:rPr>
                <w:b/>
                <w:lang w:val="uk-UA"/>
              </w:rPr>
            </w:pPr>
          </w:p>
        </w:tc>
      </w:tr>
      <w:tr w:rsidR="00AF1928" w:rsidRPr="00170B92" w:rsidTr="00830399">
        <w:tc>
          <w:tcPr>
            <w:tcW w:w="566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F1928" w:rsidRPr="00AF1928" w:rsidRDefault="00A162AE" w:rsidP="00AF1928">
            <w:pPr>
              <w:jc w:val="both"/>
            </w:pPr>
            <w:r w:rsidRPr="00AF1928">
              <w:t xml:space="preserve">Розробити плани евакуації дітей у разі </w:t>
            </w:r>
            <w:r w:rsidRPr="00AF1928">
              <w:t>виникнення пожежі</w:t>
            </w:r>
          </w:p>
        </w:tc>
        <w:tc>
          <w:tcPr>
            <w:tcW w:w="1406" w:type="dxa"/>
          </w:tcPr>
          <w:p w:rsidR="00AF1928" w:rsidRPr="00AF1928" w:rsidRDefault="00A162AE" w:rsidP="002267A2">
            <w:pPr>
              <w:jc w:val="center"/>
              <w:rPr>
                <w:lang w:val="uk-UA"/>
              </w:rPr>
            </w:pPr>
            <w:r w:rsidRPr="00AF1928">
              <w:rPr>
                <w:lang w:val="uk-UA"/>
              </w:rPr>
              <w:t>Серпень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AF1928" w:rsidRPr="00170B92" w:rsidRDefault="00A162AE" w:rsidP="00AF1928">
            <w:pPr>
              <w:jc w:val="center"/>
              <w:rPr>
                <w:b/>
                <w:lang w:val="uk-UA"/>
              </w:rPr>
            </w:pPr>
          </w:p>
        </w:tc>
      </w:tr>
      <w:tr w:rsidR="00AF1928" w:rsidRPr="00170B92" w:rsidTr="00830399">
        <w:tc>
          <w:tcPr>
            <w:tcW w:w="566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F1928" w:rsidRPr="00AF1928" w:rsidRDefault="00A162AE" w:rsidP="00AF1928">
            <w:pPr>
              <w:jc w:val="both"/>
            </w:pPr>
            <w:r w:rsidRPr="00AF1928">
              <w:t xml:space="preserve">Евакуаційні шляхи утримувати у вільному стані </w:t>
            </w:r>
          </w:p>
        </w:tc>
        <w:tc>
          <w:tcPr>
            <w:tcW w:w="1406" w:type="dxa"/>
          </w:tcPr>
          <w:p w:rsidR="00AF1928" w:rsidRPr="00AF1928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F1928" w:rsidRPr="00AF1928" w:rsidRDefault="00A162AE" w:rsidP="00AF192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AF1928" w:rsidRPr="00170B92" w:rsidRDefault="00A162AE" w:rsidP="00AF1928">
            <w:pPr>
              <w:jc w:val="center"/>
              <w:rPr>
                <w:b/>
                <w:lang w:val="uk-UA"/>
              </w:rPr>
            </w:pPr>
          </w:p>
        </w:tc>
      </w:tr>
      <w:tr w:rsidR="00855F88" w:rsidRPr="00170B92" w:rsidTr="00830399">
        <w:tc>
          <w:tcPr>
            <w:tcW w:w="566" w:type="dxa"/>
          </w:tcPr>
          <w:p w:rsidR="00855F88" w:rsidRPr="00AF1928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855F88" w:rsidRPr="00AF1928" w:rsidRDefault="00A162AE" w:rsidP="00855F88">
            <w:pPr>
              <w:jc w:val="both"/>
            </w:pPr>
            <w:r w:rsidRPr="00AF1928">
              <w:t>Провести роз’яснювальну роботу серед дітей про суворе дотримання правил пожежної безпеки</w:t>
            </w:r>
          </w:p>
        </w:tc>
        <w:tc>
          <w:tcPr>
            <w:tcW w:w="1406" w:type="dxa"/>
          </w:tcPr>
          <w:p w:rsidR="00855F88" w:rsidRDefault="00A162AE" w:rsidP="00855F88">
            <w:pPr>
              <w:jc w:val="center"/>
            </w:pPr>
            <w:r w:rsidRPr="00274518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274518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855F88" w:rsidRDefault="00A162AE" w:rsidP="00855F88">
            <w:r w:rsidRPr="00640A63"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855F88" w:rsidRPr="00170B92" w:rsidRDefault="00A162AE" w:rsidP="00855F88">
            <w:pPr>
              <w:jc w:val="center"/>
              <w:rPr>
                <w:b/>
                <w:lang w:val="uk-UA"/>
              </w:rPr>
            </w:pPr>
          </w:p>
        </w:tc>
      </w:tr>
      <w:tr w:rsidR="00855F88" w:rsidRPr="00170B92" w:rsidTr="00830399">
        <w:tc>
          <w:tcPr>
            <w:tcW w:w="566" w:type="dxa"/>
          </w:tcPr>
          <w:p w:rsidR="00855F88" w:rsidRPr="00AF1928" w:rsidRDefault="00A162AE" w:rsidP="00855F8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855F88" w:rsidRPr="00AF1928" w:rsidRDefault="00A162AE" w:rsidP="00855F88">
            <w:pPr>
              <w:jc w:val="both"/>
            </w:pPr>
            <w:r w:rsidRPr="00AF1928">
              <w:t>В приміщеннях загального користування розмістити куточки з дотримання правил пожежної безпеки</w:t>
            </w:r>
          </w:p>
        </w:tc>
        <w:tc>
          <w:tcPr>
            <w:tcW w:w="1406" w:type="dxa"/>
          </w:tcPr>
          <w:p w:rsidR="00855F88" w:rsidRDefault="00A162AE" w:rsidP="00855F88">
            <w:pPr>
              <w:jc w:val="center"/>
            </w:pPr>
            <w:r w:rsidRPr="00274518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274518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855F88" w:rsidRDefault="00A162AE" w:rsidP="00855F88">
            <w:r w:rsidRPr="00640A63"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855F88" w:rsidRPr="00170B92" w:rsidRDefault="00A162AE" w:rsidP="00855F88">
            <w:pPr>
              <w:jc w:val="center"/>
              <w:rPr>
                <w:b/>
                <w:lang w:val="uk-UA"/>
              </w:rPr>
            </w:pPr>
          </w:p>
        </w:tc>
      </w:tr>
    </w:tbl>
    <w:p w:rsidR="00AB670F" w:rsidRPr="004D2AD2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D029C8" w:rsidRPr="00396952" w:rsidRDefault="00A162AE" w:rsidP="00D029C8">
      <w:pPr>
        <w:rPr>
          <w:rFonts w:ascii="Times New Roman" w:hAnsi="Times New Roman"/>
          <w:b/>
          <w:sz w:val="24"/>
          <w:szCs w:val="24"/>
          <w:lang w:val="uk-UA"/>
        </w:rPr>
      </w:pPr>
      <w:r w:rsidRPr="00396952">
        <w:rPr>
          <w:rFonts w:ascii="Times New Roman" w:hAnsi="Times New Roman"/>
          <w:b/>
          <w:sz w:val="24"/>
          <w:szCs w:val="24"/>
          <w:lang w:val="uk-UA"/>
        </w:rPr>
        <w:t xml:space="preserve">2.1.3.4. </w:t>
      </w:r>
      <w:r w:rsidRPr="00396952">
        <w:rPr>
          <w:rFonts w:ascii="Times New Roman" w:hAnsi="Times New Roman"/>
          <w:b/>
          <w:sz w:val="24"/>
          <w:szCs w:val="24"/>
          <w:lang w:val="uk-UA"/>
        </w:rPr>
        <w:t>Цивільний захист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30"/>
        <w:gridCol w:w="1394"/>
        <w:gridCol w:w="1650"/>
        <w:gridCol w:w="1370"/>
      </w:tblGrid>
      <w:tr w:rsidR="00396952" w:rsidRPr="00170B92" w:rsidTr="00830399">
        <w:tc>
          <w:tcPr>
            <w:tcW w:w="56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396952" w:rsidRPr="00170B92" w:rsidTr="00830399">
        <w:tc>
          <w:tcPr>
            <w:tcW w:w="10030" w:type="dxa"/>
            <w:gridSpan w:val="5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Підготовчий період</w:t>
            </w:r>
          </w:p>
        </w:tc>
      </w:tr>
      <w:tr w:rsidR="00396952" w:rsidRPr="00170B92" w:rsidTr="00830399">
        <w:tc>
          <w:tcPr>
            <w:tcW w:w="566" w:type="dxa"/>
          </w:tcPr>
          <w:p w:rsidR="00396952" w:rsidRPr="00830399" w:rsidRDefault="00A162AE" w:rsidP="00396952">
            <w:pPr>
              <w:jc w:val="center"/>
              <w:rPr>
                <w:lang w:val="uk-UA"/>
              </w:rPr>
            </w:pPr>
            <w:r w:rsidRPr="00830399">
              <w:rPr>
                <w:lang w:val="uk-UA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952" w:rsidRDefault="00A162AE" w:rsidP="00396952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Розглянути на нараді при директорові питання про стан цивільного захисту в навчальному закладі, вивчення нормативних документів.</w:t>
            </w:r>
          </w:p>
        </w:tc>
        <w:tc>
          <w:tcPr>
            <w:tcW w:w="1406" w:type="dxa"/>
          </w:tcPr>
          <w:p w:rsidR="00396952" w:rsidRPr="00830399" w:rsidRDefault="00A162AE" w:rsidP="002267A2">
            <w:pPr>
              <w:jc w:val="center"/>
              <w:rPr>
                <w:lang w:val="uk-UA"/>
              </w:rPr>
            </w:pPr>
            <w:r w:rsidRPr="00830399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396952" w:rsidRPr="00830399" w:rsidRDefault="00A162AE" w:rsidP="003969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396952" w:rsidRPr="00170B92" w:rsidRDefault="00A162AE" w:rsidP="00396952">
            <w:pPr>
              <w:jc w:val="center"/>
              <w:rPr>
                <w:b/>
                <w:lang w:val="uk-UA"/>
              </w:rPr>
            </w:pPr>
          </w:p>
        </w:tc>
      </w:tr>
      <w:tr w:rsidR="00830399" w:rsidRPr="00170B92" w:rsidTr="00830399">
        <w:tc>
          <w:tcPr>
            <w:tcW w:w="566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Відпрацювати з відповідними </w:t>
            </w:r>
            <w:r>
              <w:rPr>
                <w:lang w:val="uk-UA"/>
              </w:rPr>
              <w:t>комісіями питання порядку проведення Дня цивільного захисту</w:t>
            </w:r>
          </w:p>
        </w:tc>
        <w:tc>
          <w:tcPr>
            <w:tcW w:w="1406" w:type="dxa"/>
          </w:tcPr>
          <w:p w:rsidR="00830399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30399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830399" w:rsidRPr="00170B92" w:rsidTr="00830399">
        <w:tc>
          <w:tcPr>
            <w:tcW w:w="566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Визначити склад учасників (гостей), які залучаються та запрошуються для підготовки і проведення (участі) Дня ЦЗ</w:t>
            </w:r>
          </w:p>
        </w:tc>
        <w:tc>
          <w:tcPr>
            <w:tcW w:w="1406" w:type="dxa"/>
          </w:tcPr>
          <w:p w:rsidR="00830399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30399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830399" w:rsidRPr="00170B92" w:rsidTr="00830399">
        <w:tc>
          <w:tcPr>
            <w:tcW w:w="566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Узгодити питання </w:t>
            </w:r>
            <w:r>
              <w:rPr>
                <w:lang w:val="uk-UA"/>
              </w:rPr>
              <w:t>щодо проведення заходів під час Дня цивільного захисту з представниками  МНС.</w:t>
            </w:r>
          </w:p>
        </w:tc>
        <w:tc>
          <w:tcPr>
            <w:tcW w:w="1406" w:type="dxa"/>
          </w:tcPr>
          <w:p w:rsidR="00830399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30399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FD4195" w:rsidRPr="00170B92" w:rsidTr="00830399">
        <w:tc>
          <w:tcPr>
            <w:tcW w:w="566" w:type="dxa"/>
          </w:tcPr>
          <w:p w:rsidR="00FD4195" w:rsidRPr="00830399" w:rsidRDefault="00A162AE" w:rsidP="00FD4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95" w:rsidRDefault="00A162AE" w:rsidP="00FD41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семінар (нараду) з пед. працівниками та тех.. персоналом з основних питань ЦЗ щодо підготовки працівників об</w:t>
            </w:r>
            <w:r>
              <w:t>`</w:t>
            </w:r>
            <w:r>
              <w:rPr>
                <w:lang w:val="uk-UA"/>
              </w:rPr>
              <w:t>єкту.</w:t>
            </w:r>
          </w:p>
        </w:tc>
        <w:tc>
          <w:tcPr>
            <w:tcW w:w="1406" w:type="dxa"/>
          </w:tcPr>
          <w:p w:rsidR="00FD4195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FD4195" w:rsidRDefault="00A162AE" w:rsidP="00FD4195">
            <w:pPr>
              <w:jc w:val="center"/>
            </w:pPr>
            <w:r w:rsidRPr="002F1994">
              <w:rPr>
                <w:lang w:val="uk-UA"/>
              </w:rPr>
              <w:t xml:space="preserve">Олексів </w:t>
            </w:r>
            <w:r w:rsidRPr="002F1994">
              <w:rPr>
                <w:lang w:val="uk-UA"/>
              </w:rPr>
              <w:t>М.Б.</w:t>
            </w:r>
          </w:p>
        </w:tc>
        <w:tc>
          <w:tcPr>
            <w:tcW w:w="1380" w:type="dxa"/>
          </w:tcPr>
          <w:p w:rsidR="00FD4195" w:rsidRPr="00170B92" w:rsidRDefault="00A162AE" w:rsidP="00FD4195">
            <w:pPr>
              <w:jc w:val="center"/>
              <w:rPr>
                <w:b/>
                <w:lang w:val="uk-UA"/>
              </w:rPr>
            </w:pPr>
          </w:p>
        </w:tc>
      </w:tr>
      <w:tr w:rsidR="00FD4195" w:rsidRPr="00170B92" w:rsidTr="00830399">
        <w:tc>
          <w:tcPr>
            <w:tcW w:w="566" w:type="dxa"/>
          </w:tcPr>
          <w:p w:rsidR="00FD4195" w:rsidRPr="00830399" w:rsidRDefault="00A162AE" w:rsidP="00FD4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95" w:rsidRDefault="00A162AE" w:rsidP="00FD41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Перевірити підготовку майдану для проведення Дня цивільного захисту, стан протипожежного захисту, стану та способів оповіщення про пожежу, надзвичайну ситуацію.</w:t>
            </w:r>
          </w:p>
        </w:tc>
        <w:tc>
          <w:tcPr>
            <w:tcW w:w="1406" w:type="dxa"/>
          </w:tcPr>
          <w:p w:rsidR="00FD4195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FD4195" w:rsidRDefault="00A162AE" w:rsidP="00FD4195">
            <w:pPr>
              <w:jc w:val="center"/>
            </w:pPr>
            <w:r w:rsidRPr="002F1994"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FD4195" w:rsidRPr="00170B92" w:rsidRDefault="00A162AE" w:rsidP="00FD4195">
            <w:pPr>
              <w:jc w:val="center"/>
              <w:rPr>
                <w:b/>
                <w:lang w:val="uk-UA"/>
              </w:rPr>
            </w:pPr>
          </w:p>
        </w:tc>
      </w:tr>
      <w:tr w:rsidR="00FD4195" w:rsidRPr="00170B92" w:rsidTr="00830399">
        <w:tc>
          <w:tcPr>
            <w:tcW w:w="566" w:type="dxa"/>
          </w:tcPr>
          <w:p w:rsidR="00FD4195" w:rsidRPr="00830399" w:rsidRDefault="00A162AE" w:rsidP="00FD419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195" w:rsidRDefault="00A162AE" w:rsidP="00FD419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Підготувати необхідні матеріали для проведення </w:t>
            </w:r>
            <w:r>
              <w:rPr>
                <w:lang w:val="uk-UA"/>
              </w:rPr>
              <w:t>профілактичних занять, надання першої медичної допомоги</w:t>
            </w:r>
          </w:p>
        </w:tc>
        <w:tc>
          <w:tcPr>
            <w:tcW w:w="1406" w:type="dxa"/>
          </w:tcPr>
          <w:p w:rsidR="00FD4195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FD4195" w:rsidRDefault="00A162AE" w:rsidP="00FD4195">
            <w:pPr>
              <w:jc w:val="center"/>
            </w:pPr>
            <w:r w:rsidRPr="002F1994"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FD4195" w:rsidRPr="00170B92" w:rsidRDefault="00A162AE" w:rsidP="00FD4195">
            <w:pPr>
              <w:jc w:val="center"/>
              <w:rPr>
                <w:b/>
                <w:lang w:val="uk-UA"/>
              </w:rPr>
            </w:pPr>
          </w:p>
        </w:tc>
      </w:tr>
      <w:tr w:rsidR="00830399" w:rsidRPr="00170B92" w:rsidTr="00830399">
        <w:tc>
          <w:tcPr>
            <w:tcW w:w="566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заходи з питань ЦЗ та БЖ:</w:t>
            </w:r>
          </w:p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підготувати приладдя й макети захисних споруд;</w:t>
            </w:r>
          </w:p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місця для огляду засобів цивільного захисту та пожежної безпеки: захисту органів </w:t>
            </w:r>
            <w:r>
              <w:rPr>
                <w:lang w:val="uk-UA"/>
              </w:rPr>
              <w:t>дихання та шкіри, приладів радіаційної й хімічної розвідки, макетів вибухово-небезпечних предметів, засобів пожежогасіння та іншого приладдя;</w:t>
            </w:r>
          </w:p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шкільні захисні споруди та місця для проведення змагань;</w:t>
            </w:r>
          </w:p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налагодити роботу технічних засобів навчання;</w:t>
            </w:r>
          </w:p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ор</w:t>
            </w:r>
            <w:r>
              <w:rPr>
                <w:lang w:val="uk-UA"/>
              </w:rPr>
              <w:t>ганізувати виставки літератури;</w:t>
            </w:r>
          </w:p>
          <w:p w:rsidR="00AB670F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- підготувати плакати, схеми та пам`ятки щодо дій під час надзвичайних ситуацій, що необхідні для проведення Дня ЦЗ</w:t>
            </w:r>
          </w:p>
        </w:tc>
        <w:tc>
          <w:tcPr>
            <w:tcW w:w="1406" w:type="dxa"/>
          </w:tcPr>
          <w:p w:rsidR="00830399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30399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830399" w:rsidRPr="00170B92" w:rsidTr="00830399">
        <w:tc>
          <w:tcPr>
            <w:tcW w:w="10030" w:type="dxa"/>
            <w:gridSpan w:val="5"/>
          </w:tcPr>
          <w:p w:rsidR="00830399" w:rsidRPr="00830399" w:rsidRDefault="00A162AE" w:rsidP="00830399">
            <w:pPr>
              <w:jc w:val="center"/>
              <w:rPr>
                <w:b/>
                <w:lang w:val="uk-UA"/>
              </w:rPr>
            </w:pPr>
            <w:r w:rsidRPr="00830399">
              <w:rPr>
                <w:b/>
                <w:lang w:val="uk-UA"/>
              </w:rPr>
              <w:t>Проведення Дня Цивільного захисту</w:t>
            </w:r>
          </w:p>
        </w:tc>
      </w:tr>
      <w:tr w:rsidR="00830399" w:rsidRPr="00170B92" w:rsidTr="00830399">
        <w:tc>
          <w:tcPr>
            <w:tcW w:w="566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збір керівного та </w:t>
            </w:r>
            <w:r>
              <w:rPr>
                <w:lang w:val="uk-UA"/>
              </w:rPr>
              <w:t>навчальницького складу ЦЗ.</w:t>
            </w:r>
          </w:p>
        </w:tc>
        <w:tc>
          <w:tcPr>
            <w:tcW w:w="1406" w:type="dxa"/>
          </w:tcPr>
          <w:p w:rsidR="00830399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30399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830399" w:rsidRPr="00170B92" w:rsidTr="00830399">
        <w:tc>
          <w:tcPr>
            <w:tcW w:w="566" w:type="dxa"/>
          </w:tcPr>
          <w:p w:rsidR="00830399" w:rsidRPr="00830399" w:rsidRDefault="00A162AE" w:rsidP="00000CD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399" w:rsidRDefault="00A162AE" w:rsidP="00830399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позашкільну лінійку, відкриті уроки.</w:t>
            </w:r>
          </w:p>
        </w:tc>
        <w:tc>
          <w:tcPr>
            <w:tcW w:w="1406" w:type="dxa"/>
          </w:tcPr>
          <w:p w:rsidR="00830399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830399" w:rsidRPr="00830399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830399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9140E8" w:rsidRPr="00170B92" w:rsidTr="00830399">
        <w:tc>
          <w:tcPr>
            <w:tcW w:w="566" w:type="dxa"/>
          </w:tcPr>
          <w:p w:rsidR="009140E8" w:rsidRPr="00830399" w:rsidRDefault="00A162AE" w:rsidP="0091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8" w:rsidRDefault="00A162AE" w:rsidP="009140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Відпрацювати дії учнівського колективу та постійного складу навчального закладу у різноманітних надзвичайних ситуаціях </w:t>
            </w:r>
          </w:p>
        </w:tc>
        <w:tc>
          <w:tcPr>
            <w:tcW w:w="1406" w:type="dxa"/>
          </w:tcPr>
          <w:p w:rsidR="009140E8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9140E8" w:rsidRDefault="00A162AE" w:rsidP="009140E8">
            <w:pPr>
              <w:jc w:val="center"/>
            </w:pPr>
            <w:r w:rsidRPr="00887755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9140E8" w:rsidRPr="00170B92" w:rsidRDefault="00A162AE" w:rsidP="009140E8">
            <w:pPr>
              <w:jc w:val="center"/>
              <w:rPr>
                <w:b/>
                <w:lang w:val="uk-UA"/>
              </w:rPr>
            </w:pPr>
          </w:p>
        </w:tc>
      </w:tr>
      <w:tr w:rsidR="009140E8" w:rsidRPr="00170B92" w:rsidTr="00830399">
        <w:tc>
          <w:tcPr>
            <w:tcW w:w="566" w:type="dxa"/>
          </w:tcPr>
          <w:p w:rsidR="009140E8" w:rsidRPr="00830399" w:rsidRDefault="00A162AE" w:rsidP="0091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8" w:rsidRDefault="00A162AE" w:rsidP="009140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практичне заняття з питань застосування засобів протипожежного захисту.</w:t>
            </w:r>
          </w:p>
        </w:tc>
        <w:tc>
          <w:tcPr>
            <w:tcW w:w="1406" w:type="dxa"/>
          </w:tcPr>
          <w:p w:rsidR="009140E8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9140E8" w:rsidRDefault="00A162AE" w:rsidP="009140E8">
            <w:pPr>
              <w:jc w:val="center"/>
            </w:pPr>
            <w:r w:rsidRPr="00887755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9140E8" w:rsidRPr="00170B92" w:rsidRDefault="00A162AE" w:rsidP="009140E8">
            <w:pPr>
              <w:jc w:val="center"/>
              <w:rPr>
                <w:b/>
                <w:lang w:val="uk-UA"/>
              </w:rPr>
            </w:pPr>
          </w:p>
        </w:tc>
      </w:tr>
      <w:tr w:rsidR="009140E8" w:rsidRPr="00170B92" w:rsidTr="00830399">
        <w:tc>
          <w:tcPr>
            <w:tcW w:w="566" w:type="dxa"/>
          </w:tcPr>
          <w:p w:rsidR="009140E8" w:rsidRPr="00830399" w:rsidRDefault="00A162AE" w:rsidP="009140E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E8" w:rsidRDefault="00A162AE" w:rsidP="009140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вікторини з учнями з питань БЖ, ЦЗ, практичні заняття щодо виконання нормативів цивільного захисту та </w:t>
            </w:r>
            <w:r>
              <w:rPr>
                <w:lang w:val="uk-UA"/>
              </w:rPr>
              <w:t>пожежної безпеки.</w:t>
            </w:r>
          </w:p>
        </w:tc>
        <w:tc>
          <w:tcPr>
            <w:tcW w:w="1406" w:type="dxa"/>
          </w:tcPr>
          <w:p w:rsidR="009140E8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9140E8" w:rsidRDefault="00A162AE" w:rsidP="009140E8">
            <w:pPr>
              <w:jc w:val="center"/>
            </w:pPr>
            <w:r w:rsidRPr="00887755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9140E8" w:rsidRPr="00170B92" w:rsidRDefault="00A162AE" w:rsidP="009140E8">
            <w:pPr>
              <w:jc w:val="center"/>
              <w:rPr>
                <w:b/>
                <w:lang w:val="uk-UA"/>
              </w:rPr>
            </w:pPr>
          </w:p>
        </w:tc>
      </w:tr>
      <w:tr w:rsidR="002E146B" w:rsidRPr="00170B92" w:rsidTr="00830399">
        <w:tc>
          <w:tcPr>
            <w:tcW w:w="566" w:type="dxa"/>
          </w:tcPr>
          <w:p w:rsidR="002E146B" w:rsidRPr="00830399" w:rsidRDefault="00A162AE" w:rsidP="002E14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B" w:rsidRDefault="00A162AE" w:rsidP="002E14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Організувати інформування про хід проведення заходів Дня ЦЗ</w:t>
            </w:r>
          </w:p>
        </w:tc>
        <w:tc>
          <w:tcPr>
            <w:tcW w:w="1406" w:type="dxa"/>
          </w:tcPr>
          <w:p w:rsidR="002E146B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2E146B" w:rsidRDefault="00A162AE" w:rsidP="002E146B">
            <w:pPr>
              <w:jc w:val="center"/>
            </w:pPr>
            <w:r w:rsidRPr="00150944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2E146B" w:rsidRPr="00170B92" w:rsidRDefault="00A162AE" w:rsidP="002E146B">
            <w:pPr>
              <w:jc w:val="center"/>
              <w:rPr>
                <w:b/>
                <w:lang w:val="uk-UA"/>
              </w:rPr>
            </w:pPr>
          </w:p>
        </w:tc>
      </w:tr>
      <w:tr w:rsidR="002E146B" w:rsidRPr="00170B92" w:rsidTr="00830399">
        <w:tc>
          <w:tcPr>
            <w:tcW w:w="566" w:type="dxa"/>
          </w:tcPr>
          <w:p w:rsidR="002E146B" w:rsidRPr="00830399" w:rsidRDefault="00A162AE" w:rsidP="002E14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B" w:rsidRDefault="00A162AE" w:rsidP="002E14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Провести збір педагогічного й учнівського колективів для підбиття підсумків Дня цивільного захисту.</w:t>
            </w:r>
          </w:p>
        </w:tc>
        <w:tc>
          <w:tcPr>
            <w:tcW w:w="1406" w:type="dxa"/>
          </w:tcPr>
          <w:p w:rsidR="002E146B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2E146B" w:rsidRDefault="00A162AE" w:rsidP="002E146B">
            <w:pPr>
              <w:jc w:val="center"/>
            </w:pPr>
            <w:r w:rsidRPr="00150944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2E146B" w:rsidRPr="00170B92" w:rsidRDefault="00A162AE" w:rsidP="002E146B">
            <w:pPr>
              <w:jc w:val="center"/>
              <w:rPr>
                <w:b/>
                <w:lang w:val="uk-UA"/>
              </w:rPr>
            </w:pPr>
          </w:p>
        </w:tc>
      </w:tr>
      <w:tr w:rsidR="002E146B" w:rsidRPr="00170B92" w:rsidTr="00830399">
        <w:tc>
          <w:tcPr>
            <w:tcW w:w="566" w:type="dxa"/>
          </w:tcPr>
          <w:p w:rsidR="002E146B" w:rsidRPr="00830399" w:rsidRDefault="00A162AE" w:rsidP="002E14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B" w:rsidRDefault="00A162AE" w:rsidP="002E14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Заслухати на засіданні педагогічної ради питання про стан ЦЗ в школі</w:t>
            </w:r>
          </w:p>
        </w:tc>
        <w:tc>
          <w:tcPr>
            <w:tcW w:w="1406" w:type="dxa"/>
          </w:tcPr>
          <w:p w:rsidR="002E146B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2E146B" w:rsidRDefault="00A162AE" w:rsidP="002E146B">
            <w:pPr>
              <w:jc w:val="center"/>
            </w:pPr>
            <w:r w:rsidRPr="00150944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2E146B" w:rsidRPr="00170B92" w:rsidRDefault="00A162AE" w:rsidP="002E146B">
            <w:pPr>
              <w:jc w:val="center"/>
              <w:rPr>
                <w:b/>
                <w:lang w:val="uk-UA"/>
              </w:rPr>
            </w:pPr>
          </w:p>
        </w:tc>
      </w:tr>
      <w:tr w:rsidR="002E146B" w:rsidRPr="00170B92" w:rsidTr="00830399">
        <w:tc>
          <w:tcPr>
            <w:tcW w:w="566" w:type="dxa"/>
          </w:tcPr>
          <w:p w:rsidR="002E146B" w:rsidRPr="00830399" w:rsidRDefault="00A162AE" w:rsidP="002E14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B" w:rsidRDefault="00A162AE" w:rsidP="002E14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Видати наказ «Про підсумки проведення Дня цивільного захисту»</w:t>
            </w:r>
          </w:p>
        </w:tc>
        <w:tc>
          <w:tcPr>
            <w:tcW w:w="1406" w:type="dxa"/>
          </w:tcPr>
          <w:p w:rsidR="002E146B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2E146B" w:rsidRDefault="00A162AE" w:rsidP="002E146B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2E146B" w:rsidRPr="00170B92" w:rsidRDefault="00A162AE" w:rsidP="002E146B">
            <w:pPr>
              <w:jc w:val="center"/>
              <w:rPr>
                <w:b/>
                <w:lang w:val="uk-UA"/>
              </w:rPr>
            </w:pPr>
          </w:p>
        </w:tc>
      </w:tr>
      <w:tr w:rsidR="002E146B" w:rsidRPr="00170B92" w:rsidTr="00830399">
        <w:tc>
          <w:tcPr>
            <w:tcW w:w="566" w:type="dxa"/>
          </w:tcPr>
          <w:p w:rsidR="002E146B" w:rsidRPr="00830399" w:rsidRDefault="00A162AE" w:rsidP="002E146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6B" w:rsidRDefault="00A162AE" w:rsidP="002E146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підсумки проведення Дня ЦЗ та визначити завдання щодо охорони життя та здоров`я учнів на новий навчальний рік. </w:t>
            </w:r>
          </w:p>
        </w:tc>
        <w:tc>
          <w:tcPr>
            <w:tcW w:w="1406" w:type="dxa"/>
          </w:tcPr>
          <w:p w:rsidR="002E146B" w:rsidRPr="00830399" w:rsidRDefault="00A162AE" w:rsidP="002267A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2E146B" w:rsidRDefault="00A162AE" w:rsidP="002E146B">
            <w:pPr>
              <w:jc w:val="center"/>
            </w:pPr>
            <w:r w:rsidRPr="00150944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2E146B" w:rsidRPr="00170B92" w:rsidRDefault="00A162AE" w:rsidP="002E146B">
            <w:pPr>
              <w:jc w:val="center"/>
              <w:rPr>
                <w:b/>
                <w:lang w:val="uk-UA"/>
              </w:rPr>
            </w:pPr>
          </w:p>
        </w:tc>
      </w:tr>
    </w:tbl>
    <w:p w:rsidR="00A414F1" w:rsidRPr="004D2AD2" w:rsidRDefault="00A162AE" w:rsidP="00D029C8">
      <w:pPr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96952" w:rsidRPr="009C2D35" w:rsidRDefault="00A162AE" w:rsidP="00D029C8">
      <w:pPr>
        <w:rPr>
          <w:rFonts w:ascii="Times New Roman" w:hAnsi="Times New Roman"/>
          <w:b/>
          <w:sz w:val="28"/>
          <w:szCs w:val="28"/>
          <w:lang w:val="uk-UA"/>
        </w:rPr>
      </w:pPr>
      <w:r w:rsidRPr="009C2D35">
        <w:rPr>
          <w:rFonts w:ascii="Times New Roman" w:hAnsi="Times New Roman"/>
          <w:b/>
          <w:sz w:val="28"/>
          <w:szCs w:val="28"/>
          <w:lang w:val="uk-UA"/>
        </w:rPr>
        <w:t xml:space="preserve">2.1.3.5. </w:t>
      </w:r>
      <w:r w:rsidRPr="009C2D35">
        <w:rPr>
          <w:rFonts w:ascii="Times New Roman" w:hAnsi="Times New Roman"/>
          <w:b/>
          <w:sz w:val="28"/>
          <w:szCs w:val="28"/>
          <w:lang w:val="uk-UA"/>
        </w:rPr>
        <w:t>Адаптація та інтеграція здобувачів освіти до освітнього процесу, професійна адаптація працівників</w:t>
      </w:r>
    </w:p>
    <w:p w:rsidR="00D029C8" w:rsidRPr="009C2D35" w:rsidRDefault="00A162AE" w:rsidP="00D029C8">
      <w:pPr>
        <w:rPr>
          <w:rFonts w:ascii="Times New Roman" w:hAnsi="Times New Roman"/>
          <w:b/>
          <w:sz w:val="24"/>
          <w:szCs w:val="24"/>
          <w:lang w:val="uk-UA"/>
        </w:rPr>
      </w:pPr>
      <w:r w:rsidRPr="009C2D35">
        <w:rPr>
          <w:rFonts w:ascii="Times New Roman" w:hAnsi="Times New Roman"/>
          <w:b/>
          <w:sz w:val="24"/>
          <w:szCs w:val="24"/>
          <w:lang w:val="uk-UA"/>
        </w:rPr>
        <w:t xml:space="preserve">2.1.3.5.1. </w:t>
      </w:r>
      <w:r w:rsidRPr="009C2D35">
        <w:rPr>
          <w:rFonts w:ascii="Times New Roman" w:hAnsi="Times New Roman"/>
          <w:b/>
          <w:sz w:val="24"/>
          <w:szCs w:val="24"/>
          <w:lang w:val="uk-UA"/>
        </w:rPr>
        <w:t>Заходи щодо адаптації та інтеграції здобувачів освіти до освітнього процесу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41"/>
        <w:gridCol w:w="1391"/>
        <w:gridCol w:w="1646"/>
        <w:gridCol w:w="1366"/>
      </w:tblGrid>
      <w:tr w:rsidR="00396952" w:rsidRPr="005445CE" w:rsidTr="00830399">
        <w:tc>
          <w:tcPr>
            <w:tcW w:w="566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№</w:t>
            </w:r>
          </w:p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Відмітка про виконання</w:t>
            </w:r>
          </w:p>
        </w:tc>
      </w:tr>
      <w:tr w:rsidR="00396952" w:rsidRPr="005445CE" w:rsidTr="00830399">
        <w:tc>
          <w:tcPr>
            <w:tcW w:w="566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1</w:t>
            </w:r>
          </w:p>
        </w:tc>
        <w:tc>
          <w:tcPr>
            <w:tcW w:w="5028" w:type="dxa"/>
          </w:tcPr>
          <w:p w:rsidR="00396952" w:rsidRPr="005445CE" w:rsidRDefault="00A162AE" w:rsidP="005445CE">
            <w:pPr>
              <w:rPr>
                <w:lang w:val="uk-UA"/>
              </w:rPr>
            </w:pPr>
            <w:r w:rsidRPr="005445CE">
              <w:rPr>
                <w:lang w:val="uk-UA"/>
              </w:rPr>
              <w:t>Психологічний супровід адаптації учнів 1 класу до навчання у школі І ступеню (НУШ)</w:t>
            </w:r>
          </w:p>
        </w:tc>
        <w:tc>
          <w:tcPr>
            <w:tcW w:w="1406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Келер </w:t>
            </w:r>
            <w:r>
              <w:rPr>
                <w:lang w:val="uk-UA"/>
              </w:rPr>
              <w:t>С.С.</w:t>
            </w:r>
          </w:p>
        </w:tc>
        <w:tc>
          <w:tcPr>
            <w:tcW w:w="1380" w:type="dxa"/>
          </w:tcPr>
          <w:p w:rsidR="00396952" w:rsidRPr="005445CE" w:rsidRDefault="00A162AE" w:rsidP="00830399">
            <w:pPr>
              <w:jc w:val="center"/>
              <w:rPr>
                <w:lang w:val="uk-UA"/>
              </w:rPr>
            </w:pPr>
          </w:p>
        </w:tc>
      </w:tr>
      <w:tr w:rsidR="00C404D9" w:rsidRPr="005445CE" w:rsidTr="00830399">
        <w:tc>
          <w:tcPr>
            <w:tcW w:w="566" w:type="dxa"/>
          </w:tcPr>
          <w:p w:rsidR="00C404D9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2</w:t>
            </w:r>
          </w:p>
        </w:tc>
        <w:tc>
          <w:tcPr>
            <w:tcW w:w="5028" w:type="dxa"/>
          </w:tcPr>
          <w:p w:rsidR="00C404D9" w:rsidRPr="005445CE" w:rsidRDefault="00A162AE" w:rsidP="005445CE">
            <w:pPr>
              <w:rPr>
                <w:lang w:val="uk-UA"/>
              </w:rPr>
            </w:pPr>
            <w:r w:rsidRPr="005445CE">
              <w:rPr>
                <w:lang w:val="uk-UA"/>
              </w:rPr>
              <w:t>Вивчення стану адаптації учнів 5 класу до навчання у школі ІІ ступеню</w:t>
            </w:r>
          </w:p>
        </w:tc>
        <w:tc>
          <w:tcPr>
            <w:tcW w:w="1406" w:type="dxa"/>
          </w:tcPr>
          <w:p w:rsidR="00C404D9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C404D9" w:rsidRPr="005445CE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C404D9" w:rsidRPr="005445CE" w:rsidRDefault="00A162AE" w:rsidP="00830399">
            <w:pPr>
              <w:jc w:val="center"/>
              <w:rPr>
                <w:lang w:val="uk-UA"/>
              </w:rPr>
            </w:pPr>
          </w:p>
        </w:tc>
      </w:tr>
      <w:tr w:rsidR="005445CE" w:rsidRPr="005445CE" w:rsidTr="00830399">
        <w:tc>
          <w:tcPr>
            <w:tcW w:w="566" w:type="dxa"/>
          </w:tcPr>
          <w:p w:rsidR="005445CE" w:rsidRPr="005445CE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5028" w:type="dxa"/>
          </w:tcPr>
          <w:p w:rsidR="005445CE" w:rsidRPr="005445CE" w:rsidRDefault="00A162AE" w:rsidP="005445CE">
            <w:pPr>
              <w:rPr>
                <w:lang w:val="uk-UA"/>
              </w:rPr>
            </w:pPr>
            <w:r w:rsidRPr="005445CE">
              <w:rPr>
                <w:lang w:val="uk-UA"/>
              </w:rPr>
              <w:t>Психологічні спостереження за станом адаптації учнів 1 класу до навчання у школі</w:t>
            </w:r>
          </w:p>
        </w:tc>
        <w:tc>
          <w:tcPr>
            <w:tcW w:w="1406" w:type="dxa"/>
          </w:tcPr>
          <w:p w:rsidR="005445CE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січень</w:t>
            </w:r>
          </w:p>
        </w:tc>
        <w:tc>
          <w:tcPr>
            <w:tcW w:w="1650" w:type="dxa"/>
          </w:tcPr>
          <w:p w:rsidR="005445CE" w:rsidRPr="005445CE" w:rsidRDefault="00A162AE" w:rsidP="005445CE">
            <w:pPr>
              <w:jc w:val="center"/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80" w:type="dxa"/>
          </w:tcPr>
          <w:p w:rsidR="005445CE" w:rsidRPr="005445CE" w:rsidRDefault="00A162AE" w:rsidP="00830399">
            <w:pPr>
              <w:jc w:val="center"/>
              <w:rPr>
                <w:lang w:val="uk-UA"/>
              </w:rPr>
            </w:pPr>
          </w:p>
        </w:tc>
      </w:tr>
      <w:tr w:rsidR="005445CE" w:rsidRPr="005445CE" w:rsidTr="00830399">
        <w:tc>
          <w:tcPr>
            <w:tcW w:w="566" w:type="dxa"/>
          </w:tcPr>
          <w:p w:rsidR="005445CE" w:rsidRPr="005445CE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28" w:type="dxa"/>
          </w:tcPr>
          <w:p w:rsidR="005445CE" w:rsidRPr="005445CE" w:rsidRDefault="00A162AE" w:rsidP="005445CE">
            <w:pPr>
              <w:rPr>
                <w:lang w:val="uk-UA"/>
              </w:rPr>
            </w:pPr>
            <w:r w:rsidRPr="005445CE">
              <w:rPr>
                <w:lang w:val="uk-UA"/>
              </w:rPr>
              <w:t>Вивчення стану адаптації учнів 4 класу до навчання</w:t>
            </w:r>
            <w:r w:rsidRPr="005445CE">
              <w:rPr>
                <w:lang w:val="uk-UA"/>
              </w:rPr>
              <w:t xml:space="preserve"> у школі ІІ ступеню</w:t>
            </w:r>
          </w:p>
        </w:tc>
        <w:tc>
          <w:tcPr>
            <w:tcW w:w="1406" w:type="dxa"/>
          </w:tcPr>
          <w:p w:rsidR="005445CE" w:rsidRPr="005445CE" w:rsidRDefault="00A162AE" w:rsidP="00830399">
            <w:pPr>
              <w:jc w:val="center"/>
              <w:rPr>
                <w:lang w:val="uk-UA"/>
              </w:rPr>
            </w:pPr>
            <w:r w:rsidRPr="005445CE">
              <w:rPr>
                <w:lang w:val="uk-UA"/>
              </w:rPr>
              <w:t>квітень</w:t>
            </w:r>
          </w:p>
        </w:tc>
        <w:tc>
          <w:tcPr>
            <w:tcW w:w="1650" w:type="dxa"/>
          </w:tcPr>
          <w:p w:rsidR="005445CE" w:rsidRPr="005445CE" w:rsidRDefault="00A162AE" w:rsidP="005445CE">
            <w:pPr>
              <w:jc w:val="center"/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80" w:type="dxa"/>
          </w:tcPr>
          <w:p w:rsidR="005445CE" w:rsidRPr="005445CE" w:rsidRDefault="00A162AE" w:rsidP="00830399">
            <w:pPr>
              <w:jc w:val="center"/>
              <w:rPr>
                <w:lang w:val="uk-UA"/>
              </w:rPr>
            </w:pPr>
          </w:p>
        </w:tc>
      </w:tr>
    </w:tbl>
    <w:p w:rsidR="0008098F" w:rsidRPr="009C2D35" w:rsidRDefault="00A162AE" w:rsidP="00BB775E">
      <w:pPr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9C2D35">
        <w:rPr>
          <w:rFonts w:ascii="Times New Roman" w:hAnsi="Times New Roman"/>
          <w:b/>
          <w:sz w:val="24"/>
          <w:szCs w:val="24"/>
          <w:lang w:val="uk-UA"/>
        </w:rPr>
        <w:t xml:space="preserve">2.1.3.5.2. </w:t>
      </w:r>
      <w:r w:rsidRPr="009C2D35">
        <w:rPr>
          <w:rFonts w:ascii="Times New Roman" w:hAnsi="Times New Roman"/>
          <w:b/>
          <w:sz w:val="24"/>
          <w:szCs w:val="24"/>
          <w:lang w:val="uk-UA"/>
        </w:rPr>
        <w:t>Заходи щодо адаптації педагогічних працівників до професійної діяльності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1"/>
        <w:gridCol w:w="4768"/>
        <w:gridCol w:w="1536"/>
        <w:gridCol w:w="1650"/>
        <w:gridCol w:w="1289"/>
      </w:tblGrid>
      <w:tr w:rsidR="000C3362" w:rsidRPr="00170B92" w:rsidTr="009C2D35">
        <w:tc>
          <w:tcPr>
            <w:tcW w:w="567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4962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557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294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9C2D35" w:rsidRPr="00170B92" w:rsidTr="0012147A">
        <w:trPr>
          <w:trHeight w:val="1282"/>
        </w:trPr>
        <w:tc>
          <w:tcPr>
            <w:tcW w:w="567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</w:t>
            </w:r>
          </w:p>
        </w:tc>
        <w:tc>
          <w:tcPr>
            <w:tcW w:w="4962" w:type="dxa"/>
            <w:vAlign w:val="center"/>
          </w:tcPr>
          <w:p w:rsidR="009C2D35" w:rsidRPr="009C2D35" w:rsidRDefault="00A162AE" w:rsidP="009C2D35">
            <w:pPr>
              <w:numPr>
                <w:ilvl w:val="0"/>
                <w:numId w:val="106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b/>
                <w:color w:val="000000"/>
                <w:lang w:val="uk-UA"/>
              </w:rPr>
            </w:pPr>
            <w:r w:rsidRPr="009C2D35">
              <w:rPr>
                <w:b/>
                <w:color w:val="000000"/>
                <w:lang w:val="uk-UA"/>
              </w:rPr>
              <w:t>Робота Школи молодого учителя</w:t>
            </w:r>
          </w:p>
          <w:p w:rsidR="009C2D35" w:rsidRPr="009C2D35" w:rsidRDefault="00A162AE" w:rsidP="009C2D35">
            <w:pPr>
              <w:numPr>
                <w:ilvl w:val="0"/>
                <w:numId w:val="106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  <w:lang w:val="uk-UA"/>
              </w:rPr>
            </w:pPr>
            <w:r w:rsidRPr="009C2D35">
              <w:rPr>
                <w:color w:val="000000"/>
                <w:lang w:val="uk-UA"/>
              </w:rPr>
              <w:t xml:space="preserve">Нормативно-правова база: Закони України "Про освіту", "Про загальну середню освіту", Положення про навчально-виховний заклад системи освіти, Концепція </w:t>
            </w:r>
            <w:r>
              <w:rPr>
                <w:color w:val="000000"/>
                <w:lang w:val="uk-UA"/>
              </w:rPr>
              <w:t>9</w:t>
            </w:r>
            <w:r w:rsidRPr="009C2D35">
              <w:rPr>
                <w:color w:val="000000"/>
                <w:lang w:val="uk-UA"/>
              </w:rPr>
              <w:t>-річної середньої загальноосвітньої школи , нові Державні стандарти початкової , базової та загальної се</w:t>
            </w:r>
            <w:r w:rsidRPr="009C2D35">
              <w:rPr>
                <w:color w:val="000000"/>
                <w:lang w:val="uk-UA"/>
              </w:rPr>
              <w:t>редньої освіти</w:t>
            </w:r>
          </w:p>
          <w:p w:rsidR="009C2D35" w:rsidRPr="009C2D35" w:rsidRDefault="00A162AE" w:rsidP="00BB775E">
            <w:pPr>
              <w:numPr>
                <w:ilvl w:val="0"/>
                <w:numId w:val="106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i/>
                <w:color w:val="000000"/>
              </w:rPr>
            </w:pPr>
            <w:r w:rsidRPr="009C2D35">
              <w:rPr>
                <w:color w:val="000000"/>
                <w:lang w:val="uk-UA"/>
              </w:rPr>
              <w:t>.</w:t>
            </w:r>
            <w:r w:rsidRPr="009C2D35">
              <w:rPr>
                <w:color w:val="000000"/>
              </w:rPr>
              <w:t>Статут школи, правила внутрішнього розпорядку, техніка безпеки в навчальному закладі</w:t>
            </w:r>
            <w:r w:rsidRPr="009C2D35">
              <w:rPr>
                <w:color w:val="000000"/>
                <w:lang w:val="uk-UA"/>
              </w:rPr>
              <w:t xml:space="preserve">                            </w:t>
            </w:r>
            <w:r w:rsidRPr="009C2D35">
              <w:rPr>
                <w:i/>
                <w:color w:val="000000"/>
                <w:lang w:val="uk-UA"/>
              </w:rPr>
              <w:t>(бесіда, інструктаж)</w:t>
            </w:r>
          </w:p>
        </w:tc>
        <w:tc>
          <w:tcPr>
            <w:tcW w:w="1557" w:type="dxa"/>
            <w:vAlign w:val="center"/>
          </w:tcPr>
          <w:p w:rsidR="009C2D35" w:rsidRPr="009C2D35" w:rsidRDefault="00A162AE" w:rsidP="00F220A4">
            <w:pPr>
              <w:rPr>
                <w:color w:val="000000"/>
              </w:rPr>
            </w:pPr>
            <w:r w:rsidRPr="009C2D35">
              <w:rPr>
                <w:color w:val="000000"/>
              </w:rPr>
              <w:t>Вересень</w:t>
            </w:r>
          </w:p>
        </w:tc>
        <w:tc>
          <w:tcPr>
            <w:tcW w:w="1650" w:type="dxa"/>
            <w:vAlign w:val="center"/>
          </w:tcPr>
          <w:p w:rsidR="009C2D35" w:rsidRPr="002359D6" w:rsidRDefault="00A162AE" w:rsidP="005445C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Олексів М.Б.</w:t>
            </w:r>
          </w:p>
        </w:tc>
        <w:tc>
          <w:tcPr>
            <w:tcW w:w="1294" w:type="dxa"/>
          </w:tcPr>
          <w:p w:rsidR="009C2D35" w:rsidRPr="00170B9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9C2D35" w:rsidRPr="00170B92" w:rsidTr="009C2D35">
        <w:tc>
          <w:tcPr>
            <w:tcW w:w="567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</w:p>
        </w:tc>
        <w:tc>
          <w:tcPr>
            <w:tcW w:w="4962" w:type="dxa"/>
            <w:vAlign w:val="center"/>
          </w:tcPr>
          <w:p w:rsidR="009C2D35" w:rsidRPr="009C2D35" w:rsidRDefault="00A162AE" w:rsidP="009C2D35">
            <w:pPr>
              <w:spacing w:before="100" w:beforeAutospacing="1" w:after="100" w:afterAutospacing="1"/>
              <w:ind w:left="135" w:hanging="1009"/>
              <w:rPr>
                <w:color w:val="000000"/>
              </w:rPr>
            </w:pPr>
            <w:r w:rsidRPr="009C2D35">
              <w:rPr>
                <w:color w:val="000000"/>
                <w:lang w:val="uk-UA"/>
              </w:rPr>
              <w:t xml:space="preserve">1.    </w:t>
            </w:r>
            <w:r w:rsidRPr="009C2D35">
              <w:rPr>
                <w:color w:val="000000"/>
              </w:rPr>
              <w:t>Ве</w:t>
            </w:r>
            <w:r>
              <w:rPr>
                <w:color w:val="000000"/>
              </w:rPr>
              <w:t>де</w:t>
            </w:r>
            <w:r>
              <w:rPr>
                <w:color w:val="000000"/>
                <w:lang w:val="uk-UA"/>
              </w:rPr>
              <w:t xml:space="preserve">Ведення </w:t>
            </w:r>
            <w:r w:rsidRPr="009C2D35">
              <w:rPr>
                <w:color w:val="000000"/>
              </w:rPr>
              <w:t xml:space="preserve"> шкільної документації</w:t>
            </w:r>
          </w:p>
          <w:p w:rsidR="009C2D35" w:rsidRPr="009C2D35" w:rsidRDefault="00A162AE" w:rsidP="009C2D35">
            <w:pPr>
              <w:spacing w:before="100" w:beforeAutospacing="1" w:after="100" w:afterAutospacing="1"/>
              <w:ind w:left="-7" w:hanging="1009"/>
              <w:rPr>
                <w:i/>
                <w:color w:val="000000"/>
                <w:lang w:val="uk-UA"/>
              </w:rPr>
            </w:pPr>
            <w:r w:rsidRPr="009C2D35">
              <w:rPr>
                <w:color w:val="000000"/>
                <w:lang w:val="uk-UA"/>
              </w:rPr>
              <w:t xml:space="preserve">                          ( </w:t>
            </w:r>
            <w:r w:rsidRPr="009C2D35">
              <w:rPr>
                <w:i/>
                <w:color w:val="000000"/>
                <w:lang w:val="uk-UA"/>
              </w:rPr>
              <w:t xml:space="preserve">практичне </w:t>
            </w:r>
            <w:r w:rsidRPr="009C2D35">
              <w:rPr>
                <w:i/>
                <w:color w:val="000000"/>
                <w:lang w:val="uk-UA"/>
              </w:rPr>
              <w:t>заняття)</w:t>
            </w:r>
          </w:p>
        </w:tc>
        <w:tc>
          <w:tcPr>
            <w:tcW w:w="1557" w:type="dxa"/>
            <w:vAlign w:val="center"/>
          </w:tcPr>
          <w:p w:rsidR="009C2D35" w:rsidRPr="009C2D35" w:rsidRDefault="00A162AE" w:rsidP="00F220A4">
            <w:pPr>
              <w:rPr>
                <w:color w:val="000000"/>
              </w:rPr>
            </w:pPr>
            <w:r w:rsidRPr="009C2D35">
              <w:rPr>
                <w:color w:val="000000"/>
              </w:rPr>
              <w:t>Жовтень</w:t>
            </w:r>
          </w:p>
        </w:tc>
        <w:tc>
          <w:tcPr>
            <w:tcW w:w="1650" w:type="dxa"/>
            <w:vAlign w:val="center"/>
          </w:tcPr>
          <w:p w:rsidR="009C2D35" w:rsidRPr="009C2D35" w:rsidRDefault="00A162AE" w:rsidP="005445C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Олексів М.Б.</w:t>
            </w:r>
          </w:p>
        </w:tc>
        <w:tc>
          <w:tcPr>
            <w:tcW w:w="1294" w:type="dxa"/>
          </w:tcPr>
          <w:p w:rsidR="009C2D35" w:rsidRPr="00170B9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9C2D35" w:rsidRPr="00170B92" w:rsidTr="009C2D35">
        <w:tc>
          <w:tcPr>
            <w:tcW w:w="567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4962" w:type="dxa"/>
            <w:vAlign w:val="center"/>
          </w:tcPr>
          <w:p w:rsidR="009C2D35" w:rsidRPr="009C2D35" w:rsidRDefault="00A162AE" w:rsidP="009C2D35">
            <w:pPr>
              <w:numPr>
                <w:ilvl w:val="0"/>
                <w:numId w:val="108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 xml:space="preserve">Психологічні особливості </w:t>
            </w:r>
            <w:r w:rsidRPr="009C2D35">
              <w:rPr>
                <w:color w:val="000000"/>
                <w:lang w:val="uk-UA"/>
              </w:rPr>
              <w:t>пізнавальної</w:t>
            </w:r>
            <w:r w:rsidRPr="009C2D35">
              <w:rPr>
                <w:color w:val="000000"/>
              </w:rPr>
              <w:t xml:space="preserve"> діяльності школярів.</w:t>
            </w:r>
          </w:p>
          <w:p w:rsidR="009C2D35" w:rsidRPr="009C2D35" w:rsidRDefault="00A162AE" w:rsidP="009C2D35">
            <w:pPr>
              <w:numPr>
                <w:ilvl w:val="0"/>
                <w:numId w:val="108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Способи формування пізнавального інтересу учнів.</w:t>
            </w:r>
          </w:p>
          <w:p w:rsidR="009C2D35" w:rsidRPr="009C2D35" w:rsidRDefault="00A162AE" w:rsidP="009C2D35">
            <w:pPr>
              <w:numPr>
                <w:ilvl w:val="0"/>
                <w:numId w:val="108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Мотиви навчання</w:t>
            </w:r>
            <w:r w:rsidRPr="009C2D35">
              <w:rPr>
                <w:color w:val="000000"/>
                <w:lang w:val="uk-UA"/>
              </w:rPr>
              <w:t xml:space="preserve"> і виховання</w:t>
            </w:r>
            <w:r w:rsidRPr="009C2D35">
              <w:rPr>
                <w:color w:val="000000"/>
              </w:rPr>
              <w:t>.</w:t>
            </w:r>
          </w:p>
          <w:p w:rsidR="009C2D35" w:rsidRPr="009C2D35" w:rsidRDefault="00A162AE" w:rsidP="009C2D35">
            <w:pPr>
              <w:spacing w:before="100" w:beforeAutospacing="1" w:after="100" w:afterAutospacing="1"/>
              <w:ind w:left="-7" w:hanging="1009"/>
              <w:rPr>
                <w:i/>
                <w:color w:val="000000"/>
              </w:rPr>
            </w:pPr>
            <w:r w:rsidRPr="009C2D35">
              <w:rPr>
                <w:color w:val="000000"/>
                <w:lang w:val="uk-UA"/>
              </w:rPr>
              <w:t xml:space="preserve">                                    </w:t>
            </w:r>
            <w:r w:rsidRPr="009C2D35">
              <w:rPr>
                <w:i/>
                <w:color w:val="000000"/>
                <w:lang w:val="uk-UA"/>
              </w:rPr>
              <w:t>(семінар-тренінг)</w:t>
            </w:r>
          </w:p>
        </w:tc>
        <w:tc>
          <w:tcPr>
            <w:tcW w:w="1557" w:type="dxa"/>
            <w:vAlign w:val="center"/>
          </w:tcPr>
          <w:p w:rsidR="009C2D35" w:rsidRPr="009C2D35" w:rsidRDefault="00A162AE" w:rsidP="00F220A4">
            <w:pPr>
              <w:rPr>
                <w:color w:val="000000"/>
              </w:rPr>
            </w:pPr>
            <w:r w:rsidRPr="009C2D35">
              <w:rPr>
                <w:color w:val="000000"/>
              </w:rPr>
              <w:t>Грудень</w:t>
            </w:r>
          </w:p>
        </w:tc>
        <w:tc>
          <w:tcPr>
            <w:tcW w:w="1650" w:type="dxa"/>
            <w:vAlign w:val="center"/>
          </w:tcPr>
          <w:p w:rsidR="009C2D35" w:rsidRPr="009C2D35" w:rsidRDefault="00A162AE" w:rsidP="005445C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Золтан М.Я.</w:t>
            </w:r>
          </w:p>
        </w:tc>
        <w:tc>
          <w:tcPr>
            <w:tcW w:w="1294" w:type="dxa"/>
          </w:tcPr>
          <w:p w:rsidR="009C2D35" w:rsidRPr="00170B9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9C2D35" w:rsidRPr="00170B92" w:rsidTr="009C2D35">
        <w:tc>
          <w:tcPr>
            <w:tcW w:w="567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4</w:t>
            </w:r>
          </w:p>
        </w:tc>
        <w:tc>
          <w:tcPr>
            <w:tcW w:w="4962" w:type="dxa"/>
            <w:vAlign w:val="center"/>
          </w:tcPr>
          <w:p w:rsidR="009C2D35" w:rsidRPr="009C2D35" w:rsidRDefault="00A162AE" w:rsidP="009C2D35">
            <w:pPr>
              <w:numPr>
                <w:ilvl w:val="0"/>
                <w:numId w:val="109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 xml:space="preserve">Ігрові методи </w:t>
            </w:r>
            <w:r w:rsidRPr="009C2D35">
              <w:rPr>
                <w:color w:val="000000"/>
                <w:lang w:val="uk-UA"/>
              </w:rPr>
              <w:t>навчання</w:t>
            </w:r>
            <w:r w:rsidRPr="009C2D35">
              <w:rPr>
                <w:color w:val="000000"/>
              </w:rPr>
              <w:t>.</w:t>
            </w:r>
          </w:p>
          <w:p w:rsidR="009C2D35" w:rsidRPr="009C2D35" w:rsidRDefault="00A162AE" w:rsidP="009C2D35">
            <w:pPr>
              <w:numPr>
                <w:ilvl w:val="0"/>
                <w:numId w:val="109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Методи самоуправління навчально-виховним процесом.</w:t>
            </w:r>
          </w:p>
          <w:p w:rsidR="009C2D35" w:rsidRPr="009C2D35" w:rsidRDefault="00A162AE" w:rsidP="009C2D35">
            <w:pPr>
              <w:spacing w:before="100" w:beforeAutospacing="1" w:after="100" w:afterAutospacing="1"/>
              <w:ind w:left="-7" w:hanging="1009"/>
              <w:rPr>
                <w:i/>
                <w:color w:val="000000"/>
              </w:rPr>
            </w:pPr>
            <w:r w:rsidRPr="009C2D35">
              <w:rPr>
                <w:i/>
                <w:color w:val="000000"/>
                <w:lang w:val="uk-UA"/>
              </w:rPr>
              <w:t xml:space="preserve">                         (семінар-практикум)</w:t>
            </w:r>
          </w:p>
        </w:tc>
        <w:tc>
          <w:tcPr>
            <w:tcW w:w="1557" w:type="dxa"/>
            <w:vAlign w:val="center"/>
          </w:tcPr>
          <w:p w:rsidR="009C2D35" w:rsidRPr="009C2D35" w:rsidRDefault="00A162AE" w:rsidP="00F220A4">
            <w:pPr>
              <w:rPr>
                <w:color w:val="000000"/>
              </w:rPr>
            </w:pPr>
            <w:r w:rsidRPr="009C2D35">
              <w:rPr>
                <w:color w:val="000000"/>
              </w:rPr>
              <w:t>Січень</w:t>
            </w:r>
          </w:p>
        </w:tc>
        <w:tc>
          <w:tcPr>
            <w:tcW w:w="1650" w:type="dxa"/>
            <w:vAlign w:val="center"/>
          </w:tcPr>
          <w:p w:rsidR="009C2D35" w:rsidRPr="009C2D35" w:rsidRDefault="00A162AE" w:rsidP="005445C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Келер С.С.</w:t>
            </w:r>
          </w:p>
        </w:tc>
        <w:tc>
          <w:tcPr>
            <w:tcW w:w="1294" w:type="dxa"/>
          </w:tcPr>
          <w:p w:rsidR="009C2D35" w:rsidRPr="00170B9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9C2D35" w:rsidRPr="00170B92" w:rsidTr="009C2D35">
        <w:tc>
          <w:tcPr>
            <w:tcW w:w="567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5</w:t>
            </w:r>
          </w:p>
        </w:tc>
        <w:tc>
          <w:tcPr>
            <w:tcW w:w="4962" w:type="dxa"/>
            <w:vAlign w:val="center"/>
          </w:tcPr>
          <w:p w:rsidR="009C2D35" w:rsidRPr="009C2D35" w:rsidRDefault="00A162AE" w:rsidP="009C2D35">
            <w:pPr>
              <w:numPr>
                <w:ilvl w:val="0"/>
                <w:numId w:val="110"/>
              </w:numPr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Урок</w:t>
            </w:r>
            <w:r w:rsidRPr="009C2D35">
              <w:rPr>
                <w:color w:val="000000"/>
                <w:lang w:val="uk-UA"/>
              </w:rPr>
              <w:t xml:space="preserve"> і виховний захід</w:t>
            </w:r>
            <w:r w:rsidRPr="009C2D35">
              <w:rPr>
                <w:color w:val="000000"/>
              </w:rPr>
              <w:t xml:space="preserve"> - головн</w:t>
            </w:r>
            <w:r w:rsidRPr="009C2D35">
              <w:rPr>
                <w:color w:val="000000"/>
                <w:lang w:val="uk-UA"/>
              </w:rPr>
              <w:t>і</w:t>
            </w:r>
            <w:r w:rsidRPr="009C2D35">
              <w:rPr>
                <w:color w:val="000000"/>
              </w:rPr>
              <w:t xml:space="preserve"> форм</w:t>
            </w:r>
            <w:r w:rsidRPr="009C2D35">
              <w:rPr>
                <w:color w:val="000000"/>
                <w:lang w:val="uk-UA"/>
              </w:rPr>
              <w:t>и</w:t>
            </w:r>
            <w:r w:rsidRPr="009C2D35">
              <w:rPr>
                <w:color w:val="000000"/>
              </w:rPr>
              <w:t xml:space="preserve"> організації навчально-виховного процесу.</w:t>
            </w:r>
          </w:p>
          <w:p w:rsidR="009C2D35" w:rsidRPr="009C2D35" w:rsidRDefault="00A162AE" w:rsidP="009C2D35">
            <w:pPr>
              <w:numPr>
                <w:ilvl w:val="0"/>
                <w:numId w:val="110"/>
              </w:numPr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Вимоги до сучасного уроку</w:t>
            </w:r>
            <w:r w:rsidRPr="009C2D35">
              <w:rPr>
                <w:color w:val="000000"/>
                <w:lang w:val="uk-UA"/>
              </w:rPr>
              <w:t xml:space="preserve"> і виховного заходу.</w:t>
            </w:r>
          </w:p>
          <w:p w:rsidR="009C2D35" w:rsidRPr="009C2D35" w:rsidRDefault="00A162AE" w:rsidP="009C2D35">
            <w:pPr>
              <w:numPr>
                <w:ilvl w:val="0"/>
                <w:numId w:val="110"/>
              </w:numPr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 xml:space="preserve">Конструювання </w:t>
            </w:r>
            <w:r w:rsidRPr="009C2D35">
              <w:rPr>
                <w:color w:val="000000"/>
                <w:lang w:val="uk-UA"/>
              </w:rPr>
              <w:t>виховних заходів</w:t>
            </w:r>
            <w:r w:rsidRPr="009C2D35">
              <w:rPr>
                <w:color w:val="000000"/>
              </w:rPr>
              <w:t xml:space="preserve"> за метою, дидактичними завданнями та змістом  матеріалу.</w:t>
            </w:r>
          </w:p>
          <w:p w:rsidR="009C2D35" w:rsidRPr="009C2D35" w:rsidRDefault="00A162AE" w:rsidP="009C2D35">
            <w:pPr>
              <w:numPr>
                <w:ilvl w:val="0"/>
                <w:numId w:val="110"/>
              </w:numPr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Вибір методів навчання</w:t>
            </w:r>
            <w:r w:rsidRPr="009C2D35">
              <w:rPr>
                <w:color w:val="000000"/>
                <w:lang w:val="uk-UA"/>
              </w:rPr>
              <w:t xml:space="preserve"> і виховання</w:t>
            </w:r>
            <w:r w:rsidRPr="009C2D35">
              <w:rPr>
                <w:color w:val="000000"/>
              </w:rPr>
              <w:t>.</w:t>
            </w:r>
          </w:p>
          <w:p w:rsidR="009C2D35" w:rsidRPr="009C2D35" w:rsidRDefault="00A162AE" w:rsidP="009C2D35">
            <w:pPr>
              <w:numPr>
                <w:ilvl w:val="0"/>
                <w:numId w:val="110"/>
              </w:numPr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 xml:space="preserve">Відкритий </w:t>
            </w:r>
            <w:r w:rsidRPr="009C2D35">
              <w:rPr>
                <w:color w:val="000000"/>
                <w:lang w:val="uk-UA"/>
              </w:rPr>
              <w:t>урок</w:t>
            </w:r>
            <w:r w:rsidRPr="009C2D35">
              <w:rPr>
                <w:color w:val="000000"/>
              </w:rPr>
              <w:t>: особливості підготовки та проведення.</w:t>
            </w:r>
          </w:p>
          <w:p w:rsidR="009C2D35" w:rsidRPr="009C2D35" w:rsidRDefault="00A162AE" w:rsidP="009C2D35">
            <w:pPr>
              <w:numPr>
                <w:ilvl w:val="0"/>
                <w:numId w:val="110"/>
              </w:numPr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Аналіз і самоаналіз проведенного</w:t>
            </w:r>
            <w:r w:rsidRPr="009C2D35">
              <w:rPr>
                <w:color w:val="000000"/>
                <w:lang w:val="uk-UA"/>
              </w:rPr>
              <w:t xml:space="preserve"> уроку і</w:t>
            </w:r>
            <w:r w:rsidRPr="009C2D35">
              <w:rPr>
                <w:color w:val="000000"/>
              </w:rPr>
              <w:t xml:space="preserve"> </w:t>
            </w:r>
            <w:r w:rsidRPr="009C2D35">
              <w:rPr>
                <w:color w:val="000000"/>
                <w:lang w:val="uk-UA"/>
              </w:rPr>
              <w:t>виховного заходу</w:t>
            </w:r>
            <w:r w:rsidRPr="009C2D35">
              <w:rPr>
                <w:color w:val="000000"/>
              </w:rPr>
              <w:t>.</w:t>
            </w:r>
          </w:p>
          <w:p w:rsidR="009C2D35" w:rsidRPr="009C2D35" w:rsidRDefault="00A162AE" w:rsidP="009C2D35">
            <w:pPr>
              <w:spacing w:before="100" w:beforeAutospacing="1" w:after="100" w:afterAutospacing="1"/>
              <w:ind w:left="-7" w:hanging="1009"/>
              <w:rPr>
                <w:i/>
                <w:color w:val="000000"/>
              </w:rPr>
            </w:pPr>
            <w:r w:rsidRPr="009C2D35">
              <w:rPr>
                <w:color w:val="000000"/>
                <w:lang w:val="uk-UA"/>
              </w:rPr>
              <w:t xml:space="preserve">                       </w:t>
            </w:r>
            <w:r w:rsidRPr="009C2D35">
              <w:rPr>
                <w:i/>
                <w:color w:val="000000"/>
                <w:lang w:val="uk-UA"/>
              </w:rPr>
              <w:t>(семінар)</w:t>
            </w:r>
          </w:p>
        </w:tc>
        <w:tc>
          <w:tcPr>
            <w:tcW w:w="1557" w:type="dxa"/>
            <w:vAlign w:val="center"/>
          </w:tcPr>
          <w:p w:rsidR="009C2D35" w:rsidRPr="009C2D35" w:rsidRDefault="00A162AE" w:rsidP="00F220A4">
            <w:pPr>
              <w:rPr>
                <w:color w:val="000000"/>
              </w:rPr>
            </w:pPr>
            <w:r w:rsidRPr="009C2D35">
              <w:rPr>
                <w:color w:val="000000"/>
              </w:rPr>
              <w:t>Лютий</w:t>
            </w:r>
          </w:p>
        </w:tc>
        <w:tc>
          <w:tcPr>
            <w:tcW w:w="1650" w:type="dxa"/>
            <w:vAlign w:val="center"/>
          </w:tcPr>
          <w:p w:rsidR="009C2D35" w:rsidRPr="009C2D35" w:rsidRDefault="00A162AE" w:rsidP="005445CE">
            <w:pPr>
              <w:rPr>
                <w:color w:val="000000"/>
              </w:rPr>
            </w:pPr>
            <w:r>
              <w:rPr>
                <w:color w:val="000000"/>
                <w:lang w:val="uk-UA"/>
              </w:rPr>
              <w:t>Золтан М.Я.</w:t>
            </w:r>
            <w:r>
              <w:rPr>
                <w:color w:val="000000"/>
              </w:rPr>
              <w:br/>
            </w:r>
          </w:p>
        </w:tc>
        <w:tc>
          <w:tcPr>
            <w:tcW w:w="1294" w:type="dxa"/>
          </w:tcPr>
          <w:p w:rsidR="009C2D35" w:rsidRPr="00170B9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9C2D35" w:rsidRPr="00170B92" w:rsidTr="009C2D35">
        <w:tc>
          <w:tcPr>
            <w:tcW w:w="567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6</w:t>
            </w:r>
          </w:p>
        </w:tc>
        <w:tc>
          <w:tcPr>
            <w:tcW w:w="4962" w:type="dxa"/>
            <w:vAlign w:val="center"/>
          </w:tcPr>
          <w:p w:rsidR="009C2D35" w:rsidRPr="009C2D35" w:rsidRDefault="00A162AE" w:rsidP="009C2D35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 xml:space="preserve">Суть і зміст процесу </w:t>
            </w:r>
            <w:r w:rsidRPr="009C2D35">
              <w:rPr>
                <w:color w:val="000000"/>
                <w:lang w:val="uk-UA"/>
              </w:rPr>
              <w:t>навчання</w:t>
            </w:r>
            <w:r w:rsidRPr="009C2D35">
              <w:rPr>
                <w:color w:val="000000"/>
              </w:rPr>
              <w:t>.</w:t>
            </w:r>
          </w:p>
          <w:p w:rsidR="009C2D35" w:rsidRPr="009C2D35" w:rsidRDefault="00A162AE" w:rsidP="009C2D35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Форми та види</w:t>
            </w:r>
            <w:r w:rsidRPr="009C2D35">
              <w:rPr>
                <w:color w:val="000000"/>
                <w:lang w:val="uk-UA"/>
              </w:rPr>
              <w:t xml:space="preserve"> уроків і </w:t>
            </w:r>
            <w:r w:rsidRPr="009C2D35">
              <w:rPr>
                <w:color w:val="000000"/>
              </w:rPr>
              <w:t xml:space="preserve"> виховних заходів.</w:t>
            </w:r>
          </w:p>
          <w:p w:rsidR="009C2D35" w:rsidRPr="009C2D35" w:rsidRDefault="00A162AE" w:rsidP="009C2D35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 xml:space="preserve">Методи </w:t>
            </w:r>
            <w:r w:rsidRPr="009C2D35">
              <w:rPr>
                <w:color w:val="000000"/>
                <w:lang w:val="uk-UA"/>
              </w:rPr>
              <w:t xml:space="preserve">навчання і </w:t>
            </w:r>
            <w:r w:rsidRPr="009C2D35">
              <w:rPr>
                <w:color w:val="000000"/>
              </w:rPr>
              <w:t>виховання учнів.</w:t>
            </w:r>
          </w:p>
          <w:p w:rsidR="009C2D35" w:rsidRPr="009C2D35" w:rsidRDefault="00A162AE" w:rsidP="009C2D35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Національний характер виховання.</w:t>
            </w:r>
          </w:p>
          <w:p w:rsidR="009C2D35" w:rsidRPr="009C2D35" w:rsidRDefault="00A162AE" w:rsidP="009C2D35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Критерії вихованості особистості.</w:t>
            </w:r>
          </w:p>
          <w:p w:rsidR="009C2D35" w:rsidRPr="009C2D35" w:rsidRDefault="00A162AE" w:rsidP="009C2D35">
            <w:pPr>
              <w:numPr>
                <w:ilvl w:val="0"/>
                <w:numId w:val="111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 xml:space="preserve">Особистісно </w:t>
            </w:r>
            <w:r w:rsidRPr="009C2D35">
              <w:rPr>
                <w:color w:val="000000"/>
              </w:rPr>
              <w:t>зорієнтоване виховання школярів.</w:t>
            </w:r>
          </w:p>
          <w:p w:rsidR="009C2D35" w:rsidRPr="009C2D35" w:rsidRDefault="00A162AE" w:rsidP="009C2D35">
            <w:pPr>
              <w:spacing w:before="100" w:beforeAutospacing="1" w:after="100" w:afterAutospacing="1"/>
              <w:ind w:left="-7" w:hanging="1009"/>
              <w:rPr>
                <w:i/>
                <w:color w:val="000000"/>
              </w:rPr>
            </w:pPr>
            <w:r w:rsidRPr="009C2D35">
              <w:rPr>
                <w:i/>
                <w:color w:val="000000"/>
                <w:lang w:val="uk-UA"/>
              </w:rPr>
              <w:t xml:space="preserve">               (психологічний тренінг)</w:t>
            </w:r>
          </w:p>
        </w:tc>
        <w:tc>
          <w:tcPr>
            <w:tcW w:w="1557" w:type="dxa"/>
            <w:vAlign w:val="center"/>
          </w:tcPr>
          <w:p w:rsidR="009C2D35" w:rsidRPr="009C2D35" w:rsidRDefault="00A162AE" w:rsidP="00F220A4">
            <w:pPr>
              <w:rPr>
                <w:color w:val="000000"/>
              </w:rPr>
            </w:pPr>
            <w:r w:rsidRPr="009C2D35">
              <w:rPr>
                <w:color w:val="000000"/>
              </w:rPr>
              <w:t>Березень</w:t>
            </w:r>
          </w:p>
        </w:tc>
        <w:tc>
          <w:tcPr>
            <w:tcW w:w="1650" w:type="dxa"/>
            <w:vAlign w:val="center"/>
          </w:tcPr>
          <w:p w:rsidR="009C2D35" w:rsidRPr="009C2D35" w:rsidRDefault="00A162AE" w:rsidP="005445CE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Романишин М.І.</w:t>
            </w:r>
          </w:p>
        </w:tc>
        <w:tc>
          <w:tcPr>
            <w:tcW w:w="1294" w:type="dxa"/>
          </w:tcPr>
          <w:p w:rsidR="009C2D35" w:rsidRPr="00170B9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9C2D35" w:rsidRPr="00170B92" w:rsidTr="009C2D35">
        <w:tc>
          <w:tcPr>
            <w:tcW w:w="567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4962" w:type="dxa"/>
            <w:vAlign w:val="center"/>
          </w:tcPr>
          <w:p w:rsidR="009C2D35" w:rsidRPr="009C2D35" w:rsidRDefault="00A162AE" w:rsidP="009C2D35">
            <w:pPr>
              <w:numPr>
                <w:ilvl w:val="0"/>
                <w:numId w:val="112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Особистість учителя як чинник навчання.</w:t>
            </w:r>
          </w:p>
          <w:p w:rsidR="009C2D35" w:rsidRPr="009C2D35" w:rsidRDefault="00A162AE" w:rsidP="009C2D35">
            <w:pPr>
              <w:numPr>
                <w:ilvl w:val="0"/>
                <w:numId w:val="112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Вимоги до вчителя.</w:t>
            </w:r>
          </w:p>
          <w:p w:rsidR="009C2D35" w:rsidRPr="009C2D35" w:rsidRDefault="00A162AE" w:rsidP="009C2D35">
            <w:pPr>
              <w:numPr>
                <w:ilvl w:val="0"/>
                <w:numId w:val="112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</w:rPr>
              <w:t>Програма самореалізації вчителя.</w:t>
            </w:r>
          </w:p>
          <w:p w:rsidR="009C2D35" w:rsidRPr="009C2D35" w:rsidRDefault="00A162AE" w:rsidP="009C2D35">
            <w:pPr>
              <w:numPr>
                <w:ilvl w:val="0"/>
                <w:numId w:val="112"/>
              </w:numPr>
              <w:tabs>
                <w:tab w:val="clear" w:pos="720"/>
              </w:tabs>
              <w:spacing w:before="100" w:beforeAutospacing="1" w:after="100" w:afterAutospacing="1"/>
              <w:ind w:left="-7" w:hanging="1009"/>
              <w:rPr>
                <w:color w:val="000000"/>
              </w:rPr>
            </w:pPr>
            <w:r w:rsidRPr="009C2D35">
              <w:rPr>
                <w:color w:val="000000"/>
                <w:lang w:val="uk-UA"/>
              </w:rPr>
              <w:t>Імідж педагога</w:t>
            </w:r>
          </w:p>
          <w:p w:rsidR="009C2D35" w:rsidRPr="009C2D35" w:rsidRDefault="00A162AE" w:rsidP="009C2D35">
            <w:pPr>
              <w:spacing w:before="100" w:beforeAutospacing="1" w:after="100" w:afterAutospacing="1"/>
              <w:ind w:left="-7" w:hanging="1009"/>
              <w:rPr>
                <w:i/>
                <w:color w:val="000000"/>
              </w:rPr>
            </w:pPr>
            <w:r w:rsidRPr="009C2D35">
              <w:rPr>
                <w:color w:val="000000"/>
                <w:lang w:val="uk-UA"/>
              </w:rPr>
              <w:t xml:space="preserve">                         </w:t>
            </w:r>
            <w:r w:rsidRPr="009C2D35">
              <w:rPr>
                <w:i/>
                <w:color w:val="000000"/>
                <w:lang w:val="uk-UA"/>
              </w:rPr>
              <w:t>(семінар)</w:t>
            </w:r>
          </w:p>
        </w:tc>
        <w:tc>
          <w:tcPr>
            <w:tcW w:w="1557" w:type="dxa"/>
            <w:vAlign w:val="center"/>
          </w:tcPr>
          <w:p w:rsidR="009C2D35" w:rsidRPr="009C2D35" w:rsidRDefault="00A162AE" w:rsidP="00F220A4">
            <w:pPr>
              <w:rPr>
                <w:color w:val="000000"/>
              </w:rPr>
            </w:pPr>
            <w:r w:rsidRPr="009C2D35">
              <w:rPr>
                <w:color w:val="000000"/>
              </w:rPr>
              <w:t>Квітень</w:t>
            </w:r>
          </w:p>
        </w:tc>
        <w:tc>
          <w:tcPr>
            <w:tcW w:w="1650" w:type="dxa"/>
            <w:vAlign w:val="center"/>
          </w:tcPr>
          <w:p w:rsidR="009C2D35" w:rsidRPr="009C2D35" w:rsidRDefault="00A162AE" w:rsidP="00F220A4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Ліпковська В.В.</w:t>
            </w:r>
          </w:p>
        </w:tc>
        <w:tc>
          <w:tcPr>
            <w:tcW w:w="1294" w:type="dxa"/>
          </w:tcPr>
          <w:p w:rsidR="009C2D35" w:rsidRPr="00170B9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</w:tbl>
    <w:p w:rsidR="002B0D23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414F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414F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414F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414F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414F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8098F" w:rsidRPr="00396952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96952">
        <w:rPr>
          <w:rFonts w:ascii="Times New Roman" w:hAnsi="Times New Roman"/>
          <w:b/>
          <w:sz w:val="28"/>
          <w:szCs w:val="28"/>
          <w:lang w:val="uk-UA"/>
        </w:rPr>
        <w:t>2.2. Створення освітнього середовища, вільного від будь-яких форм насильства та дискримінації</w:t>
      </w:r>
    </w:p>
    <w:p w:rsidR="0008098F" w:rsidRPr="00821417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821417">
        <w:rPr>
          <w:rFonts w:ascii="Times New Roman" w:hAnsi="Times New Roman"/>
          <w:b/>
          <w:sz w:val="24"/>
          <w:szCs w:val="24"/>
          <w:lang w:val="uk-UA"/>
        </w:rPr>
        <w:t>2.2.1. Заходи щодо запобігання будь-яких проявів дискримінації, булінгу в закладі.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29"/>
        <w:gridCol w:w="1397"/>
        <w:gridCol w:w="1650"/>
        <w:gridCol w:w="1368"/>
      </w:tblGrid>
      <w:tr w:rsidR="00396952" w:rsidRPr="00170B92" w:rsidTr="00830399">
        <w:tc>
          <w:tcPr>
            <w:tcW w:w="56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 xml:space="preserve">Відмітка </w:t>
            </w:r>
            <w:r w:rsidRPr="00170B92">
              <w:rPr>
                <w:b/>
                <w:lang w:val="uk-UA"/>
              </w:rPr>
              <w:t>про виконання</w:t>
            </w:r>
          </w:p>
        </w:tc>
      </w:tr>
      <w:tr w:rsidR="00821417" w:rsidRPr="00170B92" w:rsidTr="00496866">
        <w:tc>
          <w:tcPr>
            <w:tcW w:w="10030" w:type="dxa"/>
            <w:gridSpan w:val="5"/>
          </w:tcPr>
          <w:p w:rsidR="00821417" w:rsidRPr="00821417" w:rsidRDefault="00A162AE" w:rsidP="00821417">
            <w:pPr>
              <w:pStyle w:val="23"/>
              <w:ind w:left="-74"/>
              <w:jc w:val="center"/>
              <w:rPr>
                <w:b/>
              </w:rPr>
            </w:pPr>
            <w:r w:rsidRPr="00821417">
              <w:rPr>
                <w:b/>
              </w:rPr>
              <w:t xml:space="preserve">УПРАВЛІНСЬКИЙ НАПРЯМ </w:t>
            </w:r>
          </w:p>
        </w:tc>
      </w:tr>
      <w:tr w:rsidR="00821417" w:rsidRPr="00170B92" w:rsidTr="00496866">
        <w:tc>
          <w:tcPr>
            <w:tcW w:w="10030" w:type="dxa"/>
            <w:gridSpan w:val="5"/>
          </w:tcPr>
          <w:p w:rsidR="00821417" w:rsidRPr="00821417" w:rsidRDefault="00A162AE" w:rsidP="00821417">
            <w:pPr>
              <w:pStyle w:val="23"/>
              <w:ind w:left="-74"/>
              <w:jc w:val="center"/>
              <w:rPr>
                <w:b/>
              </w:rPr>
            </w:pPr>
            <w:r w:rsidRPr="00821417">
              <w:rPr>
                <w:b/>
              </w:rPr>
              <w:t>Первинна профілактика</w:t>
            </w:r>
          </w:p>
        </w:tc>
      </w:tr>
      <w:tr w:rsidR="00821417" w:rsidRPr="00170B92" w:rsidTr="00830399">
        <w:tc>
          <w:tcPr>
            <w:tcW w:w="566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1.</w:t>
            </w:r>
          </w:p>
        </w:tc>
        <w:tc>
          <w:tcPr>
            <w:tcW w:w="5028" w:type="dxa"/>
          </w:tcPr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Довести до відома працівників школи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06" w:type="dxa"/>
          </w:tcPr>
          <w:p w:rsidR="00821417" w:rsidRPr="00821417" w:rsidRDefault="00A162AE" w:rsidP="004D23CD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21417" w:rsidRPr="00170B92" w:rsidRDefault="00A162AE" w:rsidP="00821417">
            <w:pPr>
              <w:jc w:val="center"/>
              <w:rPr>
                <w:b/>
                <w:lang w:val="uk-UA"/>
              </w:rPr>
            </w:pPr>
          </w:p>
        </w:tc>
      </w:tr>
      <w:tr w:rsidR="00821417" w:rsidRPr="00170B92" w:rsidTr="00830399">
        <w:tc>
          <w:tcPr>
            <w:tcW w:w="566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2.</w:t>
            </w:r>
          </w:p>
        </w:tc>
        <w:tc>
          <w:tcPr>
            <w:tcW w:w="5028" w:type="dxa"/>
          </w:tcPr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Довести до відома працівників школи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  <w:lang w:val="uk-UA"/>
              </w:rPr>
            </w:pPr>
            <w:r w:rsidRPr="00821417">
              <w:rPr>
                <w:sz w:val="20"/>
                <w:szCs w:val="20"/>
              </w:rPr>
              <w:t>1. Правила поведінки</w:t>
            </w:r>
            <w:r w:rsidRPr="00821417">
              <w:rPr>
                <w:sz w:val="20"/>
                <w:szCs w:val="20"/>
                <w:lang w:val="uk-UA"/>
              </w:rPr>
              <w:t>, права</w:t>
            </w:r>
            <w:r w:rsidRPr="00821417">
              <w:rPr>
                <w:sz w:val="20"/>
                <w:szCs w:val="20"/>
              </w:rPr>
              <w:t xml:space="preserve"> </w:t>
            </w:r>
            <w:r w:rsidRPr="00821417">
              <w:rPr>
                <w:sz w:val="20"/>
                <w:szCs w:val="20"/>
                <w:lang w:val="uk-UA"/>
              </w:rPr>
              <w:t>та обов</w:t>
            </w:r>
            <w:r w:rsidRPr="00821417">
              <w:rPr>
                <w:sz w:val="20"/>
                <w:szCs w:val="20"/>
              </w:rPr>
              <w:t>’</w:t>
            </w:r>
            <w:r w:rsidRPr="00821417">
              <w:rPr>
                <w:sz w:val="20"/>
                <w:szCs w:val="20"/>
                <w:lang w:val="uk-UA"/>
              </w:rPr>
              <w:t xml:space="preserve">язки </w:t>
            </w:r>
            <w:r w:rsidRPr="00821417">
              <w:rPr>
                <w:sz w:val="20"/>
                <w:szCs w:val="20"/>
              </w:rPr>
              <w:t xml:space="preserve">учнів </w:t>
            </w:r>
            <w:r w:rsidRPr="00821417">
              <w:rPr>
                <w:sz w:val="20"/>
                <w:szCs w:val="20"/>
                <w:lang w:val="uk-UA"/>
              </w:rPr>
              <w:t xml:space="preserve"> школи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 xml:space="preserve">3. </w:t>
            </w:r>
            <w:r w:rsidRPr="00821417">
              <w:rPr>
                <w:sz w:val="20"/>
                <w:szCs w:val="20"/>
              </w:rPr>
              <w:t>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821417" w:rsidRPr="00821417" w:rsidRDefault="00A162AE" w:rsidP="004D23CD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21417" w:rsidRPr="00170B92" w:rsidRDefault="00A162AE" w:rsidP="00821417">
            <w:pPr>
              <w:jc w:val="center"/>
              <w:rPr>
                <w:b/>
                <w:lang w:val="uk-UA"/>
              </w:rPr>
            </w:pPr>
          </w:p>
        </w:tc>
      </w:tr>
      <w:tr w:rsidR="00821417" w:rsidRPr="00170B92" w:rsidTr="00830399">
        <w:tc>
          <w:tcPr>
            <w:tcW w:w="566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3.</w:t>
            </w:r>
          </w:p>
        </w:tc>
        <w:tc>
          <w:tcPr>
            <w:tcW w:w="5028" w:type="dxa"/>
          </w:tcPr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 xml:space="preserve">Довести до відома </w:t>
            </w:r>
            <w:r w:rsidRPr="00821417">
              <w:rPr>
                <w:sz w:val="20"/>
                <w:szCs w:val="20"/>
                <w:lang w:val="uk-UA"/>
              </w:rPr>
              <w:t>учнів</w:t>
            </w:r>
            <w:r w:rsidRPr="00821417">
              <w:rPr>
                <w:sz w:val="20"/>
                <w:szCs w:val="20"/>
              </w:rPr>
              <w:t xml:space="preserve"> школи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  <w:lang w:val="uk-UA"/>
              </w:rPr>
            </w:pPr>
            <w:r w:rsidRPr="00821417">
              <w:rPr>
                <w:sz w:val="20"/>
                <w:szCs w:val="20"/>
              </w:rPr>
              <w:t>1. Правила поведінки</w:t>
            </w:r>
            <w:r w:rsidRPr="00821417">
              <w:rPr>
                <w:sz w:val="20"/>
                <w:szCs w:val="20"/>
                <w:lang w:val="uk-UA"/>
              </w:rPr>
              <w:t>, права</w:t>
            </w:r>
            <w:r w:rsidRPr="00821417">
              <w:rPr>
                <w:sz w:val="20"/>
                <w:szCs w:val="20"/>
              </w:rPr>
              <w:t xml:space="preserve"> </w:t>
            </w:r>
            <w:r w:rsidRPr="00821417">
              <w:rPr>
                <w:sz w:val="20"/>
                <w:szCs w:val="20"/>
                <w:lang w:val="uk-UA"/>
              </w:rPr>
              <w:t>та обов</w:t>
            </w:r>
            <w:r w:rsidRPr="00821417">
              <w:rPr>
                <w:sz w:val="20"/>
                <w:szCs w:val="20"/>
              </w:rPr>
              <w:t>’</w:t>
            </w:r>
            <w:r w:rsidRPr="00821417">
              <w:rPr>
                <w:sz w:val="20"/>
                <w:szCs w:val="20"/>
                <w:lang w:val="uk-UA"/>
              </w:rPr>
              <w:t xml:space="preserve">язки </w:t>
            </w:r>
            <w:r w:rsidRPr="00821417">
              <w:rPr>
                <w:sz w:val="20"/>
                <w:szCs w:val="20"/>
              </w:rPr>
              <w:t xml:space="preserve">учнів </w:t>
            </w:r>
            <w:r w:rsidRPr="00821417">
              <w:rPr>
                <w:sz w:val="20"/>
                <w:szCs w:val="20"/>
                <w:lang w:val="uk-UA"/>
              </w:rPr>
              <w:t xml:space="preserve"> школи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2. Порядок реагування на доведені випадки булінгу (цькуван</w:t>
            </w:r>
            <w:r w:rsidRPr="00821417">
              <w:rPr>
                <w:sz w:val="20"/>
                <w:szCs w:val="20"/>
              </w:rPr>
              <w:t>ня) у закладі освіти та відповідальність осіб, причетних до булінгу (цькування).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821417" w:rsidRPr="00821417" w:rsidRDefault="00A162AE" w:rsidP="004D23CD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21417" w:rsidRPr="00170B92" w:rsidRDefault="00A162AE" w:rsidP="00821417">
            <w:pPr>
              <w:jc w:val="center"/>
              <w:rPr>
                <w:b/>
                <w:lang w:val="uk-UA"/>
              </w:rPr>
            </w:pPr>
          </w:p>
        </w:tc>
      </w:tr>
      <w:tr w:rsidR="00821417" w:rsidRPr="00170B92" w:rsidTr="00830399">
        <w:tc>
          <w:tcPr>
            <w:tcW w:w="566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5028" w:type="dxa"/>
          </w:tcPr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 xml:space="preserve">Довести до відома </w:t>
            </w:r>
            <w:r w:rsidRPr="00821417">
              <w:rPr>
                <w:sz w:val="20"/>
                <w:szCs w:val="20"/>
                <w:lang w:val="uk-UA"/>
              </w:rPr>
              <w:t>батьків учнів</w:t>
            </w:r>
            <w:r w:rsidRPr="00821417">
              <w:rPr>
                <w:sz w:val="20"/>
                <w:szCs w:val="20"/>
              </w:rPr>
              <w:t xml:space="preserve"> школи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  <w:lang w:val="uk-UA"/>
              </w:rPr>
            </w:pPr>
            <w:r w:rsidRPr="00821417">
              <w:rPr>
                <w:sz w:val="20"/>
                <w:szCs w:val="20"/>
              </w:rPr>
              <w:t>1. Правила поведінки</w:t>
            </w:r>
            <w:r w:rsidRPr="00821417">
              <w:rPr>
                <w:sz w:val="20"/>
                <w:szCs w:val="20"/>
                <w:lang w:val="uk-UA"/>
              </w:rPr>
              <w:t>, права</w:t>
            </w:r>
            <w:r w:rsidRPr="00821417">
              <w:rPr>
                <w:sz w:val="20"/>
                <w:szCs w:val="20"/>
              </w:rPr>
              <w:t xml:space="preserve"> </w:t>
            </w:r>
            <w:r w:rsidRPr="00821417">
              <w:rPr>
                <w:sz w:val="20"/>
                <w:szCs w:val="20"/>
                <w:lang w:val="uk-UA"/>
              </w:rPr>
              <w:t>та обов</w:t>
            </w:r>
            <w:r w:rsidRPr="00821417">
              <w:rPr>
                <w:sz w:val="20"/>
                <w:szCs w:val="20"/>
              </w:rPr>
              <w:t>’</w:t>
            </w:r>
            <w:r w:rsidRPr="00821417">
              <w:rPr>
                <w:sz w:val="20"/>
                <w:szCs w:val="20"/>
                <w:lang w:val="uk-UA"/>
              </w:rPr>
              <w:t xml:space="preserve">язки </w:t>
            </w:r>
            <w:r w:rsidRPr="00821417">
              <w:rPr>
                <w:sz w:val="20"/>
                <w:szCs w:val="20"/>
              </w:rPr>
              <w:t xml:space="preserve">учнів </w:t>
            </w:r>
            <w:r w:rsidRPr="00821417">
              <w:rPr>
                <w:sz w:val="20"/>
                <w:szCs w:val="20"/>
                <w:lang w:val="uk-UA"/>
              </w:rPr>
              <w:t xml:space="preserve"> школи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821417" w:rsidRPr="00821417" w:rsidRDefault="00A162AE" w:rsidP="00821417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3. Порядок подання та розгляду заяв про випадки булінгу (цькування) у закладі освіт</w:t>
            </w:r>
            <w:r w:rsidRPr="00821417">
              <w:rPr>
                <w:sz w:val="20"/>
                <w:szCs w:val="20"/>
              </w:rPr>
              <w:t>и</w:t>
            </w:r>
          </w:p>
        </w:tc>
        <w:tc>
          <w:tcPr>
            <w:tcW w:w="1406" w:type="dxa"/>
          </w:tcPr>
          <w:p w:rsidR="00821417" w:rsidRPr="00821417" w:rsidRDefault="00A162AE" w:rsidP="004D23CD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21417" w:rsidRPr="00170B92" w:rsidRDefault="00A162AE" w:rsidP="00821417">
            <w:pPr>
              <w:jc w:val="center"/>
              <w:rPr>
                <w:b/>
                <w:lang w:val="uk-UA"/>
              </w:rPr>
            </w:pPr>
          </w:p>
        </w:tc>
      </w:tr>
      <w:tr w:rsidR="00821417" w:rsidRPr="00170B92" w:rsidTr="00496866">
        <w:tc>
          <w:tcPr>
            <w:tcW w:w="566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821417" w:rsidRPr="00821417" w:rsidRDefault="00A162AE" w:rsidP="00821417">
            <w:pPr>
              <w:ind w:left="-74"/>
              <w:jc w:val="both"/>
              <w:rPr>
                <w:lang w:val="uk-UA"/>
              </w:rPr>
            </w:pPr>
            <w:r w:rsidRPr="00821417">
              <w:rPr>
                <w:lang w:val="uk-UA"/>
              </w:rPr>
              <w:t xml:space="preserve">Забезпечення інформацією сайта школи щодо застосу-вання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821417">
              <w:rPr>
                <w:lang w:val="en-US"/>
              </w:rPr>
              <w:t>VIII</w:t>
            </w:r>
            <w:r w:rsidRPr="00821417">
              <w:rPr>
                <w:lang w:val="uk-UA"/>
              </w:rPr>
              <w:t xml:space="preserve"> та покласних стендів за тематикою «У нас тільки ТАК!»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821417" w:rsidRPr="00821417" w:rsidRDefault="00A162AE" w:rsidP="0082141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821417" w:rsidRPr="00170B92" w:rsidRDefault="00A162AE" w:rsidP="0082141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A40CD7" w:rsidTr="00496866">
        <w:tc>
          <w:tcPr>
            <w:tcW w:w="566" w:type="dxa"/>
          </w:tcPr>
          <w:p w:rsidR="00A40CD7" w:rsidRPr="0082141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ind w:left="-74"/>
              <w:jc w:val="both"/>
              <w:rPr>
                <w:lang w:val="uk-UA"/>
              </w:rPr>
            </w:pPr>
            <w:r>
              <w:rPr>
                <w:lang w:val="uk-UA"/>
              </w:rPr>
              <w:t>Забезпечити постійне чергуван</w:t>
            </w:r>
            <w:r w:rsidRPr="00A40CD7">
              <w:rPr>
                <w:lang w:val="uk-UA"/>
              </w:rPr>
              <w:t>ня в місцях загального ко</w:t>
            </w:r>
            <w:r>
              <w:rPr>
                <w:lang w:val="uk-UA"/>
              </w:rPr>
              <w:t>ристування (їдальня, кори</w:t>
            </w:r>
            <w:r w:rsidRPr="00A40CD7">
              <w:rPr>
                <w:lang w:val="uk-UA"/>
              </w:rPr>
              <w:t>дор, роздягальня, шкільне подвір’</w:t>
            </w:r>
            <w:r>
              <w:rPr>
                <w:lang w:val="uk-UA"/>
              </w:rPr>
              <w:t>я) і технічних примі</w:t>
            </w:r>
            <w:r w:rsidRPr="00A40CD7">
              <w:rPr>
                <w:lang w:val="uk-UA"/>
              </w:rPr>
              <w:t>щеннях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CD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40CD7" w:rsidRPr="0082141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276D72" w:rsidRPr="00170B92" w:rsidTr="00496866">
        <w:tc>
          <w:tcPr>
            <w:tcW w:w="566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5028" w:type="dxa"/>
          </w:tcPr>
          <w:p w:rsidR="00276D72" w:rsidRDefault="00A162AE" w:rsidP="00276D72">
            <w:pPr>
              <w:ind w:left="-74"/>
              <w:rPr>
                <w:lang w:val="uk-UA"/>
              </w:rPr>
            </w:pPr>
            <w:r w:rsidRPr="00A40CD7">
              <w:rPr>
                <w:lang w:val="uk-UA"/>
              </w:rPr>
              <w:t>Перевірка приміщень, території школи з метою виявлення місць, які потенційно можуть бути небезпечними та сприятливими для вчинення булінгу</w:t>
            </w:r>
            <w:r w:rsidRPr="00A40CD7">
              <w:t xml:space="preserve"> (</w:t>
            </w:r>
            <w:r w:rsidRPr="00A40CD7">
              <w:rPr>
                <w:lang w:val="uk-UA"/>
              </w:rPr>
              <w:t>цькування</w:t>
            </w:r>
            <w:r w:rsidRPr="00A40CD7">
              <w:t>)</w:t>
            </w:r>
          </w:p>
          <w:p w:rsidR="00276D72" w:rsidRPr="00BB775E" w:rsidRDefault="00A162AE" w:rsidP="00276D72">
            <w:pPr>
              <w:ind w:left="-74"/>
              <w:rPr>
                <w:lang w:val="uk-UA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D72" w:rsidRDefault="00A162AE" w:rsidP="00276D72">
            <w:pPr>
              <w:jc w:val="center"/>
            </w:pPr>
            <w:r w:rsidRPr="00547FEB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547FEB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276D72" w:rsidRPr="00170B92" w:rsidRDefault="00A162AE" w:rsidP="00276D72">
            <w:pPr>
              <w:jc w:val="center"/>
              <w:rPr>
                <w:b/>
                <w:lang w:val="uk-UA"/>
              </w:rPr>
            </w:pPr>
          </w:p>
        </w:tc>
      </w:tr>
      <w:tr w:rsidR="00276D72" w:rsidRPr="00170B92" w:rsidTr="00496866">
        <w:tc>
          <w:tcPr>
            <w:tcW w:w="566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5028" w:type="dxa"/>
          </w:tcPr>
          <w:p w:rsidR="00276D72" w:rsidRPr="00A40CD7" w:rsidRDefault="00A162AE" w:rsidP="00276D72">
            <w:pPr>
              <w:ind w:left="-74"/>
              <w:rPr>
                <w:lang w:val="uk-UA"/>
              </w:rPr>
            </w:pPr>
            <w:r w:rsidRPr="00A40CD7">
              <w:rPr>
                <w:lang w:val="uk-UA"/>
              </w:rPr>
              <w:t>Питання</w:t>
            </w:r>
            <w:r w:rsidRPr="00A40CD7">
              <w:rPr>
                <w:lang w:val="uk-UA"/>
              </w:rPr>
              <w:t xml:space="preserve"> профілактики булінгу (цькування) у школі розглядати на нарадах при директорі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D72" w:rsidRDefault="00A162AE" w:rsidP="00276D72">
            <w:pPr>
              <w:jc w:val="center"/>
            </w:pPr>
            <w:r w:rsidRPr="00547FEB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547FEB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276D72" w:rsidRPr="00170B92" w:rsidRDefault="00A162AE" w:rsidP="00276D72">
            <w:pPr>
              <w:jc w:val="center"/>
              <w:rPr>
                <w:b/>
                <w:lang w:val="uk-UA"/>
              </w:rPr>
            </w:pPr>
          </w:p>
        </w:tc>
      </w:tr>
      <w:tr w:rsidR="00276D72" w:rsidRPr="00170B92" w:rsidTr="00496866">
        <w:tc>
          <w:tcPr>
            <w:tcW w:w="566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028" w:type="dxa"/>
          </w:tcPr>
          <w:p w:rsidR="00276D72" w:rsidRPr="00A40CD7" w:rsidRDefault="00A162AE" w:rsidP="00276D72">
            <w:pPr>
              <w:ind w:left="-74"/>
              <w:rPr>
                <w:lang w:val="uk-UA"/>
              </w:rPr>
            </w:pPr>
            <w:r w:rsidRPr="00A40CD7">
              <w:rPr>
                <w:lang w:val="uk-UA"/>
              </w:rPr>
              <w:t>Питання профілактики булінгу (цькування) у школі розглядати на батьківських зборах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D72" w:rsidRDefault="00A162AE" w:rsidP="00276D72">
            <w:pPr>
              <w:jc w:val="center"/>
            </w:pPr>
            <w:r w:rsidRPr="00547FEB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547FEB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276D72" w:rsidRPr="00170B92" w:rsidRDefault="00A162AE" w:rsidP="00276D72">
            <w:pPr>
              <w:jc w:val="center"/>
              <w:rPr>
                <w:b/>
                <w:lang w:val="uk-UA"/>
              </w:rPr>
            </w:pPr>
          </w:p>
        </w:tc>
      </w:tr>
      <w:tr w:rsidR="00276D72" w:rsidRPr="00170B92" w:rsidTr="00496866">
        <w:tc>
          <w:tcPr>
            <w:tcW w:w="566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5028" w:type="dxa"/>
          </w:tcPr>
          <w:p w:rsidR="00276D72" w:rsidRPr="00A40CD7" w:rsidRDefault="00A162AE" w:rsidP="00276D72">
            <w:pPr>
              <w:ind w:left="-74"/>
              <w:jc w:val="both"/>
              <w:rPr>
                <w:lang w:val="uk-UA"/>
              </w:rPr>
            </w:pPr>
            <w:r w:rsidRPr="00A40CD7">
              <w:rPr>
                <w:lang w:val="uk-UA"/>
              </w:rPr>
              <w:t>Ознайомлювати педагогічних працівників школи з оновленням нормативно-правової бази щодо насильства відносно та за участі дітей, порядку дій щодо виявлення і припинення фактів жорстокого</w:t>
            </w:r>
          </w:p>
          <w:p w:rsidR="00276D72" w:rsidRPr="00A40CD7" w:rsidRDefault="00A162AE" w:rsidP="00276D72">
            <w:pPr>
              <w:ind w:left="-74"/>
              <w:rPr>
                <w:lang w:val="uk-UA"/>
              </w:rPr>
            </w:pPr>
            <w:r w:rsidRPr="00A40CD7">
              <w:rPr>
                <w:lang w:val="uk-UA"/>
              </w:rPr>
              <w:t>поводження з дітьми або загрози його вчинення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6D72" w:rsidRDefault="00A162AE" w:rsidP="00276D72">
            <w:pPr>
              <w:jc w:val="center"/>
            </w:pPr>
            <w:r w:rsidRPr="00547FEB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547FEB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276D72" w:rsidRPr="0082141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276D72" w:rsidRPr="00170B92" w:rsidRDefault="00A162AE" w:rsidP="00276D72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496866">
        <w:tc>
          <w:tcPr>
            <w:tcW w:w="566" w:type="dxa"/>
          </w:tcPr>
          <w:p w:rsidR="00A40CD7" w:rsidRPr="0082141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ind w:left="-74"/>
              <w:jc w:val="both"/>
              <w:rPr>
                <w:lang w:val="uk-UA"/>
              </w:rPr>
            </w:pPr>
            <w:r w:rsidRPr="00A40CD7">
              <w:rPr>
                <w:lang w:val="uk-UA"/>
              </w:rPr>
              <w:t>Залучати педагогічних працівників школи до підвищення кваліфікації з питань профілактики булінгу (цькування) у школі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CD7" w:rsidRDefault="00A162AE" w:rsidP="00276D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40CD7" w:rsidRPr="0082141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496866">
        <w:tc>
          <w:tcPr>
            <w:tcW w:w="10030" w:type="dxa"/>
            <w:gridSpan w:val="5"/>
          </w:tcPr>
          <w:p w:rsidR="00A40CD7" w:rsidRPr="00170B92" w:rsidRDefault="00A162AE" w:rsidP="0083039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Діагностичний етап</w:t>
            </w:r>
          </w:p>
        </w:tc>
      </w:tr>
      <w:tr w:rsidR="00A40CD7" w:rsidRPr="00170B92" w:rsidTr="00496866">
        <w:tc>
          <w:tcPr>
            <w:tcW w:w="566" w:type="dxa"/>
          </w:tcPr>
          <w:p w:rsidR="00A40CD7" w:rsidRPr="00821417" w:rsidRDefault="00A162AE" w:rsidP="007E7D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ind w:left="-74"/>
              <w:rPr>
                <w:lang w:val="uk-UA"/>
              </w:rPr>
            </w:pPr>
            <w:r w:rsidRPr="00A40CD7">
              <w:t>Створення</w:t>
            </w:r>
            <w:r w:rsidRPr="00A40CD7">
              <w:t xml:space="preserve">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CD7" w:rsidRDefault="00A162AE" w:rsidP="004D2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7E7D42" w:rsidRPr="00170B92" w:rsidTr="00496866">
        <w:trPr>
          <w:trHeight w:val="586"/>
        </w:trPr>
        <w:tc>
          <w:tcPr>
            <w:tcW w:w="566" w:type="dxa"/>
          </w:tcPr>
          <w:p w:rsidR="007E7D42" w:rsidRPr="00821417" w:rsidRDefault="00A162AE" w:rsidP="007E7D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7E7D42" w:rsidRPr="00A40CD7" w:rsidRDefault="00A162AE" w:rsidP="007E7D42">
            <w:pPr>
              <w:spacing w:after="225"/>
            </w:pPr>
            <w:r w:rsidRPr="00A40CD7">
              <w:t>Складання банку даних учнів «Зони ризику» та «групи ризику»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D42" w:rsidRDefault="00A162AE" w:rsidP="004D23CD">
            <w:pPr>
              <w:jc w:val="center"/>
            </w:pPr>
            <w:r w:rsidRPr="00276861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276861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7E7D42" w:rsidRDefault="00A162AE" w:rsidP="007E7D42">
            <w:pPr>
              <w:jc w:val="center"/>
            </w:pPr>
            <w:r w:rsidRPr="000009F4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7E7D42" w:rsidRPr="00170B92" w:rsidRDefault="00A162AE" w:rsidP="007E7D42">
            <w:pPr>
              <w:jc w:val="center"/>
              <w:rPr>
                <w:b/>
                <w:lang w:val="uk-UA"/>
              </w:rPr>
            </w:pPr>
          </w:p>
        </w:tc>
      </w:tr>
      <w:tr w:rsidR="007E7D42" w:rsidRPr="00170B92" w:rsidTr="00496866">
        <w:tc>
          <w:tcPr>
            <w:tcW w:w="566" w:type="dxa"/>
          </w:tcPr>
          <w:p w:rsidR="007E7D42" w:rsidRPr="00821417" w:rsidRDefault="00A162AE" w:rsidP="007E7D4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5028" w:type="dxa"/>
            <w:shd w:val="clear" w:color="auto" w:fill="auto"/>
            <w:vAlign w:val="center"/>
          </w:tcPr>
          <w:p w:rsidR="007E7D42" w:rsidRDefault="00A162AE" w:rsidP="007E7D42">
            <w:r w:rsidRPr="00A40CD7">
              <w:t>Діагностування рівня напруги, трив</w:t>
            </w:r>
            <w:r>
              <w:t>ожності в учнівських колективах:</w:t>
            </w:r>
          </w:p>
          <w:p w:rsidR="007E7D42" w:rsidRDefault="00A162AE" w:rsidP="007E7D42">
            <w:r>
              <w:rPr>
                <w:lang w:val="uk-UA"/>
              </w:rPr>
              <w:t xml:space="preserve">- </w:t>
            </w:r>
            <w:r w:rsidRPr="00A40CD7">
              <w:t>спостереження за міжособистісно</w:t>
            </w:r>
            <w:r>
              <w:t>ю поведінкою здобувачів освіти;</w:t>
            </w:r>
          </w:p>
          <w:p w:rsidR="007E7D42" w:rsidRDefault="00A162AE" w:rsidP="007E7D42">
            <w:r>
              <w:rPr>
                <w:lang w:val="uk-UA"/>
              </w:rPr>
              <w:t>-</w:t>
            </w:r>
            <w:r w:rsidRPr="00A40CD7">
              <w:t xml:space="preserve"> опитування (анкетування</w:t>
            </w:r>
            <w:r>
              <w:t>) учасників освітнього процесу;</w:t>
            </w:r>
          </w:p>
          <w:p w:rsidR="007E7D42" w:rsidRDefault="00A162AE" w:rsidP="007E7D42">
            <w:r>
              <w:rPr>
                <w:lang w:val="uk-UA"/>
              </w:rPr>
              <w:t xml:space="preserve">- </w:t>
            </w:r>
            <w:r w:rsidRPr="00A40CD7">
              <w:t xml:space="preserve">психологічні діагностики мікроклімату, згуртованості класних </w:t>
            </w:r>
            <w:r w:rsidRPr="00A40CD7">
              <w:t>колективі</w:t>
            </w:r>
            <w:r>
              <w:t>в та емоційних станів учнів;</w:t>
            </w:r>
          </w:p>
          <w:p w:rsidR="007E7D42" w:rsidRDefault="00A162AE" w:rsidP="007E7D42">
            <w:r>
              <w:rPr>
                <w:lang w:val="uk-UA"/>
              </w:rPr>
              <w:t xml:space="preserve">- </w:t>
            </w:r>
            <w:r w:rsidRPr="00A40CD7">
              <w:t>соціальне дослідження наявності референтних гру</w:t>
            </w:r>
            <w:r>
              <w:t>п та відторгнених в колективах;</w:t>
            </w:r>
          </w:p>
          <w:p w:rsidR="007E7D42" w:rsidRPr="00A40CD7" w:rsidRDefault="00A162AE" w:rsidP="007E7D42">
            <w:r>
              <w:rPr>
                <w:lang w:val="uk-UA"/>
              </w:rPr>
              <w:t xml:space="preserve">- </w:t>
            </w:r>
            <w:r w:rsidRPr="00A40CD7">
              <w:t>визначення рівня тривоги та депресії учнів.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E7D42" w:rsidRDefault="00A162AE" w:rsidP="004D23CD">
            <w:pPr>
              <w:jc w:val="center"/>
            </w:pPr>
            <w:r w:rsidRPr="00276861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276861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7E7D42" w:rsidRDefault="00A162AE" w:rsidP="007E7D42">
            <w:pPr>
              <w:jc w:val="center"/>
            </w:pPr>
            <w:r w:rsidRPr="000009F4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7E7D42" w:rsidRPr="00170B92" w:rsidRDefault="00A162AE" w:rsidP="007E7D42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496866">
        <w:tc>
          <w:tcPr>
            <w:tcW w:w="10030" w:type="dxa"/>
            <w:gridSpan w:val="5"/>
          </w:tcPr>
          <w:p w:rsidR="00A40CD7" w:rsidRPr="00A40CD7" w:rsidRDefault="00A162AE" w:rsidP="00A40CD7">
            <w:pPr>
              <w:jc w:val="center"/>
              <w:rPr>
                <w:b/>
                <w:lang w:val="uk-UA"/>
              </w:rPr>
            </w:pPr>
            <w:r w:rsidRPr="00A40CD7">
              <w:rPr>
                <w:b/>
                <w:lang w:val="uk-UA"/>
              </w:rPr>
              <w:t xml:space="preserve">ПРОСВІТНИЦЬКИЙ </w:t>
            </w:r>
            <w:r w:rsidRPr="00A40CD7">
              <w:rPr>
                <w:b/>
              </w:rPr>
              <w:t xml:space="preserve"> НАПРЯМ</w:t>
            </w:r>
          </w:p>
        </w:tc>
      </w:tr>
      <w:tr w:rsidR="00A40CD7" w:rsidRPr="00170B92" w:rsidTr="00496866">
        <w:tc>
          <w:tcPr>
            <w:tcW w:w="10030" w:type="dxa"/>
            <w:gridSpan w:val="5"/>
          </w:tcPr>
          <w:p w:rsidR="00A40CD7" w:rsidRPr="00A40CD7" w:rsidRDefault="00A162AE" w:rsidP="00A40CD7">
            <w:pPr>
              <w:jc w:val="center"/>
              <w:rPr>
                <w:b/>
                <w:lang w:val="uk-UA"/>
              </w:rPr>
            </w:pPr>
            <w:r w:rsidRPr="00A40CD7">
              <w:rPr>
                <w:b/>
                <w:lang w:val="uk-UA"/>
              </w:rPr>
              <w:t>Інформаційно-профілактичні заходи</w:t>
            </w:r>
          </w:p>
        </w:tc>
      </w:tr>
      <w:tr w:rsidR="00A40CD7" w:rsidRPr="00170B92" w:rsidTr="00830399">
        <w:tc>
          <w:tcPr>
            <w:tcW w:w="566" w:type="dxa"/>
          </w:tcPr>
          <w:p w:rsidR="00A40CD7" w:rsidRPr="00821417" w:rsidRDefault="00A162AE" w:rsidP="003F2C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3F2CAC">
            <w:pPr>
              <w:ind w:left="-74"/>
              <w:rPr>
                <w:lang w:val="uk-UA"/>
              </w:rPr>
            </w:pPr>
            <w:r w:rsidRPr="00A40CD7">
              <w:rPr>
                <w:lang w:val="uk-UA"/>
              </w:rPr>
              <w:t xml:space="preserve">Тренінг для учнів </w:t>
            </w:r>
            <w:r>
              <w:rPr>
                <w:lang w:val="uk-UA"/>
              </w:rPr>
              <w:t>8</w:t>
            </w:r>
            <w:r w:rsidRPr="00A40CD7">
              <w:rPr>
                <w:lang w:val="uk-UA"/>
              </w:rPr>
              <w:t>-</w:t>
            </w:r>
            <w:r>
              <w:rPr>
                <w:lang w:val="uk-UA"/>
              </w:rPr>
              <w:t>9</w:t>
            </w:r>
            <w:r w:rsidRPr="00A40CD7">
              <w:rPr>
                <w:lang w:val="uk-UA"/>
              </w:rPr>
              <w:t xml:space="preserve"> класів «Як не стати учасником булінгу»</w:t>
            </w:r>
          </w:p>
        </w:tc>
        <w:tc>
          <w:tcPr>
            <w:tcW w:w="1406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Класні керівники</w:t>
            </w:r>
          </w:p>
          <w:p w:rsidR="00A40CD7" w:rsidRPr="00A40CD7" w:rsidRDefault="00A162AE" w:rsidP="00A40CD7">
            <w:pPr>
              <w:jc w:val="center"/>
              <w:rPr>
                <w:lang w:val="uk-UA"/>
              </w:rPr>
            </w:pP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830399">
        <w:tc>
          <w:tcPr>
            <w:tcW w:w="566" w:type="dxa"/>
          </w:tcPr>
          <w:p w:rsidR="00A40CD7" w:rsidRPr="00821417" w:rsidRDefault="00A162AE" w:rsidP="003F2C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3F2CAC">
            <w:pPr>
              <w:ind w:left="-74"/>
              <w:rPr>
                <w:lang w:val="uk-UA"/>
              </w:rPr>
            </w:pPr>
            <w:r>
              <w:rPr>
                <w:lang w:val="uk-UA"/>
              </w:rPr>
              <w:t>Виступ</w:t>
            </w:r>
            <w:r w:rsidRPr="00A40CD7">
              <w:rPr>
                <w:lang w:val="uk-UA"/>
              </w:rPr>
              <w:t xml:space="preserve"> «Як правильно дружити»</w:t>
            </w:r>
          </w:p>
        </w:tc>
        <w:tc>
          <w:tcPr>
            <w:tcW w:w="1406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Березень</w:t>
            </w:r>
          </w:p>
          <w:p w:rsidR="00A40CD7" w:rsidRPr="00A40CD7" w:rsidRDefault="00A162AE" w:rsidP="004D23CD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  <w:r w:rsidRPr="00A40CD7">
              <w:rPr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A40CD7" w:rsidTr="00496866">
        <w:tc>
          <w:tcPr>
            <w:tcW w:w="566" w:type="dxa"/>
          </w:tcPr>
          <w:p w:rsidR="00A40CD7" w:rsidRPr="00821417" w:rsidRDefault="00A162AE" w:rsidP="007F0B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pStyle w:val="23"/>
              <w:rPr>
                <w:bCs/>
                <w:u w:val="single"/>
                <w:lang w:val="uk-UA"/>
              </w:rPr>
            </w:pPr>
            <w:r w:rsidRPr="00A40CD7">
              <w:rPr>
                <w:lang w:val="uk-UA"/>
              </w:rPr>
              <w:t xml:space="preserve">Проходження безкоштовного курсу «Недискримінаційний підхід у навчанні» на сайті </w:t>
            </w:r>
            <w:r w:rsidRPr="00A40CD7">
              <w:rPr>
                <w:lang w:val="en-US"/>
              </w:rPr>
              <w:t>EdEra</w:t>
            </w:r>
            <w:r w:rsidRPr="00A40CD7">
              <w:rPr>
                <w:lang w:val="uk-UA"/>
              </w:rPr>
              <w:t>, «Протидія та попередження булінгу в закладах освіти» (освітня платформа «</w:t>
            </w:r>
            <w:r w:rsidRPr="00A40CD7">
              <w:rPr>
                <w:lang w:val="en-US"/>
              </w:rPr>
              <w:t>PROMETHEUS</w:t>
            </w:r>
            <w:r w:rsidRPr="00A40CD7">
              <w:rPr>
                <w:lang w:val="uk-UA"/>
              </w:rPr>
              <w:t>»)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CD7" w:rsidRDefault="00A162AE" w:rsidP="007F0B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7F0B7D" w:rsidRPr="00A40CD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496866">
        <w:tc>
          <w:tcPr>
            <w:tcW w:w="566" w:type="dxa"/>
          </w:tcPr>
          <w:p w:rsidR="00A40CD7" w:rsidRPr="00821417" w:rsidRDefault="00A162AE" w:rsidP="007764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pStyle w:val="23"/>
              <w:ind w:left="-74"/>
              <w:rPr>
                <w:bCs/>
                <w:color w:val="FF0000"/>
              </w:rPr>
            </w:pPr>
            <w:r w:rsidRPr="00A40CD7">
              <w:t xml:space="preserve">Круглий стіл для батьків </w:t>
            </w:r>
            <w:r w:rsidRPr="00A40CD7">
              <w:t>«Поговоримо про булінг та кібербулінг»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CD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Класні керівники</w:t>
            </w:r>
          </w:p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1-</w:t>
            </w:r>
            <w:r>
              <w:rPr>
                <w:lang w:val="uk-UA"/>
              </w:rPr>
              <w:t>9</w:t>
            </w:r>
            <w:r w:rsidRPr="00A40CD7">
              <w:rPr>
                <w:lang w:val="uk-UA"/>
              </w:rPr>
              <w:t xml:space="preserve"> класів</w:t>
            </w:r>
          </w:p>
          <w:p w:rsidR="00A40CD7" w:rsidRPr="00A40CD7" w:rsidRDefault="00A162AE" w:rsidP="00A40CD7">
            <w:pPr>
              <w:jc w:val="center"/>
              <w:rPr>
                <w:lang w:val="uk-UA"/>
              </w:rPr>
            </w:pP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830399">
        <w:tc>
          <w:tcPr>
            <w:tcW w:w="566" w:type="dxa"/>
          </w:tcPr>
          <w:p w:rsidR="00A40CD7" w:rsidRPr="0082141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pStyle w:val="23"/>
              <w:ind w:left="-74"/>
              <w:rPr>
                <w:bCs/>
                <w:color w:val="000000"/>
              </w:rPr>
            </w:pPr>
            <w:r w:rsidRPr="00A40CD7">
              <w:rPr>
                <w:bCs/>
                <w:color w:val="000000"/>
              </w:rPr>
              <w:t>Міні – тренінг «Як навчити дітей безпечної поведінки в Інтернеті»</w:t>
            </w:r>
          </w:p>
        </w:tc>
        <w:tc>
          <w:tcPr>
            <w:tcW w:w="1406" w:type="dxa"/>
          </w:tcPr>
          <w:p w:rsidR="00A40CD7" w:rsidRPr="00A40CD7" w:rsidRDefault="00A162AE" w:rsidP="005F2824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Грудень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A40CD7" w:rsidRPr="00A40CD7" w:rsidRDefault="00A162AE" w:rsidP="00BB77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830399">
        <w:tc>
          <w:tcPr>
            <w:tcW w:w="566" w:type="dxa"/>
          </w:tcPr>
          <w:p w:rsidR="00A40CD7" w:rsidRPr="00821417" w:rsidRDefault="00A162AE" w:rsidP="005F2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pStyle w:val="23"/>
              <w:ind w:left="-74"/>
              <w:rPr>
                <w:bCs/>
                <w:color w:val="FF0000"/>
              </w:rPr>
            </w:pPr>
            <w:r w:rsidRPr="00A40CD7">
              <w:t xml:space="preserve">Круглий стіл для педколективу «Безпечна </w:t>
            </w:r>
            <w:r w:rsidRPr="00A40CD7">
              <w:t>школа. Маски булінгу»</w:t>
            </w:r>
          </w:p>
        </w:tc>
        <w:tc>
          <w:tcPr>
            <w:tcW w:w="1406" w:type="dxa"/>
          </w:tcPr>
          <w:p w:rsidR="00A40CD7" w:rsidRPr="00A40CD7" w:rsidRDefault="00A162AE" w:rsidP="005F2824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Листопад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496866">
        <w:tc>
          <w:tcPr>
            <w:tcW w:w="566" w:type="dxa"/>
          </w:tcPr>
          <w:p w:rsidR="00A40CD7" w:rsidRPr="00821417" w:rsidRDefault="00A162AE" w:rsidP="005F2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pStyle w:val="23"/>
              <w:ind w:left="-74"/>
            </w:pPr>
            <w:r w:rsidRPr="00A40CD7">
              <w:t>Робота консультпункту «Скринька довіри»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CD7" w:rsidRDefault="00A162AE" w:rsidP="005F282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Романишин М.І.</w:t>
            </w:r>
          </w:p>
          <w:p w:rsidR="00A40CD7" w:rsidRPr="00A40CD7" w:rsidRDefault="00A162AE" w:rsidP="00A40CD7">
            <w:pPr>
              <w:jc w:val="center"/>
              <w:rPr>
                <w:lang w:val="uk-UA"/>
              </w:rPr>
            </w:pP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  <w:tr w:rsidR="00A40CD7" w:rsidRPr="00170B92" w:rsidTr="00830399">
        <w:tc>
          <w:tcPr>
            <w:tcW w:w="566" w:type="dxa"/>
          </w:tcPr>
          <w:p w:rsidR="00A40CD7" w:rsidRPr="00821417" w:rsidRDefault="00A162AE" w:rsidP="00DD18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</w:tcPr>
          <w:p w:rsidR="00A40CD7" w:rsidRPr="00A40CD7" w:rsidRDefault="00A162AE" w:rsidP="00A40CD7">
            <w:pPr>
              <w:pStyle w:val="23"/>
              <w:ind w:left="-74"/>
            </w:pPr>
            <w:r w:rsidRPr="00A40CD7">
              <w:t>Проведення заходів в рамках тематичного тижня «Тиждень дитячих мрій та добрих справ»</w:t>
            </w:r>
          </w:p>
        </w:tc>
        <w:tc>
          <w:tcPr>
            <w:tcW w:w="1406" w:type="dxa"/>
          </w:tcPr>
          <w:p w:rsidR="00A40CD7" w:rsidRPr="00A40CD7" w:rsidRDefault="00A162AE" w:rsidP="004D23CD">
            <w:pPr>
              <w:jc w:val="center"/>
              <w:rPr>
                <w:lang w:val="uk-UA"/>
              </w:rPr>
            </w:pPr>
            <w:r w:rsidRPr="00A40CD7">
              <w:rPr>
                <w:lang w:val="uk-UA"/>
              </w:rPr>
              <w:t>Листопад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A40CD7" w:rsidRPr="00A40CD7" w:rsidRDefault="00A162AE" w:rsidP="00A40CD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Зубар І.Є.</w:t>
            </w:r>
          </w:p>
        </w:tc>
        <w:tc>
          <w:tcPr>
            <w:tcW w:w="1380" w:type="dxa"/>
          </w:tcPr>
          <w:p w:rsidR="00A40CD7" w:rsidRPr="00170B92" w:rsidRDefault="00A162AE" w:rsidP="00A40CD7">
            <w:pPr>
              <w:jc w:val="center"/>
              <w:rPr>
                <w:b/>
                <w:lang w:val="uk-UA"/>
              </w:rPr>
            </w:pPr>
          </w:p>
        </w:tc>
      </w:tr>
    </w:tbl>
    <w:p w:rsidR="0039695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4D06F5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28164A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28164A">
        <w:rPr>
          <w:rFonts w:ascii="Times New Roman" w:hAnsi="Times New Roman"/>
          <w:b/>
          <w:sz w:val="24"/>
          <w:szCs w:val="24"/>
          <w:lang w:val="uk-UA"/>
        </w:rPr>
        <w:t>2.2.2. Заходи щодо формування позитивної мотивації у поведінці учасників освітнього процесу та реалізації підходу, заснованого на правах людини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26"/>
        <w:gridCol w:w="1398"/>
        <w:gridCol w:w="1650"/>
        <w:gridCol w:w="1370"/>
      </w:tblGrid>
      <w:tr w:rsidR="00396952" w:rsidRPr="00170B92" w:rsidTr="00830399">
        <w:tc>
          <w:tcPr>
            <w:tcW w:w="56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9C2D35" w:rsidRPr="00170B92" w:rsidTr="00830399">
        <w:tc>
          <w:tcPr>
            <w:tcW w:w="566" w:type="dxa"/>
          </w:tcPr>
          <w:p w:rsidR="009C2D35" w:rsidRPr="00821417" w:rsidRDefault="00A162AE" w:rsidP="00F220A4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1.</w:t>
            </w:r>
          </w:p>
        </w:tc>
        <w:tc>
          <w:tcPr>
            <w:tcW w:w="5028" w:type="dxa"/>
          </w:tcPr>
          <w:p w:rsidR="009C2D35" w:rsidRPr="00821417" w:rsidRDefault="00A162AE" w:rsidP="00F220A4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 xml:space="preserve">Довести до відома </w:t>
            </w:r>
            <w:r w:rsidRPr="00821417">
              <w:rPr>
                <w:sz w:val="20"/>
                <w:szCs w:val="20"/>
              </w:rPr>
              <w:t>працівників школи зміст Закону України «Про внесення змін до деяких законодавчих актів України щодо протидії булінгу (цькуванню)» від 18.12.2018 № 2657-VIII</w:t>
            </w:r>
          </w:p>
        </w:tc>
        <w:tc>
          <w:tcPr>
            <w:tcW w:w="1406" w:type="dxa"/>
          </w:tcPr>
          <w:p w:rsidR="009C2D35" w:rsidRPr="00821417" w:rsidRDefault="00A162AE" w:rsidP="004D23CD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9C2D35" w:rsidRPr="00821417" w:rsidRDefault="00A162AE" w:rsidP="00F220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9C2D35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9C2D35" w:rsidRPr="00170B92" w:rsidTr="00830399">
        <w:tc>
          <w:tcPr>
            <w:tcW w:w="566" w:type="dxa"/>
          </w:tcPr>
          <w:p w:rsidR="009C2D35" w:rsidRPr="00821417" w:rsidRDefault="00A162AE" w:rsidP="00F220A4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>2.</w:t>
            </w:r>
          </w:p>
        </w:tc>
        <w:tc>
          <w:tcPr>
            <w:tcW w:w="5028" w:type="dxa"/>
          </w:tcPr>
          <w:p w:rsidR="009C2D35" w:rsidRPr="00821417" w:rsidRDefault="00A162AE" w:rsidP="00F220A4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Довести до відома працівників школи</w:t>
            </w:r>
          </w:p>
          <w:p w:rsidR="009C2D35" w:rsidRPr="00821417" w:rsidRDefault="00A162AE" w:rsidP="00F220A4">
            <w:pPr>
              <w:pStyle w:val="Default"/>
              <w:rPr>
                <w:sz w:val="20"/>
                <w:szCs w:val="20"/>
                <w:lang w:val="uk-UA"/>
              </w:rPr>
            </w:pPr>
            <w:r w:rsidRPr="00821417">
              <w:rPr>
                <w:sz w:val="20"/>
                <w:szCs w:val="20"/>
              </w:rPr>
              <w:t>1. Правила поведінки</w:t>
            </w:r>
            <w:r w:rsidRPr="00821417">
              <w:rPr>
                <w:sz w:val="20"/>
                <w:szCs w:val="20"/>
                <w:lang w:val="uk-UA"/>
              </w:rPr>
              <w:t>, права</w:t>
            </w:r>
            <w:r w:rsidRPr="00821417">
              <w:rPr>
                <w:sz w:val="20"/>
                <w:szCs w:val="20"/>
              </w:rPr>
              <w:t xml:space="preserve"> </w:t>
            </w:r>
            <w:r w:rsidRPr="00821417">
              <w:rPr>
                <w:sz w:val="20"/>
                <w:szCs w:val="20"/>
                <w:lang w:val="uk-UA"/>
              </w:rPr>
              <w:t xml:space="preserve">та </w:t>
            </w:r>
            <w:r w:rsidRPr="00821417">
              <w:rPr>
                <w:sz w:val="20"/>
                <w:szCs w:val="20"/>
                <w:lang w:val="uk-UA"/>
              </w:rPr>
              <w:t>обов</w:t>
            </w:r>
            <w:r w:rsidRPr="00821417">
              <w:rPr>
                <w:sz w:val="20"/>
                <w:szCs w:val="20"/>
              </w:rPr>
              <w:t>’</w:t>
            </w:r>
            <w:r w:rsidRPr="00821417">
              <w:rPr>
                <w:sz w:val="20"/>
                <w:szCs w:val="20"/>
                <w:lang w:val="uk-UA"/>
              </w:rPr>
              <w:t xml:space="preserve">язки </w:t>
            </w:r>
            <w:r w:rsidRPr="00821417">
              <w:rPr>
                <w:sz w:val="20"/>
                <w:szCs w:val="20"/>
              </w:rPr>
              <w:t xml:space="preserve">учнів </w:t>
            </w:r>
            <w:r w:rsidRPr="00821417">
              <w:rPr>
                <w:sz w:val="20"/>
                <w:szCs w:val="20"/>
                <w:lang w:val="uk-UA"/>
              </w:rPr>
              <w:t xml:space="preserve"> школи</w:t>
            </w:r>
          </w:p>
          <w:p w:rsidR="009C2D35" w:rsidRPr="00821417" w:rsidRDefault="00A162AE" w:rsidP="00F220A4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2. Порядок реагування на доведені випадки булінгу (цькування) у закладі освіти та відповідальність осіб, причетних до булінгу (цькування).</w:t>
            </w:r>
          </w:p>
          <w:p w:rsidR="009C2D35" w:rsidRPr="00821417" w:rsidRDefault="00A162AE" w:rsidP="00F220A4">
            <w:pPr>
              <w:pStyle w:val="Default"/>
              <w:rPr>
                <w:sz w:val="20"/>
                <w:szCs w:val="20"/>
              </w:rPr>
            </w:pPr>
            <w:r w:rsidRPr="00821417">
              <w:rPr>
                <w:sz w:val="20"/>
                <w:szCs w:val="20"/>
              </w:rPr>
              <w:t>3. Порядок подання та розгляду заяв про випадки булінгу (цькування) у закладі освіти</w:t>
            </w:r>
          </w:p>
        </w:tc>
        <w:tc>
          <w:tcPr>
            <w:tcW w:w="1406" w:type="dxa"/>
          </w:tcPr>
          <w:p w:rsidR="009C2D35" w:rsidRPr="00821417" w:rsidRDefault="00A162AE" w:rsidP="004D23CD">
            <w:pPr>
              <w:jc w:val="center"/>
              <w:rPr>
                <w:lang w:val="uk-UA"/>
              </w:rPr>
            </w:pPr>
            <w:r w:rsidRPr="00821417">
              <w:rPr>
                <w:lang w:val="uk-UA"/>
              </w:rPr>
              <w:t xml:space="preserve">Вересень </w:t>
            </w:r>
            <w:r w:rsidRPr="00821417"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9C2D35" w:rsidRPr="00821417" w:rsidRDefault="00A162AE" w:rsidP="00F220A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9C2D35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CB30D8" w:rsidRPr="00CB30D8" w:rsidTr="00830399">
        <w:tc>
          <w:tcPr>
            <w:tcW w:w="566" w:type="dxa"/>
          </w:tcPr>
          <w:p w:rsidR="009C2D35" w:rsidRPr="00651EC5" w:rsidRDefault="00A162AE" w:rsidP="00F220A4">
            <w:pPr>
              <w:jc w:val="center"/>
              <w:rPr>
                <w:color w:val="000000"/>
                <w:lang w:val="uk-UA"/>
              </w:rPr>
            </w:pPr>
            <w:r w:rsidRPr="00651EC5">
              <w:rPr>
                <w:color w:val="000000"/>
                <w:lang w:val="uk-UA"/>
              </w:rPr>
              <w:t>3</w:t>
            </w:r>
            <w:r w:rsidRPr="00651EC5">
              <w:rPr>
                <w:color w:val="000000"/>
                <w:lang w:val="uk-UA"/>
              </w:rPr>
              <w:t>.</w:t>
            </w:r>
          </w:p>
        </w:tc>
        <w:tc>
          <w:tcPr>
            <w:tcW w:w="5028" w:type="dxa"/>
          </w:tcPr>
          <w:p w:rsidR="009C2D35" w:rsidRPr="00651EC5" w:rsidRDefault="00A162AE" w:rsidP="00F220A4">
            <w:pPr>
              <w:ind w:left="-74"/>
              <w:jc w:val="both"/>
              <w:rPr>
                <w:color w:val="000000"/>
                <w:lang w:val="uk-UA"/>
              </w:rPr>
            </w:pPr>
            <w:r w:rsidRPr="00651EC5">
              <w:rPr>
                <w:color w:val="000000"/>
                <w:lang w:val="uk-UA"/>
              </w:rPr>
              <w:t xml:space="preserve">Забезпечення інформацією сайта школи щодо застосу-вання норм Закону України «Про внесення змін до деяких законодавчих актів України щодо протидії булінгу (цькування)» від 18 грудня 2018 року за №2657 - </w:t>
            </w:r>
            <w:r w:rsidRPr="00651EC5">
              <w:rPr>
                <w:color w:val="000000"/>
                <w:lang w:val="en-US"/>
              </w:rPr>
              <w:t>VIII</w:t>
            </w:r>
            <w:r w:rsidRPr="00651EC5">
              <w:rPr>
                <w:color w:val="000000"/>
                <w:lang w:val="uk-UA"/>
              </w:rPr>
              <w:t xml:space="preserve"> та покласних стендів за тематикою «У нас тільки ТАК!»</w:t>
            </w:r>
          </w:p>
        </w:tc>
        <w:tc>
          <w:tcPr>
            <w:tcW w:w="1406" w:type="dxa"/>
          </w:tcPr>
          <w:p w:rsidR="009C2D35" w:rsidRPr="00651EC5" w:rsidRDefault="00A162AE" w:rsidP="00CB30D8">
            <w:pPr>
              <w:jc w:val="center"/>
              <w:rPr>
                <w:color w:val="000000"/>
                <w:lang w:val="uk-UA"/>
              </w:rPr>
            </w:pPr>
            <w:r w:rsidRPr="00651EC5">
              <w:rPr>
                <w:color w:val="000000"/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651EC5">
              <w:rPr>
                <w:color w:val="000000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9C2D35" w:rsidRPr="00651EC5" w:rsidRDefault="00A162AE" w:rsidP="00F220A4">
            <w:pPr>
              <w:jc w:val="center"/>
              <w:rPr>
                <w:color w:val="000000"/>
                <w:lang w:val="uk-UA"/>
              </w:rPr>
            </w:pPr>
            <w:r w:rsidRPr="00651EC5">
              <w:rPr>
                <w:color w:val="000000"/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9C2D35" w:rsidRPr="00CB30D8" w:rsidRDefault="00A162AE" w:rsidP="00830399">
            <w:pPr>
              <w:jc w:val="center"/>
              <w:rPr>
                <w:b/>
                <w:color w:val="FF0000"/>
                <w:lang w:val="uk-UA"/>
              </w:rPr>
            </w:pPr>
          </w:p>
        </w:tc>
      </w:tr>
    </w:tbl>
    <w:p w:rsidR="00396952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736A5E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736A5E">
        <w:rPr>
          <w:rFonts w:ascii="Times New Roman" w:hAnsi="Times New Roman"/>
          <w:b/>
          <w:sz w:val="24"/>
          <w:szCs w:val="24"/>
          <w:lang w:val="uk-UA"/>
        </w:rPr>
        <w:t>2.2.3. Заходи щодо забезпечення відвідування занять здобувачами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26"/>
        <w:gridCol w:w="1398"/>
        <w:gridCol w:w="1650"/>
        <w:gridCol w:w="1370"/>
      </w:tblGrid>
      <w:tr w:rsidR="00396952" w:rsidRPr="00170B92" w:rsidTr="00830399">
        <w:tc>
          <w:tcPr>
            <w:tcW w:w="56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170B92" w:rsidTr="00496866">
        <w:tc>
          <w:tcPr>
            <w:tcW w:w="566" w:type="dxa"/>
          </w:tcPr>
          <w:p w:rsidR="00496866" w:rsidRPr="00736A5E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66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Скласти алгоритм контролю за відвідуванням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66" w:rsidRPr="00496866" w:rsidRDefault="00A162AE" w:rsidP="004D2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  <w:r w:rsidRPr="0049686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496866" w:rsidRPr="00736A5E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496866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C4117F" w:rsidRPr="00170B92" w:rsidTr="00496866">
        <w:tc>
          <w:tcPr>
            <w:tcW w:w="566" w:type="dxa"/>
          </w:tcPr>
          <w:p w:rsidR="00C4117F" w:rsidRDefault="00A162AE" w:rsidP="00C41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F" w:rsidRPr="00736A5E" w:rsidRDefault="00A162AE" w:rsidP="00C4117F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 xml:space="preserve">Видати наказ по школі «Про посилення контролю за відвідуванням занять здобувачами освіти у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736A5E">
              <w:rPr>
                <w:lang w:val="uk-UA"/>
              </w:rPr>
              <w:t>навчальному році»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F" w:rsidRPr="00496866" w:rsidRDefault="00A162AE" w:rsidP="004D2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  <w:r w:rsidRPr="0049686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C4117F" w:rsidRDefault="00A162AE" w:rsidP="00C4117F">
            <w:pPr>
              <w:jc w:val="center"/>
            </w:pPr>
            <w:r w:rsidRPr="00565D70"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C4117F" w:rsidRPr="00736A5E" w:rsidRDefault="00A162AE" w:rsidP="00C4117F">
            <w:pPr>
              <w:jc w:val="center"/>
              <w:rPr>
                <w:lang w:val="uk-UA"/>
              </w:rPr>
            </w:pPr>
          </w:p>
        </w:tc>
      </w:tr>
      <w:tr w:rsidR="00C4117F" w:rsidRPr="00170B92" w:rsidTr="00496866">
        <w:tc>
          <w:tcPr>
            <w:tcW w:w="566" w:type="dxa"/>
          </w:tcPr>
          <w:p w:rsidR="00C4117F" w:rsidRDefault="00A162AE" w:rsidP="00C41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F" w:rsidRPr="00736A5E" w:rsidRDefault="00A162AE" w:rsidP="00C4117F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Скласти алгоритм дій з питання попередження пропусків навчальних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7F" w:rsidRPr="00496866" w:rsidRDefault="00A162AE" w:rsidP="004D2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  <w:r w:rsidRPr="0049686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C4117F" w:rsidRDefault="00A162AE" w:rsidP="00C4117F">
            <w:pPr>
              <w:jc w:val="center"/>
            </w:pPr>
            <w:r w:rsidRPr="00565D70"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C4117F" w:rsidRPr="00736A5E" w:rsidRDefault="00A162AE" w:rsidP="00C4117F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Організувати контроль за відвідуванням учнями навчальних занять.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651EC5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96866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Проводити рейди</w:t>
            </w:r>
            <w:r w:rsidRPr="00736A5E">
              <w:rPr>
                <w:lang w:val="uk-UA"/>
              </w:rPr>
              <w:t xml:space="preserve"> з перевірки запізнень і відвідування школи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651EC5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96866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Проводити співбесіди з класними керівниками з питання  контролю за</w:t>
            </w:r>
            <w:r>
              <w:rPr>
                <w:lang w:val="uk-UA"/>
              </w:rPr>
              <w:t xml:space="preserve"> відвідуванням занять учнями  (</w:t>
            </w:r>
            <w:r w:rsidRPr="00736A5E">
              <w:rPr>
                <w:lang w:val="uk-UA"/>
              </w:rPr>
              <w:t>раз на два тижні)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651EC5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96866">
              <w:rPr>
                <w:lang w:val="uk-UA"/>
              </w:rPr>
              <w:t>навчал</w:t>
            </w:r>
            <w:r w:rsidRPr="00496866">
              <w:rPr>
                <w:lang w:val="uk-UA"/>
              </w:rPr>
              <w:t>ьного року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Березень</w:t>
            </w:r>
          </w:p>
          <w:p w:rsidR="00093397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Травень</w:t>
            </w:r>
          </w:p>
          <w:p w:rsidR="00093397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Жовтень</w:t>
            </w:r>
          </w:p>
          <w:p w:rsidR="00093397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Грудень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Рейди в родини з метою вивчення умов утримання дітей та забезпечення їх навчання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651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  <w:r w:rsidRPr="0049686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651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Нарада при директорові</w:t>
            </w:r>
          </w:p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 xml:space="preserve">-Про стан відвідування занять здобувачами освіти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  <w:p w:rsidR="00093397" w:rsidRPr="00496866" w:rsidRDefault="00A162AE" w:rsidP="00651EC5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093397" w:rsidRPr="00736A5E" w:rsidTr="00496866">
        <w:tc>
          <w:tcPr>
            <w:tcW w:w="566" w:type="dxa"/>
          </w:tcPr>
          <w:p w:rsidR="00093397" w:rsidRDefault="00A162AE" w:rsidP="00651EC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Проводити роз’яснювальну роботу  з батьками здобувачів освіти щодо їх відповідальності за відвідуванням учнями заня</w:t>
            </w:r>
            <w:r w:rsidRPr="00736A5E">
              <w:rPr>
                <w:lang w:val="uk-UA"/>
              </w:rPr>
              <w:t>ть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651EC5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96866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C41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Забезпечити ведення журналу обліку відвідування занять здобувачами освіти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651EC5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96866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093397" w:rsidRDefault="00A162AE" w:rsidP="00C4117F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8F0DE2" w:rsidRPr="00170B92" w:rsidTr="00496866">
        <w:tc>
          <w:tcPr>
            <w:tcW w:w="566" w:type="dxa"/>
          </w:tcPr>
          <w:p w:rsidR="008F0DE2" w:rsidRDefault="00A162AE" w:rsidP="008F0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E2" w:rsidRPr="00736A5E" w:rsidRDefault="00A162AE" w:rsidP="008F0DE2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 xml:space="preserve">Щотижня на оперативній нараді при директорі аналізувати роботу по </w:t>
            </w:r>
            <w:r w:rsidRPr="00736A5E">
              <w:rPr>
                <w:lang w:val="uk-UA"/>
              </w:rPr>
              <w:t>організації відвідування занять здобувачами освіти в закладі з прийняттям відповідних мір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E2" w:rsidRPr="00496866" w:rsidRDefault="00A162AE" w:rsidP="008F0DE2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>
              <w:t>20</w:t>
            </w:r>
            <w:r>
              <w:rPr>
                <w:lang w:val="uk-UA"/>
              </w:rPr>
              <w:t>22</w:t>
            </w:r>
            <w:r>
              <w:t>/20</w:t>
            </w:r>
            <w:r>
              <w:rPr>
                <w:lang w:val="uk-UA"/>
              </w:rPr>
              <w:t>23</w:t>
            </w:r>
            <w:r>
              <w:t xml:space="preserve"> </w:t>
            </w:r>
            <w:r w:rsidRPr="00496866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8F0DE2" w:rsidRDefault="00A162AE" w:rsidP="008F0DE2">
            <w:pPr>
              <w:jc w:val="center"/>
            </w:pPr>
            <w:r w:rsidRPr="000D5DCA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8F0DE2" w:rsidRPr="00736A5E" w:rsidRDefault="00A162AE" w:rsidP="008F0DE2">
            <w:pPr>
              <w:jc w:val="center"/>
              <w:rPr>
                <w:lang w:val="uk-UA"/>
              </w:rPr>
            </w:pPr>
          </w:p>
        </w:tc>
      </w:tr>
      <w:tr w:rsidR="008F0DE2" w:rsidRPr="00170B92" w:rsidTr="00496866">
        <w:tc>
          <w:tcPr>
            <w:tcW w:w="566" w:type="dxa"/>
          </w:tcPr>
          <w:p w:rsidR="008F0DE2" w:rsidRDefault="00A162AE" w:rsidP="008F0DE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E2" w:rsidRPr="00736A5E" w:rsidRDefault="00A162AE" w:rsidP="008F0DE2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Довести до відома батьків алгоритм роботи школи</w:t>
            </w:r>
            <w:r w:rsidRPr="00736A5E">
              <w:t xml:space="preserve"> </w:t>
            </w:r>
            <w:r w:rsidRPr="00736A5E">
              <w:rPr>
                <w:lang w:val="uk-UA"/>
              </w:rPr>
              <w:t>щодо попередження пропусків занять учнями закладу освіти.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E2" w:rsidRPr="00496866" w:rsidRDefault="00A162AE" w:rsidP="004D23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  <w:r w:rsidRPr="00496866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8F0DE2" w:rsidRDefault="00A162AE" w:rsidP="008F0DE2">
            <w:pPr>
              <w:jc w:val="center"/>
            </w:pPr>
            <w:r w:rsidRPr="000D5DCA">
              <w:rPr>
                <w:lang w:val="uk-UA"/>
              </w:rPr>
              <w:t>Золтан М.Я.</w:t>
            </w:r>
          </w:p>
        </w:tc>
        <w:tc>
          <w:tcPr>
            <w:tcW w:w="1380" w:type="dxa"/>
          </w:tcPr>
          <w:p w:rsidR="008F0DE2" w:rsidRPr="00736A5E" w:rsidRDefault="00A162AE" w:rsidP="008F0DE2">
            <w:pPr>
              <w:jc w:val="center"/>
              <w:rPr>
                <w:lang w:val="uk-UA"/>
              </w:rPr>
            </w:pPr>
          </w:p>
        </w:tc>
      </w:tr>
      <w:tr w:rsidR="00093397" w:rsidRPr="00170B92" w:rsidTr="00496866">
        <w:tc>
          <w:tcPr>
            <w:tcW w:w="566" w:type="dxa"/>
          </w:tcPr>
          <w:p w:rsidR="00093397" w:rsidRDefault="00A162AE" w:rsidP="00C4117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736A5E" w:rsidRDefault="00A162AE" w:rsidP="00496866">
            <w:pPr>
              <w:jc w:val="both"/>
              <w:rPr>
                <w:lang w:val="uk-UA"/>
              </w:rPr>
            </w:pPr>
            <w:r w:rsidRPr="00736A5E">
              <w:rPr>
                <w:lang w:val="uk-UA"/>
              </w:rPr>
              <w:t>Видати наказ по школі «Про підсумки роботи школи  щодо відвідування занять здобувачами освіти»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397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Травень</w:t>
            </w:r>
          </w:p>
          <w:p w:rsidR="00093397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Грудень 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650" w:type="dxa"/>
          </w:tcPr>
          <w:p w:rsidR="00093397" w:rsidRDefault="00A162AE" w:rsidP="008F0DE2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093397" w:rsidRPr="00736A5E" w:rsidRDefault="00A162AE" w:rsidP="00496866">
            <w:pPr>
              <w:jc w:val="center"/>
              <w:rPr>
                <w:lang w:val="uk-UA"/>
              </w:rPr>
            </w:pPr>
          </w:p>
        </w:tc>
      </w:tr>
    </w:tbl>
    <w:p w:rsidR="00396952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96952" w:rsidRPr="004968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496866">
        <w:rPr>
          <w:rFonts w:ascii="Times New Roman" w:hAnsi="Times New Roman"/>
          <w:b/>
          <w:sz w:val="24"/>
          <w:szCs w:val="24"/>
          <w:lang w:val="uk-UA"/>
        </w:rPr>
        <w:t>2.2.4. Психологічна служба закладу освіти</w:t>
      </w:r>
    </w:p>
    <w:p w:rsidR="0008098F" w:rsidRPr="004968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496866">
        <w:rPr>
          <w:rFonts w:ascii="Times New Roman" w:hAnsi="Times New Roman"/>
          <w:b/>
          <w:sz w:val="24"/>
          <w:szCs w:val="24"/>
          <w:lang w:val="uk-UA"/>
        </w:rPr>
        <w:t>2.2.4.1. Психодіагностична робота</w:t>
      </w:r>
    </w:p>
    <w:tbl>
      <w:tblPr>
        <w:tblStyle w:val="131"/>
        <w:tblW w:w="0" w:type="auto"/>
        <w:tblLook w:val="04A0" w:firstRow="1" w:lastRow="0" w:firstColumn="1" w:lastColumn="0" w:noHBand="0" w:noVBand="1"/>
      </w:tblPr>
      <w:tblGrid>
        <w:gridCol w:w="691"/>
        <w:gridCol w:w="4776"/>
        <w:gridCol w:w="1355"/>
        <w:gridCol w:w="1650"/>
        <w:gridCol w:w="1332"/>
      </w:tblGrid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№</w:t>
            </w:r>
          </w:p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Термін</w:t>
            </w:r>
            <w:r w:rsidRPr="00496866">
              <w:rPr>
                <w:b/>
                <w:lang w:val="uk-UA"/>
              </w:rPr>
              <w:t xml:space="preserve"> виконання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Обстеження першокласників на етапі прийому до школи з метою виявлення психологічної зрілості дітей 6-7 річного віку.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Травень</w:t>
            </w:r>
          </w:p>
          <w:p w:rsidR="00496866" w:rsidRPr="00496866" w:rsidRDefault="00A162AE" w:rsidP="00496866">
            <w:pPr>
              <w:rPr>
                <w:lang w:val="uk-UA"/>
              </w:rPr>
            </w:pPr>
            <w:r w:rsidRPr="00496866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Провести поглиблену діагностику п</w:t>
            </w:r>
            <w:r>
              <w:rPr>
                <w:lang w:val="uk-UA"/>
              </w:rPr>
              <w:t>і</w:t>
            </w:r>
            <w:r w:rsidRPr="00496866">
              <w:rPr>
                <w:lang w:val="uk-UA"/>
              </w:rPr>
              <w:t xml:space="preserve">знавальної сфери </w:t>
            </w:r>
            <w:r w:rsidRPr="00496866">
              <w:rPr>
                <w:lang w:val="uk-UA"/>
              </w:rPr>
              <w:t>учнів з низьким рівнем готовності до навчання з метою з’ясування причин неготовності до школи та організації роботи корекційно- розвиваючих груп.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CD4A9A" w:rsidRPr="00496866" w:rsidTr="00496866">
        <w:tc>
          <w:tcPr>
            <w:tcW w:w="709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3</w:t>
            </w:r>
          </w:p>
        </w:tc>
        <w:tc>
          <w:tcPr>
            <w:tcW w:w="4967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Обстеження першокласників на етапі адаптації в шкільному середовищі</w:t>
            </w:r>
          </w:p>
        </w:tc>
        <w:tc>
          <w:tcPr>
            <w:tcW w:w="1362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CD4A9A" w:rsidRDefault="00A162AE" w:rsidP="00CD4A9A">
            <w:pPr>
              <w:jc w:val="center"/>
            </w:pPr>
            <w:r w:rsidRPr="00B857CA"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</w:p>
        </w:tc>
      </w:tr>
      <w:tr w:rsidR="00CD4A9A" w:rsidRPr="00496866" w:rsidTr="00496866">
        <w:tc>
          <w:tcPr>
            <w:tcW w:w="709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4</w:t>
            </w:r>
          </w:p>
        </w:tc>
        <w:tc>
          <w:tcPr>
            <w:tcW w:w="4967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Розвивальні ігри з першокласниками за програмою «Розвивальне навчання» з метою подолання дезадаптованості.</w:t>
            </w:r>
          </w:p>
        </w:tc>
        <w:tc>
          <w:tcPr>
            <w:tcW w:w="1362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Жовтень</w:t>
            </w:r>
          </w:p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CD4A9A" w:rsidRDefault="00A162AE" w:rsidP="00CD4A9A">
            <w:pPr>
              <w:jc w:val="center"/>
            </w:pPr>
            <w:r w:rsidRPr="00B857CA"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</w:p>
        </w:tc>
      </w:tr>
      <w:tr w:rsidR="00CD4A9A" w:rsidRPr="00496866" w:rsidTr="00496866">
        <w:tc>
          <w:tcPr>
            <w:tcW w:w="709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5</w:t>
            </w:r>
          </w:p>
        </w:tc>
        <w:tc>
          <w:tcPr>
            <w:tcW w:w="4967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Розвивальні ігри з першокласниками за програмою «Розвивальне навчання» з метою подолання дезадаптованості.</w:t>
            </w:r>
          </w:p>
        </w:tc>
        <w:tc>
          <w:tcPr>
            <w:tcW w:w="136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Верес</w:t>
            </w:r>
            <w:r w:rsidRPr="00496866">
              <w:rPr>
                <w:lang w:val="uk-UA"/>
              </w:rPr>
              <w:t xml:space="preserve">ень </w:t>
            </w:r>
          </w:p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CD4A9A" w:rsidRDefault="00A162AE" w:rsidP="00CD4A9A">
            <w:pPr>
              <w:jc w:val="center"/>
            </w:pPr>
            <w:r w:rsidRPr="00B857CA"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</w:p>
        </w:tc>
      </w:tr>
      <w:tr w:rsidR="00CD4A9A" w:rsidRPr="00496866" w:rsidTr="00496866">
        <w:tc>
          <w:tcPr>
            <w:tcW w:w="709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6</w:t>
            </w:r>
          </w:p>
        </w:tc>
        <w:tc>
          <w:tcPr>
            <w:tcW w:w="4967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Обстеження учнів 4-х класів на етапі переходу з молодшої школи в середню.</w:t>
            </w:r>
          </w:p>
        </w:tc>
        <w:tc>
          <w:tcPr>
            <w:tcW w:w="1362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Січень</w:t>
            </w:r>
          </w:p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Лютий</w:t>
            </w:r>
          </w:p>
        </w:tc>
        <w:tc>
          <w:tcPr>
            <w:tcW w:w="1650" w:type="dxa"/>
          </w:tcPr>
          <w:p w:rsidR="00CD4A9A" w:rsidRDefault="00A162AE" w:rsidP="00CD4A9A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</w:p>
        </w:tc>
      </w:tr>
      <w:tr w:rsidR="00CD4A9A" w:rsidRPr="00496866" w:rsidTr="00496866">
        <w:tc>
          <w:tcPr>
            <w:tcW w:w="709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7</w:t>
            </w:r>
          </w:p>
        </w:tc>
        <w:tc>
          <w:tcPr>
            <w:tcW w:w="4967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Провести заняття щодо розширення уявлення учнів про світ професій</w:t>
            </w:r>
          </w:p>
        </w:tc>
        <w:tc>
          <w:tcPr>
            <w:tcW w:w="1362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CD4A9A" w:rsidRDefault="00A162AE" w:rsidP="00CD4A9A">
            <w:pPr>
              <w:jc w:val="center"/>
            </w:pPr>
            <w:r w:rsidRPr="001509A4"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</w:p>
        </w:tc>
      </w:tr>
      <w:tr w:rsidR="00CD4A9A" w:rsidRPr="00496866" w:rsidTr="00496866">
        <w:tc>
          <w:tcPr>
            <w:tcW w:w="709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8</w:t>
            </w:r>
          </w:p>
        </w:tc>
        <w:tc>
          <w:tcPr>
            <w:tcW w:w="4967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 xml:space="preserve">Провести </w:t>
            </w:r>
            <w:r w:rsidRPr="00496866">
              <w:rPr>
                <w:lang w:val="uk-UA"/>
              </w:rPr>
              <w:t>поглиблену діагностику пізнавальної сфери учнів, які показали низький рівень готовності до переходу у 5 клас.</w:t>
            </w:r>
          </w:p>
        </w:tc>
        <w:tc>
          <w:tcPr>
            <w:tcW w:w="1362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Лютий</w:t>
            </w:r>
          </w:p>
        </w:tc>
        <w:tc>
          <w:tcPr>
            <w:tcW w:w="1650" w:type="dxa"/>
          </w:tcPr>
          <w:p w:rsidR="00CD4A9A" w:rsidRDefault="00A162AE" w:rsidP="00CD4A9A">
            <w:pPr>
              <w:jc w:val="center"/>
            </w:pPr>
            <w:r w:rsidRPr="001509A4"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</w:p>
        </w:tc>
      </w:tr>
      <w:tr w:rsidR="00CD4A9A" w:rsidRPr="00496866" w:rsidTr="00496866">
        <w:tc>
          <w:tcPr>
            <w:tcW w:w="709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9</w:t>
            </w:r>
          </w:p>
        </w:tc>
        <w:tc>
          <w:tcPr>
            <w:tcW w:w="4967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 xml:space="preserve">Діагностика стилю спілкування вчителя з учнями, вчителів, батьків, при написанні характеристик на вчителів, які проходять </w:t>
            </w:r>
            <w:r w:rsidRPr="00496866">
              <w:rPr>
                <w:lang w:val="uk-UA"/>
              </w:rPr>
              <w:t>атестацію.</w:t>
            </w:r>
          </w:p>
        </w:tc>
        <w:tc>
          <w:tcPr>
            <w:tcW w:w="1362" w:type="dxa"/>
          </w:tcPr>
          <w:p w:rsidR="00CD4A9A" w:rsidRPr="00496866" w:rsidRDefault="00A162AE" w:rsidP="00CD4A9A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CD4A9A" w:rsidRDefault="00A162AE" w:rsidP="00CD4A9A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CD4A9A" w:rsidRPr="00496866" w:rsidRDefault="00A162AE" w:rsidP="00CD4A9A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10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 xml:space="preserve">Обстеження дітей на етапі адаптації до школи </w:t>
            </w:r>
            <w:r w:rsidRPr="00496866">
              <w:rPr>
                <w:lang w:val="en-US"/>
              </w:rPr>
              <w:t>II</w:t>
            </w:r>
            <w:r w:rsidRPr="00496866">
              <w:rPr>
                <w:lang w:val="uk-UA"/>
              </w:rPr>
              <w:t xml:space="preserve"> ступеню з метою надання рекомендації батькам, учителям по поліпшенню пристосованості молодших школярів до нових умов навчання.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11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Проводити психологічні спостереження за учнями під час уроків та перерв з метою відстеження особливостей адаптації.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</w:t>
            </w:r>
            <w:r w:rsidRPr="00496866">
              <w:rPr>
                <w:lang w:val="uk-UA"/>
              </w:rPr>
              <w:t>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12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Обстеження підлітків в період вікової кризи з метою вивченняособливостей міжособистісних стосунків.</w:t>
            </w:r>
          </w:p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 xml:space="preserve">Б) Здійснити </w:t>
            </w:r>
            <w:r w:rsidRPr="00496866">
              <w:rPr>
                <w:lang w:val="uk-UA"/>
              </w:rPr>
              <w:t>психолого-педагогічний аналіз з метою виявлення учнів, схильних до вживання спиртих речовин, тютюнопаління, наркотичних речовин.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13</w:t>
            </w:r>
          </w:p>
        </w:tc>
        <w:tc>
          <w:tcPr>
            <w:tcW w:w="4967" w:type="dxa"/>
          </w:tcPr>
          <w:p w:rsidR="00496866" w:rsidRPr="00496866" w:rsidRDefault="00A162AE" w:rsidP="00CD4A9A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Провести діагностику професійних інтересів старшокласників </w:t>
            </w:r>
            <w:r>
              <w:rPr>
                <w:lang w:val="uk-UA"/>
              </w:rPr>
              <w:t>і</w:t>
            </w:r>
            <w:r w:rsidRPr="00496866">
              <w:rPr>
                <w:lang w:val="uk-UA"/>
              </w:rPr>
              <w:t>з метою подальшого вибору професії.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14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анкетування «Визначеня рівня схильності учнів до вживання алкоголю, тютюну».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15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діагностику життєвих цінностей старшокласників з метою планування подальшої</w:t>
            </w:r>
            <w:r w:rsidRPr="00496866">
              <w:rPr>
                <w:lang w:val="uk-UA"/>
              </w:rPr>
              <w:t xml:space="preserve"> розвиваючої роботи з учнями та ознайомлення батьків з даного питання.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16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Профорієнтація </w:t>
            </w:r>
            <w:r>
              <w:rPr>
                <w:lang w:val="uk-UA"/>
              </w:rPr>
              <w:t>у</w:t>
            </w:r>
            <w:r w:rsidRPr="00496866">
              <w:rPr>
                <w:lang w:val="uk-UA"/>
              </w:rPr>
              <w:t>чнів:</w:t>
            </w:r>
          </w:p>
          <w:p w:rsidR="00496866" w:rsidRPr="00496866" w:rsidRDefault="00A162AE" w:rsidP="007E7532">
            <w:pPr>
              <w:numPr>
                <w:ilvl w:val="0"/>
                <w:numId w:val="88"/>
              </w:num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Групова психодіагностика професійних інтересів і нахилів учнів з обговорення результатів;</w:t>
            </w:r>
          </w:p>
          <w:p w:rsidR="00496866" w:rsidRPr="00496866" w:rsidRDefault="00A162AE" w:rsidP="007E7532">
            <w:pPr>
              <w:numPr>
                <w:ilvl w:val="0"/>
                <w:numId w:val="88"/>
              </w:num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Групові консультації з питань вибору професії чи</w:t>
            </w:r>
            <w:r w:rsidRPr="00496866">
              <w:rPr>
                <w:lang w:val="uk-UA"/>
              </w:rPr>
              <w:t xml:space="preserve"> подальшого навчання в школі;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Індивідуальні консультації учнів, які мають труднощі у виборі професії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17</w:t>
            </w:r>
          </w:p>
        </w:tc>
        <w:tc>
          <w:tcPr>
            <w:tcW w:w="4967" w:type="dxa"/>
          </w:tcPr>
          <w:p w:rsidR="00496866" w:rsidRPr="00496866" w:rsidRDefault="00A162AE" w:rsidP="004D23CD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Сформувати банк даних біженців 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18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Своєчасне виявлення дітей вище </w:t>
            </w:r>
            <w:r w:rsidRPr="00496866">
              <w:rPr>
                <w:lang w:val="uk-UA"/>
              </w:rPr>
              <w:t>зазначеної категорії дітей та сімей, які потребують цільового психологічного супроводу з питань захиступрав дитини та її законних інтересів, забезпечення життєво важливих потреб дитини; відвідування дитини вдома/за місцем проживання і вивчення умов її житт</w:t>
            </w:r>
            <w:r w:rsidRPr="00496866">
              <w:rPr>
                <w:lang w:val="uk-UA"/>
              </w:rPr>
              <w:t>я, виховання і розвитку.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19</w:t>
            </w:r>
          </w:p>
        </w:tc>
        <w:tc>
          <w:tcPr>
            <w:tcW w:w="4967" w:type="dxa"/>
          </w:tcPr>
          <w:p w:rsidR="00496866" w:rsidRPr="00496866" w:rsidRDefault="00A162AE" w:rsidP="00941D31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Залучення до роботи загальношкільних заходів.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20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Створення сприятливого психологічного клімату, атмосфери уваги, співчуття і співпраці в класних </w:t>
            </w:r>
            <w:r w:rsidRPr="00496866">
              <w:rPr>
                <w:lang w:val="uk-UA"/>
              </w:rPr>
              <w:t>колективах зокрема й у навчальному закладі в цілому.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</w:tbl>
    <w:p w:rsidR="0002768E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4968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8F0DE2">
        <w:rPr>
          <w:rFonts w:ascii="Times New Roman" w:hAnsi="Times New Roman"/>
          <w:b/>
          <w:sz w:val="24"/>
          <w:szCs w:val="24"/>
          <w:lang w:val="uk-UA"/>
        </w:rPr>
        <w:t>2.2.4.2. Корекційно-відновлювальна та розвивальна робота</w:t>
      </w:r>
    </w:p>
    <w:tbl>
      <w:tblPr>
        <w:tblStyle w:val="140"/>
        <w:tblW w:w="0" w:type="auto"/>
        <w:tblLook w:val="04A0" w:firstRow="1" w:lastRow="0" w:firstColumn="1" w:lastColumn="0" w:noHBand="0" w:noVBand="1"/>
      </w:tblPr>
      <w:tblGrid>
        <w:gridCol w:w="694"/>
        <w:gridCol w:w="4769"/>
        <w:gridCol w:w="1357"/>
        <w:gridCol w:w="1650"/>
        <w:gridCol w:w="1334"/>
      </w:tblGrid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№</w:t>
            </w:r>
          </w:p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 xml:space="preserve">Сформувати кореційну групу з </w:t>
            </w:r>
            <w:r w:rsidRPr="00496866">
              <w:rPr>
                <w:lang w:val="uk-UA"/>
              </w:rPr>
              <w:t>учнів, які виявились не готовими до навчання та проводити групові розвиваючі заняття</w:t>
            </w:r>
            <w:r>
              <w:rPr>
                <w:lang w:val="uk-UA"/>
              </w:rPr>
              <w:t xml:space="preserve"> </w:t>
            </w:r>
            <w:r w:rsidRPr="00496866">
              <w:rPr>
                <w:lang w:val="uk-UA"/>
              </w:rPr>
              <w:t>з розвитку пізнавальних процесів.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rPr>
                <w:lang w:val="uk-UA"/>
              </w:rPr>
            </w:pPr>
            <w:r w:rsidRPr="00496866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Провести поглиблену діагностику учнів, які мають трудноі в пристосування до навчання з метою виявлення причин низ</w:t>
            </w:r>
            <w:r w:rsidRPr="00496866">
              <w:rPr>
                <w:lang w:val="uk-UA"/>
              </w:rPr>
              <w:t>ького рівня адаптованості та надання рекомендацій дорослим щодо сприяння повноцінній адаптації першокласників.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3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 xml:space="preserve">Сформувати корекційно-розваваючу групу з учнів, які мають низький рівень адаптованості та проводити групові </w:t>
            </w:r>
            <w:r w:rsidRPr="00496866">
              <w:rPr>
                <w:lang w:val="uk-UA"/>
              </w:rPr>
              <w:t>корекційно-розвиваючі заняття.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 xml:space="preserve">Жовтень </w:t>
            </w:r>
          </w:p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 xml:space="preserve">Листопад 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4</w:t>
            </w:r>
          </w:p>
        </w:tc>
        <w:tc>
          <w:tcPr>
            <w:tcW w:w="4967" w:type="dxa"/>
          </w:tcPr>
          <w:p w:rsidR="00496866" w:rsidRPr="00496866" w:rsidRDefault="00A162AE" w:rsidP="00EE2527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Сфомувати корекційні групи і проводити корекційно-розвиваючі заняття для учнів з недостатньо сформованими пізнавальними процесами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 xml:space="preserve">Березень </w:t>
            </w:r>
          </w:p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bCs/>
                <w:lang w:val="uk-UA"/>
              </w:rPr>
              <w:t>Квітень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5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 xml:space="preserve">Проведення індивідуальної </w:t>
            </w:r>
            <w:r w:rsidRPr="00496866">
              <w:rPr>
                <w:lang w:val="uk-UA"/>
              </w:rPr>
              <w:t>корекційно-розвивальної роботи для подолання проблем пізнавальної та особистісної сфери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lang w:val="uk-UA"/>
              </w:rPr>
            </w:pPr>
            <w:r w:rsidRPr="00496866">
              <w:rPr>
                <w:lang w:val="uk-UA"/>
              </w:rPr>
              <w:t>Поновити картки психолого – педагогічного супроводу учнів даної вікової категорії та скласти план індивідуальної роботи з учням</w:t>
            </w:r>
            <w:r w:rsidRPr="00496866">
              <w:rPr>
                <w:lang w:val="uk-UA"/>
              </w:rPr>
              <w:t>и даної категорії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</w:tbl>
    <w:p w:rsidR="00396952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4968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496866">
        <w:rPr>
          <w:rFonts w:ascii="Times New Roman" w:hAnsi="Times New Roman"/>
          <w:b/>
          <w:sz w:val="24"/>
          <w:szCs w:val="24"/>
          <w:lang w:val="uk-UA"/>
        </w:rPr>
        <w:t>2.2.4.3. Консультаційна робота</w:t>
      </w:r>
    </w:p>
    <w:tbl>
      <w:tblPr>
        <w:tblStyle w:val="150"/>
        <w:tblW w:w="0" w:type="auto"/>
        <w:tblLook w:val="04A0" w:firstRow="1" w:lastRow="0" w:firstColumn="1" w:lastColumn="0" w:noHBand="0" w:noVBand="1"/>
      </w:tblPr>
      <w:tblGrid>
        <w:gridCol w:w="693"/>
        <w:gridCol w:w="4770"/>
        <w:gridCol w:w="1357"/>
        <w:gridCol w:w="1650"/>
        <w:gridCol w:w="1334"/>
      </w:tblGrid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№</w:t>
            </w:r>
          </w:p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Провести психолого-педагогічний консиліум на тему: «Особливості психологічної адаптації </w:t>
            </w:r>
            <w:r w:rsidRPr="00496866">
              <w:rPr>
                <w:lang w:val="uk-UA"/>
              </w:rPr>
              <w:t>першокласників до шкільного середовища»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спихологічні спостереження за учнями під час уроків та перерв з метою вивчення особливостей кодного класу та надання рекомендацій педагогам, які працюватимуть у 5-х класах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Лютий 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E3226A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психолого-педагогічний консиліум:</w:t>
            </w:r>
            <w:r>
              <w:rPr>
                <w:lang w:val="uk-UA"/>
              </w:rPr>
              <w:t xml:space="preserve"> «</w:t>
            </w:r>
            <w:r w:rsidRPr="00496866">
              <w:rPr>
                <w:lang w:val="uk-UA"/>
              </w:rPr>
              <w:t>Готовність учнів 4-х класів до переходу у 5 клас»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Березень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Провести групові консультації з питань психологічної просвіти: 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Аукціон порад: 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496866">
              <w:rPr>
                <w:lang w:val="uk-UA"/>
              </w:rPr>
              <w:t xml:space="preserve">Як навчитися планувати свій час та </w:t>
            </w:r>
            <w:r w:rsidRPr="00496866">
              <w:rPr>
                <w:lang w:val="uk-UA"/>
              </w:rPr>
              <w:t>уникнути перевантаження?</w:t>
            </w:r>
            <w:r>
              <w:rPr>
                <w:lang w:val="uk-UA"/>
              </w:rPr>
              <w:t>»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496866">
              <w:rPr>
                <w:lang w:val="uk-UA"/>
              </w:rPr>
              <w:t>Толерантне спілкування. Як розв’язати конфліктні ситуації?</w:t>
            </w:r>
            <w:r>
              <w:rPr>
                <w:lang w:val="uk-UA"/>
              </w:rPr>
              <w:t>»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Тренінг </w:t>
            </w:r>
            <w:r>
              <w:rPr>
                <w:lang w:val="uk-UA"/>
              </w:rPr>
              <w:t>«</w:t>
            </w:r>
            <w:r w:rsidRPr="00496866">
              <w:rPr>
                <w:lang w:val="uk-UA"/>
              </w:rPr>
              <w:t>Твоє життя – твій вибір. Цінуй своє життя</w:t>
            </w:r>
            <w:r>
              <w:rPr>
                <w:lang w:val="uk-UA"/>
              </w:rPr>
              <w:t>»</w:t>
            </w:r>
            <w:r w:rsidRPr="00496866">
              <w:rPr>
                <w:lang w:val="uk-UA"/>
              </w:rPr>
              <w:t>.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Класні години: «</w:t>
            </w:r>
            <w:r>
              <w:rPr>
                <w:lang w:val="uk-UA"/>
              </w:rPr>
              <w:t>Вчимося бути здоровими</w:t>
            </w:r>
            <w:r w:rsidRPr="00496866">
              <w:rPr>
                <w:lang w:val="uk-UA"/>
              </w:rPr>
              <w:t>»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Заходи з </w:t>
            </w:r>
            <w:r>
              <w:rPr>
                <w:lang w:val="uk-UA"/>
              </w:rPr>
              <w:t>питань протидії торгівлі людьми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Ліпковська В.В.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Проводити індивідуальні консультації( за запитом)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Ліпковська В.В.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Провести години спілкування, засідання круглого столу на тему поліпшення процесу спілкування, життєвих цінностей, підготовка до майбутнього </w:t>
            </w:r>
            <w:r w:rsidRPr="00496866">
              <w:rPr>
                <w:lang w:val="uk-UA"/>
              </w:rPr>
              <w:t>сімейного життя, кохання, прав та обов’язків, з п</w:t>
            </w:r>
            <w:r>
              <w:rPr>
                <w:lang w:val="uk-UA"/>
              </w:rPr>
              <w:t>итань превентивного виховання (</w:t>
            </w:r>
            <w:r w:rsidRPr="00496866">
              <w:rPr>
                <w:lang w:val="uk-UA"/>
              </w:rPr>
              <w:t>за запитом класних керівників)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Класні керівники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Надання консультацій та рекомендацій класним керівникам з оптимізації їхньої діяльності з сім’ями </w:t>
            </w:r>
            <w:r w:rsidRPr="00496866">
              <w:rPr>
                <w:lang w:val="uk-UA"/>
              </w:rPr>
              <w:t>та дітьми в цей період; організація професійної супервізії, методичної підтримки у вигляді буклетів, методичних розробок, проведення навчальних семінарів і семінарів з обміном досвідом тощо.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Індивідуальні консультац</w:t>
            </w:r>
            <w:r w:rsidRPr="00496866">
              <w:rPr>
                <w:lang w:val="uk-UA"/>
              </w:rPr>
              <w:t>ії учнів, учителів, батьків з проблем взаємодії у суспільстві.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</w:tbl>
    <w:p w:rsidR="00612075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33BCA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33BCA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D33BCA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08098F" w:rsidRPr="004968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496866">
        <w:rPr>
          <w:rFonts w:ascii="Times New Roman" w:hAnsi="Times New Roman"/>
          <w:b/>
          <w:sz w:val="24"/>
          <w:szCs w:val="24"/>
          <w:lang w:val="uk-UA"/>
        </w:rPr>
        <w:t>2.2.4.4. Психологічна просвіта</w:t>
      </w:r>
    </w:p>
    <w:tbl>
      <w:tblPr>
        <w:tblStyle w:val="160"/>
        <w:tblW w:w="0" w:type="auto"/>
        <w:tblLook w:val="04A0" w:firstRow="1" w:lastRow="0" w:firstColumn="1" w:lastColumn="0" w:noHBand="0" w:noVBand="1"/>
      </w:tblPr>
      <w:tblGrid>
        <w:gridCol w:w="694"/>
        <w:gridCol w:w="4769"/>
        <w:gridCol w:w="1357"/>
        <w:gridCol w:w="1650"/>
        <w:gridCol w:w="1334"/>
      </w:tblGrid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№</w:t>
            </w:r>
          </w:p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Взяти участь у педагогічних радах: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 w:rsidRPr="00496866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D33BCA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>Виступ: «Партнерство родини та школи у формуванні творчого потенціалу та розвитку дитини</w:t>
            </w:r>
            <w:r w:rsidRPr="00496866">
              <w:rPr>
                <w:lang w:val="uk-UA"/>
              </w:rPr>
              <w:t>».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Виступ: «Адаптація до шкільного навчання- 1, 5, </w:t>
            </w:r>
            <w:r>
              <w:rPr>
                <w:lang w:val="uk-UA"/>
              </w:rPr>
              <w:t>9</w:t>
            </w:r>
            <w:r w:rsidRPr="00496866">
              <w:rPr>
                <w:lang w:val="uk-UA"/>
              </w:rPr>
              <w:t xml:space="preserve"> класи</w:t>
            </w:r>
            <w:r>
              <w:rPr>
                <w:lang w:val="uk-UA"/>
              </w:rPr>
              <w:t>»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Default="00A162AE" w:rsidP="00496866">
            <w:pPr>
              <w:rPr>
                <w:lang w:val="uk-UA"/>
              </w:rPr>
            </w:pPr>
            <w:r>
              <w:rPr>
                <w:lang w:val="uk-UA"/>
              </w:rPr>
              <w:t>Келер</w:t>
            </w:r>
            <w:r>
              <w:rPr>
                <w:lang w:val="uk-UA"/>
              </w:rPr>
              <w:t xml:space="preserve"> С.С.</w:t>
            </w:r>
          </w:p>
          <w:p w:rsidR="0030638B" w:rsidRPr="00496866" w:rsidRDefault="00A162AE" w:rsidP="00496866"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години спілкування для 5 – класників.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«Я – п’ятикласник. Мої враження від початку навчання у 5-му класі.»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«Доброта починається з дитинства»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«Небезпеки в інтернеті».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Павлів Г.М.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Провести ділову </w:t>
            </w:r>
            <w:r>
              <w:rPr>
                <w:lang w:val="uk-UA"/>
              </w:rPr>
              <w:t>гру: «</w:t>
            </w:r>
            <w:r w:rsidRPr="00496866">
              <w:rPr>
                <w:lang w:val="uk-UA"/>
              </w:rPr>
              <w:t>Особистісний підхід на уроці»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Просвітницька робота з класними керівниками, щодо проведення акцій, тематичних тижнів.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Інформаційно-просвітницьке повідомлення </w:t>
            </w:r>
            <w:r w:rsidRPr="00496866">
              <w:rPr>
                <w:lang w:val="uk-UA"/>
              </w:rPr>
              <w:t>класним керівникам «Вияв та робота з обдарованими учнями»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Олексів М.Б</w:t>
            </w:r>
            <w:r w:rsidRPr="00496866">
              <w:rPr>
                <w:lang w:val="uk-UA"/>
              </w:rPr>
              <w:t>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30638B" w:rsidRPr="00496866" w:rsidTr="00496866">
        <w:tc>
          <w:tcPr>
            <w:tcW w:w="709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30638B" w:rsidRPr="00496866" w:rsidRDefault="00A162AE" w:rsidP="00407D27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</w:t>
            </w:r>
            <w:r>
              <w:rPr>
                <w:lang w:val="uk-UA"/>
              </w:rPr>
              <w:t xml:space="preserve"> заняття, тренінги «</w:t>
            </w:r>
            <w:r w:rsidRPr="00496866">
              <w:rPr>
                <w:lang w:val="uk-UA"/>
              </w:rPr>
              <w:t>Відповідальність у моєму житті», «Командна взаємодія», «</w:t>
            </w:r>
            <w:r>
              <w:rPr>
                <w:lang w:val="uk-UA"/>
              </w:rPr>
              <w:t>Твоя безпека</w:t>
            </w:r>
            <w:r w:rsidRPr="00496866">
              <w:rPr>
                <w:lang w:val="uk-UA"/>
              </w:rPr>
              <w:t>», «</w:t>
            </w:r>
            <w:r>
              <w:rPr>
                <w:lang w:val="uk-UA"/>
              </w:rPr>
              <w:t>Шлях до успіху</w:t>
            </w:r>
            <w:r w:rsidRPr="00496866">
              <w:rPr>
                <w:lang w:val="uk-UA"/>
              </w:rPr>
              <w:t>»</w:t>
            </w:r>
          </w:p>
        </w:tc>
        <w:tc>
          <w:tcPr>
            <w:tcW w:w="1362" w:type="dxa"/>
            <w:shd w:val="clear" w:color="auto" w:fill="auto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30638B" w:rsidRDefault="00A162AE" w:rsidP="0030638B">
            <w:r w:rsidRPr="00A15699">
              <w:rPr>
                <w:lang w:val="uk-UA"/>
              </w:rPr>
              <w:t xml:space="preserve">Романишин </w:t>
            </w:r>
            <w:r w:rsidRPr="00A15699">
              <w:rPr>
                <w:lang w:val="uk-UA"/>
              </w:rPr>
              <w:t>М.І.</w:t>
            </w:r>
          </w:p>
        </w:tc>
        <w:tc>
          <w:tcPr>
            <w:tcW w:w="1342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</w:p>
        </w:tc>
      </w:tr>
      <w:tr w:rsidR="0030638B" w:rsidRPr="00496866" w:rsidTr="00496866">
        <w:tc>
          <w:tcPr>
            <w:tcW w:w="709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67" w:type="dxa"/>
            <w:shd w:val="clear" w:color="auto" w:fill="auto"/>
          </w:tcPr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>Тренінгові заняття «</w:t>
            </w:r>
            <w:r w:rsidRPr="00496866">
              <w:rPr>
                <w:lang w:val="uk-UA"/>
              </w:rPr>
              <w:t>Знати, щоб жити», СНІД – реальність і міфи.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 </w:t>
            </w:r>
            <w:r w:rsidRPr="00496866">
              <w:rPr>
                <w:lang w:val="uk-UA"/>
              </w:rPr>
              <w:t>«Цілі та цінності»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«ДПА та ЗНО»</w:t>
            </w:r>
          </w:p>
        </w:tc>
        <w:tc>
          <w:tcPr>
            <w:tcW w:w="1362" w:type="dxa"/>
            <w:shd w:val="clear" w:color="auto" w:fill="auto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30638B" w:rsidRDefault="00A162AE" w:rsidP="0030638B">
            <w:r w:rsidRPr="00A15699"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</w:p>
        </w:tc>
      </w:tr>
      <w:tr w:rsidR="0030638B" w:rsidRPr="00496866" w:rsidTr="00496866">
        <w:tc>
          <w:tcPr>
            <w:tcW w:w="709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967" w:type="dxa"/>
            <w:shd w:val="clear" w:color="auto" w:fill="auto"/>
          </w:tcPr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Цикл класних годин по профіл</w:t>
            </w:r>
            <w:r>
              <w:rPr>
                <w:lang w:val="uk-UA"/>
              </w:rPr>
              <w:t>а</w:t>
            </w:r>
            <w:r w:rsidRPr="00496866">
              <w:rPr>
                <w:lang w:val="uk-UA"/>
              </w:rPr>
              <w:t>ктиці шкідливих звичок: «Десять заповідей здоров’я»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>«</w:t>
            </w:r>
            <w:r w:rsidRPr="00496866">
              <w:rPr>
                <w:lang w:val="uk-UA"/>
              </w:rPr>
              <w:t>Як розпорядитися своїм</w:t>
            </w:r>
            <w:r w:rsidRPr="00496866">
              <w:rPr>
                <w:lang w:val="uk-UA"/>
              </w:rPr>
              <w:t xml:space="preserve"> життям»?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«Погляд у майбутнє»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«Від чого залежить здоров’я? Чи залежить воно від нас?»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«Боротьба з курінням – боротьба за здоров’я»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b/>
                <w:lang w:val="uk-UA"/>
              </w:rPr>
            </w:pPr>
            <w:r w:rsidRPr="00496866">
              <w:rPr>
                <w:lang w:val="uk-UA"/>
              </w:rPr>
              <w:t>«Шкідливі звички – шлях у безодню»</w:t>
            </w:r>
          </w:p>
        </w:tc>
        <w:tc>
          <w:tcPr>
            <w:tcW w:w="1362" w:type="dxa"/>
            <w:shd w:val="clear" w:color="auto" w:fill="auto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30638B" w:rsidRDefault="00A162AE" w:rsidP="0030638B">
            <w:r w:rsidRPr="00FC3EA1"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</w:p>
        </w:tc>
      </w:tr>
      <w:tr w:rsidR="0030638B" w:rsidRPr="00496866" w:rsidTr="00496866">
        <w:tc>
          <w:tcPr>
            <w:tcW w:w="709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967" w:type="dxa"/>
            <w:shd w:val="clear" w:color="auto" w:fill="auto"/>
          </w:tcPr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Спланувати та підготувати заходи, спрямовані на проведення: 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Тижня толерантності;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>
              <w:rPr>
                <w:lang w:val="uk-UA"/>
              </w:rPr>
              <w:t>Тижня «</w:t>
            </w:r>
            <w:r w:rsidRPr="00496866">
              <w:rPr>
                <w:lang w:val="uk-UA"/>
              </w:rPr>
              <w:t>Молодь обирає здоров’я»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Тижня профілактики ВІЛ- інфекції та СНІДу</w:t>
            </w:r>
            <w:r>
              <w:rPr>
                <w:lang w:val="uk-UA"/>
              </w:rPr>
              <w:t xml:space="preserve"> </w:t>
            </w:r>
            <w:r w:rsidRPr="00496866">
              <w:rPr>
                <w:lang w:val="uk-UA"/>
              </w:rPr>
              <w:t>(толерантного ставлення до ВІЛ-інфікованих)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Тижня психології</w:t>
            </w:r>
          </w:p>
          <w:p w:rsidR="0030638B" w:rsidRPr="00496866" w:rsidRDefault="00A162AE" w:rsidP="0030638B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Всесвітнього дня без тютюну.</w:t>
            </w:r>
          </w:p>
        </w:tc>
        <w:tc>
          <w:tcPr>
            <w:tcW w:w="1362" w:type="dxa"/>
            <w:shd w:val="clear" w:color="auto" w:fill="auto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</w:t>
            </w:r>
            <w:r w:rsidRPr="00496866">
              <w:rPr>
                <w:lang w:val="uk-UA"/>
              </w:rPr>
              <w:t>вчального року</w:t>
            </w:r>
          </w:p>
        </w:tc>
        <w:tc>
          <w:tcPr>
            <w:tcW w:w="1650" w:type="dxa"/>
          </w:tcPr>
          <w:p w:rsidR="0030638B" w:rsidRDefault="00A162AE" w:rsidP="0030638B">
            <w:r w:rsidRPr="00FC3EA1"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30638B" w:rsidRPr="00496866" w:rsidRDefault="00A162AE" w:rsidP="0030638B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Тижня родинних свят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Класні керівники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</w:tbl>
    <w:p w:rsidR="00396952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0638B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08098F" w:rsidRPr="004968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496866">
        <w:rPr>
          <w:rFonts w:ascii="Times New Roman" w:hAnsi="Times New Roman"/>
          <w:b/>
          <w:sz w:val="24"/>
          <w:szCs w:val="24"/>
          <w:lang w:val="uk-UA"/>
        </w:rPr>
        <w:t>2.2.4.5. Організаційно-методична робота</w:t>
      </w:r>
    </w:p>
    <w:tbl>
      <w:tblPr>
        <w:tblStyle w:val="170"/>
        <w:tblW w:w="0" w:type="auto"/>
        <w:tblLook w:val="04A0" w:firstRow="1" w:lastRow="0" w:firstColumn="1" w:lastColumn="0" w:noHBand="0" w:noVBand="1"/>
      </w:tblPr>
      <w:tblGrid>
        <w:gridCol w:w="695"/>
        <w:gridCol w:w="4768"/>
        <w:gridCol w:w="1357"/>
        <w:gridCol w:w="1650"/>
        <w:gridCol w:w="1334"/>
      </w:tblGrid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№</w:t>
            </w:r>
          </w:p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психолого- педагогічний консиліум</w:t>
            </w:r>
            <w:r w:rsidRPr="00496866">
              <w:rPr>
                <w:lang w:val="uk-UA"/>
              </w:rPr>
              <w:t xml:space="preserve"> на тему: «Вивчення рівня готовності до навчання учнів 1-х класів»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тренінги спілкування, розвиваючі заняття.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Вивчити особистісну сферу окремих учнів у період підліткової кризи з метою</w:t>
            </w:r>
            <w:r w:rsidRPr="00496866">
              <w:rPr>
                <w:lang w:val="uk-UA"/>
              </w:rPr>
              <w:t xml:space="preserve"> поліпшення процесу спілкування дорослих з учнями. Заняття «Спілкування – це здорово».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 w:rsidRPr="00FC3EA1"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Робота з молодими спеціалістами щодо ведення документації.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 w:rsidRPr="00FC3EA1"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Складання планів </w:t>
            </w:r>
            <w:r w:rsidRPr="00496866">
              <w:rPr>
                <w:lang w:val="uk-UA"/>
              </w:rPr>
              <w:t>роботи: місячного, річного, щоденного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Підготовка матеріалів для проведення: діагностики, тренінгів, батьківських зборів.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Робота в бібліотеці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Опрацювання фахової та педагогічної літератури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Робота з банком психодіагностих методик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Участь у педагогічній нараді</w:t>
            </w:r>
            <w:r w:rsidRPr="00496866">
              <w:rPr>
                <w:lang w:val="uk-UA"/>
              </w:rPr>
              <w:t xml:space="preserve"> при директорові.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Підготовка матеріалів до проведе</w:t>
            </w:r>
            <w:r>
              <w:rPr>
                <w:lang w:val="uk-UA"/>
              </w:rPr>
              <w:t>ння занять з учнями, учителями.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Підготовка та участь у педрадах, групових нарадах.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</w:tbl>
    <w:p w:rsidR="0008098F" w:rsidRPr="00496866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496866">
        <w:rPr>
          <w:rFonts w:ascii="Times New Roman" w:hAnsi="Times New Roman"/>
          <w:b/>
          <w:sz w:val="24"/>
          <w:szCs w:val="24"/>
          <w:lang w:val="uk-UA"/>
        </w:rPr>
        <w:t>2.2.4.6. Зв’язки з громадськістю</w:t>
      </w:r>
    </w:p>
    <w:tbl>
      <w:tblPr>
        <w:tblStyle w:val="180"/>
        <w:tblW w:w="0" w:type="auto"/>
        <w:tblLook w:val="04A0" w:firstRow="1" w:lastRow="0" w:firstColumn="1" w:lastColumn="0" w:noHBand="0" w:noVBand="1"/>
      </w:tblPr>
      <w:tblGrid>
        <w:gridCol w:w="693"/>
        <w:gridCol w:w="4772"/>
        <w:gridCol w:w="1356"/>
        <w:gridCol w:w="1650"/>
        <w:gridCol w:w="1333"/>
      </w:tblGrid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№</w:t>
            </w:r>
          </w:p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Вивчити особливості психологічного клімату в сім’ях учнів 4-х класів та виступити з інформацією на батьківських зборах: «Сімейний мікроклімат очима дитини».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Квітень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Індивідуальна консультація батьків з питань виховання, навчання сімейних стосунків.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3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Робота з батьками</w:t>
            </w:r>
          </w:p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 xml:space="preserve">Групова консультація: </w:t>
            </w:r>
            <w:r w:rsidRPr="00496866">
              <w:rPr>
                <w:lang w:val="uk-UA"/>
              </w:rPr>
              <w:t xml:space="preserve">«Як </w:t>
            </w:r>
            <w:r>
              <w:rPr>
                <w:lang w:val="uk-UA"/>
              </w:rPr>
              <w:t>підтримати дітей у цей непростий час війни».</w:t>
            </w:r>
          </w:p>
          <w:p w:rsidR="00496866" w:rsidRPr="00496866" w:rsidRDefault="00A162AE" w:rsidP="005F51D1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Групова консультація: «</w:t>
            </w:r>
            <w:r>
              <w:rPr>
                <w:lang w:val="uk-UA"/>
              </w:rPr>
              <w:t>Турбота про емоці</w:t>
            </w:r>
            <w:r>
              <w:rPr>
                <w:lang w:val="uk-UA"/>
              </w:rPr>
              <w:t>йний та моральний стан дітей – одне з основних завдань батьків</w:t>
            </w:r>
            <w:r>
              <w:rPr>
                <w:lang w:val="uk-UA"/>
              </w:rPr>
              <w:t>».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Вересень</w:t>
            </w: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r w:rsidRPr="00FC3EA1"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4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Провести заочне анкетування батьків учнів 5-х класів з метою вивчення характеру труднощів періоду адаптації до навчання.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5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Батьківські збори:</w:t>
            </w:r>
          </w:p>
          <w:p w:rsidR="00496866" w:rsidRPr="00496866" w:rsidRDefault="00A162AE" w:rsidP="007E7532">
            <w:pPr>
              <w:numPr>
                <w:ilvl w:val="0"/>
                <w:numId w:val="88"/>
              </w:num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Виступ «Адатація учнів до шкільного середовища»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Чмелик У.М.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6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496866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Робота з батьками ( консультація) діти, що стоять на обліку (пияцтво, тютюнопаління), мають сімейні труднощі у вихованні.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 w:rsidRPr="00FC3EA1">
              <w:rPr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709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7</w:t>
            </w:r>
          </w:p>
        </w:tc>
        <w:tc>
          <w:tcPr>
            <w:tcW w:w="4967" w:type="dxa"/>
            <w:shd w:val="clear" w:color="auto" w:fill="auto"/>
          </w:tcPr>
          <w:p w:rsidR="00496866" w:rsidRPr="00496866" w:rsidRDefault="00A162AE" w:rsidP="00B560A1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Вз</w:t>
            </w:r>
            <w:r>
              <w:rPr>
                <w:lang w:val="uk-UA"/>
              </w:rPr>
              <w:t>ає</w:t>
            </w:r>
            <w:r w:rsidRPr="00496866">
              <w:rPr>
                <w:lang w:val="uk-UA"/>
              </w:rPr>
              <w:t>модія з органами виконавчої влади та громадським самоврядуванням.</w:t>
            </w:r>
          </w:p>
        </w:tc>
        <w:tc>
          <w:tcPr>
            <w:tcW w:w="1362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496866" w:rsidRPr="00496866" w:rsidRDefault="00A162AE" w:rsidP="00496866"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B560A1" w:rsidRPr="00496866" w:rsidTr="00496866">
        <w:tc>
          <w:tcPr>
            <w:tcW w:w="709" w:type="dxa"/>
          </w:tcPr>
          <w:p w:rsidR="00B560A1" w:rsidRPr="00496866" w:rsidRDefault="00A162AE" w:rsidP="00B560A1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8</w:t>
            </w:r>
          </w:p>
        </w:tc>
        <w:tc>
          <w:tcPr>
            <w:tcW w:w="4967" w:type="dxa"/>
            <w:shd w:val="clear" w:color="auto" w:fill="auto"/>
          </w:tcPr>
          <w:p w:rsidR="00B560A1" w:rsidRPr="00496866" w:rsidRDefault="00A162AE" w:rsidP="00B560A1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Співпраця з медпрацівниками</w:t>
            </w:r>
          </w:p>
        </w:tc>
        <w:tc>
          <w:tcPr>
            <w:tcW w:w="1362" w:type="dxa"/>
            <w:shd w:val="clear" w:color="auto" w:fill="auto"/>
          </w:tcPr>
          <w:p w:rsidR="00B560A1" w:rsidRPr="00496866" w:rsidRDefault="00A162AE" w:rsidP="00B560A1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</w:tcPr>
          <w:p w:rsidR="00B560A1" w:rsidRDefault="00A162AE" w:rsidP="00B560A1">
            <w:r w:rsidRPr="001B76D5"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B560A1" w:rsidRPr="00496866" w:rsidRDefault="00A162AE" w:rsidP="00B560A1">
            <w:pPr>
              <w:jc w:val="center"/>
              <w:rPr>
                <w:lang w:val="uk-UA"/>
              </w:rPr>
            </w:pPr>
          </w:p>
        </w:tc>
      </w:tr>
      <w:tr w:rsidR="00B560A1" w:rsidRPr="00496866" w:rsidTr="00496866">
        <w:tc>
          <w:tcPr>
            <w:tcW w:w="709" w:type="dxa"/>
          </w:tcPr>
          <w:p w:rsidR="00B560A1" w:rsidRPr="00496866" w:rsidRDefault="00A162AE" w:rsidP="00B560A1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9</w:t>
            </w:r>
          </w:p>
        </w:tc>
        <w:tc>
          <w:tcPr>
            <w:tcW w:w="4967" w:type="dxa"/>
            <w:shd w:val="clear" w:color="auto" w:fill="auto"/>
          </w:tcPr>
          <w:p w:rsidR="00B560A1" w:rsidRPr="00496866" w:rsidRDefault="00A162AE" w:rsidP="00B560A1">
            <w:pPr>
              <w:spacing w:after="24"/>
              <w:jc w:val="both"/>
              <w:rPr>
                <w:lang w:val="uk-UA"/>
              </w:rPr>
            </w:pPr>
            <w:r w:rsidRPr="00496866">
              <w:rPr>
                <w:lang w:val="uk-UA"/>
              </w:rPr>
              <w:t>Взаємодія з недержавними громадськими організаціями.</w:t>
            </w:r>
          </w:p>
        </w:tc>
        <w:tc>
          <w:tcPr>
            <w:tcW w:w="1362" w:type="dxa"/>
            <w:shd w:val="clear" w:color="auto" w:fill="auto"/>
          </w:tcPr>
          <w:p w:rsidR="00B560A1" w:rsidRPr="00496866" w:rsidRDefault="00A162AE" w:rsidP="00B560A1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Упродовж </w:t>
            </w:r>
            <w:r w:rsidRPr="00496866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B560A1" w:rsidRDefault="00A162AE" w:rsidP="00B560A1">
            <w:r w:rsidRPr="001B76D5"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B560A1" w:rsidRPr="00496866" w:rsidRDefault="00A162AE" w:rsidP="00B560A1">
            <w:pPr>
              <w:jc w:val="center"/>
              <w:rPr>
                <w:lang w:val="uk-UA"/>
              </w:rPr>
            </w:pPr>
          </w:p>
        </w:tc>
      </w:tr>
    </w:tbl>
    <w:p w:rsidR="00396952" w:rsidRPr="004D2AD2" w:rsidRDefault="00A162AE" w:rsidP="00864339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496866" w:rsidRDefault="00A162AE" w:rsidP="00864339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496866">
        <w:rPr>
          <w:rFonts w:ascii="Times New Roman" w:hAnsi="Times New Roman"/>
          <w:b/>
          <w:sz w:val="24"/>
          <w:szCs w:val="24"/>
          <w:lang w:val="uk-UA"/>
        </w:rPr>
        <w:t>2.2.5. Соціальний захист здобувачів освіти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678"/>
        <w:gridCol w:w="4584"/>
        <w:gridCol w:w="1358"/>
        <w:gridCol w:w="1650"/>
        <w:gridCol w:w="1534"/>
      </w:tblGrid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№</w:t>
            </w:r>
          </w:p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з/п</w:t>
            </w:r>
          </w:p>
        </w:tc>
        <w:tc>
          <w:tcPr>
            <w:tcW w:w="477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Заходи</w:t>
            </w:r>
          </w:p>
        </w:tc>
        <w:tc>
          <w:tcPr>
            <w:tcW w:w="136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Відповідальний</w:t>
            </w:r>
          </w:p>
        </w:tc>
        <w:tc>
          <w:tcPr>
            <w:tcW w:w="1557" w:type="dxa"/>
          </w:tcPr>
          <w:p w:rsidR="00496866" w:rsidRPr="00496866" w:rsidRDefault="00A162AE" w:rsidP="00496866">
            <w:pPr>
              <w:jc w:val="center"/>
              <w:rPr>
                <w:b/>
                <w:lang w:val="uk-UA"/>
              </w:rPr>
            </w:pPr>
            <w:r w:rsidRPr="00496866">
              <w:rPr>
                <w:b/>
                <w:lang w:val="uk-UA"/>
              </w:rPr>
              <w:t>Відмітка про виконання</w:t>
            </w: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both"/>
              <w:rPr>
                <w:spacing w:val="5"/>
                <w:lang w:val="uk-UA"/>
              </w:rPr>
            </w:pPr>
            <w:r w:rsidRPr="00496866">
              <w:rPr>
                <w:spacing w:val="5"/>
                <w:lang w:val="uk-UA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360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Адміністрація школи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both"/>
              <w:rPr>
                <w:spacing w:val="4"/>
                <w:lang w:val="uk-UA"/>
              </w:rPr>
            </w:pPr>
            <w:r w:rsidRPr="00496866">
              <w:rPr>
                <w:spacing w:val="5"/>
                <w:lang w:val="uk-UA"/>
              </w:rPr>
              <w:t>Вести роз’яснювальну роботу серед на</w:t>
            </w:r>
            <w:r w:rsidRPr="00496866">
              <w:rPr>
                <w:spacing w:val="7"/>
                <w:lang w:val="uk-UA"/>
              </w:rPr>
              <w:t xml:space="preserve">селення щодо обов’язковості здобуття дітьми та підлітками </w:t>
            </w:r>
            <w:r w:rsidRPr="00496866">
              <w:rPr>
                <w:spacing w:val="4"/>
                <w:lang w:val="uk-UA"/>
              </w:rPr>
              <w:t>повної загальної середньої освіти</w:t>
            </w:r>
          </w:p>
        </w:tc>
        <w:tc>
          <w:tcPr>
            <w:tcW w:w="1360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Адміністрація школи, педколектив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both"/>
              <w:rPr>
                <w:spacing w:val="9"/>
                <w:lang w:val="uk-UA"/>
              </w:rPr>
            </w:pPr>
            <w:r w:rsidRPr="00496866">
              <w:rPr>
                <w:spacing w:val="4"/>
                <w:lang w:val="uk-UA"/>
              </w:rPr>
              <w:t xml:space="preserve">Систематично проводити роботу щодо залучення до навчання </w:t>
            </w:r>
            <w:r w:rsidRPr="00496866">
              <w:rPr>
                <w:spacing w:val="9"/>
                <w:lang w:val="uk-UA"/>
              </w:rPr>
              <w:t>дітей і підлітків від 6 до 1</w:t>
            </w:r>
            <w:r>
              <w:rPr>
                <w:spacing w:val="9"/>
                <w:lang w:val="uk-UA"/>
              </w:rPr>
              <w:t>5</w:t>
            </w:r>
            <w:r w:rsidRPr="00496866">
              <w:rPr>
                <w:spacing w:val="9"/>
                <w:lang w:val="uk-UA"/>
              </w:rPr>
              <w:t xml:space="preserve"> років.</w:t>
            </w:r>
          </w:p>
          <w:p w:rsidR="00496866" w:rsidRPr="00496866" w:rsidRDefault="00A162AE" w:rsidP="00496866">
            <w:pPr>
              <w:jc w:val="both"/>
              <w:rPr>
                <w:spacing w:val="9"/>
                <w:lang w:val="uk-UA"/>
              </w:rPr>
            </w:pPr>
          </w:p>
        </w:tc>
        <w:tc>
          <w:tcPr>
            <w:tcW w:w="1360" w:type="dxa"/>
            <w:shd w:val="clear" w:color="auto" w:fill="auto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Упродовж 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tabs>
                <w:tab w:val="left" w:pos="646"/>
              </w:tabs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Адміністрація школи, педколектив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tabs>
                <w:tab w:val="left" w:pos="646"/>
              </w:tabs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4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both"/>
              <w:rPr>
                <w:spacing w:val="6"/>
                <w:lang w:val="uk-UA"/>
              </w:rPr>
            </w:pPr>
            <w:r w:rsidRPr="00496866">
              <w:rPr>
                <w:spacing w:val="7"/>
                <w:lang w:val="uk-UA"/>
              </w:rPr>
              <w:t xml:space="preserve">Провести аналіз кількості дітей і підлітків, що проживають </w:t>
            </w:r>
            <w:r w:rsidRPr="00496866">
              <w:rPr>
                <w:spacing w:val="6"/>
                <w:lang w:val="uk-UA"/>
              </w:rPr>
              <w:t xml:space="preserve">на території обслуговування школи в </w:t>
            </w:r>
            <w:r w:rsidRPr="00496866">
              <w:rPr>
                <w:spacing w:val="6"/>
                <w:lang w:val="uk-UA"/>
              </w:rPr>
              <w:t>порівнянні з кількістю дітей, що навчаться в  школі.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864339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До 01.09.2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864339">
            <w:pPr>
              <w:shd w:val="clear" w:color="auto" w:fill="FFFFFF"/>
              <w:jc w:val="both"/>
              <w:rPr>
                <w:lang w:val="uk-UA"/>
              </w:rPr>
            </w:pPr>
            <w:r w:rsidRPr="00496866">
              <w:rPr>
                <w:spacing w:val="7"/>
                <w:lang w:val="uk-UA"/>
              </w:rPr>
              <w:t xml:space="preserve">Перевірити явку дітей і підлітків шкільного віку до школи на підставі списків. Скласти «Список дітей </w:t>
            </w:r>
            <w:r w:rsidRPr="00496866">
              <w:rPr>
                <w:spacing w:val="10"/>
                <w:lang w:val="uk-UA"/>
              </w:rPr>
              <w:t>і підлітків, які не пр</w:t>
            </w:r>
            <w:r>
              <w:rPr>
                <w:spacing w:val="10"/>
                <w:lang w:val="uk-UA"/>
              </w:rPr>
              <w:t>иступили до занять 1 вересня 202</w:t>
            </w:r>
            <w:r>
              <w:rPr>
                <w:spacing w:val="10"/>
                <w:lang w:val="uk-UA"/>
              </w:rPr>
              <w:t>2</w:t>
            </w:r>
            <w:r w:rsidRPr="00496866">
              <w:rPr>
                <w:spacing w:val="10"/>
                <w:lang w:val="uk-UA"/>
              </w:rPr>
              <w:t xml:space="preserve"> року </w:t>
            </w:r>
            <w:r w:rsidRPr="00496866">
              <w:rPr>
                <w:spacing w:val="6"/>
                <w:lang w:val="uk-UA"/>
              </w:rPr>
              <w:t xml:space="preserve">на території обслуговування» і подати його до відділу </w:t>
            </w:r>
            <w:r w:rsidRPr="00496866">
              <w:rPr>
                <w:spacing w:val="7"/>
                <w:lang w:val="uk-UA"/>
              </w:rPr>
              <w:t xml:space="preserve">освіти з інформацією про вжиті заходи щодо залучення таких </w:t>
            </w:r>
            <w:r w:rsidRPr="00496866">
              <w:rPr>
                <w:spacing w:val="6"/>
                <w:lang w:val="uk-UA"/>
              </w:rPr>
              <w:t>дітей до навчання.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864339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</w:t>
            </w:r>
            <w:r w:rsidRPr="00496866">
              <w:rPr>
                <w:lang w:val="uk-UA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shd w:val="clear" w:color="auto" w:fill="FFFFFF"/>
              <w:jc w:val="both"/>
              <w:rPr>
                <w:lang w:val="uk-UA"/>
              </w:rPr>
            </w:pPr>
            <w:r w:rsidRPr="00496866">
              <w:rPr>
                <w:spacing w:val="7"/>
                <w:lang w:val="uk-UA"/>
              </w:rPr>
              <w:t xml:space="preserve">Повернути списки дітей і підлітків шкільного віку до відділу освіти з відмітками про те, </w:t>
            </w:r>
            <w:r w:rsidRPr="00496866">
              <w:rPr>
                <w:spacing w:val="7"/>
                <w:lang w:val="uk-UA"/>
              </w:rPr>
              <w:t>де навчають</w:t>
            </w:r>
            <w:r w:rsidRPr="00496866">
              <w:rPr>
                <w:spacing w:val="8"/>
                <w:lang w:val="uk-UA"/>
              </w:rPr>
              <w:t>ся діти, з довідками з навчальних закладів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864339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shd w:val="clear" w:color="auto" w:fill="FFFFFF"/>
              <w:jc w:val="both"/>
              <w:rPr>
                <w:lang w:val="uk-UA"/>
              </w:rPr>
            </w:pPr>
            <w:r w:rsidRPr="00496866">
              <w:rPr>
                <w:spacing w:val="7"/>
                <w:lang w:val="uk-UA"/>
              </w:rPr>
              <w:t>Подати статистичний звіт (форма № 77-РВК) про кількість дітей і підлітків шкільного віку, інформацію про охоплен</w:t>
            </w:r>
            <w:r w:rsidRPr="00496866">
              <w:rPr>
                <w:spacing w:val="8"/>
                <w:lang w:val="uk-UA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496866">
              <w:rPr>
                <w:spacing w:val="5"/>
                <w:lang w:val="uk-UA"/>
              </w:rPr>
              <w:t>шкільного віку.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864339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shd w:val="clear" w:color="auto" w:fill="FFFFFF"/>
              <w:jc w:val="both"/>
            </w:pPr>
            <w:r w:rsidRPr="00496866">
              <w:rPr>
                <w:spacing w:val="5"/>
                <w:lang w:val="uk-UA"/>
              </w:rPr>
              <w:t>Проводити роботу щодо залучення до навчання дітей 6-річного віку:</w:t>
            </w:r>
          </w:p>
          <w:p w:rsidR="00496866" w:rsidRPr="00496866" w:rsidRDefault="00A162AE" w:rsidP="00496866">
            <w:pPr>
              <w:shd w:val="clear" w:color="auto" w:fill="FFFFFF"/>
              <w:ind w:left="10"/>
              <w:jc w:val="both"/>
            </w:pPr>
            <w:r w:rsidRPr="00496866">
              <w:rPr>
                <w:spacing w:val="7"/>
                <w:lang w:val="uk-UA"/>
              </w:rPr>
              <w:t xml:space="preserve">•   уточнити списки дітей, </w:t>
            </w:r>
            <w:r w:rsidRPr="00496866">
              <w:rPr>
                <w:spacing w:val="7"/>
                <w:lang w:val="uk-UA"/>
              </w:rPr>
              <w:t>яким виповнилося 5 років;</w:t>
            </w:r>
          </w:p>
          <w:p w:rsidR="00496866" w:rsidRPr="00496866" w:rsidRDefault="00A162AE" w:rsidP="00496866">
            <w:pPr>
              <w:shd w:val="clear" w:color="auto" w:fill="FFFFFF"/>
              <w:ind w:left="10"/>
              <w:jc w:val="both"/>
            </w:pPr>
            <w:r w:rsidRPr="00496866">
              <w:rPr>
                <w:spacing w:val="4"/>
                <w:lang w:val="uk-UA"/>
              </w:rPr>
              <w:t xml:space="preserve">•   провести бесіди з батьками про необхідність вступу до </w:t>
            </w:r>
            <w:r w:rsidRPr="00496866">
              <w:rPr>
                <w:spacing w:val="8"/>
                <w:lang w:val="uk-UA"/>
              </w:rPr>
              <w:t>школи з 6-ти років;</w:t>
            </w:r>
          </w:p>
          <w:p w:rsidR="00496866" w:rsidRPr="00496866" w:rsidRDefault="00A162AE" w:rsidP="00496866">
            <w:pPr>
              <w:shd w:val="clear" w:color="auto" w:fill="FFFFFF"/>
              <w:ind w:left="14"/>
              <w:jc w:val="both"/>
            </w:pPr>
            <w:r w:rsidRPr="00496866">
              <w:rPr>
                <w:spacing w:val="6"/>
                <w:lang w:val="uk-UA"/>
              </w:rPr>
              <w:t>•  зібрати заяви батьків та пояснювальні записки з причи</w:t>
            </w:r>
            <w:r w:rsidRPr="00496866">
              <w:rPr>
                <w:spacing w:val="2"/>
                <w:lang w:val="uk-UA"/>
              </w:rPr>
              <w:t>ною відмови;</w:t>
            </w:r>
          </w:p>
          <w:p w:rsidR="00496866" w:rsidRPr="00496866" w:rsidRDefault="00A162AE" w:rsidP="00496866">
            <w:pPr>
              <w:shd w:val="clear" w:color="auto" w:fill="FFFFFF"/>
              <w:ind w:left="45"/>
              <w:jc w:val="both"/>
              <w:rPr>
                <w:spacing w:val="1"/>
                <w:lang w:val="uk-UA"/>
              </w:rPr>
            </w:pPr>
            <w:r w:rsidRPr="00496866">
              <w:rPr>
                <w:spacing w:val="5"/>
                <w:lang w:val="uk-UA"/>
              </w:rPr>
              <w:t>•провести рекламно-інформаційну акцію «Школа для пер</w:t>
            </w:r>
            <w:r w:rsidRPr="00496866">
              <w:rPr>
                <w:spacing w:val="1"/>
                <w:lang w:val="uk-UA"/>
              </w:rPr>
              <w:t>шокласників»</w:t>
            </w:r>
          </w:p>
          <w:p w:rsidR="00496866" w:rsidRPr="00496866" w:rsidRDefault="00A162AE" w:rsidP="00496866">
            <w:pPr>
              <w:shd w:val="clear" w:color="auto" w:fill="FFFFFF"/>
              <w:jc w:val="both"/>
              <w:rPr>
                <w:spacing w:val="5"/>
                <w:lang w:val="uk-UA"/>
              </w:rPr>
            </w:pPr>
            <w:r w:rsidRPr="00496866">
              <w:rPr>
                <w:spacing w:val="5"/>
                <w:lang w:val="uk-UA"/>
              </w:rPr>
              <w:t>•</w:t>
            </w:r>
            <w:r w:rsidRPr="00496866">
              <w:rPr>
                <w:lang w:val="uk-UA"/>
              </w:rPr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  <w:p w:rsidR="0021531C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Упродовж</w:t>
            </w: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навчального</w:t>
            </w:r>
            <w:r w:rsidRPr="00496866">
              <w:rPr>
                <w:lang w:val="uk-UA"/>
              </w:rPr>
              <w:t xml:space="preserve"> року</w:t>
            </w: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Серпень </w:t>
            </w: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Жовтень</w:t>
            </w: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Листопад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shd w:val="clear" w:color="auto" w:fill="FFFFFF"/>
            </w:pPr>
            <w:r w:rsidRPr="00496866">
              <w:rPr>
                <w:spacing w:val="6"/>
                <w:lang w:val="uk-UA"/>
              </w:rPr>
              <w:t>Заслуховувати на нараді при директорі питання:</w:t>
            </w:r>
          </w:p>
          <w:p w:rsidR="00496866" w:rsidRPr="00496866" w:rsidRDefault="00A162AE" w:rsidP="00496866">
            <w:pPr>
              <w:shd w:val="clear" w:color="auto" w:fill="FFFFFF"/>
              <w:ind w:left="14"/>
            </w:pPr>
            <w:r w:rsidRPr="00496866">
              <w:rPr>
                <w:spacing w:val="6"/>
                <w:lang w:val="uk-UA"/>
              </w:rPr>
              <w:t xml:space="preserve">•    про виконання положень Конституції України, о . 35 </w:t>
            </w:r>
            <w:r w:rsidRPr="00496866">
              <w:rPr>
                <w:spacing w:val="6"/>
                <w:lang w:val="uk-UA"/>
              </w:rPr>
              <w:t>За</w:t>
            </w:r>
            <w:r w:rsidRPr="00496866">
              <w:rPr>
                <w:spacing w:val="8"/>
                <w:lang w:val="uk-UA"/>
              </w:rPr>
              <w:t xml:space="preserve">кону України «Про освіту», о . 6 Закону України «Про </w:t>
            </w:r>
            <w:r w:rsidRPr="00496866">
              <w:rPr>
                <w:spacing w:val="6"/>
                <w:lang w:val="uk-UA"/>
              </w:rPr>
              <w:t>загальну середню освіту», Інструкції з обліку дітей і підлітків шкільного віку;</w:t>
            </w:r>
          </w:p>
          <w:p w:rsidR="00496866" w:rsidRPr="00496866" w:rsidRDefault="00A162AE" w:rsidP="00496866">
            <w:pPr>
              <w:shd w:val="clear" w:color="auto" w:fill="FFFFFF"/>
              <w:jc w:val="both"/>
              <w:rPr>
                <w:spacing w:val="5"/>
                <w:lang w:val="uk-UA"/>
              </w:rPr>
            </w:pPr>
            <w:r w:rsidRPr="00496866">
              <w:rPr>
                <w:spacing w:val="5"/>
                <w:lang w:val="uk-UA"/>
              </w:rPr>
              <w:t>• про здійснення контролю за відвідуванням навчальних за</w:t>
            </w:r>
            <w:r w:rsidRPr="00496866">
              <w:rPr>
                <w:spacing w:val="6"/>
                <w:lang w:val="uk-UA"/>
              </w:rPr>
              <w:t>нять учнями школи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Вересень </w:t>
            </w: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Лютий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7C205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shd w:val="clear" w:color="auto" w:fill="FFFFFF"/>
            </w:pPr>
            <w:r w:rsidRPr="00496866">
              <w:rPr>
                <w:spacing w:val="7"/>
                <w:lang w:val="uk-UA"/>
              </w:rPr>
              <w:t xml:space="preserve">Заслухати </w:t>
            </w:r>
            <w:r w:rsidRPr="00496866">
              <w:rPr>
                <w:spacing w:val="7"/>
                <w:lang w:val="uk-UA"/>
              </w:rPr>
              <w:t>на спільному засіданні ради школи та педагогічної ради питання щодо відвідування учнями школи навчальних занять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Травень 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7C205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shd w:val="clear" w:color="auto" w:fill="FFFFFF"/>
            </w:pPr>
            <w:r w:rsidRPr="00496866">
              <w:rPr>
                <w:spacing w:val="5"/>
                <w:lang w:val="uk-UA"/>
              </w:rPr>
              <w:t xml:space="preserve">Узагальнити проведену роботу в наказі «Про підсумки роботи </w:t>
            </w:r>
            <w:r w:rsidRPr="00496866">
              <w:rPr>
                <w:spacing w:val="6"/>
                <w:lang w:val="uk-UA"/>
              </w:rPr>
              <w:t>педколективу школи щодо проведення обліку дітей і підліткі</w:t>
            </w:r>
            <w:r w:rsidRPr="00496866">
              <w:rPr>
                <w:spacing w:val="6"/>
                <w:lang w:val="uk-UA"/>
              </w:rPr>
              <w:t xml:space="preserve">в </w:t>
            </w:r>
            <w:r w:rsidRPr="00496866">
              <w:rPr>
                <w:spacing w:val="5"/>
                <w:lang w:val="uk-UA"/>
              </w:rPr>
              <w:t xml:space="preserve">шкільного віку  на території обслуговування </w:t>
            </w:r>
            <w:r w:rsidRPr="00496866">
              <w:rPr>
                <w:spacing w:val="-2"/>
                <w:lang w:val="uk-UA"/>
              </w:rPr>
              <w:t>школи»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Червень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7C205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D1197">
            <w:pPr>
              <w:shd w:val="clear" w:color="auto" w:fill="FFFFFF"/>
            </w:pPr>
            <w:r w:rsidRPr="00496866">
              <w:rPr>
                <w:spacing w:val="7"/>
                <w:lang w:val="uk-UA"/>
              </w:rPr>
              <w:t xml:space="preserve">Перевірити працевлаштування випускників 9-х класів. </w:t>
            </w:r>
            <w:r w:rsidRPr="00496866">
              <w:rPr>
                <w:spacing w:val="6"/>
                <w:lang w:val="uk-UA"/>
              </w:rPr>
              <w:t xml:space="preserve">Підтвердити довідками про навчання. </w:t>
            </w:r>
            <w:r w:rsidRPr="00496866">
              <w:rPr>
                <w:spacing w:val="5"/>
                <w:lang w:val="uk-UA"/>
              </w:rPr>
              <w:t xml:space="preserve">Узагальнити проведену роботу в наказі «Про підсумки роботи </w:t>
            </w:r>
            <w:r w:rsidRPr="00496866">
              <w:rPr>
                <w:spacing w:val="6"/>
                <w:lang w:val="uk-UA"/>
              </w:rPr>
              <w:t xml:space="preserve">щодо працевлаштування випускників 9-х класів </w:t>
            </w:r>
            <w:r w:rsidRPr="00496866">
              <w:rPr>
                <w:lang w:val="uk-UA"/>
              </w:rPr>
              <w:t>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496866">
              <w:rPr>
                <w:lang w:val="uk-UA"/>
              </w:rPr>
              <w:t>/20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496866">
              <w:rPr>
                <w:lang w:val="uk-UA"/>
              </w:rPr>
              <w:t xml:space="preserve"> </w:t>
            </w:r>
            <w:r w:rsidRPr="00496866">
              <w:rPr>
                <w:spacing w:val="6"/>
                <w:lang w:val="uk-UA"/>
              </w:rPr>
              <w:t>навчального року»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D1197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До 10.09.202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  <w:tr w:rsidR="00496866" w:rsidRPr="00496866" w:rsidTr="00496866">
        <w:tc>
          <w:tcPr>
            <w:tcW w:w="693" w:type="dxa"/>
          </w:tcPr>
          <w:p w:rsidR="00496866" w:rsidRPr="00496866" w:rsidRDefault="00A162AE" w:rsidP="007C205B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</w:p>
        </w:tc>
        <w:tc>
          <w:tcPr>
            <w:tcW w:w="47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shd w:val="clear" w:color="auto" w:fill="FFFFFF"/>
              <w:rPr>
                <w:lang w:val="uk-UA"/>
              </w:rPr>
            </w:pPr>
            <w:r w:rsidRPr="00496866">
              <w:rPr>
                <w:spacing w:val="6"/>
                <w:lang w:val="uk-UA"/>
              </w:rPr>
              <w:t>У разі змін вносити корективи до статистичних звітів (інфор</w:t>
            </w:r>
            <w:r w:rsidRPr="00496866">
              <w:rPr>
                <w:spacing w:val="9"/>
                <w:lang w:val="uk-UA"/>
              </w:rPr>
              <w:t xml:space="preserve">мація про облік дітей і підлітків шкільного віку за роками, </w:t>
            </w:r>
            <w:r w:rsidRPr="00496866">
              <w:rPr>
                <w:spacing w:val="8"/>
                <w:lang w:val="uk-UA"/>
              </w:rPr>
              <w:t>про охоплення дітей і підлітків ш</w:t>
            </w:r>
            <w:r w:rsidRPr="00496866">
              <w:rPr>
                <w:spacing w:val="8"/>
                <w:lang w:val="uk-UA"/>
              </w:rPr>
              <w:t xml:space="preserve">кільного віку навчанням, </w:t>
            </w:r>
            <w:r w:rsidRPr="00496866">
              <w:rPr>
                <w:spacing w:val="7"/>
                <w:lang w:val="uk-UA"/>
              </w:rPr>
              <w:t>облік навчання дітей і підлітків шкільного віку) і подавати їх до відділу освіти.</w:t>
            </w:r>
          </w:p>
        </w:tc>
        <w:tc>
          <w:tcPr>
            <w:tcW w:w="13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 xml:space="preserve">Щокварталь-но до </w:t>
            </w:r>
          </w:p>
          <w:p w:rsidR="00496866" w:rsidRPr="00496866" w:rsidRDefault="00A162AE" w:rsidP="00496866">
            <w:pPr>
              <w:jc w:val="center"/>
              <w:rPr>
                <w:lang w:val="uk-UA"/>
              </w:rPr>
            </w:pPr>
            <w:r w:rsidRPr="00496866">
              <w:rPr>
                <w:lang w:val="uk-UA"/>
              </w:rPr>
              <w:t>05 числа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55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496866" w:rsidRPr="00496866" w:rsidRDefault="00A162AE" w:rsidP="00496866">
            <w:pPr>
              <w:jc w:val="center"/>
              <w:rPr>
                <w:lang w:val="uk-UA"/>
              </w:rPr>
            </w:pPr>
          </w:p>
        </w:tc>
      </w:tr>
    </w:tbl>
    <w:p w:rsidR="0008098F" w:rsidRPr="0021531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21531C">
        <w:rPr>
          <w:rFonts w:ascii="Times New Roman" w:hAnsi="Times New Roman"/>
          <w:b/>
          <w:sz w:val="24"/>
          <w:szCs w:val="24"/>
          <w:lang w:val="uk-UA"/>
        </w:rPr>
        <w:t>2.2.5.1. Забезпечення соціально-психологічного супроводу освітнього процесу</w:t>
      </w:r>
    </w:p>
    <w:tbl>
      <w:tblPr>
        <w:tblStyle w:val="1100"/>
        <w:tblW w:w="0" w:type="auto"/>
        <w:tblLook w:val="04A0" w:firstRow="1" w:lastRow="0" w:firstColumn="1" w:lastColumn="0" w:noHBand="0" w:noVBand="1"/>
      </w:tblPr>
      <w:tblGrid>
        <w:gridCol w:w="679"/>
        <w:gridCol w:w="4597"/>
        <w:gridCol w:w="1553"/>
        <w:gridCol w:w="1650"/>
        <w:gridCol w:w="1325"/>
      </w:tblGrid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№</w:t>
            </w:r>
          </w:p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з/п</w:t>
            </w:r>
          </w:p>
        </w:tc>
        <w:tc>
          <w:tcPr>
            <w:tcW w:w="4784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Заходи</w:t>
            </w:r>
          </w:p>
        </w:tc>
        <w:tc>
          <w:tcPr>
            <w:tcW w:w="1571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Відповідальний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Відмітка про виконання</w:t>
            </w: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Забезпечити безкоштовним харчуванням в шкільній їдальні учнів школи І ступеня та пільгових категорій, які мають на це право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4D1197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Упродовж 202</w:t>
            </w:r>
            <w:r>
              <w:rPr>
                <w:rFonts w:eastAsiaTheme="minorHAnsi"/>
                <w:lang w:val="uk-UA"/>
              </w:rPr>
              <w:t>2</w:t>
            </w:r>
            <w:r>
              <w:rPr>
                <w:rFonts w:eastAsiaTheme="minorHAnsi"/>
                <w:lang w:val="uk-UA"/>
              </w:rPr>
              <w:t>/202</w:t>
            </w:r>
            <w:r>
              <w:rPr>
                <w:rFonts w:eastAsiaTheme="minorHAnsi"/>
                <w:lang w:val="uk-UA"/>
              </w:rPr>
              <w:t>3</w:t>
            </w:r>
            <w:r>
              <w:rPr>
                <w:rFonts w:eastAsiaTheme="minorHAnsi"/>
                <w:lang w:val="uk-UA"/>
              </w:rPr>
              <w:t xml:space="preserve"> 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Директор школи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2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 xml:space="preserve">Залучати учнів пільгового </w:t>
            </w:r>
            <w:r w:rsidRPr="0021531C">
              <w:rPr>
                <w:rFonts w:eastAsiaTheme="minorHAnsi"/>
                <w:lang w:val="uk-UA"/>
              </w:rPr>
              <w:t>контингенту до роботи шкільної бібліотеки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B09B6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Бібліотекар</w:t>
            </w:r>
          </w:p>
          <w:p w:rsidR="0021531C" w:rsidRPr="0021531C" w:rsidRDefault="00A162AE" w:rsidP="0021531C">
            <w:pPr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Класні керівники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3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</w:rPr>
            </w:pPr>
            <w:r w:rsidRPr="0021531C">
              <w:rPr>
                <w:rFonts w:eastAsiaTheme="minorHAnsi"/>
              </w:rPr>
              <w:t>Нада</w:t>
            </w:r>
            <w:r w:rsidRPr="0021531C">
              <w:rPr>
                <w:rFonts w:eastAsiaTheme="minorHAnsi"/>
                <w:lang w:val="uk-UA"/>
              </w:rPr>
              <w:t>вати</w:t>
            </w:r>
            <w:r w:rsidRPr="0021531C">
              <w:rPr>
                <w:rFonts w:eastAsiaTheme="minorHAnsi"/>
              </w:rPr>
              <w:t xml:space="preserve"> соціально-психолог</w:t>
            </w:r>
            <w:r w:rsidRPr="0021531C">
              <w:rPr>
                <w:rFonts w:eastAsiaTheme="minorHAnsi"/>
                <w:lang w:val="uk-UA"/>
              </w:rPr>
              <w:t>ніі</w:t>
            </w:r>
            <w:r w:rsidRPr="0021531C">
              <w:rPr>
                <w:rFonts w:eastAsiaTheme="minorHAnsi"/>
              </w:rPr>
              <w:t xml:space="preserve"> консультаці</w:t>
            </w:r>
            <w:r w:rsidRPr="0021531C">
              <w:rPr>
                <w:rFonts w:eastAsiaTheme="minorHAnsi"/>
                <w:lang w:val="uk-UA"/>
              </w:rPr>
              <w:t>ї</w:t>
            </w:r>
            <w:r w:rsidRPr="0021531C">
              <w:rPr>
                <w:rFonts w:eastAsiaTheme="minorHAnsi"/>
              </w:rPr>
              <w:t xml:space="preserve"> батькам</w:t>
            </w:r>
            <w:r w:rsidRPr="0021531C">
              <w:rPr>
                <w:rFonts w:eastAsiaTheme="minorHAnsi"/>
                <w:lang w:val="uk-UA"/>
              </w:rPr>
              <w:t xml:space="preserve"> та особам, що їх замінюють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B09B6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Класні керівники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4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</w:rPr>
            </w:pPr>
            <w:r w:rsidRPr="0021531C">
              <w:rPr>
                <w:rFonts w:eastAsiaTheme="minorHAnsi"/>
              </w:rPr>
              <w:t>Нада</w:t>
            </w:r>
            <w:r w:rsidRPr="0021531C">
              <w:rPr>
                <w:rFonts w:eastAsiaTheme="minorHAnsi"/>
                <w:lang w:val="uk-UA"/>
              </w:rPr>
              <w:t>вати</w:t>
            </w:r>
            <w:r w:rsidRPr="0021531C">
              <w:rPr>
                <w:rFonts w:eastAsiaTheme="minorHAnsi"/>
              </w:rPr>
              <w:t xml:space="preserve"> </w:t>
            </w:r>
            <w:r w:rsidRPr="0021531C">
              <w:rPr>
                <w:rFonts w:eastAsiaTheme="minorHAnsi"/>
              </w:rPr>
              <w:t>соціально-педагогічн</w:t>
            </w:r>
            <w:r w:rsidRPr="0021531C">
              <w:rPr>
                <w:rFonts w:eastAsiaTheme="minorHAnsi"/>
                <w:lang w:val="uk-UA"/>
              </w:rPr>
              <w:t>і</w:t>
            </w:r>
            <w:r w:rsidRPr="0021531C">
              <w:rPr>
                <w:rFonts w:eastAsiaTheme="minorHAnsi"/>
              </w:rPr>
              <w:t xml:space="preserve"> консультаці</w:t>
            </w:r>
            <w:r w:rsidRPr="0021531C">
              <w:rPr>
                <w:rFonts w:eastAsiaTheme="minorHAnsi"/>
                <w:lang w:val="uk-UA"/>
              </w:rPr>
              <w:t>ї</w:t>
            </w:r>
            <w:r w:rsidRPr="0021531C">
              <w:rPr>
                <w:rFonts w:eastAsiaTheme="minorHAnsi"/>
              </w:rPr>
              <w:t xml:space="preserve"> учням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B09B6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5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 xml:space="preserve">Психологічне  вивчення учнів 1-х класів. Готовність до шкільного навчання. Рівень адаптації учнів, психодіагностика учнів 1-х кл. Групова консультація учнів, </w:t>
            </w:r>
            <w:r w:rsidRPr="0021531C">
              <w:rPr>
                <w:rFonts w:eastAsiaTheme="minorHAnsi"/>
                <w:lang w:val="uk-UA"/>
              </w:rPr>
              <w:t>педагогів, батьків.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pacing w:after="160" w:line="259" w:lineRule="auto"/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Анкетування батьків учнів 1,5-х кл.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Вересень – жовтень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Романишин М.І.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 xml:space="preserve">Анкетування учнів, схильних до тютюнопаління та алкоголізму , з метою виявлення їх нахилів, інтересів, здібностей. Профілактика шкідливих </w:t>
            </w:r>
            <w:r w:rsidRPr="0021531C">
              <w:rPr>
                <w:rFonts w:eastAsiaTheme="minorHAnsi"/>
                <w:lang w:val="uk-UA"/>
              </w:rPr>
              <w:t>звичок.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B09B6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Романишин М.І.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Участь у батьківській конференції.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Чмелик У.М.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tabs>
                <w:tab w:val="left" w:pos="708"/>
                <w:tab w:val="center" w:pos="4677"/>
                <w:tab w:val="right" w:pos="9355"/>
              </w:tabs>
              <w:snapToGrid w:val="0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Організація занять з підготовки дошкільнят.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Консультації для батьків майбутніх першокласників.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 xml:space="preserve">Келер </w:t>
            </w:r>
            <w:r>
              <w:rPr>
                <w:rFonts w:eastAsiaTheme="minorHAnsi"/>
                <w:lang w:val="uk-UA"/>
              </w:rPr>
              <w:t>С.С.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69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Участь у педраді «Моніторинг навчально-виховної роботи в 4-х кл .Готовність дітей до навчання у школі ІІІ ступеню.»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napToGrid w:val="0"/>
              <w:jc w:val="center"/>
              <w:rPr>
                <w:rFonts w:eastAsiaTheme="minorHAnsi"/>
                <w:lang w:val="uk-UA"/>
              </w:rPr>
            </w:pPr>
            <w:r w:rsidRPr="0021531C">
              <w:rPr>
                <w:rFonts w:eastAsiaTheme="minorHAnsi"/>
                <w:lang w:val="uk-UA"/>
              </w:rPr>
              <w:t>Травень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Default="00A162AE" w:rsidP="0021531C">
            <w:pPr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Келер С.С. </w:t>
            </w:r>
          </w:p>
          <w:p w:rsidR="002D6861" w:rsidRPr="0021531C" w:rsidRDefault="00A162AE" w:rsidP="0021531C">
            <w:pPr>
              <w:rPr>
                <w:rFonts w:eastAsiaTheme="minorHAnsi"/>
              </w:rPr>
            </w:pPr>
            <w:r>
              <w:rPr>
                <w:rFonts w:eastAsiaTheme="minorHAnsi"/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</w:tbl>
    <w:p w:rsidR="0028164A" w:rsidRPr="0021531C" w:rsidRDefault="00A162AE" w:rsidP="00BB775E">
      <w:pPr>
        <w:tabs>
          <w:tab w:val="left" w:pos="2370"/>
        </w:tabs>
        <w:spacing w:before="240" w:after="0"/>
        <w:rPr>
          <w:rFonts w:ascii="Times New Roman" w:hAnsi="Times New Roman"/>
          <w:b/>
          <w:sz w:val="24"/>
          <w:szCs w:val="24"/>
          <w:lang w:val="uk-UA"/>
        </w:rPr>
      </w:pPr>
      <w:r w:rsidRPr="0021531C">
        <w:rPr>
          <w:rFonts w:ascii="Times New Roman" w:hAnsi="Times New Roman"/>
          <w:b/>
          <w:sz w:val="24"/>
          <w:szCs w:val="24"/>
          <w:lang w:val="uk-UA"/>
        </w:rPr>
        <w:t>2.2.5.2. Заходи щодо охоплення навчанням дітей школи</w:t>
      </w:r>
    </w:p>
    <w:tbl>
      <w:tblPr>
        <w:tblStyle w:val="1121"/>
        <w:tblW w:w="0" w:type="auto"/>
        <w:tblLook w:val="04A0" w:firstRow="1" w:lastRow="0" w:firstColumn="1" w:lastColumn="0" w:noHBand="0" w:noVBand="1"/>
      </w:tblPr>
      <w:tblGrid>
        <w:gridCol w:w="694"/>
        <w:gridCol w:w="4771"/>
        <w:gridCol w:w="1356"/>
        <w:gridCol w:w="1650"/>
        <w:gridCol w:w="1333"/>
      </w:tblGrid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№</w:t>
            </w:r>
          </w:p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Відмітка про виконання</w:t>
            </w: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both"/>
              <w:rPr>
                <w:spacing w:val="5"/>
                <w:lang w:val="uk-UA"/>
              </w:rPr>
            </w:pPr>
            <w:r w:rsidRPr="0021531C">
              <w:rPr>
                <w:spacing w:val="5"/>
                <w:lang w:val="uk-UA"/>
              </w:rPr>
              <w:t>Організувати постійний контроль за здобуттям повної загальної середньої освіти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9CF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Адміністрація школи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9CF" w:rsidRPr="0021531C" w:rsidTr="0021531C">
        <w:tc>
          <w:tcPr>
            <w:tcW w:w="709" w:type="dxa"/>
          </w:tcPr>
          <w:p w:rsidR="002159CF" w:rsidRPr="0021531C" w:rsidRDefault="00A162AE" w:rsidP="002159CF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2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9CF" w:rsidRPr="0021531C" w:rsidRDefault="00A162AE" w:rsidP="002159CF">
            <w:pPr>
              <w:jc w:val="both"/>
              <w:rPr>
                <w:spacing w:val="4"/>
                <w:lang w:val="uk-UA"/>
              </w:rPr>
            </w:pPr>
            <w:r w:rsidRPr="0021531C">
              <w:rPr>
                <w:spacing w:val="5"/>
                <w:lang w:val="uk-UA"/>
              </w:rPr>
              <w:t>Вести роз’яснювальну роботу серед на</w:t>
            </w:r>
            <w:r w:rsidRPr="0021531C">
              <w:rPr>
                <w:spacing w:val="7"/>
                <w:lang w:val="uk-UA"/>
              </w:rPr>
              <w:t xml:space="preserve">селення щодо обов’язковості здобуття дітьми та підлітками </w:t>
            </w:r>
            <w:r w:rsidRPr="0021531C">
              <w:rPr>
                <w:spacing w:val="4"/>
                <w:lang w:val="uk-UA"/>
              </w:rPr>
              <w:t>повної загальної середньої освіти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CF" w:rsidRDefault="00A162AE" w:rsidP="002159CF">
            <w:pPr>
              <w:jc w:val="center"/>
            </w:pPr>
            <w:r w:rsidRPr="00683055"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 w:rsidRPr="00683055"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9CF" w:rsidRPr="0021531C" w:rsidRDefault="00A162AE" w:rsidP="002159CF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Адміністрація школи, педколектив</w:t>
            </w:r>
          </w:p>
        </w:tc>
        <w:tc>
          <w:tcPr>
            <w:tcW w:w="1342" w:type="dxa"/>
          </w:tcPr>
          <w:p w:rsidR="002159CF" w:rsidRPr="0021531C" w:rsidRDefault="00A162AE" w:rsidP="002159CF">
            <w:pPr>
              <w:jc w:val="center"/>
              <w:rPr>
                <w:lang w:val="uk-UA"/>
              </w:rPr>
            </w:pPr>
          </w:p>
        </w:tc>
      </w:tr>
      <w:tr w:rsidR="002159CF" w:rsidRPr="0021531C" w:rsidTr="0021531C">
        <w:tc>
          <w:tcPr>
            <w:tcW w:w="709" w:type="dxa"/>
          </w:tcPr>
          <w:p w:rsidR="002159CF" w:rsidRPr="0021531C" w:rsidRDefault="00A162AE" w:rsidP="002159CF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3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9CF" w:rsidRPr="0021531C" w:rsidRDefault="00A162AE" w:rsidP="002159CF">
            <w:pPr>
              <w:jc w:val="both"/>
              <w:rPr>
                <w:spacing w:val="9"/>
                <w:lang w:val="uk-UA"/>
              </w:rPr>
            </w:pPr>
            <w:r w:rsidRPr="0021531C">
              <w:rPr>
                <w:spacing w:val="4"/>
                <w:lang w:val="uk-UA"/>
              </w:rPr>
              <w:t xml:space="preserve">Систематично проводити роботу щодо залучення до навчання </w:t>
            </w:r>
            <w:r w:rsidRPr="0021531C">
              <w:rPr>
                <w:spacing w:val="9"/>
                <w:lang w:val="uk-UA"/>
              </w:rPr>
              <w:t>дітей і підлітків від 6 до 1</w:t>
            </w:r>
            <w:r>
              <w:rPr>
                <w:spacing w:val="9"/>
                <w:lang w:val="uk-UA"/>
              </w:rPr>
              <w:t>5</w:t>
            </w:r>
            <w:r w:rsidRPr="0021531C">
              <w:rPr>
                <w:spacing w:val="9"/>
                <w:lang w:val="uk-UA"/>
              </w:rPr>
              <w:t xml:space="preserve"> рокі</w:t>
            </w:r>
            <w:r w:rsidRPr="0021531C">
              <w:rPr>
                <w:spacing w:val="9"/>
                <w:lang w:val="uk-UA"/>
              </w:rPr>
              <w:t>в.</w:t>
            </w:r>
          </w:p>
          <w:p w:rsidR="002159CF" w:rsidRPr="0021531C" w:rsidRDefault="00A162AE" w:rsidP="002159CF">
            <w:pPr>
              <w:jc w:val="both"/>
              <w:rPr>
                <w:spacing w:val="9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CF" w:rsidRDefault="00A162AE" w:rsidP="002159CF">
            <w:pPr>
              <w:jc w:val="center"/>
            </w:pPr>
            <w:r w:rsidRPr="00683055"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 w:rsidRPr="00683055"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9CF" w:rsidRPr="0021531C" w:rsidRDefault="00A162AE" w:rsidP="002159CF">
            <w:pPr>
              <w:tabs>
                <w:tab w:val="left" w:pos="646"/>
              </w:tabs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Адміністрація школи, педколектив</w:t>
            </w:r>
          </w:p>
        </w:tc>
        <w:tc>
          <w:tcPr>
            <w:tcW w:w="1342" w:type="dxa"/>
          </w:tcPr>
          <w:p w:rsidR="002159CF" w:rsidRPr="0021531C" w:rsidRDefault="00A162AE" w:rsidP="002159CF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4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both"/>
              <w:rPr>
                <w:spacing w:val="6"/>
                <w:lang w:val="uk-UA"/>
              </w:rPr>
            </w:pPr>
            <w:r w:rsidRPr="0021531C">
              <w:rPr>
                <w:spacing w:val="7"/>
                <w:lang w:val="uk-UA"/>
              </w:rPr>
              <w:t xml:space="preserve">Провести аналіз кількості дітей і підлітків, що проживають </w:t>
            </w:r>
            <w:r w:rsidRPr="0021531C">
              <w:rPr>
                <w:spacing w:val="6"/>
                <w:lang w:val="uk-UA"/>
              </w:rPr>
              <w:t>на території обслуговування школи в порівнянні з кількістю дітей, що навчаться в  школі.</w:t>
            </w:r>
          </w:p>
          <w:p w:rsidR="0021531C" w:rsidRPr="0021531C" w:rsidRDefault="00A162AE" w:rsidP="0021531C">
            <w:pPr>
              <w:jc w:val="both"/>
              <w:rPr>
                <w:spacing w:val="6"/>
                <w:lang w:val="uk-UA"/>
              </w:rPr>
            </w:pP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9CF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До 01.09.2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9CF">
            <w:pPr>
              <w:shd w:val="clear" w:color="auto" w:fill="FFFFFF"/>
              <w:jc w:val="both"/>
              <w:rPr>
                <w:lang w:val="uk-UA"/>
              </w:rPr>
            </w:pPr>
            <w:r w:rsidRPr="0021531C">
              <w:rPr>
                <w:spacing w:val="7"/>
                <w:lang w:val="uk-UA"/>
              </w:rPr>
              <w:t xml:space="preserve">Перевірити явку дітей і підлітків шкільного віку до школи на підставі списків. Скласти «Список дітей </w:t>
            </w:r>
            <w:r w:rsidRPr="0021531C">
              <w:rPr>
                <w:spacing w:val="10"/>
                <w:lang w:val="uk-UA"/>
              </w:rPr>
              <w:t>і підлітків, які не пр</w:t>
            </w:r>
            <w:r>
              <w:rPr>
                <w:spacing w:val="10"/>
                <w:lang w:val="uk-UA"/>
              </w:rPr>
              <w:t>и</w:t>
            </w:r>
            <w:r>
              <w:rPr>
                <w:spacing w:val="10"/>
                <w:lang w:val="uk-UA"/>
              </w:rPr>
              <w:t>ступили до занять 1 вересня 2022</w:t>
            </w:r>
            <w:r w:rsidRPr="0021531C">
              <w:rPr>
                <w:spacing w:val="10"/>
                <w:lang w:val="uk-UA"/>
              </w:rPr>
              <w:t xml:space="preserve"> року </w:t>
            </w:r>
            <w:r w:rsidRPr="0021531C">
              <w:rPr>
                <w:spacing w:val="6"/>
                <w:lang w:val="uk-UA"/>
              </w:rPr>
              <w:t xml:space="preserve">на території обслуговування» і подати його до відділу </w:t>
            </w:r>
            <w:r w:rsidRPr="0021531C">
              <w:rPr>
                <w:spacing w:val="7"/>
                <w:lang w:val="uk-UA"/>
              </w:rPr>
              <w:t>освіти з інформацією про вжиті заходи що</w:t>
            </w:r>
            <w:r w:rsidRPr="0021531C">
              <w:rPr>
                <w:spacing w:val="7"/>
                <w:lang w:val="uk-UA"/>
              </w:rPr>
              <w:t xml:space="preserve">до залучення таких </w:t>
            </w:r>
            <w:r w:rsidRPr="0021531C">
              <w:rPr>
                <w:spacing w:val="6"/>
                <w:lang w:val="uk-UA"/>
              </w:rPr>
              <w:t>дітей до навчання.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9CF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</w:t>
            </w:r>
            <w:r w:rsidRPr="0021531C">
              <w:rPr>
                <w:lang w:val="uk-UA"/>
              </w:rPr>
              <w:t>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shd w:val="clear" w:color="auto" w:fill="FFFFFF"/>
              <w:jc w:val="both"/>
              <w:rPr>
                <w:lang w:val="uk-UA"/>
              </w:rPr>
            </w:pPr>
            <w:r w:rsidRPr="0021531C">
              <w:rPr>
                <w:spacing w:val="7"/>
                <w:lang w:val="uk-UA"/>
              </w:rPr>
              <w:t>Повернути списки дітей і підлітків шкільного віку до відділу освіти з відмітками про те, де навчають</w:t>
            </w:r>
            <w:r w:rsidRPr="0021531C">
              <w:rPr>
                <w:spacing w:val="8"/>
                <w:lang w:val="uk-UA"/>
              </w:rPr>
              <w:t>ся діти, з довідками з навчальних закладів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EC3FF1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shd w:val="clear" w:color="auto" w:fill="FFFFFF"/>
              <w:jc w:val="both"/>
              <w:rPr>
                <w:lang w:val="uk-UA"/>
              </w:rPr>
            </w:pPr>
            <w:r w:rsidRPr="0021531C">
              <w:rPr>
                <w:spacing w:val="7"/>
                <w:lang w:val="uk-UA"/>
              </w:rPr>
              <w:t xml:space="preserve">Подати </w:t>
            </w:r>
            <w:r w:rsidRPr="0021531C">
              <w:rPr>
                <w:spacing w:val="7"/>
                <w:lang w:val="uk-UA"/>
              </w:rPr>
              <w:t>статистичний звіт (форма № 77-РВК) про кількість дітей і підлітків шкільного віку, інформацію про охоплен</w:t>
            </w:r>
            <w:r w:rsidRPr="0021531C">
              <w:rPr>
                <w:spacing w:val="8"/>
                <w:lang w:val="uk-UA"/>
              </w:rPr>
              <w:t xml:space="preserve">ня дітей і підлітків шкільного віку навчанням, про облік за роками народження, про облік навчання дітей і підлітків </w:t>
            </w:r>
            <w:r w:rsidRPr="0021531C">
              <w:rPr>
                <w:spacing w:val="5"/>
                <w:lang w:val="uk-UA"/>
              </w:rPr>
              <w:t>шкільного віку.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EC3FF1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</w:pPr>
            <w:r>
              <w:rPr>
                <w:lang w:val="uk-UA"/>
              </w:rPr>
              <w:t>Олекс</w:t>
            </w:r>
            <w:r>
              <w:rPr>
                <w:lang w:val="uk-UA"/>
              </w:rPr>
              <w:t>ів М.Б.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shd w:val="clear" w:color="auto" w:fill="FFFFFF"/>
              <w:jc w:val="both"/>
            </w:pPr>
            <w:r w:rsidRPr="0021531C">
              <w:rPr>
                <w:spacing w:val="5"/>
                <w:lang w:val="uk-UA"/>
              </w:rPr>
              <w:t>Проводити роботу щодо залучення до навчання дітей 6-річного віку:</w:t>
            </w:r>
          </w:p>
          <w:p w:rsidR="0021531C" w:rsidRPr="0021531C" w:rsidRDefault="00A162AE" w:rsidP="0021531C">
            <w:pPr>
              <w:shd w:val="clear" w:color="auto" w:fill="FFFFFF"/>
              <w:ind w:left="10"/>
              <w:jc w:val="both"/>
            </w:pPr>
            <w:r w:rsidRPr="0021531C">
              <w:rPr>
                <w:spacing w:val="7"/>
                <w:lang w:val="uk-UA"/>
              </w:rPr>
              <w:t>•   уточнити списки дітей, яким виповнилося 5 років;</w:t>
            </w:r>
          </w:p>
          <w:p w:rsidR="0021531C" w:rsidRPr="0021531C" w:rsidRDefault="00A162AE" w:rsidP="0021531C">
            <w:pPr>
              <w:shd w:val="clear" w:color="auto" w:fill="FFFFFF"/>
              <w:ind w:left="10"/>
              <w:jc w:val="both"/>
            </w:pPr>
            <w:r w:rsidRPr="0021531C">
              <w:rPr>
                <w:spacing w:val="4"/>
                <w:lang w:val="uk-UA"/>
              </w:rPr>
              <w:t xml:space="preserve">•   провести бесіди з батьками про необхідність вступу до </w:t>
            </w:r>
            <w:r w:rsidRPr="0021531C">
              <w:rPr>
                <w:spacing w:val="8"/>
                <w:lang w:val="uk-UA"/>
              </w:rPr>
              <w:t>школи з 6-ти років;</w:t>
            </w:r>
          </w:p>
          <w:p w:rsidR="0021531C" w:rsidRPr="0021531C" w:rsidRDefault="00A162AE" w:rsidP="0021531C">
            <w:pPr>
              <w:shd w:val="clear" w:color="auto" w:fill="FFFFFF"/>
              <w:ind w:left="14"/>
              <w:jc w:val="both"/>
            </w:pPr>
            <w:r w:rsidRPr="0021531C">
              <w:rPr>
                <w:spacing w:val="6"/>
                <w:lang w:val="uk-UA"/>
              </w:rPr>
              <w:t xml:space="preserve">•  зібрати заяви батьків та пояснювальні </w:t>
            </w:r>
            <w:r w:rsidRPr="0021531C">
              <w:rPr>
                <w:spacing w:val="6"/>
                <w:lang w:val="uk-UA"/>
              </w:rPr>
              <w:t>записки з причи</w:t>
            </w:r>
            <w:r w:rsidRPr="0021531C">
              <w:rPr>
                <w:spacing w:val="2"/>
                <w:lang w:val="uk-UA"/>
              </w:rPr>
              <w:t>ною відмови;</w:t>
            </w:r>
          </w:p>
          <w:p w:rsidR="0021531C" w:rsidRPr="0021531C" w:rsidRDefault="00A162AE" w:rsidP="0021531C">
            <w:pPr>
              <w:shd w:val="clear" w:color="auto" w:fill="FFFFFF"/>
              <w:ind w:left="45"/>
              <w:jc w:val="both"/>
              <w:rPr>
                <w:spacing w:val="1"/>
                <w:lang w:val="uk-UA"/>
              </w:rPr>
            </w:pPr>
            <w:r w:rsidRPr="0021531C">
              <w:rPr>
                <w:spacing w:val="5"/>
                <w:lang w:val="uk-UA"/>
              </w:rPr>
              <w:t>•провести рекламно-інформаційну акцію «Школа для пер</w:t>
            </w:r>
            <w:r w:rsidRPr="0021531C">
              <w:rPr>
                <w:spacing w:val="1"/>
                <w:lang w:val="uk-UA"/>
              </w:rPr>
              <w:t>шокласників»</w:t>
            </w:r>
          </w:p>
          <w:p w:rsidR="0021531C" w:rsidRPr="0021531C" w:rsidRDefault="00A162AE" w:rsidP="0021531C">
            <w:pPr>
              <w:shd w:val="clear" w:color="auto" w:fill="FFFFFF"/>
              <w:jc w:val="both"/>
              <w:rPr>
                <w:spacing w:val="5"/>
                <w:lang w:val="uk-UA"/>
              </w:rPr>
            </w:pPr>
            <w:r w:rsidRPr="0021531C">
              <w:rPr>
                <w:spacing w:val="5"/>
                <w:lang w:val="uk-UA"/>
              </w:rPr>
              <w:t>•</w:t>
            </w:r>
            <w:r w:rsidRPr="0021531C">
              <w:rPr>
                <w:lang w:val="uk-UA"/>
              </w:rPr>
              <w:t xml:space="preserve"> Робота консультативного пункту для батьків майбутніх першокласників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До 05.09.202</w:t>
            </w:r>
            <w:r>
              <w:rPr>
                <w:lang w:val="uk-UA"/>
              </w:rPr>
              <w:t>2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Протягом року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Серпень 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Жовтень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Листопад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shd w:val="clear" w:color="auto" w:fill="FFFFFF"/>
            </w:pPr>
            <w:r w:rsidRPr="0021531C">
              <w:rPr>
                <w:spacing w:val="6"/>
                <w:lang w:val="uk-UA"/>
              </w:rPr>
              <w:t xml:space="preserve">Заслуховувати на </w:t>
            </w:r>
            <w:r w:rsidRPr="0021531C">
              <w:rPr>
                <w:spacing w:val="6"/>
                <w:lang w:val="uk-UA"/>
              </w:rPr>
              <w:t>нараді при директорі питання:</w:t>
            </w:r>
          </w:p>
          <w:p w:rsidR="0021531C" w:rsidRPr="0021531C" w:rsidRDefault="00A162AE" w:rsidP="0021531C">
            <w:pPr>
              <w:shd w:val="clear" w:color="auto" w:fill="FFFFFF"/>
              <w:ind w:left="14"/>
            </w:pPr>
            <w:r w:rsidRPr="0021531C">
              <w:rPr>
                <w:spacing w:val="6"/>
                <w:lang w:val="uk-UA"/>
              </w:rPr>
              <w:t>•    про виконання положень Конституції України, о . 35 За</w:t>
            </w:r>
            <w:r w:rsidRPr="0021531C">
              <w:rPr>
                <w:spacing w:val="8"/>
                <w:lang w:val="uk-UA"/>
              </w:rPr>
              <w:t xml:space="preserve">кону України «Про освіту», о . 6 Закону України «Про </w:t>
            </w:r>
            <w:r w:rsidRPr="0021531C">
              <w:rPr>
                <w:spacing w:val="6"/>
                <w:lang w:val="uk-UA"/>
              </w:rPr>
              <w:t>загальну середню освіту», Інструкції з обліку дітей і підлітків шкільного віку;</w:t>
            </w:r>
          </w:p>
          <w:p w:rsidR="0021531C" w:rsidRPr="0021531C" w:rsidRDefault="00A162AE" w:rsidP="0021531C">
            <w:pPr>
              <w:shd w:val="clear" w:color="auto" w:fill="FFFFFF"/>
              <w:jc w:val="both"/>
              <w:rPr>
                <w:spacing w:val="5"/>
                <w:lang w:val="uk-UA"/>
              </w:rPr>
            </w:pPr>
            <w:r w:rsidRPr="0021531C">
              <w:rPr>
                <w:spacing w:val="5"/>
                <w:lang w:val="uk-UA"/>
              </w:rPr>
              <w:t xml:space="preserve">• про здійснення контролю за </w:t>
            </w:r>
            <w:r w:rsidRPr="0021531C">
              <w:rPr>
                <w:spacing w:val="5"/>
                <w:lang w:val="uk-UA"/>
              </w:rPr>
              <w:t>відвідуванням навчальних за</w:t>
            </w:r>
            <w:r w:rsidRPr="0021531C">
              <w:rPr>
                <w:spacing w:val="6"/>
                <w:lang w:val="uk-UA"/>
              </w:rPr>
              <w:t>нять учнями школи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Вересень 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Лютий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9CF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shd w:val="clear" w:color="auto" w:fill="FFFFFF"/>
            </w:pPr>
            <w:r w:rsidRPr="0021531C">
              <w:rPr>
                <w:spacing w:val="5"/>
                <w:lang w:val="uk-UA"/>
              </w:rPr>
              <w:t xml:space="preserve">Узагальнити проведену роботу в наказі «Про підсумки роботи </w:t>
            </w:r>
            <w:r w:rsidRPr="0021531C">
              <w:rPr>
                <w:spacing w:val="6"/>
                <w:lang w:val="uk-UA"/>
              </w:rPr>
              <w:t xml:space="preserve">педколективу школи щодо проведення обліку дітей і підлітків </w:t>
            </w:r>
            <w:r w:rsidRPr="0021531C">
              <w:rPr>
                <w:spacing w:val="5"/>
                <w:lang w:val="uk-UA"/>
              </w:rPr>
              <w:t xml:space="preserve">шкільного віку  на території обслуговування </w:t>
            </w:r>
            <w:r w:rsidRPr="0021531C">
              <w:rPr>
                <w:spacing w:val="-2"/>
                <w:lang w:val="uk-UA"/>
              </w:rPr>
              <w:t>школи»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Червень 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9CF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49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EC3FF1">
            <w:pPr>
              <w:shd w:val="clear" w:color="auto" w:fill="FFFFFF"/>
            </w:pPr>
            <w:r w:rsidRPr="0021531C">
              <w:rPr>
                <w:spacing w:val="7"/>
                <w:lang w:val="uk-UA"/>
              </w:rPr>
              <w:t xml:space="preserve">Перевірити працевлаштування випускників 9-х класів. </w:t>
            </w:r>
            <w:r w:rsidRPr="0021531C">
              <w:rPr>
                <w:spacing w:val="6"/>
                <w:lang w:val="uk-UA"/>
              </w:rPr>
              <w:t xml:space="preserve">Підтвердити довідками про навчання. </w:t>
            </w:r>
            <w:r w:rsidRPr="0021531C">
              <w:rPr>
                <w:spacing w:val="5"/>
                <w:lang w:val="uk-UA"/>
              </w:rPr>
              <w:t xml:space="preserve">Узагальнити проведену роботу в наказі «Про підсумки роботи </w:t>
            </w:r>
            <w:r w:rsidRPr="0021531C">
              <w:rPr>
                <w:spacing w:val="6"/>
                <w:lang w:val="uk-UA"/>
              </w:rPr>
              <w:t xml:space="preserve">щодо працевлаштування випускників 9-х класів </w:t>
            </w:r>
            <w:r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2</w:t>
            </w:r>
            <w:r w:rsidRPr="0021531C">
              <w:rPr>
                <w:lang w:val="uk-UA"/>
              </w:rPr>
              <w:t xml:space="preserve"> </w:t>
            </w:r>
            <w:r w:rsidRPr="0021531C">
              <w:rPr>
                <w:spacing w:val="6"/>
                <w:lang w:val="uk-UA"/>
              </w:rPr>
              <w:t>навчального року»</w:t>
            </w:r>
          </w:p>
        </w:tc>
        <w:tc>
          <w:tcPr>
            <w:tcW w:w="13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EC3FF1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До </w:t>
            </w:r>
            <w:r w:rsidRPr="0021531C">
              <w:rPr>
                <w:lang w:val="uk-UA"/>
              </w:rPr>
              <w:t>10.09.202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21531C" w:rsidRPr="0021531C" w:rsidRDefault="00A162AE" w:rsidP="0021531C">
            <w:pPr>
              <w:jc w:val="center"/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</w:tbl>
    <w:p w:rsidR="002159CF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</w:p>
    <w:p w:rsidR="0008098F" w:rsidRPr="0021531C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21531C">
        <w:rPr>
          <w:rFonts w:ascii="Times New Roman" w:hAnsi="Times New Roman"/>
          <w:b/>
          <w:sz w:val="24"/>
          <w:szCs w:val="24"/>
          <w:lang w:val="uk-UA"/>
        </w:rPr>
        <w:t>2.2.5.3. Робота з організації працевлаштування випускників</w:t>
      </w:r>
    </w:p>
    <w:tbl>
      <w:tblPr>
        <w:tblStyle w:val="113"/>
        <w:tblW w:w="0" w:type="auto"/>
        <w:tblLook w:val="04A0" w:firstRow="1" w:lastRow="0" w:firstColumn="1" w:lastColumn="0" w:noHBand="0" w:noVBand="1"/>
      </w:tblPr>
      <w:tblGrid>
        <w:gridCol w:w="693"/>
        <w:gridCol w:w="4770"/>
        <w:gridCol w:w="1357"/>
        <w:gridCol w:w="1650"/>
        <w:gridCol w:w="1334"/>
      </w:tblGrid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№</w:t>
            </w:r>
          </w:p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Відмітка про виконання</w:t>
            </w: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lang w:val="uk-UA"/>
              </w:rPr>
            </w:pPr>
            <w:r w:rsidRPr="0021531C">
              <w:rPr>
                <w:lang w:val="uk-UA"/>
              </w:rPr>
              <w:t>Проводити попереднє</w:t>
            </w:r>
            <w:r>
              <w:rPr>
                <w:lang w:val="uk-UA"/>
              </w:rPr>
              <w:t xml:space="preserve"> опитування випускників 9-х </w:t>
            </w:r>
            <w:r w:rsidRPr="0021531C">
              <w:rPr>
                <w:lang w:val="uk-UA"/>
              </w:rPr>
              <w:t xml:space="preserve"> класів щодо їх професійного самовизначення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</w:t>
            </w:r>
            <w:r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>
              <w:rPr>
                <w:lang w:val="uk-UA"/>
              </w:rPr>
              <w:t>вітень 202</w:t>
            </w:r>
            <w:r>
              <w:rPr>
                <w:lang w:val="uk-UA"/>
              </w:rPr>
              <w:t>3</w:t>
            </w:r>
          </w:p>
          <w:p w:rsidR="0021531C" w:rsidRPr="0021531C" w:rsidRDefault="00A162AE" w:rsidP="00EC3FF1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травен</w:t>
            </w:r>
            <w:r>
              <w:rPr>
                <w:lang w:val="uk-UA"/>
              </w:rPr>
              <w:t>ь 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Класні керівники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</w:pP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lang w:val="uk-UA"/>
              </w:rPr>
            </w:pPr>
            <w:r w:rsidRPr="0021531C">
              <w:rPr>
                <w:lang w:val="uk-UA"/>
              </w:rPr>
              <w:t>Вести облік працевлаштування випускників школи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Вересень</w:t>
            </w:r>
          </w:p>
          <w:p w:rsidR="0021531C" w:rsidRPr="0021531C" w:rsidRDefault="00A162AE" w:rsidP="00BA314E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202</w:t>
            </w:r>
            <w:r>
              <w:rPr>
                <w:lang w:val="uk-UA"/>
              </w:rPr>
              <w:t>1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Класні  керівники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lang w:val="uk-UA"/>
              </w:rPr>
            </w:pPr>
            <w:r w:rsidRPr="0021531C">
              <w:rPr>
                <w:lang w:val="uk-UA"/>
              </w:rPr>
              <w:t>Надавати інформацію про працевлаштування випускників до відділу освіти,центру зайнятості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за запитом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lang w:val="uk-UA"/>
              </w:rPr>
            </w:pPr>
            <w:r w:rsidRPr="0021531C">
              <w:rPr>
                <w:lang w:val="uk-UA"/>
              </w:rPr>
              <w:t>Проводити зустрічі з випускниками школи-представниками різних професій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016D3D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1531C">
              <w:rPr>
                <w:lang w:val="uk-UA"/>
              </w:rPr>
              <w:t>ласні керівники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lang w:val="uk-UA"/>
              </w:rPr>
            </w:pPr>
            <w:r w:rsidRPr="0021531C">
              <w:rPr>
                <w:lang w:val="uk-UA"/>
              </w:rPr>
              <w:t>Проводити зустрічі випускників з представниками центру зайнятості з метою інформованості про ринок праці в місті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016D3D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21531C">
              <w:rPr>
                <w:lang w:val="uk-UA"/>
              </w:rPr>
              <w:t>ласні керівники</w:t>
            </w: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</w:tbl>
    <w:p w:rsidR="00396952" w:rsidRPr="004D2AD2" w:rsidRDefault="00A162AE" w:rsidP="00F222F9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Default="00A162AE" w:rsidP="00F222F9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21531C">
        <w:rPr>
          <w:rFonts w:ascii="Times New Roman" w:hAnsi="Times New Roman"/>
          <w:b/>
          <w:sz w:val="24"/>
          <w:szCs w:val="24"/>
          <w:lang w:val="uk-UA"/>
        </w:rPr>
        <w:t>2.2.5.4. Заходи щодо роботи з учнями пільгових категорій</w:t>
      </w:r>
    </w:p>
    <w:p w:rsidR="00F222F9" w:rsidRPr="00F222F9" w:rsidRDefault="00A162AE" w:rsidP="00F222F9">
      <w:pPr>
        <w:tabs>
          <w:tab w:val="left" w:pos="2370"/>
        </w:tabs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Style w:val="114"/>
        <w:tblW w:w="0" w:type="auto"/>
        <w:tblLook w:val="04A0" w:firstRow="1" w:lastRow="0" w:firstColumn="1" w:lastColumn="0" w:noHBand="0" w:noVBand="1"/>
      </w:tblPr>
      <w:tblGrid>
        <w:gridCol w:w="695"/>
        <w:gridCol w:w="4771"/>
        <w:gridCol w:w="1353"/>
        <w:gridCol w:w="1650"/>
        <w:gridCol w:w="1335"/>
      </w:tblGrid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№</w:t>
            </w:r>
          </w:p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Відмітка про виконання</w:t>
            </w: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both"/>
              <w:rPr>
                <w:lang w:val="uk-UA"/>
              </w:rPr>
            </w:pPr>
            <w:r w:rsidRPr="0021531C">
              <w:rPr>
                <w:lang w:val="uk-UA"/>
              </w:rPr>
              <w:t xml:space="preserve">Провести роботу щодо обліку дітей-сиріт та дітей, позбавлених батьківського </w:t>
            </w:r>
            <w:r w:rsidRPr="0021531C">
              <w:rPr>
                <w:lang w:val="uk-UA"/>
              </w:rPr>
              <w:t>піклування та занесення їх до соціального паспорту школи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EC3FF1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До 09.08.202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both"/>
              <w:rPr>
                <w:lang w:val="uk-UA"/>
              </w:rPr>
            </w:pPr>
            <w:r w:rsidRPr="0021531C">
              <w:rPr>
                <w:lang w:val="uk-UA"/>
              </w:rPr>
              <w:t>Провести роботу щодо забезпечення учнів з числа дітей-сиріт та дітей, позбавлених батьківського піклування шкільною формою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F222F9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Серпень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</w:pPr>
            <w:r w:rsidRPr="0021531C">
              <w:rPr>
                <w:lang w:val="uk-UA"/>
              </w:rPr>
              <w:t>Поновити списки дітей пільгового контингенту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F222F9">
            <w:pPr>
              <w:shd w:val="clear" w:color="auto" w:fill="FFFFFF"/>
              <w:jc w:val="center"/>
            </w:pPr>
            <w:r w:rsidRPr="0021531C">
              <w:rPr>
                <w:spacing w:val="-2"/>
                <w:lang w:val="uk-UA"/>
              </w:rPr>
              <w:t>до 05.09.202</w:t>
            </w:r>
            <w:r>
              <w:rPr>
                <w:spacing w:val="-2"/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  <w:jc w:val="center"/>
              <w:rPr>
                <w:lang w:val="uk-UA"/>
              </w:rPr>
            </w:pPr>
            <w:r>
              <w:rPr>
                <w:spacing w:val="-4"/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rPr>
                <w:lang w:val="uk-UA"/>
              </w:rPr>
            </w:pPr>
            <w:r w:rsidRPr="0021531C">
              <w:rPr>
                <w:lang w:val="uk-UA"/>
              </w:rPr>
              <w:t>Забезпечити безкоштовним харчуванням в шкільній їдальні учнів пільгових категорій, які мають на це право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F222F9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З 01.09.202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Директор школи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  <w:ind w:firstLine="14"/>
              <w:rPr>
                <w:lang w:val="uk-UA"/>
              </w:rPr>
            </w:pPr>
            <w:r w:rsidRPr="0021531C">
              <w:rPr>
                <w:lang w:val="uk-UA"/>
              </w:rPr>
              <w:t xml:space="preserve">Обстежити житлові умови дітей, що </w:t>
            </w:r>
            <w:r w:rsidRPr="0021531C">
              <w:rPr>
                <w:spacing w:val="-2"/>
                <w:lang w:val="uk-UA"/>
              </w:rPr>
              <w:t xml:space="preserve">знаходяться під опікою, та тих, що цього </w:t>
            </w:r>
            <w:r w:rsidRPr="0021531C">
              <w:rPr>
                <w:lang w:val="uk-UA"/>
              </w:rPr>
              <w:t>потребують.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  <w:p w:rsidR="0021531C" w:rsidRPr="0021531C" w:rsidRDefault="00A162AE" w:rsidP="0021531C">
            <w:pPr>
              <w:shd w:val="clear" w:color="auto" w:fill="FFFFFF"/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січень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  <w:ind w:firstLine="10"/>
              <w:jc w:val="center"/>
            </w:pPr>
            <w:r w:rsidRPr="0021531C">
              <w:rPr>
                <w:lang w:val="uk-UA"/>
              </w:rPr>
              <w:t xml:space="preserve">Класні керівники  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428B4">
            <w:pPr>
              <w:shd w:val="clear" w:color="auto" w:fill="FFFFFF"/>
            </w:pPr>
            <w:r w:rsidRPr="0021531C">
              <w:rPr>
                <w:spacing w:val="-2"/>
                <w:lang w:val="uk-UA"/>
              </w:rPr>
              <w:t xml:space="preserve">Організувати вручення подарунків на день </w:t>
            </w:r>
            <w:r w:rsidRPr="0021531C">
              <w:rPr>
                <w:spacing w:val="-3"/>
                <w:lang w:val="uk-UA"/>
              </w:rPr>
              <w:t>Свят</w:t>
            </w:r>
            <w:r>
              <w:rPr>
                <w:spacing w:val="-3"/>
                <w:lang w:val="uk-UA"/>
              </w:rPr>
              <w:t xml:space="preserve">ого Миколая, </w:t>
            </w:r>
            <w:r w:rsidRPr="0021531C">
              <w:rPr>
                <w:spacing w:val="-3"/>
                <w:lang w:val="uk-UA"/>
              </w:rPr>
              <w:t xml:space="preserve">учням </w:t>
            </w:r>
            <w:r w:rsidRPr="0021531C">
              <w:rPr>
                <w:lang w:val="uk-UA"/>
              </w:rPr>
              <w:t>молодших класів та дітям пільгового контингенту.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8B4" w:rsidRPr="0021531C" w:rsidRDefault="00A162AE" w:rsidP="00C428B4">
            <w:pPr>
              <w:shd w:val="clear" w:color="auto" w:fill="FFFFFF"/>
              <w:jc w:val="center"/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  <w:p w:rsidR="0021531C" w:rsidRPr="0021531C" w:rsidRDefault="00A162AE" w:rsidP="00F222F9">
            <w:pPr>
              <w:shd w:val="clear" w:color="auto" w:fill="FFFFFF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  <w:ind w:firstLine="34"/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Класні керівники  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  <w:ind w:firstLine="10"/>
            </w:pPr>
            <w:r w:rsidRPr="0021531C">
              <w:rPr>
                <w:spacing w:val="-5"/>
                <w:lang w:val="uk-UA"/>
              </w:rPr>
              <w:t xml:space="preserve">Організувати учнів на участь у заходах, </w:t>
            </w:r>
            <w:r w:rsidRPr="0021531C">
              <w:rPr>
                <w:lang w:val="uk-UA"/>
              </w:rPr>
              <w:t>присвячених Дню захисту дітей.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F222F9">
            <w:pPr>
              <w:shd w:val="clear" w:color="auto" w:fill="FFFFFF"/>
              <w:jc w:val="center"/>
              <w:rPr>
                <w:lang w:val="en-US"/>
              </w:rPr>
            </w:pPr>
            <w:r w:rsidRPr="0021531C">
              <w:rPr>
                <w:lang w:val="uk-UA"/>
              </w:rPr>
              <w:t>01 червня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21531C">
            <w:pPr>
              <w:shd w:val="clear" w:color="auto" w:fill="FFFFFF"/>
              <w:ind w:firstLine="34"/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 xml:space="preserve">Класні керівники  </w:t>
            </w:r>
          </w:p>
        </w:tc>
        <w:tc>
          <w:tcPr>
            <w:tcW w:w="1342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</w:tbl>
    <w:p w:rsidR="0008098F" w:rsidRPr="0021531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21531C">
        <w:rPr>
          <w:rFonts w:ascii="Times New Roman" w:hAnsi="Times New Roman"/>
          <w:b/>
          <w:sz w:val="24"/>
          <w:szCs w:val="24"/>
          <w:lang w:val="uk-UA"/>
        </w:rPr>
        <w:t>2.2.5.5. Заходи щодо правової освіти здобувачів освіти</w:t>
      </w:r>
    </w:p>
    <w:tbl>
      <w:tblPr>
        <w:tblStyle w:val="115"/>
        <w:tblW w:w="0" w:type="auto"/>
        <w:tblLook w:val="04A0" w:firstRow="1" w:lastRow="0" w:firstColumn="1" w:lastColumn="0" w:noHBand="0" w:noVBand="1"/>
      </w:tblPr>
      <w:tblGrid>
        <w:gridCol w:w="693"/>
        <w:gridCol w:w="4770"/>
        <w:gridCol w:w="1357"/>
        <w:gridCol w:w="1650"/>
        <w:gridCol w:w="1334"/>
      </w:tblGrid>
      <w:tr w:rsidR="0021531C" w:rsidRPr="0021531C" w:rsidTr="0021531C">
        <w:tc>
          <w:tcPr>
            <w:tcW w:w="709" w:type="dxa"/>
          </w:tcPr>
          <w:p w:rsidR="0021531C" w:rsidRPr="0021531C" w:rsidRDefault="00A162AE" w:rsidP="00C428B4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№</w:t>
            </w:r>
          </w:p>
          <w:p w:rsidR="0021531C" w:rsidRPr="0021531C" w:rsidRDefault="00A162AE" w:rsidP="00C428B4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21531C" w:rsidRPr="0021531C" w:rsidRDefault="00A162AE" w:rsidP="00C428B4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21531C" w:rsidRPr="0021531C" w:rsidRDefault="00A162AE" w:rsidP="00C428B4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21531C" w:rsidRPr="0021531C" w:rsidRDefault="00A162AE" w:rsidP="00C428B4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21531C" w:rsidRPr="0021531C" w:rsidRDefault="00A162AE" w:rsidP="00C428B4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Відмітка про виконання</w:t>
            </w: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ind w:hanging="29"/>
            </w:pPr>
            <w:r w:rsidRPr="0021531C">
              <w:rPr>
                <w:spacing w:val="-2"/>
                <w:lang w:val="uk-UA"/>
              </w:rPr>
              <w:t xml:space="preserve">Дотримуватись статті Закону України "Про освіту" </w:t>
            </w:r>
            <w:r w:rsidRPr="0021531C">
              <w:rPr>
                <w:spacing w:val="1"/>
                <w:lang w:val="uk-UA"/>
              </w:rPr>
              <w:t xml:space="preserve">щодо отримання учнями повної загальної </w:t>
            </w:r>
            <w:r w:rsidRPr="0021531C">
              <w:rPr>
                <w:spacing w:val="-1"/>
                <w:lang w:val="uk-UA"/>
              </w:rPr>
              <w:t>середньої освіти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jc w:val="center"/>
            </w:pPr>
            <w:r>
              <w:rPr>
                <w:spacing w:val="-4"/>
                <w:lang w:val="uk-UA"/>
              </w:rPr>
              <w:t>Чмелик У.М.</w:t>
            </w:r>
          </w:p>
        </w:tc>
        <w:tc>
          <w:tcPr>
            <w:tcW w:w="1342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</w:pPr>
            <w:r w:rsidRPr="0021531C">
              <w:rPr>
                <w:spacing w:val="-2"/>
                <w:lang w:val="uk-UA"/>
              </w:rPr>
              <w:t>Здійснювати контроль працевлаштування випускників 9-х класів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ind w:hanging="24"/>
              <w:jc w:val="right"/>
            </w:pPr>
            <w:r w:rsidRPr="0021531C">
              <w:rPr>
                <w:spacing w:val="-3"/>
                <w:lang w:val="uk-UA"/>
              </w:rPr>
              <w:t>Серпень-вересень 202</w:t>
            </w:r>
            <w:r>
              <w:rPr>
                <w:spacing w:val="-3"/>
                <w:lang w:val="uk-UA"/>
              </w:rPr>
              <w:t>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tabs>
                <w:tab w:val="left" w:pos="1220"/>
              </w:tabs>
              <w:ind w:hanging="24"/>
              <w:jc w:val="center"/>
            </w:pPr>
            <w:r>
              <w:rPr>
                <w:spacing w:val="-4"/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ind w:hanging="24"/>
            </w:pPr>
            <w:r w:rsidRPr="0021531C">
              <w:rPr>
                <w:spacing w:val="-2"/>
                <w:lang w:val="uk-UA"/>
              </w:rPr>
              <w:t>Забезпечити наступність у правовій роб</w:t>
            </w:r>
            <w:r>
              <w:rPr>
                <w:spacing w:val="-2"/>
                <w:lang w:val="uk-UA"/>
              </w:rPr>
              <w:t>оті між початковою та</w:t>
            </w:r>
            <w:r w:rsidRPr="0021531C">
              <w:rPr>
                <w:spacing w:val="-2"/>
                <w:lang w:val="uk-UA"/>
              </w:rPr>
              <w:t xml:space="preserve"> основною школою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jc w:val="center"/>
            </w:pPr>
            <w:r>
              <w:rPr>
                <w:spacing w:val="-4"/>
                <w:lang w:val="uk-UA"/>
              </w:rPr>
              <w:t>Чмелик У.М.</w:t>
            </w:r>
          </w:p>
        </w:tc>
        <w:tc>
          <w:tcPr>
            <w:tcW w:w="1342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ind w:hanging="10"/>
            </w:pPr>
            <w:r w:rsidRPr="0021531C">
              <w:rPr>
                <w:spacing w:val="-2"/>
                <w:lang w:val="uk-UA"/>
              </w:rPr>
              <w:t xml:space="preserve">Організовувати зустрічі лікаря-нарколога для проведення з </w:t>
            </w:r>
            <w:r w:rsidRPr="0021531C">
              <w:rPr>
                <w:lang w:val="uk-UA"/>
              </w:rPr>
              <w:t>учнями профілактичних лекцій, бесід.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 xml:space="preserve">навчального </w:t>
            </w:r>
            <w:r>
              <w:rPr>
                <w:rFonts w:eastAsiaTheme="minorHAnsi"/>
                <w:lang w:val="uk-UA"/>
              </w:rPr>
              <w:t>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jc w:val="center"/>
            </w:pPr>
            <w:r>
              <w:rPr>
                <w:spacing w:val="-4"/>
                <w:lang w:val="uk-UA"/>
              </w:rPr>
              <w:t>Романишин М.І.</w:t>
            </w:r>
          </w:p>
        </w:tc>
        <w:tc>
          <w:tcPr>
            <w:tcW w:w="1342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21531C" w:rsidRPr="0021531C" w:rsidTr="0021531C">
        <w:tc>
          <w:tcPr>
            <w:tcW w:w="709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</w:pPr>
            <w:r w:rsidRPr="0021531C">
              <w:rPr>
                <w:lang w:val="uk-UA"/>
              </w:rPr>
              <w:t xml:space="preserve">Спрямувати роботу класних керівників на </w:t>
            </w:r>
            <w:r w:rsidRPr="0021531C">
              <w:rPr>
                <w:spacing w:val="-1"/>
                <w:lang w:val="uk-UA"/>
              </w:rPr>
              <w:t xml:space="preserve">виявлення психологічного клімату в сім'ях та умов </w:t>
            </w:r>
            <w:r w:rsidRPr="0021531C">
              <w:rPr>
                <w:lang w:val="uk-UA"/>
              </w:rPr>
              <w:t>проживання в них неповнолітніх дітей.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1C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531C" w:rsidRPr="0021531C" w:rsidRDefault="00A162AE" w:rsidP="00C428B4">
            <w:pPr>
              <w:shd w:val="clear" w:color="auto" w:fill="FFFFFF"/>
              <w:jc w:val="center"/>
            </w:pPr>
            <w:r>
              <w:rPr>
                <w:spacing w:val="-4"/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21531C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E52E31" w:rsidRPr="0021531C" w:rsidTr="0021531C">
        <w:tc>
          <w:tcPr>
            <w:tcW w:w="709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</w:pPr>
            <w:r w:rsidRPr="0021531C">
              <w:rPr>
                <w:spacing w:val="-2"/>
                <w:lang w:val="uk-UA"/>
              </w:rPr>
              <w:t xml:space="preserve">Вести соціально-психологічний супровід дітей, які </w:t>
            </w:r>
            <w:r w:rsidRPr="0021531C">
              <w:rPr>
                <w:spacing w:val="-2"/>
                <w:lang w:val="uk-UA"/>
              </w:rPr>
              <w:t>виховуються в проблемних сім</w:t>
            </w:r>
            <w:r w:rsidRPr="0021531C">
              <w:rPr>
                <w:spacing w:val="-2"/>
              </w:rPr>
              <w:t>’</w:t>
            </w:r>
            <w:r w:rsidRPr="0021531C">
              <w:rPr>
                <w:spacing w:val="-2"/>
                <w:lang w:val="uk-UA"/>
              </w:rPr>
              <w:t>ях.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1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  <w:jc w:val="center"/>
            </w:pPr>
            <w:r>
              <w:rPr>
                <w:spacing w:val="-4"/>
                <w:lang w:val="uk-UA"/>
              </w:rPr>
              <w:t>Золтан М.Я.</w:t>
            </w:r>
          </w:p>
        </w:tc>
        <w:tc>
          <w:tcPr>
            <w:tcW w:w="1342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E52E31" w:rsidRPr="0021531C" w:rsidTr="0021531C">
        <w:tc>
          <w:tcPr>
            <w:tcW w:w="709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  <w:ind w:firstLine="24"/>
            </w:pPr>
            <w:r w:rsidRPr="0021531C">
              <w:rPr>
                <w:spacing w:val="-1"/>
                <w:lang w:val="uk-UA"/>
              </w:rPr>
              <w:t xml:space="preserve">Постійно підтримувати зв'язок з батьками учнів, </w:t>
            </w:r>
            <w:r w:rsidRPr="0021531C">
              <w:rPr>
                <w:lang w:val="uk-UA"/>
              </w:rPr>
              <w:t>схильних до правопорушень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1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  <w:jc w:val="center"/>
            </w:pPr>
            <w:r w:rsidRPr="0021531C">
              <w:rPr>
                <w:spacing w:val="-3"/>
                <w:lang w:val="uk-UA"/>
              </w:rPr>
              <w:t>Класні керівники</w:t>
            </w:r>
          </w:p>
        </w:tc>
        <w:tc>
          <w:tcPr>
            <w:tcW w:w="1342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E52E31" w:rsidRPr="0021531C" w:rsidTr="0021531C">
        <w:tc>
          <w:tcPr>
            <w:tcW w:w="709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  <w:ind w:hanging="5"/>
            </w:pPr>
            <w:r w:rsidRPr="0021531C">
              <w:rPr>
                <w:spacing w:val="-2"/>
                <w:lang w:val="uk-UA"/>
              </w:rPr>
              <w:t xml:space="preserve">Проводити індивідуальні бесіди з учнями, схильними </w:t>
            </w:r>
            <w:r w:rsidRPr="0021531C">
              <w:rPr>
                <w:spacing w:val="-1"/>
                <w:lang w:val="uk-UA"/>
              </w:rPr>
              <w:t>до правопорушень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1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Default="00A162AE" w:rsidP="00C428B4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21531C">
              <w:rPr>
                <w:spacing w:val="-4"/>
                <w:lang w:val="uk-UA"/>
              </w:rPr>
              <w:t xml:space="preserve">Класні </w:t>
            </w:r>
          </w:p>
          <w:p w:rsidR="00E52E31" w:rsidRPr="0021531C" w:rsidRDefault="00A162AE" w:rsidP="00C428B4">
            <w:pPr>
              <w:shd w:val="clear" w:color="auto" w:fill="FFFFFF"/>
              <w:jc w:val="center"/>
            </w:pPr>
            <w:r w:rsidRPr="0021531C">
              <w:rPr>
                <w:spacing w:val="-4"/>
                <w:lang w:val="uk-UA"/>
              </w:rPr>
              <w:t>керівники</w:t>
            </w:r>
          </w:p>
          <w:p w:rsidR="00E52E31" w:rsidRPr="0021531C" w:rsidRDefault="00A162AE" w:rsidP="00C428B4">
            <w:pPr>
              <w:shd w:val="clear" w:color="auto" w:fill="FFFFFF"/>
              <w:jc w:val="center"/>
            </w:pPr>
          </w:p>
        </w:tc>
        <w:tc>
          <w:tcPr>
            <w:tcW w:w="1342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E52E31" w:rsidRPr="0021531C" w:rsidTr="0021531C">
        <w:tc>
          <w:tcPr>
            <w:tcW w:w="709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</w:pPr>
            <w:r w:rsidRPr="0021531C">
              <w:rPr>
                <w:spacing w:val="-2"/>
                <w:lang w:val="uk-UA"/>
              </w:rPr>
              <w:t xml:space="preserve">Проводити індивідуальні бесіди з метою виявлення </w:t>
            </w:r>
            <w:r w:rsidRPr="0021531C">
              <w:rPr>
                <w:spacing w:val="-1"/>
                <w:lang w:val="uk-UA"/>
              </w:rPr>
              <w:t>позитивних рис і якостей учнів, схильних до правопорушень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1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Default="00A162AE" w:rsidP="00C428B4">
            <w:pPr>
              <w:shd w:val="clear" w:color="auto" w:fill="FFFFFF"/>
              <w:jc w:val="center"/>
              <w:rPr>
                <w:spacing w:val="-4"/>
                <w:lang w:val="uk-UA"/>
              </w:rPr>
            </w:pPr>
            <w:r w:rsidRPr="0021531C">
              <w:rPr>
                <w:spacing w:val="-4"/>
                <w:lang w:val="uk-UA"/>
              </w:rPr>
              <w:t xml:space="preserve">Класні </w:t>
            </w:r>
          </w:p>
          <w:p w:rsidR="00E52E31" w:rsidRPr="0021531C" w:rsidRDefault="00A162AE" w:rsidP="00C428B4">
            <w:pPr>
              <w:shd w:val="clear" w:color="auto" w:fill="FFFFFF"/>
              <w:jc w:val="center"/>
            </w:pPr>
            <w:r w:rsidRPr="0021531C">
              <w:rPr>
                <w:spacing w:val="-4"/>
                <w:lang w:val="uk-UA"/>
              </w:rPr>
              <w:t>керівники</w:t>
            </w:r>
          </w:p>
          <w:p w:rsidR="00E52E31" w:rsidRPr="0021531C" w:rsidRDefault="00A162AE" w:rsidP="00C428B4">
            <w:pPr>
              <w:shd w:val="clear" w:color="auto" w:fill="FFFFFF"/>
              <w:jc w:val="center"/>
            </w:pPr>
          </w:p>
        </w:tc>
        <w:tc>
          <w:tcPr>
            <w:tcW w:w="1342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  <w:tr w:rsidR="00E52E31" w:rsidRPr="0021531C" w:rsidTr="0021531C">
        <w:tc>
          <w:tcPr>
            <w:tcW w:w="709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</w:p>
        </w:tc>
        <w:tc>
          <w:tcPr>
            <w:tcW w:w="4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  <w:ind w:firstLine="5"/>
            </w:pPr>
            <w:r w:rsidRPr="0021531C">
              <w:rPr>
                <w:lang w:val="uk-UA"/>
              </w:rPr>
              <w:t xml:space="preserve">Залучати в індивідуальному порядку важковиховуваних учнів до участі в підготовці </w:t>
            </w:r>
            <w:r w:rsidRPr="0021531C">
              <w:rPr>
                <w:spacing w:val="-2"/>
                <w:lang w:val="uk-UA"/>
              </w:rPr>
              <w:t>учнівського дозвілля.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31" w:rsidRPr="0021531C" w:rsidRDefault="00A162AE" w:rsidP="00C428B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E31" w:rsidRPr="0021531C" w:rsidRDefault="00A162AE" w:rsidP="00C428B4">
            <w:pPr>
              <w:shd w:val="clear" w:color="auto" w:fill="FFFFFF"/>
              <w:jc w:val="center"/>
              <w:rPr>
                <w:spacing w:val="-2"/>
                <w:lang w:val="uk-UA"/>
              </w:rPr>
            </w:pPr>
            <w:r w:rsidRPr="0021531C">
              <w:rPr>
                <w:spacing w:val="-2"/>
                <w:lang w:val="uk-UA"/>
              </w:rPr>
              <w:t>Класні керівники,</w:t>
            </w:r>
          </w:p>
        </w:tc>
        <w:tc>
          <w:tcPr>
            <w:tcW w:w="1342" w:type="dxa"/>
          </w:tcPr>
          <w:p w:rsidR="00E52E31" w:rsidRPr="0021531C" w:rsidRDefault="00A162AE" w:rsidP="00C428B4">
            <w:pPr>
              <w:jc w:val="center"/>
              <w:rPr>
                <w:lang w:val="uk-UA"/>
              </w:rPr>
            </w:pPr>
          </w:p>
        </w:tc>
      </w:tr>
    </w:tbl>
    <w:p w:rsidR="0002768E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</w:p>
    <w:p w:rsidR="0008098F" w:rsidRPr="0021531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4"/>
          <w:szCs w:val="24"/>
          <w:lang w:val="uk-UA"/>
        </w:rPr>
      </w:pPr>
      <w:r w:rsidRPr="0021531C">
        <w:rPr>
          <w:rFonts w:ascii="Times New Roman" w:hAnsi="Times New Roman"/>
          <w:b/>
          <w:sz w:val="24"/>
          <w:szCs w:val="24"/>
          <w:lang w:val="uk-UA"/>
        </w:rPr>
        <w:t xml:space="preserve">2.2.5.6. Заходи шкільної ради профілактики щодо </w:t>
      </w:r>
      <w:r w:rsidRPr="0021531C">
        <w:rPr>
          <w:rFonts w:ascii="Times New Roman" w:hAnsi="Times New Roman"/>
          <w:b/>
          <w:sz w:val="24"/>
          <w:szCs w:val="24"/>
          <w:lang w:val="uk-UA"/>
        </w:rPr>
        <w:t>превентивного виховання учнів</w:t>
      </w:r>
    </w:p>
    <w:tbl>
      <w:tblPr>
        <w:tblStyle w:val="116"/>
        <w:tblW w:w="0" w:type="auto"/>
        <w:tblLook w:val="04A0" w:firstRow="1" w:lastRow="0" w:firstColumn="1" w:lastColumn="0" w:noHBand="0" w:noVBand="1"/>
      </w:tblPr>
      <w:tblGrid>
        <w:gridCol w:w="666"/>
        <w:gridCol w:w="5004"/>
        <w:gridCol w:w="1392"/>
        <w:gridCol w:w="1650"/>
        <w:gridCol w:w="1318"/>
      </w:tblGrid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№</w:t>
            </w:r>
          </w:p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з/п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Заходи</w:t>
            </w:r>
          </w:p>
        </w:tc>
        <w:tc>
          <w:tcPr>
            <w:tcW w:w="1392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Відповідальний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b/>
                <w:lang w:val="uk-UA"/>
              </w:rPr>
            </w:pPr>
            <w:r w:rsidRPr="0021531C">
              <w:rPr>
                <w:b/>
                <w:lang w:val="uk-UA"/>
              </w:rPr>
              <w:t>Відмітка про виконання</w:t>
            </w: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1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Вивчити рівень житлово-побутових умов та емоційно-психологічні сфери родин учнів </w:t>
            </w:r>
          </w:p>
        </w:tc>
        <w:tc>
          <w:tcPr>
            <w:tcW w:w="1392" w:type="dxa"/>
          </w:tcPr>
          <w:p w:rsidR="0021531C" w:rsidRPr="0021531C" w:rsidRDefault="00A162AE" w:rsidP="00922107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До 20.09.202</w:t>
            </w:r>
            <w:r>
              <w:rPr>
                <w:rFonts w:eastAsia="SimSun"/>
                <w:lang w:val="uk-UA" w:eastAsia="zh-CN"/>
              </w:rPr>
              <w:t>2</w:t>
            </w:r>
          </w:p>
        </w:tc>
        <w:tc>
          <w:tcPr>
            <w:tcW w:w="1650" w:type="dxa"/>
          </w:tcPr>
          <w:p w:rsidR="0021531C" w:rsidRPr="0021531C" w:rsidRDefault="00A162AE" w:rsidP="00922107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Класні керівники</w:t>
            </w:r>
            <w:r w:rsidRPr="0021531C">
              <w:rPr>
                <w:rFonts w:eastAsia="SimSun"/>
                <w:lang w:val="uk-UA" w:eastAsia="zh-CN"/>
              </w:rPr>
              <w:t xml:space="preserve">  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2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Поставити на облік учнів, схильних до правопорушень, учнів, які потребують корекції поведінки, учнів із сімей соціального ризику </w:t>
            </w:r>
          </w:p>
        </w:tc>
        <w:tc>
          <w:tcPr>
            <w:tcW w:w="1392" w:type="dxa"/>
          </w:tcPr>
          <w:p w:rsidR="0021531C" w:rsidRPr="0021531C" w:rsidRDefault="00A162AE" w:rsidP="00922107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До 20.09.202</w:t>
            </w:r>
            <w:r>
              <w:rPr>
                <w:rFonts w:eastAsia="SimSun"/>
                <w:lang w:val="uk-UA" w:eastAsia="zh-CN"/>
              </w:rPr>
              <w:t>2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Класні керівники</w:t>
            </w:r>
            <w:r w:rsidRPr="0021531C">
              <w:rPr>
                <w:rFonts w:eastAsia="SimSun"/>
                <w:lang w:val="uk-UA" w:eastAsia="zh-CN"/>
              </w:rPr>
              <w:t xml:space="preserve">  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 w:rsidRPr="0021531C">
              <w:rPr>
                <w:lang w:val="uk-UA"/>
              </w:rPr>
              <w:t>3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Завести на кожного з вищевказаних учнів психолого-педагогічні картки та вести за ними спостереження </w:t>
            </w:r>
          </w:p>
        </w:tc>
        <w:tc>
          <w:tcPr>
            <w:tcW w:w="1392" w:type="dxa"/>
          </w:tcPr>
          <w:p w:rsidR="0021531C" w:rsidRPr="0021531C" w:rsidRDefault="00A162AE" w:rsidP="00922107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До 20.09.202</w:t>
            </w:r>
            <w:r>
              <w:rPr>
                <w:rFonts w:eastAsia="SimSun"/>
                <w:lang w:val="uk-UA" w:eastAsia="zh-CN"/>
              </w:rPr>
              <w:t>2</w:t>
            </w:r>
            <w:r w:rsidRPr="0021531C">
              <w:rPr>
                <w:rFonts w:eastAsia="SimSun"/>
                <w:lang w:val="uk-UA" w:eastAsia="zh-CN"/>
              </w:rPr>
              <w:t xml:space="preserve">  (спостереження – упродовж року)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5004" w:type="dxa"/>
          </w:tcPr>
          <w:p w:rsidR="0021531C" w:rsidRPr="0021531C" w:rsidRDefault="00A162AE" w:rsidP="00C428B4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Проводити години спілкування, години довіри на тему «</w:t>
            </w:r>
            <w:r>
              <w:rPr>
                <w:rFonts w:eastAsia="SimSun"/>
                <w:lang w:val="uk-UA" w:eastAsia="zh-CN"/>
              </w:rPr>
              <w:t>Що я хочу змінити у світі</w:t>
            </w:r>
            <w:r w:rsidRPr="0021531C">
              <w:rPr>
                <w:rFonts w:eastAsia="SimSun"/>
                <w:lang w:val="uk-UA" w:eastAsia="zh-CN"/>
              </w:rPr>
              <w:t>»</w:t>
            </w:r>
          </w:p>
        </w:tc>
        <w:tc>
          <w:tcPr>
            <w:tcW w:w="1392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Упродов</w:t>
            </w:r>
            <w:r w:rsidRPr="0021531C">
              <w:rPr>
                <w:rFonts w:eastAsia="SimSun"/>
                <w:lang w:val="uk-UA" w:eastAsia="zh-CN"/>
              </w:rPr>
              <w:t>ж року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Спланувати й провести місячник правових знань та місячник превентивного виховання</w:t>
            </w:r>
          </w:p>
        </w:tc>
        <w:tc>
          <w:tcPr>
            <w:tcW w:w="1392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Грудень 202</w:t>
            </w:r>
            <w:r>
              <w:rPr>
                <w:rFonts w:eastAsia="SimSun"/>
                <w:lang w:val="uk-UA" w:eastAsia="zh-CN"/>
              </w:rPr>
              <w:t>2</w:t>
            </w:r>
          </w:p>
          <w:p w:rsidR="0021531C" w:rsidRPr="0021531C" w:rsidRDefault="00A162AE" w:rsidP="00922107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Лютий 202</w:t>
            </w:r>
            <w:r>
              <w:rPr>
                <w:rFonts w:eastAsia="SimSun"/>
                <w:lang w:val="uk-UA" w:eastAsia="zh-CN"/>
              </w:rPr>
              <w:t>3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Чмелик У.М.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Вивчити особливості середовища, у якому виховуються учні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922107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Класні </w:t>
            </w:r>
            <w:r w:rsidRPr="0021531C">
              <w:rPr>
                <w:rFonts w:eastAsia="SimSun"/>
                <w:lang w:val="uk-UA" w:eastAsia="zh-CN"/>
              </w:rPr>
              <w:t>керівники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Опрацювати питання методики превентивного виховання учнів  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922107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Залучати до роботи з учнями «групи ризику» психологічну службу та працівників правоохоронних органів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922107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922107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Заслуховувати на нарадах та методичному об’єднанні класних керівників питання щодо організації роботи з превентивного виховання</w:t>
            </w:r>
          </w:p>
        </w:tc>
        <w:tc>
          <w:tcPr>
            <w:tcW w:w="1392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Відповідно до плану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Золтан М.Я.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Скласти соціальні паспорти школи та класів </w:t>
            </w:r>
          </w:p>
        </w:tc>
        <w:tc>
          <w:tcPr>
            <w:tcW w:w="1392" w:type="dxa"/>
          </w:tcPr>
          <w:p w:rsidR="0021531C" w:rsidRPr="0021531C" w:rsidRDefault="00A162AE" w:rsidP="00922107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До </w:t>
            </w:r>
            <w:r w:rsidRPr="0021531C">
              <w:rPr>
                <w:rFonts w:eastAsia="SimSun"/>
                <w:lang w:val="uk-UA" w:eastAsia="zh-CN"/>
              </w:rPr>
              <w:t>10.09.202</w:t>
            </w:r>
            <w:r>
              <w:rPr>
                <w:rFonts w:eastAsia="SimSun"/>
                <w:lang w:val="uk-UA" w:eastAsia="zh-CN"/>
              </w:rPr>
              <w:t>2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Золтан М.Я.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Залучати до участі в конкурсах, турнірах, спортивних змаганнях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922107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Келер С.С.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Формувати вміння й навички реалізації здорового способу життя, відповідального ставлення до власного здоров’я </w:t>
            </w:r>
            <w:r w:rsidRPr="0021531C">
              <w:rPr>
                <w:rFonts w:eastAsia="SimSun"/>
                <w:lang w:val="uk-UA" w:eastAsia="zh-CN"/>
              </w:rPr>
              <w:t>шляхом проведення превентивної роботи в класах, школі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5C52F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К</w:t>
            </w:r>
            <w:r>
              <w:rPr>
                <w:rFonts w:eastAsia="SimSun"/>
                <w:lang w:val="uk-UA" w:eastAsia="zh-CN"/>
              </w:rPr>
              <w:t>ласні керівники</w:t>
            </w:r>
            <w:r w:rsidRPr="0021531C">
              <w:rPr>
                <w:rFonts w:eastAsia="SimSun"/>
                <w:lang w:val="uk-UA" w:eastAsia="zh-CN"/>
              </w:rPr>
              <w:t xml:space="preserve"> 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Провести медичне обстеження учнів</w:t>
            </w:r>
          </w:p>
        </w:tc>
        <w:tc>
          <w:tcPr>
            <w:tcW w:w="1392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en-US" w:eastAsia="zh-CN"/>
              </w:rPr>
            </w:pPr>
            <w:r w:rsidRPr="0021531C">
              <w:rPr>
                <w:rFonts w:eastAsia="SimSun"/>
                <w:lang w:val="uk-UA" w:eastAsia="zh-CN"/>
              </w:rPr>
              <w:t>Відповідно до</w:t>
            </w:r>
            <w:r w:rsidRPr="0021531C">
              <w:rPr>
                <w:rFonts w:eastAsia="SimSun"/>
                <w:lang w:eastAsia="zh-CN"/>
              </w:rPr>
              <w:t xml:space="preserve"> граф</w:t>
            </w:r>
            <w:r w:rsidRPr="0021531C">
              <w:rPr>
                <w:rFonts w:eastAsia="SimSun"/>
                <w:lang w:val="uk-UA" w:eastAsia="zh-CN"/>
              </w:rPr>
              <w:t>і</w:t>
            </w:r>
            <w:r w:rsidRPr="0021531C">
              <w:rPr>
                <w:rFonts w:eastAsia="SimSun"/>
                <w:lang w:eastAsia="zh-CN"/>
              </w:rPr>
              <w:t>к</w:t>
            </w:r>
            <w:r w:rsidRPr="0021531C">
              <w:rPr>
                <w:rFonts w:eastAsia="SimSun"/>
                <w:lang w:val="uk-UA" w:eastAsia="zh-CN"/>
              </w:rPr>
              <w:t>а</w:t>
            </w:r>
          </w:p>
        </w:tc>
        <w:tc>
          <w:tcPr>
            <w:tcW w:w="1650" w:type="dxa"/>
          </w:tcPr>
          <w:p w:rsidR="0021531C" w:rsidRPr="0021531C" w:rsidRDefault="00A162AE" w:rsidP="005C52F4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  </w:t>
            </w:r>
            <w:r>
              <w:rPr>
                <w:rFonts w:eastAsia="SimSun"/>
                <w:lang w:val="uk-UA" w:eastAsia="zh-CN"/>
              </w:rPr>
              <w:t>Фельдшер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Контролювати та аналізувати стан здоров'я школярів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5C52F4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  </w:t>
            </w:r>
            <w:r>
              <w:rPr>
                <w:rFonts w:eastAsia="SimSun"/>
                <w:lang w:val="uk-UA" w:eastAsia="zh-CN"/>
              </w:rPr>
              <w:t>Фельдшер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Використовувати у виховній роботі активні методи з питань профілактики ВІЛ-СНІДу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3F0172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Педколектив школи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Забезпечити участь школярів у освітньо-виховних акціях до Всесвітнього дня боротьби</w:t>
            </w:r>
            <w:r w:rsidRPr="0021531C">
              <w:rPr>
                <w:rFonts w:eastAsia="SimSun"/>
                <w:lang w:val="uk-UA" w:eastAsia="zh-CN"/>
              </w:rPr>
              <w:t xml:space="preserve"> зі СНІДом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3F0172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Педколектив школи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Формувати усвідомлення учнями власних пріоритетних цінностей, необхідних для повноцінного життя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3F0172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Класні керівники, вчителі-предметники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5004" w:type="dxa"/>
          </w:tcPr>
          <w:p w:rsidR="00A63F76" w:rsidRPr="0021531C" w:rsidRDefault="00A162AE" w:rsidP="003F0172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Організовувати зустрічі учнів із лікарями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3F0172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Олексів М.Б.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Активізувати просвітницьку роботу з батьками щодо попередження шкідливих звичок дітей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F4488C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Класні керівники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Оформити постійну виставку літератури за даною тематикою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F4488C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  Бібліотекар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Провести оцінку учнями рівня своїх знань про права дитини </w:t>
            </w:r>
          </w:p>
        </w:tc>
        <w:tc>
          <w:tcPr>
            <w:tcW w:w="1392" w:type="dxa"/>
          </w:tcPr>
          <w:p w:rsidR="0021531C" w:rsidRPr="0021531C" w:rsidRDefault="00A162AE" w:rsidP="005463D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До 2</w:t>
            </w:r>
            <w:r>
              <w:rPr>
                <w:rFonts w:eastAsia="SimSun"/>
                <w:lang w:val="uk-UA" w:eastAsia="zh-CN"/>
              </w:rPr>
              <w:t>3</w:t>
            </w:r>
            <w:r w:rsidRPr="0021531C">
              <w:rPr>
                <w:rFonts w:eastAsia="SimSun"/>
                <w:lang w:val="uk-UA" w:eastAsia="zh-CN"/>
              </w:rPr>
              <w:t>.12.202</w:t>
            </w:r>
            <w:r>
              <w:rPr>
                <w:rFonts w:eastAsia="SimSun"/>
                <w:lang w:val="uk-UA" w:eastAsia="zh-CN"/>
              </w:rPr>
              <w:t>2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Чмелик У.М.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Проводити індивідуальну роботу з дітьми з неблагополучних сімей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F4488C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К</w:t>
            </w:r>
            <w:r w:rsidRPr="0021531C">
              <w:rPr>
                <w:rFonts w:eastAsia="SimSun"/>
                <w:lang w:val="uk-UA" w:eastAsia="zh-CN"/>
              </w:rPr>
              <w:t>ласні керівники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Провести інформаційно-роз’яснювальну роботу з батьківською громадськістю щодо необхідності виховання в сім’ї високих морально-етичних рис в учнівської молоді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C124FD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jc w:val="center"/>
              <w:rPr>
                <w:rFonts w:eastAsia="SimSun"/>
                <w:lang w:val="uk-UA" w:eastAsia="zh-CN"/>
              </w:rPr>
            </w:pPr>
            <w:r>
              <w:rPr>
                <w:rFonts w:eastAsia="SimSun"/>
                <w:lang w:val="uk-UA" w:eastAsia="zh-CN"/>
              </w:rPr>
              <w:t>К</w:t>
            </w:r>
            <w:r w:rsidRPr="0021531C">
              <w:rPr>
                <w:rFonts w:eastAsia="SimSun"/>
                <w:lang w:val="uk-UA" w:eastAsia="zh-CN"/>
              </w:rPr>
              <w:t>ласні керівники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21531C" w:rsidRPr="0021531C" w:rsidTr="00C124FD">
        <w:tc>
          <w:tcPr>
            <w:tcW w:w="666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004" w:type="dxa"/>
          </w:tcPr>
          <w:p w:rsidR="0021531C" w:rsidRPr="0021531C" w:rsidRDefault="00A162AE" w:rsidP="0021531C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Провести загальношкільні батьківські зб</w:t>
            </w:r>
            <w:r w:rsidRPr="0021531C">
              <w:rPr>
                <w:rFonts w:eastAsia="SimSun"/>
                <w:lang w:val="uk-UA" w:eastAsia="zh-CN"/>
              </w:rPr>
              <w:t>ори «Роль сім’</w:t>
            </w:r>
            <w:r w:rsidRPr="0021531C">
              <w:rPr>
                <w:rFonts w:eastAsia="SimSun"/>
                <w:lang w:eastAsia="zh-CN"/>
              </w:rPr>
              <w:t>ї і школи у вихованні дітей</w:t>
            </w:r>
            <w:r w:rsidRPr="0021531C">
              <w:rPr>
                <w:rFonts w:eastAsia="SimSun"/>
                <w:lang w:val="uk-UA" w:eastAsia="zh-CN"/>
              </w:rPr>
              <w:t>»</w:t>
            </w:r>
          </w:p>
        </w:tc>
        <w:tc>
          <w:tcPr>
            <w:tcW w:w="1392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Квітень</w:t>
            </w:r>
          </w:p>
          <w:p w:rsidR="0021531C" w:rsidRPr="0021531C" w:rsidRDefault="00A162AE" w:rsidP="00C124FD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202</w:t>
            </w:r>
            <w:r>
              <w:rPr>
                <w:rFonts w:eastAsia="SimSun"/>
                <w:lang w:val="uk-UA" w:eastAsia="zh-CN"/>
              </w:rPr>
              <w:t>3</w:t>
            </w:r>
          </w:p>
        </w:tc>
        <w:tc>
          <w:tcPr>
            <w:tcW w:w="1650" w:type="dxa"/>
          </w:tcPr>
          <w:p w:rsidR="0021531C" w:rsidRPr="0021531C" w:rsidRDefault="00A162AE" w:rsidP="0021531C">
            <w:pPr>
              <w:jc w:val="center"/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Адміністрація школи</w:t>
            </w:r>
          </w:p>
        </w:tc>
        <w:tc>
          <w:tcPr>
            <w:tcW w:w="1318" w:type="dxa"/>
          </w:tcPr>
          <w:p w:rsidR="0021531C" w:rsidRPr="0021531C" w:rsidRDefault="00A162AE" w:rsidP="0021531C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Організувати спільну діяльність школи і сім’ї з учнями, що потребують особливої уваги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C124FD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  <w:tr w:rsidR="00A63F76" w:rsidRPr="0021531C" w:rsidTr="00C124FD">
        <w:tc>
          <w:tcPr>
            <w:tcW w:w="666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004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>Залучати батьків до участі</w:t>
            </w:r>
            <w:r w:rsidRPr="0021531C">
              <w:rPr>
                <w:rFonts w:eastAsia="SimSun"/>
                <w:lang w:val="uk-UA" w:eastAsia="zh-CN"/>
              </w:rPr>
              <w:t xml:space="preserve"> в загальношкільних, класних позаурочних заходах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76" w:rsidRPr="0021531C" w:rsidRDefault="00A162AE" w:rsidP="00C124FD">
            <w:pPr>
              <w:jc w:val="center"/>
              <w:rPr>
                <w:rFonts w:eastAsiaTheme="minorHAnsi"/>
                <w:lang w:val="uk-UA"/>
              </w:rPr>
            </w:pPr>
            <w:r>
              <w:rPr>
                <w:rFonts w:eastAsiaTheme="minorHAnsi"/>
                <w:lang w:val="uk-UA"/>
              </w:rPr>
              <w:t xml:space="preserve">Упродовж </w:t>
            </w:r>
            <w:r>
              <w:rPr>
                <w:rFonts w:eastAsiaTheme="minorHAnsi"/>
                <w:lang w:val="uk-UA"/>
              </w:rPr>
              <w:t xml:space="preserve">2022/2023 </w:t>
            </w:r>
            <w:r>
              <w:rPr>
                <w:rFonts w:eastAsiaTheme="minorHAnsi"/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A63F76" w:rsidRPr="0021531C" w:rsidRDefault="00A162AE" w:rsidP="00A63F76">
            <w:pPr>
              <w:rPr>
                <w:rFonts w:eastAsia="SimSun"/>
                <w:lang w:val="uk-UA" w:eastAsia="zh-CN"/>
              </w:rPr>
            </w:pPr>
            <w:r w:rsidRPr="0021531C">
              <w:rPr>
                <w:rFonts w:eastAsia="SimSun"/>
                <w:lang w:val="uk-UA" w:eastAsia="zh-CN"/>
              </w:rPr>
              <w:t xml:space="preserve">Адміністрація школи </w:t>
            </w:r>
          </w:p>
        </w:tc>
        <w:tc>
          <w:tcPr>
            <w:tcW w:w="1318" w:type="dxa"/>
          </w:tcPr>
          <w:p w:rsidR="00A63F76" w:rsidRPr="0021531C" w:rsidRDefault="00A162AE" w:rsidP="00A63F76">
            <w:pPr>
              <w:jc w:val="center"/>
              <w:rPr>
                <w:lang w:val="uk-UA"/>
              </w:rPr>
            </w:pPr>
          </w:p>
        </w:tc>
      </w:tr>
    </w:tbl>
    <w:p w:rsidR="00C124FD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C124FD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C124FD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02768E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02768E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02768E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02768E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02768E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5463D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5463D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5463D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5463D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5463D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5463DC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02768E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</w:p>
    <w:p w:rsidR="0008098F" w:rsidRPr="00A63F76" w:rsidRDefault="00A162AE" w:rsidP="00BB775E">
      <w:pPr>
        <w:tabs>
          <w:tab w:val="left" w:pos="2370"/>
        </w:tabs>
        <w:spacing w:before="240"/>
        <w:rPr>
          <w:rFonts w:ascii="Times New Roman" w:hAnsi="Times New Roman"/>
          <w:b/>
          <w:sz w:val="28"/>
          <w:szCs w:val="28"/>
          <w:lang w:val="uk-UA"/>
        </w:rPr>
      </w:pPr>
      <w:r w:rsidRPr="00A63F76">
        <w:rPr>
          <w:rFonts w:ascii="Times New Roman" w:hAnsi="Times New Roman"/>
          <w:b/>
          <w:sz w:val="28"/>
          <w:szCs w:val="28"/>
          <w:lang w:val="uk-UA"/>
        </w:rPr>
        <w:t>2.3. Формування розвивального та мотивуючого до навчання освітнього простору</w:t>
      </w:r>
    </w:p>
    <w:p w:rsidR="0008098F" w:rsidRPr="0028164A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28164A">
        <w:rPr>
          <w:rFonts w:ascii="Times New Roman" w:hAnsi="Times New Roman"/>
          <w:b/>
          <w:sz w:val="24"/>
          <w:szCs w:val="24"/>
          <w:lang w:val="uk-UA"/>
        </w:rPr>
        <w:t>2.3.</w:t>
      </w:r>
      <w:r>
        <w:rPr>
          <w:rFonts w:ascii="Times New Roman" w:hAnsi="Times New Roman"/>
          <w:b/>
          <w:sz w:val="24"/>
          <w:szCs w:val="24"/>
          <w:lang w:val="uk-UA"/>
        </w:rPr>
        <w:t>1</w:t>
      </w:r>
      <w:r w:rsidRPr="0028164A">
        <w:rPr>
          <w:rFonts w:ascii="Times New Roman" w:hAnsi="Times New Roman"/>
          <w:b/>
          <w:sz w:val="24"/>
          <w:szCs w:val="24"/>
          <w:lang w:val="uk-UA"/>
        </w:rPr>
        <w:t xml:space="preserve">. Заходи щодо формування навичок здорового способу </w:t>
      </w:r>
      <w:r w:rsidRPr="0028164A">
        <w:rPr>
          <w:rFonts w:ascii="Times New Roman" w:hAnsi="Times New Roman"/>
          <w:b/>
          <w:sz w:val="24"/>
          <w:szCs w:val="24"/>
          <w:lang w:val="uk-UA"/>
        </w:rPr>
        <w:t>життя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26"/>
        <w:gridCol w:w="1398"/>
        <w:gridCol w:w="1650"/>
        <w:gridCol w:w="1370"/>
      </w:tblGrid>
      <w:tr w:rsidR="00396952" w:rsidRPr="0028164A" w:rsidTr="00A817B2">
        <w:tc>
          <w:tcPr>
            <w:tcW w:w="560" w:type="dxa"/>
          </w:tcPr>
          <w:p w:rsidR="00396952" w:rsidRPr="0028164A" w:rsidRDefault="00A162AE" w:rsidP="00830399">
            <w:pPr>
              <w:jc w:val="center"/>
              <w:rPr>
                <w:b/>
                <w:lang w:val="uk-UA"/>
              </w:rPr>
            </w:pPr>
            <w:r w:rsidRPr="0028164A">
              <w:rPr>
                <w:b/>
                <w:lang w:val="uk-UA"/>
              </w:rPr>
              <w:t>№</w:t>
            </w:r>
          </w:p>
          <w:p w:rsidR="00396952" w:rsidRPr="0028164A" w:rsidRDefault="00A162AE" w:rsidP="00830399">
            <w:pPr>
              <w:jc w:val="center"/>
              <w:rPr>
                <w:b/>
                <w:lang w:val="uk-UA"/>
              </w:rPr>
            </w:pPr>
            <w:r w:rsidRPr="0028164A">
              <w:rPr>
                <w:b/>
                <w:lang w:val="uk-UA"/>
              </w:rPr>
              <w:t>з/п</w:t>
            </w:r>
          </w:p>
        </w:tc>
        <w:tc>
          <w:tcPr>
            <w:tcW w:w="4826" w:type="dxa"/>
          </w:tcPr>
          <w:p w:rsidR="00396952" w:rsidRPr="0028164A" w:rsidRDefault="00A162AE" w:rsidP="00830399">
            <w:pPr>
              <w:jc w:val="center"/>
              <w:rPr>
                <w:b/>
                <w:lang w:val="uk-UA"/>
              </w:rPr>
            </w:pPr>
            <w:r w:rsidRPr="0028164A">
              <w:rPr>
                <w:b/>
                <w:lang w:val="uk-UA"/>
              </w:rPr>
              <w:t>Заходи</w:t>
            </w:r>
          </w:p>
        </w:tc>
        <w:tc>
          <w:tcPr>
            <w:tcW w:w="1398" w:type="dxa"/>
          </w:tcPr>
          <w:p w:rsidR="00396952" w:rsidRPr="0028164A" w:rsidRDefault="00A162AE" w:rsidP="00830399">
            <w:pPr>
              <w:jc w:val="center"/>
              <w:rPr>
                <w:b/>
                <w:lang w:val="uk-UA"/>
              </w:rPr>
            </w:pPr>
            <w:r w:rsidRPr="0028164A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28164A" w:rsidRDefault="00A162AE" w:rsidP="00830399">
            <w:pPr>
              <w:jc w:val="center"/>
              <w:rPr>
                <w:b/>
                <w:lang w:val="uk-UA"/>
              </w:rPr>
            </w:pPr>
            <w:r w:rsidRPr="0028164A">
              <w:rPr>
                <w:b/>
                <w:lang w:val="uk-UA"/>
              </w:rPr>
              <w:t>Відповідальний</w:t>
            </w:r>
          </w:p>
        </w:tc>
        <w:tc>
          <w:tcPr>
            <w:tcW w:w="1370" w:type="dxa"/>
          </w:tcPr>
          <w:p w:rsidR="00396952" w:rsidRPr="0028164A" w:rsidRDefault="00A162AE" w:rsidP="00830399">
            <w:pPr>
              <w:jc w:val="center"/>
              <w:rPr>
                <w:b/>
                <w:lang w:val="uk-UA"/>
              </w:rPr>
            </w:pPr>
            <w:r w:rsidRPr="0028164A">
              <w:rPr>
                <w:b/>
                <w:lang w:val="uk-UA"/>
              </w:rPr>
              <w:t>Відмітка про виконання</w:t>
            </w: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 w:rsidRPr="0028164A">
              <w:rPr>
                <w:lang w:val="uk-UA"/>
              </w:rPr>
              <w:t>1</w:t>
            </w:r>
          </w:p>
        </w:tc>
        <w:tc>
          <w:tcPr>
            <w:tcW w:w="4826" w:type="dxa"/>
          </w:tcPr>
          <w:p w:rsidR="0028164A" w:rsidRPr="009B7BE0" w:rsidRDefault="00A162AE" w:rsidP="00543E6C">
            <w:pPr>
              <w:rPr>
                <w:lang w:val="uk-UA"/>
              </w:rPr>
            </w:pPr>
            <w:r w:rsidRPr="009B7BE0">
              <w:rPr>
                <w:lang w:val="uk-UA"/>
              </w:rPr>
              <w:t>Провести цикл бесід за віковими групами:</w:t>
            </w:r>
          </w:p>
          <w:p w:rsidR="0028164A" w:rsidRPr="009B7BE0" w:rsidRDefault="00A162AE" w:rsidP="00543E6C">
            <w:pPr>
              <w:rPr>
                <w:lang w:val="uk-UA"/>
              </w:rPr>
            </w:pPr>
          </w:p>
          <w:p w:rsidR="0028164A" w:rsidRDefault="00A162AE" w:rsidP="00543E6C">
            <w:pPr>
              <w:rPr>
                <w:u w:val="single"/>
                <w:lang w:val="uk-UA"/>
              </w:rPr>
            </w:pPr>
            <w:r w:rsidRPr="009B7BE0">
              <w:rPr>
                <w:u w:val="single"/>
                <w:lang w:val="uk-UA"/>
              </w:rPr>
              <w:t>Тематика бесід 1-4кл</w:t>
            </w:r>
          </w:p>
          <w:p w:rsidR="00E430F7" w:rsidRPr="009B7BE0" w:rsidRDefault="00A162AE" w:rsidP="00E430F7">
            <w:pPr>
              <w:rPr>
                <w:lang w:val="uk-UA"/>
              </w:rPr>
            </w:pPr>
            <w:r w:rsidRPr="009B7BE0">
              <w:rPr>
                <w:lang w:val="uk-UA"/>
              </w:rPr>
              <w:t>Вплив фізичної культури та спорту на зміцнення здоров’я. Безалкогольне дозвілля.</w:t>
            </w:r>
          </w:p>
          <w:p w:rsidR="00E430F7" w:rsidRPr="00E430F7" w:rsidRDefault="00A162AE" w:rsidP="00543E6C">
            <w:pPr>
              <w:rPr>
                <w:lang w:val="uk-UA"/>
              </w:rPr>
            </w:pPr>
            <w:r>
              <w:rPr>
                <w:lang w:val="uk-UA"/>
              </w:rPr>
              <w:t>Права і обов’язки учнів !</w:t>
            </w:r>
          </w:p>
          <w:p w:rsidR="0028164A" w:rsidRDefault="00A162AE" w:rsidP="00543E6C">
            <w:pPr>
              <w:rPr>
                <w:lang w:val="uk-UA"/>
              </w:rPr>
            </w:pPr>
            <w:r>
              <w:rPr>
                <w:lang w:val="uk-UA"/>
              </w:rPr>
              <w:t>Шкідливий</w:t>
            </w:r>
            <w:r>
              <w:rPr>
                <w:lang w:val="uk-UA"/>
              </w:rPr>
              <w:t xml:space="preserve"> вплив алкоголю на здоров</w:t>
            </w:r>
            <w:r w:rsidRPr="00E430F7">
              <w:rPr>
                <w:lang w:val="uk-UA"/>
              </w:rPr>
              <w:t>’</w:t>
            </w:r>
            <w:r>
              <w:rPr>
                <w:lang w:val="uk-UA"/>
              </w:rPr>
              <w:t>я.</w:t>
            </w:r>
          </w:p>
          <w:p w:rsidR="00A31D77" w:rsidRPr="009B7BE0" w:rsidRDefault="00A162AE" w:rsidP="00543E6C">
            <w:pPr>
              <w:rPr>
                <w:lang w:val="uk-UA"/>
              </w:rPr>
            </w:pPr>
            <w:r>
              <w:rPr>
                <w:lang w:val="uk-UA"/>
              </w:rPr>
              <w:t>Як вберегтись від алкоголю і наркотиків</w:t>
            </w:r>
          </w:p>
          <w:p w:rsidR="0028164A" w:rsidRPr="009B7BE0" w:rsidRDefault="00A162AE" w:rsidP="00543E6C">
            <w:pPr>
              <w:rPr>
                <w:lang w:val="uk-UA"/>
              </w:rPr>
            </w:pPr>
          </w:p>
          <w:p w:rsidR="0028164A" w:rsidRPr="009B7BE0" w:rsidRDefault="00A162AE" w:rsidP="00543E6C">
            <w:pPr>
              <w:rPr>
                <w:u w:val="single"/>
                <w:lang w:val="uk-UA"/>
              </w:rPr>
            </w:pPr>
            <w:r w:rsidRPr="009B7BE0">
              <w:rPr>
                <w:u w:val="single"/>
                <w:lang w:val="uk-UA"/>
              </w:rPr>
              <w:t>5-9 класи</w:t>
            </w:r>
          </w:p>
          <w:p w:rsidR="0028164A" w:rsidRDefault="00A162AE" w:rsidP="00543E6C">
            <w:pPr>
              <w:rPr>
                <w:lang w:val="uk-UA"/>
              </w:rPr>
            </w:pPr>
            <w:r>
              <w:rPr>
                <w:lang w:val="uk-UA"/>
              </w:rPr>
              <w:t>Шкідливі звички. Руйнівна сила алкоголю.</w:t>
            </w:r>
          </w:p>
          <w:p w:rsidR="00BB740E" w:rsidRPr="009B7BE0" w:rsidRDefault="00A162AE" w:rsidP="00E430F7">
            <w:pPr>
              <w:rPr>
                <w:lang w:val="uk-UA"/>
              </w:rPr>
            </w:pPr>
            <w:r w:rsidRPr="009B7BE0">
              <w:rPr>
                <w:lang w:val="uk-UA"/>
              </w:rPr>
              <w:t>Хвороби, викликані алкоголем.</w:t>
            </w:r>
          </w:p>
          <w:p w:rsidR="00E430F7" w:rsidRPr="009B7BE0" w:rsidRDefault="00A162AE" w:rsidP="00E430F7">
            <w:pPr>
              <w:rPr>
                <w:lang w:val="uk-UA"/>
              </w:rPr>
            </w:pPr>
            <w:r w:rsidRPr="009B7BE0">
              <w:rPr>
                <w:lang w:val="uk-UA"/>
              </w:rPr>
              <w:t>Боротьба – з пияцтвом і алкоголем – справа всіх і кожного.</w:t>
            </w:r>
          </w:p>
          <w:p w:rsidR="00E430F7" w:rsidRPr="00E430F7" w:rsidRDefault="00A162AE" w:rsidP="00543E6C">
            <w:pPr>
              <w:rPr>
                <w:lang w:val="uk-UA"/>
              </w:rPr>
            </w:pPr>
            <w:r>
              <w:rPr>
                <w:lang w:val="uk-UA"/>
              </w:rPr>
              <w:t>Наркоманія – дорога до СНІДУ, дорога в нікуди.</w:t>
            </w:r>
          </w:p>
          <w:p w:rsidR="0028164A" w:rsidRPr="009B7BE0" w:rsidRDefault="00A162AE" w:rsidP="00543E6C">
            <w:pPr>
              <w:rPr>
                <w:lang w:val="uk-UA"/>
              </w:rPr>
            </w:pPr>
            <w:r w:rsidRPr="009B7BE0">
              <w:rPr>
                <w:lang w:val="uk-UA"/>
              </w:rPr>
              <w:t>Підлітку особливо шкідливий алкоголь.</w:t>
            </w:r>
          </w:p>
          <w:p w:rsidR="0028164A" w:rsidRPr="009B7BE0" w:rsidRDefault="00A162AE" w:rsidP="00543E6C">
            <w:pPr>
              <w:rPr>
                <w:lang w:val="uk-UA"/>
              </w:rPr>
            </w:pPr>
            <w:r w:rsidRPr="009B7BE0">
              <w:rPr>
                <w:lang w:val="uk-UA"/>
              </w:rPr>
              <w:t>Вуличний травматизм і алкоголь.</w:t>
            </w:r>
          </w:p>
          <w:p w:rsidR="0028164A" w:rsidRPr="009B7BE0" w:rsidRDefault="00A162AE" w:rsidP="00543E6C">
            <w:pPr>
              <w:rPr>
                <w:lang w:val="uk-UA"/>
              </w:rPr>
            </w:pPr>
            <w:r w:rsidRPr="009B7BE0">
              <w:rPr>
                <w:lang w:val="uk-UA"/>
              </w:rPr>
              <w:t>Охорона громадського порядку – обов’язок кожного. Законодавство про боро</w:t>
            </w:r>
            <w:r>
              <w:rPr>
                <w:lang w:val="uk-UA"/>
              </w:rPr>
              <w:t>тьбу з пияцтвом та наркоманією.</w:t>
            </w:r>
          </w:p>
        </w:tc>
        <w:tc>
          <w:tcPr>
            <w:tcW w:w="1398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 xml:space="preserve">Упродовж </w:t>
            </w:r>
          </w:p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28164A" w:rsidRDefault="00A162AE" w:rsidP="00543E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BB740E" w:rsidRDefault="00A162AE" w:rsidP="00543E6C">
            <w:pPr>
              <w:jc w:val="center"/>
              <w:rPr>
                <w:lang w:val="uk-UA"/>
              </w:rPr>
            </w:pPr>
          </w:p>
          <w:p w:rsidR="00A817B2" w:rsidRPr="009B7BE0" w:rsidRDefault="00A162AE" w:rsidP="00BB740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 w:rsidRPr="0028164A">
              <w:rPr>
                <w:lang w:val="uk-UA"/>
              </w:rPr>
              <w:t>2</w:t>
            </w:r>
          </w:p>
        </w:tc>
        <w:tc>
          <w:tcPr>
            <w:tcW w:w="4826" w:type="dxa"/>
          </w:tcPr>
          <w:p w:rsidR="0028164A" w:rsidRPr="009B7BE0" w:rsidRDefault="00A162AE" w:rsidP="00543E6C">
            <w:pPr>
              <w:spacing w:before="100" w:beforeAutospacing="1" w:after="100" w:afterAutospacing="1" w:line="256" w:lineRule="auto"/>
              <w:jc w:val="both"/>
            </w:pPr>
            <w:r w:rsidRPr="009B7BE0">
              <w:t xml:space="preserve">Здійснювати </w:t>
            </w:r>
            <w:r w:rsidRPr="009B7BE0">
              <w:t>контроль за відвідуванням учнями школи   </w:t>
            </w:r>
          </w:p>
        </w:tc>
        <w:tc>
          <w:tcPr>
            <w:tcW w:w="1398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 xml:space="preserve">Упродовж </w:t>
            </w:r>
          </w:p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  <w:r w:rsidRPr="009B7BE0">
              <w:rPr>
                <w:lang w:val="uk-UA"/>
              </w:rPr>
              <w:t xml:space="preserve"> 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 w:rsidRPr="0028164A">
              <w:rPr>
                <w:lang w:val="uk-UA"/>
              </w:rPr>
              <w:t>3</w:t>
            </w:r>
          </w:p>
        </w:tc>
        <w:tc>
          <w:tcPr>
            <w:tcW w:w="4826" w:type="dxa"/>
          </w:tcPr>
          <w:p w:rsidR="0028164A" w:rsidRPr="009B7BE0" w:rsidRDefault="00A162AE" w:rsidP="00543E6C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 xml:space="preserve">Провести  засідання МО класних керівників з питання роботи щодо попередження правопорушень серед неповнолітніх, профілактики алкоголізму та наркозалежності та </w:t>
            </w:r>
            <w:r w:rsidRPr="009B7BE0">
              <w:rPr>
                <w:lang w:val="uk-UA"/>
              </w:rPr>
              <w:t>тютюнокуріння   </w:t>
            </w:r>
          </w:p>
        </w:tc>
        <w:tc>
          <w:tcPr>
            <w:tcW w:w="1398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Січень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9B7BE0">
              <w:rPr>
                <w:lang w:val="uk-UA"/>
              </w:rPr>
              <w:t>року</w:t>
            </w:r>
          </w:p>
          <w:p w:rsidR="0028164A" w:rsidRPr="009B7BE0" w:rsidRDefault="00A162AE" w:rsidP="00E773EB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Квітень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 xml:space="preserve">3 </w:t>
            </w:r>
            <w:r w:rsidRPr="009B7BE0">
              <w:rPr>
                <w:lang w:val="uk-UA"/>
              </w:rPr>
              <w:t>року</w:t>
            </w:r>
          </w:p>
        </w:tc>
        <w:tc>
          <w:tcPr>
            <w:tcW w:w="1650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Романишин М.І.</w:t>
            </w:r>
            <w:r w:rsidRPr="009B7BE0">
              <w:rPr>
                <w:lang w:val="uk-UA"/>
              </w:rPr>
              <w:t xml:space="preserve"> 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26" w:type="dxa"/>
          </w:tcPr>
          <w:p w:rsidR="0028164A" w:rsidRPr="009B7BE0" w:rsidRDefault="00A162AE" w:rsidP="00543E6C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>Провести  класні години в 5-</w:t>
            </w:r>
            <w:r>
              <w:rPr>
                <w:lang w:val="uk-UA"/>
              </w:rPr>
              <w:t>9</w:t>
            </w:r>
            <w:r w:rsidRPr="009B7BE0">
              <w:rPr>
                <w:lang w:val="uk-UA"/>
              </w:rPr>
              <w:t xml:space="preserve">-х класах на теми: </w:t>
            </w:r>
          </w:p>
          <w:p w:rsidR="0028164A" w:rsidRPr="009B7BE0" w:rsidRDefault="00A162AE" w:rsidP="00543E6C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 xml:space="preserve">-«Вплив нікотину, алкоголю та наркотиків на здоров’я» </w:t>
            </w:r>
          </w:p>
          <w:p w:rsidR="0028164A" w:rsidRPr="009B7BE0" w:rsidRDefault="00A162AE" w:rsidP="00543E6C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>- «Що я знаю про шкідливі звички»</w:t>
            </w:r>
          </w:p>
          <w:p w:rsidR="0028164A" w:rsidRPr="009B7BE0" w:rsidRDefault="00A162AE" w:rsidP="00390AA3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>- «</w:t>
            </w:r>
            <w:r>
              <w:rPr>
                <w:lang w:val="uk-UA"/>
              </w:rPr>
              <w:t>Формування звичок здорового способу життя</w:t>
            </w:r>
            <w:r w:rsidRPr="009B7BE0">
              <w:rPr>
                <w:lang w:val="uk-UA"/>
              </w:rPr>
              <w:t>»</w:t>
            </w:r>
          </w:p>
        </w:tc>
        <w:tc>
          <w:tcPr>
            <w:tcW w:w="1398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 xml:space="preserve">Упродовж </w:t>
            </w:r>
          </w:p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26" w:type="dxa"/>
          </w:tcPr>
          <w:p w:rsidR="0028164A" w:rsidRPr="009B7BE0" w:rsidRDefault="00A162AE" w:rsidP="00543E6C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>Провести    класні  батьківські збори учнів 5-</w:t>
            </w:r>
            <w:r>
              <w:rPr>
                <w:lang w:val="uk-UA"/>
              </w:rPr>
              <w:t>9</w:t>
            </w:r>
            <w:r w:rsidRPr="009B7BE0">
              <w:rPr>
                <w:lang w:val="uk-UA"/>
              </w:rPr>
              <w:t>-х класів на теми :</w:t>
            </w:r>
          </w:p>
          <w:p w:rsidR="0028164A" w:rsidRPr="009B7BE0" w:rsidRDefault="00A162AE" w:rsidP="00543E6C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>- Шкідливі звички вашої дитини: проблеми та їх вирішення</w:t>
            </w:r>
          </w:p>
          <w:p w:rsidR="0028164A" w:rsidRPr="009B7BE0" w:rsidRDefault="00A162AE" w:rsidP="00543E6C">
            <w:pPr>
              <w:jc w:val="both"/>
              <w:rPr>
                <w:lang w:val="uk-UA"/>
              </w:rPr>
            </w:pPr>
            <w:r w:rsidRPr="009B7BE0">
              <w:rPr>
                <w:lang w:val="uk-UA"/>
              </w:rPr>
              <w:t>- Перші проблеми підліткового віку</w:t>
            </w:r>
          </w:p>
        </w:tc>
        <w:tc>
          <w:tcPr>
            <w:tcW w:w="1398" w:type="dxa"/>
          </w:tcPr>
          <w:p w:rsidR="0028164A" w:rsidRPr="009B7BE0" w:rsidRDefault="00A162AE" w:rsidP="00E773EB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Лютий - березень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9B7BE0">
              <w:rPr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26" w:type="dxa"/>
          </w:tcPr>
          <w:p w:rsidR="0028164A" w:rsidRPr="002D5394" w:rsidRDefault="00A162AE" w:rsidP="00543E6C">
            <w:pPr>
              <w:spacing w:before="100" w:beforeAutospacing="1" w:after="100" w:afterAutospacing="1" w:line="256" w:lineRule="auto"/>
              <w:jc w:val="both"/>
            </w:pPr>
            <w:r w:rsidRPr="002D5394">
              <w:rPr>
                <w:lang w:val="uk-UA"/>
              </w:rPr>
              <w:t>Проводити роботу</w:t>
            </w:r>
            <w:r w:rsidRPr="002D5394">
              <w:t xml:space="preserve"> ради профілактики, яка слідкує за дотриманням правил поведінки і правопорядку учнями в урочний час та позаурочний час, на розгляд ради виносити питання, пов’язані з цими проблемами</w:t>
            </w:r>
          </w:p>
        </w:tc>
        <w:tc>
          <w:tcPr>
            <w:tcW w:w="1398" w:type="dxa"/>
          </w:tcPr>
          <w:p w:rsidR="0028164A" w:rsidRPr="002D5394" w:rsidRDefault="00A162AE" w:rsidP="00543E6C">
            <w:pPr>
              <w:jc w:val="center"/>
              <w:rPr>
                <w:lang w:val="uk-UA"/>
              </w:rPr>
            </w:pPr>
            <w:r w:rsidRPr="002D5394">
              <w:rPr>
                <w:lang w:val="uk-UA"/>
              </w:rPr>
              <w:t xml:space="preserve">Упродовж </w:t>
            </w:r>
          </w:p>
          <w:p w:rsidR="0028164A" w:rsidRPr="002D5394" w:rsidRDefault="00A162AE" w:rsidP="00543E6C">
            <w:pPr>
              <w:jc w:val="center"/>
              <w:rPr>
                <w:lang w:val="uk-UA"/>
              </w:rPr>
            </w:pPr>
            <w:r w:rsidRPr="002D5394">
              <w:rPr>
                <w:lang w:val="uk-UA"/>
              </w:rPr>
              <w:t>навчального року</w:t>
            </w:r>
          </w:p>
        </w:tc>
        <w:tc>
          <w:tcPr>
            <w:tcW w:w="1650" w:type="dxa"/>
          </w:tcPr>
          <w:p w:rsidR="0028164A" w:rsidRPr="002D5394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Класні керівники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26" w:type="dxa"/>
          </w:tcPr>
          <w:p w:rsidR="0028164A" w:rsidRPr="009B7BE0" w:rsidRDefault="00A162AE" w:rsidP="00E773EB">
            <w:pPr>
              <w:spacing w:after="160"/>
              <w:rPr>
                <w:lang w:val="uk-UA"/>
              </w:rPr>
            </w:pPr>
            <w:r w:rsidRPr="009B7BE0">
              <w:rPr>
                <w:lang w:val="uk-UA"/>
              </w:rPr>
              <w:t xml:space="preserve">Провести </w:t>
            </w:r>
            <w:r w:rsidRPr="009B7BE0">
              <w:rPr>
                <w:lang w:val="uk-UA"/>
              </w:rPr>
              <w:t>конкурс плакатів на тему: «</w:t>
            </w:r>
            <w:r>
              <w:rPr>
                <w:lang w:val="uk-UA"/>
              </w:rPr>
              <w:t>Я обираю здоровий спосіб життя</w:t>
            </w:r>
            <w:r w:rsidRPr="009B7BE0">
              <w:rPr>
                <w:lang w:val="uk-UA"/>
              </w:rPr>
              <w:t>» для учнів 8-</w:t>
            </w:r>
            <w:r>
              <w:rPr>
                <w:lang w:val="uk-UA"/>
              </w:rPr>
              <w:t>9</w:t>
            </w:r>
            <w:r w:rsidRPr="009B7BE0">
              <w:rPr>
                <w:lang w:val="uk-UA"/>
              </w:rPr>
              <w:t xml:space="preserve"> класів</w:t>
            </w:r>
          </w:p>
        </w:tc>
        <w:tc>
          <w:tcPr>
            <w:tcW w:w="1398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Жовтень</w:t>
            </w:r>
          </w:p>
          <w:p w:rsidR="0028164A" w:rsidRPr="009B7BE0" w:rsidRDefault="00A162AE" w:rsidP="00E77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 w:rsidRPr="009B7BE0">
              <w:rPr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Романишин М.І.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  <w:tr w:rsidR="0028164A" w:rsidRPr="00170B92" w:rsidTr="00A817B2">
        <w:tc>
          <w:tcPr>
            <w:tcW w:w="560" w:type="dxa"/>
          </w:tcPr>
          <w:p w:rsidR="0028164A" w:rsidRPr="0028164A" w:rsidRDefault="00A162AE" w:rsidP="0083039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26" w:type="dxa"/>
          </w:tcPr>
          <w:p w:rsidR="0028164A" w:rsidRPr="009B7BE0" w:rsidRDefault="00A162AE" w:rsidP="00543E6C">
            <w:pPr>
              <w:spacing w:after="160"/>
              <w:rPr>
                <w:lang w:val="uk-UA"/>
              </w:rPr>
            </w:pPr>
            <w:r w:rsidRPr="009B7BE0">
              <w:rPr>
                <w:lang w:val="uk-UA"/>
              </w:rPr>
              <w:t>Провести  конкурс малюнків на тему: «Геть шкідливі звички» для учнів 5-7 класів</w:t>
            </w:r>
          </w:p>
        </w:tc>
        <w:tc>
          <w:tcPr>
            <w:tcW w:w="1398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 w:rsidRPr="009B7BE0">
              <w:rPr>
                <w:lang w:val="uk-UA"/>
              </w:rPr>
              <w:t>Жовтень</w:t>
            </w:r>
          </w:p>
          <w:p w:rsidR="0028164A" w:rsidRPr="009B7BE0" w:rsidRDefault="00A162AE" w:rsidP="00E773E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 w:rsidRPr="009B7BE0">
              <w:rPr>
                <w:lang w:val="uk-UA"/>
              </w:rPr>
              <w:t xml:space="preserve"> року</w:t>
            </w:r>
          </w:p>
        </w:tc>
        <w:tc>
          <w:tcPr>
            <w:tcW w:w="1650" w:type="dxa"/>
          </w:tcPr>
          <w:p w:rsidR="0028164A" w:rsidRPr="009B7BE0" w:rsidRDefault="00A162AE" w:rsidP="00543E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Романишин М.І.</w:t>
            </w:r>
          </w:p>
        </w:tc>
        <w:tc>
          <w:tcPr>
            <w:tcW w:w="1370" w:type="dxa"/>
          </w:tcPr>
          <w:p w:rsidR="0028164A" w:rsidRPr="00170B92" w:rsidRDefault="00A162AE" w:rsidP="00830399">
            <w:pPr>
              <w:jc w:val="center"/>
              <w:rPr>
                <w:b/>
                <w:lang w:val="uk-UA"/>
              </w:rPr>
            </w:pPr>
          </w:p>
        </w:tc>
      </w:tr>
    </w:tbl>
    <w:p w:rsidR="0039695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E773EB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E84373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E84373">
        <w:rPr>
          <w:rFonts w:ascii="Times New Roman" w:hAnsi="Times New Roman"/>
          <w:b/>
          <w:sz w:val="24"/>
          <w:szCs w:val="24"/>
          <w:lang w:val="uk-UA"/>
        </w:rPr>
        <w:t>2.3.</w:t>
      </w:r>
      <w:r>
        <w:rPr>
          <w:rFonts w:ascii="Times New Roman" w:hAnsi="Times New Roman"/>
          <w:b/>
          <w:sz w:val="24"/>
          <w:szCs w:val="24"/>
          <w:lang w:val="uk-UA"/>
        </w:rPr>
        <w:t>2</w:t>
      </w:r>
      <w:r w:rsidRPr="00E84373">
        <w:rPr>
          <w:rFonts w:ascii="Times New Roman" w:hAnsi="Times New Roman"/>
          <w:b/>
          <w:sz w:val="24"/>
          <w:szCs w:val="24"/>
          <w:lang w:val="uk-UA"/>
        </w:rPr>
        <w:t xml:space="preserve">. Організація </w:t>
      </w:r>
      <w:r w:rsidRPr="00E84373">
        <w:rPr>
          <w:rFonts w:ascii="Times New Roman" w:hAnsi="Times New Roman"/>
          <w:b/>
          <w:sz w:val="24"/>
          <w:szCs w:val="24"/>
          <w:lang w:val="uk-UA"/>
        </w:rPr>
        <w:t>роботи шкільної бібліотеки як простору інформаційної взаємодії та соціально-культурної комунікації учасників освітнього процесу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15"/>
        <w:gridCol w:w="4565"/>
        <w:gridCol w:w="1782"/>
        <w:gridCol w:w="1650"/>
        <w:gridCol w:w="1292"/>
      </w:tblGrid>
      <w:tr w:rsidR="00396952" w:rsidRPr="00170B92" w:rsidTr="00C7193E">
        <w:tc>
          <w:tcPr>
            <w:tcW w:w="515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4565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782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292" w:type="dxa"/>
          </w:tcPr>
          <w:p w:rsidR="00396952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E84373" w:rsidRPr="00170B92" w:rsidTr="00C7193E">
        <w:tc>
          <w:tcPr>
            <w:tcW w:w="9804" w:type="dxa"/>
            <w:gridSpan w:val="5"/>
          </w:tcPr>
          <w:p w:rsidR="00E84373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E84373">
              <w:rPr>
                <w:b/>
                <w:lang w:val="uk-UA"/>
              </w:rPr>
              <w:t xml:space="preserve">Організація роботи шкільної бібліотеки як простору </w:t>
            </w:r>
            <w:r w:rsidRPr="00E84373">
              <w:rPr>
                <w:b/>
                <w:lang w:val="uk-UA"/>
              </w:rPr>
              <w:t>інформаційної взаємодії та соціально-культурної комунікації учасників освітнього процесу</w:t>
            </w:r>
          </w:p>
        </w:tc>
      </w:tr>
      <w:tr w:rsidR="00E84373" w:rsidRPr="00170B92" w:rsidTr="00C7193E">
        <w:tc>
          <w:tcPr>
            <w:tcW w:w="515" w:type="dxa"/>
          </w:tcPr>
          <w:p w:rsidR="00E84373" w:rsidRPr="00E84373" w:rsidRDefault="00A162AE" w:rsidP="00E84373">
            <w:pPr>
              <w:jc w:val="center"/>
              <w:rPr>
                <w:lang w:val="uk-UA"/>
              </w:rPr>
            </w:pPr>
            <w:r w:rsidRPr="00E84373"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E84373" w:rsidRPr="00E84373" w:rsidRDefault="00A162AE" w:rsidP="00E84373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rPr>
                <w:lang w:val="uk-UA"/>
              </w:rPr>
              <w:t>Організація екскурсій для учнів 1-х та 5-х класів, знайомство з фондом.</w:t>
            </w:r>
          </w:p>
        </w:tc>
        <w:tc>
          <w:tcPr>
            <w:tcW w:w="1782" w:type="dxa"/>
          </w:tcPr>
          <w:p w:rsidR="00E84373" w:rsidRPr="00E84373" w:rsidRDefault="00A162AE" w:rsidP="00E84373">
            <w:pPr>
              <w:rPr>
                <w:lang w:val="uk-UA"/>
              </w:rPr>
            </w:pPr>
            <w:r w:rsidRPr="00E84373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E84373" w:rsidRPr="00E84373" w:rsidRDefault="00A162AE" w:rsidP="00E84373">
            <w:pPr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E84373" w:rsidRPr="00170B92" w:rsidRDefault="00A162AE" w:rsidP="00E84373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Звірити читацькі формуляри зі списками учнів по класах та списком</w:t>
            </w:r>
            <w:r w:rsidRPr="00E84373">
              <w:t xml:space="preserve"> працюючих педагогів.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Під час переєрестрації читачів виявити їхні інтереси до певних тем, інформаційні потреби, провести бесіду про правила користування бібліотекою.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 xml:space="preserve">Проаналізувати попит на літературу </w:t>
            </w:r>
            <w:r w:rsidRPr="00E84373">
              <w:t>програмних творів.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Виділити окрему групу учнів зі слабкою технікою читання (1-4 класи).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Вересень-жовтень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565" w:type="dxa"/>
          </w:tcPr>
          <w:p w:rsidR="002D2732" w:rsidRPr="00C7193E" w:rsidRDefault="00A162AE" w:rsidP="003A4DFA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Інвентаризація фонду підручників на 10.06.202</w:t>
            </w:r>
            <w:r>
              <w:rPr>
                <w:lang w:val="uk-UA"/>
              </w:rPr>
              <w:t>3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червень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 xml:space="preserve">Проведення рекомендаційних </w:t>
            </w:r>
            <w:r w:rsidRPr="00E84373">
              <w:t>бесід з учнями під час видачі літератури.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565" w:type="dxa"/>
          </w:tcPr>
          <w:p w:rsidR="002D2732" w:rsidRPr="003A4DFA" w:rsidRDefault="00A162AE" w:rsidP="003A4DFA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 xml:space="preserve">Проведення бесід про прочитану книгу: </w:t>
            </w:r>
            <w:r>
              <w:rPr>
                <w:lang w:val="uk-UA"/>
              </w:rPr>
              <w:t>«Хто-хто у книзі живе?»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Проведення консультацій з вибору літератури біля книжкових полиць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 xml:space="preserve">Чмелик </w:t>
            </w:r>
            <w:r w:rsidRPr="00770D1D">
              <w:rPr>
                <w:lang w:val="uk-UA"/>
              </w:rPr>
              <w:t>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Правила спілкування з книгою. Гігієна читання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rPr>
                <w:bCs/>
                <w:lang w:val="uk-UA"/>
              </w:rPr>
            </w:pPr>
            <w:r w:rsidRPr="00E84373">
              <w:rPr>
                <w:lang w:val="uk-UA"/>
              </w:rPr>
              <w:t>Взаємодія шкільної бібліотеки з педпрацівниками:</w:t>
            </w:r>
          </w:p>
          <w:p w:rsidR="002D2732" w:rsidRPr="00E84373" w:rsidRDefault="00A162AE" w:rsidP="002D2732">
            <w:pPr>
              <w:spacing w:line="240" w:lineRule="atLeast"/>
              <w:ind w:firstLine="18"/>
            </w:pPr>
            <w:r w:rsidRPr="00E84373">
              <w:t>1. Інформаційне забезпечення  вчителів новинками літератури, що надійшли до бібліотеки;</w:t>
            </w:r>
          </w:p>
          <w:p w:rsidR="002D2732" w:rsidRPr="00E84373" w:rsidRDefault="00A162AE" w:rsidP="002D2732">
            <w:pPr>
              <w:spacing w:line="240" w:lineRule="atLeast"/>
              <w:ind w:firstLine="18"/>
            </w:pPr>
            <w:r w:rsidRPr="00E84373">
              <w:t>а) випуск інформаційних списків;</w:t>
            </w:r>
          </w:p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б) інформація про надходження нових підручників,програмної літератури, літератури з позакласного читання, методичної літератури.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770D1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Проведення разом з учителями масових заходів щодо популяризації книги та читання.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007464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>Проведення разом з учителями занять щодо популяризації бібліотечно-бібліографічних знань (окремий план).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007464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565" w:type="dxa"/>
          </w:tcPr>
          <w:p w:rsidR="002D2732" w:rsidRPr="00E84373" w:rsidRDefault="00A162AE" w:rsidP="002D2732">
            <w:pPr>
              <w:spacing w:line="240" w:lineRule="atLeast"/>
              <w:ind w:firstLine="18"/>
              <w:jc w:val="both"/>
              <w:rPr>
                <w:bCs/>
                <w:lang w:val="uk-UA"/>
              </w:rPr>
            </w:pPr>
            <w:r w:rsidRPr="00E84373">
              <w:t xml:space="preserve">Організація книжкових виставок, оглядів літератури, що сприяють удосконаленню навчально-виховного </w:t>
            </w:r>
            <w:r w:rsidRPr="00E84373">
              <w:t>процесу.</w:t>
            </w:r>
          </w:p>
        </w:tc>
        <w:tc>
          <w:tcPr>
            <w:tcW w:w="1782" w:type="dxa"/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007464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E84373" w:rsidRPr="00170B92" w:rsidTr="00C7193E">
        <w:tc>
          <w:tcPr>
            <w:tcW w:w="9804" w:type="dxa"/>
            <w:gridSpan w:val="5"/>
          </w:tcPr>
          <w:p w:rsidR="00E84373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E84373">
              <w:rPr>
                <w:b/>
                <w:lang w:val="uk-UA"/>
              </w:rPr>
              <w:t>Інформаційно-бібліографічна робота</w:t>
            </w: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E84373">
              <w:t>Ознайомлення учнів 1-х класів з бібліотекою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717B5E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E84373">
              <w:t xml:space="preserve">Тема 1. Перше відвідування бібліотеки. Подорож бібліотекою. Знайомство з «книжковим домом». Поняття </w:t>
            </w:r>
            <w:r w:rsidRPr="00E84373">
              <w:t>«читач», «бібліотека», «бібліотекар».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717B5E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E84373">
              <w:t>Тема 2. Основні правила користування бібліотекою. Як самому записатися до бібліотеки. Як самому вибрати книгу.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вересень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717B5E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spacing w:line="240" w:lineRule="atLeast"/>
              <w:rPr>
                <w:bCs/>
                <w:lang w:val="uk-UA"/>
              </w:rPr>
            </w:pPr>
            <w:r w:rsidRPr="00E84373">
              <w:t xml:space="preserve">Тема 3. Основні правила і вміння  поводження з книгою. </w:t>
            </w:r>
            <w:r w:rsidRPr="00E84373">
              <w:t>Формування у дітей дбайливого ставлення до книги. Ознайомлення з правилами спілкування й поводження з книгою.</w:t>
            </w:r>
          </w:p>
          <w:p w:rsidR="002D2732" w:rsidRPr="00E84373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E84373">
              <w:t>Навчання вмінню обгорнути книгу, простішому ремонту книг. 1-2 класи.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жовтень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717B5E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spacing w:line="240" w:lineRule="atLeast"/>
              <w:rPr>
                <w:bCs/>
                <w:lang w:val="uk-UA"/>
              </w:rPr>
            </w:pPr>
            <w:r w:rsidRPr="00E84373">
              <w:t>Тема 4. Знайомство з бібліотекою. Роль і значення бі</w:t>
            </w:r>
            <w:r w:rsidRPr="00E84373">
              <w:t>бліотеки. Поняття «абонемент», «читальний зал». Розміщення книг на полицях, самостійний вибір книг. 2 класи.</w:t>
            </w:r>
          </w:p>
          <w:p w:rsidR="002D2732" w:rsidRPr="00E84373" w:rsidRDefault="00A162AE" w:rsidP="002D2732">
            <w:pPr>
              <w:spacing w:line="240" w:lineRule="atLeast"/>
            </w:pPr>
            <w:r w:rsidRPr="00E84373">
              <w:t>Тема 5. Структура книги. Хто і як створює книги. З чого складається книга. Обкладинка. Палітурка  і таке інше.</w:t>
            </w:r>
          </w:p>
          <w:p w:rsidR="002D2732" w:rsidRPr="00E84373" w:rsidRDefault="00A162AE" w:rsidP="002D2732">
            <w:pPr>
              <w:spacing w:line="240" w:lineRule="atLeast"/>
            </w:pPr>
            <w:r w:rsidRPr="00E84373">
              <w:t>Оздоблення книги. 2 класи</w:t>
            </w:r>
          </w:p>
          <w:p w:rsidR="002D2732" w:rsidRPr="00E84373" w:rsidRDefault="00A162AE" w:rsidP="002D2732">
            <w:pPr>
              <w:jc w:val="both"/>
              <w:rPr>
                <w:bCs/>
                <w:lang w:val="uk-UA"/>
              </w:rPr>
            </w:pPr>
            <w:r w:rsidRPr="00E84373">
              <w:t>Тема 6. Га</w:t>
            </w:r>
            <w:r w:rsidRPr="00E84373">
              <w:t>зети та журнали. Поняття про газету і журнал. Стаття, замітка, журналіст, кореспондент, редактор.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грудень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B54F72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spacing w:line="240" w:lineRule="atLeast"/>
              <w:rPr>
                <w:bCs/>
                <w:lang w:val="uk-UA"/>
              </w:rPr>
            </w:pPr>
            <w:r w:rsidRPr="00E84373">
              <w:t>Тема 7. Структура книги. Поглиблення знань про структуру книги (титульна сторінка, зміст, передмова, післямова).</w:t>
            </w:r>
          </w:p>
          <w:p w:rsidR="002D2732" w:rsidRPr="00E84373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E84373">
              <w:t xml:space="preserve">Мета: формування </w:t>
            </w:r>
            <w:r w:rsidRPr="00E84373">
              <w:t>навичок самостійної роботи з книгою, підготовка учнів до свідомого вибору книг.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березень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B54F72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E84373">
              <w:t>Тема 8. Вибір книг у бібліотеці. Перше знайомство з каталогом. Що таке каталог і навіщо він потрібний у бібліотеці. Коли потрібно до нього звертатись.</w:t>
            </w:r>
            <w:r w:rsidRPr="00E84373">
              <w:t xml:space="preserve"> Титульна сторінка і каталожна картка, їхній взаємозв’язок. Шифр книги.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травень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B54F72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565" w:type="dxa"/>
            <w:tcBorders>
              <w:bottom w:val="single" w:sz="4" w:space="0" w:color="auto"/>
            </w:tcBorders>
          </w:tcPr>
          <w:p w:rsidR="002D2732" w:rsidRDefault="00A162AE" w:rsidP="002D2732">
            <w:pPr>
              <w:spacing w:line="240" w:lineRule="atLeast"/>
              <w:jc w:val="both"/>
              <w:rPr>
                <w:lang w:val="uk-UA"/>
              </w:rPr>
            </w:pPr>
            <w:r w:rsidRPr="00E84373">
              <w:t xml:space="preserve">Тема 9. Твої перші енциклопедії., словники, довідники. Уявлення про словник, довідник, енциклопедію. Структура довідникової літератури: алфавітне розташування </w:t>
            </w:r>
            <w:r w:rsidRPr="00E84373">
              <w:t>матеріалу, алфавітні покажчики, предметні покажчики.</w:t>
            </w:r>
          </w:p>
          <w:p w:rsidR="002D2732" w:rsidRPr="004D04CB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2D2732" w:rsidRPr="00E84373" w:rsidRDefault="00A162AE" w:rsidP="002D2732">
            <w:pPr>
              <w:rPr>
                <w:lang w:val="uk-UA"/>
              </w:rPr>
            </w:pPr>
            <w:r w:rsidRPr="00E84373">
              <w:rPr>
                <w:lang w:val="uk-UA"/>
              </w:rPr>
              <w:t>травень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D2732" w:rsidRDefault="00A162AE" w:rsidP="002D2732">
            <w:r w:rsidRPr="00B54F72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E84373" w:rsidRPr="00170B92" w:rsidTr="00C7193E">
        <w:tc>
          <w:tcPr>
            <w:tcW w:w="9804" w:type="dxa"/>
            <w:gridSpan w:val="5"/>
          </w:tcPr>
          <w:p w:rsidR="00E84373" w:rsidRPr="00170B92" w:rsidRDefault="00A162AE" w:rsidP="00755BCC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Краєзнавча робота</w:t>
            </w:r>
          </w:p>
        </w:tc>
      </w:tr>
      <w:tr w:rsidR="00755BCC" w:rsidRPr="00170B92" w:rsidTr="00C7193E">
        <w:tc>
          <w:tcPr>
            <w:tcW w:w="515" w:type="dxa"/>
          </w:tcPr>
          <w:p w:rsidR="00755BCC" w:rsidRPr="00E84373" w:rsidRDefault="00A162AE" w:rsidP="00755BC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565" w:type="dxa"/>
          </w:tcPr>
          <w:p w:rsidR="00755BCC" w:rsidRPr="00170B92" w:rsidRDefault="00A162AE" w:rsidP="003A4DFA">
            <w:pPr>
              <w:rPr>
                <w:b/>
                <w:lang w:val="uk-UA"/>
              </w:rPr>
            </w:pPr>
            <w:r w:rsidRPr="00755BCC">
              <w:rPr>
                <w:bCs/>
                <w:lang w:val="uk-UA"/>
              </w:rPr>
              <w:t>Поповнити папки новою інформацією про рідний край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755BCC" w:rsidRPr="00755BCC" w:rsidRDefault="00A162AE" w:rsidP="00755BCC">
            <w:pPr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755BCC" w:rsidRPr="00755BCC" w:rsidRDefault="00A162AE" w:rsidP="00755BCC">
            <w:pPr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755BCC" w:rsidRPr="00170B92" w:rsidRDefault="00A162AE" w:rsidP="00755BCC">
            <w:pPr>
              <w:jc w:val="center"/>
              <w:rPr>
                <w:b/>
                <w:lang w:val="uk-UA"/>
              </w:rPr>
            </w:pPr>
          </w:p>
        </w:tc>
      </w:tr>
      <w:tr w:rsidR="00755BCC" w:rsidRPr="00170B92" w:rsidTr="00C7193E">
        <w:tc>
          <w:tcPr>
            <w:tcW w:w="9804" w:type="dxa"/>
            <w:gridSpan w:val="5"/>
          </w:tcPr>
          <w:p w:rsidR="00755BCC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755BCC">
              <w:rPr>
                <w:b/>
                <w:lang w:val="uk-UA"/>
              </w:rPr>
              <w:t xml:space="preserve">Пропаганда літератури шляхом проведення масових заходів спільно з педагогічним </w:t>
            </w:r>
            <w:r w:rsidRPr="00755BCC">
              <w:rPr>
                <w:b/>
                <w:lang w:val="uk-UA"/>
              </w:rPr>
              <w:t>колективом</w:t>
            </w: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2D2732" w:rsidRPr="003A4DFA" w:rsidRDefault="00A162AE" w:rsidP="002D2732">
            <w:pPr>
              <w:spacing w:line="240" w:lineRule="atLeast"/>
              <w:jc w:val="both"/>
              <w:rPr>
                <w:bCs/>
                <w:color w:val="FF0000"/>
                <w:highlight w:val="yellow"/>
                <w:lang w:val="uk-UA"/>
              </w:rPr>
            </w:pPr>
            <w:r w:rsidRPr="003A4DFA">
              <w:rPr>
                <w:color w:val="FF0000"/>
                <w:highlight w:val="yellow"/>
              </w:rPr>
              <w:t xml:space="preserve">До </w:t>
            </w:r>
            <w:r w:rsidRPr="003A4DFA">
              <w:rPr>
                <w:color w:val="FF0000"/>
                <w:highlight w:val="yellow"/>
                <w:lang w:val="uk-UA"/>
              </w:rPr>
              <w:t>30</w:t>
            </w:r>
            <w:r w:rsidRPr="003A4DFA">
              <w:rPr>
                <w:color w:val="FF0000"/>
                <w:highlight w:val="yellow"/>
              </w:rPr>
              <w:t>-ї річниці від дня проголошення незалежності України:</w:t>
            </w:r>
          </w:p>
          <w:p w:rsidR="002D2732" w:rsidRPr="003A4DFA" w:rsidRDefault="00A162AE" w:rsidP="003A4DFA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3A4DFA">
              <w:rPr>
                <w:color w:val="FF0000"/>
                <w:highlight w:val="yellow"/>
              </w:rPr>
              <w:t>книжкова вист</w:t>
            </w:r>
            <w:r>
              <w:rPr>
                <w:color w:val="FF0000"/>
                <w:highlight w:val="yellow"/>
              </w:rPr>
              <w:t>авка «</w:t>
            </w:r>
            <w:r>
              <w:rPr>
                <w:color w:val="FF0000"/>
                <w:highlight w:val="yellow"/>
                <w:lang w:val="uk-UA"/>
              </w:rPr>
              <w:t>Герої України</w:t>
            </w:r>
            <w:r>
              <w:rPr>
                <w:color w:val="FF0000"/>
                <w:highlight w:val="yellow"/>
              </w:rPr>
              <w:t>»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>День Державного прапору.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Серпень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ind w:firstLine="56"/>
              <w:jc w:val="both"/>
              <w:rPr>
                <w:bCs/>
                <w:lang w:val="uk-UA"/>
              </w:rPr>
            </w:pPr>
            <w:r w:rsidRPr="00755BCC">
              <w:t>Допомога в підготовці заходів до святкування Дня вчителя.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Жовтень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 xml:space="preserve">Чмелик </w:t>
            </w:r>
            <w:r w:rsidRPr="009E7BCA">
              <w:rPr>
                <w:lang w:val="uk-UA"/>
              </w:rPr>
              <w:t>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ind w:firstLine="56"/>
              <w:jc w:val="both"/>
              <w:rPr>
                <w:bCs/>
                <w:lang w:val="uk-UA"/>
              </w:rPr>
            </w:pPr>
            <w:r w:rsidRPr="00755BCC">
              <w:t>День української писемності та мови.</w:t>
            </w:r>
          </w:p>
          <w:p w:rsidR="002D2732" w:rsidRPr="00755BCC" w:rsidRDefault="00A162AE" w:rsidP="002D2732">
            <w:pPr>
              <w:spacing w:line="240" w:lineRule="atLeast"/>
              <w:ind w:firstLine="56"/>
              <w:jc w:val="both"/>
              <w:rPr>
                <w:bCs/>
                <w:lang w:val="uk-UA"/>
              </w:rPr>
            </w:pPr>
            <w:r w:rsidRPr="00755BCC">
              <w:t>Бесіди та інші заходи згідно з планом роботи школи.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Листопад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565" w:type="dxa"/>
          </w:tcPr>
          <w:p w:rsidR="002D2732" w:rsidRPr="00AF27BD" w:rsidRDefault="00A162AE" w:rsidP="002D2732">
            <w:pPr>
              <w:spacing w:line="240" w:lineRule="atLeast"/>
              <w:ind w:firstLine="56"/>
              <w:jc w:val="both"/>
              <w:rPr>
                <w:lang w:val="uk-UA"/>
              </w:rPr>
            </w:pPr>
            <w:r w:rsidRPr="00755BCC">
              <w:rPr>
                <w:lang w:val="uk-UA"/>
              </w:rPr>
              <w:t>День пам’яті П</w:t>
            </w:r>
            <w:r>
              <w:rPr>
                <w:lang w:val="uk-UA"/>
              </w:rPr>
              <w:t>реподобного Нестора- Літописця Першого історика України-Русі.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09.11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565" w:type="dxa"/>
          </w:tcPr>
          <w:p w:rsidR="002D2732" w:rsidRPr="00755BCC" w:rsidRDefault="00A162AE" w:rsidP="003A4DFA">
            <w:pPr>
              <w:spacing w:line="240" w:lineRule="atLeast"/>
              <w:ind w:firstLine="56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День пам’яті жертв голодомору</w:t>
            </w:r>
            <w:r w:rsidRPr="00755BCC">
              <w:rPr>
                <w:lang w:val="uk-UA"/>
              </w:rPr>
              <w:t xml:space="preserve">. 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28.11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ind w:firstLine="56"/>
              <w:jc w:val="both"/>
              <w:rPr>
                <w:bCs/>
                <w:lang w:val="uk-UA"/>
              </w:rPr>
            </w:pPr>
            <w:r w:rsidRPr="00755BCC">
              <w:rPr>
                <w:bCs/>
                <w:lang w:val="uk-UA"/>
              </w:rPr>
              <w:t>День Збройних сил України.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грудень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ind w:firstLine="56"/>
              <w:jc w:val="both"/>
            </w:pPr>
            <w:r w:rsidRPr="00755BCC">
              <w:t>Продовжити надання допомоги  вчителям-предметникам у роботі з обдарованими дітьми (добір літератури, підручників, довідкового матеріалу).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290"/>
              </w:tabs>
              <w:jc w:val="center"/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9E7B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755BCC" w:rsidRPr="00170B92" w:rsidTr="00C7193E">
        <w:tc>
          <w:tcPr>
            <w:tcW w:w="9804" w:type="dxa"/>
            <w:gridSpan w:val="5"/>
          </w:tcPr>
          <w:p w:rsidR="00755BCC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755BCC">
              <w:rPr>
                <w:b/>
                <w:lang w:val="uk-UA"/>
              </w:rPr>
              <w:t xml:space="preserve">Бібліотека – </w:t>
            </w:r>
            <w:r w:rsidRPr="00755BCC">
              <w:rPr>
                <w:b/>
                <w:lang w:val="uk-UA"/>
              </w:rPr>
              <w:t>педагогам</w:t>
            </w: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>Доповідь на педагогічній раді про стан бібліотечного фонду на новий навчальний рік.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року.</w:t>
            </w:r>
          </w:p>
        </w:tc>
        <w:tc>
          <w:tcPr>
            <w:tcW w:w="1650" w:type="dxa"/>
          </w:tcPr>
          <w:p w:rsidR="002D2732" w:rsidRDefault="00A162AE" w:rsidP="002D2732">
            <w:r w:rsidRPr="005D302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>Добір та огляд літератури для проведення першого уроку.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2D2732" w:rsidRDefault="00A162AE" w:rsidP="002D2732">
            <w:r w:rsidRPr="005D302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 xml:space="preserve">Провести огляд нових надходжень до </w:t>
            </w:r>
            <w:r w:rsidRPr="00755BCC">
              <w:t>бібліотеки.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5D302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>Спільно з класними керівниками провести бесіди на батьківських зборах про відповідальність за збереження книг, підручників.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5D302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>Провести огляд літератури для класних керівників (теми для</w:t>
            </w:r>
            <w:r w:rsidRPr="00755BCC">
              <w:t xml:space="preserve"> класних годин).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F224A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>Разом із учителями української та зарубіжної літератури скласти списки програмових творів по класах, виходячи з вимог програм та наявності книг у бібліотеці.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F224A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 xml:space="preserve">Проводити огляд </w:t>
            </w:r>
            <w:r w:rsidRPr="00755BCC">
              <w:t>педагогічних газет та журналів.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F224A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>Готувати добір матеріалів до всіх педрад. Надавати допомогу в підготовці масових заходів.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F224A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jc w:val="both"/>
              <w:rPr>
                <w:bCs/>
                <w:lang w:val="uk-UA"/>
              </w:rPr>
            </w:pPr>
            <w:r w:rsidRPr="00755BCC">
              <w:t xml:space="preserve">Зробити аналіз читання дітей початкових класів та його результати </w:t>
            </w:r>
            <w:r w:rsidRPr="00755BCC">
              <w:t>довести до відома класних керівників, виділити групу читачів зі слабкою технікою читання.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F224A0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755BCC" w:rsidRPr="00170B92" w:rsidTr="00C7193E">
        <w:trPr>
          <w:trHeight w:val="343"/>
        </w:trPr>
        <w:tc>
          <w:tcPr>
            <w:tcW w:w="9804" w:type="dxa"/>
            <w:gridSpan w:val="5"/>
          </w:tcPr>
          <w:p w:rsidR="00755BCC" w:rsidRPr="00755BCC" w:rsidRDefault="00A162AE" w:rsidP="00830399">
            <w:pPr>
              <w:jc w:val="center"/>
              <w:rPr>
                <w:b/>
                <w:lang w:val="uk-UA"/>
              </w:rPr>
            </w:pPr>
            <w:r w:rsidRPr="00755BCC">
              <w:rPr>
                <w:b/>
                <w:lang w:val="uk-UA"/>
              </w:rPr>
              <w:t>Робота з батьками</w:t>
            </w: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755BCC">
              <w:t xml:space="preserve">Інформувати батьків про читання книг учнями, розповідати про вимоги до користування підручниками, про культуру </w:t>
            </w:r>
            <w:r w:rsidRPr="00755BCC">
              <w:t>читання.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AC08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3A4DFA" w:rsidRDefault="00A162AE" w:rsidP="002D2732">
            <w:pPr>
              <w:spacing w:line="240" w:lineRule="atLeast"/>
              <w:ind w:firstLine="58"/>
              <w:rPr>
                <w:bCs/>
                <w:lang w:val="uk-UA"/>
              </w:rPr>
            </w:pPr>
            <w:r w:rsidRPr="003A4DFA">
              <w:t xml:space="preserve">Оновити виставки: </w:t>
            </w:r>
          </w:p>
          <w:p w:rsidR="003A4DFA" w:rsidRDefault="00A162AE" w:rsidP="002D2732">
            <w:pPr>
              <w:spacing w:line="240" w:lineRule="atLeast"/>
              <w:ind w:firstLine="5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«</w:t>
            </w:r>
            <w:r w:rsidRPr="003A4DFA">
              <w:rPr>
                <w:lang w:val="uk-UA"/>
              </w:rPr>
              <w:t>Укр</w:t>
            </w:r>
            <w:r>
              <w:rPr>
                <w:lang w:val="uk-UA"/>
              </w:rPr>
              <w:t>аїнська національна символіка»</w:t>
            </w:r>
          </w:p>
          <w:p w:rsidR="002D2732" w:rsidRPr="00755BCC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«</w:t>
            </w:r>
            <w:r w:rsidRPr="003A4DFA">
              <w:rPr>
                <w:lang w:val="uk-UA"/>
              </w:rPr>
              <w:t>Мова – душа народу»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AC08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</w:tcPr>
          <w:p w:rsidR="002D2732" w:rsidRPr="00755BCC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755BCC">
              <w:t>У міру надходження інформувати про нові надходження підручників.</w:t>
            </w:r>
          </w:p>
        </w:tc>
        <w:tc>
          <w:tcPr>
            <w:tcW w:w="1782" w:type="dxa"/>
          </w:tcPr>
          <w:p w:rsidR="002D2732" w:rsidRPr="00755BCC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755BCC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AC08C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755BCC" w:rsidRPr="00170B92" w:rsidTr="00C7193E">
        <w:tc>
          <w:tcPr>
            <w:tcW w:w="9804" w:type="dxa"/>
            <w:gridSpan w:val="5"/>
          </w:tcPr>
          <w:p w:rsidR="00755BCC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755BCC">
              <w:rPr>
                <w:b/>
                <w:lang w:val="uk-UA"/>
              </w:rPr>
              <w:t xml:space="preserve">Менеджмент і </w:t>
            </w:r>
            <w:r w:rsidRPr="00755BCC">
              <w:rPr>
                <w:b/>
                <w:lang w:val="uk-UA"/>
              </w:rPr>
              <w:t>маркетинг бібліотеки</w:t>
            </w: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rPr>
                <w:rFonts w:eastAsia="MS Mincho"/>
                <w:b/>
                <w:lang w:val="uk-UA"/>
              </w:rPr>
            </w:pPr>
            <w:r w:rsidRPr="001D485B">
              <w:rPr>
                <w:rFonts w:eastAsia="MS Mincho"/>
                <w:lang w:val="uk-UA"/>
              </w:rPr>
              <w:t>Управління бібліотекою</w:t>
            </w:r>
            <w:r>
              <w:rPr>
                <w:rFonts w:eastAsia="MS Mincho"/>
                <w:lang w:val="uk-UA"/>
              </w:rPr>
              <w:t xml:space="preserve"> </w:t>
            </w:r>
            <w:r w:rsidRPr="001D485B">
              <w:rPr>
                <w:rFonts w:eastAsia="MS Mincho"/>
                <w:lang w:val="uk-UA"/>
              </w:rPr>
              <w:t>(облік роботи, підготовка планово-звітної документації).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1D485B">
              <w:rPr>
                <w:lang w:val="uk-UA"/>
              </w:rPr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C37EF6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rPr>
                <w:rFonts w:eastAsia="MS Mincho"/>
                <w:lang w:val="uk-UA"/>
              </w:rPr>
            </w:pPr>
            <w:r w:rsidRPr="001D485B">
              <w:rPr>
                <w:rFonts w:eastAsia="MS Mincho"/>
                <w:lang w:val="uk-UA"/>
              </w:rPr>
              <w:t>Інвентаризація бібліотечного фонду підручників.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tabs>
                <w:tab w:val="left" w:pos="1875"/>
              </w:tabs>
              <w:rPr>
                <w:lang w:val="uk-UA"/>
              </w:rPr>
            </w:pPr>
            <w:r w:rsidRPr="001D485B">
              <w:rPr>
                <w:lang w:val="uk-UA"/>
              </w:rPr>
              <w:t>червень</w:t>
            </w:r>
          </w:p>
        </w:tc>
        <w:tc>
          <w:tcPr>
            <w:tcW w:w="1650" w:type="dxa"/>
          </w:tcPr>
          <w:p w:rsidR="002D2732" w:rsidRDefault="00A162AE" w:rsidP="002D2732">
            <w:r w:rsidRPr="00C37EF6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1D485B" w:rsidRPr="00170B92" w:rsidTr="00C7193E">
        <w:tc>
          <w:tcPr>
            <w:tcW w:w="9804" w:type="dxa"/>
            <w:gridSpan w:val="5"/>
          </w:tcPr>
          <w:p w:rsidR="001D485B" w:rsidRPr="001D485B" w:rsidRDefault="00A162AE" w:rsidP="001D485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                                                     </w:t>
            </w:r>
            <w:r w:rsidRPr="001D485B">
              <w:rPr>
                <w:b/>
                <w:lang w:val="uk-UA"/>
              </w:rPr>
              <w:t>Організація книжкових фондів, каталогів</w:t>
            </w:r>
          </w:p>
          <w:p w:rsidR="001D485B" w:rsidRPr="00170B92" w:rsidRDefault="00A162AE" w:rsidP="001D485B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rPr>
                <w:lang w:val="uk-UA"/>
              </w:rPr>
              <w:t>Обробка, облік, розміщення нових надходжень.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rPr>
                <w:lang w:val="uk-UA"/>
              </w:rPr>
              <w:t>протягом р</w:t>
            </w:r>
            <w:r w:rsidRPr="001D485B">
              <w:t>оку</w:t>
            </w: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Підготовка актів на списання загубленої літератури, застарілої.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Провести інвентарізацію фондів художньої літератури та підручників.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травень</w:t>
            </w: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Робота з фондом шкільних підручників.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 xml:space="preserve">а) Привезення і обробка нових підручників, вивчення фонду підручників на предмет </w:t>
            </w:r>
            <w:r w:rsidRPr="001D485B">
              <w:t>придатності їх для використання в поточному навчальному році;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б) Вивчання стану забезпечення учнів підручниками;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в) Підготовка актів на списання загублених за минулий рік підручників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 xml:space="preserve">Чмелик </w:t>
            </w:r>
            <w:r w:rsidRPr="003057DB">
              <w:rPr>
                <w:lang w:val="uk-UA"/>
              </w:rPr>
              <w:t>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Ведення всіх форм обліку фонду підручників.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61"/>
              <w:jc w:val="both"/>
              <w:rPr>
                <w:bCs/>
                <w:lang w:val="uk-UA"/>
              </w:rPr>
            </w:pPr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3057D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1D485B" w:rsidRPr="00170B92" w:rsidTr="00C7193E">
        <w:tc>
          <w:tcPr>
            <w:tcW w:w="9804" w:type="dxa"/>
            <w:gridSpan w:val="5"/>
          </w:tcPr>
          <w:p w:rsidR="001D485B" w:rsidRPr="00170B92" w:rsidRDefault="00A162AE" w:rsidP="00830399">
            <w:pPr>
              <w:jc w:val="center"/>
              <w:rPr>
                <w:b/>
                <w:lang w:val="uk-UA"/>
              </w:rPr>
            </w:pPr>
            <w:r w:rsidRPr="001D485B">
              <w:rPr>
                <w:b/>
                <w:lang w:val="uk-UA"/>
              </w:rPr>
              <w:t>Робота з фондом підручників</w:t>
            </w: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Проаналізувати забезпеченість учнів підручниками, на підставі чого дати замовлення на їхнє отримання.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rPr>
                <w:bCs/>
                <w:lang w:val="uk-UA"/>
              </w:rPr>
            </w:pPr>
            <w:r w:rsidRPr="001D485B">
              <w:t>серпень</w:t>
            </w:r>
          </w:p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вересень</w:t>
            </w:r>
          </w:p>
        </w:tc>
        <w:tc>
          <w:tcPr>
            <w:tcW w:w="1650" w:type="dxa"/>
          </w:tcPr>
          <w:p w:rsidR="002D2732" w:rsidRDefault="00A162AE" w:rsidP="002D2732">
            <w:r w:rsidRPr="00CD6E0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Виступ-інформація на серпневій нараді про стан забезпечення підручниками учнів школи.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серпень</w:t>
            </w:r>
          </w:p>
        </w:tc>
        <w:tc>
          <w:tcPr>
            <w:tcW w:w="1650" w:type="dxa"/>
          </w:tcPr>
          <w:p w:rsidR="002D2732" w:rsidRDefault="00A162AE" w:rsidP="002D2732">
            <w:r w:rsidRPr="00CD6E0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Провести видачу підручників через класних керівників.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rPr>
                <w:bCs/>
                <w:lang w:val="uk-UA"/>
              </w:rPr>
            </w:pPr>
            <w:r w:rsidRPr="001D485B">
              <w:t>травень</w:t>
            </w:r>
          </w:p>
          <w:p w:rsidR="002D2732" w:rsidRPr="001D485B" w:rsidRDefault="00A162AE" w:rsidP="002D2732">
            <w:pPr>
              <w:spacing w:line="240" w:lineRule="atLeast"/>
              <w:ind w:firstLine="58"/>
            </w:pPr>
            <w:r w:rsidRPr="001D485B">
              <w:t>червень</w:t>
            </w:r>
          </w:p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вересень</w:t>
            </w:r>
          </w:p>
        </w:tc>
        <w:tc>
          <w:tcPr>
            <w:tcW w:w="1650" w:type="dxa"/>
          </w:tcPr>
          <w:p w:rsidR="002D2732" w:rsidRDefault="00A162AE" w:rsidP="002D2732">
            <w:r w:rsidRPr="00CD6E0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Провести по класах бесіди про бережливе ставлення</w:t>
            </w:r>
            <w:r w:rsidRPr="001D485B">
              <w:t xml:space="preserve"> до навчальної книги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rPr>
                <w:bCs/>
                <w:lang w:val="uk-UA"/>
              </w:rPr>
            </w:pPr>
            <w:r w:rsidRPr="001D485B">
              <w:t>жовтень</w:t>
            </w:r>
          </w:p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листопад</w:t>
            </w:r>
          </w:p>
        </w:tc>
        <w:tc>
          <w:tcPr>
            <w:tcW w:w="1650" w:type="dxa"/>
          </w:tcPr>
          <w:p w:rsidR="002D2732" w:rsidRDefault="00A162AE" w:rsidP="002D2732">
            <w:r w:rsidRPr="00CD6E0A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Вести картотеку облікових карток фонду шкільних підручників згідно з інструкцією.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Організувати збір підручників у кінці року.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rPr>
                <w:bCs/>
                <w:lang w:val="uk-UA"/>
              </w:rPr>
            </w:pPr>
            <w:r w:rsidRPr="001D485B">
              <w:t>травень</w:t>
            </w:r>
          </w:p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червень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 xml:space="preserve">Підготувати інформацію про підручники, що не повернули учні </w:t>
            </w:r>
            <w:r>
              <w:rPr>
                <w:lang w:val="uk-UA"/>
              </w:rPr>
              <w:t>9</w:t>
            </w:r>
            <w:r w:rsidRPr="001D485B">
              <w:t>-х класів.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червень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Підготувати інформацію про підручники, що не повернули учні 8-9-х класів.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червень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 xml:space="preserve">Вести своєчасну обробку та облік нових надходжень </w:t>
            </w:r>
            <w:r w:rsidRPr="001D485B">
              <w:t>підручників.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Вилучити та списати застарілі підручники, оформити надходження нових підручників, отриманих  на заміну загубленим.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rPr>
                <w:lang w:val="uk-UA"/>
              </w:rPr>
              <w:t>Обслуговування учнів згідно з розкладом роботи бібліотеки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 xml:space="preserve">постійно 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Огляд читацьких формулярів з метою виявлення боржників (результати повідомляти класним керівникам)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щомісяця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 xml:space="preserve">Проведення бесід із новоприбулими читачами про правила поведінки в бібліотеці, про культуру читання </w:t>
            </w:r>
            <w:r w:rsidRPr="001D485B">
              <w:t>книг і журнальної періодики. Оформлення стенда-рекомендації; бесіда про відповідальність за нанесений збиток книзі, підручнику, журналу.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 xml:space="preserve">постійно 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Інформувати класних керівників про читання і відвідування бібліотеки кожним класом.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 xml:space="preserve">двічі </w:t>
            </w:r>
            <w:r w:rsidRPr="001D485B">
              <w:t>на семестр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Рекомендувати художню літературу і періодичні видання згідно з віковими категоріями кожного читача.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 xml:space="preserve">постійно 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Приймання та видача підручників.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rPr>
                <w:bCs/>
                <w:lang w:val="uk-UA"/>
              </w:rPr>
            </w:pPr>
            <w:r w:rsidRPr="001D485B">
              <w:t>травень-червень</w:t>
            </w:r>
          </w:p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серпень-вересень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565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rPr>
                <w:lang w:val="uk-UA"/>
              </w:rPr>
              <w:t xml:space="preserve">Інформування </w:t>
            </w:r>
            <w:r w:rsidRPr="001D485B">
              <w:rPr>
                <w:lang w:val="uk-UA"/>
              </w:rPr>
              <w:t>вчителів та учнів про нові надходження підручників і навчальних посібників.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pPr>
              <w:spacing w:line="240" w:lineRule="atLeast"/>
              <w:ind w:firstLine="58"/>
              <w:jc w:val="both"/>
              <w:rPr>
                <w:bCs/>
                <w:lang w:val="uk-UA"/>
              </w:rPr>
            </w:pPr>
            <w:r w:rsidRPr="001D485B">
              <w:t>вересень</w:t>
            </w:r>
          </w:p>
        </w:tc>
        <w:tc>
          <w:tcPr>
            <w:tcW w:w="1650" w:type="dxa"/>
          </w:tcPr>
          <w:p w:rsidR="002D2732" w:rsidRDefault="00A162AE" w:rsidP="002D2732">
            <w:r w:rsidRPr="00536B9B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1D485B" w:rsidRPr="00170B92" w:rsidTr="00C7193E">
        <w:tc>
          <w:tcPr>
            <w:tcW w:w="9804" w:type="dxa"/>
            <w:gridSpan w:val="5"/>
          </w:tcPr>
          <w:p w:rsidR="001D485B" w:rsidRPr="001D485B" w:rsidRDefault="00A162AE" w:rsidP="001D485B">
            <w:pPr>
              <w:jc w:val="center"/>
              <w:rPr>
                <w:b/>
                <w:lang w:val="uk-UA"/>
              </w:rPr>
            </w:pPr>
            <w:r w:rsidRPr="001D485B">
              <w:rPr>
                <w:b/>
                <w:lang w:val="uk-UA"/>
              </w:rPr>
              <w:t xml:space="preserve">Робота бібліотеки, спрямована на допомогу громадським </w:t>
            </w:r>
          </w:p>
          <w:p w:rsidR="001D485B" w:rsidRPr="00170B92" w:rsidRDefault="00A162AE" w:rsidP="001D485B">
            <w:pPr>
              <w:jc w:val="center"/>
              <w:rPr>
                <w:b/>
                <w:lang w:val="uk-UA"/>
              </w:rPr>
            </w:pPr>
            <w:r w:rsidRPr="001D485B">
              <w:rPr>
                <w:b/>
                <w:lang w:val="uk-UA"/>
              </w:rPr>
              <w:t>та творчим об’єднанням школярів</w:t>
            </w: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565" w:type="dxa"/>
          </w:tcPr>
          <w:p w:rsidR="002D2732" w:rsidRPr="001D485B" w:rsidRDefault="00A162AE" w:rsidP="002D2732">
            <w:r w:rsidRPr="001D485B">
              <w:t>Проводити консультації з ремонту книг.</w:t>
            </w:r>
          </w:p>
        </w:tc>
        <w:tc>
          <w:tcPr>
            <w:tcW w:w="1782" w:type="dxa"/>
          </w:tcPr>
          <w:p w:rsidR="002D2732" w:rsidRPr="001D485B" w:rsidRDefault="00A162AE" w:rsidP="002D2732">
            <w:r w:rsidRPr="001D485B">
              <w:t>5-6 класи</w:t>
            </w:r>
          </w:p>
        </w:tc>
        <w:tc>
          <w:tcPr>
            <w:tcW w:w="1650" w:type="dxa"/>
          </w:tcPr>
          <w:p w:rsidR="002D2732" w:rsidRDefault="00A162AE" w:rsidP="002D2732">
            <w:r w:rsidRPr="00BB146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565" w:type="dxa"/>
          </w:tcPr>
          <w:p w:rsidR="002D2732" w:rsidRPr="003A4DFA" w:rsidRDefault="00A162AE" w:rsidP="003A4DFA">
            <w:pPr>
              <w:spacing w:line="240" w:lineRule="atLeast"/>
              <w:ind w:firstLine="58"/>
            </w:pPr>
            <w:r w:rsidRPr="001D485B">
              <w:t xml:space="preserve">Оновлення стенду </w:t>
            </w:r>
            <w:r>
              <w:t>«Книга – джерело знань»</w:t>
            </w:r>
          </w:p>
        </w:tc>
        <w:tc>
          <w:tcPr>
            <w:tcW w:w="1782" w:type="dxa"/>
          </w:tcPr>
          <w:p w:rsidR="002D2732" w:rsidRPr="001D485B" w:rsidRDefault="00A162AE" w:rsidP="002D2732"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BB146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565" w:type="dxa"/>
          </w:tcPr>
          <w:p w:rsidR="002D2732" w:rsidRPr="001D485B" w:rsidRDefault="00A162AE" w:rsidP="002D2732">
            <w:r w:rsidRPr="001D485B">
              <w:t>Проводити дрібний ремонт книг.</w:t>
            </w:r>
          </w:p>
        </w:tc>
        <w:tc>
          <w:tcPr>
            <w:tcW w:w="1782" w:type="dxa"/>
          </w:tcPr>
          <w:p w:rsidR="002D2732" w:rsidRPr="001D485B" w:rsidRDefault="00A162AE" w:rsidP="002D2732"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BB146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Pr="00170B92" w:rsidRDefault="00A162AE" w:rsidP="002D2732">
            <w:pPr>
              <w:jc w:val="center"/>
              <w:rPr>
                <w:b/>
                <w:lang w:val="uk-UA"/>
              </w:rPr>
            </w:pPr>
          </w:p>
        </w:tc>
      </w:tr>
      <w:tr w:rsidR="002D2732" w:rsidRPr="00170B92" w:rsidTr="00C7193E">
        <w:tc>
          <w:tcPr>
            <w:tcW w:w="515" w:type="dxa"/>
          </w:tcPr>
          <w:p w:rsidR="002D2732" w:rsidRPr="00E84373" w:rsidRDefault="00A162AE" w:rsidP="002D27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4565" w:type="dxa"/>
          </w:tcPr>
          <w:p w:rsidR="002D2732" w:rsidRPr="001D485B" w:rsidRDefault="00A162AE" w:rsidP="002D2732">
            <w:r w:rsidRPr="001D485B">
              <w:t>Проводити рейди по перевірці стану шкільних підручників.</w:t>
            </w:r>
          </w:p>
        </w:tc>
        <w:tc>
          <w:tcPr>
            <w:tcW w:w="1782" w:type="dxa"/>
          </w:tcPr>
          <w:p w:rsidR="002D2732" w:rsidRPr="001D485B" w:rsidRDefault="00A162AE" w:rsidP="002D2732">
            <w:r w:rsidRPr="001D485B">
              <w:t>протягом року</w:t>
            </w:r>
          </w:p>
        </w:tc>
        <w:tc>
          <w:tcPr>
            <w:tcW w:w="1650" w:type="dxa"/>
          </w:tcPr>
          <w:p w:rsidR="002D2732" w:rsidRDefault="00A162AE" w:rsidP="002D2732">
            <w:r w:rsidRPr="00BB146D">
              <w:rPr>
                <w:lang w:val="uk-UA"/>
              </w:rPr>
              <w:t>Чмелик У.М.</w:t>
            </w:r>
          </w:p>
        </w:tc>
        <w:tc>
          <w:tcPr>
            <w:tcW w:w="1292" w:type="dxa"/>
          </w:tcPr>
          <w:p w:rsidR="002D2732" w:rsidRDefault="00A162AE" w:rsidP="002D2732"/>
        </w:tc>
      </w:tr>
    </w:tbl>
    <w:p w:rsidR="00396952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28164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8164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8164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D04CB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D04CB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D04CB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A4DF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A4DF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4D04CB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8098F" w:rsidRPr="000C3362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C3362">
        <w:rPr>
          <w:rFonts w:ascii="Times New Roman" w:hAnsi="Times New Roman"/>
          <w:b/>
          <w:sz w:val="32"/>
          <w:szCs w:val="32"/>
          <w:lang w:val="uk-UA"/>
        </w:rPr>
        <w:t>Р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о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з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д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л ІІІ</w:t>
      </w:r>
    </w:p>
    <w:p w:rsidR="0008098F" w:rsidRPr="000C3362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C3362">
        <w:rPr>
          <w:rFonts w:ascii="Times New Roman" w:hAnsi="Times New Roman"/>
          <w:b/>
          <w:sz w:val="32"/>
          <w:szCs w:val="32"/>
          <w:lang w:val="uk-UA"/>
        </w:rPr>
        <w:t xml:space="preserve">СИСТЕМА </w:t>
      </w:r>
      <w:r w:rsidRPr="000C3362">
        <w:rPr>
          <w:rFonts w:ascii="Times New Roman" w:hAnsi="Times New Roman"/>
          <w:b/>
          <w:sz w:val="32"/>
          <w:szCs w:val="32"/>
          <w:lang w:val="uk-UA"/>
        </w:rPr>
        <w:t>ОЦІНЮВАННЯ ЗДОБУВАЧІВ ОСВІТИ</w:t>
      </w:r>
    </w:p>
    <w:p w:rsidR="000C3362" w:rsidRPr="000C3362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0C3362">
        <w:rPr>
          <w:rFonts w:ascii="Times New Roman" w:hAnsi="Times New Roman"/>
          <w:b/>
          <w:sz w:val="24"/>
          <w:szCs w:val="24"/>
          <w:lang w:val="uk-UA"/>
        </w:rPr>
        <w:t>3.1.План-графік здійснення моніторингу організації освітнього процесу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687"/>
        <w:gridCol w:w="2450"/>
        <w:gridCol w:w="2495"/>
        <w:gridCol w:w="1265"/>
        <w:gridCol w:w="1650"/>
        <w:gridCol w:w="1257"/>
      </w:tblGrid>
      <w:tr w:rsidR="000C3362" w:rsidRPr="00170B92" w:rsidTr="00CE1A2B">
        <w:tc>
          <w:tcPr>
            <w:tcW w:w="687" w:type="dxa"/>
          </w:tcPr>
          <w:p w:rsidR="000C3362" w:rsidRDefault="00A162AE" w:rsidP="00D624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</w:t>
            </w:r>
          </w:p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з/п</w:t>
            </w:r>
          </w:p>
        </w:tc>
        <w:tc>
          <w:tcPr>
            <w:tcW w:w="4945" w:type="dxa"/>
            <w:gridSpan w:val="2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265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257" w:type="dxa"/>
          </w:tcPr>
          <w:p w:rsidR="000C3362" w:rsidRPr="00170B92" w:rsidRDefault="00A162AE" w:rsidP="00D62431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CE1A2B" w:rsidRPr="00ED0EEC" w:rsidTr="00CE1A2B">
        <w:tc>
          <w:tcPr>
            <w:tcW w:w="687" w:type="dxa"/>
            <w:hideMark/>
          </w:tcPr>
          <w:p w:rsidR="00CE1A2B" w:rsidRPr="00ED0EEC" w:rsidRDefault="00A162AE" w:rsidP="00CE1A2B">
            <w:pPr>
              <w:rPr>
                <w:b/>
                <w:lang w:val="uk-UA"/>
              </w:rPr>
            </w:pPr>
            <w:r w:rsidRPr="00ED0EEC">
              <w:rPr>
                <w:lang w:val="uk-UA"/>
              </w:rPr>
              <w:t xml:space="preserve">1. </w:t>
            </w:r>
          </w:p>
          <w:p w:rsidR="00CE1A2B" w:rsidRPr="00ED0EEC" w:rsidRDefault="00A162AE" w:rsidP="00CE1A2B">
            <w:pPr>
              <w:rPr>
                <w:b/>
                <w:lang w:val="uk-UA"/>
              </w:rPr>
            </w:pPr>
          </w:p>
        </w:tc>
        <w:tc>
          <w:tcPr>
            <w:tcW w:w="2450" w:type="dxa"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Моніторинг роботи з обдарованими</w:t>
            </w:r>
          </w:p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учнями</w:t>
            </w:r>
          </w:p>
        </w:tc>
        <w:tc>
          <w:tcPr>
            <w:tcW w:w="2495" w:type="dxa"/>
            <w:hideMark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Всі учні школи</w:t>
            </w:r>
          </w:p>
        </w:tc>
        <w:tc>
          <w:tcPr>
            <w:tcW w:w="1265" w:type="dxa"/>
            <w:hideMark/>
          </w:tcPr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грудень,</w:t>
            </w:r>
          </w:p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травень</w:t>
            </w:r>
          </w:p>
        </w:tc>
        <w:tc>
          <w:tcPr>
            <w:tcW w:w="1650" w:type="dxa"/>
            <w:hideMark/>
          </w:tcPr>
          <w:p w:rsidR="00CE1A2B" w:rsidRDefault="00A162AE" w:rsidP="00CE1A2B">
            <w:r w:rsidRPr="00542C32">
              <w:rPr>
                <w:lang w:val="uk-UA"/>
              </w:rPr>
              <w:t xml:space="preserve">Олексів </w:t>
            </w:r>
            <w:r w:rsidRPr="00542C32">
              <w:rPr>
                <w:lang w:val="uk-UA"/>
              </w:rPr>
              <w:t>М.Б.</w:t>
            </w:r>
          </w:p>
        </w:tc>
        <w:tc>
          <w:tcPr>
            <w:tcW w:w="1257" w:type="dxa"/>
          </w:tcPr>
          <w:p w:rsidR="00CE1A2B" w:rsidRPr="00ED0EEC" w:rsidRDefault="00A162AE" w:rsidP="00CE1A2B">
            <w:pPr>
              <w:jc w:val="center"/>
              <w:rPr>
                <w:lang w:val="uk-UA"/>
              </w:rPr>
            </w:pPr>
          </w:p>
        </w:tc>
      </w:tr>
      <w:tr w:rsidR="00CE1A2B" w:rsidRPr="00ED0EEC" w:rsidTr="00CE1A2B">
        <w:trPr>
          <w:trHeight w:val="982"/>
        </w:trPr>
        <w:tc>
          <w:tcPr>
            <w:tcW w:w="687" w:type="dxa"/>
            <w:hideMark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2.</w:t>
            </w:r>
          </w:p>
        </w:tc>
        <w:tc>
          <w:tcPr>
            <w:tcW w:w="2450" w:type="dxa"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Моніторинг ефективності впровадження освітніх інновацій</w:t>
            </w:r>
          </w:p>
        </w:tc>
        <w:tc>
          <w:tcPr>
            <w:tcW w:w="2495" w:type="dxa"/>
            <w:hideMark/>
          </w:tcPr>
          <w:p w:rsidR="00CE1A2B" w:rsidRPr="00ED0EEC" w:rsidRDefault="00A162AE" w:rsidP="00CE1A2B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ED0EEC">
              <w:rPr>
                <w:lang w:val="uk-UA"/>
              </w:rPr>
              <w:t>есь педагогічний колектив</w:t>
            </w:r>
          </w:p>
        </w:tc>
        <w:tc>
          <w:tcPr>
            <w:tcW w:w="1265" w:type="dxa"/>
            <w:hideMark/>
          </w:tcPr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грудень,</w:t>
            </w:r>
          </w:p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травень</w:t>
            </w:r>
          </w:p>
        </w:tc>
        <w:tc>
          <w:tcPr>
            <w:tcW w:w="1650" w:type="dxa"/>
            <w:hideMark/>
          </w:tcPr>
          <w:p w:rsidR="00CE1A2B" w:rsidRDefault="00A162AE" w:rsidP="00CE1A2B">
            <w:r w:rsidRPr="00542C32">
              <w:rPr>
                <w:lang w:val="uk-UA"/>
              </w:rPr>
              <w:t>Олексів М.Б.</w:t>
            </w:r>
          </w:p>
        </w:tc>
        <w:tc>
          <w:tcPr>
            <w:tcW w:w="1257" w:type="dxa"/>
          </w:tcPr>
          <w:p w:rsidR="00CE1A2B" w:rsidRPr="00ED0EEC" w:rsidRDefault="00A162AE" w:rsidP="00CE1A2B">
            <w:pPr>
              <w:jc w:val="center"/>
              <w:rPr>
                <w:lang w:val="uk-UA"/>
              </w:rPr>
            </w:pPr>
          </w:p>
        </w:tc>
      </w:tr>
      <w:tr w:rsidR="00CE1A2B" w:rsidRPr="00ED0EEC" w:rsidTr="00CE1A2B">
        <w:tc>
          <w:tcPr>
            <w:tcW w:w="687" w:type="dxa"/>
            <w:hideMark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3.</w:t>
            </w:r>
          </w:p>
        </w:tc>
        <w:tc>
          <w:tcPr>
            <w:tcW w:w="2450" w:type="dxa"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Діяльність шкільних  методичних об’єднань</w:t>
            </w:r>
          </w:p>
        </w:tc>
        <w:tc>
          <w:tcPr>
            <w:tcW w:w="2495" w:type="dxa"/>
            <w:hideMark/>
          </w:tcPr>
          <w:p w:rsidR="00CE1A2B" w:rsidRPr="00ED0EEC" w:rsidRDefault="00A162AE" w:rsidP="00CE1A2B">
            <w:pPr>
              <w:rPr>
                <w:b/>
                <w:lang w:val="uk-UA"/>
              </w:rPr>
            </w:pPr>
            <w:r>
              <w:rPr>
                <w:lang w:val="uk-UA"/>
              </w:rPr>
              <w:t>Ш</w:t>
            </w:r>
            <w:r w:rsidRPr="00ED0EEC">
              <w:rPr>
                <w:lang w:val="uk-UA"/>
              </w:rPr>
              <w:t>МО вчителів гуманітарно-естетичного циклу, природничо-математичного циклу, початкових</w:t>
            </w:r>
            <w:r w:rsidRPr="00ED0EEC">
              <w:rPr>
                <w:lang w:val="uk-UA"/>
              </w:rPr>
              <w:t xml:space="preserve"> класів</w:t>
            </w:r>
          </w:p>
        </w:tc>
        <w:tc>
          <w:tcPr>
            <w:tcW w:w="1265" w:type="dxa"/>
            <w:hideMark/>
          </w:tcPr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грудень,</w:t>
            </w:r>
          </w:p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травень</w:t>
            </w:r>
          </w:p>
        </w:tc>
        <w:tc>
          <w:tcPr>
            <w:tcW w:w="1650" w:type="dxa"/>
            <w:hideMark/>
          </w:tcPr>
          <w:p w:rsidR="00CE1A2B" w:rsidRDefault="00A162AE" w:rsidP="00CE1A2B">
            <w:r w:rsidRPr="00542C32">
              <w:rPr>
                <w:lang w:val="uk-UA"/>
              </w:rPr>
              <w:t>Олексів М.Б.</w:t>
            </w:r>
          </w:p>
        </w:tc>
        <w:tc>
          <w:tcPr>
            <w:tcW w:w="1257" w:type="dxa"/>
          </w:tcPr>
          <w:p w:rsidR="00CE1A2B" w:rsidRPr="00ED0EEC" w:rsidRDefault="00A162AE" w:rsidP="00CE1A2B">
            <w:pPr>
              <w:rPr>
                <w:lang w:val="uk-UA"/>
              </w:rPr>
            </w:pPr>
          </w:p>
        </w:tc>
      </w:tr>
      <w:tr w:rsidR="00CE1A2B" w:rsidRPr="00ED0EEC" w:rsidTr="00CE1A2B">
        <w:tc>
          <w:tcPr>
            <w:tcW w:w="687" w:type="dxa"/>
            <w:hideMark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4.</w:t>
            </w:r>
          </w:p>
        </w:tc>
        <w:tc>
          <w:tcPr>
            <w:tcW w:w="2450" w:type="dxa"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Результати ДПА</w:t>
            </w:r>
          </w:p>
        </w:tc>
        <w:tc>
          <w:tcPr>
            <w:tcW w:w="2495" w:type="dxa"/>
            <w:hideMark/>
          </w:tcPr>
          <w:p w:rsidR="00CE1A2B" w:rsidRPr="00ED0EEC" w:rsidRDefault="00A162AE" w:rsidP="00CE1A2B">
            <w:pPr>
              <w:rPr>
                <w:b/>
                <w:lang w:val="uk-UA"/>
              </w:rPr>
            </w:pPr>
            <w:r>
              <w:rPr>
                <w:lang w:val="uk-UA"/>
              </w:rPr>
              <w:t xml:space="preserve">Результати ДПА </w:t>
            </w:r>
            <w:r w:rsidRPr="00ED0EEC">
              <w:rPr>
                <w:lang w:val="uk-UA"/>
              </w:rPr>
              <w:t xml:space="preserve"> учнів 4,9-х класів</w:t>
            </w:r>
          </w:p>
        </w:tc>
        <w:tc>
          <w:tcPr>
            <w:tcW w:w="1265" w:type="dxa"/>
            <w:hideMark/>
          </w:tcPr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червень</w:t>
            </w:r>
          </w:p>
        </w:tc>
        <w:tc>
          <w:tcPr>
            <w:tcW w:w="1650" w:type="dxa"/>
            <w:hideMark/>
          </w:tcPr>
          <w:p w:rsidR="00CE1A2B" w:rsidRDefault="00A162AE" w:rsidP="00CE1A2B">
            <w:r w:rsidRPr="00542C32">
              <w:rPr>
                <w:lang w:val="uk-UA"/>
              </w:rPr>
              <w:t>Олексів М.Б.</w:t>
            </w:r>
          </w:p>
        </w:tc>
        <w:tc>
          <w:tcPr>
            <w:tcW w:w="1257" w:type="dxa"/>
          </w:tcPr>
          <w:p w:rsidR="00CE1A2B" w:rsidRPr="00ED0EEC" w:rsidRDefault="00A162AE" w:rsidP="00CE1A2B">
            <w:pPr>
              <w:rPr>
                <w:lang w:val="uk-UA"/>
              </w:rPr>
            </w:pPr>
          </w:p>
        </w:tc>
      </w:tr>
      <w:tr w:rsidR="00CE1A2B" w:rsidRPr="00ED0EEC" w:rsidTr="00CE1A2B">
        <w:tc>
          <w:tcPr>
            <w:tcW w:w="687" w:type="dxa"/>
            <w:hideMark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 xml:space="preserve">5. </w:t>
            </w:r>
          </w:p>
        </w:tc>
        <w:tc>
          <w:tcPr>
            <w:tcW w:w="2450" w:type="dxa"/>
          </w:tcPr>
          <w:p w:rsidR="00CE1A2B" w:rsidRPr="00ED0EEC" w:rsidRDefault="00A162AE" w:rsidP="00CE1A2B">
            <w:pPr>
              <w:rPr>
                <w:lang w:val="uk-UA"/>
              </w:rPr>
            </w:pPr>
            <w:r w:rsidRPr="00ED0EEC">
              <w:rPr>
                <w:lang w:val="uk-UA"/>
              </w:rPr>
              <w:t>Рівень  знань, умінь і навичок учнів з базових дисциплін (українська мова та математика)</w:t>
            </w:r>
          </w:p>
        </w:tc>
        <w:tc>
          <w:tcPr>
            <w:tcW w:w="2495" w:type="dxa"/>
            <w:hideMark/>
          </w:tcPr>
          <w:p w:rsidR="00CE1A2B" w:rsidRPr="00ED0EEC" w:rsidRDefault="00A162AE" w:rsidP="00CE1A2B">
            <w:pPr>
              <w:rPr>
                <w:b/>
                <w:lang w:val="uk-UA"/>
              </w:rPr>
            </w:pPr>
            <w:r>
              <w:rPr>
                <w:lang w:val="uk-UA"/>
              </w:rPr>
              <w:t>Р</w:t>
            </w:r>
            <w:r w:rsidRPr="00ED0EEC">
              <w:rPr>
                <w:lang w:val="uk-UA"/>
              </w:rPr>
              <w:t>езультати знань, умінь та навичок учнів 3-</w:t>
            </w:r>
            <w:r>
              <w:rPr>
                <w:lang w:val="uk-UA"/>
              </w:rPr>
              <w:t>9</w:t>
            </w:r>
            <w:r w:rsidRPr="00ED0EEC">
              <w:rPr>
                <w:lang w:val="uk-UA"/>
              </w:rPr>
              <w:t xml:space="preserve"> класів з української мови та математики</w:t>
            </w:r>
          </w:p>
        </w:tc>
        <w:tc>
          <w:tcPr>
            <w:tcW w:w="1265" w:type="dxa"/>
            <w:hideMark/>
          </w:tcPr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вересень, грудень,</w:t>
            </w:r>
          </w:p>
          <w:p w:rsidR="00CE1A2B" w:rsidRPr="00ED0EEC" w:rsidRDefault="00A162AE" w:rsidP="00CE1A2B">
            <w:pPr>
              <w:jc w:val="center"/>
              <w:rPr>
                <w:lang w:val="uk-UA"/>
              </w:rPr>
            </w:pPr>
            <w:r w:rsidRPr="00ED0EEC">
              <w:rPr>
                <w:lang w:val="uk-UA"/>
              </w:rPr>
              <w:t>травень</w:t>
            </w:r>
          </w:p>
        </w:tc>
        <w:tc>
          <w:tcPr>
            <w:tcW w:w="1650" w:type="dxa"/>
            <w:hideMark/>
          </w:tcPr>
          <w:p w:rsidR="00CE1A2B" w:rsidRDefault="00A162AE" w:rsidP="00CE1A2B">
            <w:r w:rsidRPr="00542C32">
              <w:rPr>
                <w:lang w:val="uk-UA"/>
              </w:rPr>
              <w:t>Олексів М.Б.</w:t>
            </w:r>
          </w:p>
        </w:tc>
        <w:tc>
          <w:tcPr>
            <w:tcW w:w="1257" w:type="dxa"/>
          </w:tcPr>
          <w:p w:rsidR="00CE1A2B" w:rsidRPr="00ED0EEC" w:rsidRDefault="00A162AE" w:rsidP="00CE1A2B">
            <w:pPr>
              <w:rPr>
                <w:lang w:val="uk-UA"/>
              </w:rPr>
            </w:pPr>
          </w:p>
        </w:tc>
      </w:tr>
    </w:tbl>
    <w:p w:rsidR="000C336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0C3362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0C3362">
        <w:rPr>
          <w:rFonts w:ascii="Times New Roman" w:hAnsi="Times New Roman"/>
          <w:b/>
          <w:sz w:val="24"/>
          <w:szCs w:val="24"/>
          <w:lang w:val="uk-UA"/>
        </w:rPr>
        <w:t>3.2.План-графік проведення контрольних робіт за завданнями адміністрації школи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696"/>
        <w:gridCol w:w="4769"/>
        <w:gridCol w:w="1354"/>
        <w:gridCol w:w="1650"/>
        <w:gridCol w:w="1335"/>
      </w:tblGrid>
      <w:tr w:rsidR="000C3362" w:rsidRPr="000C3362" w:rsidTr="000C3362">
        <w:tc>
          <w:tcPr>
            <w:tcW w:w="709" w:type="dxa"/>
          </w:tcPr>
          <w:p w:rsidR="000C3362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№</w:t>
            </w:r>
          </w:p>
          <w:p w:rsidR="000C3362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з/п</w:t>
            </w:r>
          </w:p>
        </w:tc>
        <w:tc>
          <w:tcPr>
            <w:tcW w:w="4967" w:type="dxa"/>
          </w:tcPr>
          <w:p w:rsidR="000C3362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Заходи</w:t>
            </w:r>
          </w:p>
        </w:tc>
        <w:tc>
          <w:tcPr>
            <w:tcW w:w="1362" w:type="dxa"/>
          </w:tcPr>
          <w:p w:rsidR="000C3362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0C3362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Відповідальний</w:t>
            </w:r>
          </w:p>
        </w:tc>
        <w:tc>
          <w:tcPr>
            <w:tcW w:w="1342" w:type="dxa"/>
          </w:tcPr>
          <w:p w:rsidR="000C3362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Відмітка про виконання</w:t>
            </w:r>
          </w:p>
        </w:tc>
      </w:tr>
      <w:tr w:rsidR="000C3362" w:rsidRPr="000C3362" w:rsidTr="000C3362">
        <w:tc>
          <w:tcPr>
            <w:tcW w:w="709" w:type="dxa"/>
          </w:tcPr>
          <w:p w:rsidR="000C3362" w:rsidRPr="000C3362" w:rsidRDefault="00A162AE" w:rsidP="00D62431">
            <w:pPr>
              <w:jc w:val="center"/>
              <w:rPr>
                <w:lang w:val="uk-UA"/>
              </w:rPr>
            </w:pPr>
          </w:p>
          <w:p w:rsidR="000C3362" w:rsidRPr="000C3362" w:rsidRDefault="00A162AE" w:rsidP="00D62431">
            <w:pPr>
              <w:jc w:val="center"/>
              <w:rPr>
                <w:lang w:val="uk-UA"/>
              </w:rPr>
            </w:pPr>
            <w:r w:rsidRPr="000C3362">
              <w:rPr>
                <w:lang w:val="uk-UA"/>
              </w:rPr>
              <w:t>1</w:t>
            </w:r>
          </w:p>
        </w:tc>
        <w:tc>
          <w:tcPr>
            <w:tcW w:w="4967" w:type="dxa"/>
          </w:tcPr>
          <w:p w:rsidR="000C3362" w:rsidRPr="000C3362" w:rsidRDefault="00A162AE" w:rsidP="00DD54CC">
            <w:pPr>
              <w:tabs>
                <w:tab w:val="left" w:pos="1260"/>
              </w:tabs>
              <w:rPr>
                <w:lang w:val="uk-UA"/>
              </w:rPr>
            </w:pPr>
            <w:r w:rsidRPr="000C3362">
              <w:rPr>
                <w:lang w:val="uk-UA"/>
              </w:rPr>
              <w:t xml:space="preserve">1. Контроль знань, </w:t>
            </w:r>
            <w:r w:rsidRPr="000C3362">
              <w:rPr>
                <w:lang w:val="uk-UA"/>
              </w:rPr>
              <w:t>умінь та навичок учнів 2-</w:t>
            </w:r>
            <w:r>
              <w:rPr>
                <w:lang w:val="uk-UA"/>
              </w:rPr>
              <w:t>9</w:t>
            </w:r>
            <w:r w:rsidRPr="000C3362">
              <w:rPr>
                <w:lang w:val="uk-UA"/>
              </w:rPr>
              <w:t>-х класів з української мови, математики</w:t>
            </w:r>
          </w:p>
        </w:tc>
        <w:tc>
          <w:tcPr>
            <w:tcW w:w="1362" w:type="dxa"/>
          </w:tcPr>
          <w:p w:rsidR="000C3362" w:rsidRPr="000C3362" w:rsidRDefault="00A162AE" w:rsidP="000C3362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0C3362">
              <w:rPr>
                <w:bCs/>
                <w:lang w:val="uk-UA"/>
              </w:rPr>
              <w:t>Вересень</w:t>
            </w:r>
          </w:p>
          <w:p w:rsidR="000C3362" w:rsidRPr="000C3362" w:rsidRDefault="00A162AE" w:rsidP="000C3362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0C3362">
              <w:rPr>
                <w:bCs/>
                <w:lang w:val="uk-UA"/>
              </w:rPr>
              <w:t>Грудень</w:t>
            </w:r>
          </w:p>
          <w:p w:rsidR="000C3362" w:rsidRPr="000C3362" w:rsidRDefault="00A162AE" w:rsidP="000C3362">
            <w:pPr>
              <w:rPr>
                <w:lang w:val="uk-UA"/>
              </w:rPr>
            </w:pPr>
            <w:r w:rsidRPr="000C3362">
              <w:rPr>
                <w:bCs/>
                <w:lang w:val="uk-UA"/>
              </w:rPr>
              <w:t>Травень</w:t>
            </w:r>
          </w:p>
        </w:tc>
        <w:tc>
          <w:tcPr>
            <w:tcW w:w="1650" w:type="dxa"/>
          </w:tcPr>
          <w:p w:rsidR="000C3362" w:rsidRPr="000C3362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0C3362" w:rsidRPr="000C3362" w:rsidRDefault="00A162AE" w:rsidP="00D62431">
            <w:pPr>
              <w:jc w:val="center"/>
              <w:rPr>
                <w:lang w:val="uk-UA"/>
              </w:rPr>
            </w:pPr>
          </w:p>
        </w:tc>
      </w:tr>
      <w:tr w:rsidR="000C3362" w:rsidRPr="000C3362" w:rsidTr="000C3362">
        <w:tc>
          <w:tcPr>
            <w:tcW w:w="709" w:type="dxa"/>
          </w:tcPr>
          <w:p w:rsidR="000C3362" w:rsidRPr="000C3362" w:rsidRDefault="00A162AE" w:rsidP="00D62431">
            <w:pPr>
              <w:jc w:val="center"/>
              <w:rPr>
                <w:lang w:val="uk-UA"/>
              </w:rPr>
            </w:pPr>
            <w:r w:rsidRPr="000C3362">
              <w:rPr>
                <w:lang w:val="uk-UA"/>
              </w:rPr>
              <w:t>2</w:t>
            </w:r>
          </w:p>
        </w:tc>
        <w:tc>
          <w:tcPr>
            <w:tcW w:w="4967" w:type="dxa"/>
          </w:tcPr>
          <w:p w:rsidR="000C3362" w:rsidRPr="000C3362" w:rsidRDefault="00A162AE" w:rsidP="00DD54CC">
            <w:pPr>
              <w:tabs>
                <w:tab w:val="left" w:pos="1260"/>
              </w:tabs>
              <w:rPr>
                <w:lang w:val="uk-UA"/>
              </w:rPr>
            </w:pPr>
            <w:r w:rsidRPr="000C3362">
              <w:rPr>
                <w:lang w:val="uk-UA"/>
              </w:rPr>
              <w:t>2.Контроль знань, умінь та навичок учнів 3-</w:t>
            </w:r>
            <w:r>
              <w:rPr>
                <w:lang w:val="uk-UA"/>
              </w:rPr>
              <w:t>9</w:t>
            </w:r>
            <w:r w:rsidRPr="000C3362">
              <w:rPr>
                <w:lang w:val="uk-UA"/>
              </w:rPr>
              <w:t xml:space="preserve">-х класів з предметів, які підлягають внутрішньо шкільному контролю  </w:t>
            </w:r>
          </w:p>
        </w:tc>
        <w:tc>
          <w:tcPr>
            <w:tcW w:w="1362" w:type="dxa"/>
          </w:tcPr>
          <w:p w:rsidR="000C3362" w:rsidRPr="000C3362" w:rsidRDefault="00A162AE" w:rsidP="000C3362">
            <w:pPr>
              <w:tabs>
                <w:tab w:val="left" w:pos="1260"/>
              </w:tabs>
              <w:rPr>
                <w:bCs/>
                <w:lang w:val="uk-UA"/>
              </w:rPr>
            </w:pPr>
            <w:r w:rsidRPr="000C3362">
              <w:rPr>
                <w:lang w:val="uk-UA"/>
              </w:rPr>
              <w:t>за окремим планом</w:t>
            </w:r>
          </w:p>
        </w:tc>
        <w:tc>
          <w:tcPr>
            <w:tcW w:w="1650" w:type="dxa"/>
          </w:tcPr>
          <w:p w:rsidR="000C3362" w:rsidRPr="000C3362" w:rsidRDefault="00A162AE" w:rsidP="00D6243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42" w:type="dxa"/>
          </w:tcPr>
          <w:p w:rsidR="000C3362" w:rsidRPr="000C3362" w:rsidRDefault="00A162AE" w:rsidP="00D62431">
            <w:pPr>
              <w:jc w:val="center"/>
              <w:rPr>
                <w:lang w:val="uk-UA"/>
              </w:rPr>
            </w:pPr>
          </w:p>
        </w:tc>
      </w:tr>
    </w:tbl>
    <w:p w:rsidR="000C336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C3362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28164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8164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8164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D54CC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DD54CC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28164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8098F" w:rsidRPr="00DD2D0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2D0A">
        <w:rPr>
          <w:rFonts w:ascii="Times New Roman" w:hAnsi="Times New Roman"/>
          <w:b/>
          <w:sz w:val="32"/>
          <w:szCs w:val="32"/>
          <w:lang w:val="uk-UA"/>
        </w:rPr>
        <w:t>Р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>о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>з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>д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>л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DD2D0A">
        <w:rPr>
          <w:rFonts w:ascii="Times New Roman" w:hAnsi="Times New Roman"/>
          <w:b/>
          <w:sz w:val="32"/>
          <w:szCs w:val="32"/>
          <w:lang w:val="uk-UA"/>
        </w:rPr>
        <w:t xml:space="preserve"> І</w:t>
      </w:r>
      <w:r w:rsidRPr="00DD2D0A">
        <w:rPr>
          <w:rFonts w:ascii="Times New Roman" w:hAnsi="Times New Roman"/>
          <w:b/>
          <w:sz w:val="32"/>
          <w:szCs w:val="32"/>
          <w:lang w:val="en-US"/>
        </w:rPr>
        <w:t>V</w:t>
      </w:r>
    </w:p>
    <w:p w:rsidR="0008098F" w:rsidRPr="00DD2D0A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DD2D0A">
        <w:rPr>
          <w:rFonts w:ascii="Times New Roman" w:hAnsi="Times New Roman"/>
          <w:b/>
          <w:sz w:val="32"/>
          <w:szCs w:val="32"/>
          <w:lang w:val="uk-UA"/>
        </w:rPr>
        <w:t>ПЕДАГОГІЧНА ДІЯЛЬНІСТЬ ПЕДАГОГІЧНИХ ПРАЦІВНИКІВ ЗАКЛАДУ ОСВІТИ</w:t>
      </w:r>
    </w:p>
    <w:p w:rsidR="00D62431" w:rsidRPr="00DD2D0A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2D0A">
        <w:rPr>
          <w:rFonts w:ascii="Times New Roman" w:hAnsi="Times New Roman"/>
          <w:b/>
          <w:sz w:val="28"/>
          <w:szCs w:val="28"/>
          <w:lang w:val="uk-UA"/>
        </w:rPr>
        <w:t>4.1. Організація методичної роботи педагогічних працівників</w:t>
      </w:r>
    </w:p>
    <w:p w:rsidR="00D62431" w:rsidRP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Методична робота як система цілеспрямованої, теоретичної, практичної, колективної та індивідуальної </w:t>
      </w:r>
      <w:r w:rsidRPr="00D62431">
        <w:rPr>
          <w:rFonts w:ascii="Times New Roman" w:eastAsia="Times New Roman" w:hAnsi="Times New Roman"/>
          <w:sz w:val="24"/>
          <w:szCs w:val="20"/>
          <w:lang w:val="uk-UA" w:eastAsia="ru-RU"/>
        </w:rPr>
        <w:t>діяльності педагогів спрямована на підвищення педагогічної мобільності та професійної майстерності вчителів в усіх аспектах дає можливість виділити традиційно притаманні їй основні функції</w:t>
      </w:r>
      <w:r w:rsidRPr="00D62431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:</w:t>
      </w:r>
    </w:p>
    <w:p w:rsidR="00D62431" w:rsidRPr="00D62431" w:rsidRDefault="00A162AE" w:rsidP="001F6B07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діагностичну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, яка дає можливість виявити розрив між рівнем компете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нтності та вимогами    до професійної діяльності вчителя на рівні встановлених державних стандартів;</w:t>
      </w:r>
    </w:p>
    <w:p w:rsidR="00D62431" w:rsidRPr="00D62431" w:rsidRDefault="00A162AE" w:rsidP="001F6B07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відновлюючу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, яка передбачає поповнення та поглиблення знань відповідно до змін у змісті освіти;</w:t>
      </w:r>
    </w:p>
    <w:p w:rsidR="00D62431" w:rsidRPr="00D62431" w:rsidRDefault="00A162AE" w:rsidP="001F6B07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коригуючу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, яка передбачає внесення змін до науково-методичн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ої інформації  з урахуванням нових психолого-педагогічних теорій  до потреб кожного вчителя; </w:t>
      </w:r>
    </w:p>
    <w:p w:rsidR="00D62431" w:rsidRPr="00D62431" w:rsidRDefault="00A162AE" w:rsidP="001F6B07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компенсаційну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, яка сприяє оновленню знань і вмінь педагогів відповідно до потреб життя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, формуванню професійної мобільності педагогів;</w:t>
      </w:r>
    </w:p>
    <w:p w:rsidR="00D62431" w:rsidRPr="00D62431" w:rsidRDefault="00A162AE" w:rsidP="001F6B07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прогностичну (випереджуючу),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яка вимагає визначення знань та вмінь, необхідних педагогам  у майбутньому;</w:t>
      </w:r>
    </w:p>
    <w:p w:rsidR="00D62431" w:rsidRPr="00D62431" w:rsidRDefault="00A162AE" w:rsidP="001F6B07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b/>
          <w:sz w:val="24"/>
          <w:szCs w:val="24"/>
          <w:lang w:eastAsia="ru-RU"/>
        </w:rPr>
        <w:t>моделюючу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, яка забезпечує розроблення перспективи та орієнтирів педагогічної діяльності;</w:t>
      </w:r>
    </w:p>
    <w:p w:rsidR="00D62431" w:rsidRP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140" w:firstLine="567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D62431" w:rsidRP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методична робота школи спрямована на реалізацію </w:t>
      </w:r>
      <w:r w:rsidRPr="00D6243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проблемної </w:t>
      </w:r>
      <w:r w:rsidRPr="00D62431">
        <w:rPr>
          <w:rFonts w:ascii="Times New Roman" w:eastAsia="Times New Roman" w:hAnsi="Times New Roman"/>
          <w:b/>
          <w:bCs/>
          <w:i/>
          <w:iCs/>
          <w:sz w:val="24"/>
          <w:szCs w:val="24"/>
          <w:lang w:val="uk-UA" w:eastAsia="ru-RU"/>
        </w:rPr>
        <w:t>теми: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6243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«Формування інноваційного освітнього середовища на основі педагогіки партнерства в умовах реалізації компетентнісного підходу та принципу дитиноцентризма»</w:t>
      </w:r>
    </w:p>
    <w:p w:rsidR="00D62431" w:rsidRP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-18" w:firstLine="567"/>
        <w:jc w:val="both"/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</w:pP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Для вирішення ц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 xml:space="preserve">ієї 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проблем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 xml:space="preserve">и 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 xml:space="preserve"> поставлені такі завдання :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наукова підготовка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педагогів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оволодіння інноваційними формами та методами навчання;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пі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знання вікових та психологічних особливостей учнів;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оволодіння системою моніторингу результативності своєї педагогічної діяльності кожним вчителем та планування подальшої роботи, направленої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підви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щення професійної майстерності;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вивчення та застосування нових навчальних планів, програм, підручників, посібників тощо;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діагностика та створення банку даних професійної підготовки педагогів;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забезпечення високого наукового та методичного рівня 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навчання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удосконалення форм роботи по запровадженню нетрадиційних форм і методів організації навчання, інноваційних технологій та передового педагогічного досвіду;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заохочування та залучення вчителів до науково-дослідницької та експериментальної роботи;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активізація 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співробітництва вчителя й учня на уроках, направлених на розвиток самостійної праці школяра;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школи молодого вчителя;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активізація роботи методичних кафедр та творчих груп вчителів  з актуальних питань навчально-виховного процесу;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забезпеч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ення методичною радою надання допомоги вчителям з питань реформування школи, зв’язаних з впровадженням 12-бальної системи оцінювання навчальних досягнень учнів, тематичним оцінюванням та впровадження тестування як засобу підвищення ефективності навчання та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контролю;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підвищення практичної спрямованості у роботі методичної ради;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введення в навчальний процес комп’ютерно - орієнтованих технологій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, інструментів дистанційного навчання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2431" w:rsidRPr="00D62431" w:rsidRDefault="00A162AE" w:rsidP="007E7532">
      <w:pPr>
        <w:numPr>
          <w:ilvl w:val="0"/>
          <w:numId w:val="62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організація, інформаційно - методичне і нормативно-правове супроводження робот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и з метою реалізації нормативно-законодавчих документів та регіональних програм з питань соціального захисту дітей.</w:t>
      </w:r>
    </w:p>
    <w:p w:rsidR="00D62431" w:rsidRPr="00D62431" w:rsidRDefault="00A162AE" w:rsidP="001F6B07">
      <w:pPr>
        <w:tabs>
          <w:tab w:val="num" w:pos="0"/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2431" w:rsidRP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right="140" w:firstLine="567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З метою удосконалення особистісно орієнтованого спрямування усіх аспектів </w:t>
      </w:r>
      <w:r w:rsidRPr="00D62431">
        <w:rPr>
          <w:rFonts w:ascii="Times New Roman" w:eastAsia="Times New Roman" w:hAnsi="Times New Roman"/>
          <w:sz w:val="24"/>
          <w:szCs w:val="20"/>
          <w:lang w:val="uk-UA" w:eastAsia="ru-RU"/>
        </w:rPr>
        <w:t>освітнього</w:t>
      </w:r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процесу, підвищення рівня педагогічної майстерності визначити, як основні, наступні </w:t>
      </w:r>
      <w:r w:rsidRPr="00D62431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форми   методичної  роботи: </w:t>
      </w:r>
    </w:p>
    <w:p w:rsidR="00D62431" w:rsidRP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center"/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</w:pP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val="uk-UA" w:eastAsia="ru-RU"/>
        </w:rPr>
        <w:t>К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0"/>
          <w:lang w:eastAsia="ru-RU"/>
        </w:rPr>
        <w:t>олективні  форми  роботи:</w:t>
      </w:r>
    </w:p>
    <w:p w:rsidR="00D62431" w:rsidRPr="00D62431" w:rsidRDefault="00A162AE" w:rsidP="007E7532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педагогічна рада;</w:t>
      </w:r>
    </w:p>
    <w:p w:rsidR="00D62431" w:rsidRPr="00D62431" w:rsidRDefault="00A162AE" w:rsidP="007E7532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методична рада;</w:t>
      </w:r>
    </w:p>
    <w:p w:rsidR="00D62431" w:rsidRPr="00D62431" w:rsidRDefault="00A162AE" w:rsidP="007E7532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оперативн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нарад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2431" w:rsidRPr="00D62431" w:rsidRDefault="00A162AE" w:rsidP="007E7532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методичн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е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 об’єднання;</w:t>
      </w:r>
    </w:p>
    <w:p w:rsidR="00D62431" w:rsidRPr="00D62431" w:rsidRDefault="00A162AE" w:rsidP="007E7532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психолого - педагогічні 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семінари;</w:t>
      </w:r>
    </w:p>
    <w:p w:rsidR="00D62431" w:rsidRPr="00D62431" w:rsidRDefault="00A162AE" w:rsidP="007E7532">
      <w:pPr>
        <w:numPr>
          <w:ilvl w:val="0"/>
          <w:numId w:val="63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педагогічні виставки;</w:t>
      </w:r>
    </w:p>
    <w:p w:rsidR="00D62431" w:rsidRP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                                     </w:t>
      </w:r>
      <w:r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  </w:t>
      </w:r>
      <w:r w:rsidRPr="00D62431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 xml:space="preserve"> Індивідуальні  форми  роботи: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методичні консультації;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співбесіди;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наставництво;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робота над методичною 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темою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атестація;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курси підвищення кваліфікації;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творчі звіти;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самоосвіта </w:t>
      </w:r>
      <w:r w:rsidRPr="00D62431">
        <w:rPr>
          <w:rFonts w:ascii="Times New Roman" w:eastAsia="Times New Roman" w:hAnsi="Times New Roman"/>
          <w:sz w:val="24"/>
          <w:szCs w:val="24"/>
          <w:lang w:eastAsia="ru-RU"/>
        </w:rPr>
        <w:t>вчителів</w:t>
      </w: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участь у професійних конкурсах;</w:t>
      </w:r>
    </w:p>
    <w:p w:rsidR="00D62431" w:rsidRPr="00D62431" w:rsidRDefault="00A162AE" w:rsidP="007E7532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-567" w:right="-22" w:firstLine="567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4"/>
          <w:lang w:val="uk-UA" w:eastAsia="ru-RU"/>
        </w:rPr>
        <w:t>аналіз уроків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D62431" w:rsidRDefault="00A162AE" w:rsidP="001F6B07">
      <w:pPr>
        <w:tabs>
          <w:tab w:val="left" w:pos="284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D62431">
        <w:rPr>
          <w:rFonts w:ascii="Times New Roman" w:eastAsia="Times New Roman" w:hAnsi="Times New Roman"/>
          <w:sz w:val="24"/>
          <w:szCs w:val="20"/>
          <w:lang w:eastAsia="ru-RU"/>
        </w:rPr>
        <w:t xml:space="preserve">     Для забезпечення безперервності навчання педагогів, опанування ними новітніх педагогічних технологій та вирішення проблеми, поставленої педагогічним колективом школи, організувати  роботу  в  таких  напрямках: 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693"/>
        <w:gridCol w:w="4767"/>
        <w:gridCol w:w="1361"/>
        <w:gridCol w:w="1650"/>
        <w:gridCol w:w="1333"/>
      </w:tblGrid>
      <w:tr w:rsidR="00D62431" w:rsidRPr="000C3362" w:rsidTr="00741B90">
        <w:tc>
          <w:tcPr>
            <w:tcW w:w="693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№</w:t>
            </w:r>
          </w:p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з/п</w:t>
            </w:r>
          </w:p>
        </w:tc>
        <w:tc>
          <w:tcPr>
            <w:tcW w:w="4767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Заходи</w:t>
            </w:r>
          </w:p>
        </w:tc>
        <w:tc>
          <w:tcPr>
            <w:tcW w:w="1361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Відповідал</w:t>
            </w:r>
            <w:r w:rsidRPr="000C3362">
              <w:rPr>
                <w:b/>
                <w:lang w:val="uk-UA"/>
              </w:rPr>
              <w:t>ьний</w:t>
            </w:r>
          </w:p>
        </w:tc>
        <w:tc>
          <w:tcPr>
            <w:tcW w:w="1333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  <w:r w:rsidRPr="000C3362">
              <w:rPr>
                <w:b/>
                <w:lang w:val="uk-UA"/>
              </w:rPr>
              <w:t>Відмітка про виконання</w:t>
            </w:r>
          </w:p>
        </w:tc>
      </w:tr>
      <w:tr w:rsidR="00022301" w:rsidRPr="000C3362" w:rsidTr="00741B90">
        <w:tc>
          <w:tcPr>
            <w:tcW w:w="69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767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СЕРПЕНЬ</w:t>
            </w:r>
          </w:p>
        </w:tc>
        <w:tc>
          <w:tcPr>
            <w:tcW w:w="1361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650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D62431" w:rsidRPr="000C3362" w:rsidTr="00741B90">
        <w:tc>
          <w:tcPr>
            <w:tcW w:w="693" w:type="dxa"/>
          </w:tcPr>
          <w:p w:rsidR="00D62431" w:rsidRPr="00D62431" w:rsidRDefault="00A162AE" w:rsidP="00D62431">
            <w:pPr>
              <w:shd w:val="clear" w:color="auto" w:fill="FFFFFF"/>
              <w:ind w:left="130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D62431" w:rsidRPr="00D62431" w:rsidRDefault="00A162AE" w:rsidP="00D62431">
            <w:pPr>
              <w:shd w:val="clear" w:color="auto" w:fill="FFFFFF"/>
              <w:ind w:right="254"/>
            </w:pPr>
            <w:r w:rsidRPr="00D62431">
              <w:rPr>
                <w:lang w:val="uk-UA"/>
              </w:rPr>
              <w:t>Співбесіда з учителями з метою визначення готовності до роботи в новому навчальному році (знання вимог стандарту освіти, навчальних програм, наявність навчально-методичного забезпечення з предмета)</w:t>
            </w:r>
          </w:p>
        </w:tc>
        <w:tc>
          <w:tcPr>
            <w:tcW w:w="1361" w:type="dxa"/>
          </w:tcPr>
          <w:p w:rsidR="00D62431" w:rsidRPr="00D62431" w:rsidRDefault="00A162AE" w:rsidP="00D62431">
            <w:pPr>
              <w:shd w:val="clear" w:color="auto" w:fill="FFFFFF"/>
            </w:pPr>
            <w:r w:rsidRPr="00D62431">
              <w:rPr>
                <w:lang w:val="uk-UA"/>
              </w:rPr>
              <w:t>25.08</w:t>
            </w:r>
          </w:p>
        </w:tc>
        <w:tc>
          <w:tcPr>
            <w:tcW w:w="1650" w:type="dxa"/>
          </w:tcPr>
          <w:p w:rsidR="00D62431" w:rsidRPr="00D62431" w:rsidRDefault="00A162AE" w:rsidP="00D62431">
            <w:pPr>
              <w:shd w:val="clear" w:color="auto" w:fill="FFFFFF"/>
              <w:ind w:right="10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Олексів </w:t>
            </w:r>
            <w:r>
              <w:rPr>
                <w:lang w:val="uk-UA"/>
              </w:rPr>
              <w:t>М.Б.</w:t>
            </w:r>
          </w:p>
        </w:tc>
        <w:tc>
          <w:tcPr>
            <w:tcW w:w="1333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741B90" w:rsidRPr="000C3362" w:rsidTr="00741B90">
        <w:tc>
          <w:tcPr>
            <w:tcW w:w="693" w:type="dxa"/>
          </w:tcPr>
          <w:p w:rsidR="00741B90" w:rsidRPr="00D62431" w:rsidRDefault="00A162AE" w:rsidP="00741B90">
            <w:pPr>
              <w:shd w:val="clear" w:color="auto" w:fill="FFFFFF"/>
              <w:ind w:left="125"/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741B90" w:rsidRPr="00D62431" w:rsidRDefault="00A162AE" w:rsidP="00741B90">
            <w:pPr>
              <w:shd w:val="clear" w:color="auto" w:fill="FFFFFF"/>
              <w:ind w:right="250"/>
            </w:pPr>
            <w:r w:rsidRPr="00D62431">
              <w:rPr>
                <w:lang w:val="uk-UA"/>
              </w:rPr>
              <w:t>Уточнення списків учителів для курсів підвищення кваліфікації</w:t>
            </w:r>
          </w:p>
        </w:tc>
        <w:tc>
          <w:tcPr>
            <w:tcW w:w="1361" w:type="dxa"/>
          </w:tcPr>
          <w:p w:rsidR="00741B90" w:rsidRPr="00D62431" w:rsidRDefault="00A162AE" w:rsidP="00741B90">
            <w:pPr>
              <w:shd w:val="clear" w:color="auto" w:fill="FFFFFF"/>
            </w:pPr>
            <w:r w:rsidRPr="00D62431">
              <w:rPr>
                <w:lang w:val="uk-UA"/>
              </w:rPr>
              <w:t>26.08</w:t>
            </w:r>
          </w:p>
        </w:tc>
        <w:tc>
          <w:tcPr>
            <w:tcW w:w="1650" w:type="dxa"/>
          </w:tcPr>
          <w:p w:rsidR="00741B90" w:rsidRDefault="00A162AE" w:rsidP="00741B90">
            <w:pPr>
              <w:jc w:val="center"/>
            </w:pPr>
            <w:r w:rsidRPr="00743724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741B90" w:rsidRPr="000C3362" w:rsidRDefault="00A162AE" w:rsidP="00741B90">
            <w:pPr>
              <w:jc w:val="center"/>
              <w:rPr>
                <w:b/>
                <w:lang w:val="uk-UA"/>
              </w:rPr>
            </w:pPr>
          </w:p>
        </w:tc>
      </w:tr>
      <w:tr w:rsidR="00741B90" w:rsidRPr="000C3362" w:rsidTr="00741B90">
        <w:tc>
          <w:tcPr>
            <w:tcW w:w="693" w:type="dxa"/>
          </w:tcPr>
          <w:p w:rsidR="00741B90" w:rsidRPr="00D62431" w:rsidRDefault="00A162AE" w:rsidP="00741B90">
            <w:pPr>
              <w:shd w:val="clear" w:color="auto" w:fill="FFFFFF"/>
              <w:ind w:left="125"/>
            </w:pPr>
            <w:r w:rsidRPr="00D62431"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741B90" w:rsidRPr="00D62431" w:rsidRDefault="00A162AE" w:rsidP="00741B90">
            <w:pPr>
              <w:shd w:val="clear" w:color="auto" w:fill="FFFFFF"/>
            </w:pPr>
            <w:r w:rsidRPr="00D62431">
              <w:rPr>
                <w:lang w:val="uk-UA"/>
              </w:rPr>
              <w:t>Проведення установчої методичної наради вчителів-предметників та вчителів початкових класів:</w:t>
            </w:r>
          </w:p>
          <w:p w:rsidR="00741B90" w:rsidRPr="00D62431" w:rsidRDefault="00A162AE" w:rsidP="00741B90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D62431">
              <w:rPr>
                <w:lang w:val="uk-UA"/>
              </w:rPr>
              <w:t>•</w:t>
            </w:r>
            <w:r>
              <w:tab/>
              <w:t>методика проведення першого уроку;</w:t>
            </w:r>
          </w:p>
          <w:p w:rsidR="00741B90" w:rsidRPr="00D62431" w:rsidRDefault="00A162AE" w:rsidP="00741B90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D62431">
              <w:rPr>
                <w:lang w:val="uk-UA"/>
              </w:rPr>
              <w:t>•</w:t>
            </w:r>
            <w:r>
              <w:tab/>
              <w:t xml:space="preserve">інструктаж щодо ведення і </w:t>
            </w:r>
            <w:r>
              <w:t>заповнення класних журналів;</w:t>
            </w:r>
          </w:p>
          <w:p w:rsidR="00741B90" w:rsidRPr="00D62431" w:rsidRDefault="00A162AE" w:rsidP="00741B90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D62431">
              <w:rPr>
                <w:lang w:val="uk-UA"/>
              </w:rPr>
              <w:t>•</w:t>
            </w:r>
            <w:r>
              <w:tab/>
              <w:t>про виконання єдиних вимог до усного і писемного мовлення учнів;</w:t>
            </w:r>
          </w:p>
          <w:p w:rsidR="00741B90" w:rsidRPr="00D62431" w:rsidRDefault="00A162AE" w:rsidP="00BF13A9">
            <w:pPr>
              <w:shd w:val="clear" w:color="auto" w:fill="FFFFFF"/>
              <w:tabs>
                <w:tab w:val="left" w:pos="403"/>
              </w:tabs>
              <w:ind w:firstLine="171"/>
            </w:pPr>
            <w:r w:rsidRPr="00D62431">
              <w:rPr>
                <w:lang w:val="uk-UA"/>
              </w:rPr>
              <w:t>•</w:t>
            </w:r>
            <w:r>
              <w:tab/>
              <w:t>організація календарно-тематичн</w:t>
            </w:r>
            <w:r>
              <w:rPr>
                <w:lang w:val="uk-UA"/>
              </w:rPr>
              <w:t>ого планування на І семестр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D62431">
              <w:rPr>
                <w:lang w:val="uk-UA"/>
              </w:rPr>
              <w:t xml:space="preserve"> навчального року</w:t>
            </w:r>
          </w:p>
        </w:tc>
        <w:tc>
          <w:tcPr>
            <w:tcW w:w="1361" w:type="dxa"/>
          </w:tcPr>
          <w:p w:rsidR="00741B90" w:rsidRPr="00D62431" w:rsidRDefault="00A162AE" w:rsidP="00741B90">
            <w:pPr>
              <w:shd w:val="clear" w:color="auto" w:fill="FFFFFF"/>
            </w:pPr>
            <w:r w:rsidRPr="00D62431">
              <w:rPr>
                <w:lang w:val="uk-UA"/>
              </w:rPr>
              <w:t>26.08</w:t>
            </w:r>
          </w:p>
        </w:tc>
        <w:tc>
          <w:tcPr>
            <w:tcW w:w="1650" w:type="dxa"/>
          </w:tcPr>
          <w:p w:rsidR="00741B90" w:rsidRDefault="00A162AE" w:rsidP="00741B90">
            <w:pPr>
              <w:jc w:val="center"/>
            </w:pPr>
            <w:r w:rsidRPr="00743724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741B90" w:rsidRPr="000C3362" w:rsidRDefault="00A162AE" w:rsidP="00741B90">
            <w:pPr>
              <w:jc w:val="center"/>
              <w:rPr>
                <w:b/>
                <w:lang w:val="uk-UA"/>
              </w:rPr>
            </w:pPr>
          </w:p>
        </w:tc>
      </w:tr>
      <w:tr w:rsidR="00D62431" w:rsidRPr="000C3362" w:rsidTr="00741B90">
        <w:tc>
          <w:tcPr>
            <w:tcW w:w="693" w:type="dxa"/>
          </w:tcPr>
          <w:p w:rsidR="00D62431" w:rsidRPr="00D62431" w:rsidRDefault="00A162AE" w:rsidP="00D62431">
            <w:pPr>
              <w:shd w:val="clear" w:color="auto" w:fill="FFFFFF"/>
              <w:ind w:left="130"/>
            </w:pPr>
            <w:r w:rsidRPr="00D62431"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D62431" w:rsidRPr="00D62431" w:rsidRDefault="00A162AE" w:rsidP="00D62431">
            <w:pPr>
              <w:shd w:val="clear" w:color="auto" w:fill="FFFFFF"/>
              <w:ind w:right="110"/>
            </w:pPr>
            <w:r w:rsidRPr="00D62431">
              <w:rPr>
                <w:lang w:val="uk-UA"/>
              </w:rPr>
              <w:t xml:space="preserve">Участь в огляді готовності кабінетів до початку </w:t>
            </w:r>
            <w:r w:rsidRPr="00D62431">
              <w:rPr>
                <w:lang w:val="uk-UA"/>
              </w:rPr>
              <w:t>нового навчального року</w:t>
            </w:r>
          </w:p>
        </w:tc>
        <w:tc>
          <w:tcPr>
            <w:tcW w:w="1361" w:type="dxa"/>
          </w:tcPr>
          <w:p w:rsidR="00D62431" w:rsidRPr="00D62431" w:rsidRDefault="00A162AE" w:rsidP="00D62431">
            <w:pPr>
              <w:shd w:val="clear" w:color="auto" w:fill="FFFFFF"/>
            </w:pPr>
            <w:r w:rsidRPr="00D62431">
              <w:rPr>
                <w:lang w:val="uk-UA"/>
              </w:rPr>
              <w:t>03.08</w:t>
            </w:r>
          </w:p>
        </w:tc>
        <w:tc>
          <w:tcPr>
            <w:tcW w:w="1650" w:type="dxa"/>
          </w:tcPr>
          <w:p w:rsidR="00D62431" w:rsidRPr="00D62431" w:rsidRDefault="00A162AE" w:rsidP="00D62431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28649C" w:rsidRPr="000C3362" w:rsidTr="00741B90">
        <w:tc>
          <w:tcPr>
            <w:tcW w:w="693" w:type="dxa"/>
          </w:tcPr>
          <w:p w:rsidR="0028649C" w:rsidRPr="00D62431" w:rsidRDefault="00A162AE" w:rsidP="0028649C">
            <w:pPr>
              <w:shd w:val="clear" w:color="auto" w:fill="FFFFFF"/>
              <w:ind w:left="134"/>
            </w:pPr>
            <w:r w:rsidRPr="00D62431">
              <w:rPr>
                <w:lang w:val="uk-UA"/>
              </w:rPr>
              <w:t>5</w:t>
            </w:r>
          </w:p>
        </w:tc>
        <w:tc>
          <w:tcPr>
            <w:tcW w:w="4767" w:type="dxa"/>
          </w:tcPr>
          <w:p w:rsidR="0028649C" w:rsidRPr="00D62431" w:rsidRDefault="00A162AE" w:rsidP="0028649C">
            <w:pPr>
              <w:shd w:val="clear" w:color="auto" w:fill="FFFFFF"/>
              <w:ind w:right="134"/>
            </w:pPr>
            <w:r w:rsidRPr="00D62431">
              <w:rPr>
                <w:lang w:val="uk-UA"/>
              </w:rPr>
              <w:t>Засідання педагогічної ради</w:t>
            </w:r>
          </w:p>
        </w:tc>
        <w:tc>
          <w:tcPr>
            <w:tcW w:w="1361" w:type="dxa"/>
          </w:tcPr>
          <w:p w:rsidR="0028649C" w:rsidRPr="00D62431" w:rsidRDefault="00A162AE" w:rsidP="0028649C">
            <w:pPr>
              <w:shd w:val="clear" w:color="auto" w:fill="FFFFFF"/>
              <w:ind w:right="250"/>
            </w:pPr>
            <w:r w:rsidRPr="00D62431">
              <w:rPr>
                <w:lang w:val="uk-UA"/>
              </w:rPr>
              <w:t>25-31.08</w:t>
            </w:r>
          </w:p>
        </w:tc>
        <w:tc>
          <w:tcPr>
            <w:tcW w:w="1650" w:type="dxa"/>
          </w:tcPr>
          <w:p w:rsidR="0028649C" w:rsidRDefault="00A162AE" w:rsidP="0028649C">
            <w:r>
              <w:rPr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28649C" w:rsidRPr="000C3362" w:rsidRDefault="00A162AE" w:rsidP="0028649C">
            <w:pPr>
              <w:jc w:val="center"/>
              <w:rPr>
                <w:b/>
                <w:lang w:val="uk-UA"/>
              </w:rPr>
            </w:pPr>
          </w:p>
        </w:tc>
      </w:tr>
      <w:tr w:rsidR="0028649C" w:rsidRPr="000C3362" w:rsidTr="00741B90">
        <w:tc>
          <w:tcPr>
            <w:tcW w:w="693" w:type="dxa"/>
          </w:tcPr>
          <w:p w:rsidR="0028649C" w:rsidRPr="00D62431" w:rsidRDefault="00A162AE" w:rsidP="0028649C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6</w:t>
            </w:r>
          </w:p>
        </w:tc>
        <w:tc>
          <w:tcPr>
            <w:tcW w:w="4767" w:type="dxa"/>
          </w:tcPr>
          <w:p w:rsidR="0028649C" w:rsidRPr="00D62431" w:rsidRDefault="00A162AE" w:rsidP="0028649C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методичної ради</w:t>
            </w:r>
          </w:p>
        </w:tc>
        <w:tc>
          <w:tcPr>
            <w:tcW w:w="1361" w:type="dxa"/>
          </w:tcPr>
          <w:p w:rsidR="0028649C" w:rsidRPr="00D62431" w:rsidRDefault="00A162AE" w:rsidP="0028649C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28.08.</w:t>
            </w:r>
          </w:p>
        </w:tc>
        <w:tc>
          <w:tcPr>
            <w:tcW w:w="1650" w:type="dxa"/>
          </w:tcPr>
          <w:p w:rsidR="0028649C" w:rsidRDefault="00A162AE" w:rsidP="0028649C">
            <w:r>
              <w:rPr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28649C" w:rsidRPr="000C3362" w:rsidRDefault="00A162AE" w:rsidP="0028649C">
            <w:pPr>
              <w:jc w:val="center"/>
              <w:rPr>
                <w:b/>
                <w:lang w:val="uk-UA"/>
              </w:rPr>
            </w:pPr>
          </w:p>
        </w:tc>
      </w:tr>
      <w:tr w:rsidR="00D62431" w:rsidRPr="000C3362" w:rsidTr="00741B90">
        <w:tc>
          <w:tcPr>
            <w:tcW w:w="693" w:type="dxa"/>
          </w:tcPr>
          <w:p w:rsidR="00D62431" w:rsidRPr="00D62431" w:rsidRDefault="00A162AE" w:rsidP="00D62431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7</w:t>
            </w:r>
          </w:p>
        </w:tc>
        <w:tc>
          <w:tcPr>
            <w:tcW w:w="4767" w:type="dxa"/>
          </w:tcPr>
          <w:p w:rsidR="00D62431" w:rsidRPr="00D62431" w:rsidRDefault="00A162AE" w:rsidP="00D62431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методичних об</w:t>
            </w:r>
            <w:r w:rsidRPr="00D62431">
              <w:rPr>
                <w:lang w:val="en-US"/>
              </w:rPr>
              <w:t>’</w:t>
            </w:r>
            <w:r w:rsidRPr="00D62431">
              <w:rPr>
                <w:lang w:val="uk-UA"/>
              </w:rPr>
              <w:t>єднань</w:t>
            </w:r>
          </w:p>
        </w:tc>
        <w:tc>
          <w:tcPr>
            <w:tcW w:w="1361" w:type="dxa"/>
          </w:tcPr>
          <w:p w:rsidR="00D62431" w:rsidRPr="00D62431" w:rsidRDefault="00A162AE" w:rsidP="00D62431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31.08.</w:t>
            </w:r>
          </w:p>
        </w:tc>
        <w:tc>
          <w:tcPr>
            <w:tcW w:w="1650" w:type="dxa"/>
          </w:tcPr>
          <w:p w:rsidR="00D62431" w:rsidRPr="00D62431" w:rsidRDefault="00A162AE" w:rsidP="00D62431">
            <w:pPr>
              <w:rPr>
                <w:lang w:val="uk-UA"/>
              </w:rPr>
            </w:pPr>
            <w:r w:rsidRPr="00D62431">
              <w:rPr>
                <w:lang w:val="uk-UA"/>
              </w:rPr>
              <w:t>Керівники ШМО</w:t>
            </w:r>
          </w:p>
        </w:tc>
        <w:tc>
          <w:tcPr>
            <w:tcW w:w="1333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D62431" w:rsidRPr="000C3362" w:rsidTr="00741B90">
        <w:tc>
          <w:tcPr>
            <w:tcW w:w="693" w:type="dxa"/>
          </w:tcPr>
          <w:p w:rsidR="00D62431" w:rsidRPr="00D62431" w:rsidRDefault="00A162AE" w:rsidP="00D62431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D62431" w:rsidRPr="00022301" w:rsidRDefault="00A162AE" w:rsidP="00022301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022301">
              <w:rPr>
                <w:b/>
                <w:lang w:val="uk-UA"/>
              </w:rPr>
              <w:t>ВЕРЕСЕНЬ</w:t>
            </w:r>
          </w:p>
        </w:tc>
        <w:tc>
          <w:tcPr>
            <w:tcW w:w="1361" w:type="dxa"/>
          </w:tcPr>
          <w:p w:rsidR="00D62431" w:rsidRPr="00D62431" w:rsidRDefault="00A162AE" w:rsidP="00D62431">
            <w:pPr>
              <w:shd w:val="clear" w:color="auto" w:fill="FFFFFF"/>
              <w:ind w:right="250"/>
              <w:rPr>
                <w:lang w:val="uk-UA"/>
              </w:rPr>
            </w:pPr>
          </w:p>
        </w:tc>
        <w:tc>
          <w:tcPr>
            <w:tcW w:w="1650" w:type="dxa"/>
          </w:tcPr>
          <w:p w:rsidR="00D62431" w:rsidRPr="00D62431" w:rsidRDefault="00A162AE" w:rsidP="00D62431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D6243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6D7E23" w:rsidRPr="000C3362" w:rsidTr="00741B90">
        <w:tc>
          <w:tcPr>
            <w:tcW w:w="693" w:type="dxa"/>
          </w:tcPr>
          <w:p w:rsidR="006D7E23" w:rsidRPr="00D62431" w:rsidRDefault="00A162AE" w:rsidP="006D7E23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6D7E23" w:rsidRPr="00D62431" w:rsidRDefault="00A162AE" w:rsidP="006D7E23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 xml:space="preserve">Контроль нормативності затвердження </w:t>
            </w:r>
            <w:r w:rsidRPr="00D62431">
              <w:rPr>
                <w:lang w:val="uk-UA"/>
              </w:rPr>
              <w:t>календарно-тематичного планування учителями</w:t>
            </w:r>
          </w:p>
        </w:tc>
        <w:tc>
          <w:tcPr>
            <w:tcW w:w="1361" w:type="dxa"/>
          </w:tcPr>
          <w:p w:rsidR="006D7E23" w:rsidRPr="00D62431" w:rsidRDefault="00A162AE" w:rsidP="006D7E23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02.09.</w:t>
            </w:r>
          </w:p>
        </w:tc>
        <w:tc>
          <w:tcPr>
            <w:tcW w:w="1650" w:type="dxa"/>
          </w:tcPr>
          <w:p w:rsidR="006D7E23" w:rsidRDefault="00A162AE" w:rsidP="006D7E23">
            <w:r w:rsidRPr="00900F50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6D7E23" w:rsidRPr="000C3362" w:rsidRDefault="00A162AE" w:rsidP="006D7E23">
            <w:pPr>
              <w:jc w:val="center"/>
              <w:rPr>
                <w:b/>
                <w:lang w:val="uk-UA"/>
              </w:rPr>
            </w:pPr>
          </w:p>
        </w:tc>
      </w:tr>
      <w:tr w:rsidR="006D7E23" w:rsidRPr="000C3362" w:rsidTr="00741B90">
        <w:tc>
          <w:tcPr>
            <w:tcW w:w="693" w:type="dxa"/>
          </w:tcPr>
          <w:p w:rsidR="006D7E23" w:rsidRPr="00D62431" w:rsidRDefault="00A162AE" w:rsidP="006D7E23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6D7E23" w:rsidRPr="00D62431" w:rsidRDefault="00A162AE" w:rsidP="006D7E23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Контроль нормативності заповнення сторінок класних журналів, особових справ, журналів ТБ</w:t>
            </w:r>
          </w:p>
        </w:tc>
        <w:tc>
          <w:tcPr>
            <w:tcW w:w="1361" w:type="dxa"/>
          </w:tcPr>
          <w:p w:rsidR="006D7E23" w:rsidRPr="00D62431" w:rsidRDefault="00A162AE" w:rsidP="006D7E23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02.09.</w:t>
            </w:r>
          </w:p>
        </w:tc>
        <w:tc>
          <w:tcPr>
            <w:tcW w:w="1650" w:type="dxa"/>
          </w:tcPr>
          <w:p w:rsidR="006D7E23" w:rsidRDefault="00A162AE" w:rsidP="006D7E23">
            <w:r w:rsidRPr="00900F50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6D7E23" w:rsidRPr="000C3362" w:rsidRDefault="00A162AE" w:rsidP="006D7E23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 xml:space="preserve">Підготовка матеріалів для проведення І (шкільного) етату Всеукраїнських </w:t>
            </w:r>
            <w:r w:rsidRPr="00D62431">
              <w:rPr>
                <w:lang w:val="uk-UA"/>
              </w:rPr>
              <w:t>учнівських олімпіад із навчальних предметів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Виготовлення вчителями наочності і дидактичного матеріалу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ЖОВТЕНЬ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методичної ради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01.10.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 xml:space="preserve">І (шкільний) етап Всеукраїнських </w:t>
            </w:r>
            <w:r w:rsidRPr="00D62431">
              <w:rPr>
                <w:lang w:val="uk-UA"/>
              </w:rPr>
              <w:t>учнівських олімпіад із навчальних предметів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D25561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ШМО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02.10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педагогічної ради школи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20.10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ЛИСТОПАД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ІІ (міський)  етап Всеукраїнських учнівських олімпіад із навчальних предметів</w:t>
            </w:r>
          </w:p>
        </w:tc>
        <w:tc>
          <w:tcPr>
            <w:tcW w:w="1361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Підготовка до участі учителів школи у професійному конкурсі «Учитель року»</w:t>
            </w:r>
          </w:p>
        </w:tc>
        <w:tc>
          <w:tcPr>
            <w:tcW w:w="1361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F83DFB" w:rsidRPr="000C3362" w:rsidTr="00741B90">
        <w:tc>
          <w:tcPr>
            <w:tcW w:w="693" w:type="dxa"/>
          </w:tcPr>
          <w:p w:rsidR="00F83DFB" w:rsidRPr="00D62431" w:rsidRDefault="00A162AE" w:rsidP="00F83DFB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F83DFB" w:rsidRPr="00D62431" w:rsidRDefault="00A162AE" w:rsidP="00F83DFB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 xml:space="preserve">Атестація педагогічних </w:t>
            </w:r>
            <w:r w:rsidRPr="00D62431">
              <w:rPr>
                <w:lang w:val="uk-UA"/>
              </w:rPr>
              <w:t>працівників</w:t>
            </w:r>
          </w:p>
        </w:tc>
        <w:tc>
          <w:tcPr>
            <w:tcW w:w="1361" w:type="dxa"/>
          </w:tcPr>
          <w:p w:rsidR="00F83DFB" w:rsidRPr="00D62431" w:rsidRDefault="00A162AE" w:rsidP="00F83DFB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F83DFB" w:rsidRDefault="00A162AE" w:rsidP="00F83DFB">
            <w:r w:rsidRPr="000E50E0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F83DFB" w:rsidRPr="000C3362" w:rsidRDefault="00A162AE" w:rsidP="00F83DFB">
            <w:pPr>
              <w:jc w:val="center"/>
              <w:rPr>
                <w:b/>
                <w:lang w:val="uk-UA"/>
              </w:rPr>
            </w:pPr>
          </w:p>
        </w:tc>
      </w:tr>
      <w:tr w:rsidR="00F83DFB" w:rsidRPr="000C3362" w:rsidTr="00741B90">
        <w:tc>
          <w:tcPr>
            <w:tcW w:w="693" w:type="dxa"/>
          </w:tcPr>
          <w:p w:rsidR="00F83DFB" w:rsidRPr="00D62431" w:rsidRDefault="00A162AE" w:rsidP="00F83DFB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F83DFB" w:rsidRPr="00D62431" w:rsidRDefault="00A162AE" w:rsidP="00F83DFB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Курси підвищення кваліфікації педагогічних працівників</w:t>
            </w:r>
          </w:p>
        </w:tc>
        <w:tc>
          <w:tcPr>
            <w:tcW w:w="1361" w:type="dxa"/>
          </w:tcPr>
          <w:p w:rsidR="00F83DFB" w:rsidRPr="00D62431" w:rsidRDefault="00A162AE" w:rsidP="00F83DFB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F83DFB" w:rsidRDefault="00A162AE" w:rsidP="00F83DFB">
            <w:r w:rsidRPr="000E50E0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F83DFB" w:rsidRPr="000C3362" w:rsidRDefault="00A162AE" w:rsidP="00F83DFB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5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Обмін досвідом роботи. Взаємовідвідування уроків.</w:t>
            </w:r>
          </w:p>
        </w:tc>
        <w:tc>
          <w:tcPr>
            <w:tcW w:w="1361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6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 xml:space="preserve">Контроль стану викладання предметів (за </w:t>
            </w:r>
            <w:r w:rsidRPr="00D62431">
              <w:rPr>
                <w:lang w:val="uk-UA"/>
              </w:rPr>
              <w:t>окремим планом)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29.12.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ГРУДЕНЬ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Контроль стану викладання предметів (за окремим планом)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29.12.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Предметні тижні (за окреми планом)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Контроль стану виконання навчальних програм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29.12.</w:t>
            </w:r>
          </w:p>
        </w:tc>
        <w:tc>
          <w:tcPr>
            <w:tcW w:w="1650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AE4F18" w:rsidRPr="000C3362" w:rsidTr="00741B90">
        <w:tc>
          <w:tcPr>
            <w:tcW w:w="693" w:type="dxa"/>
          </w:tcPr>
          <w:p w:rsidR="00AE4F18" w:rsidRPr="00D62431" w:rsidRDefault="00A162AE" w:rsidP="00AE4F18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AE4F18" w:rsidRPr="00D62431" w:rsidRDefault="00A162AE" w:rsidP="00AE4F18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Контроль стану ведення ділової документації вчителя</w:t>
            </w:r>
          </w:p>
        </w:tc>
        <w:tc>
          <w:tcPr>
            <w:tcW w:w="1361" w:type="dxa"/>
          </w:tcPr>
          <w:p w:rsidR="00AE4F18" w:rsidRPr="00D62431" w:rsidRDefault="00A162AE" w:rsidP="00AE4F18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29.12.</w:t>
            </w:r>
          </w:p>
        </w:tc>
        <w:tc>
          <w:tcPr>
            <w:tcW w:w="1650" w:type="dxa"/>
          </w:tcPr>
          <w:p w:rsidR="00AE4F18" w:rsidRDefault="00A162AE" w:rsidP="00AE4F18">
            <w:r w:rsidRPr="001E339B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AE4F18" w:rsidRPr="000C3362" w:rsidRDefault="00A162AE" w:rsidP="00AE4F18">
            <w:pPr>
              <w:jc w:val="center"/>
              <w:rPr>
                <w:b/>
                <w:lang w:val="uk-UA"/>
              </w:rPr>
            </w:pPr>
          </w:p>
        </w:tc>
      </w:tr>
      <w:tr w:rsidR="00AE4F18" w:rsidRPr="000C3362" w:rsidTr="00741B90">
        <w:tc>
          <w:tcPr>
            <w:tcW w:w="693" w:type="dxa"/>
          </w:tcPr>
          <w:p w:rsidR="00AE4F18" w:rsidRPr="00D62431" w:rsidRDefault="00A162AE" w:rsidP="00AE4F18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5</w:t>
            </w:r>
          </w:p>
        </w:tc>
        <w:tc>
          <w:tcPr>
            <w:tcW w:w="4767" w:type="dxa"/>
          </w:tcPr>
          <w:p w:rsidR="00AE4F18" w:rsidRPr="00D62431" w:rsidRDefault="00A162AE" w:rsidP="00AE4F18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Аналіз якості навчальних досягнень учнів за І семестр.</w:t>
            </w:r>
          </w:p>
        </w:tc>
        <w:tc>
          <w:tcPr>
            <w:tcW w:w="1361" w:type="dxa"/>
          </w:tcPr>
          <w:p w:rsidR="00AE4F18" w:rsidRPr="00D62431" w:rsidRDefault="00A162AE" w:rsidP="00AE4F18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29.12.</w:t>
            </w:r>
          </w:p>
        </w:tc>
        <w:tc>
          <w:tcPr>
            <w:tcW w:w="1650" w:type="dxa"/>
          </w:tcPr>
          <w:p w:rsidR="00AE4F18" w:rsidRDefault="00A162AE" w:rsidP="00AE4F18">
            <w:r w:rsidRPr="001E339B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AE4F18" w:rsidRPr="000C3362" w:rsidRDefault="00A162AE" w:rsidP="00AE4F18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СІЧЕНЬ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Затвердження календарно-тематичного планування на ІІ семестр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До 10.01.</w:t>
            </w:r>
          </w:p>
        </w:tc>
        <w:tc>
          <w:tcPr>
            <w:tcW w:w="1650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методичної ради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09.01.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педагогічної ради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27.01.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Робота творчої групи «Джерело натхнення»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Робота груп учителів (методичних студій)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28.01.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ЛЮТИЙ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BB48BD">
            <w:pPr>
              <w:shd w:val="clear" w:color="auto" w:fill="FFFFFF"/>
              <w:ind w:right="134"/>
              <w:rPr>
                <w:lang w:val="uk-UA"/>
              </w:rPr>
            </w:pPr>
            <w:r w:rsidRPr="00D8741C">
              <w:rPr>
                <w:highlight w:val="yellow"/>
                <w:lang w:val="uk-UA"/>
              </w:rPr>
              <w:t xml:space="preserve">Слухання досвіду роботи учителя </w:t>
            </w:r>
            <w:r w:rsidRPr="00D8741C">
              <w:rPr>
                <w:highlight w:val="yellow"/>
                <w:lang w:val="uk-UA"/>
              </w:rPr>
              <w:t>зарубіжної літератури Романишин М.І.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18.02.</w:t>
            </w:r>
          </w:p>
        </w:tc>
        <w:tc>
          <w:tcPr>
            <w:tcW w:w="1650" w:type="dxa"/>
          </w:tcPr>
          <w:p w:rsidR="00022301" w:rsidRPr="00D62431" w:rsidRDefault="00A162AE" w:rsidP="00896B1E"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педагогічної ради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18.02.</w:t>
            </w:r>
          </w:p>
        </w:tc>
        <w:tc>
          <w:tcPr>
            <w:tcW w:w="1650" w:type="dxa"/>
          </w:tcPr>
          <w:p w:rsidR="00022301" w:rsidRPr="00D62431" w:rsidRDefault="00A162AE" w:rsidP="00896B1E">
            <w:r>
              <w:rPr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ШМО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15.02.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Керівники ШМО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D25561" w:rsidRPr="000C3362" w:rsidTr="00741B90">
        <w:tc>
          <w:tcPr>
            <w:tcW w:w="693" w:type="dxa"/>
          </w:tcPr>
          <w:p w:rsidR="00D25561" w:rsidRPr="00D62431" w:rsidRDefault="00A162AE" w:rsidP="00D25561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D25561" w:rsidRPr="00D62431" w:rsidRDefault="00A162AE" w:rsidP="00D25561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Фестиваль відкритих уроків</w:t>
            </w:r>
          </w:p>
        </w:tc>
        <w:tc>
          <w:tcPr>
            <w:tcW w:w="1361" w:type="dxa"/>
          </w:tcPr>
          <w:p w:rsidR="00D25561" w:rsidRPr="00D62431" w:rsidRDefault="00A162AE" w:rsidP="00D25561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D25561" w:rsidRDefault="00A162AE" w:rsidP="00D25561">
            <w:r w:rsidRPr="001742B5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D25561" w:rsidRPr="000C3362" w:rsidRDefault="00A162AE" w:rsidP="00D25561">
            <w:pPr>
              <w:jc w:val="center"/>
              <w:rPr>
                <w:b/>
                <w:lang w:val="uk-UA"/>
              </w:rPr>
            </w:pPr>
          </w:p>
        </w:tc>
      </w:tr>
      <w:tr w:rsidR="00D25561" w:rsidRPr="000C3362" w:rsidTr="00741B90">
        <w:tc>
          <w:tcPr>
            <w:tcW w:w="693" w:type="dxa"/>
          </w:tcPr>
          <w:p w:rsidR="00D25561" w:rsidRPr="00D62431" w:rsidRDefault="00A162AE" w:rsidP="00D25561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5</w:t>
            </w:r>
          </w:p>
        </w:tc>
        <w:tc>
          <w:tcPr>
            <w:tcW w:w="4767" w:type="dxa"/>
          </w:tcPr>
          <w:p w:rsidR="00D25561" w:rsidRPr="00D62431" w:rsidRDefault="00A162AE" w:rsidP="00D25561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 xml:space="preserve">Атестація </w:t>
            </w:r>
            <w:r w:rsidRPr="00D62431">
              <w:rPr>
                <w:lang w:val="uk-UA"/>
              </w:rPr>
              <w:t>педагогічних працівників</w:t>
            </w:r>
          </w:p>
        </w:tc>
        <w:tc>
          <w:tcPr>
            <w:tcW w:w="1361" w:type="dxa"/>
          </w:tcPr>
          <w:p w:rsidR="00D25561" w:rsidRPr="00D62431" w:rsidRDefault="00A162AE" w:rsidP="00D25561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D25561" w:rsidRDefault="00A162AE" w:rsidP="00D25561">
            <w:r w:rsidRPr="001742B5"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D25561" w:rsidRPr="000C3362" w:rsidRDefault="00A162AE" w:rsidP="00D2556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БЕРЕЗЕНЬ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Підведення підсумків атестації педагогічних працівників. Творчі звіти вчителів.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24.03.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Підготовка матеріалів для ДПА</w:t>
            </w:r>
          </w:p>
        </w:tc>
        <w:tc>
          <w:tcPr>
            <w:tcW w:w="1361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 xml:space="preserve">Підвищення </w:t>
            </w:r>
            <w:r w:rsidRPr="00D62431">
              <w:rPr>
                <w:lang w:val="uk-UA"/>
              </w:rPr>
              <w:t>кваліфікації педагогічних працівників</w:t>
            </w:r>
          </w:p>
        </w:tc>
        <w:tc>
          <w:tcPr>
            <w:tcW w:w="1361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Взаємовідвідування уроків</w:t>
            </w:r>
          </w:p>
        </w:tc>
        <w:tc>
          <w:tcPr>
            <w:tcW w:w="1361" w:type="dxa"/>
          </w:tcPr>
          <w:p w:rsidR="00022301" w:rsidRPr="00D62431" w:rsidRDefault="00A162AE" w:rsidP="00896B1E"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КВІТЕНЬ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Атестація педагогічних працівників комісією ІІ рівня відділу освіти КМР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10.04.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Підготовка матеріалів</w:t>
            </w:r>
            <w:r w:rsidRPr="00D62431">
              <w:rPr>
                <w:lang w:val="uk-UA"/>
              </w:rPr>
              <w:t xml:space="preserve"> ДПА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Упродовж місяця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Педагоги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педагогічної ради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28.04.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ШМО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20.04.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Керівники ШМО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</w:p>
        </w:tc>
        <w:tc>
          <w:tcPr>
            <w:tcW w:w="4767" w:type="dxa"/>
          </w:tcPr>
          <w:p w:rsidR="00022301" w:rsidRPr="001F6B07" w:rsidRDefault="00A162AE" w:rsidP="001F6B07">
            <w:pPr>
              <w:shd w:val="clear" w:color="auto" w:fill="FFFFFF"/>
              <w:ind w:right="134"/>
              <w:jc w:val="center"/>
              <w:rPr>
                <w:b/>
                <w:lang w:val="uk-UA"/>
              </w:rPr>
            </w:pPr>
            <w:r w:rsidRPr="001F6B07">
              <w:rPr>
                <w:b/>
                <w:lang w:val="uk-UA"/>
              </w:rPr>
              <w:t>ТРАВЕНЬ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1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Складання списків для проходження атестації та курсів підвищення кваліфікації в наступному році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14.05.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2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ШМО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25.05.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 w:rsidRPr="00D62431">
              <w:rPr>
                <w:lang w:val="uk-UA"/>
              </w:rPr>
              <w:t>Кер</w:t>
            </w:r>
            <w:r>
              <w:rPr>
                <w:lang w:val="uk-UA"/>
              </w:rPr>
              <w:t>івники</w:t>
            </w:r>
            <w:r w:rsidRPr="00D62431">
              <w:rPr>
                <w:lang w:val="uk-UA"/>
              </w:rPr>
              <w:t xml:space="preserve"> ШМО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3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методичної ради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25.05.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  <w:tr w:rsidR="00022301" w:rsidRPr="000C3362" w:rsidTr="00741B90">
        <w:tc>
          <w:tcPr>
            <w:tcW w:w="693" w:type="dxa"/>
          </w:tcPr>
          <w:p w:rsidR="00022301" w:rsidRPr="00D62431" w:rsidRDefault="00A162AE" w:rsidP="00896B1E">
            <w:pPr>
              <w:shd w:val="clear" w:color="auto" w:fill="FFFFFF"/>
              <w:ind w:left="134"/>
              <w:rPr>
                <w:lang w:val="uk-UA"/>
              </w:rPr>
            </w:pPr>
            <w:r w:rsidRPr="00D62431">
              <w:rPr>
                <w:lang w:val="uk-UA"/>
              </w:rPr>
              <w:t>4</w:t>
            </w:r>
          </w:p>
        </w:tc>
        <w:tc>
          <w:tcPr>
            <w:tcW w:w="4767" w:type="dxa"/>
          </w:tcPr>
          <w:p w:rsidR="00022301" w:rsidRPr="00D62431" w:rsidRDefault="00A162AE" w:rsidP="00896B1E">
            <w:pPr>
              <w:shd w:val="clear" w:color="auto" w:fill="FFFFFF"/>
              <w:ind w:right="134"/>
              <w:rPr>
                <w:lang w:val="uk-UA"/>
              </w:rPr>
            </w:pPr>
            <w:r w:rsidRPr="00D62431">
              <w:rPr>
                <w:lang w:val="uk-UA"/>
              </w:rPr>
              <w:t>Засідання педагогічної ради</w:t>
            </w:r>
          </w:p>
        </w:tc>
        <w:tc>
          <w:tcPr>
            <w:tcW w:w="1361" w:type="dxa"/>
          </w:tcPr>
          <w:p w:rsidR="00022301" w:rsidRPr="00D62431" w:rsidRDefault="00A162AE" w:rsidP="00896B1E">
            <w:pPr>
              <w:shd w:val="clear" w:color="auto" w:fill="FFFFFF"/>
              <w:ind w:right="250"/>
              <w:rPr>
                <w:lang w:val="uk-UA"/>
              </w:rPr>
            </w:pPr>
            <w:r w:rsidRPr="00D62431">
              <w:rPr>
                <w:lang w:val="uk-UA"/>
              </w:rPr>
              <w:t>25.05.</w:t>
            </w:r>
          </w:p>
        </w:tc>
        <w:tc>
          <w:tcPr>
            <w:tcW w:w="1650" w:type="dxa"/>
          </w:tcPr>
          <w:p w:rsidR="00022301" w:rsidRPr="00D62431" w:rsidRDefault="00A162AE" w:rsidP="00896B1E">
            <w:pPr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33" w:type="dxa"/>
          </w:tcPr>
          <w:p w:rsidR="00022301" w:rsidRPr="000C3362" w:rsidRDefault="00A162AE" w:rsidP="00D62431">
            <w:pPr>
              <w:jc w:val="center"/>
              <w:rPr>
                <w:b/>
                <w:lang w:val="uk-UA"/>
              </w:rPr>
            </w:pPr>
          </w:p>
        </w:tc>
      </w:tr>
    </w:tbl>
    <w:p w:rsidR="00C557EB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D2AD2" w:rsidRPr="001F6B07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1F6B07">
        <w:rPr>
          <w:rFonts w:ascii="Times New Roman" w:hAnsi="Times New Roman"/>
          <w:b/>
          <w:sz w:val="24"/>
          <w:szCs w:val="24"/>
          <w:lang w:val="uk-UA"/>
        </w:rPr>
        <w:t>4.1.1. Організація роботи методичної ради закладу освіти</w:t>
      </w: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24" w:hanging="420"/>
        <w:jc w:val="center"/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Основні  завдання  методичної  ради  школи:</w:t>
      </w:r>
    </w:p>
    <w:p w:rsidR="001F6B07" w:rsidRPr="001F6B07" w:rsidRDefault="00A162AE" w:rsidP="007E7532">
      <w:pPr>
        <w:numPr>
          <w:ilvl w:val="0"/>
          <w:numId w:val="65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реалізувати задачі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методичної роботи;</w:t>
      </w:r>
    </w:p>
    <w:p w:rsidR="001F6B07" w:rsidRPr="001F6B07" w:rsidRDefault="00A162AE" w:rsidP="007E7532">
      <w:pPr>
        <w:numPr>
          <w:ilvl w:val="0"/>
          <w:numId w:val="65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направляти та контролює роботу методичних об’єднань, творчої групи (лабораторії), груп педагогів (методичних студій), школи </w:t>
      </w: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0" w:right="-42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молодого вчителя;</w:t>
      </w:r>
    </w:p>
    <w:p w:rsidR="001F6B07" w:rsidRPr="001F6B07" w:rsidRDefault="00A162AE" w:rsidP="007E7532">
      <w:pPr>
        <w:numPr>
          <w:ilvl w:val="0"/>
          <w:numId w:val="65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коригуєватироботу щодо підвищення професійної майстерності педагогів школи;</w:t>
      </w:r>
    </w:p>
    <w:p w:rsidR="001F6B07" w:rsidRPr="001F6B07" w:rsidRDefault="00A162AE" w:rsidP="007E7532">
      <w:pPr>
        <w:numPr>
          <w:ilvl w:val="0"/>
          <w:numId w:val="65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визначати пр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облематику та розроблює програму науково – теоретичних та методичних івентів;</w:t>
      </w:r>
    </w:p>
    <w:p w:rsidR="001F6B07" w:rsidRPr="001F6B07" w:rsidRDefault="00A162AE" w:rsidP="007E7532">
      <w:pPr>
        <w:numPr>
          <w:ilvl w:val="0"/>
          <w:numId w:val="65"/>
        </w:numPr>
        <w:tabs>
          <w:tab w:val="num" w:pos="420"/>
        </w:tabs>
        <w:spacing w:after="0" w:line="240" w:lineRule="auto"/>
        <w:ind w:left="420" w:right="-42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займатись розробкою основної методичної теми.</w:t>
      </w: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" w:firstLine="420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У 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</w:t>
      </w:r>
      <w:r w:rsidRPr="001F6B07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навчальному році роботу методичної ради школи спрямувати на реалізацію  наступних завдань: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безперервність освіти 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педагогічних працівників;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постійний пошук передового педагогічного досвіду та його впровадження;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сформованість установки вчителів на реалізацію провідного дидактичного принципу – доступності навчального матеріалу;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осмислення, аналіз і перебудова власного д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освіду, порівняння своєї діяльності з досвідом інших учителів і досягнень педагогічної науки;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обґрунтування вибору навчального матеріалу та методичних форм і прийомів;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ступінь засвоєння вчителем значущості методичної теми, над якою працює він особисто, мет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одичне об’єднання, творча група, свого місця в її вирішенні;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координація діяльності методичних об’єднань та інших структурних підрозділів;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розробка основних напрямків методичної роботи;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формування цілей та завдань методичної служби;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забезпечення методичног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 супроводження навчальних програм, розробка авторських програм та дидактичного матеріалу;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інноваційної діяльності, яка направлена на опанування новітніх педагогічних технологій, розробки авторських програм;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консультування педагогіч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них працівників з питань удосконалення педагогічної майстерності, методики проведення різних видів занять;</w:t>
      </w:r>
    </w:p>
    <w:p w:rsidR="001F6B07" w:rsidRPr="00C46529" w:rsidRDefault="00A162AE" w:rsidP="00C46529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роботи щодо вивчення та уза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гальнення педагогічного досвіду</w:t>
      </w:r>
      <w:r w:rsidRPr="00C46529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участь в атестації педагогічних працівників;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професійне становлення молодих 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вчителів;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співробітництво з іншими ЗЗСО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;</w:t>
      </w:r>
    </w:p>
    <w:p w:rsidR="001F6B07" w:rsidRPr="001F6B07" w:rsidRDefault="00A162AE" w:rsidP="007E7532">
      <w:pPr>
        <w:numPr>
          <w:ilvl w:val="0"/>
          <w:numId w:val="66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впровадження комп’ютерних технологій в освітній процес.</w:t>
      </w: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4" w:hanging="4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b/>
          <w:i/>
          <w:iCs/>
          <w:sz w:val="24"/>
          <w:szCs w:val="24"/>
          <w:lang w:val="uk-UA" w:eastAsia="ru-RU"/>
        </w:rPr>
        <w:t>Основні  напрямки  діяльності  методичної  ради:</w:t>
      </w:r>
    </w:p>
    <w:p w:rsidR="001F6B07" w:rsidRPr="001F6B07" w:rsidRDefault="00A162AE" w:rsidP="007E7532">
      <w:pPr>
        <w:numPr>
          <w:ilvl w:val="0"/>
          <w:numId w:val="6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аналіз рівня навчальних досягнень учнів з базових дисциплін;</w:t>
      </w:r>
    </w:p>
    <w:p w:rsidR="001F6B07" w:rsidRPr="001F6B07" w:rsidRDefault="00A162AE" w:rsidP="007E7532">
      <w:pPr>
        <w:numPr>
          <w:ilvl w:val="0"/>
          <w:numId w:val="6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експертиза навчально-методичних посібників та 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дидактичних матеріалів з навчальних дисциплін;</w:t>
      </w:r>
    </w:p>
    <w:p w:rsidR="001F6B07" w:rsidRPr="001F6B07" w:rsidRDefault="00A162AE" w:rsidP="007E7532">
      <w:pPr>
        <w:numPr>
          <w:ilvl w:val="0"/>
          <w:numId w:val="6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роботи з опанування освітніми технологіями;</w:t>
      </w:r>
    </w:p>
    <w:p w:rsidR="001F6B07" w:rsidRPr="001F6B07" w:rsidRDefault="00A162AE" w:rsidP="007E7532">
      <w:pPr>
        <w:numPr>
          <w:ilvl w:val="0"/>
          <w:numId w:val="6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обговорення методики проведення окремих видів навчальних занять та зміст дидактичних матеріалів до них; </w:t>
      </w:r>
    </w:p>
    <w:p w:rsidR="001F6B07" w:rsidRPr="001F6B07" w:rsidRDefault="00A162AE" w:rsidP="007E7532">
      <w:pPr>
        <w:numPr>
          <w:ilvl w:val="0"/>
          <w:numId w:val="6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науково-дослідницької роботи учнів;</w:t>
      </w:r>
    </w:p>
    <w:p w:rsidR="001F6B07" w:rsidRPr="001F6B07" w:rsidRDefault="00A162AE" w:rsidP="007E7532">
      <w:pPr>
        <w:numPr>
          <w:ilvl w:val="0"/>
          <w:numId w:val="6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інформаційних технологій;</w:t>
      </w:r>
    </w:p>
    <w:p w:rsidR="001F6B07" w:rsidRPr="001F6B07" w:rsidRDefault="00A162AE" w:rsidP="007E7532">
      <w:pPr>
        <w:numPr>
          <w:ilvl w:val="0"/>
          <w:numId w:val="67"/>
        </w:numPr>
        <w:tabs>
          <w:tab w:val="num" w:pos="420"/>
        </w:tabs>
        <w:spacing w:after="0" w:line="240" w:lineRule="auto"/>
        <w:ind w:left="420" w:right="-4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удосконалення навчально-матеріальної бази школи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10115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115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115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115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6F784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115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46529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46529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46529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1151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1F6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Тематика  засідань  методичної  ради</w:t>
      </w: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/202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3</w:t>
      </w:r>
      <w:r w:rsidRPr="001F6B0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навчальний рік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96"/>
        <w:gridCol w:w="1276"/>
        <w:gridCol w:w="1559"/>
        <w:gridCol w:w="1487"/>
      </w:tblGrid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Відмітка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виконання</w:t>
            </w:r>
          </w:p>
        </w:tc>
      </w:tr>
      <w:tr w:rsidR="001F6B07" w:rsidRPr="001F6B07" w:rsidTr="00D8741C">
        <w:trPr>
          <w:trHeight w:val="554"/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Засідання № 1</w:t>
            </w: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trHeight w:val="9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3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4</w:t>
            </w:r>
          </w:p>
          <w:p w:rsidR="001F6B07" w:rsidRDefault="00A162AE" w:rsidP="001F6B07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1F6B07" w:rsidRDefault="00A162AE" w:rsidP="001F6B07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  <w:p w:rsidR="001F6B07" w:rsidRPr="001F6B07" w:rsidRDefault="00A162AE" w:rsidP="00E04353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ідсумки методичної роботи у 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році. Основні напрямки і завдання методичної роботи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рік.</w:t>
            </w: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організований початок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Організація роботи педколективу над реалізацією методичної теми школи 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році.</w:t>
            </w: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затвердження планів роботи методичної ради, методичного кабінету, методичних 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б’єднань вчителів-предметників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навчальний рік.</w:t>
            </w: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ведення шк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ільної документації вчителя.</w:t>
            </w: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реалізацію концепції Ново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ї української школи у 1-3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 класах.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серпень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Засідання № 2</w:t>
            </w:r>
          </w:p>
          <w:p w:rsidR="001F6B07" w:rsidRPr="001F6B07" w:rsidRDefault="00A162AE" w:rsidP="001F6B07">
            <w:pPr>
              <w:tabs>
                <w:tab w:val="left" w:pos="640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:rsidR="001F6B07" w:rsidRP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2</w:t>
            </w:r>
          </w:p>
          <w:p w:rsid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  <w:p w:rsidR="001F6B07" w:rsidRPr="001F6B07" w:rsidRDefault="00A162AE" w:rsidP="00E043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організацію роботи по підвищенню педагогічної майстерності, вивченню і узагальненню педагогічного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досвіду</w:t>
            </w: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проходження атестації педпрацівниками школи 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конкурс «Учитель року»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Засідання № 3</w:t>
            </w: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:rsidR="001F6B07" w:rsidRPr="001F6B07" w:rsidRDefault="00A162AE" w:rsidP="001F6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  <w:p w:rsidR="001F6B07" w:rsidRPr="001F6B07" w:rsidRDefault="00A162AE" w:rsidP="001F6B07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ind w:right="13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і проведення предметних тижнів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організацію і проведення І етапу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Всеукраїнських учнівських олімпіад 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Засідання № 4</w:t>
            </w: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ind w:right="32" w:hanging="16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роботу з обдарованими і здібними дітьми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ind w:right="-108" w:hanging="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Засідання № 5</w:t>
            </w:r>
          </w:p>
          <w:p w:rsidR="001F6B07" w:rsidRPr="001F6B07" w:rsidRDefault="00A162AE" w:rsidP="001F6B07">
            <w:pPr>
              <w:tabs>
                <w:tab w:val="left" w:pos="6392"/>
              </w:tabs>
              <w:spacing w:after="0" w:line="240" w:lineRule="auto"/>
              <w:ind w:right="13" w:hanging="16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2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3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атестації учителів у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році.</w:t>
            </w: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хід і результати підвищення кваліфікації учителів 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</w:t>
            </w:r>
          </w:p>
          <w:p w:rsidR="001F6B07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організоване закінчення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навчального року та особливості проведення ДПА учнів 4,9-х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Квітень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Default="00A162AE" w:rsidP="001F6B07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Засідання №6</w:t>
            </w:r>
          </w:p>
          <w:p w:rsidR="0028164A" w:rsidRPr="001F6B07" w:rsidRDefault="00A162AE" w:rsidP="001F6B07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D8741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підсумки методичної роботи за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навчальний рік та проект план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 роботи методичної ради 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  <w:p w:rsidR="001F6B07" w:rsidRPr="001F6B07" w:rsidRDefault="00A162AE" w:rsidP="001F6B07">
            <w:pPr>
              <w:spacing w:after="0" w:line="240" w:lineRule="auto"/>
              <w:ind w:hanging="18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роботи:</w:t>
            </w:r>
          </w:p>
          <w:p w:rsidR="001F6B07" w:rsidRPr="001F6B07" w:rsidRDefault="00A162AE" w:rsidP="007E753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шкільних методичних об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’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єднань;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1F6B07" w:rsidRPr="001F6B07" w:rsidRDefault="00A162AE" w:rsidP="007E7532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роботи з обдарованими і здібними дітьми.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травень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1F6B07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1F6B07" w:rsidRPr="00DD2D0A" w:rsidRDefault="00A162AE" w:rsidP="001F6B07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D2D0A">
        <w:rPr>
          <w:rFonts w:ascii="Times New Roman" w:hAnsi="Times New Roman"/>
          <w:b/>
          <w:sz w:val="24"/>
          <w:szCs w:val="24"/>
          <w:lang w:val="uk-UA"/>
        </w:rPr>
        <w:t xml:space="preserve">4.1.2. </w:t>
      </w:r>
      <w:r w:rsidRPr="00DD2D0A">
        <w:rPr>
          <w:rFonts w:ascii="Times New Roman" w:hAnsi="Times New Roman"/>
          <w:b/>
          <w:sz w:val="24"/>
          <w:szCs w:val="24"/>
          <w:lang w:val="uk-UA"/>
        </w:rPr>
        <w:t>Організація роботи методичного кабінету закладу освіти</w:t>
      </w:r>
    </w:p>
    <w:p w:rsidR="001F6B07" w:rsidRPr="001F6B07" w:rsidRDefault="00A162AE" w:rsidP="001F6B0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 w:firstLine="420"/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</w:pPr>
      <w:r w:rsidRPr="001F6B07">
        <w:rPr>
          <w:rFonts w:ascii="Times New Roman" w:eastAsia="Times New Roman" w:hAnsi="Times New Roman"/>
          <w:b/>
          <w:i/>
          <w:sz w:val="24"/>
          <w:szCs w:val="24"/>
          <w:u w:val="single"/>
          <w:lang w:val="uk-UA" w:eastAsia="ru-RU"/>
        </w:rPr>
        <w:t>Основні  задачі  методичного  кабінету:</w:t>
      </w:r>
    </w:p>
    <w:p w:rsidR="001F6B07" w:rsidRPr="001F6B07" w:rsidRDefault="00A162AE" w:rsidP="007E7532">
      <w:pPr>
        <w:numPr>
          <w:ilvl w:val="0"/>
          <w:numId w:val="69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методичних консультацій педагогічним працівникам у підвищенні фахового рівня і педагогічної майстерності;</w:t>
      </w:r>
    </w:p>
    <w:p w:rsidR="001F6B07" w:rsidRPr="001F6B07" w:rsidRDefault="00A162AE" w:rsidP="007E7532">
      <w:pPr>
        <w:numPr>
          <w:ilvl w:val="0"/>
          <w:numId w:val="69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координація змісту, колективних форм і методів 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роботи та самоосвіти фахової підготовки вчителя;</w:t>
      </w:r>
    </w:p>
    <w:p w:rsidR="001F6B07" w:rsidRPr="001F6B07" w:rsidRDefault="00A162AE" w:rsidP="007E7532">
      <w:pPr>
        <w:numPr>
          <w:ilvl w:val="0"/>
          <w:numId w:val="69"/>
        </w:numPr>
        <w:spacing w:after="0" w:line="240" w:lineRule="auto"/>
        <w:ind w:left="700" w:right="166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системи заходів, спрямованих на розвиток творчого потенціалу педагогів в умовах упровадження нових державних стандартів початкової та базової і повної загальної середньої освіти;</w:t>
      </w:r>
    </w:p>
    <w:p w:rsidR="001F6B07" w:rsidRPr="001F6B07" w:rsidRDefault="00A162AE" w:rsidP="007E7532">
      <w:pPr>
        <w:numPr>
          <w:ilvl w:val="0"/>
          <w:numId w:val="69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активізація </w:t>
      </w: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науково-дослідницької діяльності педагогів;</w:t>
      </w:r>
    </w:p>
    <w:p w:rsidR="001F6B07" w:rsidRPr="001F6B07" w:rsidRDefault="00A162AE" w:rsidP="007E7532">
      <w:pPr>
        <w:numPr>
          <w:ilvl w:val="0"/>
          <w:numId w:val="69"/>
        </w:numPr>
        <w:spacing w:after="0" w:line="240" w:lineRule="auto"/>
        <w:ind w:left="700" w:hanging="2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F6B07">
        <w:rPr>
          <w:rFonts w:ascii="Times New Roman" w:eastAsia="Times New Roman" w:hAnsi="Times New Roman"/>
          <w:sz w:val="24"/>
          <w:szCs w:val="24"/>
          <w:lang w:val="uk-UA" w:eastAsia="ru-RU"/>
        </w:rPr>
        <w:t>пропаганда досягнень педагогічної науки та ефективного педагогічного досвіду.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8"/>
        <w:gridCol w:w="1701"/>
        <w:gridCol w:w="1559"/>
      </w:tblGrid>
      <w:tr w:rsidR="001F6B07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виконання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Відмітка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</w:t>
            </w:r>
          </w:p>
          <w:p w:rsidR="001F6B07" w:rsidRPr="001F6B07" w:rsidRDefault="00A162AE" w:rsidP="001F6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виконання</w:t>
            </w: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Обговорити і затвердити план роботи методичного кабінету школи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B512A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опрацювання нормативних та директивних документів щодо організації освітнього процесу  в закладі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серпень-вересень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B512A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Підготовка наказу по школі про організацію методичної роботи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01.09.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ind w:left="-108" w:right="-16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Надання навчально-методичних консультацій педагогічним працівникам по використанню навчальних програм, підручників, календарному плануванню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B512A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Проведення індивідуальних бесід з вчителями-предметниками щодо календарно-тематичного планування відповідно інструктивно-методичних рекомендацій 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B512A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Надання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індивідуальних методичних консультацій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молодими спеціалістами з питань організації початку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15.09.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B512A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Складання і затвердження графіку поточних контрольних, прак-тичних та лабораторних робіт, контрольних робіт з тематичного оцінювання:</w:t>
            </w:r>
          </w:p>
          <w:p w:rsidR="00E04353" w:rsidRPr="001F6B07" w:rsidRDefault="00A162AE" w:rsidP="00E04353">
            <w:pPr>
              <w:numPr>
                <w:ilvl w:val="0"/>
                <w:numId w:val="70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на І семестр навчального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року;</w:t>
            </w:r>
          </w:p>
          <w:p w:rsidR="00E04353" w:rsidRPr="001F6B07" w:rsidRDefault="00A162AE" w:rsidP="00E04353">
            <w:pPr>
              <w:numPr>
                <w:ilvl w:val="0"/>
                <w:numId w:val="70"/>
              </w:numPr>
              <w:tabs>
                <w:tab w:val="num" w:pos="172"/>
              </w:tabs>
              <w:spacing w:after="0" w:line="240" w:lineRule="auto"/>
              <w:ind w:left="172" w:hanging="140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 ІІ семестр навчального року.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Підготовка вчителів до чергової атестації. Надання методичної допомоги вчителям,  які атестуються 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вересень, квітень,</w:t>
            </w:r>
          </w:p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Ознайомлення педпрацівників з новинками науково-методичної літератури, періодичною пресою для працівників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rPr>
                <w:sz w:val="20"/>
                <w:szCs w:val="20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3455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Організація системи консультацій з питань педагогіки, фахової підготовки, методики викладання предметів для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молодих  та малодосвідчених педагогів в школі.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rPr>
                <w:sz w:val="20"/>
                <w:szCs w:val="20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3455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0435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Проведення виставки навчальної літератури та забезпечення педагогічних працівників інформацією.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 раз на місяць,</w:t>
            </w:r>
          </w:p>
          <w:p w:rsidR="00E04353" w:rsidRPr="001F6B07" w:rsidRDefault="00A162AE" w:rsidP="00E0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353" w:rsidRDefault="00A162AE" w:rsidP="00E04353">
            <w:r w:rsidRPr="0034559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53" w:rsidRPr="001F6B07" w:rsidRDefault="00A162AE" w:rsidP="00E0435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Організувати участь учнів у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Всеукраїнських інтелектуальних турнірах та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rPr>
                <w:sz w:val="20"/>
                <w:szCs w:val="20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підготовку та проведення І (шкільного) етапу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вересень - 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Організувати 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підготовку та участь команди учнів школи   до участі у ІІ (міському) етапі Всеукраїнських учнівських олімпіад із навчальних предметів.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листопад - 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Організація взаємовідвідування уроків вчителів з метою визначення стану викладання б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азових дисциплін і надання методичної допомоги.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6B07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метою посилення методичної роботи вчителів-предметників підвести підсумки семестрового оцінювання учнів та оформити моніторинг навчальних досягнень учнів.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січень,</w:t>
            </w:r>
          </w:p>
          <w:p w:rsidR="001F6B07" w:rsidRPr="001F6B07" w:rsidRDefault="00A162AE" w:rsidP="001F6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травень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07" w:rsidRPr="001F6B07" w:rsidRDefault="00A162AE" w:rsidP="001F6B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63BC3" w:rsidRPr="001F6B07" w:rsidTr="00896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3" w:rsidRPr="001F6B07" w:rsidRDefault="00A162AE" w:rsidP="00363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3" w:rsidRPr="001F6B07" w:rsidRDefault="00A162AE" w:rsidP="00363B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Організація проведення предметних тижнів методичних об’єднань вчителів.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BC3" w:rsidRPr="001F6B07" w:rsidRDefault="00A162AE" w:rsidP="00363B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графіком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3" w:rsidRDefault="00A162AE" w:rsidP="00363BC3">
            <w:r w:rsidRPr="00964A7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C3" w:rsidRPr="001F6B07" w:rsidRDefault="00A162AE" w:rsidP="00363BC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896B1E" w:rsidRDefault="00A162AE" w:rsidP="00896B1E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896B1E" w:rsidRPr="00896B1E" w:rsidRDefault="00A162AE" w:rsidP="00896B1E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96B1E">
        <w:rPr>
          <w:rFonts w:ascii="Times New Roman" w:hAnsi="Times New Roman"/>
          <w:b/>
          <w:sz w:val="24"/>
          <w:szCs w:val="24"/>
          <w:lang w:val="uk-UA"/>
        </w:rPr>
        <w:t>4.1.3. Організація роботи методичних об’єднань закладу освіти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За змістом  робота методичного об’єднання вчителів спрямована на поглиблення знань учителів з питань методики,  педагогіки, психології, розвитку прогностично-аналітичних умінь. Протягом навчального року з вчителями проводиться різнорівнева методична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робота,   яка поєднує в собі колективні  та індивідуальні форми.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В роботі методичного об’єднання приділяється велика увага: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вивчення та обговорення директивних та нормативних документів в галузі освіти;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планування роботи на навчальний рік;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бговорення навч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альних програм;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заходи щодо посилення позитивної мотивації навчання учнів, підвищення якості знань та рівня навчальних досягнень учнів з навчальних базових дисциплін;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методична допомога молодим вчителям;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підвищення фахового рівня вчителів з урахуванням осо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бистісних можливостей кожного вчителя;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використання форм продуктивного навчання, збільшення обсягів самостійних, творчих завдань;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надання методичної та науково-інформаційної допомоги секціям наукового товариства учнів;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обговорення та підведення підсумків м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етодичної роботи методичного об’єднання за І семестр, ІІ семестр, за навчальний рік;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затвердження змісту контрольних робіт, олімпіадних та конкурсних завдань;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аналіз контрольних робіт, зрізів знань, підсумків олімпіад та тематичного оцінювання;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стан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позакласної роботи з предмету;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огляд новинок методичної літератури;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підсумки атестації вчителів;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організація повторення вивченого матеріалу в кінці навчального року, перевірка виконання навчальних програм;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творчий звіт молодих учителів, вчителів, які мають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педагогічні звання, вчителів-наставників;</w:t>
      </w:r>
    </w:p>
    <w:p w:rsidR="00896B1E" w:rsidRPr="00896B1E" w:rsidRDefault="00A162AE" w:rsidP="007E7532">
      <w:pPr>
        <w:numPr>
          <w:ilvl w:val="0"/>
          <w:numId w:val="71"/>
        </w:numPr>
        <w:tabs>
          <w:tab w:val="num" w:pos="1260"/>
        </w:tabs>
        <w:spacing w:after="0" w:line="240" w:lineRule="auto"/>
        <w:ind w:left="420" w:firstLine="480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збагачення науково-методичного забезпечення за рахунок творчих внесків учителів школи, розширення видавницької діяльності.</w:t>
      </w:r>
    </w:p>
    <w:p w:rsidR="001F6B07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101151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830"/>
        <w:gridCol w:w="1415"/>
        <w:gridCol w:w="1772"/>
        <w:gridCol w:w="1371"/>
      </w:tblGrid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Захід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Відмітка</w:t>
            </w:r>
          </w:p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 виконання</w:t>
            </w:r>
          </w:p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Організувати роботу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методичних об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’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єднань вчителів-предметників:</w:t>
            </w:r>
          </w:p>
          <w:p w:rsidR="00896B1E" w:rsidRPr="0028164A" w:rsidRDefault="00A162AE" w:rsidP="00896B1E">
            <w:pPr>
              <w:tabs>
                <w:tab w:val="num" w:pos="89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 вчителів початкової школи ;</w:t>
            </w:r>
          </w:p>
          <w:p w:rsidR="00896B1E" w:rsidRPr="0028164A" w:rsidRDefault="00A162AE" w:rsidP="00896B1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вчителів гуманітарно-естетичного циклу;</w:t>
            </w:r>
          </w:p>
          <w:p w:rsidR="00896B1E" w:rsidRPr="0028164A" w:rsidRDefault="00A162AE" w:rsidP="00896B1E">
            <w:pPr>
              <w:tabs>
                <w:tab w:val="num" w:pos="892"/>
              </w:tabs>
              <w:spacing w:after="0" w:line="240" w:lineRule="auto"/>
              <w:ind w:left="172" w:hanging="172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-вчителів природничо-математичного циклу;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ind w:right="-216" w:hanging="204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Визначити методичну тему роботи кожного методичного об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’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єднання в межах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методичної теми закладу.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м/ 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Продовжити роботу методичних об’єднань щодо забезпечення належних умов впровадження  «Концепції Нової української школи» та “Концепції профільного навчання в старшій школі”.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методичних об’єднань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6C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Продовжити вивчення та обговорення постанов Кабінету Міністрів України  про затвердження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Державного стандарту початкової і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базової загальної середньої освіти Типових освітніх програм І,ІІ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ступенів навчання.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методичних об’єднань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6C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Опрацювати інструктивно-методичні рекомендації щодо викладання базових дисциплін, перелік навчальних підручників та посібників, рекомендованих до використання у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10.09.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методичних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об’єднань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6C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Скласти, погодити та подати на погодження календарно-тематичне планування вчителів-предметників щодо викладання навчальних предметів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вересень,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методичних об’єднань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Проводити засідання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методичних об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’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єднань вчителів, інструктивно-методичні наради (за планами роботи методичних об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’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єднань).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 рази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 рік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м/о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6C6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Брати активну участь у науково-методичних заходах школи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роботу зі здібними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та обдарованими учнями. Поновити банк даних обдарованих дітей.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вересень,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вчителі,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 м/о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Підготувати та подати на погодження матеріали з навчальних предметів до державної підсумкової атестації учнів 4-х, 9-х  класів.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01.05.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вчителі,</w:t>
            </w:r>
          </w:p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 м/о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96B1E" w:rsidRPr="0028164A" w:rsidTr="00896B1E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0535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Узагальнити науково-теоретичну та методичну роботу методичних об’єднань за навчальний рік. Скласти звіт про організацію роботи методичних об’єднань за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2022/2023</w:t>
            </w:r>
            <w:r w:rsidRPr="001F6B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навчальний рік.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травень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B1E" w:rsidRPr="0028164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</w:t>
            </w:r>
          </w:p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28164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методичних об’єднань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B1E" w:rsidRPr="0028164A" w:rsidRDefault="00A162AE" w:rsidP="00896B1E">
            <w:pPr>
              <w:spacing w:after="0" w:line="240" w:lineRule="auto"/>
              <w:ind w:right="-2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1F6B07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     Тематика засідань  шкільного методичного об</w:t>
      </w:r>
      <w:r w:rsidRPr="00896B1E">
        <w:rPr>
          <w:rFonts w:ascii="Times New Roman" w:eastAsia="Times New Roman" w:hAnsi="Times New Roman"/>
          <w:b/>
          <w:sz w:val="28"/>
          <w:szCs w:val="28"/>
          <w:lang w:eastAsia="ru-RU"/>
        </w:rPr>
        <w:t>’є</w:t>
      </w: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днання 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учителів гуманітарно-естетичного циклу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Серпень</w:t>
      </w: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Засідання підсумок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перспектива 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Аналіз методичної роботи вчителів гуманітарно-естетичного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циклу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Про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погодження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плану роботи на </w:t>
      </w:r>
      <w:r w:rsidRPr="00C20030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 w:rsidRPr="00C20030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20030"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3. Про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особливості виклад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ання навчальних предметів у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та про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грамно-методичне забезпечення викладення предметів гуманітарно-естетичного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циклу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(програми, підручники, посібники).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4. Про дотримання єдиного мовного режиму в школі.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5. Про проведення предметних тижнів у школі.</w:t>
      </w:r>
    </w:p>
    <w:p w:rsid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6. Про впровадження у освітній процес інструментів дистанційного навчання.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7. Про впровадження в освітній процес інклюзивного навчання.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Вересень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Засідання-консил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іум.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1. Про результати моніторингу знань,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умінь та навичок учнів 3-9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класів з української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мови, техніки читання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2. Про організацію і проведення І етапу Всеукраїнських учнівських олімпіад з української мови та літератури, історії, правознавства, зарубіжної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літератури, англійської мови.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 організацію проведення І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етапу мовно-літературного конкурсу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організацію і проведення Дня української писемності в школі.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організаці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ю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роботи з обдарованими дітьми.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Грудень.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Нарада-підсумок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Звіт про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виконання плану роботи ШМО гуманітарно-естетичного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циклу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за І семестр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AB085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 підсумки проведення І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етапу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Всеукраїнських учнівських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олімпіад гуманітарно-естетичного циклу та участь в ІІ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етапі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результати моніторингу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нань, умінь та навичок учнів 3-9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асів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 української мови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 стан туристсько-краєзнавчої роботи з навчальних дисциплін гуманітарно-естетичного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циклу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за І семестр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Лютий.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Захист проектів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учителями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«Особливості використання освітніх технологій на сучасному етапі навчання»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Орган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ізація уроку в комунікативно орієнтовному навчанні.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Використання системи творчих завдань на уроках музики і образотворчого мистецтва.</w:t>
      </w:r>
    </w:p>
    <w:p w:rsidR="00896B1E" w:rsidRPr="00896B1E" w:rsidRDefault="00A162AE" w:rsidP="00C2003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Громадянське виховання на уроках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зарубіжної літератури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Березень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Засідання – консиліум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Самозвіти вчителів, які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атестуються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2. Оцінка професійної майстерності учителів, які атестуються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 проведення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предметних тижнів з української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мови та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зарубіжної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літератури.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Квітень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Методична нарада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2. Про підготовку до проведення ДПА (розгляд і обговорення матеріалі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в для ДПА).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3. Про підсумки перевірки стану викладання української мови та літератури у школі.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Травень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Методично-оргазаційна нарада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1. Моніторинг навчальних досягнень учнів 5-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асів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 української мови 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2. Про підсумки роботи ШМО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учителів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гуманітарно-естетичного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циклу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lang w:val="uk-UA" w:eastAsia="ru-RU"/>
        </w:rPr>
        <w:t>202</w:t>
      </w:r>
      <w:r>
        <w:rPr>
          <w:rFonts w:ascii="Times New Roman" w:eastAsia="Times New Roman" w:hAnsi="Times New Roman"/>
          <w:lang w:val="uk-UA" w:eastAsia="ru-RU"/>
        </w:rPr>
        <w:t>2</w:t>
      </w:r>
      <w:r>
        <w:rPr>
          <w:rFonts w:ascii="Times New Roman" w:eastAsia="Times New Roman" w:hAnsi="Times New Roman"/>
          <w:lang w:val="uk-UA" w:eastAsia="ru-RU"/>
        </w:rPr>
        <w:t>/202</w:t>
      </w:r>
      <w:r>
        <w:rPr>
          <w:rFonts w:ascii="Times New Roman" w:eastAsia="Times New Roman" w:hAnsi="Times New Roman"/>
          <w:lang w:val="uk-UA" w:eastAsia="ru-RU"/>
        </w:rPr>
        <w:t>3</w:t>
      </w:r>
      <w:r w:rsidRPr="00896B1E">
        <w:rPr>
          <w:rFonts w:ascii="Times New Roman" w:eastAsia="Times New Roman" w:hAnsi="Times New Roman"/>
          <w:lang w:val="uk-UA"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3. Про проекти плану ШМО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4. Про результати ДПА.</w:t>
      </w:r>
    </w:p>
    <w:p w:rsid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1151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101151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20C7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20C7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20C7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C20030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20C7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Тематика засідань  шкільного методичного об</w:t>
      </w:r>
      <w:r w:rsidRPr="00896B1E">
        <w:rPr>
          <w:rFonts w:ascii="Times New Roman" w:eastAsia="Times New Roman" w:hAnsi="Times New Roman"/>
          <w:b/>
          <w:sz w:val="28"/>
          <w:szCs w:val="28"/>
          <w:lang w:eastAsia="ru-RU"/>
        </w:rPr>
        <w:t>є</w:t>
      </w: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днання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учителів природничо-математичного циклу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Серпень.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Засідання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підсумок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перспектива 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Аналіз методичної роботи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вчителів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природничо-математичного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циклу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Про погодження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плану роботи на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22/2023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3. Про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особливості виклад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ання навчальних предметів у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22/2023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навчальному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році та про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грамно-методичне забезпечення викладення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редметів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природничо-математичного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циклу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(програми, підручники, посібники).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4. Про дотримання єдиного мовного режиму в школі.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5. Про проведення предметних тижнів у школі.</w:t>
      </w:r>
    </w:p>
    <w:p w:rsid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6. Про впровадження у освітній п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роцес інструментів дистанційного навчання.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Вересень.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Засідання-консиліум.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1. Про результати моніторингу знань, умінь та навичок учнів 3-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асів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з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математики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 організацію і проведення І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етапу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Всеукраїнських учнівських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олімпіад з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математики, фізики,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хімії, біології, географії, інформатики.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організаці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ю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роботи з обдарованими дітьми.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Грудень.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Нарада-підсумок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Звіт про виконання плану роботи ШМО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учителів природничо-математичного циклу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за І семестр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 підсумки проведення І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етапу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Всеукраїнських учнівських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олімпіад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природничо-математичного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циклу та участь в ІІ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етапі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результати моніторингу знань, умінь та навичок учнів 3-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асів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математики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 Про підсумки перевірки стану викладання біології у 6-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-х класах.</w:t>
      </w:r>
    </w:p>
    <w:p w:rsidR="00C20030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Січень.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результати проведення декади педмайстерності.</w:t>
      </w:r>
    </w:p>
    <w:p w:rsidR="00896B1E" w:rsidRPr="00896B1E" w:rsidRDefault="00A162AE" w:rsidP="0039302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Лютий.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Захист проектів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учителями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«Особливості використання освітніх технологій на сучасному етапі навчання»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Організація уроку в комунікативно орієнтовному навчанні.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Використання системи творчих завдань на уроках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математики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Громадянське виховання на уроках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фізики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5. Про підсумки перевірки стану викладання математики у 5-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-х класах.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Березень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Засідання – консиліум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1. Самозвіти вчителів, які атестуються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2. Оцінка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професійної майстерності учителів, які атестуються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підсумки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проведення предметних тижнів 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Квітень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Методична нарада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 підготовку до проведення ДПА (розгляд і обговорення матеріалів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для ДПА).</w:t>
      </w:r>
    </w:p>
    <w:p w:rsidR="00101151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Травень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Методично-оргазаційна нарада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Моніторинг навчальних досягнень учнів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асів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математики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2. Про підсумки роботи ШМО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учителів природничо-математичного циклу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22/2023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3. Про проекти плану ШМО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4. Про результати ДПА.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5. Про підсумки перевірки стану викладання фізичної культури у 5-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-х класах.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Тематика засідань 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шкільного методичного об</w:t>
      </w:r>
      <w:r w:rsidRPr="00896B1E">
        <w:rPr>
          <w:rFonts w:ascii="Times New Roman" w:eastAsia="Times New Roman" w:hAnsi="Times New Roman"/>
          <w:b/>
          <w:sz w:val="28"/>
          <w:szCs w:val="28"/>
          <w:lang w:eastAsia="ru-RU"/>
        </w:rPr>
        <w:t>є</w:t>
      </w:r>
      <w:r w:rsidRPr="00896B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днання учителів початкових класів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Серпень</w:t>
      </w: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Засідання підсумок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перспектива 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Аналіз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методичної роботи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чителів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початкових класів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Про погодження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плану роботи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2022/2023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3. Про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особливості виклад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ання навчальних предметів 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2022/2023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навчальному році та про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грамно-методичне забезпечення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викладення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едметів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 початкових класах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(програми, підручники, посібники).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4. Про дотримання єдиного мовного режиму в школі.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5. Про проведення предметних тижнів у школі.</w:t>
      </w:r>
    </w:p>
    <w:p w:rsid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6. Про впровадження у освітній процес інструментів дистанційного навчання.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Вересень.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Засідання-консиліум.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1. Про результати моніторингу знань, умінь та навичок учнів 3-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асів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 української мови,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математики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Про організацію проведення І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етапу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конкурсу знавців української мови ім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ені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П. Яцика.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організацію і проведення Дня українсь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кої писемності в школі.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організації роботи з обдарованими дітьми.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Грудень.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Нарада-підсумок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Звіт про виконання плану роботи ШМО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учителів початкових класів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 І семестр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результати моніторингу знань, умінь та навичок учнів 3-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асів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 української мови 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 Про підсумки перевірки стану викладання у початкових класах.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Січень.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результати проведення декади педмайстерності.</w:t>
      </w:r>
    </w:p>
    <w:p w:rsidR="00896B1E" w:rsidRPr="00896B1E" w:rsidRDefault="00A162AE" w:rsidP="0039302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Лютий.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1.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Захист проектів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«Особливості використання освітніх технологій на сучасному етапі навчання»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Організація уроку в комунікативно орієнтовному навчанні.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. Використання системи творчих завдань на уроках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2-х класах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Громадянське виховання на уроках музики і образотворчого мистецтва.</w:t>
      </w:r>
    </w:p>
    <w:p w:rsidR="00896B1E" w:rsidRPr="00896B1E" w:rsidRDefault="00A162AE" w:rsidP="0039302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Березень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Засідання – консиліум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1. Самозвіти вчителів, які атес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туються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2. Оцінка професійної майстерності учителів, які атестуються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3. Про підсумки участі учнів початкових класів у предметних тижнях.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Квітень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Методична нарада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. Про підготовку до проведення ДПА (розгляд і обговорення матеріалів для ДПА).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b/>
          <w:sz w:val="24"/>
          <w:szCs w:val="24"/>
          <w:lang w:eastAsia="ru-RU"/>
        </w:rPr>
        <w:t>Травень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Методично-оргазаційна нарада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1. Моніторинг навчальних досягнень учнів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-4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кл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асів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 з української мови 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 підсумки роботи ШМО за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2022/2023 </w:t>
      </w: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>3. Про проекти плану ШМО на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96B1E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 результати </w:t>
      </w:r>
      <w:r w:rsidRPr="00896B1E">
        <w:rPr>
          <w:rFonts w:ascii="Times New Roman" w:eastAsia="Times New Roman" w:hAnsi="Times New Roman"/>
          <w:sz w:val="24"/>
          <w:szCs w:val="24"/>
          <w:lang w:val="uk-UA" w:eastAsia="ru-RU"/>
        </w:rPr>
        <w:t>ДПА.</w:t>
      </w:r>
    </w:p>
    <w:p w:rsidR="00896B1E" w:rsidRPr="00896B1E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93025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96B1E" w:rsidRPr="00B7300B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B7300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Тематика засідань </w:t>
      </w:r>
    </w:p>
    <w:p w:rsidR="00896B1E" w:rsidRPr="00B7300B" w:rsidRDefault="00A162AE" w:rsidP="00896B1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B7300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шкільного методичного об</w:t>
      </w:r>
      <w:r w:rsidRPr="00B7300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’є</w:t>
      </w:r>
      <w:r w:rsidRPr="00B7300B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днання  </w:t>
      </w:r>
      <w:r w:rsidRPr="00B730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класних керівників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 засідання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val="uk-UA"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дата: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Серпень 20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4745"/>
        <w:gridCol w:w="2106"/>
        <w:gridCol w:w="1728"/>
      </w:tblGrid>
      <w:tr w:rsidR="00B7300B" w:rsidRPr="00B7300B" w:rsidTr="00896B1E"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7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Відмітка про </w:t>
            </w: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</w:p>
        </w:tc>
      </w:tr>
      <w:tr w:rsidR="00B7300B" w:rsidRPr="00B7300B" w:rsidTr="00896B1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  <w:p w:rsidR="00896B1E" w:rsidRPr="00B7300B" w:rsidRDefault="00A162AE" w:rsidP="00896B1E">
            <w:pPr>
              <w:spacing w:after="15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Аналіз виховної роботи за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21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/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навчальний рік. Здобутки та недоліки.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Голова МО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rPr>
          <w:trHeight w:val="90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Визначення основних напрямків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виховної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роботи на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/20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начальний рік. Обговорення та реалізація методичної проблеми МО класних керівників</w:t>
            </w:r>
          </w:p>
          <w:p w:rsidR="00896B1E" w:rsidRPr="00B7300B" w:rsidRDefault="00A162AE" w:rsidP="00560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Затвердження плану роботи методичного об’єднання та планів виховної роботи класних керівників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/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навчальний рік.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Голова МО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rPr>
          <w:trHeight w:val="39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планування роботи у напрямку національно-патріотичного виховання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1687E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rPr>
          <w:trHeight w:val="49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організацію роботи з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дітьми пільгових категорій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rPr>
          <w:trHeight w:val="57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5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організацію та проведення інструктажів з БЖ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учнів.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rPr>
          <w:trHeight w:val="32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6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організацію роботи з батьками протягом навчального року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before="300" w:after="150" w:line="240" w:lineRule="auto"/>
              <w:jc w:val="center"/>
              <w:outlineLvl w:val="0"/>
              <w:rPr>
                <w:rFonts w:ascii="inherit" w:eastAsia="Times New Roman" w:hAnsi="inherit"/>
                <w:color w:val="000000"/>
                <w:kern w:val="3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87E" w:rsidRPr="00B7300B" w:rsidTr="00896B1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7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організації роботи з профілактики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дитячого травматизму, охорони життя і здоров’я дітей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Default="00A162AE" w:rsidP="00B1687E">
            <w:pPr>
              <w:jc w:val="center"/>
            </w:pPr>
            <w:r w:rsidRPr="00AC7F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AC7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87E" w:rsidRPr="00B7300B" w:rsidTr="00896B1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560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Особливості виховної діяльності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 начальний рік.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Default="00A162AE" w:rsidP="00B1687E">
            <w:pPr>
              <w:jc w:val="center"/>
            </w:pPr>
            <w:r w:rsidRPr="00AC7F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AC7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687E" w:rsidRPr="00B7300B" w:rsidTr="00896B1E"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9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Рекомендації щодо проведення першого уроку.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Default="00A162AE" w:rsidP="00B1687E">
            <w:pPr>
              <w:jc w:val="center"/>
            </w:pPr>
            <w:r w:rsidRPr="00AC7F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AC7F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687E" w:rsidRPr="00B7300B" w:rsidRDefault="00A162AE" w:rsidP="00B1687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br/>
        <w:t>Робота між засіданнями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4782"/>
        <w:gridCol w:w="2107"/>
        <w:gridCol w:w="1728"/>
      </w:tblGrid>
      <w:tr w:rsidR="00B7300B" w:rsidRPr="00B7300B" w:rsidTr="00896B1E"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B7300B" w:rsidRPr="00B7300B" w:rsidTr="00896B1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Підготовка та проведення першого уроку.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Організація та проведення заходів за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річним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планом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виховної роботи школи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0126D5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012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7300B" w:rsidRPr="00B7300B" w:rsidTr="00896B1E">
        <w:trPr>
          <w:trHeight w:val="48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7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Профілактична робота з учнями схильними до правопорушень.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B1E" w:rsidRDefault="00A162AE" w:rsidP="00896B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p w:rsidR="000126D5" w:rsidRDefault="00A162AE" w:rsidP="00896B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126D5" w:rsidRDefault="00A162AE" w:rsidP="00896B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126D5" w:rsidRDefault="00A162AE" w:rsidP="00896B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0126D5" w:rsidRPr="000126D5" w:rsidRDefault="00A162AE" w:rsidP="00896B1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ІІ засідання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val="uk-UA"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дата: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Листопад 20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4716"/>
        <w:gridCol w:w="2135"/>
        <w:gridCol w:w="1752"/>
      </w:tblGrid>
      <w:tr w:rsidR="00B7300B" w:rsidRPr="00B7300B" w:rsidTr="00896B1E"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47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B7300B" w:rsidRPr="00B7300B" w:rsidTr="00896B1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before="300" w:after="150" w:line="240" w:lineRule="auto"/>
              <w:jc w:val="both"/>
              <w:outlineLvl w:val="0"/>
              <w:rPr>
                <w:rFonts w:ascii="inherit" w:eastAsia="Times New Roman" w:hAnsi="inherit"/>
                <w:color w:val="000000"/>
                <w:kern w:val="36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kern w:val="36"/>
                <w:sz w:val="20"/>
                <w:szCs w:val="20"/>
                <w:lang w:eastAsia="ru-RU"/>
              </w:rPr>
              <w:t>Про стан відвідування учнів школи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Особистісно-діяльнісний  підхід як умова розвитку та саморозвитку учнів у процесі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виховання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Профілактика травматизму.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 нещасних випадків з учнями в школі та в побуті.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4. 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Психологічна робота з учнями. Результати проведеного анкетування з учнями 5 класу.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5.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 стан роботи із запобігання торгівлі людьми, профілактики та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протидії поширенню наркоманії, злочинності, тютюнопаління.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6.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Реалізація особистісно-орієнтованого підходу у виховній діяльності класного керівника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97622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Робота між засіданнями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629"/>
        <w:gridCol w:w="2171"/>
        <w:gridCol w:w="1783"/>
      </w:tblGrid>
      <w:tr w:rsidR="00B7300B" w:rsidRPr="00B7300B" w:rsidTr="00896B1E"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Відмітка про </w:t>
            </w: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виконання</w:t>
            </w:r>
          </w:p>
        </w:tc>
      </w:tr>
      <w:tr w:rsidR="00D85B76" w:rsidRPr="00B7300B" w:rsidTr="00896B1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Організація та проведення заходів за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річним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планом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виховної роботи школи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Діагностика творчих здібностей учнів.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5B76" w:rsidRPr="00B7300B" w:rsidTr="00896B1E">
        <w:tc>
          <w:tcPr>
            <w:tcW w:w="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Опрацювати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інструктивно-методичні матеріали з виховної роботи.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Default="00A162AE" w:rsidP="00D85B76">
            <w:pPr>
              <w:jc w:val="center"/>
            </w:pP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1C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5B76" w:rsidRPr="00B7300B" w:rsidRDefault="00A162AE" w:rsidP="00D85B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ІІІ засідання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val="uk-UA"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дата: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Грудень 20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2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року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678"/>
        <w:gridCol w:w="2126"/>
        <w:gridCol w:w="1832"/>
      </w:tblGrid>
      <w:tr w:rsidR="00B7300B" w:rsidRPr="00B7300B" w:rsidTr="00896B1E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</w:tc>
        <w:tc>
          <w:tcPr>
            <w:tcW w:w="18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332D0D" w:rsidRPr="00B7300B" w:rsidTr="00896B1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560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Аналіз роботи МО класних керівників за І семестр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навчального року.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pPr>
              <w:jc w:val="center"/>
            </w:pP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rPr>
          <w:trHeight w:val="82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560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Планування роботи класних керівників на ІІ семестр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навчального року. Надання методичних рекомендацій щодо проведення заходів за планом роботи школи.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pPr>
              <w:jc w:val="center"/>
            </w:pP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rPr>
          <w:trHeight w:val="40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 дитячого травматизму.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pPr>
              <w:jc w:val="center"/>
            </w:pP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rPr>
          <w:trHeight w:val="58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роботи з профілактики правопорушень серед учнів закладу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pPr>
              <w:jc w:val="center"/>
            </w:pP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5.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Підсумки проведеної  роботи з національно-патріотичного виховання у І семестрі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pPr>
              <w:jc w:val="center"/>
            </w:pP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Розв'язання проблем адаптації учнів у 5-му класі до навчання в середній школі.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pPr>
              <w:jc w:val="center"/>
            </w:pP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7.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Забезпечення ефективності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процесу гуманістичного виховання в нинішній соціокультурній ситуації, створення сприятливих педагогічних умов для виховання особистості на базі духовних, гуманістичних цінностей та реалізації її потенціалу.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pPr>
              <w:jc w:val="center"/>
            </w:pP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E7E5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32D0D" w:rsidRDefault="00A162AE" w:rsidP="00896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       </w:t>
      </w:r>
    </w:p>
    <w:p w:rsidR="00332D0D" w:rsidRDefault="00A162AE" w:rsidP="00896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32D0D" w:rsidRDefault="00A162AE" w:rsidP="00896B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Робота між 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засіданнями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666"/>
        <w:gridCol w:w="2156"/>
        <w:gridCol w:w="1769"/>
      </w:tblGrid>
      <w:tr w:rsidR="00B7300B" w:rsidRPr="00B7300B" w:rsidTr="00896B1E"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332D0D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Організація та проведення заходів за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річним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планом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 виховної роботи школи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Консультації для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класних керівників з питань індивідуального розвитку учнів.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32D0D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Робота з членами МО над реалізацією виховних проблем.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Default="00A162AE" w:rsidP="00332D0D"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104F7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D0D" w:rsidRPr="00B7300B" w:rsidRDefault="00A162AE" w:rsidP="00332D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ІV засідання                                                                             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val="uk-UA"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 дата: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Лютий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3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723"/>
        <w:gridCol w:w="2144"/>
        <w:gridCol w:w="1731"/>
      </w:tblGrid>
      <w:tr w:rsidR="00B7300B" w:rsidRPr="00B7300B" w:rsidTr="00896B1E"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B7300B" w:rsidRPr="00B7300B" w:rsidTr="00896B1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Підвищення розвивальної ефективності виховання особистості дитини шляхом відкриття,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усвідомлення й привласнення загальнолюдських та національних моральних норм як цінності особистого життя, які утворюють внутрішній стрижень особистості - ціннісну морально-етичну орієнтацію, яка слугує основою розвитку та самореалізації в умовах соціокульт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урної діяльності.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Попередження дитячого травматизму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 відкритих виховних заходів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Формування активно життєвої позиції учнів в умовах особистісно орієнтованого виховання.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ласні </w:t>
            </w:r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5.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роботи з батьками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rPr>
          <w:trHeight w:val="69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6.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 стан відвідування учнями навчальних занять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3C3C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 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Робота між засіданнями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4666"/>
        <w:gridCol w:w="2156"/>
        <w:gridCol w:w="1769"/>
      </w:tblGrid>
      <w:tr w:rsidR="00B7300B" w:rsidRPr="00B7300B" w:rsidTr="00896B1E"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7F4C0B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Методично – консультативна робота з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класними керівниками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Робота з членами МО над реалізацією виховних проблем.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6E6D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6E6D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 за станом відвідування учнів школи.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6E6D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6E6D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F4C0B" w:rsidRPr="00B7300B" w:rsidTr="00896B1E"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Консультації для класних керівників з питань індивідуального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розвитку учнів.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Default="00A162AE" w:rsidP="007F4C0B">
            <w:r w:rsidRPr="006E6DD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6E6DD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4C0B" w:rsidRPr="00B7300B" w:rsidRDefault="00A162AE" w:rsidP="007F4C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Helvetica" w:eastAsia="Times New Roman" w:hAnsi="Helvetica"/>
          <w:color w:val="000000"/>
          <w:sz w:val="24"/>
          <w:szCs w:val="24"/>
          <w:lang w:eastAsia="ru-RU"/>
        </w:rPr>
        <w:t> 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V засідання</w:t>
      </w:r>
    </w:p>
    <w:p w:rsidR="00896B1E" w:rsidRPr="00B7300B" w:rsidRDefault="00A162AE" w:rsidP="00896B1E">
      <w:pPr>
        <w:shd w:val="clear" w:color="auto" w:fill="FFFFFF"/>
        <w:spacing w:after="0" w:line="240" w:lineRule="auto"/>
        <w:jc w:val="both"/>
        <w:rPr>
          <w:rFonts w:ascii="Helvetica" w:eastAsia="Times New Roman" w:hAnsi="Helvetica"/>
          <w:color w:val="000000"/>
          <w:sz w:val="24"/>
          <w:szCs w:val="24"/>
          <w:lang w:val="uk-UA" w:eastAsia="ru-RU"/>
        </w:rPr>
      </w:pP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дата: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Травень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3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року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4642"/>
        <w:gridCol w:w="2166"/>
        <w:gridCol w:w="1778"/>
      </w:tblGrid>
      <w:tr w:rsidR="00B7300B" w:rsidRPr="00B7300B" w:rsidTr="00896B1E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46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Відповідальні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Відмітка про виконання</w:t>
            </w:r>
          </w:p>
        </w:tc>
      </w:tr>
      <w:tr w:rsidR="00B7300B" w:rsidRPr="00B7300B" w:rsidTr="00896B1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1.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5604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Виконання плану роботи методичного об’єднання за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навчальний рік. Підведення підсумків роботи класних керівників. Перспективи планування роботи на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4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навчальний рік.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86531A" w:rsidRDefault="00A162AE" w:rsidP="00896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B1E" w:rsidRPr="00B7300B" w:rsidRDefault="00A162AE" w:rsidP="00896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31A" w:rsidRPr="00B7300B" w:rsidTr="00896B1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2.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Профілактика травматизму. Попередження нещасних 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випадків з учнями в школі та в побуті перед літніми канікулами.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Default="00A162AE" w:rsidP="0086531A"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31A" w:rsidRPr="00B7300B" w:rsidTr="00896B1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3.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 проведення тижнів БЖ</w:t>
            </w: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Default="00A162AE" w:rsidP="0086531A"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31A" w:rsidRPr="00B7300B" w:rsidTr="00896B1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4.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Аналіз відвідування учнями школи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Default="00A162AE" w:rsidP="0086531A"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531A" w:rsidRPr="00B7300B" w:rsidTr="00896B1E">
        <w:tc>
          <w:tcPr>
            <w:tcW w:w="7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5.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Діагностичне анкетування.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Default="00A162AE" w:rsidP="0086531A"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</w:t>
            </w:r>
            <w:r w:rsidRPr="00D4435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ласні керівники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31A" w:rsidRPr="00B7300B" w:rsidRDefault="00A162AE" w:rsidP="0086531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730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93025" w:rsidRPr="00351F6C" w:rsidRDefault="00A162AE" w:rsidP="00351F6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val="uk-UA"/>
        </w:rPr>
      </w:pPr>
      <w:r w:rsidRPr="00B730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    </w:t>
      </w:r>
      <w:r w:rsidRPr="00B7300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</w:t>
      </w:r>
    </w:p>
    <w:p w:rsidR="001E3273" w:rsidRPr="0056043F" w:rsidRDefault="00A162AE" w:rsidP="001E327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  <w:r w:rsidRPr="0056043F"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  <w:t xml:space="preserve">Перспективний план </w:t>
      </w:r>
      <w:r w:rsidRPr="0056043F"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  <w:t xml:space="preserve">вивчення, узагальнення і поширення ЕПД учителів </w:t>
      </w:r>
    </w:p>
    <w:p w:rsidR="001E3273" w:rsidRPr="0056043F" w:rsidRDefault="00A162AE" w:rsidP="001E327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</w:pPr>
      <w:r w:rsidRPr="0056043F">
        <w:rPr>
          <w:rFonts w:ascii="Times New Roman" w:eastAsia="Times New Roman" w:hAnsi="Times New Roman"/>
          <w:b/>
          <w:sz w:val="24"/>
          <w:szCs w:val="24"/>
          <w:highlight w:val="yellow"/>
          <w:lang w:val="uk-UA" w:eastAsia="ru-RU"/>
        </w:rPr>
        <w:t>2020-2024 роки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4"/>
        <w:gridCol w:w="2102"/>
        <w:gridCol w:w="1800"/>
        <w:gridCol w:w="3211"/>
        <w:gridCol w:w="1388"/>
      </w:tblGrid>
      <w:tr w:rsidR="001E3273" w:rsidRPr="0056043F" w:rsidTr="00904803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Навчальний рік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Автор досвіду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Предмет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Тема досвіду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Рівень</w:t>
            </w:r>
          </w:p>
        </w:tc>
      </w:tr>
      <w:tr w:rsidR="001E3273" w:rsidRPr="0056043F" w:rsidTr="00904803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3974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202</w:t>
            </w: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0</w:t>
            </w: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/202</w:t>
            </w: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Келер Світлана Степанівна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Початкові класи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 xml:space="preserve">«Застосування інтерактивних методів навчання при викладанні </w:t>
            </w: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математики в початкових класах»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На рівні закладу</w:t>
            </w:r>
          </w:p>
        </w:tc>
      </w:tr>
      <w:tr w:rsidR="001E3273" w:rsidRPr="0056043F" w:rsidTr="00904803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2021/2022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Романишин Мирослава Іванівна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Зарубіжна література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3974E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«Розвиток духовних цінностей на уроках зарубіжної літератури»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На рівні закладу</w:t>
            </w:r>
          </w:p>
        </w:tc>
      </w:tr>
      <w:tr w:rsidR="001E3273" w:rsidRPr="001E3273" w:rsidTr="00904803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2022/2023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Ліпковська Вікторія Вікторівна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Англійська мова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56043F" w:rsidRDefault="00A162AE" w:rsidP="005063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</w:pPr>
            <w:r>
              <w:rPr>
                <w:rFonts w:ascii="Times New Roman"/>
                <w:sz w:val="20"/>
                <w:highlight w:val="yellow"/>
              </w:rPr>
              <w:t>"</w:t>
            </w:r>
            <w:r>
              <w:rPr>
                <w:rFonts w:ascii="Times New Roman"/>
                <w:sz w:val="20"/>
                <w:highlight w:val="yellow"/>
              </w:rPr>
              <w:t>Комунікативність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як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пріорітетний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напрям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в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системі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діяльності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вчителя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іноземної</w:t>
            </w:r>
            <w:r>
              <w:rPr>
                <w:rFonts w:ascii="Times New Roman"/>
                <w:sz w:val="20"/>
                <w:highlight w:val="yellow"/>
              </w:rPr>
              <w:t xml:space="preserve"> </w:t>
            </w:r>
            <w:r>
              <w:rPr>
                <w:rFonts w:ascii="Times New Roman"/>
                <w:sz w:val="20"/>
                <w:highlight w:val="yellow"/>
              </w:rPr>
              <w:t>мови</w:t>
            </w:r>
            <w:r>
              <w:rPr>
                <w:rFonts w:ascii="Times New Roman"/>
                <w:sz w:val="20"/>
                <w:highlight w:val="yellow"/>
              </w:rPr>
              <w:t>"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90480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56043F">
              <w:rPr>
                <w:rFonts w:ascii="Times New Roman" w:eastAsia="Times New Roman" w:hAnsi="Times New Roman"/>
                <w:sz w:val="20"/>
                <w:szCs w:val="20"/>
                <w:highlight w:val="yellow"/>
                <w:lang w:val="uk-UA" w:eastAsia="ru-RU"/>
              </w:rPr>
              <w:t>На рівні закладу</w:t>
            </w:r>
          </w:p>
        </w:tc>
      </w:tr>
    </w:tbl>
    <w:p w:rsidR="001E3273" w:rsidRDefault="00A162AE" w:rsidP="001E3273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1E3273" w:rsidRDefault="00A162AE" w:rsidP="001E3273">
      <w:pPr>
        <w:tabs>
          <w:tab w:val="left" w:pos="2370"/>
        </w:tabs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57D22">
        <w:rPr>
          <w:rFonts w:ascii="Times New Roman" w:hAnsi="Times New Roman"/>
          <w:b/>
          <w:sz w:val="24"/>
          <w:szCs w:val="24"/>
          <w:lang w:val="uk-UA"/>
        </w:rPr>
        <w:t>4.1.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F57D22">
        <w:rPr>
          <w:rFonts w:ascii="Times New Roman" w:hAnsi="Times New Roman"/>
          <w:b/>
          <w:sz w:val="24"/>
          <w:szCs w:val="24"/>
          <w:lang w:val="uk-UA"/>
        </w:rPr>
        <w:t>. Організація роботи з атестації педагогічних працівників</w:t>
      </w:r>
    </w:p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657"/>
        <w:gridCol w:w="1701"/>
        <w:gridCol w:w="1701"/>
        <w:gridCol w:w="1559"/>
      </w:tblGrid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Відмітки про виконання</w:t>
            </w: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Підготовка та видання 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наказу “Про проведення атестації педагогічних працівників у поточному році”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5511C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Оформлення стенду з 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01.10.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Default="00A162AE" w:rsidP="0075511C">
            <w:r w:rsidRPr="00DC743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5511C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Опрацювання законодавчої, правової та нормативної документації з 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питань атестації педагогічних працівників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10.10.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Default="00A162AE" w:rsidP="0075511C">
            <w:r w:rsidRPr="00DC743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Прийом заяв від педагогічних працівників на чергову та позачергову атестацію, подання адміністрації (ради навчального закладу).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 10.10.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Засідання атестаційної комісії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 розгляду питань:</w:t>
            </w:r>
          </w:p>
          <w:p w:rsidR="001F227A" w:rsidRPr="001F227A" w:rsidRDefault="00A162AE" w:rsidP="007E7532">
            <w:pPr>
              <w:numPr>
                <w:ilvl w:val="0"/>
                <w:numId w:val="73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уточнення списків педагогічних працівників, що атестуються.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 12.10.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1F227A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Складання планів індивідуальної підготовки і проведення атестації педагогів, які атестуються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жовтень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Відвідування 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навчально-виховних заходів в ході вивчення системи і досвіду роботи педагогів, що атестуються (згідно з планами індивідуальної підготовки педагогічного працівника до атестації)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Листопад-березень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Провести засідання педагогічної ради з 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розгляду атестаційних матеріалів.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15.03.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Оцінювання системи і досвіду роботи педагога, що атестується, педагогічним колективом, учнями, батьками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17.03.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7551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Оформлення атестаційних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до 17.03.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351F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F227A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Аналіз 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підсумків атестації педагогічних кадрів (педагогічна рада)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квітень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1C" w:rsidRPr="001F227A" w:rsidRDefault="00A162AE" w:rsidP="007551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E478B7" w:rsidRDefault="00A162AE" w:rsidP="00393025">
      <w:pPr>
        <w:tabs>
          <w:tab w:val="left" w:pos="237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E478B7" w:rsidRDefault="00A162AE" w:rsidP="00393025">
      <w:pPr>
        <w:tabs>
          <w:tab w:val="left" w:pos="237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E3273" w:rsidRPr="00F57D22" w:rsidRDefault="00A162AE" w:rsidP="00393025">
      <w:pPr>
        <w:tabs>
          <w:tab w:val="left" w:pos="237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>4.1.</w:t>
      </w: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>4</w:t>
      </w: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>.1. Перспективний план-графік атестації педагогічних працівників</w:t>
      </w: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 202</w:t>
      </w: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>2</w:t>
      </w: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>-202</w:t>
      </w: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>6</w:t>
      </w:r>
      <w:r w:rsidRPr="00E478B7">
        <w:rPr>
          <w:rFonts w:ascii="Times New Roman" w:hAnsi="Times New Roman"/>
          <w:b/>
          <w:sz w:val="24"/>
          <w:szCs w:val="24"/>
          <w:highlight w:val="yellow"/>
          <w:lang w:val="uk-UA"/>
        </w:rPr>
        <w:t xml:space="preserve"> роки</w:t>
      </w: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341"/>
        <w:gridCol w:w="1568"/>
        <w:gridCol w:w="1134"/>
        <w:gridCol w:w="993"/>
        <w:gridCol w:w="708"/>
        <w:gridCol w:w="851"/>
        <w:gridCol w:w="850"/>
        <w:gridCol w:w="851"/>
        <w:gridCol w:w="722"/>
      </w:tblGrid>
      <w:tr w:rsidR="001E3273" w:rsidRPr="001E3273" w:rsidTr="001E3273">
        <w:trPr>
          <w:trHeight w:val="420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 з/п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П.І.Б.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Посада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Попередня атестація</w:t>
            </w:r>
          </w:p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(дата)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Підвищення кваліфіка</w:t>
            </w:r>
          </w:p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ції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Рік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чергової атестації</w:t>
            </w:r>
          </w:p>
        </w:tc>
      </w:tr>
      <w:tr w:rsidR="001E3273" w:rsidRPr="001E3273" w:rsidTr="001E3273">
        <w:trPr>
          <w:trHeight w:val="8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D15FE" w:rsidRDefault="00A162AE" w:rsidP="001D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D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D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D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D1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</w:tr>
      <w:tr w:rsidR="001E3273" w:rsidRPr="001E3273" w:rsidTr="001E3273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6B0E22" w:rsidRDefault="00A162AE" w:rsidP="001E3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Марія Богданівна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директор</w:t>
            </w:r>
          </w:p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6B0E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03.04.201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4C7D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E3273" w:rsidRPr="001E3273" w:rsidTr="001E32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6B0E22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початкових класів</w:t>
            </w:r>
          </w:p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6B0E22" w:rsidRDefault="00A162AE" w:rsidP="004C7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4C7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E3273" w:rsidRPr="001E3273" w:rsidTr="001E327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4C7D1F" w:rsidRDefault="00A162AE" w:rsidP="001E3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Келер Світлана Степанівна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Учитель посаткових класів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4C7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4C7D1F" w:rsidRDefault="00A162AE" w:rsidP="004C7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</w:tr>
      <w:tr w:rsidR="001E3273" w:rsidRPr="001E3273" w:rsidTr="001E327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4C7D1F" w:rsidRDefault="00A162AE" w:rsidP="001E3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Романишин Мирослава Іванівна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Учитель зарубіжної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4C7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4C7D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4C7D1F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36B44" w:rsidRPr="001E3273" w:rsidTr="001E3273">
        <w:trPr>
          <w:trHeight w:val="470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B44" w:rsidRPr="001E3273" w:rsidRDefault="00A162AE" w:rsidP="00136B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Ліпковська Вікторія Вікторівна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учитель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англійської мови</w:t>
            </w:r>
          </w:p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 атестувалась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не проходила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4C7D1F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B44" w:rsidRPr="001E3273" w:rsidRDefault="00A162AE" w:rsidP="0013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E3273" w:rsidRPr="001E3273" w:rsidTr="001E3273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4C7D1F" w:rsidRDefault="00A162AE" w:rsidP="001E327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Мар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яна Ярославівна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української мови та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BD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03</w:t>
            </w: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.04.20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73" w:rsidRPr="001E3273" w:rsidRDefault="00A162AE" w:rsidP="00BD2B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1E327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+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273" w:rsidRPr="001E3273" w:rsidRDefault="00A162AE" w:rsidP="001E32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BD2BF8" w:rsidRDefault="00A162AE" w:rsidP="00393025">
      <w:pPr>
        <w:tabs>
          <w:tab w:val="left" w:pos="237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93025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51F6C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51F6C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E478B7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26684" w:rsidRPr="004D2AD2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4D2AD2" w:rsidRPr="001F227A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F227A">
        <w:rPr>
          <w:rFonts w:ascii="Times New Roman" w:hAnsi="Times New Roman"/>
          <w:b/>
          <w:sz w:val="28"/>
          <w:szCs w:val="28"/>
          <w:lang w:val="uk-UA"/>
        </w:rPr>
        <w:t>4.2. Організація роботи з обдарованими і здібними учнями</w:t>
      </w:r>
    </w:p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9"/>
        <w:gridCol w:w="4962"/>
        <w:gridCol w:w="1417"/>
        <w:gridCol w:w="1692"/>
        <w:gridCol w:w="1427"/>
      </w:tblGrid>
      <w:tr w:rsidR="001F227A" w:rsidRPr="001F227A" w:rsidTr="007760C7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Зміст діяльності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Відповідальні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1F227A" w:rsidRPr="001F227A" w:rsidTr="001348AC">
        <w:trPr>
          <w:trHeight w:val="186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І. Організація та функціональне забезпечення реалізації системи виявлення та підтримки обдарованих і талановитих дітей </w:t>
            </w:r>
          </w:p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Призначення координатора по роботі з обдарованими учнями в школі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02.09.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Романишин М.І.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348AC">
        <w:trPr>
          <w:trHeight w:val="186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 xml:space="preserve">ІІ. Організація і зміст навчально- </w:t>
            </w: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виховного  процесу</w:t>
            </w:r>
          </w:p>
        </w:tc>
      </w:tr>
      <w:tr w:rsidR="001F227A" w:rsidRPr="001F227A" w:rsidTr="007760C7">
        <w:trPr>
          <w:trHeight w:val="58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Розробка завдань до І етапу Всеукраїнських учнівських олімпіад 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30.09.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77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Вчителі-предметники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186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Робота творчих груп вчителів по розробці методичних матеріалів для роботи з обдарованими дітьми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15.12.</w:t>
            </w:r>
          </w:p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Вчителі-предметники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348AC">
        <w:trPr>
          <w:trHeight w:val="290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ІІІ. Організація та проведення олімпіад:</w:t>
            </w:r>
          </w:p>
        </w:tc>
      </w:tr>
      <w:tr w:rsidR="001F227A" w:rsidRPr="001F227A" w:rsidTr="007760C7">
        <w:trPr>
          <w:trHeight w:val="600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Проведення І (шкільного) етапу Всеукраїнських учнівських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Жовтень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7760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Участь учнів школи у ІІ етапі Всеукраїнських учнівських олімпіад із навчальних предметів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77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Листопад-грудень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 ШМО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1348AC">
        <w:trPr>
          <w:trHeight w:val="290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І</w:t>
            </w: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</w:t>
            </w:r>
            <w:r w:rsidRPr="001F227A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.Організація та проведення конкурсів, турнірів</w:t>
            </w:r>
          </w:p>
        </w:tc>
      </w:tr>
      <w:tr w:rsidR="001F227A" w:rsidRPr="001F227A" w:rsidTr="007760C7">
        <w:trPr>
          <w:trHeight w:val="290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Всеукраїнський математичний конкурс «Колосок»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3A1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ь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біології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5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Всеукраїнський інтерактивний конкурс з історії «Лелека»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Листопад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Учитель історії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Всеукраїнський математичний конкурс «Кенгуру»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Квітень 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3A1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ь 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математики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Всеукраїнський інтерактивний конкурс з англійської мови «Гринвіч»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Грудень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3A1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Учител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ь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англійської мови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Всеукраїнський фізичний конкурс «Левеня»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Квітень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3A15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Учитель фізики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</w:tr>
      <w:tr w:rsidR="001F227A" w:rsidRPr="001F227A" w:rsidTr="007760C7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Проведення свят, ігор, змагань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Керівники ШМО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1F227A" w:rsidRPr="001F227A" w:rsidTr="007760C7">
        <w:trPr>
          <w:trHeight w:val="600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Поповнення банку даних обдарованих дітей  школи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1F227A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27A" w:rsidRPr="001F227A" w:rsidRDefault="00A162AE" w:rsidP="001F2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1F227A" w:rsidRPr="004D2AD2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color w:val="548DD4"/>
          <w:sz w:val="28"/>
          <w:szCs w:val="28"/>
          <w:lang w:val="uk-UA"/>
        </w:rPr>
      </w:pPr>
    </w:p>
    <w:p w:rsidR="004D2AD2" w:rsidRDefault="00A162AE" w:rsidP="004D2AD2">
      <w:pPr>
        <w:tabs>
          <w:tab w:val="left" w:pos="2370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D2D0A">
        <w:rPr>
          <w:rFonts w:ascii="Times New Roman" w:hAnsi="Times New Roman"/>
          <w:b/>
          <w:sz w:val="28"/>
          <w:szCs w:val="28"/>
          <w:lang w:val="uk-UA"/>
        </w:rPr>
        <w:t>4.3. Виховний процес у закладі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6"/>
        <w:gridCol w:w="4828"/>
        <w:gridCol w:w="1581"/>
        <w:gridCol w:w="1461"/>
        <w:gridCol w:w="1368"/>
      </w:tblGrid>
      <w:tr w:rsidR="00DD2D0A" w:rsidRPr="00170B92" w:rsidTr="00E44179">
        <w:tc>
          <w:tcPr>
            <w:tcW w:w="566" w:type="dxa"/>
          </w:tcPr>
          <w:p w:rsidR="00DD2D0A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DD2D0A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4828" w:type="dxa"/>
          </w:tcPr>
          <w:p w:rsidR="00DD2D0A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581" w:type="dxa"/>
          </w:tcPr>
          <w:p w:rsidR="00DD2D0A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461" w:type="dxa"/>
          </w:tcPr>
          <w:p w:rsidR="00DD2D0A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68" w:type="dxa"/>
          </w:tcPr>
          <w:p w:rsidR="00DD2D0A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2F32F3" w:rsidRPr="00170B92" w:rsidTr="00E44179">
        <w:tc>
          <w:tcPr>
            <w:tcW w:w="9804" w:type="dxa"/>
            <w:gridSpan w:val="5"/>
          </w:tcPr>
          <w:p w:rsidR="00A04419" w:rsidRDefault="00A162AE" w:rsidP="002F32F3">
            <w:pPr>
              <w:jc w:val="center"/>
              <w:rPr>
                <w:b/>
                <w:lang w:val="uk-UA"/>
              </w:rPr>
            </w:pPr>
          </w:p>
          <w:p w:rsidR="002F32F3" w:rsidRPr="002F32F3" w:rsidRDefault="00A162AE" w:rsidP="002F32F3">
            <w:pPr>
              <w:jc w:val="center"/>
              <w:rPr>
                <w:b/>
                <w:lang w:val="uk-UA"/>
              </w:rPr>
            </w:pPr>
            <w:r w:rsidRPr="002F32F3">
              <w:rPr>
                <w:b/>
                <w:lang w:val="uk-UA"/>
              </w:rPr>
              <w:t xml:space="preserve">І. </w:t>
            </w:r>
            <w:r w:rsidRPr="002F32F3">
              <w:rPr>
                <w:b/>
                <w:lang w:val="uk-UA"/>
              </w:rPr>
              <w:t>Тематичний період (вересень)</w:t>
            </w:r>
          </w:p>
          <w:p w:rsidR="002F32F3" w:rsidRPr="002F32F3" w:rsidRDefault="00A162AE" w:rsidP="002F32F3">
            <w:pPr>
              <w:jc w:val="center"/>
              <w:rPr>
                <w:lang w:val="uk-UA"/>
              </w:rPr>
            </w:pPr>
            <w:r w:rsidRPr="002F32F3">
              <w:rPr>
                <w:lang w:val="uk-UA"/>
              </w:rPr>
              <w:t xml:space="preserve"> </w:t>
            </w:r>
          </w:p>
          <w:p w:rsidR="002F32F3" w:rsidRPr="002D5FF5" w:rsidRDefault="00A162AE" w:rsidP="002D5FF5">
            <w:pPr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 xml:space="preserve">               </w:t>
            </w:r>
            <w:r w:rsidRPr="002D5FF5">
              <w:rPr>
                <w:lang w:val="uk-UA"/>
              </w:rPr>
              <w:t>Тема: «Люблю я край свій дорогий, що зветься України» Програма «Основні орієнтири виховання». Ціннісне ста</w:t>
            </w:r>
            <w:r w:rsidRPr="002D5FF5">
              <w:rPr>
                <w:lang w:val="uk-UA"/>
              </w:rPr>
              <w:t>влення до суспільства і держави.</w:t>
            </w:r>
          </w:p>
          <w:p w:rsidR="002F32F3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Мета: Виховання в учнів патріотизму та національної самосві</w:t>
            </w:r>
            <w:r w:rsidRPr="002D5FF5">
              <w:rPr>
                <w:lang w:val="uk-UA"/>
              </w:rPr>
              <w:t>домості,  почуття поваги та гордості до рідного краю, любові до культури свого народу, його традицій та звичаїв.</w:t>
            </w:r>
          </w:p>
          <w:p w:rsidR="002D5FF5" w:rsidRPr="001348AC" w:rsidRDefault="00A162AE" w:rsidP="002D5FF5">
            <w:pPr>
              <w:jc w:val="both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4828" w:type="dxa"/>
          </w:tcPr>
          <w:p w:rsidR="002F32F3" w:rsidRPr="002F32F3" w:rsidRDefault="00A162AE" w:rsidP="00DC2B0B">
            <w:pPr>
              <w:jc w:val="both"/>
              <w:rPr>
                <w:lang w:val="uk-UA"/>
              </w:rPr>
            </w:pPr>
            <w:r w:rsidRPr="002F32F3">
              <w:rPr>
                <w:shd w:val="clear" w:color="auto" w:fill="FFFFFF"/>
              </w:rPr>
              <w:t>Скласти та затвердити річний план виховної роботи школи на 202</w:t>
            </w:r>
            <w:r>
              <w:rPr>
                <w:shd w:val="clear" w:color="auto" w:fill="FFFFFF"/>
                <w:lang w:val="uk-UA"/>
              </w:rPr>
              <w:t>2</w:t>
            </w:r>
            <w:r w:rsidRPr="002F32F3">
              <w:rPr>
                <w:shd w:val="clear" w:color="auto" w:fill="FFFFFF"/>
              </w:rPr>
              <w:t>/20</w:t>
            </w:r>
            <w:r w:rsidRPr="002F32F3">
              <w:rPr>
                <w:shd w:val="clear" w:color="auto" w:fill="FFFFFF"/>
                <w:lang w:val="uk-UA"/>
              </w:rPr>
              <w:t>2</w:t>
            </w:r>
            <w:r>
              <w:rPr>
                <w:shd w:val="clear" w:color="auto" w:fill="FFFFFF"/>
                <w:lang w:val="uk-UA"/>
              </w:rPr>
              <w:t>3</w:t>
            </w:r>
            <w:r w:rsidRPr="002F32F3">
              <w:rPr>
                <w:shd w:val="clear" w:color="auto" w:fill="FFFFFF"/>
              </w:rPr>
              <w:t xml:space="preserve"> навчальний рік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828" w:type="dxa"/>
          </w:tcPr>
          <w:p w:rsidR="002F32F3" w:rsidRPr="002F32F3" w:rsidRDefault="00A162AE" w:rsidP="00886F57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Проведення зустрічі з учнями </w:t>
            </w:r>
            <w:r w:rsidRPr="002F32F3">
              <w:rPr>
                <w:shd w:val="clear" w:color="auto" w:fill="FFFFFF"/>
              </w:rPr>
              <w:t>1-</w:t>
            </w:r>
            <w:r>
              <w:rPr>
                <w:shd w:val="clear" w:color="auto" w:fill="FFFFFF"/>
                <w:lang w:val="uk-UA"/>
              </w:rPr>
              <w:t>9</w:t>
            </w:r>
            <w:r w:rsidRPr="002F32F3">
              <w:rPr>
                <w:shd w:val="clear" w:color="auto" w:fill="FFFFFF"/>
              </w:rPr>
              <w:t>-х класів щодо початку навчального року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31.08.202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CD7764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4828" w:type="dxa"/>
          </w:tcPr>
          <w:p w:rsidR="002F32F3" w:rsidRPr="002F32F3" w:rsidRDefault="00A162AE" w:rsidP="00886F57">
            <w:pPr>
              <w:jc w:val="both"/>
              <w:rPr>
                <w:shd w:val="clear" w:color="auto" w:fill="FFFFFF"/>
                <w:lang w:val="uk-UA"/>
              </w:rPr>
            </w:pPr>
            <w:r w:rsidRPr="002F32F3">
              <w:rPr>
                <w:shd w:val="clear" w:color="auto" w:fill="FFFFFF"/>
                <w:lang w:val="uk-UA"/>
              </w:rPr>
              <w:t>Провести консультації класних керівників, дотримання Правил внутрішнього розпорядку в школі, Статуту школи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Серпень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2F32F3" w:rsidRPr="002F32F3" w:rsidRDefault="00A162AE" w:rsidP="002F32F3">
            <w:pPr>
              <w:jc w:val="both"/>
              <w:rPr>
                <w:shd w:val="clear" w:color="auto" w:fill="FFFFFF"/>
                <w:lang w:val="uk-UA"/>
              </w:rPr>
            </w:pPr>
            <w:r w:rsidRPr="002F32F3">
              <w:rPr>
                <w:shd w:val="clear" w:color="auto" w:fill="FFFFFF"/>
                <w:lang w:val="uk-UA"/>
              </w:rPr>
              <w:t xml:space="preserve">Погодити </w:t>
            </w:r>
            <w:r w:rsidRPr="002F32F3">
              <w:rPr>
                <w:shd w:val="clear" w:color="auto" w:fill="FFFFFF"/>
                <w:lang w:val="uk-UA"/>
              </w:rPr>
              <w:t>плани виховної роботи класних керівників на І семестр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8511F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2F32F3" w:rsidRPr="002F32F3" w:rsidRDefault="00A162AE" w:rsidP="00886F57">
            <w:pPr>
              <w:jc w:val="both"/>
              <w:rPr>
                <w:shd w:val="clear" w:color="auto" w:fill="FFFFFF"/>
                <w:lang w:val="uk-UA"/>
              </w:rPr>
            </w:pPr>
            <w:r w:rsidRPr="002F32F3">
              <w:rPr>
                <w:shd w:val="clear" w:color="auto" w:fill="FFFFFF"/>
              </w:rPr>
              <w:t>Скласти та погодити графік проведення: відкритих виховних заходів</w:t>
            </w:r>
            <w:r w:rsidRPr="002F32F3">
              <w:rPr>
                <w:shd w:val="clear" w:color="auto" w:fill="FFFFFF"/>
                <w:lang w:val="uk-UA"/>
              </w:rPr>
              <w:t>,</w:t>
            </w:r>
            <w:r w:rsidRPr="002F32F3">
              <w:rPr>
                <w:shd w:val="clear" w:color="auto" w:fill="FFFFFF"/>
              </w:rPr>
              <w:t xml:space="preserve"> виховних годин</w:t>
            </w:r>
            <w:r w:rsidRPr="002F32F3">
              <w:rPr>
                <w:shd w:val="clear" w:color="auto" w:fill="FFFFFF"/>
                <w:lang w:val="uk-UA"/>
              </w:rPr>
              <w:t xml:space="preserve">, </w:t>
            </w:r>
            <w:r w:rsidRPr="002F32F3">
              <w:rPr>
                <w:shd w:val="clear" w:color="auto" w:fill="FFFFFF"/>
              </w:rPr>
              <w:t xml:space="preserve"> </w:t>
            </w:r>
            <w:r w:rsidRPr="002F32F3">
              <w:rPr>
                <w:shd w:val="clear" w:color="auto" w:fill="FFFFFF"/>
                <w:lang w:val="uk-UA"/>
              </w:rPr>
              <w:t>проведення бесід з безпеки життєдіяльності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2F32F3" w:rsidRPr="002F32F3" w:rsidRDefault="00A162AE" w:rsidP="002F32F3">
            <w:pPr>
              <w:jc w:val="both"/>
              <w:rPr>
                <w:shd w:val="clear" w:color="auto" w:fill="FFFFFF"/>
                <w:lang w:val="uk-UA"/>
              </w:rPr>
            </w:pPr>
            <w:r w:rsidRPr="002F32F3">
              <w:rPr>
                <w:shd w:val="clear" w:color="auto" w:fill="FFFFFF"/>
                <w:lang w:val="uk-UA"/>
              </w:rPr>
              <w:t>Скласти соц</w:t>
            </w:r>
            <w:r w:rsidRPr="002F32F3">
              <w:rPr>
                <w:shd w:val="clear" w:color="auto" w:fill="FFFFFF"/>
                <w:lang w:val="uk-UA"/>
              </w:rPr>
              <w:t>іальний паспорт школи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2F32F3" w:rsidRPr="002F32F3" w:rsidRDefault="00A162AE" w:rsidP="007F5101">
            <w:pPr>
              <w:rPr>
                <w:shd w:val="clear" w:color="auto" w:fill="FFFFFF"/>
              </w:rPr>
            </w:pPr>
            <w:r w:rsidRPr="007F5101">
              <w:rPr>
                <w:shd w:val="clear" w:color="auto" w:fill="FFFFFF"/>
              </w:rPr>
              <w:t xml:space="preserve">Провести тематичні </w:t>
            </w:r>
            <w:r w:rsidRPr="007F5101">
              <w:rPr>
                <w:shd w:val="clear" w:color="auto" w:fill="FFFFFF"/>
                <w:lang w:val="uk-UA"/>
              </w:rPr>
              <w:t>бесіди</w:t>
            </w:r>
            <w:r w:rsidRPr="007F5101">
              <w:rPr>
                <w:shd w:val="clear" w:color="auto" w:fill="FFFFFF"/>
              </w:rPr>
              <w:t xml:space="preserve"> учнів по класах </w:t>
            </w:r>
            <w:r w:rsidRPr="007F5101">
              <w:rPr>
                <w:rStyle w:val="fontstyle01"/>
                <w:sz w:val="20"/>
                <w:szCs w:val="20"/>
              </w:rPr>
              <w:t xml:space="preserve"> «Дії при оголошенні сигналу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7F5101">
              <w:rPr>
                <w:rStyle w:val="fontstyle01"/>
                <w:sz w:val="20"/>
                <w:szCs w:val="20"/>
              </w:rPr>
              <w:t>оповіщення «Повітряна тривога»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7F5101">
              <w:rPr>
                <w:rStyle w:val="fontstyle01"/>
                <w:sz w:val="20"/>
                <w:szCs w:val="20"/>
              </w:rPr>
              <w:t>Правила поведінки дітей в умовах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7F5101">
              <w:rPr>
                <w:rStyle w:val="fontstyle01"/>
                <w:sz w:val="20"/>
                <w:szCs w:val="20"/>
              </w:rPr>
              <w:t>війни» (1-</w:t>
            </w:r>
            <w:r w:rsidRPr="007F5101">
              <w:rPr>
                <w:rStyle w:val="fontstyle01"/>
                <w:sz w:val="20"/>
                <w:szCs w:val="20"/>
                <w:lang w:val="uk-UA"/>
              </w:rPr>
              <w:t>9</w:t>
            </w:r>
            <w:r>
              <w:rPr>
                <w:rStyle w:val="fontstyle01"/>
                <w:sz w:val="20"/>
                <w:szCs w:val="20"/>
              </w:rPr>
              <w:t xml:space="preserve"> класи</w:t>
            </w:r>
            <w:r w:rsidRPr="007F5101">
              <w:rPr>
                <w:rStyle w:val="fontstyle01"/>
                <w:sz w:val="20"/>
                <w:szCs w:val="20"/>
              </w:rPr>
              <w:t>)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2F32F3" w:rsidRPr="002F32F3" w:rsidRDefault="00A162AE" w:rsidP="002F32F3">
            <w:pPr>
              <w:jc w:val="both"/>
              <w:rPr>
                <w:shd w:val="clear" w:color="auto" w:fill="FFFFFF"/>
                <w:lang w:val="uk-UA"/>
              </w:rPr>
            </w:pPr>
            <w:r w:rsidRPr="002F32F3">
              <w:rPr>
                <w:shd w:val="clear" w:color="auto" w:fill="FFFFFF"/>
                <w:lang w:val="uk-UA"/>
              </w:rPr>
              <w:t xml:space="preserve">Поновити </w:t>
            </w:r>
            <w:r w:rsidRPr="002F32F3">
              <w:rPr>
                <w:shd w:val="clear" w:color="auto" w:fill="FFFFFF"/>
                <w:lang w:val="uk-UA"/>
              </w:rPr>
              <w:t>класні куточки. Провести огляд класних куточків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8511F" w:rsidTr="00E44179">
        <w:tc>
          <w:tcPr>
            <w:tcW w:w="566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2F32F3" w:rsidRPr="002F32F3" w:rsidRDefault="00A162AE" w:rsidP="002F32F3">
            <w:pPr>
              <w:jc w:val="both"/>
              <w:rPr>
                <w:shd w:val="clear" w:color="auto" w:fill="FFFFFF"/>
                <w:lang w:val="uk-UA"/>
              </w:rPr>
            </w:pPr>
            <w:r w:rsidRPr="002F32F3">
              <w:rPr>
                <w:shd w:val="clear" w:color="auto" w:fill="FFFFFF"/>
                <w:lang w:val="uk-UA"/>
              </w:rPr>
              <w:t>Організувати чергування учнів та вчителів на І семестр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0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F32F3" w:rsidRPr="002F32F3" w:rsidRDefault="00A162AE" w:rsidP="002F32F3">
            <w:pPr>
              <w:shd w:val="clear" w:color="auto" w:fill="FFFFFF"/>
              <w:spacing w:line="269" w:lineRule="exact"/>
              <w:rPr>
                <w:spacing w:val="-2"/>
                <w:lang w:val="uk-UA"/>
              </w:rPr>
            </w:pPr>
            <w:r w:rsidRPr="002F32F3">
              <w:rPr>
                <w:spacing w:val="-2"/>
                <w:lang w:val="uk-UA"/>
              </w:rPr>
              <w:t>Розробити та затвердити Кодекс безпечного середовища</w:t>
            </w: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886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2F32F3" w:rsidRPr="00170B92" w:rsidTr="00E44179">
        <w:tc>
          <w:tcPr>
            <w:tcW w:w="566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2F32F3" w:rsidRPr="002F32F3" w:rsidRDefault="00A162AE" w:rsidP="002F32F3">
            <w:pPr>
              <w:rPr>
                <w:spacing w:val="-15"/>
                <w:lang w:val="uk-UA"/>
              </w:rPr>
            </w:pPr>
            <w:r w:rsidRPr="002F32F3">
              <w:rPr>
                <w:iCs/>
                <w:lang w:val="uk-UA"/>
              </w:rPr>
              <w:t>Провести перший урок</w:t>
            </w:r>
            <w:r w:rsidRPr="002F32F3">
              <w:rPr>
                <w:i/>
                <w:iCs/>
                <w:lang w:val="uk-UA"/>
              </w:rPr>
              <w:t xml:space="preserve"> </w:t>
            </w:r>
            <w:r w:rsidRPr="002F32F3">
              <w:rPr>
                <w:b/>
                <w:bCs/>
                <w:spacing w:val="-15"/>
                <w:lang w:val="uk-UA"/>
              </w:rPr>
              <w:t xml:space="preserve"> </w:t>
            </w:r>
            <w:r w:rsidRPr="002F32F3">
              <w:rPr>
                <w:bCs/>
                <w:spacing w:val="-15"/>
                <w:lang w:val="uk-UA"/>
              </w:rPr>
              <w:t>«Я – патріот і господар своєї землі »</w:t>
            </w:r>
          </w:p>
          <w:p w:rsidR="002F32F3" w:rsidRPr="002F32F3" w:rsidRDefault="00A162AE" w:rsidP="002F32F3">
            <w:pPr>
              <w:spacing w:after="160" w:line="259" w:lineRule="auto"/>
              <w:jc w:val="both"/>
              <w:rPr>
                <w:lang w:val="uk-UA"/>
              </w:rPr>
            </w:pPr>
          </w:p>
        </w:tc>
        <w:tc>
          <w:tcPr>
            <w:tcW w:w="1581" w:type="dxa"/>
          </w:tcPr>
          <w:p w:rsidR="002F32F3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01.09.202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2F32F3" w:rsidRPr="001348AC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7A213F" w:rsidRPr="00170B92" w:rsidTr="00E44179">
        <w:tc>
          <w:tcPr>
            <w:tcW w:w="566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7A213F" w:rsidRPr="00DC2B0B" w:rsidRDefault="00A162AE" w:rsidP="00DC2B0B">
            <w:pPr>
              <w:spacing w:line="259" w:lineRule="auto"/>
              <w:rPr>
                <w:lang w:val="uk-UA"/>
              </w:rPr>
            </w:pPr>
            <w:r w:rsidRPr="002F32F3">
              <w:rPr>
                <w:lang w:val="uk-UA"/>
              </w:rPr>
              <w:t xml:space="preserve">Заходи щодо відзначення Міжнародного дня миру (за окремим планом). </w:t>
            </w:r>
            <w:r w:rsidRPr="00DC2B0B">
              <w:rPr>
                <w:lang w:val="uk-UA"/>
              </w:rPr>
              <w:t>Акція, малюнок на асфальті «</w:t>
            </w:r>
            <w:r w:rsidRPr="00DC2B0B">
              <w:rPr>
                <w:rStyle w:val="fontstyle01"/>
                <w:rFonts w:ascii="Times New Roman" w:hAnsi="Times New Roman"/>
                <w:sz w:val="20"/>
                <w:szCs w:val="20"/>
              </w:rPr>
              <w:t>Ми хочемо, щоб планета жила в</w:t>
            </w:r>
            <w:r w:rsidRPr="00DC2B0B">
              <w:rPr>
                <w:color w:val="000000"/>
              </w:rPr>
              <w:t xml:space="preserve"> </w:t>
            </w:r>
            <w:r w:rsidRPr="00DC2B0B">
              <w:rPr>
                <w:rStyle w:val="fontstyle01"/>
                <w:rFonts w:ascii="Times New Roman" w:hAnsi="Times New Roman"/>
                <w:sz w:val="20"/>
                <w:szCs w:val="20"/>
              </w:rPr>
              <w:t>мирі</w:t>
            </w:r>
            <w:r w:rsidRPr="00DC2B0B">
              <w:rPr>
                <w:lang w:val="uk-UA"/>
              </w:rPr>
              <w:t>»</w:t>
            </w:r>
          </w:p>
        </w:tc>
        <w:tc>
          <w:tcPr>
            <w:tcW w:w="1581" w:type="dxa"/>
          </w:tcPr>
          <w:p w:rsidR="007A213F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7A213F" w:rsidRPr="00170B92" w:rsidTr="00E44179">
        <w:tc>
          <w:tcPr>
            <w:tcW w:w="566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Декада громадянської зрілості та творчого розвитку особистості «Ми господарі у школі, бо вона – наш другий дім»:</w:t>
            </w:r>
          </w:p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- Години спілкування «Я люблю свою школу»</w:t>
            </w:r>
          </w:p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- Заняття школи активу «Відкрий в собі лідера»</w:t>
            </w:r>
          </w:p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- Конкурс класних куточків «Кращий клас – у нас»</w:t>
            </w:r>
          </w:p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 xml:space="preserve">- </w:t>
            </w:r>
            <w:r w:rsidRPr="002F32F3">
              <w:rPr>
                <w:lang w:val="uk-UA"/>
              </w:rPr>
              <w:t>Старт конкурсів «Клас року» та «Учень року»</w:t>
            </w:r>
          </w:p>
        </w:tc>
        <w:tc>
          <w:tcPr>
            <w:tcW w:w="1581" w:type="dxa"/>
          </w:tcPr>
          <w:p w:rsidR="007A213F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7A213F" w:rsidRPr="002F32F3" w:rsidTr="00E44179">
        <w:tc>
          <w:tcPr>
            <w:tcW w:w="566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Заходи щодо відзначення Дня партизанської слави та початку підпільно-партизанського руху в Україні (за окремим планом):</w:t>
            </w:r>
          </w:p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 xml:space="preserve">- </w:t>
            </w:r>
            <w:r w:rsidRPr="002F32F3">
              <w:rPr>
                <w:lang w:val="uk-UA"/>
              </w:rPr>
              <w:t>Проведення тематичних уроків з історії України, всесвітньої</w:t>
            </w:r>
            <w:r w:rsidRPr="002F32F3">
              <w:rPr>
                <w:lang w:val="uk-UA"/>
              </w:rPr>
              <w:t xml:space="preserve"> історії</w:t>
            </w:r>
          </w:p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- Проведення уроків мужності, лекцій, семінарів, диспутів, бесід, засідань «круглих столів», вечорів пам’яті, святкових концертів, присвячених історії підпільно-партизанського руху за темами: «Партизанський рух в Україні», «Рух опору в Україні», «</w:t>
            </w:r>
            <w:r w:rsidRPr="002F32F3">
              <w:rPr>
                <w:lang w:val="uk-UA"/>
              </w:rPr>
              <w:t xml:space="preserve">Стежки, опалені війною», </w:t>
            </w:r>
          </w:p>
          <w:p w:rsidR="007A213F" w:rsidRPr="002F32F3" w:rsidRDefault="00A162AE" w:rsidP="00886F57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- Організація та проведення учнівських конференцій за темами: «Місце партизанського руху в процесі вигнання нацистських окупантів з України», «Проблеми підпілля та партизанського руху в роки війни»,</w:t>
            </w:r>
          </w:p>
        </w:tc>
        <w:tc>
          <w:tcPr>
            <w:tcW w:w="1581" w:type="dxa"/>
          </w:tcPr>
          <w:p w:rsidR="007A213F" w:rsidRPr="001348AC" w:rsidRDefault="00A162AE" w:rsidP="00DC2B0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7A213F" w:rsidRPr="00170B92" w:rsidTr="00E44179">
        <w:tc>
          <w:tcPr>
            <w:tcW w:w="566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7A213F" w:rsidRPr="002F32F3" w:rsidRDefault="00A162AE" w:rsidP="007A213F">
            <w:pPr>
              <w:spacing w:after="160"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Проведення загальношкільного свята, присвяченого Дню знань</w:t>
            </w:r>
          </w:p>
        </w:tc>
        <w:tc>
          <w:tcPr>
            <w:tcW w:w="1581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01.09.202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7A213F" w:rsidRPr="00170B92" w:rsidTr="00E44179">
        <w:tc>
          <w:tcPr>
            <w:tcW w:w="566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7A213F" w:rsidRPr="002F32F3" w:rsidRDefault="00A162AE" w:rsidP="007A213F">
            <w:pPr>
              <w:spacing w:line="259" w:lineRule="auto"/>
              <w:jc w:val="both"/>
              <w:rPr>
                <w:lang w:val="uk-UA"/>
              </w:rPr>
            </w:pPr>
            <w:r w:rsidRPr="002F32F3">
              <w:rPr>
                <w:lang w:val="uk-UA"/>
              </w:rPr>
              <w:t>Екскурсія - знайомство першокласників зі школою «Школа мій рідний дім, мені затишно в нім» (за окремим планом)</w:t>
            </w:r>
          </w:p>
        </w:tc>
        <w:tc>
          <w:tcPr>
            <w:tcW w:w="1581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01.09.202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7A213F" w:rsidRPr="00170B92" w:rsidTr="00E44179">
        <w:tc>
          <w:tcPr>
            <w:tcW w:w="566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7A213F" w:rsidRPr="00B96F41" w:rsidRDefault="00A162AE" w:rsidP="00B96F41">
            <w:pPr>
              <w:jc w:val="both"/>
            </w:pPr>
            <w:r>
              <w:rPr>
                <w:rStyle w:val="fontstyle01"/>
                <w:sz w:val="20"/>
                <w:szCs w:val="20"/>
              </w:rPr>
              <w:t>Патріотичний квест «</w:t>
            </w:r>
            <w:r w:rsidRPr="00B96F41">
              <w:rPr>
                <w:rStyle w:val="fontstyle01"/>
                <w:sz w:val="20"/>
                <w:szCs w:val="20"/>
              </w:rPr>
              <w:t xml:space="preserve">Відчуй </w:t>
            </w:r>
            <w:r w:rsidRPr="00B96F41">
              <w:rPr>
                <w:rStyle w:val="fontstyle01"/>
                <w:sz w:val="20"/>
                <w:szCs w:val="20"/>
              </w:rPr>
              <w:t>колір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B96F41">
              <w:rPr>
                <w:rStyle w:val="fontstyle01"/>
                <w:sz w:val="20"/>
                <w:szCs w:val="20"/>
              </w:rPr>
              <w:t>своєї країни»</w:t>
            </w:r>
          </w:p>
        </w:tc>
        <w:tc>
          <w:tcPr>
            <w:tcW w:w="1581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8D0006" w:rsidRPr="00170B92" w:rsidTr="00E44179">
        <w:tc>
          <w:tcPr>
            <w:tcW w:w="566" w:type="dxa"/>
          </w:tcPr>
          <w:p w:rsidR="008D0006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4828" w:type="dxa"/>
            <w:shd w:val="clear" w:color="auto" w:fill="auto"/>
          </w:tcPr>
          <w:p w:rsidR="008D0006" w:rsidRPr="008D0006" w:rsidRDefault="00A162AE" w:rsidP="008D0006">
            <w:r w:rsidRPr="008D0006">
              <w:rPr>
                <w:rStyle w:val="fontstyle01"/>
                <w:sz w:val="20"/>
                <w:szCs w:val="20"/>
              </w:rPr>
              <w:t>Просвітницький медіа-захід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8D0006">
              <w:rPr>
                <w:rStyle w:val="fontstyle01"/>
                <w:sz w:val="20"/>
                <w:szCs w:val="20"/>
              </w:rPr>
              <w:t>«Грамотність у цифровому світі»</w:t>
            </w:r>
          </w:p>
        </w:tc>
        <w:tc>
          <w:tcPr>
            <w:tcW w:w="1581" w:type="dxa"/>
          </w:tcPr>
          <w:p w:rsidR="008D0006" w:rsidRPr="008D0006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2022</w:t>
            </w:r>
          </w:p>
        </w:tc>
        <w:tc>
          <w:tcPr>
            <w:tcW w:w="1461" w:type="dxa"/>
          </w:tcPr>
          <w:p w:rsidR="008D0006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8D0006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7A213F" w:rsidRPr="00170B92" w:rsidTr="00E44179">
        <w:tc>
          <w:tcPr>
            <w:tcW w:w="566" w:type="dxa"/>
          </w:tcPr>
          <w:p w:rsidR="007A213F" w:rsidRPr="001348AC" w:rsidRDefault="00A162AE" w:rsidP="008D0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7A213F" w:rsidRPr="008D0006" w:rsidRDefault="00A162AE" w:rsidP="008D0006">
            <w:pPr>
              <w:jc w:val="both"/>
              <w:rPr>
                <w:lang w:val="uk-UA"/>
              </w:rPr>
            </w:pPr>
            <w:r w:rsidRPr="008D0006">
              <w:rPr>
                <w:lang w:val="uk-UA"/>
              </w:rPr>
              <w:t>Класні батьківські збори</w:t>
            </w:r>
          </w:p>
        </w:tc>
        <w:tc>
          <w:tcPr>
            <w:tcW w:w="1581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7A213F" w:rsidRPr="00170B92" w:rsidTr="00E44179">
        <w:tc>
          <w:tcPr>
            <w:tcW w:w="566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vAlign w:val="center"/>
          </w:tcPr>
          <w:p w:rsidR="007A213F" w:rsidRPr="002F32F3" w:rsidRDefault="00A162AE" w:rsidP="007A213F">
            <w:pPr>
              <w:spacing w:after="160" w:line="259" w:lineRule="auto"/>
              <w:rPr>
                <w:lang w:val="uk-UA"/>
              </w:rPr>
            </w:pPr>
            <w:r w:rsidRPr="002F32F3">
              <w:t>Стан роботи класних керівників щодо профілактичної роботи з попередження дитячого травматизму</w:t>
            </w:r>
            <w:r w:rsidRPr="002F32F3">
              <w:rPr>
                <w:lang w:val="uk-UA"/>
              </w:rPr>
              <w:t xml:space="preserve"> ( журнали реєстрації інструктажів, класні журнали)</w:t>
            </w:r>
          </w:p>
        </w:tc>
        <w:tc>
          <w:tcPr>
            <w:tcW w:w="1581" w:type="dxa"/>
          </w:tcPr>
          <w:p w:rsidR="007A213F" w:rsidRPr="001348AC" w:rsidRDefault="00A162AE" w:rsidP="00C869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7A213F" w:rsidRPr="001348AC" w:rsidRDefault="00A162AE" w:rsidP="007A213F">
            <w:pPr>
              <w:jc w:val="center"/>
              <w:rPr>
                <w:lang w:val="uk-UA"/>
              </w:rPr>
            </w:pPr>
          </w:p>
        </w:tc>
      </w:tr>
      <w:tr w:rsidR="00886F57" w:rsidRPr="00170B92" w:rsidTr="00E44179">
        <w:tc>
          <w:tcPr>
            <w:tcW w:w="566" w:type="dxa"/>
          </w:tcPr>
          <w:p w:rsidR="00886F57" w:rsidRPr="001348AC" w:rsidRDefault="00A162AE" w:rsidP="008D0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vAlign w:val="center"/>
          </w:tcPr>
          <w:p w:rsidR="00886F57" w:rsidRPr="002F32F3" w:rsidRDefault="00A162AE" w:rsidP="00886F57">
            <w:pPr>
              <w:spacing w:after="160" w:line="259" w:lineRule="auto"/>
            </w:pPr>
            <w:r w:rsidRPr="002F32F3">
              <w:t>Перевірка стану ведення щоденників учнями 1-</w:t>
            </w:r>
            <w:r>
              <w:rPr>
                <w:lang w:val="uk-UA"/>
              </w:rPr>
              <w:t>9</w:t>
            </w:r>
            <w:r w:rsidRPr="002F32F3">
              <w:t>-х класів</w:t>
            </w:r>
          </w:p>
        </w:tc>
        <w:tc>
          <w:tcPr>
            <w:tcW w:w="1581" w:type="dxa"/>
          </w:tcPr>
          <w:p w:rsidR="00886F57" w:rsidRPr="001348AC" w:rsidRDefault="00A162AE" w:rsidP="00886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2021</w:t>
            </w:r>
          </w:p>
        </w:tc>
        <w:tc>
          <w:tcPr>
            <w:tcW w:w="1461" w:type="dxa"/>
          </w:tcPr>
          <w:p w:rsidR="00886F57" w:rsidRDefault="00A162AE" w:rsidP="00886F57">
            <w:r w:rsidRPr="00F5230C">
              <w:rPr>
                <w:lang w:val="uk-UA"/>
              </w:rPr>
              <w:t xml:space="preserve">Золтан </w:t>
            </w:r>
            <w:r w:rsidRPr="00F5230C">
              <w:rPr>
                <w:lang w:val="uk-UA"/>
              </w:rPr>
              <w:t>М.Я.</w:t>
            </w:r>
          </w:p>
        </w:tc>
        <w:tc>
          <w:tcPr>
            <w:tcW w:w="1368" w:type="dxa"/>
          </w:tcPr>
          <w:p w:rsidR="00886F57" w:rsidRPr="001348AC" w:rsidRDefault="00A162AE" w:rsidP="00886F57">
            <w:pPr>
              <w:jc w:val="center"/>
              <w:rPr>
                <w:lang w:val="uk-UA"/>
              </w:rPr>
            </w:pPr>
          </w:p>
        </w:tc>
      </w:tr>
      <w:tr w:rsidR="00886F57" w:rsidRPr="00170B92" w:rsidTr="00E44179">
        <w:tc>
          <w:tcPr>
            <w:tcW w:w="566" w:type="dxa"/>
          </w:tcPr>
          <w:p w:rsidR="00886F57" w:rsidRPr="001348AC" w:rsidRDefault="00A162AE" w:rsidP="008D000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vAlign w:val="center"/>
          </w:tcPr>
          <w:p w:rsidR="00886F57" w:rsidRPr="002F32F3" w:rsidRDefault="00A162AE" w:rsidP="00886F57">
            <w:pPr>
              <w:spacing w:after="160" w:line="259" w:lineRule="auto"/>
              <w:rPr>
                <w:lang w:val="uk-UA"/>
              </w:rPr>
            </w:pPr>
            <w:r w:rsidRPr="002F32F3">
              <w:rPr>
                <w:lang w:val="uk-UA"/>
              </w:rPr>
              <w:t>Контроль відвідування учнями занять</w:t>
            </w:r>
          </w:p>
        </w:tc>
        <w:tc>
          <w:tcPr>
            <w:tcW w:w="1581" w:type="dxa"/>
          </w:tcPr>
          <w:p w:rsidR="00886F57" w:rsidRPr="001348AC" w:rsidRDefault="00A162AE" w:rsidP="00886F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Вересень 2020</w:t>
            </w:r>
          </w:p>
        </w:tc>
        <w:tc>
          <w:tcPr>
            <w:tcW w:w="1461" w:type="dxa"/>
          </w:tcPr>
          <w:p w:rsidR="00886F57" w:rsidRDefault="00A162AE" w:rsidP="00886F57">
            <w:r w:rsidRPr="00F5230C"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886F57" w:rsidRPr="001348AC" w:rsidRDefault="00A162AE" w:rsidP="00886F57">
            <w:pPr>
              <w:jc w:val="center"/>
              <w:rPr>
                <w:lang w:val="uk-UA"/>
              </w:rPr>
            </w:pPr>
          </w:p>
        </w:tc>
      </w:tr>
      <w:tr w:rsidR="00FB765F" w:rsidRPr="0018511F" w:rsidTr="00E44179">
        <w:tc>
          <w:tcPr>
            <w:tcW w:w="9804" w:type="dxa"/>
            <w:gridSpan w:val="5"/>
          </w:tcPr>
          <w:p w:rsidR="00A04419" w:rsidRDefault="00A162AE" w:rsidP="00FB765F">
            <w:pPr>
              <w:jc w:val="center"/>
              <w:rPr>
                <w:b/>
                <w:lang w:val="uk-UA"/>
              </w:rPr>
            </w:pPr>
          </w:p>
          <w:p w:rsidR="00FB765F" w:rsidRPr="00FB765F" w:rsidRDefault="00A162AE" w:rsidP="00FB765F">
            <w:pPr>
              <w:jc w:val="center"/>
              <w:rPr>
                <w:b/>
                <w:lang w:val="uk-UA"/>
              </w:rPr>
            </w:pPr>
            <w:r w:rsidRPr="00FB765F">
              <w:rPr>
                <w:b/>
                <w:lang w:val="uk-UA"/>
              </w:rPr>
              <w:t>ІІ. Тематичний період (жовтень)</w:t>
            </w:r>
          </w:p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 w:rsidRPr="00FB765F">
              <w:rPr>
                <w:lang w:val="uk-UA"/>
              </w:rPr>
              <w:t xml:space="preserve"> </w:t>
            </w:r>
          </w:p>
          <w:p w:rsidR="00FB765F" w:rsidRPr="002D5FF5" w:rsidRDefault="00A162AE" w:rsidP="002D5FF5">
            <w:pPr>
              <w:jc w:val="both"/>
              <w:rPr>
                <w:lang w:val="uk-UA"/>
              </w:rPr>
            </w:pPr>
            <w:r w:rsidRPr="00FB765F">
              <w:rPr>
                <w:lang w:val="uk-UA"/>
              </w:rPr>
              <w:t xml:space="preserve">               </w:t>
            </w:r>
            <w:r w:rsidRPr="002D5FF5">
              <w:rPr>
                <w:lang w:val="uk-UA"/>
              </w:rPr>
              <w:t xml:space="preserve">Тема: «Любов до ближнього – джерело величі душі» (Програма «Основні орієнтири виховання». Ціннісне ставлення до сім’ї, родини, людей) </w:t>
            </w:r>
          </w:p>
          <w:p w:rsidR="00FB765F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Мета: Формування громадської свідомості, уміння та навичок підтримки та збереження міжособистісної злагоди, здатності </w:t>
            </w:r>
            <w:r w:rsidRPr="002D5FF5">
              <w:rPr>
                <w:lang w:val="uk-UA"/>
              </w:rPr>
              <w:t>враховувати думку інших людей, адекватно оцінювати власні вчинки та вчинки інших. Виховання в учнів чуйності, чесності, правдивості, справедливості, гідності, толерантності, милосердя, взаємодопомоги, товариськості, співпереживання, щирості.</w:t>
            </w:r>
          </w:p>
          <w:p w:rsidR="002D5FF5" w:rsidRPr="00FB765F" w:rsidRDefault="00A162AE" w:rsidP="002D5FF5">
            <w:pPr>
              <w:jc w:val="both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FB765F" w:rsidRPr="00FB765F" w:rsidRDefault="00A162AE" w:rsidP="00FB765F">
            <w:pPr>
              <w:jc w:val="both"/>
              <w:rPr>
                <w:lang w:val="uk-UA"/>
              </w:rPr>
            </w:pPr>
            <w:r w:rsidRPr="00FB765F">
              <w:rPr>
                <w:lang w:val="uk-UA"/>
              </w:rPr>
              <w:t xml:space="preserve">Скласти </w:t>
            </w:r>
            <w:r w:rsidRPr="00FB765F">
              <w:rPr>
                <w:lang w:val="uk-UA"/>
              </w:rPr>
              <w:t>план виховної роботи на період осінніх канікул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FB765F" w:rsidRPr="00FB765F" w:rsidRDefault="00A162AE" w:rsidP="00FB765F">
            <w:pPr>
              <w:jc w:val="both"/>
              <w:rPr>
                <w:lang w:val="uk-UA"/>
              </w:rPr>
            </w:pPr>
            <w:r w:rsidRPr="00FB765F">
              <w:rPr>
                <w:lang w:val="uk-UA"/>
              </w:rPr>
              <w:t>Організація і проведення за</w:t>
            </w:r>
            <w:r>
              <w:rPr>
                <w:lang w:val="uk-UA"/>
              </w:rPr>
              <w:t>ходів під час осінніх канікул (</w:t>
            </w:r>
            <w:r w:rsidRPr="00FB765F">
              <w:rPr>
                <w:lang w:val="uk-UA"/>
              </w:rPr>
              <w:t>за окремим планом)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FB765F" w:rsidRPr="00FB765F" w:rsidRDefault="00A162AE" w:rsidP="00FB765F">
            <w:pPr>
              <w:spacing w:line="259" w:lineRule="auto"/>
              <w:jc w:val="both"/>
              <w:rPr>
                <w:lang w:val="uk-UA"/>
              </w:rPr>
            </w:pPr>
            <w:r w:rsidRPr="00FB765F">
              <w:rPr>
                <w:lang w:val="uk-UA"/>
              </w:rPr>
              <w:t xml:space="preserve">Заходи щодо відзначення Дня Захисника України та Дня українського </w:t>
            </w:r>
            <w:r w:rsidRPr="00FB765F">
              <w:rPr>
                <w:lang w:val="uk-UA"/>
              </w:rPr>
              <w:t>козацтва (за окремим планом):</w:t>
            </w:r>
          </w:p>
          <w:p w:rsidR="00FB765F" w:rsidRPr="00B96F41" w:rsidRDefault="00A162AE" w:rsidP="00B96F41">
            <w:pPr>
              <w:jc w:val="both"/>
              <w:rPr>
                <w:lang w:val="uk-UA"/>
              </w:rPr>
            </w:pPr>
            <w:r w:rsidRPr="00FB765F">
              <w:rPr>
                <w:lang w:val="uk-UA"/>
              </w:rPr>
              <w:t xml:space="preserve">- Години духовності «Благословенна та держава, що </w:t>
            </w:r>
            <w:r w:rsidRPr="00B96F41">
              <w:rPr>
                <w:lang w:val="uk-UA"/>
              </w:rPr>
              <w:t>має відданих синів».</w:t>
            </w:r>
          </w:p>
          <w:p w:rsidR="00B96F41" w:rsidRPr="00B96F41" w:rsidRDefault="00A162AE" w:rsidP="00B96F41">
            <w:pPr>
              <w:jc w:val="both"/>
            </w:pPr>
            <w:r w:rsidRPr="00B96F41">
              <w:rPr>
                <w:rStyle w:val="fontstyle01"/>
                <w:rFonts w:ascii="Times New Roman" w:hAnsi="Times New Roman"/>
                <w:sz w:val="20"/>
                <w:szCs w:val="20"/>
              </w:rPr>
              <w:t>Акція « Допоможем ЗСУ</w:t>
            </w:r>
            <w:r>
              <w:rPr>
                <w:rStyle w:val="fontstyle01"/>
              </w:rPr>
              <w:t>»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  <w:p w:rsidR="00FB765F" w:rsidRPr="001348AC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FB765F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6.</w:t>
            </w:r>
          </w:p>
        </w:tc>
        <w:tc>
          <w:tcPr>
            <w:tcW w:w="4828" w:type="dxa"/>
            <w:shd w:val="clear" w:color="auto" w:fill="auto"/>
          </w:tcPr>
          <w:p w:rsidR="00FB765F" w:rsidRPr="001D7F5D" w:rsidRDefault="00A162AE" w:rsidP="001D7F5D">
            <w:pPr>
              <w:rPr>
                <w:spacing w:val="-10"/>
                <w:kern w:val="28"/>
                <w:lang w:val="uk-UA"/>
              </w:rPr>
            </w:pPr>
            <w:r w:rsidRPr="001D7F5D">
              <w:rPr>
                <w:spacing w:val="-10"/>
                <w:kern w:val="28"/>
                <w:lang w:val="uk-UA"/>
              </w:rPr>
              <w:t>1. Школа самовиховання:</w:t>
            </w:r>
          </w:p>
          <w:p w:rsidR="00FB765F" w:rsidRPr="001D7F5D" w:rsidRDefault="00A162AE" w:rsidP="001D7F5D">
            <w:pPr>
              <w:rPr>
                <w:spacing w:val="-10"/>
                <w:kern w:val="28"/>
                <w:lang w:val="uk-UA"/>
              </w:rPr>
            </w:pPr>
            <w:r w:rsidRPr="001D7F5D">
              <w:rPr>
                <w:spacing w:val="-10"/>
                <w:kern w:val="28"/>
                <w:lang w:val="uk-UA"/>
              </w:rPr>
              <w:t>«</w:t>
            </w:r>
            <w:r w:rsidRPr="001D7F5D">
              <w:rPr>
                <w:lang w:val="uk-UA"/>
              </w:rPr>
              <w:t>Як я можу стати кращим</w:t>
            </w:r>
            <w:r w:rsidRPr="001D7F5D">
              <w:rPr>
                <w:spacing w:val="-10"/>
                <w:kern w:val="28"/>
                <w:lang w:val="uk-UA"/>
              </w:rPr>
              <w:t>» – 1 кл.</w:t>
            </w:r>
          </w:p>
          <w:p w:rsidR="00FB765F" w:rsidRPr="001D7F5D" w:rsidRDefault="00A162AE" w:rsidP="001D7F5D">
            <w:pPr>
              <w:rPr>
                <w:spacing w:val="10"/>
                <w:lang w:val="uk-UA"/>
              </w:rPr>
            </w:pPr>
            <w:r w:rsidRPr="001D7F5D">
              <w:rPr>
                <w:spacing w:val="10"/>
                <w:lang w:val="uk-UA"/>
              </w:rPr>
              <w:t>«</w:t>
            </w:r>
            <w:r w:rsidRPr="001D7F5D">
              <w:rPr>
                <w:spacing w:val="10"/>
                <w:lang w:val="uk-UA"/>
              </w:rPr>
              <w:t>Я-особистість</w:t>
            </w:r>
            <w:r w:rsidRPr="001D7F5D">
              <w:rPr>
                <w:spacing w:val="10"/>
                <w:lang w:val="uk-UA"/>
              </w:rPr>
              <w:t>» – 2 кл.</w:t>
            </w:r>
          </w:p>
          <w:p w:rsidR="00FB765F" w:rsidRPr="001D7F5D" w:rsidRDefault="00A162AE" w:rsidP="001D7F5D">
            <w:pPr>
              <w:rPr>
                <w:spacing w:val="10"/>
                <w:lang w:val="uk-UA"/>
              </w:rPr>
            </w:pPr>
            <w:r w:rsidRPr="001D7F5D">
              <w:rPr>
                <w:spacing w:val="10"/>
                <w:lang w:val="uk-UA"/>
              </w:rPr>
              <w:t>«</w:t>
            </w:r>
            <w:r w:rsidRPr="001D7F5D">
              <w:rPr>
                <w:lang w:val="uk-UA"/>
              </w:rPr>
              <w:t>Віра у себе</w:t>
            </w:r>
            <w:r w:rsidRPr="001D7F5D">
              <w:rPr>
                <w:spacing w:val="10"/>
                <w:lang w:val="uk-UA"/>
              </w:rPr>
              <w:t>» – 3 кл.</w:t>
            </w:r>
          </w:p>
          <w:p w:rsidR="00FB765F" w:rsidRPr="001D7F5D" w:rsidRDefault="00A162AE" w:rsidP="001D7F5D">
            <w:pPr>
              <w:rPr>
                <w:spacing w:val="10"/>
                <w:lang w:val="uk-UA"/>
              </w:rPr>
            </w:pPr>
            <w:r w:rsidRPr="001D7F5D">
              <w:rPr>
                <w:spacing w:val="10"/>
                <w:lang w:val="uk-UA"/>
              </w:rPr>
              <w:t>«</w:t>
            </w:r>
            <w:r w:rsidRPr="001D7F5D">
              <w:rPr>
                <w:spacing w:val="10"/>
                <w:lang w:val="uk-UA"/>
              </w:rPr>
              <w:t>Дисципліна і культура</w:t>
            </w:r>
            <w:r w:rsidRPr="001D7F5D">
              <w:rPr>
                <w:lang w:val="uk-UA"/>
              </w:rPr>
              <w:t>»</w:t>
            </w:r>
            <w:r w:rsidRPr="001D7F5D">
              <w:rPr>
                <w:spacing w:val="10"/>
                <w:lang w:val="uk-UA"/>
              </w:rPr>
              <w:t xml:space="preserve"> – 4 кл.</w:t>
            </w:r>
          </w:p>
          <w:p w:rsidR="00FB765F" w:rsidRPr="001D7F5D" w:rsidRDefault="00A162AE" w:rsidP="001D7F5D">
            <w:pPr>
              <w:rPr>
                <w:spacing w:val="-10"/>
                <w:kern w:val="28"/>
                <w:lang w:val="uk-UA"/>
              </w:rPr>
            </w:pPr>
            <w:r w:rsidRPr="001D7F5D">
              <w:rPr>
                <w:spacing w:val="-10"/>
                <w:kern w:val="28"/>
                <w:lang w:val="uk-UA"/>
              </w:rPr>
              <w:t>«</w:t>
            </w:r>
            <w:r w:rsidRPr="001D7F5D">
              <w:rPr>
                <w:rStyle w:val="fontstyle01"/>
                <w:rFonts w:ascii="Times New Roman" w:hAnsi="Times New Roman"/>
                <w:sz w:val="20"/>
                <w:szCs w:val="20"/>
              </w:rPr>
              <w:t>Даруй добро що є в душі</w:t>
            </w:r>
            <w:r w:rsidRPr="001D7F5D">
              <w:rPr>
                <w:spacing w:val="-10"/>
                <w:kern w:val="28"/>
                <w:lang w:val="uk-UA"/>
              </w:rPr>
              <w:t>» – 5 кл.</w:t>
            </w:r>
          </w:p>
          <w:p w:rsidR="00FB765F" w:rsidRPr="001D7F5D" w:rsidRDefault="00A162AE" w:rsidP="001D7F5D">
            <w:pPr>
              <w:rPr>
                <w:lang w:val="uk-UA"/>
              </w:rPr>
            </w:pPr>
            <w:r w:rsidRPr="001D7F5D">
              <w:rPr>
                <w:lang w:val="uk-UA"/>
              </w:rPr>
              <w:t>«Пізнай себе» – 6 кл.</w:t>
            </w:r>
          </w:p>
          <w:p w:rsidR="00FB765F" w:rsidRPr="001D7F5D" w:rsidRDefault="00A162AE" w:rsidP="001D7F5D">
            <w:pPr>
              <w:rPr>
                <w:spacing w:val="-10"/>
                <w:kern w:val="28"/>
                <w:lang w:val="uk-UA"/>
              </w:rPr>
            </w:pPr>
            <w:r w:rsidRPr="001D7F5D">
              <w:rPr>
                <w:spacing w:val="-10"/>
                <w:kern w:val="28"/>
                <w:lang w:val="uk-UA"/>
              </w:rPr>
              <w:t>«</w:t>
            </w:r>
            <w:r w:rsidRPr="001D7F5D">
              <w:rPr>
                <w:lang w:val="uk-UA"/>
              </w:rPr>
              <w:t>Світ моїх почуттів</w:t>
            </w:r>
            <w:r w:rsidRPr="001D7F5D">
              <w:rPr>
                <w:spacing w:val="-10"/>
                <w:kern w:val="28"/>
                <w:lang w:val="uk-UA"/>
              </w:rPr>
              <w:t>» – 7 кл.</w:t>
            </w:r>
          </w:p>
          <w:p w:rsidR="00FB765F" w:rsidRPr="001D7F5D" w:rsidRDefault="00A162AE" w:rsidP="001D7F5D">
            <w:pPr>
              <w:rPr>
                <w:lang w:val="uk-UA"/>
              </w:rPr>
            </w:pPr>
            <w:r w:rsidRPr="001D7F5D">
              <w:rPr>
                <w:lang w:val="uk-UA"/>
              </w:rPr>
              <w:t>«</w:t>
            </w:r>
            <w:r w:rsidRPr="001D7F5D">
              <w:rPr>
                <w:lang w:val="uk-UA"/>
              </w:rPr>
              <w:t>Самовиховання у моєму житті</w:t>
            </w:r>
            <w:r w:rsidRPr="001D7F5D">
              <w:rPr>
                <w:lang w:val="uk-UA"/>
              </w:rPr>
              <w:t>» – 8 кл.</w:t>
            </w:r>
          </w:p>
          <w:p w:rsidR="00FB765F" w:rsidRPr="001D7F5D" w:rsidRDefault="00A162AE" w:rsidP="001D7F5D">
            <w:pPr>
              <w:jc w:val="both"/>
              <w:rPr>
                <w:b/>
                <w:lang w:val="uk-UA"/>
              </w:rPr>
            </w:pPr>
            <w:r w:rsidRPr="001D7F5D">
              <w:rPr>
                <w:lang w:val="uk-UA"/>
              </w:rPr>
              <w:t>«</w:t>
            </w:r>
            <w:r w:rsidRPr="001D7F5D">
              <w:rPr>
                <w:lang w:val="uk-UA"/>
              </w:rPr>
              <w:t>Мрії, цілі, реалізація</w:t>
            </w:r>
            <w:r w:rsidRPr="001D7F5D">
              <w:rPr>
                <w:spacing w:val="10"/>
                <w:lang w:val="uk-UA"/>
              </w:rPr>
              <w:t>» – 9</w:t>
            </w:r>
            <w:r w:rsidRPr="001D7F5D">
              <w:rPr>
                <w:spacing w:val="10"/>
                <w:lang w:val="uk-UA"/>
              </w:rPr>
              <w:t xml:space="preserve"> </w:t>
            </w:r>
            <w:r w:rsidRPr="001D7F5D">
              <w:rPr>
                <w:spacing w:val="10"/>
                <w:lang w:val="uk-UA"/>
              </w:rPr>
              <w:t>кл.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7.</w:t>
            </w:r>
          </w:p>
        </w:tc>
        <w:tc>
          <w:tcPr>
            <w:tcW w:w="4828" w:type="dxa"/>
            <w:shd w:val="clear" w:color="auto" w:fill="auto"/>
          </w:tcPr>
          <w:p w:rsidR="00FB765F" w:rsidRPr="001D7F5D" w:rsidRDefault="00A162AE" w:rsidP="001D7F5D">
            <w:pPr>
              <w:rPr>
                <w:spacing w:val="-10"/>
                <w:kern w:val="28"/>
                <w:lang w:val="uk-UA"/>
              </w:rPr>
            </w:pPr>
            <w:r w:rsidRPr="001D7F5D">
              <w:rPr>
                <w:spacing w:val="-10"/>
                <w:kern w:val="28"/>
                <w:lang w:val="uk-UA"/>
              </w:rPr>
              <w:t xml:space="preserve">Рольова гра </w:t>
            </w:r>
            <w:r w:rsidRPr="001D7F5D">
              <w:rPr>
                <w:spacing w:val="-10"/>
                <w:kern w:val="28"/>
                <w:lang w:val="uk-UA"/>
              </w:rPr>
              <w:t>«Правила ввічливості» (1-4 класи)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1D7F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8.</w:t>
            </w:r>
          </w:p>
        </w:tc>
        <w:tc>
          <w:tcPr>
            <w:tcW w:w="4828" w:type="dxa"/>
            <w:shd w:val="clear" w:color="auto" w:fill="auto"/>
          </w:tcPr>
          <w:p w:rsidR="00FB765F" w:rsidRPr="001D7F5D" w:rsidRDefault="00A162AE" w:rsidP="001D7F5D">
            <w:pPr>
              <w:rPr>
                <w:color w:val="000000"/>
              </w:rPr>
            </w:pPr>
            <w:r w:rsidRPr="001D7F5D">
              <w:rPr>
                <w:spacing w:val="-10"/>
                <w:kern w:val="28"/>
                <w:lang w:val="uk-UA"/>
              </w:rPr>
              <w:t>Гра</w:t>
            </w:r>
            <w:r w:rsidRPr="001D7F5D">
              <w:rPr>
                <w:spacing w:val="-10"/>
                <w:kern w:val="28"/>
                <w:lang w:val="uk-UA"/>
              </w:rPr>
              <w:t xml:space="preserve"> </w:t>
            </w:r>
            <w:r w:rsidRPr="001D7F5D"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1D7F5D">
              <w:rPr>
                <w:rStyle w:val="fontstyle01"/>
                <w:rFonts w:ascii="Times New Roman" w:hAnsi="Times New Roman"/>
                <w:sz w:val="20"/>
                <w:szCs w:val="20"/>
              </w:rPr>
              <w:t>«Абетка нескорених»</w:t>
            </w:r>
            <w:r w:rsidRPr="001D7F5D">
              <w:rPr>
                <w:spacing w:val="-10"/>
                <w:kern w:val="28"/>
                <w:lang w:val="uk-UA"/>
              </w:rPr>
              <w:t xml:space="preserve"> (5-</w:t>
            </w:r>
            <w:r w:rsidRPr="001D7F5D">
              <w:rPr>
                <w:spacing w:val="-10"/>
                <w:kern w:val="28"/>
                <w:lang w:val="uk-UA"/>
              </w:rPr>
              <w:t>9</w:t>
            </w:r>
            <w:r w:rsidRPr="001D7F5D">
              <w:rPr>
                <w:spacing w:val="-10"/>
                <w:kern w:val="28"/>
                <w:lang w:val="uk-UA"/>
              </w:rPr>
              <w:t xml:space="preserve"> класи)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>
              <w:rPr>
                <w:lang w:val="uk-UA"/>
              </w:rPr>
              <w:t>9.</w:t>
            </w:r>
          </w:p>
        </w:tc>
        <w:tc>
          <w:tcPr>
            <w:tcW w:w="4828" w:type="dxa"/>
            <w:shd w:val="clear" w:color="auto" w:fill="auto"/>
          </w:tcPr>
          <w:p w:rsidR="00FB765F" w:rsidRPr="001D7F5D" w:rsidRDefault="00A162AE" w:rsidP="001D7F5D">
            <w:r>
              <w:rPr>
                <w:rStyle w:val="fontstyle01"/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1D7F5D">
              <w:rPr>
                <w:rStyle w:val="fontstyle01"/>
                <w:rFonts w:ascii="Times New Roman" w:hAnsi="Times New Roman"/>
                <w:sz w:val="20"/>
                <w:szCs w:val="20"/>
              </w:rPr>
              <w:t>ипуск стіннівок «Повертайтесь</w:t>
            </w:r>
            <w:r>
              <w:rPr>
                <w:color w:val="000000"/>
              </w:rPr>
              <w:t xml:space="preserve"> </w:t>
            </w:r>
            <w:r w:rsidRPr="001D7F5D">
              <w:rPr>
                <w:rStyle w:val="fontstyle01"/>
                <w:rFonts w:ascii="Times New Roman" w:hAnsi="Times New Roman"/>
                <w:sz w:val="20"/>
                <w:szCs w:val="20"/>
              </w:rPr>
              <w:t>живими…».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  <w:r>
              <w:rPr>
                <w:lang w:val="uk-UA"/>
              </w:rPr>
              <w:t>.</w:t>
            </w:r>
          </w:p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  <w:tc>
          <w:tcPr>
            <w:tcW w:w="4828" w:type="dxa"/>
            <w:shd w:val="clear" w:color="auto" w:fill="auto"/>
          </w:tcPr>
          <w:p w:rsidR="00FB765F" w:rsidRPr="001D7F5D" w:rsidRDefault="00A162AE" w:rsidP="001D7F5D">
            <w:pPr>
              <w:jc w:val="both"/>
            </w:pPr>
            <w:r w:rsidRPr="001D7F5D">
              <w:rPr>
                <w:lang w:val="uk-UA"/>
              </w:rPr>
              <w:t xml:space="preserve">Заходи щодо Дня  Вчителя «Зоря </w:t>
            </w:r>
            <w:r w:rsidRPr="001D7F5D">
              <w:rPr>
                <w:lang w:val="uk-UA"/>
              </w:rPr>
              <w:t>любові і добра, дитячих душ хранитель»</w:t>
            </w:r>
            <w:r>
              <w:rPr>
                <w:lang w:val="uk-UA"/>
              </w:rPr>
              <w:t xml:space="preserve"> </w:t>
            </w:r>
            <w:r w:rsidRPr="001D7F5D">
              <w:rPr>
                <w:lang w:val="uk-UA"/>
              </w:rPr>
              <w:t>(за окремим планом)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04.10.202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65F" w:rsidRPr="00FB765F" w:rsidTr="00E44179">
        <w:tc>
          <w:tcPr>
            <w:tcW w:w="566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FB765F" w:rsidRPr="00FB765F" w:rsidRDefault="00A162AE" w:rsidP="00171D14">
            <w:pPr>
              <w:spacing w:line="259" w:lineRule="auto"/>
              <w:jc w:val="both"/>
              <w:rPr>
                <w:lang w:val="uk-UA"/>
              </w:rPr>
            </w:pPr>
            <w:r w:rsidRPr="00FB765F">
              <w:rPr>
                <w:lang w:val="uk-UA"/>
              </w:rPr>
              <w:t>Спортивні змагання «Козацькі розваги» ( 5-7 класи) до Дня Захисника України (</w:t>
            </w:r>
            <w:r>
              <w:rPr>
                <w:lang w:val="uk-UA"/>
              </w:rPr>
              <w:t xml:space="preserve"> за </w:t>
            </w:r>
            <w:r w:rsidRPr="00FB765F">
              <w:rPr>
                <w:lang w:val="uk-UA"/>
              </w:rPr>
              <w:t>окремим планом)</w:t>
            </w:r>
          </w:p>
        </w:tc>
        <w:tc>
          <w:tcPr>
            <w:tcW w:w="1581" w:type="dxa"/>
          </w:tcPr>
          <w:p w:rsidR="00FB765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14.10.202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65F" w:rsidRDefault="00A162AE" w:rsidP="00FB765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:rsidR="00FB765F" w:rsidRPr="00FB765F" w:rsidRDefault="00A162AE" w:rsidP="00FB765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FB7F4F" w:rsidRPr="00FB7F4F" w:rsidRDefault="00A162AE" w:rsidP="00FB7F4F">
            <w:pPr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 xml:space="preserve">Контроль виконання плану виховних </w:t>
            </w:r>
            <w:r w:rsidRPr="00FB7F4F">
              <w:rPr>
                <w:lang w:val="uk-UA"/>
              </w:rPr>
              <w:t>заходів з дітьми та учнівською молоддю під час шкільних осінніх канікул</w:t>
            </w:r>
          </w:p>
        </w:tc>
        <w:tc>
          <w:tcPr>
            <w:tcW w:w="1581" w:type="dxa"/>
          </w:tcPr>
          <w:p w:rsidR="00FB7F4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FB7F4F" w:rsidRPr="00FB7F4F" w:rsidRDefault="00A162AE" w:rsidP="00FB7F4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Контроль класних журналів (</w:t>
            </w:r>
            <w:r w:rsidRPr="00FB7F4F">
              <w:rPr>
                <w:lang w:val="uk-UA"/>
              </w:rPr>
              <w:t>сторінки обліку проведення бесід, заходів з безпеки життєдіяльності)</w:t>
            </w:r>
          </w:p>
        </w:tc>
        <w:tc>
          <w:tcPr>
            <w:tcW w:w="1581" w:type="dxa"/>
          </w:tcPr>
          <w:p w:rsidR="00FB7F4F" w:rsidRPr="00FB765F" w:rsidRDefault="00A162AE" w:rsidP="00171D1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9804" w:type="dxa"/>
            <w:gridSpan w:val="5"/>
          </w:tcPr>
          <w:p w:rsidR="00A04419" w:rsidRDefault="00A162AE" w:rsidP="00FB7F4F">
            <w:pPr>
              <w:jc w:val="center"/>
              <w:rPr>
                <w:b/>
                <w:lang w:val="uk-UA"/>
              </w:rPr>
            </w:pPr>
          </w:p>
          <w:p w:rsidR="00FB7F4F" w:rsidRPr="002D5FF5" w:rsidRDefault="00A162AE" w:rsidP="00FB7F4F">
            <w:pPr>
              <w:jc w:val="center"/>
              <w:rPr>
                <w:b/>
                <w:lang w:val="uk-UA"/>
              </w:rPr>
            </w:pPr>
            <w:r w:rsidRPr="002D5FF5">
              <w:rPr>
                <w:b/>
                <w:lang w:val="uk-UA"/>
              </w:rPr>
              <w:t xml:space="preserve">ІІІ. Тематичний період </w:t>
            </w:r>
            <w:r w:rsidRPr="002D5FF5">
              <w:rPr>
                <w:b/>
                <w:lang w:val="uk-UA"/>
              </w:rPr>
              <w:t>(листопад)</w:t>
            </w:r>
          </w:p>
          <w:p w:rsidR="00FB7F4F" w:rsidRPr="002D5FF5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>Тема: «Твій вибір – твоє життя!» (Програма «Основні орієнтир виховання.». Ціннісне ставлення до праці.)</w:t>
            </w:r>
          </w:p>
          <w:p w:rsidR="00FB7F4F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>Мета: Формування творчої, працелюбної особистості виховання цивілізованого господаря, поваги до людини праці, почуття відповідальності, вимог</w:t>
            </w:r>
            <w:r w:rsidRPr="002D5FF5">
              <w:rPr>
                <w:lang w:val="uk-UA"/>
              </w:rPr>
              <w:t>ливості до себе, охайності, дбайливості, дисциплінованості, старанності, наполегливості. Формування у учнів розуміння особистої значущості праці як джерела саморозвитку і самовдосконалення.</w:t>
            </w:r>
          </w:p>
          <w:p w:rsidR="002D5FF5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FB7F4F" w:rsidRPr="00FB7F4F" w:rsidRDefault="00A162AE" w:rsidP="00FB7F4F">
            <w:pPr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FB7F4F" w:rsidRPr="00FB7F4F" w:rsidRDefault="00A162AE" w:rsidP="00FB7F4F">
            <w:pPr>
              <w:jc w:val="both"/>
              <w:rPr>
                <w:lang w:eastAsia="uk-UA"/>
              </w:rPr>
            </w:pPr>
            <w:r w:rsidRPr="00FB7F4F">
              <w:rPr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354C6F" w:rsidRDefault="00A162AE" w:rsidP="00FB7F4F">
            <w:pPr>
              <w:jc w:val="center"/>
              <w:rPr>
                <w:lang w:val="uk-UA"/>
              </w:rPr>
            </w:pPr>
            <w:r w:rsidRPr="00354C6F">
              <w:rPr>
                <w:lang w:val="uk-UA"/>
              </w:rPr>
              <w:t>36</w:t>
            </w:r>
            <w:r w:rsidRPr="00354C6F"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354C6F" w:rsidRDefault="00A162AE" w:rsidP="00354C6F">
            <w:pPr>
              <w:jc w:val="both"/>
              <w:rPr>
                <w:b/>
                <w:bCs/>
                <w:color w:val="000000"/>
              </w:rPr>
            </w:pPr>
            <w:r w:rsidRPr="00354C6F">
              <w:rPr>
                <w:rStyle w:val="fontstyle01"/>
                <w:rFonts w:ascii="Times New Roman" w:hAnsi="Times New Roman"/>
                <w:sz w:val="20"/>
                <w:szCs w:val="20"/>
              </w:rPr>
              <w:t>Мовознавчий квест «Знавці рідної</w:t>
            </w:r>
            <w:r>
              <w:rPr>
                <w:b/>
                <w:bCs/>
                <w:color w:val="000000"/>
              </w:rPr>
              <w:t xml:space="preserve"> </w:t>
            </w:r>
            <w:r w:rsidRPr="00354C6F">
              <w:rPr>
                <w:rStyle w:val="fontstyle01"/>
                <w:rFonts w:ascii="Times New Roman" w:hAnsi="Times New Roman"/>
                <w:sz w:val="20"/>
                <w:szCs w:val="20"/>
              </w:rPr>
              <w:t>мови»;</w:t>
            </w:r>
          </w:p>
          <w:p w:rsidR="00FB7F4F" w:rsidRPr="00354C6F" w:rsidRDefault="00A162AE" w:rsidP="00354C6F">
            <w:pPr>
              <w:jc w:val="both"/>
            </w:pPr>
            <w:r w:rsidRPr="00354C6F">
              <w:rPr>
                <w:rStyle w:val="fontstyle210"/>
                <w:rFonts w:ascii="Times New Roman" w:hAnsi="Times New Roman"/>
                <w:sz w:val="20"/>
                <w:szCs w:val="20"/>
              </w:rPr>
              <w:t>Літературна світлиця «Лунай величне</w:t>
            </w:r>
            <w:r>
              <w:rPr>
                <w:color w:val="000000"/>
                <w:lang w:val="uk-UA"/>
              </w:rPr>
              <w:t xml:space="preserve"> </w:t>
            </w:r>
            <w:r w:rsidRPr="00354C6F">
              <w:rPr>
                <w:rStyle w:val="fontstyle210"/>
                <w:rFonts w:ascii="Times New Roman" w:hAnsi="Times New Roman"/>
                <w:sz w:val="20"/>
                <w:szCs w:val="20"/>
              </w:rPr>
              <w:t xml:space="preserve">наше слово» </w:t>
            </w:r>
            <w:r w:rsidRPr="00354C6F">
              <w:rPr>
                <w:rStyle w:val="fontstyle01"/>
                <w:rFonts w:ascii="Times New Roman" w:hAnsi="Times New Roman"/>
                <w:sz w:val="20"/>
                <w:szCs w:val="20"/>
              </w:rPr>
              <w:t>присвячені Дню</w:t>
            </w:r>
            <w:r>
              <w:rPr>
                <w:b/>
                <w:bCs/>
                <w:color w:val="000000"/>
              </w:rPr>
              <w:t xml:space="preserve"> </w:t>
            </w:r>
            <w:r w:rsidRPr="00354C6F">
              <w:rPr>
                <w:rStyle w:val="fontstyle01"/>
                <w:rFonts w:ascii="Times New Roman" w:hAnsi="Times New Roman"/>
                <w:sz w:val="20"/>
                <w:szCs w:val="20"/>
              </w:rPr>
              <w:t>української писемності та мови.</w:t>
            </w:r>
            <w:r>
              <w:rPr>
                <w:b/>
                <w:color w:val="000000"/>
              </w:rPr>
              <w:br/>
            </w:r>
            <w:r w:rsidRPr="00354C6F">
              <w:rPr>
                <w:rStyle w:val="fontstyle210"/>
                <w:rFonts w:ascii="Times New Roman" w:hAnsi="Times New Roman"/>
                <w:sz w:val="20"/>
                <w:szCs w:val="20"/>
              </w:rPr>
              <w:t xml:space="preserve">Година спілкування </w:t>
            </w:r>
            <w:r w:rsidRPr="00354C6F">
              <w:rPr>
                <w:rStyle w:val="fontstyle01"/>
                <w:rFonts w:ascii="Times New Roman" w:hAnsi="Times New Roman"/>
                <w:sz w:val="20"/>
                <w:szCs w:val="20"/>
              </w:rPr>
              <w:t>«Українська</w:t>
            </w:r>
            <w:r>
              <w:rPr>
                <w:b/>
                <w:bCs/>
                <w:color w:val="000000"/>
              </w:rPr>
              <w:t xml:space="preserve"> </w:t>
            </w:r>
            <w:r w:rsidRPr="00354C6F">
              <w:rPr>
                <w:rStyle w:val="fontstyle01"/>
                <w:rFonts w:ascii="Times New Roman" w:hAnsi="Times New Roman"/>
                <w:sz w:val="20"/>
                <w:szCs w:val="20"/>
              </w:rPr>
              <w:t>державна мова – символ єднання та</w:t>
            </w:r>
            <w:r>
              <w:rPr>
                <w:b/>
                <w:bCs/>
                <w:color w:val="000000"/>
              </w:rPr>
              <w:t xml:space="preserve"> </w:t>
            </w:r>
            <w:r w:rsidRPr="00354C6F">
              <w:rPr>
                <w:rStyle w:val="fontstyle01"/>
                <w:rFonts w:ascii="Times New Roman" w:hAnsi="Times New Roman"/>
                <w:sz w:val="20"/>
                <w:szCs w:val="20"/>
              </w:rPr>
              <w:t>престижу українського народу».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Романишин М.І.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124DB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FB7F4F" w:rsidRPr="00FB7F4F" w:rsidRDefault="00A162AE" w:rsidP="00FB7F4F">
            <w:pPr>
              <w:spacing w:line="259" w:lineRule="auto"/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>Заходи  щодо вшанування пам</w:t>
            </w:r>
            <w:r w:rsidRPr="00FB7F4F">
              <w:t>’</w:t>
            </w:r>
            <w:r w:rsidRPr="00FB7F4F">
              <w:rPr>
                <w:lang w:val="uk-UA"/>
              </w:rPr>
              <w:t>яті жертв голодомору та політичних репресій (за окремим планом):</w:t>
            </w:r>
          </w:p>
          <w:p w:rsidR="00FB7F4F" w:rsidRPr="00FB7F4F" w:rsidRDefault="00A162AE" w:rsidP="00FB7F4F">
            <w:pPr>
              <w:spacing w:line="259" w:lineRule="auto"/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>- Всеукраїнська акція «Засвіти с</w:t>
            </w:r>
            <w:r w:rsidRPr="00FB7F4F">
              <w:rPr>
                <w:lang w:val="uk-UA"/>
              </w:rPr>
              <w:t>вічку»</w:t>
            </w:r>
          </w:p>
          <w:p w:rsidR="00FB7F4F" w:rsidRDefault="00A162AE" w:rsidP="00FB7F4F">
            <w:pPr>
              <w:spacing w:line="259" w:lineRule="auto"/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 xml:space="preserve">- </w:t>
            </w:r>
            <w:r w:rsidRPr="00FB7F4F">
              <w:rPr>
                <w:lang w:val="uk-UA"/>
              </w:rPr>
              <w:t xml:space="preserve">Організація і проведення тематичних уроків, лекцій, засідань круглих столів, конференцій з метою поглибленого вивчення причин і наслідків голодоморів </w:t>
            </w:r>
            <w:bookmarkStart w:id="2" w:name="OLE_LINK1"/>
            <w:r w:rsidRPr="00FB7F4F">
              <w:rPr>
                <w:lang w:val="uk-UA"/>
              </w:rPr>
              <w:t>та політичних репресій</w:t>
            </w:r>
            <w:bookmarkEnd w:id="2"/>
          </w:p>
          <w:p w:rsidR="00627C8D" w:rsidRPr="00627C8D" w:rsidRDefault="00A162AE" w:rsidP="00FB7F4F">
            <w:pPr>
              <w:spacing w:line="259" w:lineRule="auto"/>
              <w:jc w:val="both"/>
              <w:rPr>
                <w:lang w:val="uk-UA"/>
              </w:rPr>
            </w:pPr>
            <w:r w:rsidRPr="00627C8D">
              <w:rPr>
                <w:lang w:val="uk-UA"/>
              </w:rPr>
              <w:t xml:space="preserve">- </w:t>
            </w:r>
            <w:r w:rsidRPr="00627C8D">
              <w:rPr>
                <w:rStyle w:val="fontstyle01"/>
                <w:rFonts w:ascii="Times New Roman" w:hAnsi="Times New Roman"/>
                <w:sz w:val="20"/>
                <w:szCs w:val="20"/>
              </w:rPr>
              <w:t>Захід вшанування пам`яті «Голод</w:t>
            </w:r>
            <w:r w:rsidRPr="00627C8D">
              <w:rPr>
                <w:color w:val="000000"/>
              </w:rPr>
              <w:t xml:space="preserve"> </w:t>
            </w:r>
            <w:r w:rsidRPr="00627C8D">
              <w:rPr>
                <w:rStyle w:val="fontstyle01"/>
                <w:rFonts w:ascii="Times New Roman" w:hAnsi="Times New Roman"/>
                <w:sz w:val="20"/>
                <w:szCs w:val="20"/>
              </w:rPr>
              <w:t>1932-1933 років»</w:t>
            </w:r>
          </w:p>
          <w:p w:rsidR="00FB7F4F" w:rsidRPr="00124DB1" w:rsidRDefault="00A162AE" w:rsidP="00FB7F4F">
            <w:pPr>
              <w:spacing w:line="259" w:lineRule="auto"/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 xml:space="preserve">- Оформлення виставок </w:t>
            </w:r>
            <w:r w:rsidRPr="00FB7F4F">
              <w:rPr>
                <w:lang w:val="uk-UA"/>
              </w:rPr>
              <w:t>учнівських робіт по дослідженню го</w:t>
            </w:r>
            <w:r>
              <w:rPr>
                <w:lang w:val="uk-UA"/>
              </w:rPr>
              <w:t>лодоморів та політичні репресії.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1348AC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627C8D" w:rsidRDefault="00A162AE" w:rsidP="00627C8D">
            <w:pPr>
              <w:spacing w:line="259" w:lineRule="auto"/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 xml:space="preserve">Заходи </w:t>
            </w:r>
            <w:r>
              <w:rPr>
                <w:lang w:val="uk-UA"/>
              </w:rPr>
              <w:t>до Дня Гідності і Свободи.</w:t>
            </w:r>
          </w:p>
          <w:p w:rsidR="00FB7F4F" w:rsidRPr="00FB7F4F" w:rsidRDefault="00A162AE" w:rsidP="00627C8D">
            <w:pPr>
              <w:spacing w:line="259" w:lineRule="auto"/>
              <w:jc w:val="both"/>
              <w:rPr>
                <w:lang w:val="uk-UA"/>
              </w:rPr>
            </w:pPr>
            <w:r>
              <w:rPr>
                <w:rStyle w:val="fontstyle210"/>
                <w:sz w:val="20"/>
                <w:szCs w:val="20"/>
              </w:rPr>
              <w:t xml:space="preserve">Патріотичний подіум </w:t>
            </w:r>
            <w:r w:rsidRPr="00627C8D">
              <w:rPr>
                <w:rStyle w:val="fontstyle210"/>
                <w:sz w:val="20"/>
                <w:szCs w:val="20"/>
              </w:rPr>
              <w:t>«Герої, які</w:t>
            </w:r>
            <w:r w:rsidRPr="00627C8D"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210"/>
                <w:sz w:val="20"/>
                <w:szCs w:val="20"/>
              </w:rPr>
              <w:t>змінили хід історії України»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627C8D">
              <w:rPr>
                <w:rStyle w:val="fontstyle210"/>
                <w:sz w:val="20"/>
                <w:szCs w:val="20"/>
              </w:rPr>
              <w:t>Година спілкування на тему «Хай</w:t>
            </w:r>
            <w:r w:rsidRPr="00627C8D"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210"/>
                <w:sz w:val="20"/>
                <w:szCs w:val="20"/>
              </w:rPr>
              <w:t xml:space="preserve">палають свічки пам’яті </w:t>
            </w:r>
            <w:r w:rsidRPr="00627C8D">
              <w:rPr>
                <w:rStyle w:val="fontstyle210"/>
                <w:sz w:val="20"/>
                <w:szCs w:val="20"/>
              </w:rPr>
              <w:t>загиблих</w:t>
            </w:r>
            <w:r w:rsidRPr="00627C8D"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210"/>
                <w:sz w:val="20"/>
                <w:szCs w:val="20"/>
              </w:rPr>
              <w:t>Героїв Небесної Сотні»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1348AC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FB7F4F" w:rsidRPr="00FB7F4F" w:rsidRDefault="00A162AE" w:rsidP="00FB7F4F">
            <w:pPr>
              <w:spacing w:line="259" w:lineRule="auto"/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>Цикл бесід:</w:t>
            </w:r>
            <w:r w:rsidRPr="00FB7F4F">
              <w:t xml:space="preserve"> </w:t>
            </w:r>
            <w:r w:rsidRPr="00FB7F4F">
              <w:rPr>
                <w:lang w:val="uk-UA"/>
              </w:rPr>
              <w:t>«Здоровий спосіб життя – норма нашого буття»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1348AC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Романишин М.І.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FB7F4F" w:rsidRPr="00FB7F4F" w:rsidRDefault="00A162AE" w:rsidP="00FB7F4F">
            <w:pPr>
              <w:spacing w:line="259" w:lineRule="auto"/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>Конкурс на кращу годівничку «Годівничка для синички».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FB7F4F" w:rsidRPr="00FB765F" w:rsidTr="00E44179">
        <w:tc>
          <w:tcPr>
            <w:tcW w:w="566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627C8D" w:rsidRPr="00627C8D" w:rsidRDefault="00A162AE" w:rsidP="00627C8D">
            <w:pPr>
              <w:shd w:val="clear" w:color="auto" w:fill="FFFFFF"/>
              <w:jc w:val="both"/>
              <w:rPr>
                <w:spacing w:val="-2"/>
                <w:lang w:val="uk-UA"/>
              </w:rPr>
            </w:pPr>
            <w:r w:rsidRPr="00627C8D">
              <w:rPr>
                <w:spacing w:val="-2"/>
                <w:lang w:val="uk-UA"/>
              </w:rPr>
              <w:t xml:space="preserve">Заходи  до Дня захисту прав дитини </w:t>
            </w:r>
          </w:p>
          <w:p w:rsidR="00FB7F4F" w:rsidRPr="00FB7F4F" w:rsidRDefault="00A162AE" w:rsidP="00627C8D">
            <w:pPr>
              <w:jc w:val="both"/>
              <w:rPr>
                <w:lang w:val="uk-UA"/>
              </w:rPr>
            </w:pPr>
            <w:r w:rsidRPr="00627C8D">
              <w:rPr>
                <w:rStyle w:val="fontstyle01"/>
                <w:sz w:val="20"/>
                <w:szCs w:val="20"/>
              </w:rPr>
              <w:t>Інформаційна хвилинка «Декларація</w:t>
            </w:r>
            <w:r w:rsidRPr="00627C8D"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прав дитини», «Конвенцію про права</w:t>
            </w:r>
            <w:r>
              <w:rPr>
                <w:rFonts w:ascii="TimesNewRomanPSMT" w:hAnsi="TimesNewRomanPSMT"/>
                <w:color w:val="000000"/>
                <w:lang w:val="uk-UA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дитини».</w:t>
            </w:r>
            <w:r w:rsidRPr="00627C8D"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Профілактична бесіда «НІ –</w:t>
            </w:r>
            <w:r>
              <w:rPr>
                <w:lang w:val="uk-UA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насильству в нашій учнівській</w:t>
            </w:r>
            <w:r>
              <w:rPr>
                <w:rFonts w:ascii="TimesNewRomanPSMT" w:hAnsi="TimesNewRomanPSMT"/>
                <w:color w:val="000000"/>
                <w:lang w:val="uk-UA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родині»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627C8D">
              <w:rPr>
                <w:rStyle w:val="fontstyle01"/>
                <w:sz w:val="20"/>
                <w:szCs w:val="20"/>
              </w:rPr>
              <w:t>Спортивний подіум «Світ щасливого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дитинства»</w:t>
            </w:r>
          </w:p>
        </w:tc>
        <w:tc>
          <w:tcPr>
            <w:tcW w:w="1581" w:type="dxa"/>
          </w:tcPr>
          <w:p w:rsidR="00FB7F4F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627C8D" w:rsidRDefault="00A162AE" w:rsidP="00627C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  <w:p w:rsidR="00FB7F4F" w:rsidRPr="00FB765F" w:rsidRDefault="00A162AE" w:rsidP="00627C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</w:t>
            </w:r>
            <w:r>
              <w:rPr>
                <w:lang w:val="uk-UA"/>
              </w:rPr>
              <w:t xml:space="preserve"> керівники</w:t>
            </w:r>
          </w:p>
        </w:tc>
        <w:tc>
          <w:tcPr>
            <w:tcW w:w="1368" w:type="dxa"/>
          </w:tcPr>
          <w:p w:rsidR="00FB7F4F" w:rsidRPr="00FB765F" w:rsidRDefault="00A162AE" w:rsidP="00FB7F4F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27C8D" w:rsidRDefault="00A162AE" w:rsidP="00627C8D">
            <w:pPr>
              <w:jc w:val="both"/>
            </w:pPr>
            <w:r w:rsidRPr="00627C8D">
              <w:rPr>
                <w:rStyle w:val="fontstyle01"/>
                <w:sz w:val="20"/>
                <w:szCs w:val="20"/>
              </w:rPr>
              <w:t>Виховні години «Коронавірус:</w:t>
            </w:r>
            <w:r w:rsidRPr="00627C8D"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профілактика, інфікування та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поширення», «Як передається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627C8D">
              <w:rPr>
                <w:rStyle w:val="fontstyle01"/>
                <w:sz w:val="20"/>
                <w:szCs w:val="20"/>
              </w:rPr>
              <w:t>COVID-19?», «Як правильно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користуватися антисептичними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засобами», «Як правильно одягати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627C8D">
              <w:rPr>
                <w:rStyle w:val="fontstyle01"/>
                <w:sz w:val="20"/>
                <w:szCs w:val="20"/>
              </w:rPr>
              <w:t>захисну маску і коли її слід носити»,</w:t>
            </w:r>
            <w:r>
              <w:rPr>
                <w:lang w:val="uk-UA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 xml:space="preserve">«Тримай дистанцію збережи </w:t>
            </w:r>
            <w:r w:rsidRPr="00627C8D">
              <w:rPr>
                <w:rStyle w:val="fontstyle01"/>
                <w:sz w:val="20"/>
                <w:szCs w:val="20"/>
              </w:rPr>
              <w:t>своє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здоров`я».</w:t>
            </w:r>
          </w:p>
          <w:p w:rsidR="005854AC" w:rsidRPr="00627C8D" w:rsidRDefault="00A162AE" w:rsidP="00627C8D">
            <w:pPr>
              <w:jc w:val="both"/>
            </w:pPr>
            <w:r w:rsidRPr="00627C8D">
              <w:rPr>
                <w:rStyle w:val="fontstyle01"/>
                <w:sz w:val="20"/>
                <w:szCs w:val="20"/>
              </w:rPr>
              <w:t>«Алгоритм дій у разі увімкнення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627C8D">
              <w:rPr>
                <w:rStyle w:val="fontstyle01"/>
                <w:sz w:val="20"/>
                <w:szCs w:val="20"/>
              </w:rPr>
              <w:t>сигналів тривоги»</w:t>
            </w:r>
          </w:p>
        </w:tc>
        <w:tc>
          <w:tcPr>
            <w:tcW w:w="1581" w:type="dxa"/>
          </w:tcPr>
          <w:p w:rsidR="005854AC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1348AC" w:rsidRDefault="00A162AE" w:rsidP="00627C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5854AC" w:rsidRPr="00FB7F4F" w:rsidRDefault="00A162AE" w:rsidP="00627C8D">
            <w:pPr>
              <w:jc w:val="both"/>
              <w:rPr>
                <w:lang w:val="uk-UA"/>
              </w:rPr>
            </w:pPr>
            <w:r w:rsidRPr="00FB7F4F">
              <w:rPr>
                <w:lang w:val="uk-UA"/>
              </w:rPr>
              <w:t>Контроль виховної роботи вчителів, що атестуються</w:t>
            </w:r>
          </w:p>
        </w:tc>
        <w:tc>
          <w:tcPr>
            <w:tcW w:w="1581" w:type="dxa"/>
          </w:tcPr>
          <w:p w:rsidR="005854AC" w:rsidRPr="00FB765F" w:rsidRDefault="00A162AE" w:rsidP="00CD105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Листопад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9804" w:type="dxa"/>
            <w:gridSpan w:val="5"/>
          </w:tcPr>
          <w:p w:rsidR="00A04419" w:rsidRDefault="00A162AE" w:rsidP="005854AC">
            <w:pPr>
              <w:jc w:val="center"/>
              <w:rPr>
                <w:b/>
                <w:lang w:val="uk-UA"/>
              </w:rPr>
            </w:pPr>
          </w:p>
          <w:p w:rsidR="005854AC" w:rsidRPr="002D5FF5" w:rsidRDefault="00A162AE" w:rsidP="005854AC">
            <w:pPr>
              <w:jc w:val="center"/>
              <w:rPr>
                <w:b/>
                <w:lang w:val="uk-UA"/>
              </w:rPr>
            </w:pPr>
            <w:r w:rsidRPr="002D5FF5">
              <w:rPr>
                <w:b/>
                <w:lang w:val="uk-UA"/>
              </w:rPr>
              <w:t>ІV. Тематичний період (грудень)</w:t>
            </w:r>
          </w:p>
          <w:p w:rsidR="005854AC" w:rsidRPr="002D5FF5" w:rsidRDefault="00A162AE" w:rsidP="005854AC">
            <w:pPr>
              <w:jc w:val="center"/>
              <w:rPr>
                <w:lang w:val="uk-UA"/>
              </w:rPr>
            </w:pPr>
            <w:r w:rsidRPr="002D5FF5">
              <w:rPr>
                <w:lang w:val="uk-UA"/>
              </w:rPr>
              <w:t xml:space="preserve"> </w:t>
            </w:r>
          </w:p>
          <w:p w:rsidR="005854AC" w:rsidRPr="002D5FF5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Тема: «Жити в злагоді з природою» (Програма «Основні орієнтири виховання». Ціннісне ставлення до природи)</w:t>
            </w:r>
          </w:p>
          <w:p w:rsidR="005854AC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Мета: Виховання в учнів здатності гармонійно співіснувати з природою, почуття особистої причетності до збереження природних б</w:t>
            </w:r>
            <w:r w:rsidRPr="002D5FF5">
              <w:rPr>
                <w:lang w:val="uk-UA"/>
              </w:rPr>
              <w:t>агатств, бажання до здійснення природоохоронної діяльності</w:t>
            </w:r>
          </w:p>
          <w:p w:rsidR="002D5FF5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5854AC" w:rsidRPr="005854AC" w:rsidRDefault="00A162AE" w:rsidP="005854AC">
            <w:pPr>
              <w:jc w:val="both"/>
              <w:rPr>
                <w:lang w:val="uk-UA"/>
              </w:rPr>
            </w:pPr>
            <w:r w:rsidRPr="005854AC">
              <w:rPr>
                <w:lang w:val="uk-UA"/>
              </w:rPr>
              <w:t>Скласти план виховної роботи на період зимових канікул</w:t>
            </w:r>
          </w:p>
        </w:tc>
        <w:tc>
          <w:tcPr>
            <w:tcW w:w="1581" w:type="dxa"/>
          </w:tcPr>
          <w:p w:rsidR="005854AC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EB4D5F" w:rsidRDefault="00A162AE" w:rsidP="005854AC">
            <w:pPr>
              <w:jc w:val="center"/>
              <w:rPr>
                <w:lang w:val="uk-UA"/>
              </w:rPr>
            </w:pPr>
            <w:r w:rsidRPr="00EB4D5F">
              <w:rPr>
                <w:lang w:val="uk-UA"/>
              </w:rPr>
              <w:t>45</w:t>
            </w:r>
            <w:r w:rsidRPr="00EB4D5F"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5854AC" w:rsidRPr="00EB4D5F" w:rsidRDefault="00A162AE" w:rsidP="005854AC">
            <w:pPr>
              <w:jc w:val="both"/>
              <w:rPr>
                <w:lang w:val="uk-UA"/>
              </w:rPr>
            </w:pPr>
            <w:r w:rsidRPr="00EB4D5F">
              <w:rPr>
                <w:lang w:val="uk-UA"/>
              </w:rPr>
              <w:t>Організація і проведення зах</w:t>
            </w:r>
            <w:r w:rsidRPr="00EB4D5F">
              <w:rPr>
                <w:lang w:val="uk-UA"/>
              </w:rPr>
              <w:t xml:space="preserve">одів під час зимових канікул </w:t>
            </w:r>
            <w:r w:rsidRPr="00EB4D5F">
              <w:rPr>
                <w:lang w:val="uk-UA"/>
              </w:rPr>
              <w:t>( за окремим планом)</w:t>
            </w:r>
          </w:p>
          <w:p w:rsidR="00EB4D5F" w:rsidRPr="00EB4D5F" w:rsidRDefault="00A162AE" w:rsidP="005854AC">
            <w:pPr>
              <w:jc w:val="both"/>
            </w:pPr>
            <w:r w:rsidRPr="00EB4D5F">
              <w:rPr>
                <w:rStyle w:val="fontstyle01"/>
                <w:sz w:val="20"/>
                <w:szCs w:val="20"/>
              </w:rPr>
              <w:t xml:space="preserve">Проведення інструктажу </w:t>
            </w:r>
            <w:r w:rsidRPr="00EB4D5F">
              <w:rPr>
                <w:rStyle w:val="fontstyle210"/>
                <w:sz w:val="20"/>
                <w:szCs w:val="20"/>
              </w:rPr>
              <w:t xml:space="preserve">з </w:t>
            </w:r>
            <w:r w:rsidRPr="00EB4D5F">
              <w:rPr>
                <w:rStyle w:val="fontstyle210"/>
                <w:sz w:val="20"/>
                <w:szCs w:val="20"/>
              </w:rPr>
              <w:t>правил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EB4D5F">
              <w:rPr>
                <w:rStyle w:val="fontstyle210"/>
                <w:sz w:val="20"/>
                <w:szCs w:val="20"/>
              </w:rPr>
              <w:t>протипожежної безпеки , поведінки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EB4D5F">
              <w:rPr>
                <w:rStyle w:val="fontstyle210"/>
                <w:sz w:val="20"/>
                <w:szCs w:val="20"/>
              </w:rPr>
              <w:t>на дорогах, водоймах, в побуті під час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EB4D5F">
              <w:rPr>
                <w:rStyle w:val="fontstyle210"/>
                <w:sz w:val="20"/>
                <w:szCs w:val="20"/>
              </w:rPr>
              <w:t>зимових канікул.</w:t>
            </w:r>
          </w:p>
        </w:tc>
        <w:tc>
          <w:tcPr>
            <w:tcW w:w="1581" w:type="dxa"/>
          </w:tcPr>
          <w:p w:rsidR="005854AC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5854AC" w:rsidRPr="00A04419" w:rsidRDefault="00A162AE" w:rsidP="005854AC">
            <w:pPr>
              <w:snapToGrid w:val="0"/>
              <w:rPr>
                <w:lang w:val="uk-UA"/>
              </w:rPr>
            </w:pPr>
            <w:r w:rsidRPr="00A04419">
              <w:rPr>
                <w:lang w:val="uk-UA"/>
              </w:rPr>
              <w:t>1. Школа самовиховання:</w:t>
            </w:r>
          </w:p>
          <w:p w:rsidR="005854AC" w:rsidRPr="00A04419" w:rsidRDefault="00A162AE" w:rsidP="00A04419">
            <w:pPr>
              <w:snapToGrid w:val="0"/>
              <w:rPr>
                <w:lang w:val="uk-UA"/>
              </w:rPr>
            </w:pPr>
            <w:r w:rsidRPr="00A04419">
              <w:rPr>
                <w:lang w:val="uk-UA"/>
              </w:rPr>
              <w:t>«</w:t>
            </w:r>
            <w:r w:rsidRPr="00A04419">
              <w:rPr>
                <w:rStyle w:val="fontstyle01"/>
                <w:sz w:val="20"/>
                <w:szCs w:val="20"/>
              </w:rPr>
              <w:t>Дружба починається з усмішки</w:t>
            </w:r>
            <w:r w:rsidRPr="00A04419">
              <w:rPr>
                <w:spacing w:val="10"/>
                <w:lang w:val="uk-UA"/>
              </w:rPr>
              <w:t>» – 1 кл.</w:t>
            </w:r>
          </w:p>
          <w:p w:rsidR="005854AC" w:rsidRPr="00A04419" w:rsidRDefault="00A162AE" w:rsidP="00A04419">
            <w:pPr>
              <w:snapToGrid w:val="0"/>
              <w:rPr>
                <w:lang w:val="uk-UA"/>
              </w:rPr>
            </w:pPr>
            <w:r w:rsidRPr="00A04419">
              <w:rPr>
                <w:spacing w:val="-10"/>
                <w:kern w:val="28"/>
                <w:lang w:val="uk-UA"/>
              </w:rPr>
              <w:t>«</w:t>
            </w:r>
            <w:r w:rsidRPr="00A04419">
              <w:rPr>
                <w:rStyle w:val="fontstyle01"/>
                <w:sz w:val="20"/>
                <w:szCs w:val="20"/>
              </w:rPr>
              <w:t>Твори добро бо ти -</w:t>
            </w:r>
            <w:r w:rsidRPr="00A04419"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A04419">
              <w:rPr>
                <w:rStyle w:val="fontstyle01"/>
                <w:sz w:val="20"/>
                <w:szCs w:val="20"/>
              </w:rPr>
              <w:t>Людина</w:t>
            </w:r>
            <w:r w:rsidRPr="00A04419">
              <w:rPr>
                <w:spacing w:val="-10"/>
                <w:kern w:val="28"/>
                <w:lang w:val="uk-UA"/>
              </w:rPr>
              <w:t>»</w:t>
            </w:r>
            <w:r w:rsidRPr="00A04419">
              <w:rPr>
                <w:spacing w:val="10"/>
                <w:lang w:val="uk-UA"/>
              </w:rPr>
              <w:t xml:space="preserve"> – 2 кл. </w:t>
            </w:r>
          </w:p>
          <w:p w:rsidR="005854AC" w:rsidRPr="00A04419" w:rsidRDefault="00A162AE" w:rsidP="005854AC">
            <w:pPr>
              <w:snapToGrid w:val="0"/>
              <w:rPr>
                <w:spacing w:val="-10"/>
                <w:kern w:val="28"/>
                <w:lang w:val="uk-UA"/>
              </w:rPr>
            </w:pPr>
            <w:r w:rsidRPr="00A04419">
              <w:rPr>
                <w:spacing w:val="-10"/>
                <w:kern w:val="28"/>
                <w:lang w:val="uk-UA"/>
              </w:rPr>
              <w:t>«</w:t>
            </w:r>
            <w:r w:rsidRPr="00A04419">
              <w:rPr>
                <w:lang w:val="uk-UA"/>
              </w:rPr>
              <w:t>Вчимося бути добрими людь</w:t>
            </w:r>
            <w:r w:rsidRPr="00A04419">
              <w:rPr>
                <w:lang w:val="uk-UA"/>
              </w:rPr>
              <w:t>ми</w:t>
            </w:r>
            <w:r w:rsidRPr="00A04419">
              <w:rPr>
                <w:lang w:val="uk-UA"/>
              </w:rPr>
              <w:softHyphen/>
            </w:r>
            <w:r w:rsidRPr="00A04419">
              <w:rPr>
                <w:spacing w:val="-10"/>
                <w:kern w:val="28"/>
                <w:lang w:val="uk-UA"/>
              </w:rPr>
              <w:t>» – 3 кл.</w:t>
            </w:r>
          </w:p>
          <w:p w:rsidR="005854AC" w:rsidRPr="00A04419" w:rsidRDefault="00A162AE" w:rsidP="005854AC">
            <w:pPr>
              <w:snapToGrid w:val="0"/>
              <w:rPr>
                <w:lang w:val="uk-UA"/>
              </w:rPr>
            </w:pPr>
            <w:r w:rsidRPr="00A04419">
              <w:rPr>
                <w:spacing w:val="10"/>
                <w:lang w:val="uk-UA"/>
              </w:rPr>
              <w:t>«Твої норми поведінки» – 4 кл.</w:t>
            </w:r>
          </w:p>
          <w:p w:rsidR="005854AC" w:rsidRPr="00A04419" w:rsidRDefault="00A162AE" w:rsidP="005854AC">
            <w:pPr>
              <w:rPr>
                <w:spacing w:val="-8"/>
                <w:kern w:val="28"/>
                <w:lang w:val="uk-UA"/>
              </w:rPr>
            </w:pPr>
            <w:r w:rsidRPr="00A04419">
              <w:rPr>
                <w:spacing w:val="-8"/>
                <w:kern w:val="28"/>
                <w:lang w:val="uk-UA"/>
              </w:rPr>
              <w:t>«</w:t>
            </w:r>
            <w:r w:rsidRPr="00A04419">
              <w:rPr>
                <w:lang w:val="uk-UA"/>
              </w:rPr>
              <w:t>Мовленнєвий етикет</w:t>
            </w:r>
            <w:r w:rsidRPr="00A04419">
              <w:rPr>
                <w:spacing w:val="-8"/>
                <w:kern w:val="28"/>
                <w:lang w:val="uk-UA"/>
              </w:rPr>
              <w:t>» – 5 кл.</w:t>
            </w:r>
          </w:p>
          <w:p w:rsidR="005854AC" w:rsidRPr="00A04419" w:rsidRDefault="00A162AE" w:rsidP="005854AC">
            <w:pPr>
              <w:rPr>
                <w:lang w:val="uk-UA"/>
              </w:rPr>
            </w:pPr>
            <w:r w:rsidRPr="00A04419">
              <w:rPr>
                <w:lang w:val="uk-UA"/>
              </w:rPr>
              <w:t>«</w:t>
            </w:r>
            <w:r w:rsidRPr="00A04419">
              <w:rPr>
                <w:lang w:val="uk-UA"/>
              </w:rPr>
              <w:t>Моя сім’я та мої правила</w:t>
            </w:r>
            <w:r w:rsidRPr="00A04419">
              <w:rPr>
                <w:lang w:val="uk-UA"/>
              </w:rPr>
              <w:t>» – 6 кл.</w:t>
            </w:r>
          </w:p>
          <w:p w:rsidR="005854AC" w:rsidRPr="00A04419" w:rsidRDefault="00A162AE" w:rsidP="00A04419">
            <w:pPr>
              <w:rPr>
                <w:lang w:val="uk-UA"/>
              </w:rPr>
            </w:pPr>
            <w:r w:rsidRPr="00A04419">
              <w:rPr>
                <w:lang w:val="uk-UA"/>
              </w:rPr>
              <w:t>«</w:t>
            </w:r>
            <w:r w:rsidRPr="00A04419">
              <w:rPr>
                <w:rStyle w:val="fontstyle01"/>
                <w:sz w:val="20"/>
                <w:szCs w:val="20"/>
              </w:rPr>
              <w:t>Формування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A04419">
              <w:rPr>
                <w:rStyle w:val="fontstyle01"/>
                <w:sz w:val="20"/>
                <w:szCs w:val="20"/>
              </w:rPr>
              <w:t>позитивного ставлення до себе</w:t>
            </w:r>
            <w:r w:rsidRPr="00A04419">
              <w:rPr>
                <w:lang w:val="uk-UA"/>
              </w:rPr>
              <w:t>» – 7 кл.</w:t>
            </w:r>
          </w:p>
          <w:p w:rsidR="005854AC" w:rsidRPr="00A04419" w:rsidRDefault="00A162AE" w:rsidP="005854AC">
            <w:pPr>
              <w:rPr>
                <w:lang w:val="uk-UA"/>
              </w:rPr>
            </w:pPr>
            <w:r w:rsidRPr="00A04419">
              <w:rPr>
                <w:lang w:val="uk-UA"/>
              </w:rPr>
              <w:t xml:space="preserve">«Як жити в мирі з людьми» – 8 кл. </w:t>
            </w:r>
          </w:p>
          <w:p w:rsidR="005854AC" w:rsidRPr="00A04419" w:rsidRDefault="00A162AE" w:rsidP="008369FC">
            <w:pPr>
              <w:spacing w:line="259" w:lineRule="auto"/>
              <w:jc w:val="both"/>
              <w:rPr>
                <w:highlight w:val="yellow"/>
                <w:lang w:val="uk-UA"/>
              </w:rPr>
            </w:pPr>
            <w:r w:rsidRPr="00A04419">
              <w:rPr>
                <w:lang w:val="uk-UA"/>
              </w:rPr>
              <w:t>«</w:t>
            </w:r>
            <w:r w:rsidRPr="00A04419">
              <w:rPr>
                <w:rStyle w:val="fontstyle01"/>
                <w:sz w:val="20"/>
                <w:szCs w:val="20"/>
              </w:rPr>
              <w:t>Право</w:t>
            </w:r>
            <w:r w:rsidRPr="00A04419">
              <w:rPr>
                <w:rFonts w:ascii="TimesNewRomanPSMT" w:hAnsi="TimesNewRomanPSMT"/>
                <w:color w:val="000000"/>
              </w:rPr>
              <w:t xml:space="preserve"> </w:t>
            </w:r>
            <w:r w:rsidRPr="00A04419">
              <w:rPr>
                <w:rStyle w:val="fontstyle01"/>
                <w:sz w:val="20"/>
                <w:szCs w:val="20"/>
              </w:rPr>
              <w:t>– утілення добра і справедливості</w:t>
            </w:r>
            <w:r w:rsidRPr="00A04419">
              <w:rPr>
                <w:spacing w:val="10"/>
                <w:lang w:val="uk-UA"/>
              </w:rPr>
              <w:t>» – 9</w:t>
            </w:r>
            <w:r w:rsidRPr="00A04419">
              <w:rPr>
                <w:spacing w:val="10"/>
                <w:lang w:val="uk-UA"/>
              </w:rPr>
              <w:t xml:space="preserve"> кл.</w:t>
            </w:r>
          </w:p>
        </w:tc>
        <w:tc>
          <w:tcPr>
            <w:tcW w:w="1581" w:type="dxa"/>
          </w:tcPr>
          <w:p w:rsidR="005854AC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  <w:shd w:val="clear" w:color="auto" w:fill="auto"/>
          </w:tcPr>
          <w:p w:rsidR="00A04419" w:rsidRPr="005854AC" w:rsidRDefault="00A162AE" w:rsidP="005854AC">
            <w:pPr>
              <w:spacing w:line="259" w:lineRule="auto"/>
              <w:jc w:val="both"/>
              <w:rPr>
                <w:lang w:val="uk-UA"/>
              </w:rPr>
            </w:pPr>
            <w:r w:rsidRPr="005854AC">
              <w:rPr>
                <w:lang w:val="uk-UA"/>
              </w:rPr>
              <w:t>Де</w:t>
            </w:r>
            <w:r>
              <w:rPr>
                <w:lang w:val="uk-UA"/>
              </w:rPr>
              <w:t>нь Святого Миколая</w:t>
            </w:r>
            <w:r>
              <w:rPr>
                <w:lang w:val="uk-UA"/>
              </w:rPr>
              <w:t xml:space="preserve"> «Ой  хто хто Миколая любить»</w:t>
            </w:r>
            <w:r>
              <w:rPr>
                <w:lang w:val="uk-UA"/>
              </w:rPr>
              <w:t xml:space="preserve"> </w:t>
            </w:r>
          </w:p>
          <w:p w:rsidR="005854AC" w:rsidRPr="00A04419" w:rsidRDefault="00A162AE" w:rsidP="00A04419">
            <w:pPr>
              <w:jc w:val="both"/>
            </w:pPr>
            <w:r w:rsidRPr="00A04419">
              <w:rPr>
                <w:rStyle w:val="fontstyle01"/>
                <w:rFonts w:ascii="Times New Roman" w:hAnsi="Times New Roman"/>
                <w:sz w:val="20"/>
                <w:szCs w:val="20"/>
              </w:rPr>
              <w:t>Святкові вітання «Щедрий вечір,</w:t>
            </w:r>
            <w:r>
              <w:rPr>
                <w:color w:val="000000"/>
              </w:rPr>
              <w:t xml:space="preserve"> </w:t>
            </w:r>
            <w:r w:rsidRPr="00A04419">
              <w:rPr>
                <w:rStyle w:val="fontstyle01"/>
                <w:rFonts w:ascii="Times New Roman" w:hAnsi="Times New Roman"/>
                <w:sz w:val="20"/>
                <w:szCs w:val="20"/>
              </w:rPr>
              <w:t>добрий вечір, добрим людям на</w:t>
            </w:r>
            <w:r>
              <w:rPr>
                <w:color w:val="000000"/>
              </w:rPr>
              <w:t xml:space="preserve"> </w:t>
            </w:r>
            <w:r w:rsidRPr="00A04419">
              <w:rPr>
                <w:rStyle w:val="fontstyle01"/>
                <w:rFonts w:ascii="Times New Roman" w:hAnsi="Times New Roman"/>
                <w:sz w:val="20"/>
                <w:szCs w:val="20"/>
              </w:rPr>
              <w:t>здоров’я».</w:t>
            </w:r>
          </w:p>
        </w:tc>
        <w:tc>
          <w:tcPr>
            <w:tcW w:w="1581" w:type="dxa"/>
          </w:tcPr>
          <w:p w:rsidR="005854AC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Ліпковська В.В.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5854AC" w:rsidRPr="005854AC" w:rsidRDefault="00A162AE" w:rsidP="005854AC">
            <w:pPr>
              <w:spacing w:after="160" w:line="259" w:lineRule="auto"/>
              <w:ind w:right="-108"/>
              <w:rPr>
                <w:lang w:val="uk-UA"/>
              </w:rPr>
            </w:pPr>
            <w:r w:rsidRPr="005854AC">
              <w:rPr>
                <w:lang w:val="uk-UA"/>
              </w:rPr>
              <w:t>Класні батьківські збори</w:t>
            </w:r>
          </w:p>
        </w:tc>
        <w:tc>
          <w:tcPr>
            <w:tcW w:w="1581" w:type="dxa"/>
          </w:tcPr>
          <w:p w:rsidR="005854AC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1348AC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566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5854AC" w:rsidRPr="005854AC" w:rsidRDefault="00A162AE" w:rsidP="005854AC">
            <w:pPr>
              <w:jc w:val="both"/>
              <w:rPr>
                <w:lang w:val="uk-UA"/>
              </w:rPr>
            </w:pPr>
            <w:r w:rsidRPr="005854AC">
              <w:rPr>
                <w:lang w:val="uk-UA"/>
              </w:rPr>
              <w:t xml:space="preserve">Підведення </w:t>
            </w:r>
            <w:r w:rsidRPr="005854AC">
              <w:rPr>
                <w:lang w:val="uk-UA"/>
              </w:rPr>
              <w:t>підсумків роботи за І семестр ШМО класних керівників, корекція плану на другий семестр</w:t>
            </w:r>
          </w:p>
        </w:tc>
        <w:tc>
          <w:tcPr>
            <w:tcW w:w="1581" w:type="dxa"/>
          </w:tcPr>
          <w:p w:rsidR="005854AC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5854AC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4F7D43" w:rsidRPr="00FB765F" w:rsidTr="00E44179">
        <w:tc>
          <w:tcPr>
            <w:tcW w:w="566" w:type="dxa"/>
          </w:tcPr>
          <w:p w:rsidR="004F7D43" w:rsidRPr="00FB765F" w:rsidRDefault="00A162AE" w:rsidP="004F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50.</w:t>
            </w:r>
          </w:p>
        </w:tc>
        <w:tc>
          <w:tcPr>
            <w:tcW w:w="4828" w:type="dxa"/>
          </w:tcPr>
          <w:p w:rsidR="004F7D43" w:rsidRPr="005854AC" w:rsidRDefault="00A162AE" w:rsidP="004F7D43">
            <w:pPr>
              <w:jc w:val="both"/>
              <w:rPr>
                <w:lang w:val="uk-UA"/>
              </w:rPr>
            </w:pPr>
            <w:r w:rsidRPr="005854AC">
              <w:rPr>
                <w:lang w:val="uk-UA"/>
              </w:rPr>
              <w:t>Аналіз стану роботи класних керівників щодо профілактичної роботи з попередження дитячого травматизму</w:t>
            </w:r>
          </w:p>
        </w:tc>
        <w:tc>
          <w:tcPr>
            <w:tcW w:w="1581" w:type="dxa"/>
          </w:tcPr>
          <w:p w:rsidR="004F7D43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4F7D43" w:rsidRDefault="00A162AE" w:rsidP="004F7D43">
            <w:r w:rsidRPr="00EA697D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4F7D43" w:rsidRPr="00FB765F" w:rsidRDefault="00A162AE" w:rsidP="004F7D43">
            <w:pPr>
              <w:jc w:val="center"/>
              <w:rPr>
                <w:lang w:val="uk-UA"/>
              </w:rPr>
            </w:pPr>
          </w:p>
        </w:tc>
      </w:tr>
      <w:tr w:rsidR="004F7D43" w:rsidRPr="00FB765F" w:rsidTr="00E44179">
        <w:tc>
          <w:tcPr>
            <w:tcW w:w="566" w:type="dxa"/>
          </w:tcPr>
          <w:p w:rsidR="004F7D43" w:rsidRPr="00FB765F" w:rsidRDefault="00A162AE" w:rsidP="004F7D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51.</w:t>
            </w:r>
          </w:p>
        </w:tc>
        <w:tc>
          <w:tcPr>
            <w:tcW w:w="4828" w:type="dxa"/>
          </w:tcPr>
          <w:p w:rsidR="004F7D43" w:rsidRPr="005854AC" w:rsidRDefault="00A162AE" w:rsidP="004F7D43">
            <w:pPr>
              <w:jc w:val="both"/>
              <w:rPr>
                <w:lang w:val="uk-UA"/>
              </w:rPr>
            </w:pPr>
            <w:r w:rsidRPr="005854AC">
              <w:rPr>
                <w:lang w:val="uk-UA"/>
              </w:rPr>
              <w:t>Аналіз стану   виховної роботи за І семестр   20</w:t>
            </w:r>
            <w:r>
              <w:rPr>
                <w:lang w:val="uk-UA"/>
              </w:rPr>
              <w:t>21/</w:t>
            </w:r>
            <w:r w:rsidRPr="005854AC">
              <w:rPr>
                <w:lang w:val="uk-UA"/>
              </w:rPr>
              <w:t>20</w:t>
            </w:r>
            <w:r>
              <w:rPr>
                <w:lang w:val="uk-UA"/>
              </w:rPr>
              <w:t>22</w:t>
            </w:r>
            <w:r w:rsidRPr="005854AC">
              <w:rPr>
                <w:lang w:val="uk-UA"/>
              </w:rPr>
              <w:t xml:space="preserve"> навчального року</w:t>
            </w:r>
          </w:p>
        </w:tc>
        <w:tc>
          <w:tcPr>
            <w:tcW w:w="1581" w:type="dxa"/>
          </w:tcPr>
          <w:p w:rsidR="004F7D43" w:rsidRPr="00FB765F" w:rsidRDefault="00A162AE" w:rsidP="00FC50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 202</w:t>
            </w:r>
            <w:r>
              <w:rPr>
                <w:lang w:val="uk-UA"/>
              </w:rPr>
              <w:t>2</w:t>
            </w:r>
          </w:p>
        </w:tc>
        <w:tc>
          <w:tcPr>
            <w:tcW w:w="1461" w:type="dxa"/>
          </w:tcPr>
          <w:p w:rsidR="004F7D43" w:rsidRDefault="00A162AE" w:rsidP="004F7D43">
            <w:r w:rsidRPr="00EA697D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4F7D43" w:rsidRPr="00FB765F" w:rsidRDefault="00A162AE" w:rsidP="004F7D43">
            <w:pPr>
              <w:jc w:val="center"/>
              <w:rPr>
                <w:lang w:val="uk-UA"/>
              </w:rPr>
            </w:pPr>
          </w:p>
        </w:tc>
      </w:tr>
      <w:tr w:rsidR="005854AC" w:rsidRPr="00FB765F" w:rsidTr="00E44179">
        <w:tc>
          <w:tcPr>
            <w:tcW w:w="9804" w:type="dxa"/>
            <w:gridSpan w:val="5"/>
          </w:tcPr>
          <w:p w:rsidR="00351F6C" w:rsidRDefault="00A162AE" w:rsidP="00FC5059">
            <w:pPr>
              <w:rPr>
                <w:b/>
                <w:lang w:val="uk-UA"/>
              </w:rPr>
            </w:pPr>
          </w:p>
          <w:p w:rsidR="005854AC" w:rsidRPr="002D5FF5" w:rsidRDefault="00A162AE" w:rsidP="005854AC">
            <w:pPr>
              <w:jc w:val="center"/>
              <w:rPr>
                <w:b/>
                <w:lang w:val="uk-UA"/>
              </w:rPr>
            </w:pPr>
            <w:r w:rsidRPr="002D5FF5">
              <w:rPr>
                <w:b/>
                <w:lang w:val="uk-UA"/>
              </w:rPr>
              <w:t>V. Тематичний період (січень)</w:t>
            </w:r>
          </w:p>
          <w:p w:rsidR="005854AC" w:rsidRPr="002D5FF5" w:rsidRDefault="00A162AE" w:rsidP="005854AC">
            <w:pPr>
              <w:jc w:val="center"/>
              <w:rPr>
                <w:lang w:val="uk-UA"/>
              </w:rPr>
            </w:pPr>
            <w:r w:rsidRPr="002D5FF5">
              <w:rPr>
                <w:lang w:val="uk-UA"/>
              </w:rPr>
              <w:t xml:space="preserve"> </w:t>
            </w:r>
          </w:p>
          <w:p w:rsidR="005854AC" w:rsidRPr="002D5FF5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Тема: «Від культури особистості до культури нації» (Програма «Основні орієнтири виховання». Ціннісне ставлення до мистецтва)</w:t>
            </w:r>
          </w:p>
          <w:p w:rsidR="005854AC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Мета: Виховання в учнів здатності збагнути та виразити власне ставлення до мистецтва,  власного погляд</w:t>
            </w:r>
            <w:r w:rsidRPr="002D5FF5">
              <w:rPr>
                <w:lang w:val="uk-UA"/>
              </w:rPr>
              <w:t>у на світ, культури почуттів, бажання творчої діяльності у мистецькій сфері.</w:t>
            </w:r>
          </w:p>
          <w:p w:rsidR="002D5FF5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0D4CC4" w:rsidRPr="00FB765F" w:rsidTr="00E44179">
        <w:tc>
          <w:tcPr>
            <w:tcW w:w="566" w:type="dxa"/>
          </w:tcPr>
          <w:p w:rsidR="000D4CC4" w:rsidRPr="00FB765F" w:rsidRDefault="00A162AE" w:rsidP="000D4C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52.</w:t>
            </w:r>
          </w:p>
        </w:tc>
        <w:tc>
          <w:tcPr>
            <w:tcW w:w="4828" w:type="dxa"/>
          </w:tcPr>
          <w:p w:rsidR="000D4CC4" w:rsidRPr="00CC4799" w:rsidRDefault="00A162AE" w:rsidP="000D4CC4">
            <w:pPr>
              <w:jc w:val="both"/>
              <w:rPr>
                <w:lang w:val="uk-UA"/>
              </w:rPr>
            </w:pPr>
            <w:r w:rsidRPr="00CC4799">
              <w:rPr>
                <w:shd w:val="clear" w:color="auto" w:fill="FFFFFF"/>
                <w:lang w:val="uk-UA"/>
              </w:rPr>
              <w:t>Погодити плани виховної роботи класних керівників на ІІ семестр</w:t>
            </w:r>
          </w:p>
        </w:tc>
        <w:tc>
          <w:tcPr>
            <w:tcW w:w="1581" w:type="dxa"/>
          </w:tcPr>
          <w:p w:rsidR="000D4CC4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0D4CC4" w:rsidRDefault="00A162AE" w:rsidP="000D4CC4">
            <w:r w:rsidRPr="00F93DC6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0D4CC4" w:rsidRPr="00FB765F" w:rsidRDefault="00A162AE" w:rsidP="000D4CC4">
            <w:pPr>
              <w:jc w:val="center"/>
              <w:rPr>
                <w:lang w:val="uk-UA"/>
              </w:rPr>
            </w:pPr>
          </w:p>
        </w:tc>
      </w:tr>
      <w:tr w:rsidR="000D4CC4" w:rsidRPr="00FB765F" w:rsidTr="00E44179">
        <w:tc>
          <w:tcPr>
            <w:tcW w:w="566" w:type="dxa"/>
          </w:tcPr>
          <w:p w:rsidR="000D4CC4" w:rsidRPr="00FB765F" w:rsidRDefault="00A162AE" w:rsidP="000D4CC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53.</w:t>
            </w:r>
          </w:p>
        </w:tc>
        <w:tc>
          <w:tcPr>
            <w:tcW w:w="4828" w:type="dxa"/>
          </w:tcPr>
          <w:p w:rsidR="000D4CC4" w:rsidRPr="00CC4799" w:rsidRDefault="00A162AE" w:rsidP="000D4CC4">
            <w:pPr>
              <w:jc w:val="both"/>
              <w:rPr>
                <w:lang w:val="uk-UA"/>
              </w:rPr>
            </w:pPr>
            <w:r w:rsidRPr="00CC4799">
              <w:rPr>
                <w:shd w:val="clear" w:color="auto" w:fill="FFFFFF"/>
              </w:rPr>
              <w:t>Скласти та погодити графік проведення: відкритих виховних заходів</w:t>
            </w:r>
            <w:r w:rsidRPr="00CC4799">
              <w:rPr>
                <w:shd w:val="clear" w:color="auto" w:fill="FFFFFF"/>
                <w:lang w:val="uk-UA"/>
              </w:rPr>
              <w:t>,</w:t>
            </w:r>
            <w:r w:rsidRPr="00CC4799">
              <w:rPr>
                <w:shd w:val="clear" w:color="auto" w:fill="FFFFFF"/>
              </w:rPr>
              <w:t xml:space="preserve"> виховних годин</w:t>
            </w:r>
            <w:r w:rsidRPr="00CC4799">
              <w:rPr>
                <w:shd w:val="clear" w:color="auto" w:fill="FFFFFF"/>
                <w:lang w:val="uk-UA"/>
              </w:rPr>
              <w:t xml:space="preserve">, </w:t>
            </w:r>
            <w:r w:rsidRPr="00CC4799">
              <w:rPr>
                <w:shd w:val="clear" w:color="auto" w:fill="FFFFFF"/>
              </w:rPr>
              <w:t xml:space="preserve"> </w:t>
            </w:r>
            <w:r w:rsidRPr="00CC4799">
              <w:rPr>
                <w:shd w:val="clear" w:color="auto" w:fill="FFFFFF"/>
                <w:lang w:val="uk-UA"/>
              </w:rPr>
              <w:t>проведення бесід з безпеки життєдіяльності</w:t>
            </w:r>
          </w:p>
        </w:tc>
        <w:tc>
          <w:tcPr>
            <w:tcW w:w="1581" w:type="dxa"/>
          </w:tcPr>
          <w:p w:rsidR="000D4CC4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0D4CC4" w:rsidRDefault="00A162AE" w:rsidP="000D4CC4">
            <w:r w:rsidRPr="00F93DC6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0D4CC4" w:rsidRPr="00FB765F" w:rsidRDefault="00A162AE" w:rsidP="000D4CC4">
            <w:pPr>
              <w:jc w:val="center"/>
              <w:rPr>
                <w:lang w:val="uk-UA"/>
              </w:rPr>
            </w:pPr>
          </w:p>
        </w:tc>
      </w:tr>
      <w:tr w:rsidR="00CC4799" w:rsidRPr="00FB765F" w:rsidTr="00E44179">
        <w:tc>
          <w:tcPr>
            <w:tcW w:w="566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CC4799" w:rsidRPr="00CC4799" w:rsidRDefault="00A162AE" w:rsidP="00A53057">
            <w:pPr>
              <w:spacing w:after="160" w:line="259" w:lineRule="auto"/>
              <w:jc w:val="both"/>
              <w:rPr>
                <w:lang w:val="uk-UA"/>
              </w:rPr>
            </w:pPr>
            <w:r w:rsidRPr="00CC4799">
              <w:rPr>
                <w:lang w:val="uk-UA"/>
              </w:rPr>
              <w:t>Організувати чергування учнів по школі на ІІ семестр</w:t>
            </w:r>
          </w:p>
        </w:tc>
        <w:tc>
          <w:tcPr>
            <w:tcW w:w="1581" w:type="dxa"/>
          </w:tcPr>
          <w:p w:rsidR="00CC4799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CC4799" w:rsidRPr="00401769" w:rsidRDefault="00A162AE" w:rsidP="005854AC">
            <w:pPr>
              <w:jc w:val="center"/>
              <w:rPr>
                <w:lang w:val="uk-UA"/>
              </w:rPr>
            </w:pPr>
            <w:r w:rsidRPr="00EA697D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CC4799" w:rsidRPr="00CC4799" w:rsidTr="00E44179">
        <w:tc>
          <w:tcPr>
            <w:tcW w:w="566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CC4799" w:rsidRDefault="00A162AE" w:rsidP="00CC4799">
            <w:pPr>
              <w:spacing w:line="259" w:lineRule="auto"/>
              <w:jc w:val="both"/>
              <w:rPr>
                <w:lang w:val="uk-UA"/>
              </w:rPr>
            </w:pPr>
            <w:r w:rsidRPr="00CC4799">
              <w:rPr>
                <w:lang w:val="uk-UA"/>
              </w:rPr>
              <w:t>Заходи  щодо відзначення Дня Соборності та Свободи України (за окремим планом):</w:t>
            </w:r>
          </w:p>
          <w:p w:rsidR="009F199D" w:rsidRDefault="00A162AE" w:rsidP="009F199D">
            <w:pPr>
              <w:jc w:val="both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  <w:lang w:val="uk-UA"/>
              </w:rPr>
              <w:t xml:space="preserve">- </w:t>
            </w:r>
            <w:r w:rsidRPr="009F199D">
              <w:rPr>
                <w:rStyle w:val="fontstyle01"/>
                <w:sz w:val="20"/>
                <w:szCs w:val="20"/>
              </w:rPr>
              <w:t>Загальношкільний урок державності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199D">
              <w:rPr>
                <w:rStyle w:val="fontstyle01"/>
                <w:sz w:val="20"/>
                <w:szCs w:val="20"/>
              </w:rPr>
              <w:t xml:space="preserve">«Шлях до незалежності», </w:t>
            </w:r>
          </w:p>
          <w:p w:rsidR="009F199D" w:rsidRDefault="00A162AE" w:rsidP="009F199D">
            <w:pPr>
              <w:jc w:val="both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rFonts w:hint="eastAsia"/>
                <w:sz w:val="20"/>
                <w:szCs w:val="20"/>
              </w:rPr>
              <w:t xml:space="preserve">- </w:t>
            </w:r>
            <w:r w:rsidRPr="009F199D">
              <w:rPr>
                <w:rStyle w:val="fontstyle01"/>
                <w:rFonts w:hint="eastAsia"/>
                <w:sz w:val="20"/>
                <w:szCs w:val="20"/>
              </w:rPr>
              <w:t>В</w:t>
            </w:r>
            <w:r w:rsidRPr="009F199D">
              <w:rPr>
                <w:rStyle w:val="fontstyle01"/>
                <w:sz w:val="20"/>
                <w:szCs w:val="20"/>
              </w:rPr>
              <w:t>иставка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199D">
              <w:rPr>
                <w:rStyle w:val="fontstyle01"/>
                <w:sz w:val="20"/>
                <w:szCs w:val="20"/>
              </w:rPr>
              <w:t>малюнків учнів 1-4 класів «Моя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199D">
              <w:rPr>
                <w:rStyle w:val="fontstyle01"/>
                <w:sz w:val="20"/>
                <w:szCs w:val="20"/>
              </w:rPr>
              <w:t xml:space="preserve">чарівна Україна», </w:t>
            </w:r>
          </w:p>
          <w:p w:rsidR="009F199D" w:rsidRDefault="00A162AE" w:rsidP="009F199D">
            <w:pPr>
              <w:jc w:val="both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  <w:lang w:val="uk-UA"/>
              </w:rPr>
              <w:t>- К</w:t>
            </w:r>
            <w:r w:rsidRPr="009F199D">
              <w:rPr>
                <w:rStyle w:val="fontstyle01"/>
                <w:sz w:val="20"/>
                <w:szCs w:val="20"/>
              </w:rPr>
              <w:t>онкурс стіннівок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199D">
              <w:rPr>
                <w:rStyle w:val="fontstyle01"/>
                <w:sz w:val="20"/>
                <w:szCs w:val="20"/>
              </w:rPr>
              <w:t xml:space="preserve">«Україна очима дітей», </w:t>
            </w:r>
          </w:p>
          <w:p w:rsidR="009F199D" w:rsidRPr="00BB7859" w:rsidRDefault="00A162AE" w:rsidP="00BB7859">
            <w:pPr>
              <w:jc w:val="both"/>
            </w:pPr>
            <w:r>
              <w:rPr>
                <w:rStyle w:val="fontstyle01"/>
                <w:sz w:val="20"/>
                <w:szCs w:val="20"/>
                <w:lang w:val="uk-UA"/>
              </w:rPr>
              <w:t>- К</w:t>
            </w:r>
            <w:r w:rsidRPr="009F199D">
              <w:rPr>
                <w:rStyle w:val="fontstyle01"/>
                <w:sz w:val="20"/>
                <w:szCs w:val="20"/>
              </w:rPr>
              <w:t>нижкова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199D">
              <w:rPr>
                <w:rStyle w:val="fontstyle01"/>
                <w:sz w:val="20"/>
                <w:szCs w:val="20"/>
              </w:rPr>
              <w:t>виставка історичної та художньої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9F199D">
              <w:rPr>
                <w:rStyle w:val="fontstyle01"/>
                <w:sz w:val="20"/>
                <w:szCs w:val="20"/>
              </w:rPr>
              <w:t>літератури «Любити Батьківщину –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F199D">
              <w:rPr>
                <w:rStyle w:val="fontstyle01"/>
                <w:sz w:val="20"/>
                <w:szCs w:val="20"/>
              </w:rPr>
              <w:t xml:space="preserve">знати її </w:t>
            </w:r>
            <w:r w:rsidRPr="009F199D">
              <w:rPr>
                <w:rStyle w:val="fontstyle01"/>
                <w:sz w:val="20"/>
                <w:szCs w:val="20"/>
              </w:rPr>
              <w:t>історію»</w:t>
            </w:r>
          </w:p>
          <w:p w:rsidR="00CC4799" w:rsidRPr="00CC4799" w:rsidRDefault="00A162AE" w:rsidP="00CC4799">
            <w:pPr>
              <w:spacing w:line="259" w:lineRule="auto"/>
              <w:jc w:val="both"/>
              <w:rPr>
                <w:lang w:val="uk-UA"/>
              </w:rPr>
            </w:pPr>
            <w:r w:rsidRPr="00CC4799">
              <w:rPr>
                <w:lang w:val="uk-UA"/>
              </w:rPr>
              <w:t>- Лекції «Роль Грушевського у створенні УНР»</w:t>
            </w:r>
          </w:p>
          <w:p w:rsidR="00CC4799" w:rsidRPr="00CC4799" w:rsidRDefault="00A162AE" w:rsidP="00CC4799">
            <w:pPr>
              <w:spacing w:line="259" w:lineRule="auto"/>
              <w:jc w:val="both"/>
              <w:rPr>
                <w:lang w:val="uk-UA"/>
              </w:rPr>
            </w:pPr>
            <w:r w:rsidRPr="00CC4799">
              <w:rPr>
                <w:lang w:val="uk-UA"/>
              </w:rPr>
              <w:t>- Бесіди «День Соборності – національне свято України»</w:t>
            </w:r>
          </w:p>
          <w:p w:rsidR="00CC4799" w:rsidRPr="00CC4799" w:rsidRDefault="00A162AE" w:rsidP="00BB7859">
            <w:pPr>
              <w:jc w:val="both"/>
              <w:rPr>
                <w:lang w:val="uk-UA"/>
              </w:rPr>
            </w:pPr>
            <w:r w:rsidRPr="00CC4799">
              <w:rPr>
                <w:lang w:val="uk-UA"/>
              </w:rPr>
              <w:t>- Уроки громадянської освіти «День Соборності – національне свято України», проголошення Акта злуки з метою висвітлення історичного значення цієї п</w:t>
            </w:r>
            <w:r w:rsidRPr="00CC4799">
              <w:rPr>
                <w:lang w:val="uk-UA"/>
              </w:rPr>
              <w:t>одії у возз’єднанні всіх історичних земель України</w:t>
            </w:r>
          </w:p>
        </w:tc>
        <w:tc>
          <w:tcPr>
            <w:tcW w:w="1581" w:type="dxa"/>
          </w:tcPr>
          <w:p w:rsidR="00CC4799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342E88" w:rsidRDefault="00A162AE" w:rsidP="0040176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  <w:p w:rsidR="00401769" w:rsidRPr="00401769" w:rsidRDefault="00A162AE" w:rsidP="00401769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  <w:p w:rsidR="00CC4799" w:rsidRPr="00401769" w:rsidRDefault="00A162AE" w:rsidP="00401769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CC4799" w:rsidRPr="00CC4799" w:rsidTr="00E44179">
        <w:tc>
          <w:tcPr>
            <w:tcW w:w="566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BB7859" w:rsidRPr="004B0F56" w:rsidRDefault="00A162AE" w:rsidP="00BB7859">
            <w:pPr>
              <w:jc w:val="both"/>
              <w:rPr>
                <w:lang w:val="uk-UA"/>
              </w:rPr>
            </w:pPr>
            <w:r w:rsidRPr="004B0F56">
              <w:rPr>
                <w:lang w:val="uk-UA"/>
              </w:rPr>
              <w:t>Патріотичний флешмоб до Дня Соборності України</w:t>
            </w:r>
            <w:r>
              <w:rPr>
                <w:lang w:val="uk-UA"/>
              </w:rPr>
              <w:t xml:space="preserve"> </w:t>
            </w:r>
          </w:p>
          <w:p w:rsidR="00CC4799" w:rsidRPr="00BB7859" w:rsidRDefault="00A162AE" w:rsidP="00BB7859">
            <w:pPr>
              <w:jc w:val="both"/>
            </w:pPr>
            <w:r w:rsidRPr="00BB7859">
              <w:rPr>
                <w:rStyle w:val="fontstyle01"/>
                <w:sz w:val="20"/>
                <w:szCs w:val="20"/>
              </w:rPr>
              <w:t>«Захід, схід – одна країна!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BB7859">
              <w:rPr>
                <w:rStyle w:val="fontstyle01"/>
                <w:sz w:val="20"/>
                <w:szCs w:val="20"/>
              </w:rPr>
              <w:t>Це – соборна Україна»</w:t>
            </w:r>
          </w:p>
        </w:tc>
        <w:tc>
          <w:tcPr>
            <w:tcW w:w="1581" w:type="dxa"/>
          </w:tcPr>
          <w:p w:rsidR="00CC4799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CC4799" w:rsidRPr="00401769" w:rsidRDefault="00A162AE" w:rsidP="005854AC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CC4799" w:rsidRPr="00CC4799" w:rsidTr="00E44179">
        <w:tc>
          <w:tcPr>
            <w:tcW w:w="566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  <w:r>
              <w:rPr>
                <w:lang w:val="uk-UA"/>
              </w:rPr>
              <w:t>.</w:t>
            </w:r>
          </w:p>
        </w:tc>
        <w:tc>
          <w:tcPr>
            <w:tcW w:w="4828" w:type="dxa"/>
          </w:tcPr>
          <w:p w:rsidR="00CC4799" w:rsidRPr="00067531" w:rsidRDefault="00A162AE" w:rsidP="00067531">
            <w:pPr>
              <w:jc w:val="both"/>
              <w:rPr>
                <w:lang w:val="uk-UA"/>
              </w:rPr>
            </w:pPr>
            <w:r w:rsidRPr="00067531">
              <w:rPr>
                <w:lang w:val="uk-UA"/>
              </w:rPr>
              <w:t>Заходи  щодо відзначення</w:t>
            </w:r>
            <w:r w:rsidRPr="00067531">
              <w:rPr>
                <w:lang w:val="uk-UA"/>
              </w:rPr>
              <w:t xml:space="preserve"> Дня пам</w:t>
            </w:r>
            <w:r w:rsidRPr="00067531">
              <w:t>’</w:t>
            </w:r>
            <w:r w:rsidRPr="00067531">
              <w:rPr>
                <w:lang w:val="uk-UA"/>
              </w:rPr>
              <w:t>яті Героїв Крут (за окремим планом)</w:t>
            </w:r>
          </w:p>
          <w:p w:rsidR="00067531" w:rsidRPr="00067531" w:rsidRDefault="00A162AE" w:rsidP="00067531">
            <w:pPr>
              <w:jc w:val="both"/>
            </w:pPr>
            <w:r w:rsidRPr="00067531">
              <w:rPr>
                <w:rStyle w:val="fontstyle01"/>
                <w:sz w:val="20"/>
                <w:szCs w:val="20"/>
              </w:rPr>
              <w:t>Круглий стіл «Причини та наслідки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067531">
              <w:rPr>
                <w:rStyle w:val="fontstyle01"/>
                <w:sz w:val="20"/>
                <w:szCs w:val="20"/>
              </w:rPr>
              <w:t>трагедії під Крутами</w:t>
            </w:r>
            <w:r>
              <w:rPr>
                <w:rStyle w:val="fontstyle01"/>
              </w:rPr>
              <w:t>»</w:t>
            </w:r>
          </w:p>
        </w:tc>
        <w:tc>
          <w:tcPr>
            <w:tcW w:w="1581" w:type="dxa"/>
          </w:tcPr>
          <w:p w:rsidR="00CC4799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CC4799" w:rsidRPr="00401769" w:rsidRDefault="00A162AE" w:rsidP="005854AC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CC4799" w:rsidRPr="00FB765F" w:rsidRDefault="00A162AE" w:rsidP="005854AC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58.</w:t>
            </w:r>
          </w:p>
        </w:tc>
        <w:tc>
          <w:tcPr>
            <w:tcW w:w="4828" w:type="dxa"/>
          </w:tcPr>
          <w:p w:rsidR="006D109F" w:rsidRPr="00000DAC" w:rsidRDefault="00A162AE" w:rsidP="00000DAC">
            <w:pPr>
              <w:spacing w:line="259" w:lineRule="auto"/>
              <w:jc w:val="both"/>
            </w:pPr>
            <w:r w:rsidRPr="00000DAC">
              <w:rPr>
                <w:lang w:val="uk-UA"/>
              </w:rPr>
              <w:t>Уроки пам’яті «Свіча Голокосту не згасне» до Міжнародного Дня пам’яті жертв Голокосту</w:t>
            </w:r>
            <w:r w:rsidRPr="00000DAC">
              <w:t>.</w:t>
            </w:r>
          </w:p>
          <w:p w:rsidR="00000DAC" w:rsidRDefault="00A162AE" w:rsidP="00000DAC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000DAC">
              <w:rPr>
                <w:rStyle w:val="fontstyle01"/>
                <w:sz w:val="20"/>
                <w:szCs w:val="20"/>
              </w:rPr>
              <w:t>Загальношкільний виховний захід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000DAC">
              <w:rPr>
                <w:rStyle w:val="fontstyle01"/>
                <w:sz w:val="20"/>
                <w:szCs w:val="20"/>
              </w:rPr>
              <w:t>«Уроки минулого: історія Голокосту»</w:t>
            </w:r>
          </w:p>
          <w:p w:rsidR="00000DAC" w:rsidRDefault="00A162AE" w:rsidP="00000DAC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000DAC">
              <w:rPr>
                <w:rStyle w:val="fontstyle01"/>
                <w:sz w:val="20"/>
                <w:szCs w:val="20"/>
              </w:rPr>
              <w:t>Тематичні уроки на теми:</w:t>
            </w:r>
          </w:p>
          <w:p w:rsidR="00000DAC" w:rsidRPr="00000DAC" w:rsidRDefault="00A162AE" w:rsidP="00000DAC">
            <w:pPr>
              <w:jc w:val="both"/>
            </w:pPr>
            <w:r w:rsidRPr="00000DAC">
              <w:rPr>
                <w:rStyle w:val="fontstyle01"/>
                <w:sz w:val="20"/>
                <w:szCs w:val="20"/>
              </w:rPr>
              <w:t>«Українське суспільство і пам’ять про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000DAC">
              <w:rPr>
                <w:rStyle w:val="fontstyle01"/>
                <w:sz w:val="20"/>
                <w:szCs w:val="20"/>
              </w:rPr>
              <w:t>Голокост», «Голокост – трагедія ХХ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000DAC">
              <w:rPr>
                <w:rStyle w:val="fontstyle01"/>
                <w:sz w:val="20"/>
                <w:szCs w:val="20"/>
              </w:rPr>
              <w:t>століття», «Уроки Голокосту: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000DAC">
              <w:rPr>
                <w:rStyle w:val="fontstyle01"/>
                <w:sz w:val="20"/>
                <w:szCs w:val="20"/>
              </w:rPr>
              <w:t>мужність і співчуття»;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000DAC">
              <w:rPr>
                <w:rStyle w:val="fontstyle01"/>
                <w:sz w:val="20"/>
                <w:szCs w:val="20"/>
              </w:rPr>
              <w:t>бесіди: «Трагедія, історія, пам’ять»,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000DAC">
              <w:rPr>
                <w:rStyle w:val="fontstyle01"/>
                <w:sz w:val="20"/>
                <w:szCs w:val="20"/>
              </w:rPr>
              <w:t>«Ціна чужої війни», «Голокост –</w:t>
            </w:r>
            <w:r>
              <w:rPr>
                <w:rStyle w:val="fontstyle01"/>
                <w:sz w:val="20"/>
                <w:szCs w:val="20"/>
              </w:rPr>
              <w:t>шрам на серці людства».</w:t>
            </w:r>
          </w:p>
        </w:tc>
        <w:tc>
          <w:tcPr>
            <w:tcW w:w="1581" w:type="dxa"/>
          </w:tcPr>
          <w:p w:rsidR="006D109F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000DAC" w:rsidRDefault="00A162AE" w:rsidP="00000DA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  <w:p w:rsidR="006D109F" w:rsidRPr="00401769" w:rsidRDefault="00A162AE" w:rsidP="006D109F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DE57E3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59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000DAC" w:rsidRDefault="00A162AE" w:rsidP="00000DAC">
            <w:pPr>
              <w:rPr>
                <w:lang w:val="uk-UA"/>
              </w:rPr>
            </w:pPr>
            <w:r w:rsidRPr="00000DAC">
              <w:rPr>
                <w:lang w:val="uk-UA"/>
              </w:rPr>
              <w:t>Цикл бесід «Профілактика коронавірусу, грипу, ОРВІ».</w:t>
            </w:r>
          </w:p>
        </w:tc>
        <w:tc>
          <w:tcPr>
            <w:tcW w:w="1581" w:type="dxa"/>
          </w:tcPr>
          <w:p w:rsidR="006D109F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401769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Фельдшер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DE57E3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60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DE57E3" w:rsidRDefault="00A162AE" w:rsidP="006D109F">
            <w:pPr>
              <w:jc w:val="both"/>
              <w:rPr>
                <w:lang w:val="uk-UA"/>
              </w:rPr>
            </w:pPr>
            <w:r w:rsidRPr="00DE57E3">
              <w:rPr>
                <w:lang w:val="uk-UA"/>
              </w:rPr>
              <w:t>Індивідуальні консультації для батьків</w:t>
            </w:r>
          </w:p>
        </w:tc>
        <w:tc>
          <w:tcPr>
            <w:tcW w:w="1581" w:type="dxa"/>
          </w:tcPr>
          <w:p w:rsidR="006D109F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401769" w:rsidRDefault="00A162AE" w:rsidP="006D109F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DE57E3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61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DE57E3" w:rsidRDefault="00A162AE" w:rsidP="006D109F">
            <w:pPr>
              <w:jc w:val="both"/>
              <w:rPr>
                <w:lang w:val="uk-UA"/>
              </w:rPr>
            </w:pPr>
            <w:r w:rsidRPr="00DE57E3">
              <w:rPr>
                <w:lang w:val="uk-UA"/>
              </w:rPr>
              <w:t xml:space="preserve">Контроль виховної роботи </w:t>
            </w:r>
            <w:r w:rsidRPr="00DE57E3">
              <w:rPr>
                <w:lang w:val="uk-UA"/>
              </w:rPr>
              <w:t>вчителів, що атестуються</w:t>
            </w:r>
          </w:p>
        </w:tc>
        <w:tc>
          <w:tcPr>
            <w:tcW w:w="1581" w:type="dxa"/>
          </w:tcPr>
          <w:p w:rsidR="006D109F" w:rsidRPr="00FB765F" w:rsidRDefault="00A162AE" w:rsidP="00EB343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9804" w:type="dxa"/>
            <w:gridSpan w:val="5"/>
          </w:tcPr>
          <w:p w:rsidR="00EB343F" w:rsidRDefault="00A162AE" w:rsidP="006D109F">
            <w:pPr>
              <w:jc w:val="center"/>
              <w:rPr>
                <w:b/>
                <w:u w:val="single"/>
                <w:lang w:val="en-US"/>
              </w:rPr>
            </w:pPr>
          </w:p>
          <w:p w:rsidR="006D109F" w:rsidRPr="002D5FF5" w:rsidRDefault="00A162AE" w:rsidP="006D109F">
            <w:pPr>
              <w:jc w:val="center"/>
              <w:rPr>
                <w:sz w:val="24"/>
                <w:szCs w:val="24"/>
                <w:lang w:val="uk-UA"/>
              </w:rPr>
            </w:pPr>
            <w:r w:rsidRPr="002D5FF5">
              <w:rPr>
                <w:b/>
                <w:u w:val="single"/>
                <w:lang w:val="en-US"/>
              </w:rPr>
              <w:t>V</w:t>
            </w:r>
            <w:r w:rsidRPr="002D5FF5">
              <w:rPr>
                <w:b/>
                <w:u w:val="single"/>
                <w:lang w:val="uk-UA"/>
              </w:rPr>
              <w:t>І. Тематичний період (лютий)</w:t>
            </w:r>
            <w:r w:rsidRPr="002D5FF5">
              <w:rPr>
                <w:b/>
                <w:sz w:val="24"/>
                <w:szCs w:val="24"/>
                <w:u w:val="single"/>
                <w:lang w:val="uk-UA"/>
              </w:rPr>
              <w:t xml:space="preserve"> </w:t>
            </w:r>
          </w:p>
          <w:p w:rsidR="006D109F" w:rsidRPr="002D5FF5" w:rsidRDefault="00A162AE" w:rsidP="006D109F">
            <w:pPr>
              <w:spacing w:after="160" w:line="259" w:lineRule="auto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 xml:space="preserve"> Тема:</w:t>
            </w:r>
            <w:r w:rsidRPr="002D5FF5">
              <w:rPr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6D109F" w:rsidRPr="002D5FF5" w:rsidRDefault="00A162AE" w:rsidP="006D109F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>Мета:</w:t>
            </w:r>
            <w:r w:rsidRPr="002D5FF5">
              <w:rPr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6D109F" w:rsidRPr="002D5FF5" w:rsidRDefault="00A162AE" w:rsidP="006D109F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6D109F" w:rsidRPr="004E54F6" w:rsidRDefault="00A162AE" w:rsidP="006D109F">
            <w:pPr>
              <w:jc w:val="both"/>
              <w:rPr>
                <w:u w:val="single"/>
                <w:lang w:val="uk-UA"/>
              </w:rPr>
            </w:pPr>
            <w:r w:rsidRPr="002D5FF5">
              <w:rPr>
                <w:lang w:val="uk-UA"/>
              </w:rPr>
              <w:t>Формування життєвих компетенцій та активної життєвої позиції.</w:t>
            </w:r>
            <w:r w:rsidRPr="004E54F6">
              <w:rPr>
                <w:u w:val="single"/>
                <w:lang w:val="uk-UA"/>
              </w:rPr>
              <w:t xml:space="preserve"> </w:t>
            </w:r>
          </w:p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4E54F6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62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4E54F6" w:rsidRDefault="00A162AE" w:rsidP="006D109F">
            <w:pPr>
              <w:jc w:val="both"/>
              <w:rPr>
                <w:lang w:val="uk-UA"/>
              </w:rPr>
            </w:pPr>
            <w:r w:rsidRPr="004E54F6">
              <w:rPr>
                <w:lang w:val="uk-UA"/>
              </w:rPr>
              <w:t>Рейди-перевірки відвідування учнями навчальних занять.</w:t>
            </w:r>
          </w:p>
        </w:tc>
        <w:tc>
          <w:tcPr>
            <w:tcW w:w="1581" w:type="dxa"/>
          </w:tcPr>
          <w:p w:rsidR="006D109F" w:rsidRPr="00FB765F" w:rsidRDefault="00A162AE" w:rsidP="000A564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</w:t>
            </w:r>
            <w:r>
              <w:rPr>
                <w:lang w:val="uk-UA"/>
              </w:rPr>
              <w:t>.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4E54F6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63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4E54F6" w:rsidRDefault="00A162AE" w:rsidP="006D109F">
            <w:pPr>
              <w:jc w:val="both"/>
              <w:rPr>
                <w:lang w:eastAsia="uk-UA"/>
              </w:rPr>
            </w:pPr>
            <w:r w:rsidRPr="004E54F6">
              <w:rPr>
                <w:lang w:eastAsia="uk-UA"/>
              </w:rPr>
              <w:t>Рейди-перевірки запізнень учнів на навчання.</w:t>
            </w:r>
          </w:p>
        </w:tc>
        <w:tc>
          <w:tcPr>
            <w:tcW w:w="1581" w:type="dxa"/>
          </w:tcPr>
          <w:p w:rsidR="006D109F" w:rsidRDefault="00A162AE" w:rsidP="000A5645">
            <w:r w:rsidRPr="00BE4EC0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4E54F6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64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4E54F6" w:rsidRDefault="00A162AE" w:rsidP="006D109F">
            <w:pPr>
              <w:spacing w:line="259" w:lineRule="auto"/>
              <w:jc w:val="both"/>
              <w:rPr>
                <w:lang w:val="uk-UA"/>
              </w:rPr>
            </w:pPr>
            <w:r w:rsidRPr="004E54F6">
              <w:rPr>
                <w:lang w:val="uk-UA"/>
              </w:rPr>
              <w:t xml:space="preserve">Заходи  щодо відзначення </w:t>
            </w:r>
            <w:r w:rsidRPr="004E54F6">
              <w:rPr>
                <w:lang w:val="uk-UA"/>
              </w:rPr>
              <w:t>Дня вшанування учасників бойових дій  на території інших держав (за окремим планом)</w:t>
            </w:r>
          </w:p>
        </w:tc>
        <w:tc>
          <w:tcPr>
            <w:tcW w:w="1581" w:type="dxa"/>
          </w:tcPr>
          <w:p w:rsidR="006D109F" w:rsidRDefault="00A162AE" w:rsidP="000A5645">
            <w:r w:rsidRPr="00BE4EC0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4E54F6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65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1B67D2" w:rsidRDefault="00A162AE" w:rsidP="001B67D2">
            <w:pPr>
              <w:jc w:val="both"/>
              <w:rPr>
                <w:lang w:val="uk-UA"/>
              </w:rPr>
            </w:pPr>
            <w:r w:rsidRPr="001B67D2">
              <w:rPr>
                <w:lang w:val="uk-UA"/>
              </w:rPr>
              <w:t>Заходи  щодо відзнач</w:t>
            </w:r>
            <w:r w:rsidRPr="001B67D2">
              <w:rPr>
                <w:lang w:val="uk-UA"/>
              </w:rPr>
              <w:t xml:space="preserve">ення Дня Героїв Небесної Сотні </w:t>
            </w:r>
          </w:p>
          <w:p w:rsidR="001B67D2" w:rsidRPr="001B67D2" w:rsidRDefault="00A162AE" w:rsidP="001B67D2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1B67D2">
              <w:rPr>
                <w:rStyle w:val="fontstyle01"/>
                <w:sz w:val="20"/>
                <w:szCs w:val="20"/>
              </w:rPr>
              <w:t xml:space="preserve">Загальношкільний захід </w:t>
            </w:r>
            <w:r w:rsidRPr="001B67D2">
              <w:rPr>
                <w:rStyle w:val="fontstyle210"/>
                <w:sz w:val="20"/>
                <w:szCs w:val="20"/>
              </w:rPr>
              <w:t>«А Сотня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1B67D2">
              <w:rPr>
                <w:rStyle w:val="fontstyle210"/>
                <w:sz w:val="20"/>
                <w:szCs w:val="20"/>
              </w:rPr>
              <w:t>відлетіла в небеса…»</w:t>
            </w:r>
            <w:r>
              <w:rPr>
                <w:rFonts w:ascii="TimesNewRomanPS-BoldMT" w:hAnsi="TimesNewRomanPS-BoldMT"/>
                <w:b/>
                <w:color w:val="000000"/>
              </w:rPr>
              <w:br/>
            </w:r>
            <w:r w:rsidRPr="001B67D2">
              <w:rPr>
                <w:rStyle w:val="fontstyle01"/>
                <w:sz w:val="20"/>
                <w:szCs w:val="20"/>
              </w:rPr>
              <w:t>Перегляд документальних фільмів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B67D2">
              <w:rPr>
                <w:rStyle w:val="fontstyle01"/>
                <w:sz w:val="20"/>
                <w:szCs w:val="20"/>
              </w:rPr>
              <w:t>«Зима, що нас змінила», Революція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B67D2">
              <w:rPr>
                <w:rStyle w:val="fontstyle01"/>
                <w:sz w:val="20"/>
                <w:szCs w:val="20"/>
              </w:rPr>
              <w:t>Гідності», присвячених історичним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B67D2">
              <w:rPr>
                <w:rStyle w:val="fontstyle01"/>
                <w:sz w:val="20"/>
                <w:szCs w:val="20"/>
              </w:rPr>
              <w:t>подіям в Україні під час Революції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B67D2">
              <w:rPr>
                <w:rStyle w:val="fontstyle01"/>
                <w:sz w:val="20"/>
                <w:szCs w:val="20"/>
              </w:rPr>
              <w:t>Гідності (листопад 2013 – лютий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1B67D2">
              <w:rPr>
                <w:rStyle w:val="fontstyle01"/>
                <w:sz w:val="20"/>
                <w:szCs w:val="20"/>
              </w:rPr>
              <w:t>2014</w:t>
            </w:r>
            <w:r>
              <w:rPr>
                <w:rStyle w:val="fontstyle01"/>
                <w:sz w:val="20"/>
                <w:szCs w:val="20"/>
                <w:lang w:val="uk-UA"/>
              </w:rPr>
              <w:t xml:space="preserve"> </w:t>
            </w:r>
            <w:r w:rsidRPr="001B67D2">
              <w:rPr>
                <w:rStyle w:val="fontstyle01"/>
                <w:sz w:val="20"/>
                <w:szCs w:val="20"/>
              </w:rPr>
              <w:t xml:space="preserve">року). </w:t>
            </w:r>
          </w:p>
        </w:tc>
        <w:tc>
          <w:tcPr>
            <w:tcW w:w="1581" w:type="dxa"/>
          </w:tcPr>
          <w:p w:rsidR="006D109F" w:rsidRDefault="00A162AE" w:rsidP="000A5645">
            <w:r w:rsidRPr="00BE4EC0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1B67D2" w:rsidRDefault="00A162AE" w:rsidP="006D1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Чмелик У.М.</w:t>
            </w:r>
          </w:p>
          <w:p w:rsidR="006D109F" w:rsidRPr="00401769" w:rsidRDefault="00A162AE" w:rsidP="006D109F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4E54F6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66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A161B4" w:rsidRDefault="00A162AE" w:rsidP="00A161B4">
            <w:pPr>
              <w:jc w:val="both"/>
            </w:pPr>
            <w:r w:rsidRPr="00A161B4">
              <w:rPr>
                <w:rStyle w:val="fontstyle01"/>
                <w:sz w:val="20"/>
                <w:szCs w:val="20"/>
              </w:rPr>
              <w:t>Літературно-музична композиція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A161B4">
              <w:rPr>
                <w:rStyle w:val="fontstyle210"/>
                <w:sz w:val="20"/>
                <w:szCs w:val="20"/>
              </w:rPr>
              <w:t>«Символи України»</w:t>
            </w:r>
            <w:r>
              <w:rPr>
                <w:rFonts w:ascii="TimesNewRomanPS-BoldMT" w:hAnsi="TimesNewRomanPS-BoldMT"/>
                <w:b/>
                <w:color w:val="000000"/>
              </w:rPr>
              <w:br/>
            </w:r>
            <w:r w:rsidRPr="00A161B4">
              <w:rPr>
                <w:rStyle w:val="fontstyle210"/>
                <w:sz w:val="20"/>
                <w:szCs w:val="20"/>
              </w:rPr>
              <w:t xml:space="preserve">31 рік тому </w:t>
            </w:r>
            <w:r w:rsidRPr="00A161B4">
              <w:rPr>
                <w:rStyle w:val="fontstyle210"/>
                <w:sz w:val="20"/>
                <w:szCs w:val="20"/>
              </w:rPr>
              <w:t>(1992) Верховна Рада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A161B4">
              <w:rPr>
                <w:rStyle w:val="fontstyle210"/>
                <w:sz w:val="20"/>
                <w:szCs w:val="20"/>
              </w:rPr>
              <w:t>України затвердила тризуб як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A161B4">
              <w:rPr>
                <w:rStyle w:val="fontstyle210"/>
                <w:sz w:val="20"/>
                <w:szCs w:val="20"/>
              </w:rPr>
              <w:t>малий Державний герб України.</w:t>
            </w:r>
          </w:p>
        </w:tc>
        <w:tc>
          <w:tcPr>
            <w:tcW w:w="1581" w:type="dxa"/>
          </w:tcPr>
          <w:p w:rsidR="006D109F" w:rsidRDefault="00A162AE" w:rsidP="00A161B4">
            <w:r>
              <w:rPr>
                <w:lang w:val="uk-UA"/>
              </w:rPr>
              <w:t>18.02.</w:t>
            </w:r>
            <w:r w:rsidRPr="00BE4EC0"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401769" w:rsidRDefault="00A162AE" w:rsidP="006D109F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A161B4" w:rsidRDefault="00A162AE" w:rsidP="006D109F">
            <w:pPr>
              <w:jc w:val="center"/>
            </w:pPr>
            <w:r>
              <w:rPr>
                <w:lang w:val="uk-UA"/>
              </w:rPr>
              <w:t>67</w:t>
            </w:r>
            <w:r w:rsidRPr="00A161B4">
              <w:t>.</w:t>
            </w:r>
          </w:p>
        </w:tc>
        <w:tc>
          <w:tcPr>
            <w:tcW w:w="4828" w:type="dxa"/>
          </w:tcPr>
          <w:p w:rsidR="006D109F" w:rsidRPr="00EE2660" w:rsidRDefault="00A162AE" w:rsidP="006D109F">
            <w:pPr>
              <w:rPr>
                <w:lang w:val="uk-UA"/>
              </w:rPr>
            </w:pPr>
            <w:r w:rsidRPr="00EE2660">
              <w:rPr>
                <w:lang w:val="uk-UA"/>
              </w:rPr>
              <w:t>Школа самовиховання:</w:t>
            </w:r>
          </w:p>
          <w:p w:rsidR="006D109F" w:rsidRPr="00EE2660" w:rsidRDefault="00A162AE" w:rsidP="00E44179">
            <w:pPr>
              <w:spacing w:line="259" w:lineRule="auto"/>
              <w:jc w:val="both"/>
              <w:rPr>
                <w:b/>
                <w:lang w:val="uk-UA"/>
              </w:rPr>
            </w:pPr>
            <w:r w:rsidRPr="00EE2660">
              <w:rPr>
                <w:lang w:val="uk-UA"/>
              </w:rPr>
              <w:t>Години спілкування «Ми українці: честь і слава незламним»</w:t>
            </w:r>
          </w:p>
        </w:tc>
        <w:tc>
          <w:tcPr>
            <w:tcW w:w="1581" w:type="dxa"/>
          </w:tcPr>
          <w:p w:rsidR="006D109F" w:rsidRDefault="00A162AE" w:rsidP="000A5645">
            <w:r w:rsidRPr="00BE4EC0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401769" w:rsidRDefault="00A162AE" w:rsidP="006D109F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A53057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68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4C5DC8" w:rsidRPr="004C5DC8" w:rsidRDefault="00A162AE" w:rsidP="004C5DC8">
            <w:pPr>
              <w:jc w:val="both"/>
              <w:rPr>
                <w:lang w:val="uk-UA"/>
              </w:rPr>
            </w:pPr>
            <w:r w:rsidRPr="004C5DC8">
              <w:rPr>
                <w:lang w:val="uk-UA"/>
              </w:rPr>
              <w:t xml:space="preserve">Заходи до Дня Святого </w:t>
            </w:r>
            <w:r w:rsidRPr="004C5DC8">
              <w:rPr>
                <w:lang w:val="uk-UA"/>
              </w:rPr>
              <w:t>Валентина</w:t>
            </w:r>
            <w:r w:rsidRPr="004C5DC8">
              <w:rPr>
                <w:lang w:val="uk-UA"/>
              </w:rPr>
              <w:t xml:space="preserve">. </w:t>
            </w:r>
          </w:p>
          <w:p w:rsidR="006D109F" w:rsidRPr="004C5DC8" w:rsidRDefault="00A162AE" w:rsidP="004C5DC8">
            <w:pPr>
              <w:jc w:val="both"/>
            </w:pPr>
            <w:r w:rsidRPr="004C5DC8">
              <w:rPr>
                <w:rStyle w:val="fontstyle01"/>
                <w:rFonts w:ascii="Times New Roman" w:hAnsi="Times New Roman"/>
                <w:sz w:val="20"/>
                <w:szCs w:val="20"/>
              </w:rPr>
              <w:t>Благодійна акція «Нашим захисникам</w:t>
            </w:r>
            <w:r>
              <w:rPr>
                <w:color w:val="000000"/>
              </w:rPr>
              <w:t xml:space="preserve"> </w:t>
            </w:r>
            <w:r w:rsidRPr="004C5DC8">
              <w:rPr>
                <w:rStyle w:val="fontstyle01"/>
                <w:rFonts w:ascii="Times New Roman" w:hAnsi="Times New Roman"/>
                <w:sz w:val="20"/>
                <w:szCs w:val="20"/>
              </w:rPr>
              <w:t>з любов`ю»</w:t>
            </w:r>
          </w:p>
        </w:tc>
        <w:tc>
          <w:tcPr>
            <w:tcW w:w="1581" w:type="dxa"/>
          </w:tcPr>
          <w:p w:rsidR="006D109F" w:rsidRDefault="00A162AE" w:rsidP="000A5645">
            <w:r w:rsidRPr="00BE4EC0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401769" w:rsidRDefault="00A162AE" w:rsidP="006D109F">
            <w:pPr>
              <w:tabs>
                <w:tab w:val="left" w:pos="780"/>
              </w:tabs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E44179" w:rsidRPr="00CC4799" w:rsidTr="00E44179">
        <w:tc>
          <w:tcPr>
            <w:tcW w:w="566" w:type="dxa"/>
          </w:tcPr>
          <w:p w:rsidR="00E44179" w:rsidRPr="00A53057" w:rsidRDefault="00A162AE" w:rsidP="00E441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69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E44179" w:rsidRPr="0092676A" w:rsidRDefault="00A162AE" w:rsidP="0092676A">
            <w:pPr>
              <w:spacing w:line="259" w:lineRule="auto"/>
              <w:jc w:val="both"/>
              <w:rPr>
                <w:lang w:val="uk-UA"/>
              </w:rPr>
            </w:pPr>
            <w:r w:rsidRPr="00A53057">
              <w:rPr>
                <w:lang w:val="uk-UA"/>
              </w:rPr>
              <w:t xml:space="preserve">Заходи до Міжнародного Дня рідної мови (за окремим </w:t>
            </w:r>
            <w:r w:rsidRPr="0092676A">
              <w:rPr>
                <w:lang w:val="uk-UA"/>
              </w:rPr>
              <w:t>планом)</w:t>
            </w:r>
          </w:p>
          <w:p w:rsidR="0092676A" w:rsidRPr="0092676A" w:rsidRDefault="00A162AE" w:rsidP="0092676A">
            <w:pPr>
              <w:jc w:val="both"/>
            </w:pPr>
            <w:r w:rsidRPr="0092676A">
              <w:rPr>
                <w:rStyle w:val="fontstyle01"/>
                <w:sz w:val="20"/>
                <w:szCs w:val="20"/>
              </w:rPr>
              <w:t>Літературний конкурс віршованих та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01"/>
                <w:sz w:val="20"/>
                <w:szCs w:val="20"/>
              </w:rPr>
              <w:t>прозових творів «Звучи над світом,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01"/>
                <w:sz w:val="20"/>
                <w:szCs w:val="20"/>
              </w:rPr>
              <w:t>рідне слово!»</w:t>
            </w:r>
          </w:p>
        </w:tc>
        <w:tc>
          <w:tcPr>
            <w:tcW w:w="1581" w:type="dxa"/>
          </w:tcPr>
          <w:p w:rsidR="00E44179" w:rsidRDefault="00A162AE" w:rsidP="000A5645">
            <w:r w:rsidRPr="00E6319C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E44179" w:rsidRPr="00401769" w:rsidRDefault="00A162AE" w:rsidP="00E44179">
            <w:pPr>
              <w:tabs>
                <w:tab w:val="left" w:pos="780"/>
              </w:tabs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 xml:space="preserve">Класні </w:t>
            </w:r>
            <w:r w:rsidRPr="00401769">
              <w:rPr>
                <w:lang w:val="uk-UA"/>
              </w:rPr>
              <w:t>керівники</w:t>
            </w:r>
          </w:p>
          <w:p w:rsidR="00E44179" w:rsidRPr="00401769" w:rsidRDefault="00A162AE" w:rsidP="00E44179">
            <w:pPr>
              <w:jc w:val="center"/>
              <w:rPr>
                <w:lang w:val="uk-UA"/>
              </w:rPr>
            </w:pPr>
            <w:r w:rsidRPr="00401769">
              <w:rPr>
                <w:lang w:val="uk-UA"/>
              </w:rPr>
              <w:t>Вчителі гуманітарних наук</w:t>
            </w:r>
          </w:p>
        </w:tc>
        <w:tc>
          <w:tcPr>
            <w:tcW w:w="1368" w:type="dxa"/>
          </w:tcPr>
          <w:p w:rsidR="00E44179" w:rsidRPr="00FB765F" w:rsidRDefault="00A162AE" w:rsidP="00E44179">
            <w:pPr>
              <w:jc w:val="center"/>
              <w:rPr>
                <w:lang w:val="uk-UA"/>
              </w:rPr>
            </w:pPr>
          </w:p>
        </w:tc>
      </w:tr>
      <w:tr w:rsidR="00E44179" w:rsidRPr="00CC4799" w:rsidTr="00E44179">
        <w:tc>
          <w:tcPr>
            <w:tcW w:w="566" w:type="dxa"/>
          </w:tcPr>
          <w:p w:rsidR="00E44179" w:rsidRPr="00A53057" w:rsidRDefault="00A162AE" w:rsidP="00E441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70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E44179" w:rsidRPr="00A53057" w:rsidRDefault="00A162AE" w:rsidP="00E44179">
            <w:pPr>
              <w:jc w:val="both"/>
              <w:rPr>
                <w:lang w:val="uk-UA"/>
              </w:rPr>
            </w:pPr>
            <w:r w:rsidRPr="00A53057">
              <w:rPr>
                <w:lang w:val="uk-UA"/>
              </w:rPr>
              <w:t>Акція «Турбота про птахів»</w:t>
            </w:r>
          </w:p>
        </w:tc>
        <w:tc>
          <w:tcPr>
            <w:tcW w:w="1581" w:type="dxa"/>
          </w:tcPr>
          <w:p w:rsidR="00E44179" w:rsidRDefault="00A162AE" w:rsidP="00A161B4">
            <w:r w:rsidRPr="00E6319C">
              <w:rPr>
                <w:lang w:val="uk-UA"/>
              </w:rPr>
              <w:t>Лютий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E44179" w:rsidRPr="00401769" w:rsidRDefault="00A162AE" w:rsidP="00E441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Келер С.С.</w:t>
            </w:r>
          </w:p>
        </w:tc>
        <w:tc>
          <w:tcPr>
            <w:tcW w:w="1368" w:type="dxa"/>
          </w:tcPr>
          <w:p w:rsidR="00E44179" w:rsidRPr="00FB765F" w:rsidRDefault="00A162AE" w:rsidP="00E44179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9804" w:type="dxa"/>
            <w:gridSpan w:val="5"/>
          </w:tcPr>
          <w:p w:rsidR="00E44179" w:rsidRPr="005F1D99" w:rsidRDefault="00A162AE" w:rsidP="00C46529">
            <w:pPr>
              <w:rPr>
                <w:b/>
                <w:u w:val="single"/>
              </w:rPr>
            </w:pPr>
          </w:p>
          <w:p w:rsidR="006D109F" w:rsidRPr="002D5FF5" w:rsidRDefault="00A162AE" w:rsidP="006D109F">
            <w:pPr>
              <w:jc w:val="center"/>
              <w:rPr>
                <w:color w:val="5B9BD5"/>
                <w:lang w:val="uk-UA"/>
              </w:rPr>
            </w:pPr>
            <w:r w:rsidRPr="002D5FF5">
              <w:rPr>
                <w:b/>
                <w:u w:val="single"/>
                <w:lang w:val="en-US"/>
              </w:rPr>
              <w:t>V</w:t>
            </w:r>
            <w:r w:rsidRPr="002D5FF5">
              <w:rPr>
                <w:b/>
                <w:u w:val="single"/>
                <w:lang w:val="uk-UA"/>
              </w:rPr>
              <w:t>ІІ. Тематичний період (березень)</w:t>
            </w:r>
            <w:r w:rsidRPr="002D5FF5">
              <w:rPr>
                <w:b/>
                <w:color w:val="5B9BD5"/>
                <w:u w:val="single"/>
                <w:lang w:val="uk-UA"/>
              </w:rPr>
              <w:t xml:space="preserve"> </w:t>
            </w:r>
          </w:p>
          <w:p w:rsidR="006D109F" w:rsidRPr="002D5FF5" w:rsidRDefault="00A162AE" w:rsidP="006D109F">
            <w:pPr>
              <w:spacing w:after="160" w:line="259" w:lineRule="auto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 xml:space="preserve"> Тема:</w:t>
            </w:r>
            <w:r w:rsidRPr="002D5FF5">
              <w:rPr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6D109F" w:rsidRPr="002D5FF5" w:rsidRDefault="00A162AE" w:rsidP="006D109F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>Мета:</w:t>
            </w:r>
            <w:r w:rsidRPr="002D5FF5">
              <w:rPr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</w:t>
            </w:r>
            <w:r w:rsidRPr="002D5FF5">
              <w:rPr>
                <w:lang w:val="uk-UA"/>
              </w:rPr>
              <w:t xml:space="preserve">а талантів учнів. </w:t>
            </w:r>
          </w:p>
          <w:p w:rsidR="006D109F" w:rsidRPr="00A53057" w:rsidRDefault="00A162AE" w:rsidP="006D109F">
            <w:pPr>
              <w:jc w:val="both"/>
              <w:rPr>
                <w:u w:val="single"/>
                <w:lang w:val="uk-UA"/>
              </w:rPr>
            </w:pPr>
            <w:r w:rsidRPr="002D5FF5">
              <w:rPr>
                <w:lang w:val="uk-UA"/>
              </w:rPr>
              <w:t>Формування життєвих компетенцій та активної життєвої позиції.</w:t>
            </w:r>
            <w:r w:rsidRPr="00A53057">
              <w:rPr>
                <w:u w:val="single"/>
                <w:lang w:val="uk-UA"/>
              </w:rPr>
              <w:t xml:space="preserve"> </w:t>
            </w:r>
          </w:p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A53057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71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E95EC2" w:rsidRDefault="00A162AE" w:rsidP="006D109F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Скласти план виховної роботи на період весняних канікул</w:t>
            </w:r>
          </w:p>
        </w:tc>
        <w:tc>
          <w:tcPr>
            <w:tcW w:w="1581" w:type="dxa"/>
          </w:tcPr>
          <w:p w:rsidR="006D109F" w:rsidRPr="00FB765F" w:rsidRDefault="00A162AE" w:rsidP="0092676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</w:t>
            </w:r>
            <w:r>
              <w:rPr>
                <w:lang w:val="uk-UA"/>
              </w:rPr>
              <w:t xml:space="preserve">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E44179" w:rsidRPr="00A53057" w:rsidTr="00E44179">
        <w:tc>
          <w:tcPr>
            <w:tcW w:w="566" w:type="dxa"/>
          </w:tcPr>
          <w:p w:rsidR="00E44179" w:rsidRPr="00A53057" w:rsidRDefault="00A162AE" w:rsidP="00E441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72</w:t>
            </w:r>
            <w:r w:rsidRPr="00A53057"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E44179" w:rsidRPr="00E95EC2" w:rsidRDefault="00A162AE" w:rsidP="00E44179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Організація і проведення заходів під час весняних канікул </w:t>
            </w:r>
          </w:p>
          <w:p w:rsidR="00E44179" w:rsidRPr="00E95EC2" w:rsidRDefault="00A162AE" w:rsidP="00E44179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( за окремим планом)</w:t>
            </w:r>
          </w:p>
        </w:tc>
        <w:tc>
          <w:tcPr>
            <w:tcW w:w="1581" w:type="dxa"/>
          </w:tcPr>
          <w:p w:rsidR="00E44179" w:rsidRDefault="00A162AE" w:rsidP="0092676A">
            <w:r w:rsidRPr="00D402C9"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E44179" w:rsidRPr="00825532" w:rsidRDefault="00A162AE" w:rsidP="00E44179">
            <w:pPr>
              <w:jc w:val="center"/>
              <w:rPr>
                <w:lang w:val="uk-UA"/>
              </w:rPr>
            </w:pPr>
            <w:r w:rsidRPr="00825532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E44179" w:rsidRPr="00A53057" w:rsidRDefault="00A162AE" w:rsidP="00E44179">
            <w:pPr>
              <w:jc w:val="center"/>
              <w:rPr>
                <w:lang w:val="uk-UA"/>
              </w:rPr>
            </w:pPr>
          </w:p>
        </w:tc>
      </w:tr>
      <w:tr w:rsidR="00E44179" w:rsidRPr="00CC4799" w:rsidTr="00E44179">
        <w:tc>
          <w:tcPr>
            <w:tcW w:w="566" w:type="dxa"/>
          </w:tcPr>
          <w:p w:rsidR="00E44179" w:rsidRPr="00A53057" w:rsidRDefault="00A162AE" w:rsidP="00E441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73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E44179" w:rsidRPr="0092676A" w:rsidRDefault="00A162AE" w:rsidP="0092676A">
            <w:pPr>
              <w:spacing w:line="259" w:lineRule="auto"/>
              <w:jc w:val="both"/>
              <w:rPr>
                <w:lang w:val="uk-UA"/>
              </w:rPr>
            </w:pPr>
            <w:r w:rsidRPr="0092676A">
              <w:rPr>
                <w:lang w:val="uk-UA"/>
              </w:rPr>
              <w:t>Заходи  щодо відзначення річниці з дня</w:t>
            </w:r>
            <w:r w:rsidRPr="0092676A">
              <w:rPr>
                <w:lang w:val="uk-UA"/>
              </w:rPr>
              <w:t xml:space="preserve"> народження       Т.Г. Шевченка.</w:t>
            </w:r>
          </w:p>
          <w:p w:rsidR="0092676A" w:rsidRPr="0092676A" w:rsidRDefault="00A162AE" w:rsidP="0092676A">
            <w:pPr>
              <w:jc w:val="both"/>
            </w:pPr>
            <w:r w:rsidRPr="0092676A">
              <w:rPr>
                <w:rStyle w:val="fontstyle01"/>
                <w:sz w:val="20"/>
                <w:szCs w:val="20"/>
              </w:rPr>
              <w:t>Літературна світлиця на тему: «</w:t>
            </w:r>
            <w:r w:rsidRPr="0092676A">
              <w:rPr>
                <w:rStyle w:val="fontstyle210"/>
                <w:sz w:val="20"/>
                <w:szCs w:val="20"/>
              </w:rPr>
              <w:t>Ім’я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Шевченка стукає в серцях»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Виставка літератури “І чужому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научайтесь , і свого не цурайтесь”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 xml:space="preserve">присвячена Дню </w:t>
            </w:r>
            <w:r w:rsidRPr="0092676A">
              <w:rPr>
                <w:rStyle w:val="fontstyle210"/>
                <w:sz w:val="20"/>
                <w:szCs w:val="20"/>
              </w:rPr>
              <w:t>народження</w:t>
            </w:r>
            <w:r>
              <w:rPr>
                <w:rFonts w:ascii="TimesNewRomanPS-BoldMT" w:hAnsi="TimesNewRomanPS-BoldMT"/>
                <w:b/>
                <w:color w:val="000000"/>
              </w:rPr>
              <w:br/>
            </w:r>
            <w:r w:rsidRPr="0092676A">
              <w:rPr>
                <w:rStyle w:val="fontstyle210"/>
                <w:sz w:val="20"/>
                <w:szCs w:val="20"/>
              </w:rPr>
              <w:t>Тараса Григоровича Шевченка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(1814–1861</w:t>
            </w:r>
            <w:r>
              <w:rPr>
                <w:rStyle w:val="fontstyle01"/>
                <w:sz w:val="20"/>
                <w:szCs w:val="20"/>
              </w:rPr>
              <w:t xml:space="preserve">), </w:t>
            </w:r>
            <w:r w:rsidRPr="0092676A">
              <w:rPr>
                <w:rStyle w:val="fontstyle01"/>
                <w:sz w:val="20"/>
                <w:szCs w:val="20"/>
              </w:rPr>
              <w:t>геніального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01"/>
                <w:sz w:val="20"/>
                <w:szCs w:val="20"/>
              </w:rPr>
              <w:t>українського поета і художника,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01"/>
                <w:sz w:val="20"/>
                <w:szCs w:val="20"/>
              </w:rPr>
              <w:t>просвітителя.</w:t>
            </w:r>
          </w:p>
        </w:tc>
        <w:tc>
          <w:tcPr>
            <w:tcW w:w="1581" w:type="dxa"/>
          </w:tcPr>
          <w:p w:rsidR="00E44179" w:rsidRDefault="00A162AE" w:rsidP="0092676A">
            <w:r w:rsidRPr="00D402C9"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E44179" w:rsidRPr="00825532" w:rsidRDefault="00A162AE" w:rsidP="00E44179">
            <w:pPr>
              <w:jc w:val="center"/>
              <w:rPr>
                <w:lang w:val="uk-UA"/>
              </w:rPr>
            </w:pPr>
            <w:r w:rsidRPr="00825532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E44179" w:rsidRPr="00FB765F" w:rsidRDefault="00A162AE" w:rsidP="00E44179">
            <w:pPr>
              <w:jc w:val="center"/>
              <w:rPr>
                <w:lang w:val="uk-UA"/>
              </w:rPr>
            </w:pPr>
          </w:p>
        </w:tc>
      </w:tr>
      <w:tr w:rsidR="00E44179" w:rsidRPr="00CC4799" w:rsidTr="00E44179">
        <w:tc>
          <w:tcPr>
            <w:tcW w:w="566" w:type="dxa"/>
          </w:tcPr>
          <w:p w:rsidR="00E44179" w:rsidRPr="00567F1E" w:rsidRDefault="00A162AE" w:rsidP="00E4417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74.</w:t>
            </w:r>
          </w:p>
        </w:tc>
        <w:tc>
          <w:tcPr>
            <w:tcW w:w="4828" w:type="dxa"/>
          </w:tcPr>
          <w:p w:rsidR="0092676A" w:rsidRDefault="00A162AE" w:rsidP="0092676A">
            <w:pPr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92676A">
              <w:rPr>
                <w:rStyle w:val="fontstyle01"/>
                <w:sz w:val="20"/>
                <w:szCs w:val="20"/>
              </w:rPr>
              <w:t>Заходи до Дня краєзнавства</w:t>
            </w:r>
          </w:p>
          <w:p w:rsidR="00E44179" w:rsidRPr="0092676A" w:rsidRDefault="00A162AE" w:rsidP="0092676A">
            <w:pPr>
              <w:jc w:val="both"/>
            </w:pPr>
            <w:r w:rsidRPr="0092676A">
              <w:rPr>
                <w:rStyle w:val="fontstyle210"/>
                <w:sz w:val="20"/>
                <w:szCs w:val="20"/>
              </w:rPr>
              <w:t>Дослідницький форум «Відомі люди,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які проживають</w:t>
            </w:r>
            <w:r>
              <w:rPr>
                <w:rStyle w:val="fontstyle210"/>
              </w:rPr>
              <w:t xml:space="preserve"> поруч»</w:t>
            </w:r>
          </w:p>
        </w:tc>
        <w:tc>
          <w:tcPr>
            <w:tcW w:w="1581" w:type="dxa"/>
          </w:tcPr>
          <w:p w:rsidR="00E44179" w:rsidRDefault="00A162AE" w:rsidP="0092676A">
            <w:r w:rsidRPr="00D402C9"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E44179" w:rsidRPr="00825532" w:rsidRDefault="00A162AE" w:rsidP="00E44179">
            <w:pPr>
              <w:rPr>
                <w:lang w:val="uk-UA"/>
              </w:rPr>
            </w:pPr>
            <w:r w:rsidRPr="00825532">
              <w:rPr>
                <w:lang w:val="uk-UA"/>
              </w:rPr>
              <w:t xml:space="preserve">Класні </w:t>
            </w:r>
            <w:r w:rsidRPr="00825532">
              <w:rPr>
                <w:lang w:val="uk-UA"/>
              </w:rPr>
              <w:t>керівники</w:t>
            </w:r>
          </w:p>
        </w:tc>
        <w:tc>
          <w:tcPr>
            <w:tcW w:w="1368" w:type="dxa"/>
          </w:tcPr>
          <w:p w:rsidR="00E44179" w:rsidRPr="00FB765F" w:rsidRDefault="00A162AE" w:rsidP="00E44179">
            <w:pPr>
              <w:jc w:val="center"/>
              <w:rPr>
                <w:lang w:val="uk-UA"/>
              </w:rPr>
            </w:pPr>
          </w:p>
        </w:tc>
      </w:tr>
      <w:tr w:rsidR="00E44179" w:rsidRPr="00CC4799" w:rsidTr="00E44179">
        <w:tc>
          <w:tcPr>
            <w:tcW w:w="566" w:type="dxa"/>
          </w:tcPr>
          <w:p w:rsidR="00E44179" w:rsidRPr="00A53057" w:rsidRDefault="00A162AE" w:rsidP="00E441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75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E44179" w:rsidRPr="0092676A" w:rsidRDefault="00A162AE" w:rsidP="00E44179">
            <w:pPr>
              <w:spacing w:line="259" w:lineRule="auto"/>
              <w:jc w:val="both"/>
            </w:pPr>
            <w:r w:rsidRPr="00E95EC2">
              <w:rPr>
                <w:lang w:val="uk-UA"/>
              </w:rPr>
              <w:t>Тиждень знань з основ безпеки життєдіяльності (за окремим планом). День ЦЗ.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581" w:type="dxa"/>
          </w:tcPr>
          <w:p w:rsidR="00E44179" w:rsidRDefault="00A162AE" w:rsidP="0092676A">
            <w:r w:rsidRPr="00D402C9"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E44179" w:rsidRPr="00825532" w:rsidRDefault="00A162AE" w:rsidP="00E44179">
            <w:pPr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E44179" w:rsidRPr="00FB765F" w:rsidRDefault="00A162AE" w:rsidP="00E44179">
            <w:pPr>
              <w:jc w:val="center"/>
              <w:rPr>
                <w:lang w:val="uk-UA"/>
              </w:rPr>
            </w:pPr>
          </w:p>
        </w:tc>
      </w:tr>
      <w:tr w:rsidR="00E44179" w:rsidRPr="00CC4799" w:rsidTr="00E44179">
        <w:tc>
          <w:tcPr>
            <w:tcW w:w="566" w:type="dxa"/>
          </w:tcPr>
          <w:p w:rsidR="00E44179" w:rsidRPr="00E95EC2" w:rsidRDefault="00A162AE" w:rsidP="00E4417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76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92676A" w:rsidRDefault="00A162AE" w:rsidP="0092676A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92676A">
              <w:rPr>
                <w:rStyle w:val="fontstyle01"/>
                <w:sz w:val="20"/>
                <w:szCs w:val="20"/>
              </w:rPr>
              <w:t>Всесвітній день боротьби з</w:t>
            </w:r>
            <w:r>
              <w:rPr>
                <w:rFonts w:ascii="TimesNewRomanPS-BoldMT" w:hAnsi="TimesNewRomanPS-BoldMT"/>
                <w:b/>
                <w:color w:val="000000"/>
              </w:rPr>
              <w:br/>
            </w:r>
            <w:r w:rsidRPr="0092676A">
              <w:rPr>
                <w:rStyle w:val="fontstyle01"/>
                <w:sz w:val="20"/>
                <w:szCs w:val="20"/>
              </w:rPr>
              <w:t>туберкульозом.</w:t>
            </w:r>
            <w:r>
              <w:rPr>
                <w:rFonts w:ascii="TimesNewRomanPS-BoldMT" w:hAnsi="TimesNewRomanPS-BoldMT"/>
                <w:b/>
                <w:color w:val="000000"/>
              </w:rPr>
              <w:br/>
            </w:r>
            <w:r w:rsidRPr="0092676A">
              <w:rPr>
                <w:rStyle w:val="fontstyle210"/>
                <w:sz w:val="20"/>
                <w:szCs w:val="20"/>
              </w:rPr>
              <w:t>Інформаційна хвилинка «Туберкульоз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— наш спільний ворог»</w:t>
            </w:r>
          </w:p>
          <w:p w:rsidR="00E44179" w:rsidRPr="0092676A" w:rsidRDefault="00A162AE" w:rsidP="0092676A">
            <w:pPr>
              <w:jc w:val="both"/>
            </w:pPr>
            <w:r w:rsidRPr="0092676A">
              <w:rPr>
                <w:rStyle w:val="fontstyle210"/>
                <w:sz w:val="20"/>
                <w:szCs w:val="20"/>
              </w:rPr>
              <w:t>Випуск плакатів «Скажемо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курінню—НІ!».;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92676A">
              <w:rPr>
                <w:rStyle w:val="fontstyle210"/>
                <w:sz w:val="20"/>
                <w:szCs w:val="20"/>
              </w:rPr>
              <w:t>Бесіда «Подорож до країни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92676A">
              <w:rPr>
                <w:rStyle w:val="fontstyle210"/>
                <w:sz w:val="20"/>
                <w:szCs w:val="20"/>
              </w:rPr>
              <w:t>Здоров’я».</w:t>
            </w:r>
          </w:p>
        </w:tc>
        <w:tc>
          <w:tcPr>
            <w:tcW w:w="1581" w:type="dxa"/>
          </w:tcPr>
          <w:p w:rsidR="00E44179" w:rsidRDefault="00A162AE" w:rsidP="0092676A">
            <w:r w:rsidRPr="00D402C9"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E44179" w:rsidRPr="00825532" w:rsidRDefault="00A162AE" w:rsidP="00E44179">
            <w:r>
              <w:rPr>
                <w:lang w:val="uk-UA"/>
              </w:rPr>
              <w:t>Фельдшер</w:t>
            </w:r>
          </w:p>
        </w:tc>
        <w:tc>
          <w:tcPr>
            <w:tcW w:w="1368" w:type="dxa"/>
          </w:tcPr>
          <w:p w:rsidR="00E44179" w:rsidRPr="00FB765F" w:rsidRDefault="00A162AE" w:rsidP="00E44179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9804" w:type="dxa"/>
            <w:gridSpan w:val="5"/>
          </w:tcPr>
          <w:p w:rsidR="00351F6C" w:rsidRPr="009E2F01" w:rsidRDefault="00A162AE" w:rsidP="0092676A">
            <w:pPr>
              <w:rPr>
                <w:b/>
                <w:u w:val="single"/>
              </w:rPr>
            </w:pPr>
          </w:p>
          <w:p w:rsidR="006D109F" w:rsidRPr="002D5FF5" w:rsidRDefault="00A162AE" w:rsidP="006D109F">
            <w:pPr>
              <w:jc w:val="center"/>
              <w:rPr>
                <w:b/>
                <w:u w:val="single"/>
                <w:lang w:val="uk-UA"/>
              </w:rPr>
            </w:pPr>
            <w:r w:rsidRPr="002D5FF5">
              <w:rPr>
                <w:b/>
                <w:u w:val="single"/>
                <w:lang w:val="en-US"/>
              </w:rPr>
              <w:t>V</w:t>
            </w:r>
            <w:r w:rsidRPr="002D5FF5">
              <w:rPr>
                <w:b/>
                <w:u w:val="single"/>
                <w:lang w:val="uk-UA"/>
              </w:rPr>
              <w:t>ІІІ. Тематичний період (квітень)</w:t>
            </w:r>
          </w:p>
          <w:p w:rsidR="006D109F" w:rsidRPr="002D5FF5" w:rsidRDefault="00A162AE" w:rsidP="002D5FF5">
            <w:pPr>
              <w:jc w:val="center"/>
              <w:rPr>
                <w:lang w:val="uk-UA"/>
              </w:rPr>
            </w:pPr>
            <w:r w:rsidRPr="002D5FF5">
              <w:rPr>
                <w:b/>
                <w:u w:val="single"/>
                <w:lang w:val="uk-UA"/>
              </w:rPr>
              <w:t xml:space="preserve"> </w:t>
            </w:r>
          </w:p>
          <w:p w:rsidR="006D109F" w:rsidRPr="002D5FF5" w:rsidRDefault="00A162AE" w:rsidP="002D5FF5">
            <w:pPr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 xml:space="preserve"> Тема:</w:t>
            </w:r>
            <w:r w:rsidRPr="002D5FF5">
              <w:rPr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6D109F" w:rsidRPr="00E95EC2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>Мета:</w:t>
            </w:r>
            <w:r w:rsidRPr="002D5FF5">
              <w:rPr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</w:t>
            </w:r>
            <w:r w:rsidRPr="00E95EC2">
              <w:rPr>
                <w:lang w:val="uk-UA"/>
              </w:rPr>
              <w:t xml:space="preserve"> </w:t>
            </w:r>
          </w:p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77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2A379B" w:rsidRPr="00E95EC2" w:rsidRDefault="00A162AE" w:rsidP="002A379B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Рейди-перевірки відвідування учнями навчальних занять. </w:t>
            </w:r>
          </w:p>
        </w:tc>
        <w:tc>
          <w:tcPr>
            <w:tcW w:w="1581" w:type="dxa"/>
          </w:tcPr>
          <w:p w:rsidR="002A379B" w:rsidRDefault="00A162AE" w:rsidP="00DE2808">
            <w:r>
              <w:rPr>
                <w:lang w:val="uk-UA"/>
              </w:rPr>
              <w:t>Квітень</w:t>
            </w:r>
            <w:r w:rsidRPr="007C6B2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Default="00A162AE" w:rsidP="002A379B">
            <w:r w:rsidRPr="00C5096C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78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2A379B" w:rsidRPr="00E95EC2" w:rsidRDefault="00A162AE" w:rsidP="002A379B">
            <w:pPr>
              <w:jc w:val="both"/>
              <w:rPr>
                <w:lang w:eastAsia="uk-UA"/>
              </w:rPr>
            </w:pPr>
            <w:r w:rsidRPr="00E95EC2">
              <w:rPr>
                <w:lang w:eastAsia="uk-UA"/>
              </w:rPr>
              <w:t xml:space="preserve">Рейди-перевірки запізнень учнів на </w:t>
            </w:r>
            <w:r w:rsidRPr="00E95EC2">
              <w:rPr>
                <w:lang w:eastAsia="uk-UA"/>
              </w:rPr>
              <w:t>навчання.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Default="00A162AE" w:rsidP="002A379B">
            <w:r w:rsidRPr="00C5096C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79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F91D4D" w:rsidRPr="00F91D4D" w:rsidRDefault="00A162AE" w:rsidP="00F91D4D">
            <w:pPr>
              <w:jc w:val="both"/>
            </w:pPr>
            <w:r w:rsidRPr="00F91D4D">
              <w:rPr>
                <w:rStyle w:val="fontstyle01"/>
                <w:sz w:val="20"/>
                <w:szCs w:val="20"/>
              </w:rPr>
              <w:t>День пам’яті Чорнобильської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F91D4D">
              <w:rPr>
                <w:rStyle w:val="fontstyle01"/>
                <w:sz w:val="20"/>
                <w:szCs w:val="20"/>
              </w:rPr>
              <w:t>трагедії:</w:t>
            </w:r>
          </w:p>
          <w:p w:rsidR="002A379B" w:rsidRPr="00F91D4D" w:rsidRDefault="00A162AE" w:rsidP="00F91D4D">
            <w:pPr>
              <w:jc w:val="both"/>
            </w:pPr>
            <w:r w:rsidRPr="00F91D4D">
              <w:rPr>
                <w:rStyle w:val="fontstyle01"/>
                <w:sz w:val="20"/>
                <w:szCs w:val="20"/>
              </w:rPr>
              <w:t>Флешмоб до Дня пам’яті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F91D4D">
              <w:rPr>
                <w:rStyle w:val="fontstyle01"/>
                <w:sz w:val="20"/>
                <w:szCs w:val="20"/>
              </w:rPr>
              <w:t>Чорнобильської трагедії «Передай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F91D4D">
              <w:rPr>
                <w:rStyle w:val="fontstyle01"/>
                <w:sz w:val="20"/>
                <w:szCs w:val="20"/>
              </w:rPr>
              <w:t>свічку пам’яті»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Pr="00825532" w:rsidRDefault="00A162AE" w:rsidP="002A379B">
            <w:r>
              <w:rPr>
                <w:lang w:val="uk-UA"/>
              </w:rPr>
              <w:t>Чмелик У.М,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80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2A379B" w:rsidRPr="00E95EC2" w:rsidRDefault="00A162AE" w:rsidP="002A379B">
            <w:pPr>
              <w:spacing w:line="259" w:lineRule="auto"/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Тиждень екологічних знань «Себе я бачу в дзеркалі природи» (за окремим </w:t>
            </w:r>
            <w:r w:rsidRPr="00E95EC2">
              <w:rPr>
                <w:lang w:val="uk-UA"/>
              </w:rPr>
              <w:t>планом)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Pr="00825532" w:rsidRDefault="00A162AE" w:rsidP="002A379B"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81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D82E5A" w:rsidRDefault="00A162AE" w:rsidP="002A379B">
            <w:pPr>
              <w:spacing w:line="259" w:lineRule="auto"/>
              <w:jc w:val="both"/>
              <w:rPr>
                <w:rFonts w:ascii="TimesNewRomanPSMT" w:hAnsi="TimesNewRomanPSMT"/>
                <w:color w:val="000000"/>
              </w:rPr>
            </w:pPr>
            <w:r w:rsidRPr="00E95EC2">
              <w:rPr>
                <w:lang w:val="uk-UA"/>
              </w:rPr>
              <w:t xml:space="preserve">Екологічний суботник, присвячений Міжнародному </w:t>
            </w:r>
            <w:r w:rsidRPr="00D82E5A">
              <w:rPr>
                <w:lang w:val="uk-UA"/>
              </w:rPr>
              <w:t>Дню довкілля,  рідної Землі</w:t>
            </w:r>
            <w:r w:rsidRPr="00D82E5A">
              <w:rPr>
                <w:lang w:val="uk-UA"/>
              </w:rPr>
              <w:t xml:space="preserve">. </w:t>
            </w:r>
          </w:p>
          <w:p w:rsidR="002A379B" w:rsidRPr="00D82E5A" w:rsidRDefault="00A162AE" w:rsidP="002A379B">
            <w:pPr>
              <w:spacing w:line="259" w:lineRule="auto"/>
              <w:jc w:val="both"/>
              <w:rPr>
                <w:rFonts w:ascii="TimesNewRomanPSMT" w:hAnsi="TimesNewRomanPSMT"/>
                <w:color w:val="000000"/>
              </w:rPr>
            </w:pPr>
            <w:r w:rsidRPr="00D82E5A">
              <w:rPr>
                <w:rStyle w:val="fontstyle210"/>
                <w:sz w:val="20"/>
                <w:szCs w:val="20"/>
              </w:rPr>
              <w:t>Загальношкільний урок «Природа –</w:t>
            </w:r>
            <w:r>
              <w:rPr>
                <w:rFonts w:ascii="TimesNewRomanPSMT" w:hAnsi="TimesNewRomanPSMT"/>
                <w:color w:val="000000"/>
                <w:lang w:val="uk-UA"/>
              </w:rPr>
              <w:t xml:space="preserve"> </w:t>
            </w:r>
            <w:r w:rsidRPr="00D82E5A">
              <w:rPr>
                <w:rStyle w:val="fontstyle210"/>
                <w:sz w:val="20"/>
                <w:szCs w:val="20"/>
              </w:rPr>
              <w:t>джерело життя і краси»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Pr="00825532" w:rsidRDefault="00A162AE" w:rsidP="002A379B">
            <w:r w:rsidRPr="00825532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82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2A379B" w:rsidRPr="00E95EC2" w:rsidRDefault="00A162AE" w:rsidP="002A379B">
            <w:pPr>
              <w:spacing w:after="160" w:line="259" w:lineRule="auto"/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Бесіда «Здоровий спосіб життя – основа </w:t>
            </w:r>
            <w:r w:rsidRPr="00E95EC2">
              <w:rPr>
                <w:lang w:val="uk-UA"/>
              </w:rPr>
              <w:t>довголіття»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Pr="00825532" w:rsidRDefault="00A162AE" w:rsidP="002A379B">
            <w:r>
              <w:rPr>
                <w:lang w:val="uk-UA"/>
              </w:rPr>
              <w:t>Фельдшер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83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2A379B" w:rsidRPr="00FC1E79" w:rsidRDefault="00A162AE" w:rsidP="00FC1E79">
            <w:pPr>
              <w:jc w:val="both"/>
              <w:rPr>
                <w:rFonts w:ascii="TimesNewRomanPSMT" w:hAnsi="TimesNewRomanPSMT"/>
                <w:color w:val="000000"/>
              </w:rPr>
            </w:pPr>
            <w:r w:rsidRPr="00FC1E79">
              <w:rPr>
                <w:lang w:val="uk-UA"/>
              </w:rPr>
              <w:t xml:space="preserve">Організувати виставки робіт учнів та батьків </w:t>
            </w:r>
            <w:r>
              <w:rPr>
                <w:rStyle w:val="fontstyle01"/>
                <w:sz w:val="20"/>
                <w:szCs w:val="20"/>
                <w:lang w:val="uk-UA"/>
              </w:rPr>
              <w:t xml:space="preserve"> </w:t>
            </w:r>
            <w:r w:rsidRPr="00FC1E79">
              <w:rPr>
                <w:rStyle w:val="fontstyle01"/>
                <w:sz w:val="20"/>
                <w:szCs w:val="20"/>
              </w:rPr>
              <w:t>писанок,</w:t>
            </w:r>
            <w:r>
              <w:rPr>
                <w:rFonts w:ascii="TimesNewRomanPSMT" w:hAnsi="TimesNewRomanPSMT"/>
                <w:color w:val="222222"/>
              </w:rPr>
              <w:br/>
            </w:r>
            <w:r w:rsidRPr="00FC1E79">
              <w:rPr>
                <w:rStyle w:val="fontstyle01"/>
                <w:sz w:val="20"/>
                <w:szCs w:val="20"/>
              </w:rPr>
              <w:t>шкрябанок, рушників до</w:t>
            </w:r>
            <w:r>
              <w:rPr>
                <w:rFonts w:ascii="TimesNewRomanPSMT" w:hAnsi="TimesNewRomanPSMT"/>
                <w:color w:val="222222"/>
              </w:rPr>
              <w:t xml:space="preserve"> </w:t>
            </w:r>
            <w:r w:rsidRPr="00FC1E79">
              <w:rPr>
                <w:rStyle w:val="fontstyle01"/>
                <w:sz w:val="20"/>
                <w:szCs w:val="20"/>
              </w:rPr>
              <w:t>Великодня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Pr="00DB56D5" w:rsidRDefault="00A162AE" w:rsidP="002A379B">
            <w:r>
              <w:rPr>
                <w:lang w:val="uk-UA"/>
              </w:rPr>
              <w:t>Золтан М.Я.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84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2A379B" w:rsidRPr="00E95EC2" w:rsidRDefault="00A162AE" w:rsidP="002A379B">
            <w:pPr>
              <w:spacing w:line="259" w:lineRule="auto"/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Загальношкільні батьківські збори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Pr="00DB56D5" w:rsidRDefault="00A162AE" w:rsidP="002A379B">
            <w:r w:rsidRPr="00DB56D5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85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EB1EC7" w:rsidRDefault="00A162AE" w:rsidP="00EB1EC7">
            <w:pPr>
              <w:rPr>
                <w:rFonts w:ascii="TimesNewRomanPSMT" w:hAnsi="TimesNewRomanPSMT"/>
                <w:color w:val="000000"/>
              </w:rPr>
            </w:pPr>
            <w:r w:rsidRPr="00EB1EC7">
              <w:rPr>
                <w:rStyle w:val="fontstyle01"/>
                <w:sz w:val="20"/>
                <w:szCs w:val="20"/>
              </w:rPr>
              <w:t>День охорони праці.</w:t>
            </w:r>
            <w:r>
              <w:rPr>
                <w:rFonts w:ascii="TimesNewRomanPS-BoldMT" w:hAnsi="TimesNewRomanPS-BoldMT"/>
                <w:b/>
                <w:color w:val="000000"/>
              </w:rPr>
              <w:br/>
            </w:r>
            <w:r w:rsidRPr="00EB1EC7">
              <w:rPr>
                <w:rStyle w:val="fontstyle210"/>
                <w:sz w:val="20"/>
                <w:szCs w:val="20"/>
              </w:rPr>
              <w:t xml:space="preserve">Бесіди </w:t>
            </w:r>
            <w:r w:rsidRPr="00EB1EC7">
              <w:rPr>
                <w:rStyle w:val="fontstyle210"/>
                <w:sz w:val="20"/>
                <w:szCs w:val="20"/>
              </w:rPr>
              <w:t>про попередження дитячого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0"/>
                <w:sz w:val="20"/>
                <w:szCs w:val="20"/>
              </w:rPr>
              <w:t xml:space="preserve">травматизму під </w:t>
            </w:r>
            <w:r w:rsidRPr="00EB1EC7">
              <w:rPr>
                <w:rStyle w:val="fontstyle210"/>
                <w:sz w:val="20"/>
                <w:szCs w:val="20"/>
              </w:rPr>
              <w:t>час перерв серед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EB1EC7">
              <w:rPr>
                <w:rStyle w:val="fontstyle210"/>
                <w:sz w:val="20"/>
                <w:szCs w:val="20"/>
              </w:rPr>
              <w:t>учнів.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Pr="00EB1EC7">
              <w:rPr>
                <w:rStyle w:val="fontstyle210"/>
                <w:sz w:val="20"/>
                <w:szCs w:val="20"/>
              </w:rPr>
              <w:t>Бесіда на тему «Я один удома»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</w:p>
          <w:p w:rsidR="002A379B" w:rsidRPr="00EB1EC7" w:rsidRDefault="00A162AE" w:rsidP="00EB1EC7">
            <w:r w:rsidRPr="00EB1EC7">
              <w:rPr>
                <w:rStyle w:val="fontstyle210"/>
                <w:sz w:val="20"/>
                <w:szCs w:val="20"/>
              </w:rPr>
              <w:t>Конкурс малюнків «Охорона праці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Pr="00EB1EC7">
              <w:rPr>
                <w:rStyle w:val="fontstyle210"/>
                <w:sz w:val="20"/>
                <w:szCs w:val="20"/>
              </w:rPr>
              <w:t>очима дітей»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Pr="00DB56D5" w:rsidRDefault="00A162AE" w:rsidP="002A379B">
            <w:r w:rsidRPr="00DB56D5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2A379B" w:rsidRPr="00CC4799" w:rsidTr="00E44179">
        <w:tc>
          <w:tcPr>
            <w:tcW w:w="566" w:type="dxa"/>
          </w:tcPr>
          <w:p w:rsidR="002A379B" w:rsidRPr="00E95EC2" w:rsidRDefault="00A162AE" w:rsidP="002A379B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86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2A379B" w:rsidRPr="00E95EC2" w:rsidRDefault="00A162AE" w:rsidP="002A379B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Вивчення стану військово-патріотичного виховання в школі</w:t>
            </w:r>
          </w:p>
        </w:tc>
        <w:tc>
          <w:tcPr>
            <w:tcW w:w="1581" w:type="dxa"/>
          </w:tcPr>
          <w:p w:rsidR="002A379B" w:rsidRDefault="00A162AE" w:rsidP="00DE2808">
            <w:r w:rsidRPr="00EF047F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2A379B" w:rsidRDefault="00A162AE" w:rsidP="002A379B">
            <w:r>
              <w:rPr>
                <w:lang w:val="uk-UA"/>
              </w:rPr>
              <w:t xml:space="preserve">Олексів </w:t>
            </w:r>
            <w:r>
              <w:rPr>
                <w:lang w:val="uk-UA"/>
              </w:rPr>
              <w:t>М.Б.</w:t>
            </w:r>
          </w:p>
        </w:tc>
        <w:tc>
          <w:tcPr>
            <w:tcW w:w="1368" w:type="dxa"/>
          </w:tcPr>
          <w:p w:rsidR="002A379B" w:rsidRPr="00FB765F" w:rsidRDefault="00A162AE" w:rsidP="002A379B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9804" w:type="dxa"/>
            <w:gridSpan w:val="5"/>
          </w:tcPr>
          <w:p w:rsidR="00256C21" w:rsidRDefault="00A162AE" w:rsidP="00E46424">
            <w:pPr>
              <w:rPr>
                <w:b/>
                <w:u w:val="single"/>
              </w:rPr>
            </w:pPr>
          </w:p>
          <w:p w:rsidR="006D109F" w:rsidRPr="00E95EC2" w:rsidRDefault="00A162AE" w:rsidP="00255ED0">
            <w:pPr>
              <w:jc w:val="center"/>
              <w:rPr>
                <w:b/>
                <w:u w:val="single"/>
                <w:lang w:val="uk-UA"/>
              </w:rPr>
            </w:pPr>
            <w:r w:rsidRPr="00E95EC2">
              <w:rPr>
                <w:b/>
                <w:u w:val="single"/>
              </w:rPr>
              <w:t>ІХ</w:t>
            </w:r>
            <w:r w:rsidRPr="00E95EC2">
              <w:rPr>
                <w:b/>
                <w:u w:val="single"/>
                <w:lang w:val="uk-UA"/>
              </w:rPr>
              <w:t>. Тематичний період (травень)</w:t>
            </w:r>
          </w:p>
          <w:p w:rsidR="006D109F" w:rsidRPr="00E95EC2" w:rsidRDefault="00A162AE" w:rsidP="00255ED0">
            <w:pPr>
              <w:jc w:val="center"/>
              <w:rPr>
                <w:lang w:val="uk-UA"/>
              </w:rPr>
            </w:pPr>
            <w:r w:rsidRPr="00E95EC2">
              <w:rPr>
                <w:b/>
                <w:u w:val="single"/>
                <w:lang w:val="uk-UA"/>
              </w:rPr>
              <w:t xml:space="preserve"> </w:t>
            </w:r>
          </w:p>
          <w:p w:rsidR="006D109F" w:rsidRPr="00E95EC2" w:rsidRDefault="00A162AE" w:rsidP="00255ED0">
            <w:pPr>
              <w:rPr>
                <w:lang w:val="uk-UA"/>
              </w:rPr>
            </w:pPr>
            <w:r w:rsidRPr="00E95EC2">
              <w:rPr>
                <w:lang w:val="uk-UA"/>
              </w:rPr>
              <w:t xml:space="preserve">               </w:t>
            </w:r>
            <w:r w:rsidRPr="00E95EC2">
              <w:rPr>
                <w:u w:val="single"/>
                <w:lang w:val="uk-UA"/>
              </w:rPr>
              <w:t xml:space="preserve"> Тема:</w:t>
            </w:r>
            <w:r w:rsidRPr="00E95EC2">
              <w:rPr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6D109F" w:rsidRPr="00E95EC2" w:rsidRDefault="00A162AE" w:rsidP="00255ED0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               </w:t>
            </w:r>
            <w:r w:rsidRPr="00E95EC2">
              <w:rPr>
                <w:u w:val="single"/>
                <w:lang w:val="uk-UA"/>
              </w:rPr>
              <w:t>Мета:</w:t>
            </w:r>
            <w:r w:rsidRPr="00E95EC2">
              <w:rPr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здоров’я (фізичного, психічного, соціального, духовного, культурного) кожної людини. Розвиток творчих здібностей та талантів учнів. </w:t>
            </w:r>
          </w:p>
          <w:p w:rsidR="006D109F" w:rsidRPr="00E95EC2" w:rsidRDefault="00A162AE" w:rsidP="00255ED0">
            <w:pPr>
              <w:jc w:val="both"/>
              <w:rPr>
                <w:u w:val="single"/>
                <w:lang w:val="uk-UA"/>
              </w:rPr>
            </w:pPr>
            <w:r w:rsidRPr="00E95EC2">
              <w:rPr>
                <w:lang w:val="uk-UA"/>
              </w:rPr>
              <w:t>Ф</w:t>
            </w:r>
            <w:r w:rsidRPr="00E95EC2">
              <w:rPr>
                <w:lang w:val="uk-UA"/>
              </w:rPr>
              <w:t>ормування життєвих компетенцій та активної життєвої позиції.</w:t>
            </w:r>
            <w:r w:rsidRPr="00E95EC2">
              <w:rPr>
                <w:u w:val="single"/>
                <w:lang w:val="uk-UA"/>
              </w:rPr>
              <w:t xml:space="preserve"> </w:t>
            </w:r>
          </w:p>
          <w:p w:rsidR="006D109F" w:rsidRPr="00FB765F" w:rsidRDefault="00A162AE" w:rsidP="00E46424">
            <w:pPr>
              <w:jc w:val="both"/>
              <w:rPr>
                <w:lang w:val="uk-UA"/>
              </w:rPr>
            </w:pPr>
            <w:r w:rsidRPr="00E95EC2">
              <w:rPr>
                <w:u w:val="single"/>
                <w:lang w:val="uk-UA"/>
              </w:rPr>
              <w:t xml:space="preserve"> </w:t>
            </w:r>
          </w:p>
        </w:tc>
      </w:tr>
      <w:tr w:rsidR="006D109F" w:rsidRPr="00CC4799" w:rsidTr="00E44179">
        <w:tc>
          <w:tcPr>
            <w:tcW w:w="566" w:type="dxa"/>
          </w:tcPr>
          <w:p w:rsidR="006D109F" w:rsidRPr="00E95EC2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87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6D109F" w:rsidRPr="00E95EC2" w:rsidRDefault="00A162AE" w:rsidP="006D109F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81" w:type="dxa"/>
          </w:tcPr>
          <w:p w:rsidR="006D109F" w:rsidRDefault="00A162AE" w:rsidP="002D5FF5">
            <w:r>
              <w:rPr>
                <w:lang w:val="uk-UA"/>
              </w:rPr>
              <w:t>Травень</w:t>
            </w:r>
            <w:r w:rsidRPr="007C6B2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Default="00A162AE" w:rsidP="006D109F"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3F2BD2" w:rsidRPr="00CC4799" w:rsidTr="00E44179">
        <w:tc>
          <w:tcPr>
            <w:tcW w:w="566" w:type="dxa"/>
          </w:tcPr>
          <w:p w:rsidR="003F2BD2" w:rsidRPr="00E95EC2" w:rsidRDefault="00A162AE" w:rsidP="003F2BD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88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3F2BD2" w:rsidRPr="007108A9" w:rsidRDefault="00A162AE" w:rsidP="007108A9">
            <w:pPr>
              <w:spacing w:line="259" w:lineRule="auto"/>
              <w:jc w:val="both"/>
              <w:rPr>
                <w:lang w:val="uk-UA"/>
              </w:rPr>
            </w:pPr>
            <w:r w:rsidRPr="007108A9">
              <w:rPr>
                <w:lang w:val="uk-UA"/>
              </w:rPr>
              <w:t>Відзначення Дня вишиванки</w:t>
            </w:r>
            <w:r w:rsidRPr="007108A9">
              <w:rPr>
                <w:lang w:val="uk-UA"/>
              </w:rPr>
              <w:t>.</w:t>
            </w:r>
          </w:p>
          <w:p w:rsidR="007108A9" w:rsidRDefault="00A162AE" w:rsidP="007108A9">
            <w:pPr>
              <w:jc w:val="both"/>
              <w:rPr>
                <w:b/>
                <w:bCs/>
                <w:color w:val="000000"/>
              </w:rPr>
            </w:pPr>
            <w:r w:rsidRPr="007108A9">
              <w:rPr>
                <w:rStyle w:val="fontstyle01"/>
                <w:rFonts w:ascii="Times New Roman" w:hAnsi="Times New Roman"/>
                <w:sz w:val="20"/>
                <w:szCs w:val="20"/>
              </w:rPr>
              <w:t>Урок патріотичного виховання</w:t>
            </w:r>
            <w:r>
              <w:rPr>
                <w:color w:val="000000"/>
              </w:rPr>
              <w:t xml:space="preserve"> </w:t>
            </w:r>
            <w:r w:rsidRPr="007108A9">
              <w:rPr>
                <w:rStyle w:val="fontstyle210"/>
                <w:rFonts w:ascii="Times New Roman" w:hAnsi="Times New Roman"/>
                <w:sz w:val="20"/>
                <w:szCs w:val="20"/>
              </w:rPr>
              <w:t xml:space="preserve">«Український рушник – </w:t>
            </w:r>
            <w:r w:rsidRPr="007108A9">
              <w:rPr>
                <w:rStyle w:val="fontstyle210"/>
                <w:rFonts w:ascii="Times New Roman" w:hAnsi="Times New Roman"/>
                <w:sz w:val="20"/>
                <w:szCs w:val="20"/>
              </w:rPr>
              <w:t>українська</w:t>
            </w:r>
            <w:r>
              <w:rPr>
                <w:b/>
                <w:bCs/>
                <w:color w:val="000000"/>
              </w:rPr>
              <w:t xml:space="preserve"> </w:t>
            </w:r>
            <w:r w:rsidRPr="007108A9">
              <w:rPr>
                <w:rStyle w:val="fontstyle210"/>
                <w:rFonts w:ascii="Times New Roman" w:hAnsi="Times New Roman"/>
                <w:sz w:val="20"/>
                <w:szCs w:val="20"/>
              </w:rPr>
              <w:t>душа»;</w:t>
            </w:r>
          </w:p>
          <w:p w:rsidR="007108A9" w:rsidRPr="007108A9" w:rsidRDefault="00A162AE" w:rsidP="007108A9">
            <w:pPr>
              <w:jc w:val="both"/>
            </w:pPr>
            <w:r w:rsidRPr="007108A9">
              <w:rPr>
                <w:rStyle w:val="fontstyle210"/>
                <w:rFonts w:ascii="Times New Roman" w:hAnsi="Times New Roman"/>
                <w:sz w:val="20"/>
                <w:szCs w:val="20"/>
              </w:rPr>
              <w:t>Акція «Одягни вишиванку»</w:t>
            </w:r>
          </w:p>
        </w:tc>
        <w:tc>
          <w:tcPr>
            <w:tcW w:w="1581" w:type="dxa"/>
          </w:tcPr>
          <w:p w:rsidR="003F2BD2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3F2BD2" w:rsidRPr="00DB56D5" w:rsidRDefault="00A162AE" w:rsidP="003F2BD2">
            <w:r w:rsidRPr="00DB56D5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3F2BD2" w:rsidRPr="00FB765F" w:rsidRDefault="00A162AE" w:rsidP="003F2BD2">
            <w:pPr>
              <w:jc w:val="center"/>
              <w:rPr>
                <w:lang w:val="uk-UA"/>
              </w:rPr>
            </w:pPr>
          </w:p>
        </w:tc>
      </w:tr>
      <w:tr w:rsidR="003F2BD2" w:rsidRPr="00CC4799" w:rsidTr="00E44179">
        <w:tc>
          <w:tcPr>
            <w:tcW w:w="566" w:type="dxa"/>
          </w:tcPr>
          <w:p w:rsidR="003F2BD2" w:rsidRPr="00E95EC2" w:rsidRDefault="00A162AE" w:rsidP="003F2BD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89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3F2BD2" w:rsidRDefault="00A162AE" w:rsidP="005F1D99">
            <w:pPr>
              <w:spacing w:line="259" w:lineRule="auto"/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Вітальний калейдоскоп  до Дня матері «Нехай волошками цвітуть для Вас світанки».</w:t>
            </w:r>
          </w:p>
          <w:p w:rsidR="007108A9" w:rsidRPr="007108A9" w:rsidRDefault="00A162AE" w:rsidP="007108A9">
            <w:pPr>
              <w:jc w:val="both"/>
            </w:pPr>
            <w:r w:rsidRPr="007108A9">
              <w:rPr>
                <w:rStyle w:val="fontstyle01"/>
                <w:sz w:val="20"/>
                <w:szCs w:val="20"/>
              </w:rPr>
              <w:t xml:space="preserve">Творча майстерня </w:t>
            </w:r>
            <w:r w:rsidRPr="007108A9">
              <w:rPr>
                <w:rStyle w:val="fontstyle210"/>
                <w:sz w:val="20"/>
                <w:szCs w:val="20"/>
              </w:rPr>
              <w:t>«Листівка для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7108A9">
              <w:rPr>
                <w:rStyle w:val="fontstyle210"/>
                <w:sz w:val="20"/>
                <w:szCs w:val="20"/>
              </w:rPr>
              <w:t>матусі»</w:t>
            </w:r>
          </w:p>
        </w:tc>
        <w:tc>
          <w:tcPr>
            <w:tcW w:w="1581" w:type="dxa"/>
          </w:tcPr>
          <w:p w:rsidR="003F2BD2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3F2BD2" w:rsidRPr="00DB56D5" w:rsidRDefault="00A162AE" w:rsidP="003F2BD2">
            <w:r w:rsidRPr="00DB56D5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3F2BD2" w:rsidRPr="00FB765F" w:rsidRDefault="00A162AE" w:rsidP="003F2BD2">
            <w:pPr>
              <w:jc w:val="center"/>
              <w:rPr>
                <w:lang w:val="uk-UA"/>
              </w:rPr>
            </w:pPr>
          </w:p>
        </w:tc>
      </w:tr>
      <w:tr w:rsidR="003F2BD2" w:rsidRPr="00CC4799" w:rsidTr="00E44179">
        <w:tc>
          <w:tcPr>
            <w:tcW w:w="566" w:type="dxa"/>
          </w:tcPr>
          <w:p w:rsidR="003F2BD2" w:rsidRPr="00E95EC2" w:rsidRDefault="00A162AE" w:rsidP="003F2BD2">
            <w:pPr>
              <w:rPr>
                <w:lang w:val="en-US"/>
              </w:rPr>
            </w:pPr>
            <w:r>
              <w:rPr>
                <w:lang w:val="uk-UA"/>
              </w:rPr>
              <w:t>90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3F2BD2" w:rsidRPr="00E95EC2" w:rsidRDefault="00A162AE" w:rsidP="003F2BD2">
            <w:pPr>
              <w:spacing w:line="259" w:lineRule="auto"/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Свято Останнього дзвоника </w:t>
            </w:r>
          </w:p>
        </w:tc>
        <w:tc>
          <w:tcPr>
            <w:tcW w:w="1581" w:type="dxa"/>
          </w:tcPr>
          <w:p w:rsidR="003F2BD2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3F2BD2" w:rsidRPr="00DB56D5" w:rsidRDefault="00A162AE" w:rsidP="003F2BD2">
            <w:r w:rsidRPr="00DB56D5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3F2BD2" w:rsidRPr="00FB765F" w:rsidRDefault="00A162AE" w:rsidP="003F2BD2">
            <w:pPr>
              <w:jc w:val="center"/>
              <w:rPr>
                <w:lang w:val="uk-UA"/>
              </w:rPr>
            </w:pPr>
          </w:p>
        </w:tc>
      </w:tr>
      <w:tr w:rsidR="003F2BD2" w:rsidRPr="00CC4799" w:rsidTr="00E44179">
        <w:tc>
          <w:tcPr>
            <w:tcW w:w="566" w:type="dxa"/>
          </w:tcPr>
          <w:p w:rsidR="003F2BD2" w:rsidRPr="00E95EC2" w:rsidRDefault="00A162AE" w:rsidP="003F2BD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91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4A6B50" w:rsidRPr="00E95EC2" w:rsidRDefault="00A162AE" w:rsidP="004A6B50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Індивідуальна робота з батьками учнів з питань оздоровлення школярів</w:t>
            </w:r>
            <w:r>
              <w:rPr>
                <w:lang w:val="uk-UA"/>
              </w:rPr>
              <w:t xml:space="preserve">. </w:t>
            </w:r>
          </w:p>
          <w:p w:rsidR="003F2BD2" w:rsidRPr="004A6B50" w:rsidRDefault="00A162AE" w:rsidP="004A6B50">
            <w:pPr>
              <w:jc w:val="both"/>
            </w:pPr>
            <w:r w:rsidRPr="004A6B50">
              <w:rPr>
                <w:rStyle w:val="fontstyle01"/>
                <w:sz w:val="20"/>
                <w:szCs w:val="20"/>
              </w:rPr>
              <w:t>Просвітницька бесіда «Щоб</w:t>
            </w:r>
            <w:r>
              <w:rPr>
                <w:rFonts w:ascii="TimesNewRomanPS-BoldMT" w:hAnsi="TimesNewRomanPS-BoldMT"/>
                <w:b/>
                <w:bCs/>
                <w:color w:val="000000"/>
              </w:rPr>
              <w:t xml:space="preserve"> </w:t>
            </w:r>
            <w:r w:rsidRPr="004A6B50">
              <w:rPr>
                <w:rStyle w:val="fontstyle01"/>
                <w:sz w:val="20"/>
                <w:szCs w:val="20"/>
              </w:rPr>
              <w:t>канікули були безпечними»</w:t>
            </w:r>
          </w:p>
        </w:tc>
        <w:tc>
          <w:tcPr>
            <w:tcW w:w="1581" w:type="dxa"/>
          </w:tcPr>
          <w:p w:rsidR="003F2BD2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3F2BD2" w:rsidRPr="00DB56D5" w:rsidRDefault="00A162AE" w:rsidP="003F2BD2">
            <w:r w:rsidRPr="00DB56D5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3F2BD2" w:rsidRPr="00FB765F" w:rsidRDefault="00A162AE" w:rsidP="003F2BD2">
            <w:pPr>
              <w:jc w:val="center"/>
              <w:rPr>
                <w:lang w:val="uk-UA"/>
              </w:rPr>
            </w:pPr>
          </w:p>
        </w:tc>
      </w:tr>
      <w:tr w:rsidR="005F1D99" w:rsidRPr="00CC4799" w:rsidTr="00E44179">
        <w:tc>
          <w:tcPr>
            <w:tcW w:w="566" w:type="dxa"/>
          </w:tcPr>
          <w:p w:rsidR="005F1D99" w:rsidRPr="00E95EC2" w:rsidRDefault="00A162AE" w:rsidP="005F1D9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92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5F1D99" w:rsidRPr="00E95EC2" w:rsidRDefault="00A162AE" w:rsidP="005F1D99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Проведення консультацій для </w:t>
            </w:r>
            <w:r w:rsidRPr="00E95EC2">
              <w:rPr>
                <w:lang w:val="uk-UA"/>
              </w:rPr>
              <w:t>класних керівників з планування роботи на новий навчальний рік</w:t>
            </w:r>
          </w:p>
        </w:tc>
        <w:tc>
          <w:tcPr>
            <w:tcW w:w="1581" w:type="dxa"/>
          </w:tcPr>
          <w:p w:rsidR="005F1D99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5F1D99" w:rsidRDefault="00A162AE" w:rsidP="005F1D99">
            <w:r w:rsidRPr="00560DCE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5F1D99" w:rsidRPr="00FB765F" w:rsidRDefault="00A162AE" w:rsidP="005F1D99">
            <w:pPr>
              <w:jc w:val="center"/>
              <w:rPr>
                <w:lang w:val="uk-UA"/>
              </w:rPr>
            </w:pPr>
          </w:p>
        </w:tc>
      </w:tr>
      <w:tr w:rsidR="005F1D99" w:rsidRPr="00CC4799" w:rsidTr="00E44179">
        <w:tc>
          <w:tcPr>
            <w:tcW w:w="566" w:type="dxa"/>
          </w:tcPr>
          <w:p w:rsidR="005F1D99" w:rsidRPr="00E95EC2" w:rsidRDefault="00A162AE" w:rsidP="005F1D9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93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5F1D99" w:rsidRPr="00E95EC2" w:rsidRDefault="00A162AE" w:rsidP="005F1D99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Творчі звіти класних керівників за підсумками навчального року та про виконання планів виховної роботи</w:t>
            </w:r>
          </w:p>
        </w:tc>
        <w:tc>
          <w:tcPr>
            <w:tcW w:w="1581" w:type="dxa"/>
          </w:tcPr>
          <w:p w:rsidR="005F1D99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5F1D99" w:rsidRDefault="00A162AE" w:rsidP="005F1D99">
            <w:r w:rsidRPr="00560DCE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5F1D99" w:rsidRPr="00FB765F" w:rsidRDefault="00A162AE" w:rsidP="005F1D99">
            <w:pPr>
              <w:jc w:val="center"/>
              <w:rPr>
                <w:lang w:val="uk-UA"/>
              </w:rPr>
            </w:pPr>
          </w:p>
        </w:tc>
      </w:tr>
      <w:tr w:rsidR="005F1D99" w:rsidRPr="00CC4799" w:rsidTr="00E44179">
        <w:tc>
          <w:tcPr>
            <w:tcW w:w="566" w:type="dxa"/>
          </w:tcPr>
          <w:p w:rsidR="005F1D99" w:rsidRPr="00E95EC2" w:rsidRDefault="00A162AE" w:rsidP="005F1D9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94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5F1D99" w:rsidRPr="00E95EC2" w:rsidRDefault="00A162AE" w:rsidP="002D5FF5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 xml:space="preserve">Аналіз стану </w:t>
            </w:r>
            <w:r w:rsidRPr="00E95EC2">
              <w:rPr>
                <w:lang w:val="uk-UA"/>
              </w:rPr>
              <w:t>роботи класних керівників щодо профілактичної роботи з попередження дитячого травматизму за 202</w:t>
            </w:r>
            <w:r>
              <w:rPr>
                <w:lang w:val="uk-UA"/>
              </w:rPr>
              <w:t>2</w:t>
            </w:r>
            <w:r w:rsidRPr="00E95EC2"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E95EC2">
              <w:rPr>
                <w:lang w:val="uk-UA"/>
              </w:rPr>
              <w:t xml:space="preserve"> навчальний рік</w:t>
            </w:r>
          </w:p>
        </w:tc>
        <w:tc>
          <w:tcPr>
            <w:tcW w:w="1581" w:type="dxa"/>
          </w:tcPr>
          <w:p w:rsidR="005F1D99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5F1D99" w:rsidRDefault="00A162AE" w:rsidP="005F1D99">
            <w:r w:rsidRPr="00560DCE">
              <w:rPr>
                <w:lang w:val="uk-UA"/>
              </w:rPr>
              <w:t>Класні керівники</w:t>
            </w:r>
          </w:p>
        </w:tc>
        <w:tc>
          <w:tcPr>
            <w:tcW w:w="1368" w:type="dxa"/>
          </w:tcPr>
          <w:p w:rsidR="005F1D99" w:rsidRPr="00FB765F" w:rsidRDefault="00A162AE" w:rsidP="005F1D99">
            <w:pPr>
              <w:jc w:val="center"/>
              <w:rPr>
                <w:lang w:val="uk-UA"/>
              </w:rPr>
            </w:pPr>
          </w:p>
        </w:tc>
      </w:tr>
      <w:tr w:rsidR="003F2BD2" w:rsidRPr="00CC4799" w:rsidTr="00E44179">
        <w:tc>
          <w:tcPr>
            <w:tcW w:w="566" w:type="dxa"/>
          </w:tcPr>
          <w:p w:rsidR="003F2BD2" w:rsidRPr="00E95EC2" w:rsidRDefault="00A162AE" w:rsidP="003F2BD2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95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3F2BD2" w:rsidRPr="00E95EC2" w:rsidRDefault="00A162AE" w:rsidP="002D5FF5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Аналіз стану роботи класних керівників щодо профілактики правопорушень  за 202</w:t>
            </w:r>
            <w:r>
              <w:rPr>
                <w:lang w:val="uk-UA"/>
              </w:rPr>
              <w:t>2</w:t>
            </w:r>
            <w:r w:rsidRPr="00E95EC2"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E95EC2">
              <w:rPr>
                <w:lang w:val="uk-UA"/>
              </w:rPr>
              <w:t xml:space="preserve"> навчальний рік</w:t>
            </w:r>
          </w:p>
        </w:tc>
        <w:tc>
          <w:tcPr>
            <w:tcW w:w="1581" w:type="dxa"/>
          </w:tcPr>
          <w:p w:rsidR="003F2BD2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3F2BD2" w:rsidRDefault="00A162AE" w:rsidP="003F2BD2"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3F2BD2" w:rsidRPr="00FB765F" w:rsidRDefault="00A162AE" w:rsidP="003F2BD2">
            <w:pPr>
              <w:jc w:val="center"/>
              <w:rPr>
                <w:lang w:val="uk-UA"/>
              </w:rPr>
            </w:pPr>
          </w:p>
        </w:tc>
      </w:tr>
      <w:tr w:rsidR="005F1D99" w:rsidRPr="00CC4799" w:rsidTr="00E44179">
        <w:tc>
          <w:tcPr>
            <w:tcW w:w="566" w:type="dxa"/>
          </w:tcPr>
          <w:p w:rsidR="005F1D99" w:rsidRPr="00E95EC2" w:rsidRDefault="00A162AE" w:rsidP="005F1D9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96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5F1D99" w:rsidRPr="00E95EC2" w:rsidRDefault="00A162AE" w:rsidP="002D5FF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Аналіз стану </w:t>
            </w:r>
            <w:r w:rsidRPr="00E95EC2">
              <w:rPr>
                <w:lang w:val="uk-UA"/>
              </w:rPr>
              <w:t xml:space="preserve"> виховної роботи за ІІ семестр   202</w:t>
            </w:r>
            <w:r>
              <w:rPr>
                <w:lang w:val="uk-UA"/>
              </w:rPr>
              <w:t>2</w:t>
            </w:r>
            <w:r w:rsidRPr="00E95EC2"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E95EC2">
              <w:rPr>
                <w:lang w:val="uk-UA"/>
              </w:rPr>
              <w:t xml:space="preserve"> навчального року</w:t>
            </w:r>
          </w:p>
        </w:tc>
        <w:tc>
          <w:tcPr>
            <w:tcW w:w="1581" w:type="dxa"/>
          </w:tcPr>
          <w:p w:rsidR="005F1D99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5F1D99" w:rsidRDefault="00A162AE" w:rsidP="005F1D99">
            <w:r w:rsidRPr="002C21A2"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5F1D99" w:rsidRPr="00FB765F" w:rsidRDefault="00A162AE" w:rsidP="005F1D99">
            <w:pPr>
              <w:jc w:val="center"/>
              <w:rPr>
                <w:lang w:val="uk-UA"/>
              </w:rPr>
            </w:pPr>
          </w:p>
        </w:tc>
      </w:tr>
      <w:tr w:rsidR="005F1D99" w:rsidRPr="00CC4799" w:rsidTr="00E44179">
        <w:tc>
          <w:tcPr>
            <w:tcW w:w="566" w:type="dxa"/>
          </w:tcPr>
          <w:p w:rsidR="005F1D99" w:rsidRPr="00E95EC2" w:rsidRDefault="00A162AE" w:rsidP="005F1D99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97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5F1D99" w:rsidRPr="00E95EC2" w:rsidRDefault="00A162AE" w:rsidP="005F1D99">
            <w:pPr>
              <w:jc w:val="both"/>
              <w:rPr>
                <w:lang w:val="uk-UA"/>
              </w:rPr>
            </w:pPr>
            <w:r w:rsidRPr="00E95EC2">
              <w:rPr>
                <w:lang w:val="uk-UA"/>
              </w:rPr>
              <w:t>Контроль класних журналів (сторінки обліку проведення бесід, заходів з безпеки життєдіяльності)</w:t>
            </w:r>
          </w:p>
        </w:tc>
        <w:tc>
          <w:tcPr>
            <w:tcW w:w="1581" w:type="dxa"/>
          </w:tcPr>
          <w:p w:rsidR="005F1D99" w:rsidRDefault="00A162AE" w:rsidP="002D5FF5">
            <w:r w:rsidRPr="004043FC">
              <w:rPr>
                <w:lang w:val="uk-UA"/>
              </w:rPr>
              <w:t>Травень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5F1D99" w:rsidRDefault="00A162AE" w:rsidP="005F1D99">
            <w:r w:rsidRPr="002C21A2">
              <w:rPr>
                <w:lang w:val="uk-UA"/>
              </w:rPr>
              <w:t xml:space="preserve">Олексів </w:t>
            </w:r>
            <w:r w:rsidRPr="002C21A2">
              <w:rPr>
                <w:lang w:val="uk-UA"/>
              </w:rPr>
              <w:t>М.Б.</w:t>
            </w:r>
          </w:p>
        </w:tc>
        <w:tc>
          <w:tcPr>
            <w:tcW w:w="1368" w:type="dxa"/>
          </w:tcPr>
          <w:p w:rsidR="005F1D99" w:rsidRPr="00FB765F" w:rsidRDefault="00A162AE" w:rsidP="005F1D99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9804" w:type="dxa"/>
            <w:gridSpan w:val="5"/>
          </w:tcPr>
          <w:p w:rsidR="00351F6C" w:rsidRDefault="00A162AE" w:rsidP="006D109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6D109F" w:rsidRPr="002D5FF5" w:rsidRDefault="00A162AE" w:rsidP="006D109F">
            <w:pPr>
              <w:jc w:val="center"/>
              <w:rPr>
                <w:b/>
                <w:u w:val="single"/>
                <w:lang w:val="uk-UA"/>
              </w:rPr>
            </w:pPr>
            <w:r w:rsidRPr="002D5FF5">
              <w:rPr>
                <w:b/>
                <w:u w:val="single"/>
              </w:rPr>
              <w:t>Х</w:t>
            </w:r>
            <w:r w:rsidRPr="002D5FF5">
              <w:rPr>
                <w:b/>
                <w:u w:val="single"/>
                <w:lang w:val="uk-UA"/>
              </w:rPr>
              <w:t>. Тематичний період (червень)</w:t>
            </w:r>
          </w:p>
          <w:p w:rsidR="006D109F" w:rsidRPr="002D5FF5" w:rsidRDefault="00A162AE" w:rsidP="006D109F">
            <w:pPr>
              <w:jc w:val="center"/>
              <w:rPr>
                <w:lang w:val="uk-UA"/>
              </w:rPr>
            </w:pPr>
            <w:r w:rsidRPr="002D5FF5">
              <w:rPr>
                <w:b/>
                <w:u w:val="single"/>
                <w:lang w:val="uk-UA"/>
              </w:rPr>
              <w:t xml:space="preserve"> </w:t>
            </w:r>
          </w:p>
          <w:p w:rsidR="006D109F" w:rsidRPr="002D5FF5" w:rsidRDefault="00A162AE" w:rsidP="002D5FF5">
            <w:pPr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 xml:space="preserve"> Тема:</w:t>
            </w:r>
            <w:r w:rsidRPr="002D5FF5">
              <w:rPr>
                <w:lang w:val="uk-UA"/>
              </w:rPr>
              <w:t xml:space="preserve"> «Я» - частинка Всесвіту» (Програма «Основні орієнтири виховання». Ціннісне ставлення до себе)</w:t>
            </w:r>
          </w:p>
          <w:p w:rsidR="006D109F" w:rsidRPr="002D5FF5" w:rsidRDefault="00A162AE" w:rsidP="002D5FF5">
            <w:pPr>
              <w:jc w:val="both"/>
              <w:rPr>
                <w:lang w:val="uk-UA"/>
              </w:rPr>
            </w:pPr>
            <w:r w:rsidRPr="002D5FF5">
              <w:rPr>
                <w:lang w:val="uk-UA"/>
              </w:rPr>
              <w:t xml:space="preserve">               </w:t>
            </w:r>
            <w:r w:rsidRPr="002D5FF5">
              <w:rPr>
                <w:u w:val="single"/>
                <w:lang w:val="uk-UA"/>
              </w:rPr>
              <w:t>Мета:</w:t>
            </w:r>
            <w:r w:rsidRPr="002D5FF5">
              <w:rPr>
                <w:lang w:val="uk-UA"/>
              </w:rPr>
              <w:t xml:space="preserve"> Формування основ духовно-морального та фізичного розвитку особистості, усвідомлення цінності власного життя і збереження </w:t>
            </w:r>
          </w:p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6D109F" w:rsidRPr="00CC4799" w:rsidTr="00E44179">
        <w:tc>
          <w:tcPr>
            <w:tcW w:w="566" w:type="dxa"/>
          </w:tcPr>
          <w:p w:rsidR="006D109F" w:rsidRPr="004961F1" w:rsidRDefault="00A162AE" w:rsidP="006D10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828" w:type="dxa"/>
          </w:tcPr>
          <w:p w:rsidR="006D109F" w:rsidRPr="004961F1" w:rsidRDefault="00A162AE" w:rsidP="006D109F">
            <w:pPr>
              <w:jc w:val="both"/>
              <w:rPr>
                <w:lang w:val="uk-UA"/>
              </w:rPr>
            </w:pPr>
            <w:r w:rsidRPr="004961F1">
              <w:rPr>
                <w:lang w:val="uk-UA"/>
              </w:rPr>
              <w:t>Підготовка документації класних керівників на закінчення навчального року</w:t>
            </w:r>
          </w:p>
        </w:tc>
        <w:tc>
          <w:tcPr>
            <w:tcW w:w="1581" w:type="dxa"/>
          </w:tcPr>
          <w:p w:rsidR="006D109F" w:rsidRDefault="00A162AE" w:rsidP="002D5FF5">
            <w:r>
              <w:rPr>
                <w:lang w:val="uk-UA"/>
              </w:rPr>
              <w:t>Червень</w:t>
            </w:r>
            <w:r w:rsidRPr="007C6B27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6D109F" w:rsidRDefault="00A162AE" w:rsidP="006D109F">
            <w:r>
              <w:rPr>
                <w:lang w:val="uk-UA"/>
              </w:rPr>
              <w:t>Олексів М.Б.</w:t>
            </w:r>
          </w:p>
        </w:tc>
        <w:tc>
          <w:tcPr>
            <w:tcW w:w="1368" w:type="dxa"/>
          </w:tcPr>
          <w:p w:rsidR="006D109F" w:rsidRPr="00FB765F" w:rsidRDefault="00A162AE" w:rsidP="006D109F">
            <w:pPr>
              <w:jc w:val="center"/>
              <w:rPr>
                <w:lang w:val="uk-UA"/>
              </w:rPr>
            </w:pPr>
          </w:p>
        </w:tc>
      </w:tr>
      <w:tr w:rsidR="00BA6A7F" w:rsidRPr="00CC4799" w:rsidTr="00E44179">
        <w:tc>
          <w:tcPr>
            <w:tcW w:w="566" w:type="dxa"/>
          </w:tcPr>
          <w:p w:rsidR="00BA6A7F" w:rsidRPr="004961F1" w:rsidRDefault="00A162AE" w:rsidP="00BA6A7F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4828" w:type="dxa"/>
          </w:tcPr>
          <w:p w:rsidR="00BA6A7F" w:rsidRPr="004961F1" w:rsidRDefault="00A162AE" w:rsidP="00BA6A7F">
            <w:pPr>
              <w:spacing w:line="259" w:lineRule="auto"/>
              <w:jc w:val="both"/>
              <w:rPr>
                <w:lang w:val="uk-UA"/>
              </w:rPr>
            </w:pPr>
            <w:r w:rsidRPr="004961F1">
              <w:rPr>
                <w:lang w:val="uk-UA"/>
              </w:rPr>
              <w:t xml:space="preserve">Урочисте вручення </w:t>
            </w:r>
            <w:r w:rsidRPr="004961F1">
              <w:rPr>
                <w:lang w:val="uk-UA"/>
              </w:rPr>
              <w:t>свідоцтв про закінчення 9 класу</w:t>
            </w:r>
          </w:p>
        </w:tc>
        <w:tc>
          <w:tcPr>
            <w:tcW w:w="1581" w:type="dxa"/>
          </w:tcPr>
          <w:p w:rsidR="00BA6A7F" w:rsidRDefault="00A162AE" w:rsidP="002D5FF5">
            <w:r w:rsidRPr="009E01A4">
              <w:rPr>
                <w:lang w:val="uk-UA"/>
              </w:rPr>
              <w:t>Червень 202</w:t>
            </w:r>
            <w:r>
              <w:rPr>
                <w:lang w:val="uk-UA"/>
              </w:rPr>
              <w:t>3</w:t>
            </w:r>
          </w:p>
        </w:tc>
        <w:tc>
          <w:tcPr>
            <w:tcW w:w="1461" w:type="dxa"/>
          </w:tcPr>
          <w:p w:rsidR="00BA6A7F" w:rsidRDefault="00A162AE" w:rsidP="00BA6A7F">
            <w:r>
              <w:rPr>
                <w:lang w:val="uk-UA"/>
              </w:rPr>
              <w:t>Олексів М.Б</w:t>
            </w:r>
            <w:r w:rsidRPr="007C2B9D">
              <w:rPr>
                <w:lang w:val="uk-UA"/>
              </w:rPr>
              <w:t>.</w:t>
            </w:r>
          </w:p>
        </w:tc>
        <w:tc>
          <w:tcPr>
            <w:tcW w:w="1368" w:type="dxa"/>
          </w:tcPr>
          <w:p w:rsidR="00BA6A7F" w:rsidRPr="00FB765F" w:rsidRDefault="00A162AE" w:rsidP="00BA6A7F">
            <w:pPr>
              <w:jc w:val="center"/>
              <w:rPr>
                <w:lang w:val="uk-UA"/>
              </w:rPr>
            </w:pPr>
          </w:p>
        </w:tc>
      </w:tr>
    </w:tbl>
    <w:p w:rsidR="00393025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351F6C" w:rsidRDefault="00A162AE" w:rsidP="003D2A00">
      <w:pPr>
        <w:tabs>
          <w:tab w:val="left" w:pos="2370"/>
        </w:tabs>
        <w:rPr>
          <w:rFonts w:ascii="Times New Roman" w:hAnsi="Times New Roman"/>
          <w:b/>
          <w:sz w:val="32"/>
          <w:szCs w:val="32"/>
          <w:lang w:val="uk-UA"/>
        </w:rPr>
      </w:pPr>
    </w:p>
    <w:p w:rsidR="00E46424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46424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46424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E46424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08098F" w:rsidRPr="001319A6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319A6">
        <w:rPr>
          <w:rFonts w:ascii="Times New Roman" w:hAnsi="Times New Roman"/>
          <w:b/>
          <w:sz w:val="32"/>
          <w:szCs w:val="32"/>
          <w:lang w:val="uk-UA"/>
        </w:rPr>
        <w:t>Р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о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з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д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і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>л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1319A6">
        <w:rPr>
          <w:rFonts w:ascii="Times New Roman" w:hAnsi="Times New Roman"/>
          <w:b/>
          <w:sz w:val="32"/>
          <w:szCs w:val="32"/>
          <w:lang w:val="en-US"/>
        </w:rPr>
        <w:t>V</w:t>
      </w:r>
    </w:p>
    <w:p w:rsidR="0008098F" w:rsidRPr="001319A6" w:rsidRDefault="00A162AE" w:rsidP="0008098F">
      <w:pPr>
        <w:tabs>
          <w:tab w:val="left" w:pos="2370"/>
        </w:tabs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1319A6">
        <w:rPr>
          <w:rFonts w:ascii="Times New Roman" w:hAnsi="Times New Roman"/>
          <w:b/>
          <w:sz w:val="32"/>
          <w:szCs w:val="32"/>
          <w:lang w:val="uk-UA"/>
        </w:rPr>
        <w:t>УПРАВЛІНСЬКІ ПРОЦЕСИ ЗАКЛАДУ ОСВІТИ</w:t>
      </w:r>
    </w:p>
    <w:p w:rsidR="001319A6" w:rsidRPr="001319A6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1319A6">
        <w:rPr>
          <w:rFonts w:ascii="Times New Roman" w:hAnsi="Times New Roman"/>
          <w:b/>
          <w:sz w:val="28"/>
          <w:szCs w:val="28"/>
          <w:lang w:val="uk-UA"/>
        </w:rPr>
        <w:t>5.1.Контрольно-аналітична діяльність</w:t>
      </w:r>
    </w:p>
    <w:p w:rsidR="001319A6" w:rsidRPr="00DF1635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1319A6">
        <w:rPr>
          <w:rFonts w:ascii="Times New Roman" w:hAnsi="Times New Roman"/>
          <w:b/>
          <w:sz w:val="24"/>
          <w:szCs w:val="24"/>
          <w:lang w:val="uk-UA"/>
        </w:rPr>
        <w:t>5.1.1. Циклограма внутрішньошкільног</w:t>
      </w:r>
      <w:r>
        <w:rPr>
          <w:rFonts w:ascii="Times New Roman" w:hAnsi="Times New Roman"/>
          <w:b/>
          <w:sz w:val="24"/>
          <w:szCs w:val="24"/>
          <w:lang w:val="uk-UA"/>
        </w:rPr>
        <w:t>о контролю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2321"/>
        <w:gridCol w:w="2340"/>
        <w:gridCol w:w="2342"/>
        <w:gridCol w:w="2342"/>
      </w:tblGrid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lang w:val="uk-UA"/>
              </w:rPr>
              <w:t>Форма</w:t>
            </w:r>
            <w:r w:rsidRPr="001319A6">
              <w:rPr>
                <w:b/>
                <w:bCs/>
              </w:rPr>
              <w:t xml:space="preserve"> контролю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i/>
                <w:iCs/>
              </w:rPr>
              <w:t>Класно-узагальнючий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i/>
                <w:iCs/>
              </w:rPr>
              <w:t>Фронтальний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i/>
                <w:iCs/>
              </w:rPr>
              <w:t>Персональний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Вересень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ind w:right="-119"/>
              <w:rPr>
                <w:lang w:val="uk-UA"/>
              </w:rPr>
            </w:pPr>
            <w:r w:rsidRPr="001319A6">
              <w:rPr>
                <w:lang w:val="uk-UA"/>
              </w:rPr>
              <w:t>Адаптація</w:t>
            </w:r>
          </w:p>
          <w:p w:rsidR="00DF1635" w:rsidRPr="001319A6" w:rsidRDefault="00A162AE" w:rsidP="00DF1635">
            <w:pPr>
              <w:ind w:right="-119"/>
              <w:rPr>
                <w:lang w:val="uk-UA"/>
              </w:rPr>
            </w:pPr>
            <w:r w:rsidRPr="001319A6">
              <w:rPr>
                <w:lang w:val="uk-UA"/>
              </w:rPr>
              <w:t>до навчання учнів 1-х класів шестирічного віку.</w:t>
            </w: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Pr="001319A6" w:rsidRDefault="00A162AE" w:rsidP="00DF1635">
            <w:pPr>
              <w:ind w:right="-119"/>
              <w:rPr>
                <w:lang w:val="uk-UA"/>
              </w:rPr>
            </w:pPr>
            <w:r w:rsidRPr="001319A6">
              <w:rPr>
                <w:lang w:val="uk-UA"/>
              </w:rPr>
              <w:t xml:space="preserve">Аналіз початку навчального року; стан ведення шкільної документації </w:t>
            </w:r>
            <w:r>
              <w:rPr>
                <w:lang w:val="uk-UA"/>
              </w:rPr>
              <w:t>(класні журнали, особові справи</w:t>
            </w:r>
            <w:r w:rsidRPr="001319A6">
              <w:rPr>
                <w:lang w:val="uk-UA"/>
              </w:rPr>
              <w:t>)</w:t>
            </w: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706BDC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t>Робота</w:t>
            </w:r>
            <w:r w:rsidRPr="001319A6">
              <w:rPr>
                <w:lang w:val="uk-UA"/>
              </w:rPr>
              <w:t xml:space="preserve"> м</w:t>
            </w:r>
            <w:r w:rsidRPr="001319A6">
              <w:t>олодих</w:t>
            </w:r>
            <w:r w:rsidRPr="001319A6">
              <w:rPr>
                <w:lang w:val="uk-UA"/>
              </w:rPr>
              <w:t xml:space="preserve"> в</w:t>
            </w:r>
            <w:r w:rsidRPr="001319A6">
              <w:t>чителів</w:t>
            </w:r>
            <w:r w:rsidRPr="001319A6">
              <w:rPr>
                <w:lang w:val="uk-UA"/>
              </w:rPr>
              <w:t>.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Жовтень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ind w:right="-119"/>
              <w:rPr>
                <w:lang w:val="uk-UA"/>
              </w:rPr>
            </w:pPr>
            <w:r w:rsidRPr="001319A6">
              <w:t>Наступність</w:t>
            </w:r>
          </w:p>
          <w:p w:rsidR="00DF1635" w:rsidRPr="001319A6" w:rsidRDefault="00A162AE" w:rsidP="00DF1635">
            <w:pPr>
              <w:ind w:right="-119"/>
              <w:rPr>
                <w:lang w:val="uk-UA"/>
              </w:rPr>
            </w:pPr>
            <w:r w:rsidRPr="001319A6">
              <w:t>у навчанні учнів 5-х кл</w:t>
            </w:r>
            <w:r w:rsidRPr="001319A6">
              <w:rPr>
                <w:lang w:val="uk-UA"/>
              </w:rPr>
              <w:t>асів;</w:t>
            </w: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706BDC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t>Робота</w:t>
            </w:r>
            <w:r w:rsidRPr="001319A6">
              <w:rPr>
                <w:lang w:val="uk-UA"/>
              </w:rPr>
              <w:t xml:space="preserve"> м</w:t>
            </w:r>
            <w:r w:rsidRPr="001319A6">
              <w:t>олодих</w:t>
            </w:r>
            <w:r>
              <w:rPr>
                <w:lang w:val="uk-UA"/>
              </w:rPr>
              <w:t xml:space="preserve"> </w:t>
            </w:r>
            <w:r w:rsidRPr="001319A6">
              <w:rPr>
                <w:lang w:val="uk-UA"/>
              </w:rPr>
              <w:t>в</w:t>
            </w:r>
            <w:r w:rsidRPr="001319A6">
              <w:t>чителів</w:t>
            </w:r>
            <w:r w:rsidRPr="001319A6">
              <w:rPr>
                <w:lang w:val="uk-UA"/>
              </w:rPr>
              <w:t>.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Листопад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Проходження курсів підвищення кваліфікації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Грудень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ind w:right="-155"/>
              <w:rPr>
                <w:lang w:val="uk-UA"/>
              </w:rPr>
            </w:pPr>
            <w:r w:rsidRPr="001319A6">
              <w:rPr>
                <w:lang w:val="uk-UA"/>
              </w:rPr>
              <w:t xml:space="preserve">Наступність у навчанні учнів </w:t>
            </w:r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>-го класу (контроль навчально-виховного процесу)</w:t>
            </w: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Підведення підсумків навчальних досягнень учнів за І семестр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t>Робота</w:t>
            </w:r>
            <w:r w:rsidRPr="001319A6">
              <w:rPr>
                <w:lang w:val="uk-UA"/>
              </w:rPr>
              <w:t xml:space="preserve"> </w:t>
            </w:r>
            <w:r w:rsidRPr="001319A6">
              <w:t xml:space="preserve">вчителів, </w:t>
            </w:r>
            <w:r w:rsidRPr="001319A6">
              <w:t>які атестуються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Січень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Адаптація до навчання учнів 1-х класів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rPr>
                <w:lang w:val="uk-UA"/>
              </w:rPr>
            </w:pPr>
            <w:r w:rsidRPr="001319A6">
              <w:rPr>
                <w:lang w:val="uk-UA"/>
              </w:rPr>
              <w:t>Аналіз ведення шкільної документації (класні журнали, календарне та поурочне планування)</w:t>
            </w: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Pr="001319A6" w:rsidRDefault="00A162AE" w:rsidP="00DF1635">
            <w:pPr>
              <w:rPr>
                <w:lang w:val="uk-UA"/>
              </w:rPr>
            </w:pPr>
            <w:r w:rsidRPr="001319A6">
              <w:rPr>
                <w:lang w:val="uk-UA"/>
              </w:rPr>
              <w:t xml:space="preserve">Узагальнення досвіду роботи учителя </w:t>
            </w:r>
            <w:r>
              <w:rPr>
                <w:lang w:val="uk-UA"/>
              </w:rPr>
              <w:t xml:space="preserve">початкових класів </w:t>
            </w:r>
            <w:r>
              <w:rPr>
                <w:lang w:val="uk-UA"/>
              </w:rPr>
              <w:t>Келер С.С.</w:t>
            </w: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Лютий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Pr="001319A6" w:rsidRDefault="00A162AE" w:rsidP="00DF1635">
            <w:pPr>
              <w:rPr>
                <w:lang w:val="uk-UA"/>
              </w:rPr>
            </w:pPr>
            <w:r w:rsidRPr="001319A6">
              <w:t>Робота</w:t>
            </w:r>
            <w:r w:rsidRPr="001319A6">
              <w:rPr>
                <w:lang w:val="uk-UA"/>
              </w:rPr>
              <w:t xml:space="preserve"> </w:t>
            </w:r>
            <w:r w:rsidRPr="001319A6">
              <w:t>вчителів, які атестую</w:t>
            </w:r>
            <w:r w:rsidRPr="001319A6">
              <w:t>ться</w:t>
            </w:r>
            <w:r w:rsidRPr="001319A6">
              <w:rPr>
                <w:lang w:val="uk-UA"/>
              </w:rPr>
              <w:t>.</w:t>
            </w:r>
          </w:p>
          <w:p w:rsidR="00DF1635" w:rsidRPr="001319A6" w:rsidRDefault="00A162AE" w:rsidP="00DF1635">
            <w:pPr>
              <w:rPr>
                <w:lang w:val="uk-UA"/>
              </w:rPr>
            </w:pP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Березень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ind w:right="-118"/>
              <w:rPr>
                <w:lang w:val="uk-UA"/>
              </w:rPr>
            </w:pPr>
            <w:r w:rsidRPr="001319A6">
              <w:rPr>
                <w:lang w:val="uk-UA"/>
              </w:rPr>
              <w:t>Готовність до вибору подальшого навчання учнів 9- х класів.</w:t>
            </w:r>
          </w:p>
          <w:p w:rsidR="00DF1635" w:rsidRPr="001319A6" w:rsidRDefault="00A162AE" w:rsidP="00DF1635">
            <w:pPr>
              <w:ind w:right="-118"/>
              <w:rPr>
                <w:lang w:val="uk-UA"/>
              </w:rPr>
            </w:pPr>
            <w:r w:rsidRPr="001319A6">
              <w:rPr>
                <w:lang w:val="uk-UA"/>
              </w:rPr>
              <w:t xml:space="preserve">Готовність до випуску зі школи учнів </w:t>
            </w:r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>-го класу</w:t>
            </w:r>
          </w:p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Аналіз ведення класних журналів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t>Робота</w:t>
            </w:r>
            <w:r w:rsidRPr="001319A6">
              <w:rPr>
                <w:lang w:val="uk-UA"/>
              </w:rPr>
              <w:t xml:space="preserve"> </w:t>
            </w:r>
            <w:r w:rsidRPr="001319A6">
              <w:t>вчителів, які атестуються</w:t>
            </w:r>
            <w:r w:rsidRPr="001319A6">
              <w:rPr>
                <w:lang w:val="uk-UA"/>
              </w:rPr>
              <w:t>.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Квітень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Проходження курсів підвищення кваліфікації</w:t>
            </w:r>
          </w:p>
        </w:tc>
      </w:tr>
      <w:tr w:rsidR="00DF1635" w:rsidTr="00DF1635">
        <w:tc>
          <w:tcPr>
            <w:tcW w:w="2392" w:type="dxa"/>
          </w:tcPr>
          <w:p w:rsidR="00DF1635" w:rsidRP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lang w:val="uk-UA"/>
              </w:rPr>
            </w:pPr>
            <w:r w:rsidRPr="00DF1635">
              <w:rPr>
                <w:b/>
                <w:lang w:val="uk-UA"/>
              </w:rPr>
              <w:t>Травень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Готовність до навчання  у школі ІІ ступеню  учнів 4-х класів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Підведення підсумків роботи школи за рік (за всіма напрямками)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t>Робота</w:t>
            </w:r>
            <w:r w:rsidRPr="001319A6">
              <w:rPr>
                <w:lang w:val="uk-UA"/>
              </w:rPr>
              <w:t xml:space="preserve"> м</w:t>
            </w:r>
            <w:r w:rsidRPr="001319A6">
              <w:t>олодих</w:t>
            </w:r>
            <w:r w:rsidRPr="001319A6">
              <w:rPr>
                <w:lang w:val="uk-UA"/>
              </w:rPr>
              <w:t xml:space="preserve">  в</w:t>
            </w:r>
            <w:r w:rsidRPr="001319A6">
              <w:t>чителів</w:t>
            </w:r>
            <w:r w:rsidRPr="001319A6">
              <w:rPr>
                <w:lang w:val="uk-UA"/>
              </w:rPr>
              <w:t>.</w:t>
            </w:r>
          </w:p>
        </w:tc>
      </w:tr>
    </w:tbl>
    <w:p w:rsidR="00DF1635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2323"/>
        <w:gridCol w:w="2337"/>
        <w:gridCol w:w="2346"/>
        <w:gridCol w:w="2339"/>
      </w:tblGrid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lang w:val="uk-UA"/>
              </w:rPr>
              <w:t xml:space="preserve">Форма </w:t>
            </w:r>
            <w:r w:rsidRPr="001319A6">
              <w:rPr>
                <w:b/>
                <w:bCs/>
              </w:rPr>
              <w:t>контролю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i/>
                <w:iCs/>
              </w:rPr>
              <w:t>Тематичний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i/>
                <w:iCs/>
              </w:rPr>
              <w:t>Аналітичний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  <w:i/>
                <w:iCs/>
              </w:rPr>
              <w:t>Оглядовий</w:t>
            </w:r>
          </w:p>
        </w:tc>
      </w:tr>
      <w:tr w:rsidR="00DF1635" w:rsidRPr="0018511F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Вересень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Контроль  зн</w:t>
            </w:r>
            <w:r>
              <w:rPr>
                <w:lang w:val="uk-UA"/>
              </w:rPr>
              <w:t>ань, умінь та навичок учнів 3-9</w:t>
            </w:r>
            <w:r w:rsidRPr="001319A6">
              <w:rPr>
                <w:lang w:val="uk-UA"/>
              </w:rPr>
              <w:t xml:space="preserve"> класів з української мови та математики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Pr="001319A6" w:rsidRDefault="00A162AE" w:rsidP="00DF1635">
            <w:pPr>
              <w:ind w:left="33" w:right="-39"/>
              <w:rPr>
                <w:lang w:val="uk-UA"/>
              </w:rPr>
            </w:pPr>
            <w:r w:rsidRPr="001319A6">
              <w:rPr>
                <w:lang w:val="uk-UA"/>
              </w:rPr>
              <w:t xml:space="preserve">Аналіз стану </w:t>
            </w:r>
            <w:r w:rsidRPr="001319A6">
              <w:t>к</w:t>
            </w:r>
            <w:r w:rsidRPr="001319A6">
              <w:rPr>
                <w:lang w:val="uk-UA"/>
              </w:rPr>
              <w:t>а</w:t>
            </w:r>
            <w:r w:rsidRPr="001319A6">
              <w:t>ле</w:t>
            </w:r>
            <w:r w:rsidRPr="001319A6">
              <w:rPr>
                <w:lang w:val="uk-UA"/>
              </w:rPr>
              <w:t>н</w:t>
            </w:r>
            <w:r w:rsidRPr="001319A6">
              <w:t>дарного планування</w:t>
            </w:r>
            <w:r w:rsidRPr="001319A6">
              <w:rPr>
                <w:lang w:val="uk-UA"/>
              </w:rPr>
              <w:t>;</w:t>
            </w:r>
          </w:p>
          <w:p w:rsidR="00DF1635" w:rsidRPr="001319A6" w:rsidRDefault="00A162AE" w:rsidP="00DF1635">
            <w:pPr>
              <w:ind w:left="33"/>
              <w:rPr>
                <w:lang w:val="uk-UA"/>
              </w:rPr>
            </w:pPr>
            <w:r w:rsidRPr="001319A6">
              <w:rPr>
                <w:lang w:val="uk-UA"/>
              </w:rPr>
              <w:t>В</w:t>
            </w:r>
            <w:r w:rsidRPr="001319A6">
              <w:t>едення особових справ</w:t>
            </w:r>
            <w:r w:rsidRPr="001319A6">
              <w:rPr>
                <w:lang w:val="uk-UA"/>
              </w:rPr>
              <w:t>.</w:t>
            </w:r>
          </w:p>
          <w:p w:rsidR="00DF1635" w:rsidRDefault="00A162AE" w:rsidP="008444D0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 xml:space="preserve">Стан ведення зошитів учнів з української, </w:t>
            </w:r>
            <w:r>
              <w:rPr>
                <w:lang w:val="uk-UA"/>
              </w:rPr>
              <w:t>англійської мови,</w:t>
            </w:r>
            <w:r w:rsidRPr="001319A6">
              <w:rPr>
                <w:lang w:val="uk-UA"/>
              </w:rPr>
              <w:t xml:space="preserve"> математики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Жовтень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400117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 xml:space="preserve">Контроль викладання та рівня знань, умінь та навичок </w:t>
            </w:r>
            <w:r>
              <w:rPr>
                <w:lang w:val="uk-UA"/>
              </w:rPr>
              <w:t>учнів 5-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-х класів</w:t>
            </w:r>
            <w:r>
              <w:rPr>
                <w:lang w:val="uk-UA"/>
              </w:rPr>
              <w:t xml:space="preserve"> з інформатики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rPr>
                <w:lang w:val="uk-UA"/>
              </w:rPr>
            </w:pPr>
            <w:r w:rsidRPr="001319A6">
              <w:rPr>
                <w:lang w:val="uk-UA"/>
              </w:rPr>
              <w:t>П</w:t>
            </w:r>
            <w:r w:rsidRPr="001319A6">
              <w:t>ідготовк</w:t>
            </w:r>
            <w:r w:rsidRPr="001319A6">
              <w:rPr>
                <w:lang w:val="uk-UA"/>
              </w:rPr>
              <w:t>а</w:t>
            </w:r>
            <w:r w:rsidRPr="001319A6">
              <w:t xml:space="preserve"> вчителів до уроків</w:t>
            </w:r>
            <w:r w:rsidRPr="001319A6">
              <w:rPr>
                <w:lang w:val="uk-UA"/>
              </w:rPr>
              <w:t xml:space="preserve">            </w:t>
            </w:r>
            <w:r w:rsidRPr="001319A6">
              <w:t xml:space="preserve"> (поурочне планування)</w:t>
            </w:r>
            <w:r w:rsidRPr="001319A6">
              <w:rPr>
                <w:lang w:val="uk-UA"/>
              </w:rPr>
              <w:t>; контроль за веденням щоденників учнів 3-5 класів.</w:t>
            </w:r>
          </w:p>
          <w:p w:rsidR="00DF1635" w:rsidRDefault="00A162AE" w:rsidP="00DF1635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Стан ведення зошитів учнів початкових</w:t>
            </w:r>
            <w:r>
              <w:rPr>
                <w:lang w:val="uk-UA"/>
              </w:rPr>
              <w:t xml:space="preserve"> класів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Листопад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 xml:space="preserve">Контроль викладання та рівня знань, умінь та навичок </w:t>
            </w:r>
            <w:r>
              <w:rPr>
                <w:lang w:val="uk-UA"/>
              </w:rPr>
              <w:t>учнів 5-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 xml:space="preserve">-х </w:t>
            </w:r>
            <w:r>
              <w:rPr>
                <w:lang w:val="uk-UA"/>
              </w:rPr>
              <w:t>класів з зарубіжної літератури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ind w:left="57"/>
            </w:pPr>
            <w:r w:rsidRPr="001319A6">
              <w:t>Контроль</w:t>
            </w:r>
            <w:r w:rsidRPr="001319A6">
              <w:rPr>
                <w:lang w:val="uk-UA"/>
              </w:rPr>
              <w:t xml:space="preserve">            </w:t>
            </w:r>
            <w:r w:rsidRPr="001319A6">
              <w:t>за веденням щоденників учнями</w:t>
            </w:r>
          </w:p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6-</w:t>
            </w:r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 xml:space="preserve"> </w:t>
            </w:r>
            <w:r w:rsidRPr="001319A6">
              <w:t>класів</w:t>
            </w:r>
            <w:r w:rsidRPr="001319A6">
              <w:rPr>
                <w:lang w:val="uk-UA"/>
              </w:rPr>
              <w:t>.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Грудень</w:t>
            </w: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Контроль знань, умінь та навичок учнів 3-</w:t>
            </w:r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 xml:space="preserve"> класів з української мови та математики;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Контроль викладання спецкурсів та індивідуальних та групових занять, с</w:t>
            </w:r>
            <w:r w:rsidRPr="001319A6">
              <w:rPr>
                <w:lang w:val="uk-UA"/>
              </w:rPr>
              <w:t>тан гурткової роботи</w:t>
            </w:r>
          </w:p>
        </w:tc>
        <w:tc>
          <w:tcPr>
            <w:tcW w:w="2393" w:type="dxa"/>
          </w:tcPr>
          <w:p w:rsidR="00DF1635" w:rsidRPr="001319A6" w:rsidRDefault="00A162AE" w:rsidP="00DF1635">
            <w:pPr>
              <w:ind w:left="57"/>
            </w:pPr>
            <w:r w:rsidRPr="001319A6">
              <w:t>Контроль</w:t>
            </w:r>
            <w:r w:rsidRPr="001319A6">
              <w:rPr>
                <w:lang w:val="uk-UA"/>
              </w:rPr>
              <w:t xml:space="preserve">            </w:t>
            </w:r>
            <w:r w:rsidRPr="001319A6">
              <w:t>за веденням щоденників учнями</w:t>
            </w:r>
          </w:p>
          <w:p w:rsidR="00DF1635" w:rsidRPr="001319A6" w:rsidRDefault="00A162AE" w:rsidP="00DF1635"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 xml:space="preserve"> </w:t>
            </w:r>
            <w:r w:rsidRPr="001319A6">
              <w:t>класів</w:t>
            </w:r>
            <w:r w:rsidRPr="001319A6">
              <w:rPr>
                <w:lang w:val="uk-UA"/>
              </w:rPr>
              <w:t xml:space="preserve">; </w:t>
            </w:r>
            <w:r w:rsidRPr="001319A6">
              <w:t>Контроль</w:t>
            </w:r>
          </w:p>
          <w:p w:rsidR="00DF1635" w:rsidRDefault="00A162AE" w:rsidP="00DF1635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t>за веденням</w:t>
            </w:r>
            <w:r w:rsidRPr="001319A6">
              <w:rPr>
                <w:lang w:val="uk-UA"/>
              </w:rPr>
              <w:t xml:space="preserve"> </w:t>
            </w:r>
            <w:r w:rsidRPr="001319A6">
              <w:t xml:space="preserve"> тематичного </w:t>
            </w:r>
            <w:r w:rsidRPr="001319A6">
              <w:rPr>
                <w:lang w:val="uk-UA"/>
              </w:rPr>
              <w:t xml:space="preserve"> і семестрового </w:t>
            </w:r>
            <w:r w:rsidRPr="001319A6">
              <w:t xml:space="preserve">обліку </w:t>
            </w:r>
            <w:r w:rsidRPr="001319A6">
              <w:rPr>
                <w:lang w:val="uk-UA"/>
              </w:rPr>
              <w:t>навчальних досягнень</w:t>
            </w:r>
            <w:r w:rsidRPr="001319A6">
              <w:t xml:space="preserve"> у класних журналах</w:t>
            </w:r>
            <w:r w:rsidRPr="001319A6">
              <w:rPr>
                <w:lang w:val="uk-UA"/>
              </w:rPr>
              <w:t>.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Січень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Pr="00321BC1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 xml:space="preserve">Контроль викладання та рівня знань, умінь та навичок </w:t>
            </w:r>
            <w:r>
              <w:rPr>
                <w:lang w:val="uk-UA"/>
              </w:rPr>
              <w:t>учнів 5-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 xml:space="preserve">-х </w:t>
            </w:r>
            <w:r>
              <w:rPr>
                <w:lang w:val="uk-UA"/>
              </w:rPr>
              <w:t>класів з основ здоров</w:t>
            </w:r>
            <w:r w:rsidRPr="00321BC1">
              <w:t>’</w:t>
            </w:r>
            <w:r>
              <w:rPr>
                <w:lang w:val="uk-UA"/>
              </w:rPr>
              <w:t>я</w:t>
            </w: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 xml:space="preserve">Аналіз стану </w:t>
            </w:r>
            <w:r w:rsidRPr="001319A6">
              <w:t>к</w:t>
            </w:r>
            <w:r w:rsidRPr="001319A6">
              <w:rPr>
                <w:lang w:val="uk-UA"/>
              </w:rPr>
              <w:t>а</w:t>
            </w:r>
            <w:r w:rsidRPr="001319A6">
              <w:t>ле</w:t>
            </w:r>
            <w:r w:rsidRPr="001319A6">
              <w:rPr>
                <w:lang w:val="uk-UA"/>
              </w:rPr>
              <w:t>н</w:t>
            </w:r>
            <w:r w:rsidRPr="001319A6">
              <w:t>дарного планування</w:t>
            </w:r>
            <w:r w:rsidRPr="001319A6">
              <w:rPr>
                <w:lang w:val="uk-UA"/>
              </w:rPr>
              <w:t xml:space="preserve">  на ІІ семестр навчального року.</w:t>
            </w:r>
          </w:p>
        </w:tc>
      </w:tr>
      <w:tr w:rsidR="00DF1635" w:rsidRPr="0018511F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Лютий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Контроль викладання та рівня знань, умінь та навичок учнів 5-</w:t>
            </w:r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>-х класів з математики</w:t>
            </w: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Аналіз стану веденн</w:t>
            </w:r>
            <w:r>
              <w:rPr>
                <w:lang w:val="uk-UA"/>
              </w:rPr>
              <w:t>я зошитів учнів з української</w:t>
            </w:r>
            <w:r w:rsidRPr="001319A6">
              <w:rPr>
                <w:lang w:val="uk-UA"/>
              </w:rPr>
              <w:t>, англійської мови.</w:t>
            </w:r>
            <w:r>
              <w:rPr>
                <w:lang w:val="uk-UA"/>
              </w:rPr>
              <w:t xml:space="preserve"> т</w:t>
            </w:r>
            <w:r>
              <w:rPr>
                <w:lang w:val="uk-UA"/>
              </w:rPr>
              <w:t>а</w:t>
            </w:r>
            <w:r w:rsidRPr="001319A6">
              <w:rPr>
                <w:lang w:val="uk-UA"/>
              </w:rPr>
              <w:t xml:space="preserve"> математики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Березень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Контроль викладання та рівня знань, умінь та навичок учнів 5-</w:t>
            </w:r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>-х класів з української мови та літератури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Аналіз стану ведення зошитів учнів початкових класів</w:t>
            </w: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Квітень</w:t>
            </w:r>
          </w:p>
        </w:tc>
        <w:tc>
          <w:tcPr>
            <w:tcW w:w="2393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 xml:space="preserve">Контроль викладання та рівня знань, умінь та навичок </w:t>
            </w:r>
            <w:r>
              <w:rPr>
                <w:lang w:val="uk-UA"/>
              </w:rPr>
              <w:t>учнів 5-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-х</w:t>
            </w:r>
            <w:r>
              <w:rPr>
                <w:lang w:val="uk-UA"/>
              </w:rPr>
              <w:t xml:space="preserve"> класів з історії, правознавства та громадянської освіти</w:t>
            </w:r>
          </w:p>
        </w:tc>
        <w:tc>
          <w:tcPr>
            <w:tcW w:w="2393" w:type="dxa"/>
          </w:tcPr>
          <w:p w:rsidR="00DF1635" w:rsidRDefault="00A162AE" w:rsidP="00DF1635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</w:p>
        </w:tc>
      </w:tr>
      <w:tr w:rsidR="00DF1635" w:rsidTr="00DF1635">
        <w:tc>
          <w:tcPr>
            <w:tcW w:w="2392" w:type="dxa"/>
          </w:tcPr>
          <w:p w:rsidR="00DF1635" w:rsidRDefault="00A162AE" w:rsidP="0008098F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b/>
                <w:bCs/>
              </w:rPr>
              <w:t>Травень</w:t>
            </w: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Контроль</w:t>
            </w:r>
            <w:r>
              <w:rPr>
                <w:lang w:val="uk-UA"/>
              </w:rPr>
              <w:t xml:space="preserve"> знань, умінь та навичок учнів 3</w:t>
            </w:r>
            <w:r w:rsidRPr="001319A6">
              <w:rPr>
                <w:lang w:val="uk-UA"/>
              </w:rPr>
              <w:t>-</w:t>
            </w:r>
            <w:r>
              <w:rPr>
                <w:lang w:val="uk-UA"/>
              </w:rPr>
              <w:t xml:space="preserve">9 </w:t>
            </w:r>
            <w:r w:rsidRPr="001319A6">
              <w:rPr>
                <w:lang w:val="uk-UA"/>
              </w:rPr>
              <w:t>класів з української  мови та математики;</w:t>
            </w:r>
          </w:p>
        </w:tc>
        <w:tc>
          <w:tcPr>
            <w:tcW w:w="2393" w:type="dxa"/>
          </w:tcPr>
          <w:p w:rsidR="00DF1635" w:rsidRDefault="00A162AE" w:rsidP="00FC2B1E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rPr>
                <w:lang w:val="uk-UA"/>
              </w:rPr>
              <w:t>Контроль викладання та рівня знань, умінь та навичок учнів 5-</w:t>
            </w:r>
            <w:r>
              <w:rPr>
                <w:lang w:val="uk-UA"/>
              </w:rPr>
              <w:t>9</w:t>
            </w:r>
            <w:r w:rsidRPr="001319A6">
              <w:rPr>
                <w:lang w:val="uk-UA"/>
              </w:rPr>
              <w:t>-х класів з фізичної культури</w:t>
            </w:r>
          </w:p>
        </w:tc>
        <w:tc>
          <w:tcPr>
            <w:tcW w:w="2393" w:type="dxa"/>
          </w:tcPr>
          <w:p w:rsidR="00321BC1" w:rsidRPr="001319A6" w:rsidRDefault="00A162AE" w:rsidP="00321BC1">
            <w:r w:rsidRPr="001319A6">
              <w:t>Контроль</w:t>
            </w:r>
          </w:p>
          <w:p w:rsidR="00DF1635" w:rsidRDefault="00A162AE" w:rsidP="00706BDC">
            <w:pPr>
              <w:tabs>
                <w:tab w:val="left" w:pos="2370"/>
              </w:tabs>
              <w:rPr>
                <w:b/>
                <w:color w:val="548DD4"/>
                <w:sz w:val="24"/>
                <w:szCs w:val="24"/>
                <w:lang w:val="uk-UA"/>
              </w:rPr>
            </w:pPr>
            <w:r w:rsidRPr="001319A6">
              <w:t xml:space="preserve">за </w:t>
            </w:r>
            <w:r w:rsidRPr="001319A6">
              <w:t>веденням</w:t>
            </w:r>
            <w:r w:rsidRPr="001319A6">
              <w:rPr>
                <w:lang w:val="uk-UA"/>
              </w:rPr>
              <w:t xml:space="preserve"> </w:t>
            </w:r>
            <w:r w:rsidRPr="001319A6">
              <w:t xml:space="preserve"> тематичного</w:t>
            </w:r>
            <w:r w:rsidRPr="001319A6">
              <w:rPr>
                <w:lang w:val="uk-UA"/>
              </w:rPr>
              <w:t xml:space="preserve">, семестрового  і річного </w:t>
            </w:r>
            <w:r w:rsidRPr="001319A6">
              <w:t xml:space="preserve">обліку </w:t>
            </w:r>
            <w:r w:rsidRPr="001319A6">
              <w:rPr>
                <w:lang w:val="uk-UA"/>
              </w:rPr>
              <w:t>навчальних досягнень</w:t>
            </w:r>
            <w:r w:rsidRPr="001319A6">
              <w:t xml:space="preserve"> у класних журналах</w:t>
            </w:r>
            <w:r w:rsidRPr="001319A6">
              <w:rPr>
                <w:lang w:val="uk-UA"/>
              </w:rPr>
              <w:t>; ведення особових справ</w:t>
            </w:r>
            <w:r>
              <w:rPr>
                <w:lang w:val="uk-UA"/>
              </w:rPr>
              <w:t>.</w:t>
            </w:r>
          </w:p>
        </w:tc>
      </w:tr>
    </w:tbl>
    <w:p w:rsidR="00DF1635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93025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93025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93025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393025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706BDC" w:rsidRPr="00DF1635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334A27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334A27">
        <w:rPr>
          <w:rFonts w:ascii="Times New Roman" w:hAnsi="Times New Roman"/>
          <w:b/>
          <w:sz w:val="24"/>
          <w:szCs w:val="24"/>
          <w:lang w:val="uk-UA"/>
        </w:rPr>
        <w:t>5.1.2. Перспективний план контролю за станом викладання навчальних предметів</w:t>
      </w:r>
    </w:p>
    <w:tbl>
      <w:tblPr>
        <w:tblW w:w="9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511"/>
        <w:gridCol w:w="1080"/>
        <w:gridCol w:w="1080"/>
        <w:gridCol w:w="1080"/>
        <w:gridCol w:w="1080"/>
        <w:gridCol w:w="1080"/>
      </w:tblGrid>
      <w:tr w:rsidR="00321BC1" w:rsidRPr="00321BC1" w:rsidTr="00321BC1">
        <w:trPr>
          <w:cantSplit/>
          <w:trHeight w:val="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№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Предмети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</w:tc>
      </w:tr>
      <w:tr w:rsidR="00706BDC" w:rsidRPr="00321BC1" w:rsidTr="00321BC1">
        <w:trPr>
          <w:cantSplit/>
          <w:trHeight w:val="10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2021/2022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2022/2023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 </w:t>
            </w: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2023/2024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20124/2025</w:t>
            </w: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            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>20125/2026</w:t>
            </w:r>
          </w:p>
          <w:p w:rsidR="00706BDC" w:rsidRPr="00321BC1" w:rsidRDefault="00A162AE" w:rsidP="00706BDC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b/>
                <w:sz w:val="18"/>
                <w:szCs w:val="18"/>
                <w:lang w:val="uk-UA" w:eastAsia="ru-RU"/>
              </w:rPr>
              <w:t xml:space="preserve">              </w:t>
            </w:r>
          </w:p>
        </w:tc>
      </w:tr>
      <w:tr w:rsidR="00321BC1" w:rsidRPr="00321BC1" w:rsidTr="00321BC1">
        <w:trPr>
          <w:trHeight w:val="4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Українська  мова та література, 5-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березень</w:t>
            </w:r>
          </w:p>
        </w:tc>
      </w:tr>
      <w:tr w:rsidR="00321BC1" w:rsidRPr="00321BC1" w:rsidTr="00321BC1">
        <w:trPr>
          <w:trHeight w:val="2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Зарубіжна  література, 5-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30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Іноземна мова (англійська), 1-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січень</w:t>
            </w:r>
          </w:p>
        </w:tc>
      </w:tr>
      <w:tr w:rsidR="00321BC1" w:rsidRPr="00321BC1" w:rsidTr="00321BC1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Історія України, всесвітня історія, 7-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Історія України (Вступ до історії), 5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Історія України. Всесвітня історія (інтегрований курс), 6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Основи правознавства,  9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Математика, 5-6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</w:tr>
      <w:tr w:rsidR="00321BC1" w:rsidRPr="00321BC1" w:rsidTr="00321BC1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Алгебра, 7-9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</w:tr>
      <w:tr w:rsidR="00321BC1" w:rsidRPr="00321BC1" w:rsidTr="00321BC1">
        <w:trPr>
          <w:trHeight w:val="2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Геометрія, 7-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лютий</w:t>
            </w:r>
          </w:p>
        </w:tc>
      </w:tr>
      <w:tr w:rsidR="00321BC1" w:rsidRPr="00321BC1" w:rsidTr="00321BC1">
        <w:trPr>
          <w:trHeight w:val="1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Інформатика 5-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016701">
        <w:trPr>
          <w:trHeight w:val="23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Біологія, 7-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016701">
        <w:trPr>
          <w:trHeight w:val="24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Географія, 6-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2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Природознавство, 5 клас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листопад</w:t>
            </w:r>
          </w:p>
        </w:tc>
      </w:tr>
      <w:tr w:rsidR="00321BC1" w:rsidRPr="00321BC1" w:rsidTr="00321BC1">
        <w:trPr>
          <w:trHeight w:val="2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Фізика, 7- 9 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грудень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16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Хімія, 7-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</w:tr>
      <w:tr w:rsidR="00321BC1" w:rsidRPr="00321BC1" w:rsidTr="00321BC1">
        <w:trPr>
          <w:trHeight w:val="2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18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Образотворче мистецтво, 5-7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19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Музичне мистецтво, 5-7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21BC1" w:rsidRPr="00321BC1" w:rsidTr="00321BC1">
        <w:trPr>
          <w:trHeight w:val="28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20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Мистецтво, 8-9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квітень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C1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34A27" w:rsidRPr="00321BC1" w:rsidTr="00334A27">
        <w:trPr>
          <w:trHeight w:val="34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Трудове навчання. 5-9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34A27" w:rsidRPr="00321BC1" w:rsidTr="00321BC1">
        <w:trPr>
          <w:trHeight w:val="3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О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снови здоров’я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, 5-9 класи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січень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січень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334A27" w:rsidRPr="00321BC1" w:rsidTr="00321BC1">
        <w:trPr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21BC1" w:rsidRDefault="00A162AE" w:rsidP="0001670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Фізична культура, 5-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</w:t>
            </w: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травень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травень</w:t>
            </w:r>
          </w:p>
        </w:tc>
      </w:tr>
      <w:tr w:rsidR="00334A27" w:rsidRPr="00321BC1" w:rsidTr="00321BC1">
        <w:trPr>
          <w:trHeight w:val="2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Фізична культура, 1-4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</w:tr>
      <w:tr w:rsidR="00334A27" w:rsidRPr="00321BC1" w:rsidTr="00321BC1">
        <w:trPr>
          <w:trHeight w:val="3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01670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Початкові класи, 1-4 класи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321BC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321BC1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жовтень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21BC1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</w:tbl>
    <w:p w:rsidR="00393025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334A27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334A27">
        <w:rPr>
          <w:rFonts w:ascii="Times New Roman" w:hAnsi="Times New Roman"/>
          <w:b/>
          <w:sz w:val="24"/>
          <w:szCs w:val="24"/>
          <w:lang w:val="uk-UA"/>
        </w:rPr>
        <w:t>5.1.3. Вивчення стану викладання предметів</w:t>
      </w:r>
    </w:p>
    <w:tbl>
      <w:tblPr>
        <w:tblW w:w="9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218"/>
        <w:gridCol w:w="1134"/>
        <w:gridCol w:w="1608"/>
        <w:gridCol w:w="1209"/>
      </w:tblGrid>
      <w:tr w:rsidR="00334A27" w:rsidRPr="00334A27" w:rsidTr="00800B90">
        <w:trPr>
          <w:trHeight w:val="138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Зміст діяльності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Відповідальні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334A27" w:rsidRPr="00334A27" w:rsidTr="00800B90">
        <w:trPr>
          <w:trHeight w:val="58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800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рка стану викладання і рівня знань, умінь 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 навичок учнів 2-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 класів з інформатики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Ліпковська В.В.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:rsidTr="00800B90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27" w:rsidRPr="00334A27" w:rsidRDefault="00A162AE" w:rsidP="00334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800B9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Перевірка</w:t>
            </w:r>
            <w:r w:rsidRPr="00334A27">
              <w:rPr>
                <w:rFonts w:ascii="Times New Roman" w:eastAsia="Times New Roman" w:hAnsi="Times New Roman"/>
                <w:sz w:val="20"/>
                <w:lang w:val="uk-UA" w:eastAsia="ru-RU"/>
              </w:rPr>
              <w:t xml:space="preserve"> викладання та рівень знань, умінь та навичок уч</w:t>
            </w:r>
            <w:r>
              <w:rPr>
                <w:rFonts w:ascii="Times New Roman" w:eastAsia="Times New Roman" w:hAnsi="Times New Roman"/>
                <w:sz w:val="20"/>
                <w:lang w:val="uk-UA" w:eastAsia="ru-RU"/>
              </w:rPr>
              <w:t>нів 5-</w:t>
            </w:r>
            <w:r>
              <w:rPr>
                <w:rFonts w:ascii="Times New Roman" w:eastAsia="Times New Roman" w:hAnsi="Times New Roman"/>
                <w:sz w:val="20"/>
                <w:lang w:val="uk-UA"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lang w:val="uk-UA" w:eastAsia="ru-RU"/>
              </w:rPr>
              <w:t>-х класів з зарубіжної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27" w:rsidRPr="00334A27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Романишин М.І.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:rsidTr="00800B90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27" w:rsidRPr="00334A27" w:rsidRDefault="00A162AE" w:rsidP="00334A2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800B9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Перевірка стану викладання і рівня знань, умінь та навичок учнів 5-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 класі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 з основ здоров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’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A27" w:rsidRPr="00334A27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Романишин М.І.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:rsidTr="00800B90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800B9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Перевірка стану викладання і рівня знань, умінь та навичок учнів 5-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 класів з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Лютий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Павлів Г.М</w:t>
            </w:r>
          </w:p>
          <w:p w:rsidR="00D30482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Келер С.С.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:rsidTr="00800B90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800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Переврка стану викладання і рівня 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нань, умінь та навичок учнів 5-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 класів з української мови та літератури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Березень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:rsidTr="00800B90">
        <w:trPr>
          <w:trHeight w:val="497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800B9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Переврка стану викладання і рівня знань, умінь та навичок учнів 7-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класів з історії 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правознавства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Квітень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:rsidTr="00800B90">
        <w:trPr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800B9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Контроль стану викладання і рівня знань, умінь та навичок учнів 5-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 класів з фізичної культури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Травень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Зобнів В.В.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334A27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334A27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334A27">
        <w:rPr>
          <w:rFonts w:ascii="Times New Roman" w:hAnsi="Times New Roman"/>
          <w:b/>
          <w:sz w:val="24"/>
          <w:szCs w:val="24"/>
          <w:lang w:val="uk-UA"/>
        </w:rPr>
        <w:t>5.1.4. Здійснення тематичного контролю</w:t>
      </w:r>
      <w:r w:rsidRPr="00334A27">
        <w:rPr>
          <w:rFonts w:ascii="Times New Roman" w:hAnsi="Times New Roman"/>
          <w:b/>
          <w:sz w:val="24"/>
          <w:szCs w:val="24"/>
          <w:lang w:val="uk-UA"/>
        </w:rPr>
        <w:t xml:space="preserve"> (контроль стану проведення предметних тижнів)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14"/>
        <w:gridCol w:w="2430"/>
        <w:gridCol w:w="1538"/>
        <w:gridCol w:w="1276"/>
      </w:tblGrid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3</w:t>
            </w:r>
          </w:p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з\п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Предмет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 проведення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Відповідаль-ний</w:t>
            </w:r>
          </w:p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Історія та правознавство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</w:t>
            </w:r>
          </w:p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жовтня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Учителі –предметники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Географія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ІІІ тиждень 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жовтня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Образотворче мистецтво, музичне мистецтво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 листопада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 грудня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Математика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 лютого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Іноземна мова(англійська)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 січня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Українська мова та література,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 березня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E8667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Зарубіжна література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ІІІ тиждень березня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E8667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Фізика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 квітня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Трудове навчання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 тиждень квітня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Хімія, біологія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IV</w:t>
            </w: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тиждень квітня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334A27" w:rsidRPr="00334A27" w:rsidTr="00334A27">
        <w:trPr>
          <w:cantSplit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Фізична культура,  основи здоров’я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A27" w:rsidRPr="00334A27" w:rsidRDefault="00A162AE" w:rsidP="00334A2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4A2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ІІІ тиждень травня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</w:tbl>
    <w:p w:rsidR="00334A27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CD0F7C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CD0F7C">
        <w:rPr>
          <w:rFonts w:ascii="Times New Roman" w:hAnsi="Times New Roman"/>
          <w:b/>
          <w:sz w:val="24"/>
          <w:szCs w:val="24"/>
          <w:lang w:val="uk-UA"/>
        </w:rPr>
        <w:t xml:space="preserve">5.1.5. Здійснення класно- </w:t>
      </w:r>
      <w:r w:rsidRPr="00CD0F7C">
        <w:rPr>
          <w:rFonts w:ascii="Times New Roman" w:hAnsi="Times New Roman"/>
          <w:b/>
          <w:sz w:val="24"/>
          <w:szCs w:val="24"/>
          <w:lang w:val="uk-UA"/>
        </w:rPr>
        <w:t>узагальнюючого контролю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4134"/>
        <w:gridCol w:w="1999"/>
        <w:gridCol w:w="1660"/>
        <w:gridCol w:w="1423"/>
      </w:tblGrid>
      <w:tr w:rsidR="00CD0F7C" w:rsidRPr="00CD0F7C" w:rsidTr="00CD0F7C">
        <w:trPr>
          <w:cantSplit/>
          <w:trHeight w:val="588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Зміст діяльності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Термін проведення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CD0F7C" w:rsidRPr="00CD0F7C" w:rsidTr="00CD0F7C">
        <w:trPr>
          <w:cantSplit/>
          <w:trHeight w:val="641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Управління адаптацією учнів 5-х класів до навчання в школі ІІ ступеню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Жовтень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D0F7C" w:rsidRPr="00CD0F7C" w:rsidRDefault="00A162AE" w:rsidP="00CD0F7C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E86674">
        <w:trPr>
          <w:cantSplit/>
          <w:trHeight w:val="57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Управління адаптацією учнів 1-х класів до навчання в школі І ступеня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Січень 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Келер С.С.</w:t>
            </w:r>
          </w:p>
          <w:p w:rsidR="00CD0F7C" w:rsidRPr="00CD0F7C" w:rsidRDefault="00A162AE" w:rsidP="00CD0F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69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7C" w:rsidRPr="00E86674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E86674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Березень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703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E86674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E86674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Стан готовності учнів 4-х класів до навчання в школі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-го ступеню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Квітень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CD0F7C" w:rsidRPr="00CD0F7C" w:rsidRDefault="00A162AE" w:rsidP="00CD0F7C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334A27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DD2D0A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DD2D0A">
        <w:rPr>
          <w:rFonts w:ascii="Times New Roman" w:hAnsi="Times New Roman"/>
          <w:b/>
          <w:sz w:val="24"/>
          <w:szCs w:val="24"/>
          <w:lang w:val="uk-UA"/>
        </w:rPr>
        <w:t>5.1.6. Оглядовий контроль</w:t>
      </w: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4805"/>
        <w:gridCol w:w="1276"/>
        <w:gridCol w:w="1597"/>
        <w:gridCol w:w="1117"/>
      </w:tblGrid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Захід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Термін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ind w:left="33" w:right="-39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 к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дарного планування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CD0F7C" w:rsidRPr="00CD0F7C" w:rsidRDefault="00A162AE" w:rsidP="00CD0F7C">
            <w:pPr>
              <w:spacing w:after="0" w:line="240" w:lineRule="auto"/>
              <w:ind w:left="3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едення особових справ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CD0F7C" w:rsidRPr="00CD0F7C" w:rsidRDefault="00A162AE" w:rsidP="00416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Стан ведення зошитів учнів з української, англійської мови,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Олексів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М.Б.</w:t>
            </w:r>
          </w:p>
          <w:p w:rsidR="004902C5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  <w:p w:rsidR="004902C5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Павлів Г.М.</w:t>
            </w:r>
          </w:p>
          <w:p w:rsidR="004902C5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Ліпковська В.В.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ідготовк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вчителів до уроків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(поурочне планування)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 контроль за веденням щоденників учнів 3-5 класів.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Стан ведення зошитів учнів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4902C5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Келер С.С.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 веденням щоденників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учнями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6-8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Ліпковська В.В.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EF450B" w:rsidRDefault="00A162AE" w:rsidP="00EF450B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веденням щоденників учнями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9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класів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;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веденням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тематичного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і семестрового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обліку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навчальних досягнень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класних журналах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EF450B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416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 к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дарного планування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на ІІ семестр навчального року.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Експрес-аналіз календарного та поурочного планування учителів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лютий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416C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Стан ведення зошитів учнів з української, англійської мови, математики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березень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0B" w:rsidRDefault="00A162AE" w:rsidP="00EF45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  <w:p w:rsidR="00EF450B" w:rsidRDefault="00A162AE" w:rsidP="00EF45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Павлів Г.М.</w:t>
            </w:r>
          </w:p>
          <w:p w:rsidR="00CD0F7C" w:rsidRPr="00CD0F7C" w:rsidRDefault="00A162AE" w:rsidP="00EF450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Ліпковська В.В.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Стан ведення зошитів учнів початкових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квітень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Келер С.С.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Контроль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веденням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семестрового  і річного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обліку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навчальних досягнень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 класних журналах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; ведення особових справ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травень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393025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CD0F7C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CD0F7C">
        <w:rPr>
          <w:rFonts w:ascii="Times New Roman" w:hAnsi="Times New Roman"/>
          <w:b/>
          <w:sz w:val="24"/>
          <w:szCs w:val="24"/>
          <w:lang w:val="uk-UA"/>
        </w:rPr>
        <w:t>5.1.7. Здійснення персонального контролю</w:t>
      </w: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1"/>
        <w:gridCol w:w="3797"/>
        <w:gridCol w:w="1381"/>
        <w:gridCol w:w="1752"/>
        <w:gridCol w:w="1753"/>
      </w:tblGrid>
      <w:tr w:rsidR="00CD0F7C" w:rsidRPr="00CD0F7C" w:rsidTr="00CD0F7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Захід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CD0F7C" w:rsidRPr="00CD0F7C" w:rsidTr="00CD0F7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num" w:pos="233"/>
              </w:tabs>
              <w:spacing w:after="0" w:line="240" w:lineRule="auto"/>
              <w:ind w:hanging="7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 Надання методичної допомоги учителям, які цього потребують.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 xml:space="preserve">Вересень 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Жовтень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навчального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Романишин М.І.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8747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Вивчення системи роботи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англійської мови Ліпковської В.В.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Листопад-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Квітень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Контроль за роботою учителів, які атестуються.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val="uk-UA" w:eastAsia="ru-RU"/>
              </w:rPr>
              <w:t>Вересень-Березень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члени атестаційної комісії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Контроль за проходженням курсів підвищення кваліфікації вчителів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Взаємо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ідвідування  уроків учителями-предметниками, класово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дами, класними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керівниками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Упродовж року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Романишин М.І.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C81989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900541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08098F" w:rsidRPr="00DD2D0A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DD2D0A">
        <w:rPr>
          <w:rFonts w:ascii="Times New Roman" w:hAnsi="Times New Roman"/>
          <w:b/>
          <w:sz w:val="28"/>
          <w:szCs w:val="28"/>
          <w:lang w:val="uk-UA"/>
        </w:rPr>
        <w:t>5.2. Тематика засідань дорадчих колегіальних органів</w:t>
      </w:r>
    </w:p>
    <w:p w:rsidR="00CD0F7C" w:rsidRPr="00CD0F7C" w:rsidRDefault="00A162AE" w:rsidP="007E7532">
      <w:pPr>
        <w:pStyle w:val="aff6"/>
        <w:numPr>
          <w:ilvl w:val="2"/>
          <w:numId w:val="83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24"/>
          <w:szCs w:val="24"/>
          <w:lang w:val="uk-UA" w:eastAsia="ru-RU"/>
        </w:rPr>
        <w:t xml:space="preserve"> </w:t>
      </w:r>
      <w:r w:rsidRPr="00CD0F7C">
        <w:rPr>
          <w:rFonts w:ascii="Times New Roman" w:hAnsi="Times New Roman"/>
          <w:b/>
          <w:sz w:val="24"/>
          <w:szCs w:val="24"/>
          <w:lang w:val="uk-UA" w:eastAsia="ru-RU"/>
        </w:rPr>
        <w:t>ТЕМАТИКА ЗАСІДАНЬ ПЕДАГОГІЧНИХ РАД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СЕРПЕНЬ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 «ПІДСУМОК-ПЕРСПЕКТИВА»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5B9BD5"/>
          <w:sz w:val="24"/>
          <w:szCs w:val="24"/>
          <w:lang w:val="uk-UA" w:eastAsia="ru-RU"/>
        </w:rPr>
      </w:pPr>
    </w:p>
    <w:p w:rsidR="00CD0F7C" w:rsidRPr="00CD0F7C" w:rsidRDefault="00A162AE" w:rsidP="00CD0F7C">
      <w:pPr>
        <w:keepNext/>
        <w:pBdr>
          <w:bottom w:val="dotted" w:sz="6" w:space="4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55" w:lineRule="atLeast"/>
        <w:jc w:val="both"/>
        <w:outlineLvl w:val="1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1.Про підсумки діяльності шк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оли у 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 та завдання педагогічного колективу щодо підвищення якості освіт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нього процесу у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році. </w:t>
      </w:r>
    </w:p>
    <w:p w:rsidR="000A6659" w:rsidRDefault="00A162AE" w:rsidP="000A665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0A665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2.Про погодження  річного плану роботи школи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рік.</w:t>
      </w:r>
    </w:p>
    <w:p w:rsidR="000A6659" w:rsidRPr="00CD0F7C" w:rsidRDefault="00A162AE" w:rsidP="000A665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0A665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3.Про погодження  плану роботи  методичної ради  школи на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                                            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</w:p>
    <w:p w:rsidR="00CD0F7C" w:rsidRPr="00CD0F7C" w:rsidRDefault="00A162AE" w:rsidP="000A665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4. Про  особливості вик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ладання навчальних предметів у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році.</w:t>
      </w:r>
    </w:p>
    <w:p w:rsidR="00CD0F7C" w:rsidRPr="00CD0F7C" w:rsidRDefault="00A162AE" w:rsidP="000A665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5.Про оцінювання навчальних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досягнень учнів 1-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9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класів у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Ліпковська В.В.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6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.Про  доцільність проведення навчальних екскурс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ій та навчальної практики у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навчальному році.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Павлів Г.М.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ЖОВТЕНЬ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1.Про наступність початкової та основної школи. Стан. Проблеми. Перспективи (класно-узагальнюючий контроль освітнього процесу у 5-их класах).</w:t>
      </w:r>
    </w:p>
    <w:p w:rsidR="00CD0F7C" w:rsidRPr="00CD0F7C" w:rsidRDefault="00A162AE" w:rsidP="004B7E5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Чмелик У.М.</w:t>
      </w:r>
    </w:p>
    <w:p w:rsidR="00CD0F7C" w:rsidRPr="00E920E3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val="uk-UA" w:eastAsia="ru-RU"/>
        </w:rPr>
        <w:t>2.Формування патріотичних та громадянських якостей, морально-етичних принципів ос</w:t>
      </w:r>
      <w:r w:rsidRPr="00E920E3">
        <w:rPr>
          <w:rFonts w:ascii="Times New Roman" w:eastAsia="Times New Roman" w:hAnsi="Times New Roman"/>
          <w:sz w:val="24"/>
          <w:szCs w:val="24"/>
          <w:lang w:val="uk-UA" w:eastAsia="ru-RU"/>
        </w:rPr>
        <w:t>обистості в умовах НУШ</w:t>
      </w:r>
    </w:p>
    <w:p w:rsidR="00CD0F7C" w:rsidRPr="00E920E3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  <w:t xml:space="preserve">                                                      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ГРУДЕНЬ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:rsidR="00CD0F7C" w:rsidRPr="00E920E3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val="uk-UA" w:eastAsia="ru-RU"/>
        </w:rPr>
        <w:t>1.Патріотичне виховання учнів на засадах духовного гуманізму</w:t>
      </w:r>
    </w:p>
    <w:p w:rsidR="00CD0F7C" w:rsidRPr="00E920E3" w:rsidRDefault="00A162AE" w:rsidP="00D02AED">
      <w:pPr>
        <w:tabs>
          <w:tab w:val="left" w:pos="3544"/>
          <w:tab w:val="left" w:pos="4035"/>
          <w:tab w:val="left" w:pos="561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2.Про управління адаптацією учнів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E920E3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-го класу до навчання в школі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ІІІ ступеня.</w:t>
      </w:r>
    </w:p>
    <w:p w:rsidR="00CD0F7C" w:rsidRPr="00CD0F7C" w:rsidRDefault="00A162AE" w:rsidP="00D02AE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Чмелик У.М.</w:t>
      </w:r>
    </w:p>
    <w:p w:rsidR="00C81989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</w:t>
      </w:r>
    </w:p>
    <w:p w:rsidR="00CD0F7C" w:rsidRPr="00CD0F7C" w:rsidRDefault="00A162AE" w:rsidP="00D02AED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ЛЮТИЙ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 СЕМІНАР-ПРАКТИКУМ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1. Про стан роботи педагогічного колективу школи над методичною темою «Формування інноваційного освітнього середовища на основі педагогіки партнерства в умовах реалізації компетентнісного підходу та принципу </w:t>
      </w:r>
      <w:r w:rsidRPr="00CD0F7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дитиноцентризму»</w:t>
      </w:r>
    </w:p>
    <w:p w:rsidR="00CD0F7C" w:rsidRPr="00CD0F7C" w:rsidRDefault="00A162AE" w:rsidP="00CE539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2.Про управління адаптацією учнів 1-их класів до умов навчання в школі І ступеню (в умовах Нової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української школи)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AB08B6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. Про захист досвіду роботи учителя початкових класів </w:t>
      </w:r>
      <w:r w:rsidRPr="00AB08B6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Олексів М.Б.</w:t>
      </w:r>
      <w:r w:rsidRPr="00AB08B6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 на тему «Активізація пізнавальної діяльності учнів</w:t>
      </w:r>
      <w:r w:rsidRPr="00AB08B6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 початкових класів</w:t>
      </w:r>
      <w:r w:rsidRPr="00AB08B6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 xml:space="preserve"> на уроках математики в </w:t>
      </w:r>
      <w:r w:rsidRPr="00AB08B6">
        <w:rPr>
          <w:rFonts w:ascii="Times New Roman" w:eastAsia="Times New Roman" w:hAnsi="Times New Roman"/>
          <w:bCs/>
          <w:sz w:val="24"/>
          <w:szCs w:val="24"/>
          <w:highlight w:val="yellow"/>
          <w:lang w:val="uk-UA" w:eastAsia="ru-RU"/>
        </w:rPr>
        <w:t xml:space="preserve">умовах реалізації компетентнісного </w:t>
      </w:r>
      <w:r w:rsidRPr="00AB08B6">
        <w:rPr>
          <w:rFonts w:ascii="Times New Roman" w:eastAsia="Times New Roman" w:hAnsi="Times New Roman"/>
          <w:bCs/>
          <w:sz w:val="24"/>
          <w:szCs w:val="24"/>
          <w:highlight w:val="yellow"/>
          <w:lang w:val="uk-UA" w:eastAsia="ru-RU"/>
        </w:rPr>
        <w:t>підходу та принципу дитиноцентризма</w:t>
      </w:r>
      <w:r w:rsidRPr="00AB08B6">
        <w:rPr>
          <w:rFonts w:ascii="Times New Roman" w:eastAsia="Times New Roman" w:hAnsi="Times New Roman"/>
          <w:sz w:val="24"/>
          <w:szCs w:val="24"/>
          <w:highlight w:val="yellow"/>
          <w:lang w:val="uk-UA" w:eastAsia="ru-RU"/>
        </w:rPr>
        <w:t>»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БЕРЕЗЕНЬ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Про організоване закінчення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 та особливості проведення ДПА.</w:t>
      </w:r>
    </w:p>
    <w:p w:rsidR="00CD0F7C" w:rsidRPr="00CD0F7C" w:rsidRDefault="00A162AE" w:rsidP="00CE539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2.Про підсумки контролю  стану освітнього процесу в 9-их класах (класно-узагальнюючий контроль: готовність до вибору варфант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ів подальшого навчання)</w:t>
      </w:r>
    </w:p>
    <w:p w:rsidR="008A1CD6" w:rsidRDefault="00A162AE" w:rsidP="00BB273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Чмелик У.М.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3.Про підсумки контролю  стану освітнього процесу 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-му класі (класно-узагальнюючий контроль: готовність до випуску зі школи)</w:t>
      </w:r>
    </w:p>
    <w:p w:rsidR="00BB2737" w:rsidRDefault="00A162AE" w:rsidP="00BB273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Чмелик У.М.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КВІТЕНЬ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ПЕДРАДА-КОНСИЛІУМ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20" w:hanging="72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підсумки контролю стану освітнього процесу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в 4-х класах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(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готовність учнів до навчання в школі ІІ ступен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ю)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0F7C" w:rsidRPr="00CD0F7C" w:rsidRDefault="00A162AE" w:rsidP="00BB2737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900" w:firstLine="708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ТРАВЕНЬ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ПЕДРАДА-ПІДСУМОК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1.Про організацію та проведення свята Останнього дзвоника.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 Про попередження дитячого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травматиз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му на період літніх канікул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року.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Ліпковська В.В.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3.Про переведення  учнів 1-8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-х к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ласів до наступних класів у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.Про нагородження учнів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-х, Похвальними листами «За висо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кі досяг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нення у навчанні» у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році.</w:t>
      </w:r>
    </w:p>
    <w:p w:rsid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ЧЕРВЕНЬ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ПЕДРАДА-ПІДСУМОК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 Про підсумки проведення державн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ої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підсумкової атестації в 4, 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класах.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CD0F7C">
        <w:rPr>
          <w:rFonts w:ascii="Times New Roman" w:hAnsi="Times New Roman"/>
          <w:sz w:val="24"/>
          <w:szCs w:val="24"/>
          <w:lang w:val="uk-UA" w:eastAsia="ru-RU"/>
        </w:rPr>
        <w:t>.Про випуск з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і школи учнів </w:t>
      </w:r>
      <w:r>
        <w:rPr>
          <w:rFonts w:ascii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hAnsi="Times New Roman"/>
          <w:sz w:val="24"/>
          <w:szCs w:val="24"/>
          <w:lang w:val="uk-UA" w:eastAsia="ru-RU"/>
        </w:rPr>
        <w:t>-го класу у 202</w:t>
      </w:r>
      <w:r>
        <w:rPr>
          <w:rFonts w:ascii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hAnsi="Times New Roman"/>
          <w:sz w:val="24"/>
          <w:szCs w:val="24"/>
          <w:lang w:val="uk-UA" w:eastAsia="ru-RU"/>
        </w:rPr>
        <w:t xml:space="preserve"> році.</w:t>
      </w:r>
    </w:p>
    <w:p w:rsidR="00CD0F7C" w:rsidRPr="00CD0F7C" w:rsidRDefault="00A162AE" w:rsidP="00DE0F62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DE0F62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3. Про проект річного плану роботи школи на 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Ліпковська У.М.</w:t>
      </w:r>
    </w:p>
    <w:p w:rsidR="00CD0F7C" w:rsidRPr="00CD0F7C" w:rsidRDefault="00A162AE" w:rsidP="00DE0F62">
      <w:pPr>
        <w:tabs>
          <w:tab w:val="left" w:pos="126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4.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Про затвердження освітньої прогр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ами та навчального плану на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4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навчальний рік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Олексів М.Б.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6E50EF" w:rsidRDefault="00A162AE" w:rsidP="008A1CD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6E50EF" w:rsidRDefault="00A162AE" w:rsidP="008A1CD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Pr="00CD0F7C" w:rsidRDefault="00A162AE" w:rsidP="008A1CD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5.2.2.</w:t>
      </w: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МАЛІ  ПЕДАГОГІЧНІ  РАДИ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2" w:firstLine="708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ЖОВТЕНЬ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1.Про результати перевірки знань, умінь та навичок учнів 3 -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-х класів з української мови, математики.</w:t>
      </w:r>
    </w:p>
    <w:p w:rsid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E848E9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Павлів Г.М.</w:t>
      </w:r>
    </w:p>
    <w:p w:rsidR="00E848E9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2.Про результати перевірки стану викладання та рівня знань, умінь та навичок учнів поча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ткової школи з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інформатики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Ліпковська В.В.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ЛИСТОПАД</w:t>
      </w:r>
    </w:p>
    <w:p w:rsidR="00CD0F7C" w:rsidRPr="008A1CD6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1CD6">
        <w:rPr>
          <w:rFonts w:ascii="Times New Roman" w:eastAsia="Times New Roman" w:hAnsi="Times New Roman"/>
          <w:sz w:val="24"/>
          <w:szCs w:val="24"/>
          <w:lang w:val="uk-UA" w:eastAsia="ru-RU"/>
        </w:rPr>
        <w:t>1.Про роботу з дітьми, схильними до правопорушень. Реалізація комплексної програми попередження злочинності.</w:t>
      </w:r>
    </w:p>
    <w:p w:rsidR="00CD0F7C" w:rsidRPr="008A1CD6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Чмелик У.М.</w:t>
      </w:r>
    </w:p>
    <w:p w:rsidR="00CD0F7C" w:rsidRPr="008A1CD6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A1CD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2.Про стан роботи з </w:t>
      </w:r>
      <w:r w:rsidRPr="008A1CD6">
        <w:rPr>
          <w:rFonts w:ascii="Times New Roman" w:eastAsia="Times New Roman" w:hAnsi="Times New Roman"/>
          <w:sz w:val="24"/>
          <w:szCs w:val="24"/>
          <w:lang w:val="uk-UA" w:eastAsia="ru-RU"/>
        </w:rPr>
        <w:t>попередження дитячого травматизму.</w:t>
      </w:r>
    </w:p>
    <w:p w:rsidR="00CD0F7C" w:rsidRPr="008A1CD6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Келер С.С.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3.Про результати перевірки стану викладання та рівня знань, умінь та навичок учн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ів  5-х класів з зарубіжної літератури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Романишин М.І.</w:t>
      </w:r>
    </w:p>
    <w:p w:rsidR="00CD0F7C" w:rsidRPr="00CD0F7C" w:rsidRDefault="00A162AE" w:rsidP="00CD0F7C">
      <w:pPr>
        <w:tabs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3686"/>
          <w:tab w:val="left" w:pos="396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ГРУДЕНЬ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  Про результати перевірки знань, умінь та навичок учнів 3-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класів з української мов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и, математики  за І семестр 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навчального року.</w:t>
      </w:r>
    </w:p>
    <w:p w:rsid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E848E9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Павлів Г.М.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СІЧЕНЬ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 Про підсумки перевірки стану викладання та рівня знань, умінь та навичок учнів 1-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-х класі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з основ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здоров</w:t>
      </w:r>
      <w:r w:rsidRPr="008A1CD6">
        <w:rPr>
          <w:rFonts w:ascii="Times New Roman" w:eastAsia="Times New Roman" w:hAnsi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я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Романишин М.І.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ЛЮТИЙ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 Про підсумки перевірки стану викладання та рівня знань, умінь та навичок учнів 5-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-х класів з математики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Павлів Г.М.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БЕРЕЗЕНЬ </w:t>
      </w:r>
    </w:p>
    <w:p w:rsidR="00CD0F7C" w:rsidRPr="00CD0F7C" w:rsidRDefault="00A162AE" w:rsidP="007E7532">
      <w:pPr>
        <w:numPr>
          <w:ilvl w:val="0"/>
          <w:numId w:val="82"/>
        </w:numPr>
        <w:tabs>
          <w:tab w:val="num" w:pos="142"/>
          <w:tab w:val="left" w:pos="180"/>
        </w:tabs>
        <w:spacing w:after="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Про підсумки перевірки стану викладання та рівня знань, умінь та навичок учнів 5-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-х класів з української мови та літератури.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                                                             КВІТЕНЬ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1. Про підсумки перевірки стану викладання та рівня знань, умінь та нав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ичок учнів 7-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-х класів з історії, правознавства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ab/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Чмелик У.М.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CD0F7C" w:rsidRDefault="00A162AE" w:rsidP="0039302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ТРАВЕНЬ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. Про підсумки перевірки стану викладання та рівня знань, умінь та навичок учнів 5-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-х класів з фізичної культури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Зобнів В.В.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. Про результати перевірки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знань, умінь та навичок учнів 3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9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-х класів з української мови, математики за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F7C">
        <w:rPr>
          <w:rFonts w:ascii="Times New Roman" w:eastAsia="Times New Roman" w:hAnsi="Times New Roman"/>
          <w:sz w:val="24"/>
          <w:szCs w:val="24"/>
          <w:lang w:val="uk-UA" w:eastAsia="ru-RU"/>
        </w:rPr>
        <w:t>навчальний рік.</w:t>
      </w:r>
    </w:p>
    <w:p w:rsidR="00E848E9" w:rsidRDefault="00A162AE" w:rsidP="00E848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Золтан М.Я.</w:t>
      </w:r>
    </w:p>
    <w:p w:rsidR="00E848E9" w:rsidRDefault="00A162AE" w:rsidP="00E848E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>Павлів Г.М.</w:t>
      </w:r>
    </w:p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val="uk-UA" w:eastAsia="ru-RU"/>
        </w:rPr>
      </w:pPr>
    </w:p>
    <w:p w:rsidR="00CD0F7C" w:rsidRPr="00CD0F7C" w:rsidRDefault="00A162AE" w:rsidP="008A1CD6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5.2.3.</w:t>
      </w:r>
      <w:r w:rsidRPr="00CD0F7C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НАРАДИ ПРИ ДИРЕКТОРОВІ ШКОЛИ</w:t>
      </w:r>
    </w:p>
    <w:p w:rsidR="00CD0F7C" w:rsidRPr="00CD0F7C" w:rsidRDefault="00A162AE" w:rsidP="00CD0F7C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b/>
          <w:bCs/>
          <w:color w:val="5B9BD5"/>
          <w:sz w:val="24"/>
          <w:szCs w:val="24"/>
          <w:lang w:val="uk-UA" w:eastAsia="ru-RU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2"/>
        <w:gridCol w:w="4411"/>
        <w:gridCol w:w="1276"/>
        <w:gridCol w:w="1560"/>
        <w:gridCol w:w="1619"/>
        <w:gridCol w:w="7"/>
      </w:tblGrid>
      <w:tr w:rsidR="00CD0F7C" w:rsidRPr="00CD0F7C" w:rsidTr="00CD0F7C">
        <w:trPr>
          <w:gridAfter w:val="1"/>
          <w:wAfter w:w="7" w:type="dxa"/>
          <w:cantSplit/>
          <w:trHeight w:val="321"/>
          <w:jc w:val="center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keepNext/>
              <w:tabs>
                <w:tab w:val="left" w:pos="1260"/>
              </w:tabs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D0F7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Зміст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Вихід інформації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CD0F7C" w:rsidRPr="00CD0F7C" w:rsidTr="00CD0F7C">
        <w:trPr>
          <w:gridAfter w:val="1"/>
          <w:wAfter w:w="7" w:type="dxa"/>
          <w:cantSplit/>
          <w:trHeight w:val="303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Серпень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34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 Про режим  роботи школи 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4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34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 Про проходження мед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огляду працівниками школи у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5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7152C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4. Про стан залучення дітей шкільного віку до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Келер С.С.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 Про стан готовності школи до початку навчального року (акти прийомки школи)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3477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6. Про організацію чергування по школі учителів та учнів в І семестрі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Графік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7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7. Про стан забезпечення учнів підручниками та навчальними посібниками, навчальними програмами 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Звіт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3477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розклад занять на І семестр </w:t>
            </w:r>
          </w:p>
          <w:p w:rsidR="00CD0F7C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Затвердження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2286B" w:rsidRPr="00CD0F7C" w:rsidTr="00CD0F7C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6B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попередню мережу та контингент учнів школи на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6B" w:rsidRPr="00CD0F7C" w:rsidRDefault="00A162AE" w:rsidP="00E2286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6B" w:rsidRDefault="00A162AE" w:rsidP="00E2286B">
            <w:r w:rsidRPr="00CC032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B" w:rsidRPr="00CD0F7C" w:rsidRDefault="00A162AE" w:rsidP="00E2286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2286B" w:rsidRPr="00CD0F7C" w:rsidTr="00CD0F7C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6B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.Про тарифікацію педагогічних працівників  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6B" w:rsidRPr="00CD0F7C" w:rsidRDefault="00A162AE" w:rsidP="00E2286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86B" w:rsidRDefault="00A162AE" w:rsidP="00E2286B">
            <w:r w:rsidRPr="00CC032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86B" w:rsidRPr="00CD0F7C" w:rsidRDefault="00A162AE" w:rsidP="00E2286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D0F7C" w:rsidRPr="00CD0F7C" w:rsidTr="00CD0F7C">
        <w:trPr>
          <w:cantSplit/>
          <w:trHeight w:val="52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E2286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 виконання закону України «Про засади запобігання і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протидії корупції» в організації навчально-виховного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7C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CD0F7C">
        <w:trPr>
          <w:cantSplit/>
          <w:trHeight w:val="714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Вересень</w:t>
            </w: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E1DB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організацію профорієнтаційної роботи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E1DB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Інформація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E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E1DB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CD0F7C">
        <w:trPr>
          <w:cantSplit/>
          <w:trHeight w:val="3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E1DB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 підготовку до професійного свята – Дня вчителя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E1DB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E1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E1DB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CD0F7C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попередження дитячого травматизму під час організації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CD0F7C">
        <w:trPr>
          <w:cantSplit/>
          <w:trHeight w:val="4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складання графіків проведення контрольних, практичних та лабораторних робіт 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Затвердження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401EA0">
        <w:trPr>
          <w:cantSplit/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стан відвідування учнями школи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401EA0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звільнення учнів за станом здоров</w:t>
            </w:r>
            <w:r w:rsidRPr="00401EA0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’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 від занять з фізичної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CD0F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CD0F7C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401EA0">
        <w:trPr>
          <w:cantSplit/>
          <w:trHeight w:val="479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Жовтень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 Про попередження дитячого травматиз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му в період осінніх канікул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CD0F7C">
        <w:trPr>
          <w:cantSplit/>
          <w:trHeight w:val="4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CD0F7C">
        <w:trPr>
          <w:cantSplit/>
          <w:trHeight w:val="4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 Про організацію 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проведення осінніх канікул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CD0F7C">
        <w:trPr>
          <w:cantSplit/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 Про організацію проведення атест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ації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педпрацівників школи у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Протокол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401EA0" w:rsidRPr="00CD0F7C" w:rsidRDefault="00A162AE" w:rsidP="0040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01578A">
        <w:trPr>
          <w:cantSplit/>
          <w:trHeight w:val="4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0" w:rsidRPr="00CD0F7C" w:rsidRDefault="00A162AE" w:rsidP="00401E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01578A">
        <w:trPr>
          <w:cantSplit/>
          <w:trHeight w:val="5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6. Про призначення відповідального за збір бази даних на випускників школи 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У.М.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01EA0" w:rsidRPr="00CD0F7C" w:rsidTr="0001578A">
        <w:trPr>
          <w:cantSplit/>
          <w:trHeight w:val="55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401EA0" w:rsidRPr="00CD0F7C" w:rsidTr="00CD0F7C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стан організації роботи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A0" w:rsidRPr="00CD0F7C" w:rsidRDefault="00A162AE" w:rsidP="00401EA0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D23B1" w:rsidRPr="00CD0F7C" w:rsidTr="006E17BA">
        <w:trPr>
          <w:cantSplit/>
          <w:trHeight w:val="42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Листопад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 Про підготовку до роботи школи в зимовий період.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</w:t>
            </w:r>
          </w:p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Default="00A162AE" w:rsidP="00ED23B1">
            <w:r w:rsidRPr="009F5BC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D23B1" w:rsidRPr="00CD0F7C" w:rsidTr="00CD0F7C">
        <w:trPr>
          <w:cantSplit/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Default="00A162AE" w:rsidP="00ED23B1">
            <w:r w:rsidRPr="009F5BC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D23B1" w:rsidRPr="00CD0F7C" w:rsidTr="00CD0F7C">
        <w:trPr>
          <w:cantSplit/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навчальні досягнення учнів школи за І семестр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  <w:p w:rsidR="00ED23B1" w:rsidRPr="00ED23B1" w:rsidRDefault="00A162AE" w:rsidP="00ED23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Default="00A162AE" w:rsidP="00ED23B1">
            <w:r w:rsidRPr="00041EC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ED23B1" w:rsidRPr="00CD0F7C" w:rsidTr="0001578A">
        <w:trPr>
          <w:cantSplit/>
          <w:trHeight w:val="2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.Про стан виховної роботи в школі </w:t>
            </w:r>
          </w:p>
          <w:p w:rsidR="00ED23B1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 І семестр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3B1" w:rsidRDefault="00A162AE" w:rsidP="00ED23B1">
            <w:r w:rsidRPr="00041EC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B1" w:rsidRPr="00CD0F7C" w:rsidRDefault="00A162AE" w:rsidP="00ED23B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6E17BA" w:rsidRPr="00CD0F7C" w:rsidTr="0001578A">
        <w:trPr>
          <w:cantSplit/>
          <w:trHeight w:val="42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Грудень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підсумки методичної роботи за І семестр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План</w:t>
            </w: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41EC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27D2B" w:rsidRPr="00CD0F7C" w:rsidTr="00CD0F7C">
        <w:trPr>
          <w:cantSplit/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2B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роботу школи по застереженню від дитячого травматизму в період зимових канікул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2B" w:rsidRDefault="00A162AE" w:rsidP="00427D2B">
            <w:r w:rsidRPr="00F800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B" w:rsidRPr="00CD0F7C" w:rsidRDefault="00A162AE" w:rsidP="00427D2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7D2B" w:rsidRPr="00CD0F7C" w:rsidTr="0001578A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2B" w:rsidRPr="00CD0F7C" w:rsidRDefault="00A162AE" w:rsidP="00427D2B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2B" w:rsidRDefault="00A162AE" w:rsidP="00427D2B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800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  <w:p w:rsidR="00427D2B" w:rsidRDefault="00A162AE" w:rsidP="00427D2B"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B" w:rsidRPr="00CD0F7C" w:rsidRDefault="00A162AE" w:rsidP="00427D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427D2B" w:rsidRPr="00CD0F7C" w:rsidTr="0001578A">
        <w:trPr>
          <w:cantSplit/>
          <w:trHeight w:val="4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2B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виконання навчальних програм з навчальних предметів за І семестр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D2B" w:rsidRDefault="00A162AE" w:rsidP="00427D2B">
            <w:r w:rsidRPr="00F8008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2B" w:rsidRPr="00CD0F7C" w:rsidRDefault="00A162AE" w:rsidP="00427D2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6E17BA" w:rsidRPr="00CD0F7C" w:rsidTr="0001578A">
        <w:trPr>
          <w:cantSplit/>
          <w:trHeight w:val="6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стан ведення шкільної документації за І семестр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7BA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6E17BA" w:rsidRPr="00CD0F7C" w:rsidTr="00CD0F7C">
        <w:trPr>
          <w:cantSplit/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стан роботи  зі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6E17BA" w:rsidRPr="00CD0F7C" w:rsidTr="00CD0F7C">
        <w:trPr>
          <w:cantSplit/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7BA" w:rsidRPr="00CD0F7C" w:rsidRDefault="00A162AE" w:rsidP="006E17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7BA" w:rsidRPr="00CD0F7C" w:rsidRDefault="00A162AE" w:rsidP="006E17BA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0B09" w:rsidRPr="00CD0F7C" w:rsidTr="0001578A">
        <w:trPr>
          <w:cantSplit/>
          <w:trHeight w:val="714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Січень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1.Про щорічну відпустку працівників школи 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Графік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0B09" w:rsidRPr="00CD0F7C" w:rsidTr="0001578A">
        <w:trPr>
          <w:cantSplit/>
          <w:trHeight w:val="7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 Про підсумки проведення І етапу та участь в ІІ і ІІІ етапах Всеукраїнських учнівських олімпіад із навчальних предметів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20525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0B09" w:rsidRPr="00CD0F7C" w:rsidTr="0001578A">
        <w:trPr>
          <w:cantSplit/>
          <w:trHeight w:val="7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20525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 Про збір і оформлення бази даних на учнів 9-х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B09" w:rsidRPr="00CD0F7C" w:rsidRDefault="00A162AE" w:rsidP="0020525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Інформація, 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Олексів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М.Б. Чмелик У.М.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05258" w:rsidRPr="00CD0F7C" w:rsidTr="0001578A">
        <w:trPr>
          <w:cantSplit/>
          <w:trHeight w:val="5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Pr="00CD0F7C" w:rsidRDefault="00A162AE" w:rsidP="0020525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4. По організацію навчання школи в системі цивільного захисту населення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Pr="00CD0F7C" w:rsidRDefault="00A162AE" w:rsidP="00205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Інформація,  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Default="00A162AE" w:rsidP="00205258">
            <w:r w:rsidRPr="00EF01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Олексів М.Б.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205258" w:rsidRPr="00CD0F7C" w:rsidTr="0001578A">
        <w:trPr>
          <w:cantSplit/>
          <w:trHeight w:val="3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Pr="00CD0F7C" w:rsidRDefault="00A162AE" w:rsidP="0020525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 Про стан організації роботи зі зверненнями громадян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Pr="00CD0F7C" w:rsidRDefault="00A162AE" w:rsidP="00205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205258" w:rsidRPr="00CD0F7C" w:rsidRDefault="00A162AE" w:rsidP="002052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Default="00A162AE" w:rsidP="00205258">
            <w:r w:rsidRPr="00EF01C1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Олексів М.Б.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58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10B09" w:rsidRPr="00CD0F7C" w:rsidTr="0001578A">
        <w:trPr>
          <w:cantSplit/>
          <w:trHeight w:val="55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6. Про виконання основних положень Закону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України «Про захист персональних даних»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0B09" w:rsidRPr="00CD0F7C" w:rsidRDefault="00A162AE" w:rsidP="00B10B0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B0804" w:rsidRPr="00CD0F7C" w:rsidTr="00205258">
        <w:trPr>
          <w:cantSplit/>
          <w:trHeight w:val="43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Лютий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стан чергування учителів і учнів по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B0804" w:rsidRPr="00CD0F7C" w:rsidTr="00CD0F7C">
        <w:trPr>
          <w:cantSplit/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205258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B0804" w:rsidRPr="00CD0F7C" w:rsidTr="00BB0804">
        <w:trPr>
          <w:cantSplit/>
          <w:trHeight w:val="138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Березень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 Про організацію святкування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Шевченкові дні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B0804" w:rsidRPr="00CD0F7C" w:rsidTr="0001578A">
        <w:trPr>
          <w:cantSplit/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 Про організацію п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роведення весняних канікул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План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BB0804" w:rsidRPr="00CD0F7C" w:rsidTr="0001578A">
        <w:trPr>
          <w:cantSplit/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 Про попередження дитячого травматизму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 період весняних канікул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BB0804" w:rsidRPr="00CD0F7C" w:rsidTr="0001578A">
        <w:trPr>
          <w:cantSplit/>
          <w:trHeight w:val="1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4.Про стан роботи  зі зверненнями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BB0804" w:rsidRPr="00CD0F7C" w:rsidTr="00BB0804">
        <w:trPr>
          <w:cantSplit/>
          <w:trHeight w:val="257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Квітень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1. Про роботу ради профілактики школи.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B0804" w:rsidRPr="00CD0F7C" w:rsidTr="00CD0F7C">
        <w:trPr>
          <w:cantSplit/>
          <w:trHeight w:val="2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організоване закінчення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 та проведення ДПА для учнів 4,9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класів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B0804" w:rsidRPr="00CD0F7C" w:rsidTr="00CD0F7C">
        <w:trPr>
          <w:cantSplit/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виконання закону України «Про 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засади запобігання і протидії корупції» в організації освітнього процесу у школі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Чмелик У.М.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BB0804" w:rsidRPr="00CD0F7C" w:rsidTr="00CD0F7C">
        <w:trPr>
          <w:cantSplit/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804" w:rsidRPr="00CD0F7C" w:rsidRDefault="00A162AE" w:rsidP="00BB0804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A4E79" w:rsidRPr="00CD0F7C" w:rsidTr="0001578A">
        <w:trPr>
          <w:cantSplit/>
          <w:trHeight w:val="260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Травень</w:t>
            </w: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 Про попередню та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рифікацію педпрацівників 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нформація</w:t>
            </w: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Звіти</w:t>
            </w: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A4E79" w:rsidRPr="00CD0F7C" w:rsidTr="0001578A">
        <w:trPr>
          <w:cantSplit/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підсумки навчальних досягнень учнів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нформація</w:t>
            </w: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Звіти</w:t>
            </w: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A4E79" w:rsidRPr="00CD0F7C" w:rsidTr="0001578A">
        <w:trPr>
          <w:cantSplit/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підсумки виховної роботи в школі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нформація</w:t>
            </w: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Звіти</w:t>
            </w: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0A3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A4E79" w:rsidRPr="00CD0F7C" w:rsidTr="0001578A">
        <w:trPr>
          <w:cantSplit/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підсумки методичної роботи в школі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нформація</w:t>
            </w: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Звіти</w:t>
            </w: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A4E79" w:rsidRPr="00CD0F7C" w:rsidTr="0001578A">
        <w:trPr>
          <w:cantSplit/>
          <w:trHeight w:val="4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виконання навчальних програм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нформація</w:t>
            </w: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Звіти</w:t>
            </w: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7A4E7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A4E79" w:rsidRPr="00CD0F7C" w:rsidTr="0001578A">
        <w:trPr>
          <w:cantSplit/>
          <w:trHeight w:val="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підсумки роботи школи з попередження дитячого травматизму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9" w:rsidRPr="00BB0804" w:rsidRDefault="00A162AE" w:rsidP="00B10A3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Романишин М.І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A4E79" w:rsidRPr="00CD0F7C" w:rsidTr="0001578A">
        <w:trPr>
          <w:cantSplit/>
          <w:trHeight w:val="4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9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. Про стан ведення шкільної документації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7A4E79" w:rsidRPr="00CD0F7C" w:rsidTr="0001578A">
        <w:trPr>
          <w:cantSplit/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Про стан роботи  зі зверненнями громадян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7A4E79" w:rsidRPr="00CD0F7C" w:rsidRDefault="00A162AE" w:rsidP="00B10A35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5047AF" w:rsidRPr="00CD0F7C" w:rsidTr="0001578A">
        <w:trPr>
          <w:cantSplit/>
          <w:trHeight w:val="411"/>
          <w:jc w:val="center"/>
        </w:trPr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Червень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1. Про попередній розподіл обов’язків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5047AF" w:rsidRPr="00CD0F7C" w:rsidTr="005047AF">
        <w:trPr>
          <w:cantSplit/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 Про стан складання робоч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ого навчального плану школи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5047AF" w:rsidRPr="00CD0F7C" w:rsidTr="00CD0F7C">
        <w:trPr>
          <w:cantSplit/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3. Про виконання річного плану роботи школи за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5047AF" w:rsidRPr="00CD0F7C" w:rsidRDefault="00A162AE" w:rsidP="00944F02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5047AF" w:rsidRPr="00CD0F7C" w:rsidTr="00CD0F7C">
        <w:trPr>
          <w:cantSplit/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 Про мережу класі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 та  контингент учнів   на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504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5047AF" w:rsidRPr="0018511F" w:rsidTr="00944F02">
        <w:trPr>
          <w:cantSplit/>
          <w:trHeight w:val="5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B12489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5. Про оформлення та облік документації на учнів 9-х, у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D0F7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навчальному році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5047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Золтан М.Я.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7AF" w:rsidRPr="00CD0F7C" w:rsidRDefault="00A162AE" w:rsidP="005047A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CD0F7C" w:rsidRPr="00CD0F7C" w:rsidRDefault="00A162AE" w:rsidP="00CD0F7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0"/>
          <w:szCs w:val="20"/>
          <w:lang w:val="uk-UA" w:eastAsia="ru-RU"/>
        </w:rPr>
      </w:pPr>
    </w:p>
    <w:p w:rsidR="00CD0F7C" w:rsidRPr="00CA4C43" w:rsidRDefault="00A162AE" w:rsidP="00CD0F7C">
      <w:pPr>
        <w:tabs>
          <w:tab w:val="left" w:pos="1440"/>
        </w:tabs>
        <w:spacing w:after="0" w:line="240" w:lineRule="auto"/>
        <w:rPr>
          <w:rFonts w:ascii="Times New Roman" w:eastAsia="Times New Roman" w:hAnsi="Times New Roman"/>
          <w:color w:val="0070C0"/>
          <w:sz w:val="24"/>
          <w:szCs w:val="24"/>
          <w:lang w:val="uk-UA" w:eastAsia="ru-RU"/>
        </w:rPr>
      </w:pPr>
    </w:p>
    <w:p w:rsidR="0008098F" w:rsidRPr="00CA4C43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CA4C43">
        <w:rPr>
          <w:rFonts w:ascii="Times New Roman" w:hAnsi="Times New Roman"/>
          <w:b/>
          <w:sz w:val="28"/>
          <w:szCs w:val="28"/>
          <w:lang w:val="uk-UA"/>
        </w:rPr>
        <w:t>5.3. Накази директора школи</w:t>
      </w:r>
    </w:p>
    <w:tbl>
      <w:tblPr>
        <w:tblW w:w="10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5712"/>
        <w:gridCol w:w="1688"/>
        <w:gridCol w:w="2215"/>
      </w:tblGrid>
      <w:tr w:rsidR="00CA4C43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Зміст наказу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uk-UA" w:eastAsia="ru-RU"/>
              </w:rPr>
              <w:t>Відповідальний за підготовку проекту наказу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before="240" w:after="60" w:line="240" w:lineRule="auto"/>
              <w:jc w:val="center"/>
              <w:outlineLvl w:val="4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val="uk-UA" w:eastAsia="ru-RU"/>
              </w:rPr>
              <w:t>Відмітка про виконання</w:t>
            </w: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Серпень</w:t>
            </w:r>
          </w:p>
        </w:tc>
      </w:tr>
      <w:tr w:rsidR="00CA4C43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розподіл обов’язків.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роботи з охорони праці в новому навчальному році.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тарифікацію педагогічних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працівників школи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облік дітей і підліткі  шкільного віку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призначення відповідальних у новому навчальному році: за охорону праці, пожежну безпеку, за електрогосподарство.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призначення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класних керівників.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створення комісії з інвентаризації матеріальних цінностей.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призначення відповідальних працівників за ведення ділової документації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створення шкільних методичних об’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єднань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методичної роботи в школі.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роботи з обдарованими та здібними дітьми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призначення відповідального за здійсненням моніторингу якості освіти у школі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дотримання єдиного орфографічного режиму у школі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режим роботи школи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роботи з профілактики злочинності та правопорушень серед учнів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призначення з числа педагогічних прац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вників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відповідального за роботу ради профілактики правопорушень серед учнів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затвердження 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е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режі класів та контингенту учн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ів на 2021/2022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4330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роботи з охорони життя і здоровя учнів та попередження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дитячого травматизму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308" w:rsidRPr="00CA4C43" w:rsidRDefault="00A162AE" w:rsidP="00C4330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Вересень</w:t>
            </w:r>
          </w:p>
        </w:tc>
      </w:tr>
      <w:tr w:rsidR="003502E0" w:rsidRPr="00CA4C43" w:rsidTr="00CA4C43">
        <w:trPr>
          <w:trHeight w:val="20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стан відвідування учнями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3502E0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стан ведення шкільної документації: класних журналів, журналів з ТБ.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3502E0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створення спеціальних груп для занять фізкультурою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Олексів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2E0" w:rsidRPr="00CA4C43" w:rsidRDefault="00A162AE" w:rsidP="003502E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Жовтень</w:t>
            </w:r>
          </w:p>
        </w:tc>
      </w:tr>
      <w:tr w:rsidR="00C277D3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проведення І етапу Всеукраїнських учнівських олімпіад, турнірів.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277D3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B124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атестацію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педагогічних працівників у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3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навчальному році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ind w:left="-648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Листопад</w:t>
            </w:r>
          </w:p>
        </w:tc>
      </w:tr>
      <w:tr w:rsidR="00C277D3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підсумки перевірки стану викладання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природознавства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Default="00A162AE" w:rsidP="00C277D3">
            <w:r w:rsidRPr="00A55DC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277D3" w:rsidRPr="00CA4C43" w:rsidTr="00C277D3">
        <w:trPr>
          <w:trHeight w:val="24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підготовку до роботи школи в зимовий період.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7D3" w:rsidRDefault="00A162AE" w:rsidP="00C277D3">
            <w:r w:rsidRPr="00A55DC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277D3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перевірки стану викладання  у 5-9х класах зарубіжної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Default="00A162AE" w:rsidP="00C277D3">
            <w:r w:rsidRPr="00A55DCE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7D3" w:rsidRPr="00CA4C43" w:rsidRDefault="00A162AE" w:rsidP="00C277D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Грудень</w:t>
            </w:r>
          </w:p>
        </w:tc>
      </w:tr>
      <w:tr w:rsidR="0081274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попередження дитячого травматизму на період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зимових канікул.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Default="00A162AE" w:rsidP="00812748"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81274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B124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перевірки знань, умінь та навичок учнів 3-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класів з української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мови, математики І семестр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Default="00A162AE" w:rsidP="00812748"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1274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B124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стан виховної роботи в школі за І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семестр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Default="00A162AE" w:rsidP="00812748"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1274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B124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результати перевірки виконання навч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альних програм за І семестр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Default="00A162AE" w:rsidP="00812748"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1274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стан ведення шкільної документації.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Default="00A162AE" w:rsidP="00812748"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1274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B124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стан методичної роботи за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І семестр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Default="00A162AE" w:rsidP="00812748"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12748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48" w:rsidRPr="00CA4C43" w:rsidRDefault="00A162AE" w:rsidP="00B124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результати роботи з учнями попереджен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ню травматизму за І семестр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Default="00A162AE" w:rsidP="00812748"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48" w:rsidRPr="00CA4C43" w:rsidRDefault="00A162AE" w:rsidP="00812748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Січень</w:t>
            </w: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перевірки стану викладання математики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333C5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Лютий</w:t>
            </w: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підготовку та проведення свята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Шевченківські дні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Default="00A162AE" w:rsidP="00B258E5">
            <w:r w:rsidRPr="00CC35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перевірки ведення учнями зошитів з математики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Default="00A162AE" w:rsidP="00B258E5">
            <w:r w:rsidRPr="00CC35A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Березень</w:t>
            </w: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1248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організоване закінчення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навчального року та проведення державної підсумк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ової атестації учнів 4-х, 9-го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класів.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Default="00A162AE" w:rsidP="00B258E5">
            <w:r w:rsidRPr="00AC07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Олексів </w:t>
            </w:r>
            <w:r w:rsidRPr="00AC07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організацію проведення Дня ЦЗ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Default="00A162AE" w:rsidP="00B258E5">
            <w:r w:rsidRPr="00AC07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48DD4"/>
                <w:sz w:val="20"/>
                <w:szCs w:val="20"/>
                <w:lang w:val="uk-UA" w:eastAsia="ru-RU"/>
              </w:rPr>
            </w:pP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попередження дитячого травматизму на період весняних канікул.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Default="00A162AE" w:rsidP="00B258E5">
            <w:r w:rsidRPr="00AC07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перевірки ведення зошитів учнями з світової літератури, української мови та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Default="00A162AE" w:rsidP="00B258E5">
            <w:r w:rsidRPr="00AC07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B258E5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моніторингу викладання української мови та літератури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8E5" w:rsidRDefault="00A162AE" w:rsidP="00B258E5">
            <w:r w:rsidRPr="00AC07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8E5" w:rsidRPr="00CA4C43" w:rsidRDefault="00A162AE" w:rsidP="00B258E5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засідання атестаційної комісії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AC076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C43" w:rsidRPr="00CA4C43" w:rsidRDefault="00A162AE" w:rsidP="00CA4C4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Квітень</w:t>
            </w:r>
          </w:p>
        </w:tc>
      </w:tr>
      <w:tr w:rsidR="00030F79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результати проведення Дня ЦЗ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Default="00A162AE" w:rsidP="00030F79">
            <w:r w:rsidRPr="004124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030F79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підсумки перевірки ведення зошитів учнями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початкових класів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Default="00A162AE" w:rsidP="00030F79">
            <w:r w:rsidRPr="004124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30F79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класно-узагальнюючого контролю в 4-му класі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F79" w:rsidRDefault="00A162AE" w:rsidP="00030F79">
            <w:r w:rsidRPr="004124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F79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766B94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94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94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створення робочої групи та проведення самооцінювання освітнього середовища у закладі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94" w:rsidRPr="00412484" w:rsidRDefault="00A162AE" w:rsidP="00030F79">
            <w:pP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41248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94" w:rsidRPr="00CA4C43" w:rsidRDefault="00A162AE" w:rsidP="00030F7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Травень</w:t>
            </w: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перевід до наступних класів учнів 1-4, 5-8,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попередження дитячого травматизму в період літніх канікул.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переведення учнів 1-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-х класів до наступних класів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нагородження учнів 5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Похвальними листами «За високі досягнення  у навчанні»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щорічну відпустку педагогічних працівників школи.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4E1DB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навчальних досягнень у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чнів 3-9 класів за 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/202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навчальний рік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результати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моніторингу рівн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 знань, умінь і навичок учнів 3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класів з математики та української мови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CA4C43" w:rsidRPr="00CA4C43" w:rsidTr="00CA4C43">
        <w:trPr>
          <w:cantSplit/>
          <w:jc w:val="center"/>
        </w:trPr>
        <w:tc>
          <w:tcPr>
            <w:tcW w:w="10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43" w:rsidRPr="00CA4C43" w:rsidRDefault="00A162AE" w:rsidP="00CA4C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Червень</w:t>
            </w: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виконання навчальних програм за рік.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4511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виховної роботи з учнями.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4511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підсумки  методичної 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роботи в школі.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4511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результати державної підсумкової атестації учнів  4-х, 9-х, класів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4511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роботи школи з учнями, схильними до правопорушень.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4511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 підсумки роботи  з обдарованими та здібними учнями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87" w:rsidRDefault="00A162AE" w:rsidP="00050287">
            <w:r w:rsidRPr="004511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050287" w:rsidRPr="00CA4C43" w:rsidTr="00CA4C43">
        <w:trPr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 випуск учнів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</w:t>
            </w:r>
            <w:r w:rsidRPr="00CA4C43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-го класу зі школи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Default="00A162AE" w:rsidP="00050287">
            <w:r w:rsidRPr="0045114C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287" w:rsidRPr="00CA4C43" w:rsidRDefault="00A162AE" w:rsidP="0005028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CA4C43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8"/>
          <w:szCs w:val="28"/>
          <w:lang w:val="uk-UA"/>
        </w:rPr>
      </w:pPr>
    </w:p>
    <w:p w:rsidR="00A1751E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8"/>
          <w:szCs w:val="28"/>
          <w:lang w:val="uk-UA"/>
        </w:rPr>
      </w:pPr>
    </w:p>
    <w:p w:rsidR="00830E05" w:rsidRPr="00393025" w:rsidRDefault="00A162AE" w:rsidP="00393025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F168D2">
        <w:rPr>
          <w:rFonts w:ascii="Times New Roman" w:hAnsi="Times New Roman"/>
          <w:b/>
          <w:sz w:val="28"/>
          <w:szCs w:val="28"/>
          <w:lang w:val="uk-UA"/>
        </w:rPr>
        <w:t>5.4. Кадрова політика та забезпечення можливостей для професійного ро</w:t>
      </w:r>
      <w:r>
        <w:rPr>
          <w:rFonts w:ascii="Times New Roman" w:hAnsi="Times New Roman"/>
          <w:b/>
          <w:sz w:val="28"/>
          <w:szCs w:val="28"/>
          <w:lang w:val="uk-UA"/>
        </w:rPr>
        <w:t>звитку педагогічних працівників</w:t>
      </w:r>
    </w:p>
    <w:p w:rsidR="00830E05" w:rsidRPr="00830E05" w:rsidRDefault="00A162AE" w:rsidP="00830E0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5592"/>
        <w:gridCol w:w="1314"/>
        <w:gridCol w:w="1805"/>
        <w:gridCol w:w="1275"/>
      </w:tblGrid>
      <w:tr w:rsidR="00830E05" w:rsidRPr="00F168D2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F16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  <w:p w:rsidR="00830E05" w:rsidRPr="00830E05" w:rsidRDefault="00A162AE" w:rsidP="00F168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з\п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F168D2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F168D2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Зміст  діяльності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F168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Термін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F168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Відповідальний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F168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Відмітка</w:t>
            </w:r>
          </w:p>
          <w:p w:rsidR="00830E05" w:rsidRPr="00830E05" w:rsidRDefault="00A162AE" w:rsidP="00F168D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b/>
                <w:sz w:val="20"/>
                <w:szCs w:val="20"/>
                <w:lang w:val="uk-UA" w:eastAsia="ru-RU"/>
              </w:rPr>
              <w:t>про виконання</w:t>
            </w:r>
          </w:p>
        </w:tc>
      </w:tr>
      <w:tr w:rsidR="00830E05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Організувати роботу щодо систематизації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нормативно-правов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 документів з кадрових питань, а саме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Конституці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України,</w:t>
            </w:r>
          </w:p>
          <w:p w:rsidR="00830E05" w:rsidRPr="00830E05" w:rsidRDefault="00A162AE" w:rsidP="007E7532">
            <w:pPr>
              <w:numPr>
                <w:ilvl w:val="0"/>
                <w:numId w:val="7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“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 освіту”,</w:t>
            </w:r>
          </w:p>
          <w:p w:rsidR="00830E05" w:rsidRPr="00830E05" w:rsidRDefault="00A162AE" w:rsidP="007E7532">
            <w:pPr>
              <w:numPr>
                <w:ilvl w:val="0"/>
                <w:numId w:val="74"/>
              </w:numPr>
              <w:tabs>
                <w:tab w:val="num" w:pos="175"/>
              </w:tabs>
              <w:spacing w:after="0" w:line="240" w:lineRule="auto"/>
              <w:ind w:hanging="141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 “Про середній загальноосвітній навчальний заклад” </w:t>
            </w:r>
          </w:p>
          <w:p w:rsidR="00830E05" w:rsidRPr="00830E05" w:rsidRDefault="00A162AE" w:rsidP="007E7532">
            <w:pPr>
              <w:numPr>
                <w:ilvl w:val="0"/>
                <w:numId w:val="7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Кодекс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Законів України про Працю,</w:t>
            </w:r>
          </w:p>
          <w:p w:rsidR="00830E05" w:rsidRPr="00830E05" w:rsidRDefault="00A162AE" w:rsidP="007E7532">
            <w:pPr>
              <w:numPr>
                <w:ilvl w:val="0"/>
                <w:numId w:val="7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України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“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 відпустки”,</w:t>
            </w:r>
          </w:p>
          <w:p w:rsidR="00830E05" w:rsidRPr="00830E05" w:rsidRDefault="00A162AE" w:rsidP="007E7532">
            <w:pPr>
              <w:numPr>
                <w:ilvl w:val="0"/>
                <w:numId w:val="7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Інструкці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 ведення трудових книжок,</w:t>
            </w:r>
          </w:p>
          <w:p w:rsidR="00830E05" w:rsidRPr="00830E05" w:rsidRDefault="00A162AE" w:rsidP="007E7532">
            <w:pPr>
              <w:numPr>
                <w:ilvl w:val="0"/>
                <w:numId w:val="74"/>
              </w:numPr>
              <w:tabs>
                <w:tab w:val="num" w:pos="175"/>
              </w:tabs>
              <w:spacing w:after="0" w:line="240" w:lineRule="auto"/>
              <w:ind w:hanging="141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Наказ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методичн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лист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органів управління освітою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8D2" w:rsidRPr="00830E05" w:rsidRDefault="00A162AE" w:rsidP="00F168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2.</w:t>
            </w:r>
          </w:p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Систематизувати нормативно – правові документи з кадрових питань щодо функціонування закладу освіти, а саме: </w:t>
            </w:r>
          </w:p>
          <w:p w:rsidR="00830E05" w:rsidRPr="00830E05" w:rsidRDefault="00A162AE" w:rsidP="00830E05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-Статут: права та обов’язки учасників освітнього процесу;</w:t>
            </w:r>
          </w:p>
          <w:p w:rsidR="00830E05" w:rsidRPr="00830E05" w:rsidRDefault="00A162AE" w:rsidP="00830E05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-річний план; </w:t>
            </w:r>
          </w:p>
          <w:p w:rsidR="00830E05" w:rsidRPr="00830E05" w:rsidRDefault="00A162AE" w:rsidP="00830E05">
            <w:pPr>
              <w:keepNext/>
              <w:tabs>
                <w:tab w:val="left" w:pos="0"/>
                <w:tab w:val="left" w:pos="617"/>
              </w:tabs>
              <w:spacing w:after="0" w:line="240" w:lineRule="auto"/>
              <w:ind w:firstLine="617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-робочий навчальний план:</w:t>
            </w:r>
          </w:p>
          <w:p w:rsidR="00830E05" w:rsidRPr="00830E05" w:rsidRDefault="00A162AE" w:rsidP="007E7532">
            <w:pPr>
              <w:numPr>
                <w:ilvl w:val="0"/>
                <w:numId w:val="75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кадрове забезпечення інваріантної та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варіативної складової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830E05" w:rsidRPr="00830E05" w:rsidRDefault="00A162AE" w:rsidP="007E7532">
            <w:pPr>
              <w:numPr>
                <w:ilvl w:val="0"/>
                <w:numId w:val="75"/>
              </w:numPr>
              <w:tabs>
                <w:tab w:val="left" w:pos="617"/>
              </w:tabs>
              <w:spacing w:after="0" w:line="240" w:lineRule="auto"/>
              <w:ind w:hanging="10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забезпення зайнятості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педагогічного персоналу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trHeight w:val="177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Здійснити комплектування закладу освіти  обслуговуючим персона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softHyphen/>
              <w:t>лом  та педагогічними кад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softHyphen/>
              <w:t>ра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softHyphen/>
              <w:t>ми.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softHyphen/>
            </w:r>
          </w:p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Здійснити аналіз якісного складу працівників за критеріями: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-всього  педагогічних працівників;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-за освітою:  вища;  середня спеціальна;   навчают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ься;</w:t>
            </w:r>
          </w:p>
          <w:p w:rsidR="00830E05" w:rsidRPr="00830E05" w:rsidRDefault="00A162AE" w:rsidP="00830E0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категоріями:   вища;  перша; друга; спеціалісти;</w:t>
            </w:r>
          </w:p>
          <w:p w:rsidR="00830E05" w:rsidRPr="00830E05" w:rsidRDefault="00A162AE" w:rsidP="00830E05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-за віковим складом:  пенсіонери;   молоді спеціалісти.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серпень-вересень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Здійснювати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своєчасне та якісне ведення Книг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обліку педагогічних працівників.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Організувати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роботу щодо дотримання ш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ого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розпис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у, а саме: 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нормативність затвердження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дотримання номенклатури посад;</w:t>
            </w:r>
          </w:p>
          <w:p w:rsidR="00830E05" w:rsidRPr="00830E05" w:rsidRDefault="00A162AE" w:rsidP="00830E05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 всього працівників за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штатним розписом.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10.09.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роботу щодо систематичного забезпечення звітності щодо п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линн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 кадрів за наступними критеріями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прийнято на роботу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звільнено з роботи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вакансії обслуговуючого персоналу та пед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агогічних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кадрів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830E05" w:rsidRPr="00830E05" w:rsidRDefault="00A162AE" w:rsidP="00830E05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 сумісники.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щомісяця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роботу щодо надання працівникам закладу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роботу щодо систематичного забезпечення звітності   з надання працівникам закладу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освіти соціальних відпусток.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 наявності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FF3A0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AD548F">
        <w:trPr>
          <w:trHeight w:val="320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Провести тарифікацію педагогічних працівників. 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pPr>
              <w:jc w:val="center"/>
            </w:pPr>
            <w:r w:rsidRPr="00C62D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10.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Забезпечити роботу щодо систематизації тарифікаційних документів про педагогічне навантаження: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-видання наказу щодо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попередження про навантаження на наступний навчальний рік, ознайомлення педагогічних працівників, рівномірність розподілу;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-пого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дження з профкомом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закладу освіти;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 про згоду на неповне педагогічне навантаження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-тарифікаційні накази (рішення тарифіка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ційної комісії, погодження з ПК)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pPr>
              <w:jc w:val="center"/>
            </w:pPr>
            <w:r w:rsidRPr="00C62D54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Забезпечити систематичну роботу щодо ведення 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их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 працівників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061A2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Здійснити перевірку ведення 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собов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их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 працівників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листопад,</w:t>
            </w:r>
          </w:p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червень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061A2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13.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роботу щодо систематизації п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осадов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их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інструкці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й працівників за наступними критеріями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відповідність нормативам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затвердження адміністрацією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ознайомлення працівників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вересень-жовтень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061A2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14.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Скласти графіки роботи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адміністрації, спеціалістів, обслуговуючого персоналу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відповідн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 до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штатному розпису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та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законодавств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а  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(робочий час, перерви на обід)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вересень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061A2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15.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систематичну роботу щодо складання графіків роботи спеціалістів, обслуговуючого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персоналу, сторожів у разі прийняття працівників  на роботу тощо.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061A2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AD548F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Скласти р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озклад уроків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відповідно до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навчально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занять, факультативів, гуртків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та погодити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трудовим колективом.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до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B9130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і здійснювати  роботу щодо проведення а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тестаці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педагогічних кадрів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 01.09.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B9130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trHeight w:val="1484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18.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Забезпечити 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аявність нормативних документів про атестацію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а саме:</w:t>
            </w:r>
          </w:p>
          <w:p w:rsidR="00AD548F" w:rsidRPr="00830E05" w:rsidRDefault="00A162AE" w:rsidP="00AD548F">
            <w:pPr>
              <w:numPr>
                <w:ilvl w:val="0"/>
                <w:numId w:val="7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ерспективн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ого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підвищення кваліфікації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ерспективн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ого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атестації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ротокол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засідання атестаційної комісії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 працівників про атестацію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6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идання наказів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 період атестації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B9130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19.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Здійснювати забезпечення дотримання положень нормативних документів з трудового законодавства щодо ведення Книги обліку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трудових книжок.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B9130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830E05" w:rsidRPr="00830E05" w:rsidTr="00F168D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Здійснювати забезпечення дотримання положень нормативних документів з трудового законодавства щодо ведення трудових книжок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а саме:</w:t>
            </w:r>
          </w:p>
          <w:p w:rsidR="00830E05" w:rsidRPr="00830E05" w:rsidRDefault="00A162AE" w:rsidP="007E7532">
            <w:pPr>
              <w:numPr>
                <w:ilvl w:val="0"/>
                <w:numId w:val="77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нормативність ведення записів, їх відповідність наказам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830E05" w:rsidRPr="00830E05" w:rsidRDefault="00A162AE" w:rsidP="007E7532">
            <w:pPr>
              <w:numPr>
                <w:ilvl w:val="0"/>
                <w:numId w:val="77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відповідність кількості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трудових книжок кількості працівників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759" w:rsidRDefault="00FC275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759" w:rsidRDefault="00FC2759"/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Здійснювати своєчасне видання наказів з кадрових питань відповідно до Інструкції з ведення ділової документації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 а саме:</w:t>
            </w:r>
          </w:p>
          <w:p w:rsidR="00AD548F" w:rsidRPr="00830E05" w:rsidRDefault="00A162AE" w:rsidP="00AD548F">
            <w:pPr>
              <w:numPr>
                <w:ilvl w:val="0"/>
                <w:numId w:val="7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 призначення (дотримання номенклатури посад)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; </w:t>
            </w:r>
          </w:p>
          <w:p w:rsidR="00AD548F" w:rsidRPr="00830E05" w:rsidRDefault="00A162AE" w:rsidP="00AD548F">
            <w:pPr>
              <w:numPr>
                <w:ilvl w:val="0"/>
                <w:numId w:val="7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 звільнення (вказання причини звільнення, посилання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               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відповідні статті КЗпП)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сумісництвом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8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встановлення доплат за суміщення посад та інше.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8E402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21.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Здійснювати своєчасну реєстрацію наказів з кадрових питань   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у Книзі реєстрації наказів з кадрових питань за критеріями:</w:t>
            </w:r>
          </w:p>
          <w:p w:rsidR="00AD548F" w:rsidRPr="00830E05" w:rsidRDefault="00A162AE" w:rsidP="00AD548F">
            <w:pPr>
              <w:numPr>
                <w:ilvl w:val="0"/>
                <w:numId w:val="79"/>
              </w:numPr>
              <w:tabs>
                <w:tab w:val="num" w:pos="187"/>
              </w:tabs>
              <w:spacing w:after="0" w:line="240" w:lineRule="auto"/>
              <w:ind w:hanging="18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нормативність ведення (прошита, пронумерована,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скріплена печаткою)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наявність підписів про ознайомлення з наказами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79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відповідність номера наказу номеру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книзі реєстрації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  <w:p w:rsidR="00AD548F" w:rsidRPr="00830E05" w:rsidRDefault="00A162AE" w:rsidP="00AD548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8E402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Олексів </w:t>
            </w:r>
            <w:r w:rsidRPr="008E402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22.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роботу щодо дотримання вимог Закону України “Про відпустки”, а саме:</w:t>
            </w:r>
          </w:p>
          <w:p w:rsidR="00AD548F" w:rsidRPr="00830E05" w:rsidRDefault="00A162AE" w:rsidP="00AD548F">
            <w:pPr>
              <w:numPr>
                <w:ilvl w:val="0"/>
                <w:numId w:val="80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-видати наказ про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графіка відпусток працівників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поточному календарному році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,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погод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ити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 профкомом, дове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сти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його до всіх працівників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;</w:t>
            </w:r>
          </w:p>
          <w:p w:rsidR="00AD548F" w:rsidRPr="00830E05" w:rsidRDefault="00A162AE" w:rsidP="00AD548F">
            <w:pPr>
              <w:numPr>
                <w:ilvl w:val="0"/>
                <w:numId w:val="8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-надавати повну щорічну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основну відпустку через 6 місяців після прийняття на роботу;</w:t>
            </w:r>
          </w:p>
          <w:p w:rsidR="00AD548F" w:rsidRPr="00830E05" w:rsidRDefault="00A162AE" w:rsidP="00AD548F">
            <w:pPr>
              <w:numPr>
                <w:ilvl w:val="0"/>
                <w:numId w:val="8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-надавати педагогічним працівникам повну щорічну основну відпустку у літній період;</w:t>
            </w:r>
          </w:p>
          <w:p w:rsidR="00AD548F" w:rsidRPr="00830E05" w:rsidRDefault="00A162AE" w:rsidP="00AD548F">
            <w:pPr>
              <w:numPr>
                <w:ilvl w:val="0"/>
                <w:numId w:val="8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-п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овідомл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яти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працівників про конкретний період відпустки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2 тижні</w:t>
            </w:r>
          </w:p>
          <w:p w:rsidR="00AD548F" w:rsidRPr="00830E05" w:rsidRDefault="00A162AE" w:rsidP="00AD548F">
            <w:pPr>
              <w:numPr>
                <w:ilvl w:val="0"/>
                <w:numId w:val="81"/>
              </w:numPr>
              <w:tabs>
                <w:tab w:val="num" w:pos="187"/>
              </w:tabs>
              <w:spacing w:after="0" w:line="240" w:lineRule="auto"/>
              <w:ind w:hanging="187"/>
              <w:jc w:val="both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-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нада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вати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додатков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соціальн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і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відпустк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и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без збереження заробітної плати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січень</w:t>
            </w:r>
          </w:p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згідно графіка</w:t>
            </w:r>
          </w:p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8E4029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906BB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Переглянути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Правила внутрішнього трудового розпорядку закладу.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серпень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906BB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rPr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both"/>
              <w:outlineLvl w:val="5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протягом року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906BB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color w:val="5B9BD5"/>
                <w:sz w:val="20"/>
                <w:szCs w:val="20"/>
                <w:lang w:val="uk-UA" w:eastAsia="ru-RU"/>
              </w:rPr>
            </w:pPr>
          </w:p>
        </w:tc>
      </w:tr>
    </w:tbl>
    <w:p w:rsidR="00830E05" w:rsidRPr="00830E05" w:rsidRDefault="00A162AE" w:rsidP="00830E0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</w:pPr>
      <w:r w:rsidRPr="00830E05">
        <w:rPr>
          <w:rFonts w:ascii="Times New Roman" w:eastAsia="Times New Roman" w:hAnsi="Times New Roman"/>
          <w:b/>
          <w:bCs/>
          <w:iCs/>
          <w:sz w:val="24"/>
          <w:szCs w:val="24"/>
          <w:lang w:val="uk-UA" w:eastAsia="ru-RU"/>
        </w:rPr>
        <w:t>СОЦІАЛЬНИЙ ЗАХИСТ ПРАЦІВНИКІВ</w:t>
      </w:r>
    </w:p>
    <w:tbl>
      <w:tblPr>
        <w:tblpPr w:leftFromText="180" w:rightFromText="180" w:vertAnchor="text" w:horzAnchor="margin" w:tblpXSpec="center" w:tblpY="60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8"/>
        <w:gridCol w:w="1701"/>
        <w:gridCol w:w="1275"/>
      </w:tblGrid>
      <w:tr w:rsidR="00830E05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Забезпечити своєчасну розробку і виконання заходів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створенню безпечних та нешкідливих умов праці відповідно до вимог нормативних документів з охорони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Протягом </w:t>
            </w:r>
          </w:p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061A2D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E05" w:rsidRPr="00830E05" w:rsidRDefault="00A162AE" w:rsidP="00830E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Забезпечити суворе дотримання посадовими особами та працівниками вимог Закону України “ Про охорону праці”,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нормативних актів про охорону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Протягом року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Зберігати за працівниками , які втратили працездатність у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в’язку з нещасним випадком, місце роботи та середню заробіню плату на весь період до встановлення відновлення працездатності.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Проводити атестацію робочих місць за умовами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Виконувати всі заплановані заходи по  підготовці до роботи в зимовий період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Вересень –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Забезпечувати належне утримання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санітарно – побутових приміщень.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Забезпечити постійний контроль за своєчасним введенням в дію нормативних документів з питань організації, нормування праці, розподіл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у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навчального навантаження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Забезпечувати ефективний контроль за дотриманням в школі законодавства про оплату праці.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Забезпечувати своєчасну виплату заробітної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Гарантувати оплату  праці за роботу в надурочний час, у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святкові та вихідні дні згідно чинного законодавства.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DF06C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Гарантувати виплату мінімальної заробітної плати у розмірах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,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не нижче законодавчо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вст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ановленного розміру мінімальної заробітної плати.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7473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Забезпечити в школі гласність умов оплати  праці, порядку виплати доплат, надбавок, винагород, інших заохочувальних компенсаційних  виплат, положень про преміювання.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Постійно</w:t>
            </w:r>
          </w:p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7473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Зберігати за працівниками місце роботи і середній заробіток за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час проходження ними медичного огляду.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 на рік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7473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Надавати щорічні тарифні відпустки педпрацівникам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Згідно графіку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7473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Надавати відпустки або їх частину  керівникам та педпрацівникам протягом навчального року у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в’язку з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необхідністю санітарно – курортного лікування.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 потребою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7473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Забезпечити виконання основних положень закону України «Про захист персональних даних»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7473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  <w:tr w:rsidR="00AD548F" w:rsidRPr="00830E05" w:rsidTr="00F168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Проводити бесіди з працівниками школи щодо протидії та подолання </w:t>
            </w: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корупції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830E05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8F" w:rsidRDefault="00A162AE" w:rsidP="00AD548F">
            <w:r w:rsidRPr="0074736F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Олексів М.Б.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F" w:rsidRPr="00830E05" w:rsidRDefault="00A162AE" w:rsidP="00AD54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</w:tr>
    </w:tbl>
    <w:p w:rsidR="00830E05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8"/>
          <w:szCs w:val="28"/>
          <w:lang w:val="uk-UA"/>
        </w:rPr>
      </w:pPr>
    </w:p>
    <w:p w:rsidR="0008098F" w:rsidRPr="001348AC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1348AC">
        <w:rPr>
          <w:rFonts w:ascii="Times New Roman" w:hAnsi="Times New Roman"/>
          <w:b/>
          <w:sz w:val="28"/>
          <w:szCs w:val="28"/>
          <w:lang w:val="uk-UA"/>
        </w:rPr>
        <w:t>5.5</w:t>
      </w:r>
      <w:r w:rsidRPr="001348AC">
        <w:rPr>
          <w:rFonts w:ascii="Times New Roman" w:hAnsi="Times New Roman"/>
          <w:b/>
          <w:sz w:val="28"/>
          <w:szCs w:val="28"/>
          <w:lang w:val="uk-UA"/>
        </w:rPr>
        <w:t>. Організація освітнього процесу на засадах людиноцентризму</w:t>
      </w:r>
    </w:p>
    <w:p w:rsidR="0008098F" w:rsidRPr="00C81989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C81989">
        <w:rPr>
          <w:rFonts w:ascii="Times New Roman" w:hAnsi="Times New Roman"/>
          <w:b/>
          <w:sz w:val="24"/>
          <w:szCs w:val="24"/>
          <w:lang w:val="uk-UA"/>
        </w:rPr>
        <w:t>5.5</w:t>
      </w:r>
      <w:r w:rsidRPr="00C81989">
        <w:rPr>
          <w:rFonts w:ascii="Times New Roman" w:hAnsi="Times New Roman"/>
          <w:b/>
          <w:sz w:val="24"/>
          <w:szCs w:val="24"/>
          <w:lang w:val="uk-UA"/>
        </w:rPr>
        <w:t>.1. Розвиток громадського самоврядування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59"/>
        <w:gridCol w:w="4831"/>
        <w:gridCol w:w="1394"/>
        <w:gridCol w:w="1650"/>
        <w:gridCol w:w="1370"/>
      </w:tblGrid>
      <w:tr w:rsidR="001348AC" w:rsidRPr="00170B92" w:rsidTr="004B6330">
        <w:tc>
          <w:tcPr>
            <w:tcW w:w="559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4831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394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70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3678B1" w:rsidRPr="003678B1" w:rsidTr="004B6330">
        <w:tc>
          <w:tcPr>
            <w:tcW w:w="559" w:type="dxa"/>
          </w:tcPr>
          <w:p w:rsidR="003678B1" w:rsidRPr="00135C7F" w:rsidRDefault="00A162AE" w:rsidP="00543E6C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1.</w:t>
            </w:r>
          </w:p>
        </w:tc>
        <w:tc>
          <w:tcPr>
            <w:tcW w:w="4831" w:type="dxa"/>
          </w:tcPr>
          <w:p w:rsidR="003678B1" w:rsidRPr="00135C7F" w:rsidRDefault="00A162AE" w:rsidP="00543E6C">
            <w:pPr>
              <w:jc w:val="both"/>
            </w:pPr>
            <w:r w:rsidRPr="00135C7F">
              <w:rPr>
                <w:lang w:val="uk-UA"/>
              </w:rPr>
              <w:t xml:space="preserve">Організувати роботу щодо систематизації законодавчих     та </w:t>
            </w:r>
            <w:r w:rsidRPr="00135C7F">
              <w:t>нормативно-правов</w:t>
            </w:r>
            <w:r w:rsidRPr="00135C7F">
              <w:rPr>
                <w:lang w:val="uk-UA"/>
              </w:rPr>
              <w:t>их документів зі зверненнями громадян,   а саме</w:t>
            </w:r>
            <w:r w:rsidRPr="00135C7F">
              <w:t>:</w:t>
            </w:r>
          </w:p>
          <w:p w:rsidR="003678B1" w:rsidRPr="00135C7F" w:rsidRDefault="00A162AE" w:rsidP="00C81989">
            <w:pPr>
              <w:numPr>
                <w:ilvl w:val="3"/>
                <w:numId w:val="114"/>
              </w:numPr>
              <w:tabs>
                <w:tab w:val="num" w:pos="153"/>
              </w:tabs>
              <w:ind w:left="153" w:hanging="153"/>
              <w:jc w:val="both"/>
            </w:pPr>
            <w:r w:rsidRPr="00135C7F">
              <w:t>Закон України “Про звернення громадян”</w:t>
            </w:r>
            <w:r w:rsidRPr="00135C7F">
              <w:rPr>
                <w:lang w:val="uk-UA"/>
              </w:rPr>
              <w:t xml:space="preserve"> </w:t>
            </w:r>
            <w:r w:rsidRPr="00135C7F">
              <w:t>від 02.10.</w:t>
            </w:r>
            <w:r w:rsidRPr="00135C7F">
              <w:rPr>
                <w:lang w:val="uk-UA"/>
              </w:rPr>
              <w:t>201</w:t>
            </w:r>
            <w:r w:rsidRPr="00135C7F">
              <w:t>1</w:t>
            </w:r>
          </w:p>
          <w:p w:rsidR="003678B1" w:rsidRPr="00135C7F" w:rsidRDefault="00A162AE" w:rsidP="00C81989">
            <w:pPr>
              <w:numPr>
                <w:ilvl w:val="3"/>
                <w:numId w:val="114"/>
              </w:numPr>
              <w:tabs>
                <w:tab w:val="num" w:pos="153"/>
              </w:tabs>
              <w:ind w:left="153" w:hanging="153"/>
              <w:jc w:val="both"/>
            </w:pPr>
            <w:r w:rsidRPr="00135C7F">
              <w:t xml:space="preserve">Указ Президента України від 19 березня 1997 № 241 “Про заходи щодо </w:t>
            </w:r>
            <w:r w:rsidRPr="00135C7F">
              <w:t>забезпечення конституційних прав громадян на звернення”</w:t>
            </w:r>
            <w:r w:rsidRPr="00135C7F">
              <w:rPr>
                <w:lang w:val="uk-UA"/>
              </w:rPr>
              <w:t>.</w:t>
            </w:r>
          </w:p>
          <w:p w:rsidR="003678B1" w:rsidRPr="00D83788" w:rsidRDefault="00A162AE" w:rsidP="00D83788">
            <w:pPr>
              <w:numPr>
                <w:ilvl w:val="3"/>
                <w:numId w:val="114"/>
              </w:numPr>
              <w:tabs>
                <w:tab w:val="num" w:pos="153"/>
              </w:tabs>
              <w:ind w:left="153" w:hanging="153"/>
              <w:jc w:val="both"/>
            </w:pPr>
            <w:r w:rsidRPr="00135C7F">
              <w:t xml:space="preserve">Указ  Президента  України від 13 серпня 2002 №700 “Про додаткові заходи щодо забезпечення реалізації </w:t>
            </w:r>
            <w:r w:rsidRPr="00135C7F">
              <w:rPr>
                <w:lang w:val="uk-UA"/>
              </w:rPr>
              <w:t>г</w:t>
            </w:r>
            <w:r w:rsidRPr="00135C7F">
              <w:t>ромадянами конституційного права на звернення”</w:t>
            </w:r>
            <w:r w:rsidRPr="00135C7F">
              <w:rPr>
                <w:lang w:val="uk-UA"/>
              </w:rPr>
              <w:t>.</w:t>
            </w:r>
          </w:p>
        </w:tc>
        <w:tc>
          <w:tcPr>
            <w:tcW w:w="1394" w:type="dxa"/>
          </w:tcPr>
          <w:p w:rsidR="003678B1" w:rsidRPr="00135C7F" w:rsidRDefault="00A162AE" w:rsidP="00543E6C">
            <w:pPr>
              <w:keepNext/>
              <w:jc w:val="center"/>
              <w:outlineLvl w:val="1"/>
              <w:rPr>
                <w:lang w:val="uk-UA"/>
              </w:rPr>
            </w:pPr>
            <w:r w:rsidRPr="00135C7F">
              <w:rPr>
                <w:lang w:val="uk-UA"/>
              </w:rPr>
              <w:t>вересень</w:t>
            </w:r>
          </w:p>
        </w:tc>
        <w:tc>
          <w:tcPr>
            <w:tcW w:w="1650" w:type="dxa"/>
          </w:tcPr>
          <w:p w:rsidR="003678B1" w:rsidRPr="00135C7F" w:rsidRDefault="00A162AE" w:rsidP="00543E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70" w:type="dxa"/>
          </w:tcPr>
          <w:p w:rsidR="003678B1" w:rsidRPr="00170B92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3678B1" w:rsidRPr="00170B92" w:rsidTr="004B6330">
        <w:tc>
          <w:tcPr>
            <w:tcW w:w="559" w:type="dxa"/>
          </w:tcPr>
          <w:p w:rsidR="003678B1" w:rsidRPr="00135C7F" w:rsidRDefault="00A162AE" w:rsidP="00543E6C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2.</w:t>
            </w:r>
          </w:p>
          <w:p w:rsidR="003678B1" w:rsidRPr="00135C7F" w:rsidRDefault="00A162AE" w:rsidP="00543E6C">
            <w:pPr>
              <w:jc w:val="center"/>
              <w:rPr>
                <w:lang w:val="uk-UA"/>
              </w:rPr>
            </w:pPr>
          </w:p>
        </w:tc>
        <w:tc>
          <w:tcPr>
            <w:tcW w:w="4831" w:type="dxa"/>
          </w:tcPr>
          <w:p w:rsidR="003678B1" w:rsidRPr="00135C7F" w:rsidRDefault="00A162AE" w:rsidP="00543E6C">
            <w:pPr>
              <w:keepNext/>
              <w:jc w:val="both"/>
              <w:outlineLvl w:val="5"/>
              <w:rPr>
                <w:lang w:val="uk-UA"/>
              </w:rPr>
            </w:pPr>
            <w:r w:rsidRPr="00135C7F">
              <w:rPr>
                <w:lang w:val="uk-UA"/>
              </w:rPr>
              <w:t xml:space="preserve">Здійснювати </w:t>
            </w:r>
            <w:r w:rsidRPr="00135C7F">
              <w:rPr>
                <w:lang w:val="uk-UA"/>
              </w:rPr>
              <w:t>реєстрації звернень громадян у Книзі реєстрації звернень громадян відповідно до форми ведення та повноти запису</w:t>
            </w:r>
          </w:p>
        </w:tc>
        <w:tc>
          <w:tcPr>
            <w:tcW w:w="1394" w:type="dxa"/>
          </w:tcPr>
          <w:p w:rsidR="003678B1" w:rsidRPr="00135C7F" w:rsidRDefault="00A162AE" w:rsidP="00543E6C">
            <w:pPr>
              <w:keepNext/>
              <w:jc w:val="center"/>
              <w:outlineLvl w:val="1"/>
              <w:rPr>
                <w:lang w:val="uk-UA"/>
              </w:rPr>
            </w:pPr>
            <w:r w:rsidRPr="00135C7F">
              <w:rPr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3678B1" w:rsidRPr="00135C7F" w:rsidRDefault="00A162AE" w:rsidP="00543E6C">
            <w:pPr>
              <w:keepNext/>
              <w:ind w:left="-182" w:right="-84"/>
              <w:jc w:val="center"/>
              <w:outlineLvl w:val="1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70" w:type="dxa"/>
          </w:tcPr>
          <w:p w:rsidR="003678B1" w:rsidRPr="00170B92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4B6330" w:rsidRPr="00170B92" w:rsidTr="004B6330">
        <w:tc>
          <w:tcPr>
            <w:tcW w:w="559" w:type="dxa"/>
          </w:tcPr>
          <w:p w:rsidR="004B6330" w:rsidRPr="00135C7F" w:rsidRDefault="00A162AE" w:rsidP="004B6330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3.</w:t>
            </w:r>
          </w:p>
        </w:tc>
        <w:tc>
          <w:tcPr>
            <w:tcW w:w="4831" w:type="dxa"/>
          </w:tcPr>
          <w:p w:rsidR="004B6330" w:rsidRPr="00135C7F" w:rsidRDefault="00A162AE" w:rsidP="004B6330">
            <w:pPr>
              <w:rPr>
                <w:lang w:val="uk-UA"/>
              </w:rPr>
            </w:pPr>
            <w:r w:rsidRPr="00135C7F">
              <w:rPr>
                <w:lang w:val="uk-UA"/>
              </w:rPr>
              <w:t xml:space="preserve">Здійснювати  прийом громадян відповідно до Графіка прийому громадян з особистих питань. </w:t>
            </w:r>
          </w:p>
        </w:tc>
        <w:tc>
          <w:tcPr>
            <w:tcW w:w="1394" w:type="dxa"/>
          </w:tcPr>
          <w:p w:rsidR="004B6330" w:rsidRPr="00135C7F" w:rsidRDefault="00A162AE" w:rsidP="004B6330">
            <w:pPr>
              <w:keepNext/>
              <w:jc w:val="center"/>
              <w:outlineLvl w:val="1"/>
              <w:rPr>
                <w:lang w:val="uk-UA"/>
              </w:rPr>
            </w:pPr>
            <w:r w:rsidRPr="00135C7F">
              <w:rPr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4B6330" w:rsidRDefault="00A162AE" w:rsidP="004B6330">
            <w:pPr>
              <w:jc w:val="center"/>
            </w:pPr>
            <w:r w:rsidRPr="002A7768">
              <w:rPr>
                <w:lang w:val="uk-UA"/>
              </w:rPr>
              <w:t>Олексів М.Б.</w:t>
            </w:r>
          </w:p>
        </w:tc>
        <w:tc>
          <w:tcPr>
            <w:tcW w:w="1370" w:type="dxa"/>
          </w:tcPr>
          <w:p w:rsidR="004B6330" w:rsidRPr="00170B92" w:rsidRDefault="00A162AE" w:rsidP="004B6330">
            <w:pPr>
              <w:jc w:val="center"/>
              <w:rPr>
                <w:b/>
                <w:lang w:val="uk-UA"/>
              </w:rPr>
            </w:pPr>
          </w:p>
        </w:tc>
      </w:tr>
      <w:tr w:rsidR="004B6330" w:rsidRPr="00170B92" w:rsidTr="004B6330">
        <w:tc>
          <w:tcPr>
            <w:tcW w:w="559" w:type="dxa"/>
          </w:tcPr>
          <w:p w:rsidR="004B6330" w:rsidRPr="00135C7F" w:rsidRDefault="00A162AE" w:rsidP="004B6330">
            <w:pPr>
              <w:jc w:val="center"/>
              <w:rPr>
                <w:lang w:val="uk-UA"/>
              </w:rPr>
            </w:pPr>
            <w:r w:rsidRPr="00135C7F">
              <w:rPr>
                <w:lang w:val="uk-UA"/>
              </w:rPr>
              <w:t>4.</w:t>
            </w:r>
          </w:p>
        </w:tc>
        <w:tc>
          <w:tcPr>
            <w:tcW w:w="4831" w:type="dxa"/>
          </w:tcPr>
          <w:p w:rsidR="004B6330" w:rsidRPr="00135C7F" w:rsidRDefault="00A162AE" w:rsidP="004B6330">
            <w:pPr>
              <w:keepNext/>
              <w:jc w:val="both"/>
              <w:outlineLvl w:val="5"/>
              <w:rPr>
                <w:lang w:val="uk-UA"/>
              </w:rPr>
            </w:pPr>
            <w:r w:rsidRPr="00135C7F">
              <w:rPr>
                <w:lang w:val="uk-UA"/>
              </w:rPr>
              <w:t>Організувати роботу  зі зверненнями громадян відповідно                       до наступної системи:</w:t>
            </w:r>
          </w:p>
          <w:p w:rsidR="004B6330" w:rsidRPr="00135C7F" w:rsidRDefault="00A162AE" w:rsidP="004B6330">
            <w:pPr>
              <w:numPr>
                <w:ilvl w:val="0"/>
                <w:numId w:val="115"/>
              </w:numPr>
              <w:tabs>
                <w:tab w:val="num" w:pos="153"/>
              </w:tabs>
              <w:ind w:left="153" w:hanging="142"/>
              <w:jc w:val="both"/>
            </w:pPr>
            <w:r w:rsidRPr="00135C7F">
              <w:t>дотримання термінів розгляду звернень, клопотань громадян (згідно із Законом);</w:t>
            </w:r>
          </w:p>
          <w:p w:rsidR="004B6330" w:rsidRPr="00135C7F" w:rsidRDefault="00A162AE" w:rsidP="004B6330">
            <w:pPr>
              <w:numPr>
                <w:ilvl w:val="0"/>
                <w:numId w:val="115"/>
              </w:numPr>
              <w:tabs>
                <w:tab w:val="num" w:pos="153"/>
              </w:tabs>
              <w:ind w:left="153" w:hanging="142"/>
              <w:jc w:val="both"/>
            </w:pPr>
            <w:r w:rsidRPr="00135C7F">
              <w:t xml:space="preserve">забезпечення громадян правом прийняття особистої участі </w:t>
            </w:r>
            <w:r>
              <w:rPr>
                <w:lang w:val="uk-UA"/>
              </w:rPr>
              <w:t xml:space="preserve"> </w:t>
            </w:r>
            <w:r w:rsidRPr="00135C7F">
              <w:t>у розгляді звернень,</w:t>
            </w:r>
            <w:r w:rsidRPr="00135C7F">
              <w:t xml:space="preserve"> скарг;</w:t>
            </w:r>
          </w:p>
          <w:p w:rsidR="004B6330" w:rsidRPr="00135C7F" w:rsidRDefault="00A162AE" w:rsidP="004B6330">
            <w:pPr>
              <w:numPr>
                <w:ilvl w:val="0"/>
                <w:numId w:val="115"/>
              </w:numPr>
              <w:tabs>
                <w:tab w:val="num" w:pos="153"/>
              </w:tabs>
              <w:ind w:left="153" w:hanging="142"/>
              <w:jc w:val="both"/>
            </w:pPr>
            <w:r w:rsidRPr="00135C7F">
              <w:t>забезпечення права громадян відповідно до ст.18 Закону;</w:t>
            </w:r>
          </w:p>
          <w:p w:rsidR="004B6330" w:rsidRPr="00135C7F" w:rsidRDefault="00A162AE" w:rsidP="004B6330">
            <w:pPr>
              <w:numPr>
                <w:ilvl w:val="0"/>
                <w:numId w:val="115"/>
              </w:numPr>
              <w:tabs>
                <w:tab w:val="num" w:pos="153"/>
              </w:tabs>
              <w:ind w:left="153" w:hanging="142"/>
              <w:jc w:val="both"/>
            </w:pPr>
            <w:r w:rsidRPr="00135C7F">
              <w:rPr>
                <w:lang w:val="uk-UA"/>
              </w:rPr>
              <w:t xml:space="preserve">здійснювати </w:t>
            </w:r>
            <w:r w:rsidRPr="00135C7F">
              <w:t>надання відповідей</w:t>
            </w:r>
            <w:r w:rsidRPr="00135C7F">
              <w:rPr>
                <w:lang w:val="uk-UA"/>
              </w:rPr>
              <w:t xml:space="preserve"> відповідно до чинного законодавства;</w:t>
            </w:r>
          </w:p>
          <w:p w:rsidR="004B6330" w:rsidRPr="00135C7F" w:rsidRDefault="00A162AE" w:rsidP="004B6330">
            <w:pPr>
              <w:numPr>
                <w:ilvl w:val="0"/>
                <w:numId w:val="115"/>
              </w:numPr>
              <w:tabs>
                <w:tab w:val="num" w:pos="153"/>
              </w:tabs>
              <w:ind w:left="153" w:hanging="142"/>
              <w:jc w:val="both"/>
            </w:pPr>
            <w:r w:rsidRPr="00135C7F">
              <w:rPr>
                <w:lang w:val="uk-UA"/>
              </w:rPr>
              <w:t xml:space="preserve">визначати причину </w:t>
            </w:r>
            <w:r w:rsidRPr="00135C7F">
              <w:t xml:space="preserve">повторних звернень,  </w:t>
            </w:r>
            <w:r w:rsidRPr="00135C7F">
              <w:rPr>
                <w:lang w:val="uk-UA"/>
              </w:rPr>
              <w:t>усувати недоліки у разі їх виявлення терміново</w:t>
            </w:r>
            <w:r w:rsidRPr="00135C7F">
              <w:t>;</w:t>
            </w:r>
          </w:p>
          <w:p w:rsidR="004B6330" w:rsidRPr="00135C7F" w:rsidRDefault="00A162AE" w:rsidP="004B6330">
            <w:pPr>
              <w:keepNext/>
              <w:numPr>
                <w:ilvl w:val="0"/>
                <w:numId w:val="115"/>
              </w:numPr>
              <w:tabs>
                <w:tab w:val="num" w:pos="153"/>
              </w:tabs>
              <w:ind w:left="153" w:hanging="142"/>
              <w:jc w:val="both"/>
              <w:outlineLvl w:val="5"/>
              <w:rPr>
                <w:lang w:val="uk-UA"/>
              </w:rPr>
            </w:pPr>
            <w:r w:rsidRPr="00135C7F">
              <w:rPr>
                <w:lang w:val="uk-UA"/>
              </w:rPr>
              <w:t xml:space="preserve">здійснювати розгляд питання про </w:t>
            </w:r>
            <w:r w:rsidRPr="00135C7F">
              <w:rPr>
                <w:lang w:val="uk-UA"/>
              </w:rPr>
              <w:t>роботу із зверненнями громадян  на нарадах.</w:t>
            </w:r>
          </w:p>
        </w:tc>
        <w:tc>
          <w:tcPr>
            <w:tcW w:w="1394" w:type="dxa"/>
          </w:tcPr>
          <w:p w:rsidR="004B6330" w:rsidRPr="00135C7F" w:rsidRDefault="00A162AE" w:rsidP="004B6330">
            <w:pPr>
              <w:keepNext/>
              <w:jc w:val="center"/>
              <w:outlineLvl w:val="1"/>
              <w:rPr>
                <w:lang w:val="uk-UA"/>
              </w:rPr>
            </w:pPr>
            <w:r w:rsidRPr="00135C7F">
              <w:rPr>
                <w:lang w:val="uk-UA"/>
              </w:rPr>
              <w:t>постійно</w:t>
            </w:r>
          </w:p>
        </w:tc>
        <w:tc>
          <w:tcPr>
            <w:tcW w:w="1650" w:type="dxa"/>
          </w:tcPr>
          <w:p w:rsidR="004B6330" w:rsidRDefault="00A162AE" w:rsidP="004B6330">
            <w:pPr>
              <w:jc w:val="center"/>
            </w:pPr>
            <w:r w:rsidRPr="002A7768">
              <w:rPr>
                <w:lang w:val="uk-UA"/>
              </w:rPr>
              <w:t>Олексів М.Б.</w:t>
            </w:r>
          </w:p>
        </w:tc>
        <w:tc>
          <w:tcPr>
            <w:tcW w:w="1370" w:type="dxa"/>
          </w:tcPr>
          <w:p w:rsidR="004B6330" w:rsidRPr="00170B92" w:rsidRDefault="00A162AE" w:rsidP="004B6330">
            <w:pPr>
              <w:jc w:val="center"/>
              <w:rPr>
                <w:b/>
                <w:lang w:val="uk-UA"/>
              </w:rPr>
            </w:pPr>
          </w:p>
        </w:tc>
      </w:tr>
    </w:tbl>
    <w:p w:rsidR="00393025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392F61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392F61">
        <w:rPr>
          <w:rFonts w:ascii="Times New Roman" w:hAnsi="Times New Roman"/>
          <w:b/>
          <w:sz w:val="24"/>
          <w:szCs w:val="24"/>
          <w:lang w:val="uk-UA"/>
        </w:rPr>
        <w:t>5.5</w:t>
      </w:r>
      <w:r w:rsidRPr="00392F61">
        <w:rPr>
          <w:rFonts w:ascii="Times New Roman" w:hAnsi="Times New Roman"/>
          <w:b/>
          <w:sz w:val="24"/>
          <w:szCs w:val="24"/>
          <w:lang w:val="uk-UA"/>
        </w:rPr>
        <w:t>.2. Робота ради закладу освіти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30"/>
        <w:gridCol w:w="1394"/>
        <w:gridCol w:w="1650"/>
        <w:gridCol w:w="1370"/>
      </w:tblGrid>
      <w:tr w:rsidR="001348AC" w:rsidRPr="00C81989" w:rsidTr="002F32F3">
        <w:tc>
          <w:tcPr>
            <w:tcW w:w="566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№</w:t>
            </w:r>
          </w:p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з/п</w:t>
            </w:r>
          </w:p>
        </w:tc>
        <w:tc>
          <w:tcPr>
            <w:tcW w:w="5028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Заходи</w:t>
            </w:r>
          </w:p>
        </w:tc>
        <w:tc>
          <w:tcPr>
            <w:tcW w:w="1406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Термін виконання</w:t>
            </w:r>
          </w:p>
        </w:tc>
        <w:tc>
          <w:tcPr>
            <w:tcW w:w="1650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Відповідальний</w:t>
            </w:r>
          </w:p>
        </w:tc>
        <w:tc>
          <w:tcPr>
            <w:tcW w:w="1380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Відмітка про виконання</w:t>
            </w:r>
          </w:p>
        </w:tc>
      </w:tr>
      <w:tr w:rsidR="00392F61" w:rsidRPr="00C81989" w:rsidTr="002F32F3">
        <w:tc>
          <w:tcPr>
            <w:tcW w:w="566" w:type="dxa"/>
          </w:tcPr>
          <w:p w:rsidR="00392F61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1</w:t>
            </w:r>
          </w:p>
        </w:tc>
        <w:tc>
          <w:tcPr>
            <w:tcW w:w="5028" w:type="dxa"/>
          </w:tcPr>
          <w:p w:rsidR="00392F61" w:rsidRPr="00392F61" w:rsidRDefault="00A162AE" w:rsidP="00392F61">
            <w:pPr>
              <w:tabs>
                <w:tab w:val="left" w:pos="3330"/>
              </w:tabs>
              <w:jc w:val="center"/>
              <w:rPr>
                <w:b/>
                <w:lang w:val="uk-UA"/>
              </w:rPr>
            </w:pPr>
            <w:r w:rsidRPr="00392F61">
              <w:rPr>
                <w:b/>
              </w:rPr>
              <w:t xml:space="preserve">І – е </w:t>
            </w:r>
            <w:r w:rsidRPr="00392F61">
              <w:rPr>
                <w:b/>
                <w:lang w:val="uk-UA"/>
              </w:rPr>
              <w:t xml:space="preserve"> </w:t>
            </w:r>
            <w:r w:rsidRPr="00392F61">
              <w:rPr>
                <w:b/>
              </w:rPr>
              <w:t xml:space="preserve">засідання </w:t>
            </w:r>
            <w:r w:rsidRPr="00392F61">
              <w:rPr>
                <w:b/>
                <w:lang w:val="uk-UA"/>
              </w:rPr>
              <w:t xml:space="preserve"> (серпень</w:t>
            </w:r>
            <w:r w:rsidRPr="00392F61">
              <w:rPr>
                <w:b/>
              </w:rPr>
              <w:t>)</w:t>
            </w:r>
          </w:p>
          <w:p w:rsidR="00392F61" w:rsidRPr="00392F61" w:rsidRDefault="00A162AE" w:rsidP="00392F61">
            <w:pPr>
              <w:tabs>
                <w:tab w:val="left" w:pos="3330"/>
              </w:tabs>
              <w:jc w:val="both"/>
              <w:rPr>
                <w:lang w:val="uk-UA"/>
              </w:rPr>
            </w:pPr>
            <w:r w:rsidRPr="00392F61">
              <w:t>1. Підсумки роботи ради школи у 20</w:t>
            </w:r>
            <w:r>
              <w:rPr>
                <w:lang w:val="uk-UA"/>
              </w:rPr>
              <w:t>20</w:t>
            </w:r>
            <w:r w:rsidRPr="00C81989">
              <w:t>/20</w:t>
            </w:r>
            <w:r w:rsidRPr="00C81989"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392F61">
              <w:rPr>
                <w:lang w:val="uk-UA"/>
              </w:rPr>
              <w:t xml:space="preserve"> навчальному році</w:t>
            </w:r>
            <w:r w:rsidRPr="00392F61">
              <w:t xml:space="preserve"> та визначення пріоритетних  напрямів в роботі на </w:t>
            </w:r>
            <w:r w:rsidRPr="00C81989"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 w:rsidRPr="00C81989"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392F61">
              <w:rPr>
                <w:lang w:val="uk-UA"/>
              </w:rPr>
              <w:t xml:space="preserve"> навчальний рік</w:t>
            </w:r>
            <w:r w:rsidRPr="00392F61">
              <w:t>.</w:t>
            </w:r>
            <w:r w:rsidRPr="00392F61">
              <w:rPr>
                <w:lang w:val="uk-UA"/>
              </w:rPr>
              <w:t xml:space="preserve"> Затвердження річного плану роботи шк</w:t>
            </w:r>
            <w:r w:rsidRPr="00C81989">
              <w:rPr>
                <w:lang w:val="uk-UA"/>
              </w:rPr>
              <w:t>оли на 202</w:t>
            </w:r>
            <w:r>
              <w:rPr>
                <w:lang w:val="uk-UA"/>
              </w:rPr>
              <w:t>2</w:t>
            </w:r>
            <w:r w:rsidRPr="00C81989">
              <w:rPr>
                <w:lang w:val="uk-UA"/>
              </w:rPr>
              <w:t>/202</w:t>
            </w:r>
            <w:r>
              <w:rPr>
                <w:lang w:val="uk-UA"/>
              </w:rPr>
              <w:t>3</w:t>
            </w:r>
            <w:r w:rsidRPr="00392F61">
              <w:rPr>
                <w:lang w:val="uk-UA"/>
              </w:rPr>
              <w:t xml:space="preserve"> навчальний рік.</w:t>
            </w:r>
          </w:p>
          <w:p w:rsidR="00392F61" w:rsidRPr="00EE279C" w:rsidRDefault="00A162AE" w:rsidP="00392F61">
            <w:pPr>
              <w:tabs>
                <w:tab w:val="left" w:pos="3330"/>
              </w:tabs>
              <w:jc w:val="both"/>
            </w:pPr>
            <w:r>
              <w:rPr>
                <w:lang w:val="uk-UA"/>
              </w:rPr>
              <w:t>2</w:t>
            </w:r>
            <w:r w:rsidRPr="00392F61">
              <w:t>. Про використання благодійних батьківських та спонсорських коштів у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392F61">
              <w:t>/20</w:t>
            </w:r>
            <w:r w:rsidRPr="00392F61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392F61">
              <w:rPr>
                <w:lang w:val="uk-UA"/>
              </w:rPr>
              <w:t xml:space="preserve"> навчальному ро</w:t>
            </w:r>
            <w:r w:rsidRPr="00392F61">
              <w:rPr>
                <w:lang w:val="uk-UA"/>
              </w:rPr>
              <w:t>ці.</w:t>
            </w:r>
          </w:p>
          <w:p w:rsidR="00392F61" w:rsidRPr="00C81989" w:rsidRDefault="00A162AE" w:rsidP="00B12489">
            <w:pPr>
              <w:tabs>
                <w:tab w:val="left" w:pos="33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92F61">
              <w:rPr>
                <w:lang w:val="uk-UA"/>
              </w:rPr>
              <w:t>. Про стан роботи у школі зі звернен</w:t>
            </w:r>
            <w:r w:rsidRPr="00C81989">
              <w:rPr>
                <w:lang w:val="uk-UA"/>
              </w:rPr>
              <w:t>нями громадян за І півріччя 202</w:t>
            </w:r>
            <w:r>
              <w:rPr>
                <w:lang w:val="uk-UA"/>
              </w:rPr>
              <w:t>2</w:t>
            </w:r>
            <w:r w:rsidRPr="00C81989">
              <w:rPr>
                <w:lang w:val="uk-UA"/>
              </w:rPr>
              <w:t xml:space="preserve"> року</w:t>
            </w:r>
          </w:p>
        </w:tc>
        <w:tc>
          <w:tcPr>
            <w:tcW w:w="1406" w:type="dxa"/>
          </w:tcPr>
          <w:p w:rsidR="00392F61" w:rsidRPr="00C81989" w:rsidRDefault="00A162AE" w:rsidP="00B12489">
            <w:pPr>
              <w:jc w:val="center"/>
              <w:rPr>
                <w:lang w:val="uk-UA"/>
              </w:rPr>
            </w:pPr>
            <w:r w:rsidRPr="00C81989">
              <w:rPr>
                <w:lang w:val="uk-UA"/>
              </w:rPr>
              <w:t>26.09.202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392F61" w:rsidRPr="00C81989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392F61" w:rsidRPr="00C81989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392F61" w:rsidRPr="00C81989" w:rsidTr="002F32F3">
        <w:tc>
          <w:tcPr>
            <w:tcW w:w="566" w:type="dxa"/>
          </w:tcPr>
          <w:p w:rsidR="00392F61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2</w:t>
            </w:r>
          </w:p>
        </w:tc>
        <w:tc>
          <w:tcPr>
            <w:tcW w:w="5028" w:type="dxa"/>
          </w:tcPr>
          <w:p w:rsidR="00392F61" w:rsidRPr="00392F61" w:rsidRDefault="00A162AE" w:rsidP="00392F61">
            <w:pPr>
              <w:tabs>
                <w:tab w:val="left" w:pos="3330"/>
              </w:tabs>
              <w:jc w:val="center"/>
              <w:rPr>
                <w:b/>
                <w:lang w:val="uk-UA"/>
              </w:rPr>
            </w:pPr>
            <w:r w:rsidRPr="00392F61">
              <w:rPr>
                <w:b/>
              </w:rPr>
              <w:t>ІІ – е  засідання</w:t>
            </w:r>
            <w:r w:rsidRPr="00392F61">
              <w:rPr>
                <w:b/>
                <w:lang w:val="uk-UA"/>
              </w:rPr>
              <w:t xml:space="preserve"> (грудень)</w:t>
            </w:r>
          </w:p>
          <w:p w:rsidR="00392F61" w:rsidRPr="00EE279C" w:rsidRDefault="00A162AE" w:rsidP="00392F61">
            <w:pPr>
              <w:tabs>
                <w:tab w:val="left" w:pos="284"/>
                <w:tab w:val="left" w:pos="3330"/>
              </w:tabs>
              <w:jc w:val="both"/>
            </w:pPr>
            <w:r w:rsidRPr="00392F61">
              <w:rPr>
                <w:lang w:val="uk-UA"/>
              </w:rPr>
              <w:t>1.</w:t>
            </w:r>
            <w:r w:rsidRPr="00392F61">
              <w:t xml:space="preserve"> Аналіз відвідування учнями школи та виконання комплексного плану запобігання злочинності серед учнівської молоді.</w:t>
            </w:r>
          </w:p>
          <w:p w:rsidR="00392F61" w:rsidRPr="00EE279C" w:rsidRDefault="00A162AE" w:rsidP="00B12489">
            <w:pPr>
              <w:tabs>
                <w:tab w:val="left" w:pos="284"/>
                <w:tab w:val="left" w:pos="333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392F61">
              <w:rPr>
                <w:lang w:val="uk-UA"/>
              </w:rPr>
              <w:t xml:space="preserve">. </w:t>
            </w:r>
            <w:r w:rsidRPr="00392F61">
              <w:rPr>
                <w:lang w:val="uk-UA"/>
              </w:rPr>
              <w:t>Про стан роботи у школі зі зверненнями громадян з</w:t>
            </w:r>
            <w:r w:rsidRPr="00C81989">
              <w:rPr>
                <w:lang w:val="uk-UA"/>
              </w:rPr>
              <w:t>а ІІ півріччя 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 xml:space="preserve"> року</w:t>
            </w:r>
          </w:p>
        </w:tc>
        <w:tc>
          <w:tcPr>
            <w:tcW w:w="1406" w:type="dxa"/>
          </w:tcPr>
          <w:p w:rsidR="00392F61" w:rsidRPr="00C81989" w:rsidRDefault="00A162AE" w:rsidP="00B12489">
            <w:pPr>
              <w:jc w:val="center"/>
              <w:rPr>
                <w:lang w:val="uk-UA"/>
              </w:rPr>
            </w:pPr>
            <w:r w:rsidRPr="00C81989">
              <w:rPr>
                <w:lang w:val="uk-UA"/>
              </w:rPr>
              <w:t>Січень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392F61" w:rsidRPr="00C81989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392F61" w:rsidRPr="00C81989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1348AC" w:rsidRPr="00C81989" w:rsidTr="002F32F3">
        <w:tc>
          <w:tcPr>
            <w:tcW w:w="566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3</w:t>
            </w:r>
          </w:p>
        </w:tc>
        <w:tc>
          <w:tcPr>
            <w:tcW w:w="5028" w:type="dxa"/>
          </w:tcPr>
          <w:p w:rsidR="00392F61" w:rsidRPr="00392F61" w:rsidRDefault="00A162AE" w:rsidP="00EE279C">
            <w:pPr>
              <w:tabs>
                <w:tab w:val="left" w:pos="284"/>
                <w:tab w:val="left" w:pos="3330"/>
              </w:tabs>
              <w:jc w:val="center"/>
              <w:rPr>
                <w:b/>
                <w:lang w:val="uk-UA"/>
              </w:rPr>
            </w:pPr>
            <w:r w:rsidRPr="00392F61">
              <w:rPr>
                <w:b/>
              </w:rPr>
              <w:t>ІІІ – є засідання</w:t>
            </w:r>
            <w:r w:rsidRPr="00392F61">
              <w:rPr>
                <w:b/>
                <w:lang w:val="uk-UA"/>
              </w:rPr>
              <w:t xml:space="preserve"> (червень)</w:t>
            </w:r>
          </w:p>
          <w:p w:rsidR="00392F61" w:rsidRPr="00392F61" w:rsidRDefault="00A162AE" w:rsidP="00C81989">
            <w:pPr>
              <w:numPr>
                <w:ilvl w:val="0"/>
                <w:numId w:val="113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392F61">
              <w:rPr>
                <w:lang w:val="uk-UA"/>
              </w:rPr>
              <w:t xml:space="preserve">Девіантна </w:t>
            </w:r>
            <w:r w:rsidRPr="00392F61">
              <w:t xml:space="preserve"> поведінка підлітків: причини виникнення й шляхи  психолого-педагогічної корекції.</w:t>
            </w:r>
          </w:p>
          <w:p w:rsidR="00392F61" w:rsidRPr="00392F61" w:rsidRDefault="00A162AE" w:rsidP="00C81989">
            <w:pPr>
              <w:numPr>
                <w:ilvl w:val="0"/>
                <w:numId w:val="113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392F61">
              <w:t xml:space="preserve">Координаційна нарада «Про </w:t>
            </w:r>
            <w:r w:rsidRPr="00392F61">
              <w:t>задоволення потреб і виховання інтересів  учнів у позаурочній сфері діяльності» за участю представників батьківських комітетів, представників громадськості.</w:t>
            </w:r>
          </w:p>
          <w:p w:rsidR="00392F61" w:rsidRPr="00392F61" w:rsidRDefault="00A162AE" w:rsidP="00C81989">
            <w:pPr>
              <w:numPr>
                <w:ilvl w:val="0"/>
                <w:numId w:val="113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392F61">
              <w:t>Про атестацію педагогічних працівників школи.</w:t>
            </w:r>
          </w:p>
          <w:p w:rsidR="00392F61" w:rsidRPr="00392F61" w:rsidRDefault="00A162AE" w:rsidP="00C81989">
            <w:pPr>
              <w:numPr>
                <w:ilvl w:val="0"/>
                <w:numId w:val="113"/>
              </w:numPr>
              <w:tabs>
                <w:tab w:val="clear" w:pos="720"/>
                <w:tab w:val="num" w:pos="177"/>
                <w:tab w:val="left" w:pos="284"/>
                <w:tab w:val="left" w:pos="3330"/>
              </w:tabs>
              <w:ind w:left="177" w:hanging="177"/>
              <w:jc w:val="both"/>
            </w:pPr>
            <w:r w:rsidRPr="00392F61">
              <w:rPr>
                <w:lang w:val="uk-UA"/>
              </w:rPr>
              <w:t>Про погодження ро</w:t>
            </w:r>
            <w:r w:rsidRPr="00C81989">
              <w:rPr>
                <w:lang w:val="uk-UA"/>
              </w:rPr>
              <w:t>бочого навчального плану на 202</w:t>
            </w:r>
            <w:r>
              <w:rPr>
                <w:lang w:val="uk-UA"/>
              </w:rPr>
              <w:t>3</w:t>
            </w:r>
            <w:r w:rsidRPr="00C81989">
              <w:rPr>
                <w:lang w:val="uk-UA"/>
              </w:rPr>
              <w:t>/202</w:t>
            </w:r>
            <w:r>
              <w:rPr>
                <w:lang w:val="uk-UA"/>
              </w:rPr>
              <w:t>4</w:t>
            </w:r>
            <w:r w:rsidRPr="00392F61">
              <w:rPr>
                <w:lang w:val="uk-UA"/>
              </w:rPr>
              <w:t xml:space="preserve"> навчальний рік</w:t>
            </w:r>
          </w:p>
          <w:p w:rsidR="001348AC" w:rsidRPr="00C81989" w:rsidRDefault="00A162AE" w:rsidP="002F32F3">
            <w:pPr>
              <w:jc w:val="center"/>
              <w:rPr>
                <w:b/>
              </w:rPr>
            </w:pPr>
          </w:p>
        </w:tc>
        <w:tc>
          <w:tcPr>
            <w:tcW w:w="1406" w:type="dxa"/>
          </w:tcPr>
          <w:p w:rsidR="001348AC" w:rsidRPr="00C81989" w:rsidRDefault="00A162AE" w:rsidP="00B12489">
            <w:pPr>
              <w:jc w:val="center"/>
              <w:rPr>
                <w:lang w:val="uk-UA"/>
              </w:rPr>
            </w:pPr>
            <w:r w:rsidRPr="00C81989">
              <w:rPr>
                <w:lang w:val="uk-UA"/>
              </w:rPr>
              <w:t>Квітень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1348AC" w:rsidRPr="00C81989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Олексів М.Б.</w:t>
            </w:r>
          </w:p>
        </w:tc>
        <w:tc>
          <w:tcPr>
            <w:tcW w:w="1380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</w:tbl>
    <w:p w:rsidR="0001578A" w:rsidRPr="004D2AD2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4"/>
          <w:szCs w:val="24"/>
          <w:lang w:val="uk-UA"/>
        </w:rPr>
      </w:pPr>
    </w:p>
    <w:p w:rsidR="0008098F" w:rsidRPr="00EE15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EE1566">
        <w:rPr>
          <w:rFonts w:ascii="Times New Roman" w:hAnsi="Times New Roman"/>
          <w:b/>
          <w:sz w:val="24"/>
          <w:szCs w:val="24"/>
          <w:lang w:val="uk-UA"/>
        </w:rPr>
        <w:t>5.5</w:t>
      </w:r>
      <w:r w:rsidRPr="00EE156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EE1566">
        <w:rPr>
          <w:rFonts w:ascii="Times New Roman" w:hAnsi="Times New Roman"/>
          <w:b/>
          <w:sz w:val="24"/>
          <w:szCs w:val="24"/>
          <w:lang w:val="uk-UA"/>
        </w:rPr>
        <w:t>. Робота з батьківською громадськістю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1"/>
        <w:gridCol w:w="4829"/>
        <w:gridCol w:w="1301"/>
        <w:gridCol w:w="1743"/>
        <w:gridCol w:w="1370"/>
      </w:tblGrid>
      <w:tr w:rsidR="001348AC" w:rsidRPr="00C81989" w:rsidTr="004246D1">
        <w:tc>
          <w:tcPr>
            <w:tcW w:w="561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№</w:t>
            </w:r>
          </w:p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з/п</w:t>
            </w:r>
          </w:p>
        </w:tc>
        <w:tc>
          <w:tcPr>
            <w:tcW w:w="4829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Заходи</w:t>
            </w:r>
          </w:p>
        </w:tc>
        <w:tc>
          <w:tcPr>
            <w:tcW w:w="1301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Термін виконання</w:t>
            </w:r>
          </w:p>
        </w:tc>
        <w:tc>
          <w:tcPr>
            <w:tcW w:w="1743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Відповідальний</w:t>
            </w:r>
          </w:p>
        </w:tc>
        <w:tc>
          <w:tcPr>
            <w:tcW w:w="1370" w:type="dxa"/>
          </w:tcPr>
          <w:p w:rsidR="001348AC" w:rsidRPr="00C81989" w:rsidRDefault="00A162AE" w:rsidP="002F32F3">
            <w:pPr>
              <w:jc w:val="center"/>
              <w:rPr>
                <w:b/>
                <w:lang w:val="uk-UA"/>
              </w:rPr>
            </w:pPr>
            <w:r w:rsidRPr="00C81989">
              <w:rPr>
                <w:b/>
                <w:lang w:val="uk-UA"/>
              </w:rPr>
              <w:t>Відмітка про виконання</w:t>
            </w:r>
          </w:p>
        </w:tc>
      </w:tr>
      <w:tr w:rsidR="00392F61" w:rsidRPr="00C81989" w:rsidTr="004246D1">
        <w:tc>
          <w:tcPr>
            <w:tcW w:w="561" w:type="dxa"/>
          </w:tcPr>
          <w:p w:rsidR="00392F61" w:rsidRPr="00C81989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4829" w:type="dxa"/>
          </w:tcPr>
          <w:p w:rsidR="00392F61" w:rsidRPr="00392F61" w:rsidRDefault="00A162AE" w:rsidP="00392F6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val="uk-UA"/>
              </w:rPr>
            </w:pPr>
            <w:r w:rsidRPr="00392F61">
              <w:rPr>
                <w:lang w:val="uk-UA"/>
              </w:rPr>
              <w:t>1. Про підсумки роботи школи за 20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>1</w:t>
            </w:r>
            <w:r w:rsidRPr="00C81989">
              <w:rPr>
                <w:lang w:val="uk-UA"/>
              </w:rPr>
              <w:t>/202</w:t>
            </w:r>
            <w:r>
              <w:rPr>
                <w:lang w:val="uk-UA"/>
              </w:rPr>
              <w:t>2</w:t>
            </w:r>
            <w:r w:rsidRPr="00392F61">
              <w:rPr>
                <w:lang w:val="uk-UA"/>
              </w:rPr>
              <w:t xml:space="preserve"> навчальний рік та перспектив</w:t>
            </w:r>
            <w:r w:rsidRPr="00C81989">
              <w:rPr>
                <w:lang w:val="uk-UA"/>
              </w:rPr>
              <w:t xml:space="preserve">и її діяльності в </w:t>
            </w:r>
            <w:r w:rsidRPr="00C81989">
              <w:rPr>
                <w:lang w:val="uk-UA"/>
              </w:rPr>
              <w:t>наступному 202</w:t>
            </w:r>
            <w:r>
              <w:rPr>
                <w:lang w:val="uk-UA"/>
              </w:rPr>
              <w:t>2</w:t>
            </w:r>
            <w:r w:rsidRPr="00392F61">
              <w:rPr>
                <w:lang w:val="uk-UA"/>
              </w:rPr>
              <w:t>/20</w:t>
            </w:r>
            <w:r w:rsidRPr="00C81989">
              <w:rPr>
                <w:lang w:val="uk-UA"/>
              </w:rPr>
              <w:t>2</w:t>
            </w:r>
            <w:r>
              <w:rPr>
                <w:lang w:val="uk-UA"/>
              </w:rPr>
              <w:t>3</w:t>
            </w:r>
            <w:r w:rsidRPr="00392F61">
              <w:rPr>
                <w:lang w:val="uk-UA"/>
              </w:rPr>
              <w:t xml:space="preserve"> навчальному році</w:t>
            </w:r>
          </w:p>
          <w:p w:rsidR="00392F61" w:rsidRPr="00392F61" w:rsidRDefault="00A162AE" w:rsidP="00392F6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val="uk-UA"/>
              </w:rPr>
            </w:pPr>
            <w:r w:rsidRPr="00392F61">
              <w:rPr>
                <w:lang w:val="uk-UA"/>
              </w:rPr>
              <w:t xml:space="preserve">2. Робота школи з профілактики правопорушень.                 </w:t>
            </w:r>
          </w:p>
          <w:p w:rsidR="00392F61" w:rsidRPr="00392F61" w:rsidRDefault="00A162AE" w:rsidP="0001578A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rPr>
                <w:lang w:val="uk-UA"/>
              </w:rPr>
            </w:pPr>
            <w:r w:rsidRPr="00392F61">
              <w:rPr>
                <w:lang w:val="uk-UA"/>
              </w:rPr>
              <w:t>3. Робота колективу школи з поперед</w:t>
            </w:r>
            <w:r>
              <w:rPr>
                <w:lang w:val="uk-UA"/>
              </w:rPr>
              <w:t xml:space="preserve">ження дитячого травматизму.  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392F61">
              <w:rPr>
                <w:lang w:val="uk-UA"/>
              </w:rPr>
              <w:tab/>
            </w:r>
          </w:p>
          <w:p w:rsidR="00392F61" w:rsidRPr="00C81989" w:rsidRDefault="00A162AE" w:rsidP="00B12489">
            <w:pPr>
              <w:tabs>
                <w:tab w:val="left" w:pos="3330"/>
              </w:tabs>
              <w:ind w:left="35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392F61">
              <w:rPr>
                <w:lang w:val="uk-UA"/>
              </w:rPr>
              <w:t>. Про стан роботи у школі зі зверне</w:t>
            </w:r>
            <w:r w:rsidRPr="00C81989">
              <w:rPr>
                <w:lang w:val="uk-UA"/>
              </w:rPr>
              <w:t>ннями громадян за І півріччя 202</w:t>
            </w:r>
            <w:r>
              <w:rPr>
                <w:lang w:val="uk-UA"/>
              </w:rPr>
              <w:t xml:space="preserve">2 </w:t>
            </w:r>
            <w:r>
              <w:rPr>
                <w:lang w:val="uk-UA"/>
              </w:rPr>
              <w:t>року.</w:t>
            </w:r>
            <w:r>
              <w:rPr>
                <w:lang w:val="uk-UA"/>
              </w:rPr>
              <w:tab/>
            </w:r>
            <w:r>
              <w:rPr>
                <w:lang w:val="uk-UA"/>
              </w:rPr>
              <w:tab/>
            </w:r>
            <w:r w:rsidRPr="00C81989">
              <w:rPr>
                <w:lang w:val="uk-UA"/>
              </w:rPr>
              <w:tab/>
            </w:r>
          </w:p>
        </w:tc>
        <w:tc>
          <w:tcPr>
            <w:tcW w:w="1301" w:type="dxa"/>
          </w:tcPr>
          <w:p w:rsidR="00392F61" w:rsidRPr="00C81989" w:rsidRDefault="00A162AE" w:rsidP="00B12489">
            <w:pPr>
              <w:jc w:val="center"/>
              <w:rPr>
                <w:lang w:val="uk-UA"/>
              </w:rPr>
            </w:pPr>
            <w:r w:rsidRPr="00C81989">
              <w:rPr>
                <w:lang w:val="uk-UA"/>
              </w:rPr>
              <w:t>26.09.20</w:t>
            </w:r>
            <w:r w:rsidRPr="00C81989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</w:p>
        </w:tc>
        <w:tc>
          <w:tcPr>
            <w:tcW w:w="1743" w:type="dxa"/>
          </w:tcPr>
          <w:p w:rsidR="00392F61" w:rsidRPr="00392F61" w:rsidRDefault="00A162AE" w:rsidP="00392F6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center"/>
              <w:rPr>
                <w:lang w:val="uk-UA"/>
              </w:rPr>
            </w:pPr>
          </w:p>
          <w:p w:rsidR="00392F61" w:rsidRPr="00C81989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70" w:type="dxa"/>
          </w:tcPr>
          <w:p w:rsidR="00392F61" w:rsidRPr="00C81989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392F61" w:rsidRPr="00C81989" w:rsidTr="004246D1">
        <w:tc>
          <w:tcPr>
            <w:tcW w:w="561" w:type="dxa"/>
          </w:tcPr>
          <w:p w:rsidR="00392F61" w:rsidRPr="00C81989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4829" w:type="dxa"/>
          </w:tcPr>
          <w:p w:rsidR="00392F61" w:rsidRPr="0001578A" w:rsidRDefault="00A162AE" w:rsidP="00392F61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"/>
              <w:jc w:val="both"/>
              <w:rPr>
                <w:lang w:val="uk-UA"/>
              </w:rPr>
            </w:pPr>
            <w:r w:rsidRPr="00392F61">
              <w:t xml:space="preserve">1.Про  підготовку учнів </w:t>
            </w:r>
            <w:r>
              <w:rPr>
                <w:lang w:val="uk-UA"/>
              </w:rPr>
              <w:t>9</w:t>
            </w:r>
            <w:r w:rsidRPr="00392F61">
              <w:t>-</w:t>
            </w:r>
            <w:r w:rsidRPr="00392F61">
              <w:rPr>
                <w:lang w:val="uk-UA"/>
              </w:rPr>
              <w:t>го</w:t>
            </w:r>
            <w:r w:rsidRPr="00392F61">
              <w:t xml:space="preserve"> клас</w:t>
            </w:r>
            <w:r w:rsidRPr="00392F61">
              <w:rPr>
                <w:lang w:val="uk-UA"/>
              </w:rPr>
              <w:t>у</w:t>
            </w:r>
            <w:r w:rsidRPr="00392F61">
              <w:t xml:space="preserve"> до </w:t>
            </w:r>
            <w:r>
              <w:rPr>
                <w:lang w:val="uk-UA"/>
              </w:rPr>
              <w:t>державних екзамен</w:t>
            </w:r>
            <w:r>
              <w:rPr>
                <w:lang w:val="uk-UA"/>
              </w:rPr>
              <w:t>ів.</w:t>
            </w:r>
          </w:p>
          <w:p w:rsidR="00392F61" w:rsidRPr="002644D2" w:rsidRDefault="00A162AE" w:rsidP="002644D2">
            <w:pPr>
              <w:tabs>
                <w:tab w:val="left" w:pos="5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val="uk-UA"/>
              </w:rPr>
              <w:t>2</w:t>
            </w:r>
            <w:r w:rsidRPr="00392F61">
              <w:rPr>
                <w:lang w:val="uk-UA"/>
              </w:rPr>
              <w:t>. Про стан роботи у школі зі зверненнями громадян за ІІ півріччя 20</w:t>
            </w:r>
            <w:r w:rsidRPr="00C81989">
              <w:rPr>
                <w:lang w:val="uk-UA"/>
              </w:rPr>
              <w:t>2</w:t>
            </w:r>
            <w:r>
              <w:rPr>
                <w:lang w:val="uk-UA"/>
              </w:rPr>
              <w:t>2</w:t>
            </w:r>
            <w:r w:rsidRPr="00392F61">
              <w:rPr>
                <w:lang w:val="uk-UA"/>
              </w:rPr>
              <w:t xml:space="preserve"> року</w:t>
            </w:r>
          </w:p>
          <w:p w:rsidR="00392F61" w:rsidRPr="00013C15" w:rsidRDefault="00A162AE" w:rsidP="00013C15">
            <w:pPr>
              <w:tabs>
                <w:tab w:val="left" w:pos="3330"/>
              </w:tabs>
              <w:jc w:val="both"/>
              <w:rPr>
                <w:spacing w:val="-1"/>
                <w:lang w:val="uk-UA"/>
              </w:rPr>
            </w:pPr>
            <w:r>
              <w:rPr>
                <w:lang w:val="uk-UA"/>
              </w:rPr>
              <w:t>3</w:t>
            </w:r>
            <w:r w:rsidRPr="00392F61">
              <w:rPr>
                <w:lang w:val="uk-UA"/>
              </w:rPr>
              <w:t xml:space="preserve">. </w:t>
            </w:r>
            <w:r w:rsidRPr="00392F61">
              <w:rPr>
                <w:spacing w:val="-2"/>
                <w:lang w:val="uk-UA"/>
              </w:rPr>
              <w:t xml:space="preserve">Відповідальність </w:t>
            </w:r>
            <w:r w:rsidRPr="00392F61">
              <w:rPr>
                <w:lang w:val="uk-UA"/>
              </w:rPr>
              <w:t xml:space="preserve">батьків або осіб, що їх заміняють, за вчинки </w:t>
            </w:r>
            <w:r>
              <w:rPr>
                <w:spacing w:val="-1"/>
                <w:lang w:val="uk-UA"/>
              </w:rPr>
              <w:t>неповнолітніх.</w:t>
            </w:r>
          </w:p>
        </w:tc>
        <w:tc>
          <w:tcPr>
            <w:tcW w:w="1301" w:type="dxa"/>
          </w:tcPr>
          <w:p w:rsidR="00392F61" w:rsidRPr="00392F61" w:rsidRDefault="00A162AE" w:rsidP="00392F61">
            <w:pPr>
              <w:tabs>
                <w:tab w:val="num" w:pos="0"/>
                <w:tab w:val="left" w:pos="1440"/>
              </w:tabs>
              <w:ind w:firstLine="12"/>
              <w:jc w:val="center"/>
              <w:outlineLvl w:val="0"/>
              <w:rPr>
                <w:iCs/>
                <w:lang w:val="uk-UA"/>
              </w:rPr>
            </w:pPr>
            <w:r w:rsidRPr="00392F61">
              <w:rPr>
                <w:lang w:val="uk-UA"/>
              </w:rPr>
              <w:t>Квітень</w:t>
            </w:r>
            <w:r w:rsidRPr="00C81989">
              <w:rPr>
                <w:lang w:val="uk-UA"/>
              </w:rPr>
              <w:t xml:space="preserve"> 202</w:t>
            </w:r>
            <w:r>
              <w:rPr>
                <w:lang w:val="uk-UA"/>
              </w:rPr>
              <w:t>2</w:t>
            </w:r>
          </w:p>
          <w:p w:rsidR="00392F61" w:rsidRPr="00C81989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743" w:type="dxa"/>
          </w:tcPr>
          <w:p w:rsidR="00392F61" w:rsidRPr="00C81989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70" w:type="dxa"/>
          </w:tcPr>
          <w:p w:rsidR="00392F61" w:rsidRPr="00C81989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</w:tbl>
    <w:p w:rsidR="001348AC" w:rsidRPr="00DB6BCF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20"/>
          <w:szCs w:val="20"/>
          <w:lang w:val="uk-UA"/>
        </w:rPr>
      </w:pPr>
    </w:p>
    <w:p w:rsidR="0008098F" w:rsidRPr="00EE1566" w:rsidRDefault="00A162AE" w:rsidP="0008098F">
      <w:pPr>
        <w:tabs>
          <w:tab w:val="left" w:pos="2370"/>
        </w:tabs>
        <w:rPr>
          <w:rFonts w:ascii="Times New Roman" w:hAnsi="Times New Roman"/>
          <w:b/>
          <w:sz w:val="24"/>
          <w:szCs w:val="24"/>
          <w:lang w:val="uk-UA"/>
        </w:rPr>
      </w:pPr>
      <w:r w:rsidRPr="00EE1566">
        <w:rPr>
          <w:rFonts w:ascii="Times New Roman" w:hAnsi="Times New Roman"/>
          <w:b/>
          <w:sz w:val="24"/>
          <w:szCs w:val="24"/>
          <w:lang w:val="uk-UA"/>
        </w:rPr>
        <w:t>5.5</w:t>
      </w:r>
      <w:r w:rsidRPr="00EE1566">
        <w:rPr>
          <w:rFonts w:ascii="Times New Roman" w:hAnsi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sz w:val="24"/>
          <w:szCs w:val="24"/>
          <w:lang w:val="uk-UA"/>
        </w:rPr>
        <w:t>4</w:t>
      </w:r>
      <w:r w:rsidRPr="00EE1566">
        <w:rPr>
          <w:rFonts w:ascii="Times New Roman" w:hAnsi="Times New Roman"/>
          <w:b/>
          <w:sz w:val="24"/>
          <w:szCs w:val="24"/>
          <w:lang w:val="uk-UA"/>
        </w:rPr>
        <w:t xml:space="preserve">. Освітні </w:t>
      </w:r>
      <w:r w:rsidRPr="00EE1566">
        <w:rPr>
          <w:rFonts w:ascii="Times New Roman" w:hAnsi="Times New Roman"/>
          <w:b/>
          <w:sz w:val="24"/>
          <w:szCs w:val="24"/>
          <w:lang w:val="uk-UA"/>
        </w:rPr>
        <w:t>та громадські ініціативи учасників освітнього процесу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48"/>
        <w:gridCol w:w="4452"/>
        <w:gridCol w:w="1804"/>
        <w:gridCol w:w="1650"/>
        <w:gridCol w:w="1350"/>
      </w:tblGrid>
      <w:tr w:rsidR="001348AC" w:rsidRPr="00EE1566" w:rsidTr="004246D1">
        <w:tc>
          <w:tcPr>
            <w:tcW w:w="558" w:type="dxa"/>
          </w:tcPr>
          <w:p w:rsidR="001348AC" w:rsidRPr="00EE1566" w:rsidRDefault="00A162AE" w:rsidP="002F32F3">
            <w:pPr>
              <w:jc w:val="center"/>
              <w:rPr>
                <w:b/>
                <w:lang w:val="uk-UA"/>
              </w:rPr>
            </w:pPr>
            <w:r w:rsidRPr="00EE1566">
              <w:rPr>
                <w:b/>
                <w:lang w:val="uk-UA"/>
              </w:rPr>
              <w:t>№</w:t>
            </w:r>
          </w:p>
          <w:p w:rsidR="001348AC" w:rsidRPr="00EE1566" w:rsidRDefault="00A162AE" w:rsidP="002F32F3">
            <w:pPr>
              <w:jc w:val="center"/>
              <w:rPr>
                <w:b/>
                <w:lang w:val="uk-UA"/>
              </w:rPr>
            </w:pPr>
            <w:r w:rsidRPr="00EE1566">
              <w:rPr>
                <w:b/>
                <w:lang w:val="uk-UA"/>
              </w:rPr>
              <w:t>з/п</w:t>
            </w:r>
          </w:p>
        </w:tc>
        <w:tc>
          <w:tcPr>
            <w:tcW w:w="4831" w:type="dxa"/>
          </w:tcPr>
          <w:p w:rsidR="001348AC" w:rsidRPr="00EE1566" w:rsidRDefault="00A162AE" w:rsidP="002F32F3">
            <w:pPr>
              <w:jc w:val="center"/>
              <w:rPr>
                <w:b/>
                <w:lang w:val="uk-UA"/>
              </w:rPr>
            </w:pPr>
            <w:r w:rsidRPr="00EE1566">
              <w:rPr>
                <w:b/>
                <w:lang w:val="uk-UA"/>
              </w:rPr>
              <w:t>Заходи</w:t>
            </w:r>
          </w:p>
        </w:tc>
        <w:tc>
          <w:tcPr>
            <w:tcW w:w="1869" w:type="dxa"/>
          </w:tcPr>
          <w:p w:rsidR="001348AC" w:rsidRPr="00EE1566" w:rsidRDefault="00A162AE" w:rsidP="002F32F3">
            <w:pPr>
              <w:jc w:val="center"/>
              <w:rPr>
                <w:b/>
                <w:lang w:val="uk-UA"/>
              </w:rPr>
            </w:pPr>
            <w:r w:rsidRPr="00EE1566">
              <w:rPr>
                <w:b/>
                <w:lang w:val="uk-UA"/>
              </w:rPr>
              <w:t>Термін виконання</w:t>
            </w:r>
          </w:p>
        </w:tc>
        <w:tc>
          <w:tcPr>
            <w:tcW w:w="1178" w:type="dxa"/>
          </w:tcPr>
          <w:p w:rsidR="001348AC" w:rsidRPr="00EE1566" w:rsidRDefault="00A162AE" w:rsidP="002F32F3">
            <w:pPr>
              <w:jc w:val="center"/>
              <w:rPr>
                <w:b/>
                <w:lang w:val="uk-UA"/>
              </w:rPr>
            </w:pPr>
            <w:r w:rsidRPr="00EE1566">
              <w:rPr>
                <w:b/>
                <w:lang w:val="uk-UA"/>
              </w:rPr>
              <w:t>Відповідальний</w:t>
            </w:r>
          </w:p>
        </w:tc>
        <w:tc>
          <w:tcPr>
            <w:tcW w:w="1368" w:type="dxa"/>
          </w:tcPr>
          <w:p w:rsidR="001348AC" w:rsidRPr="00EE1566" w:rsidRDefault="00A162AE" w:rsidP="002F32F3">
            <w:pPr>
              <w:jc w:val="center"/>
              <w:rPr>
                <w:b/>
                <w:lang w:val="uk-UA"/>
              </w:rPr>
            </w:pPr>
            <w:r w:rsidRPr="00EE1566">
              <w:rPr>
                <w:b/>
                <w:lang w:val="uk-UA"/>
              </w:rPr>
              <w:t>Відмітка про виконання</w:t>
            </w:r>
          </w:p>
        </w:tc>
      </w:tr>
      <w:tr w:rsidR="00EE1566" w:rsidRPr="00EE1566" w:rsidTr="004246D1">
        <w:tc>
          <w:tcPr>
            <w:tcW w:w="558" w:type="dxa"/>
          </w:tcPr>
          <w:p w:rsidR="00EE1566" w:rsidRPr="00EE1566" w:rsidRDefault="00A162AE" w:rsidP="00543E6C">
            <w:pPr>
              <w:jc w:val="center"/>
              <w:rPr>
                <w:lang w:val="uk-UA"/>
              </w:rPr>
            </w:pPr>
            <w:r w:rsidRPr="00EE1566">
              <w:rPr>
                <w:lang w:val="uk-UA"/>
              </w:rPr>
              <w:t>1</w:t>
            </w:r>
          </w:p>
        </w:tc>
        <w:tc>
          <w:tcPr>
            <w:tcW w:w="4831" w:type="dxa"/>
          </w:tcPr>
          <w:p w:rsidR="00EE1566" w:rsidRPr="00EE1566" w:rsidRDefault="00A162AE" w:rsidP="00543E6C">
            <w:pPr>
              <w:rPr>
                <w:lang w:val="uk-UA"/>
              </w:rPr>
            </w:pPr>
            <w:r w:rsidRPr="00EE1566">
              <w:rPr>
                <w:lang w:val="uk-UA"/>
              </w:rPr>
              <w:t xml:space="preserve">«Сприяння освіті. Програми «Навчання через дію», «Безмежний світ гри з </w:t>
            </w:r>
            <w:r w:rsidRPr="00EE1566">
              <w:t>LEGO</w:t>
            </w:r>
            <w:r w:rsidRPr="00EE1566">
              <w:rPr>
                <w:lang w:val="uk-UA"/>
              </w:rPr>
              <w:t xml:space="preserve">»  </w:t>
            </w:r>
          </w:p>
        </w:tc>
        <w:tc>
          <w:tcPr>
            <w:tcW w:w="1869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  <w:r w:rsidRPr="00EE1566">
              <w:rPr>
                <w:lang w:val="uk-UA"/>
              </w:rPr>
              <w:t>Упродовж навчального року</w:t>
            </w:r>
          </w:p>
        </w:tc>
        <w:tc>
          <w:tcPr>
            <w:tcW w:w="117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  <w:r w:rsidRPr="00EE1566">
              <w:rPr>
                <w:lang w:val="uk-UA"/>
              </w:rPr>
              <w:t>.</w:t>
            </w:r>
          </w:p>
        </w:tc>
        <w:tc>
          <w:tcPr>
            <w:tcW w:w="136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EE1566" w:rsidRPr="00EE1566" w:rsidTr="004246D1">
        <w:trPr>
          <w:trHeight w:val="427"/>
        </w:trPr>
        <w:tc>
          <w:tcPr>
            <w:tcW w:w="558" w:type="dxa"/>
          </w:tcPr>
          <w:p w:rsidR="00EE1566" w:rsidRPr="00EE1566" w:rsidRDefault="00A162AE" w:rsidP="00543E6C">
            <w:pPr>
              <w:jc w:val="center"/>
              <w:rPr>
                <w:lang w:val="uk-UA"/>
              </w:rPr>
            </w:pPr>
            <w:r w:rsidRPr="00EE1566">
              <w:rPr>
                <w:lang w:val="uk-UA"/>
              </w:rPr>
              <w:t>2</w:t>
            </w:r>
          </w:p>
        </w:tc>
        <w:tc>
          <w:tcPr>
            <w:tcW w:w="4831" w:type="dxa"/>
          </w:tcPr>
          <w:p w:rsidR="00EE1566" w:rsidRPr="00EE1566" w:rsidRDefault="00A162AE" w:rsidP="00543E6C">
            <w:pPr>
              <w:rPr>
                <w:lang w:val="uk-UA"/>
              </w:rPr>
            </w:pPr>
            <w:r w:rsidRPr="00EE1566">
              <w:rPr>
                <w:lang w:val="uk-UA"/>
              </w:rPr>
              <w:t xml:space="preserve">«Вчимося жити разом» (компонент «Навчання на основі життєвих навичок»)  </w:t>
            </w:r>
          </w:p>
        </w:tc>
        <w:tc>
          <w:tcPr>
            <w:tcW w:w="1869" w:type="dxa"/>
          </w:tcPr>
          <w:p w:rsidR="00EE1566" w:rsidRPr="00EE1566" w:rsidRDefault="00A162AE">
            <w:r w:rsidRPr="00EE1566">
              <w:rPr>
                <w:lang w:val="uk-UA"/>
              </w:rPr>
              <w:t>Упродовж навчального року</w:t>
            </w:r>
          </w:p>
        </w:tc>
        <w:tc>
          <w:tcPr>
            <w:tcW w:w="117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EE1566" w:rsidRPr="00EE1566" w:rsidTr="004246D1">
        <w:trPr>
          <w:trHeight w:val="577"/>
        </w:trPr>
        <w:tc>
          <w:tcPr>
            <w:tcW w:w="558" w:type="dxa"/>
          </w:tcPr>
          <w:p w:rsidR="00EE1566" w:rsidRPr="00EE1566" w:rsidRDefault="00A162AE" w:rsidP="00543E6C">
            <w:pPr>
              <w:jc w:val="center"/>
              <w:rPr>
                <w:lang w:val="uk-UA"/>
              </w:rPr>
            </w:pPr>
            <w:r w:rsidRPr="00EE1566">
              <w:rPr>
                <w:lang w:val="uk-UA"/>
              </w:rPr>
              <w:t>3</w:t>
            </w:r>
          </w:p>
        </w:tc>
        <w:tc>
          <w:tcPr>
            <w:tcW w:w="4831" w:type="dxa"/>
          </w:tcPr>
          <w:p w:rsidR="00EE1566" w:rsidRPr="00EE1566" w:rsidRDefault="00A162AE" w:rsidP="002A7238">
            <w:pPr>
              <w:rPr>
                <w:lang w:val="uk-UA"/>
              </w:rPr>
            </w:pPr>
            <w:r w:rsidRPr="00EE1566">
              <w:rPr>
                <w:lang w:val="uk-UA"/>
              </w:rPr>
              <w:t xml:space="preserve">«Посилення соціальної згуртованості та інтеграції внутрішньо переміщених осіб у Східній Україні» Програма «Спорт заради розвитку» </w:t>
            </w:r>
          </w:p>
        </w:tc>
        <w:tc>
          <w:tcPr>
            <w:tcW w:w="1869" w:type="dxa"/>
          </w:tcPr>
          <w:p w:rsidR="00EE1566" w:rsidRPr="00EE1566" w:rsidRDefault="00A162AE">
            <w:r w:rsidRPr="00EE1566">
              <w:rPr>
                <w:lang w:val="uk-UA"/>
              </w:rPr>
              <w:t xml:space="preserve">Упродовж навчального </w:t>
            </w:r>
            <w:r w:rsidRPr="00EE1566">
              <w:rPr>
                <w:lang w:val="uk-UA"/>
              </w:rPr>
              <w:t>року</w:t>
            </w:r>
          </w:p>
        </w:tc>
        <w:tc>
          <w:tcPr>
            <w:tcW w:w="117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EE1566" w:rsidRPr="00EE1566" w:rsidTr="004246D1">
        <w:tc>
          <w:tcPr>
            <w:tcW w:w="558" w:type="dxa"/>
          </w:tcPr>
          <w:p w:rsidR="00EE1566" w:rsidRPr="00EE1566" w:rsidRDefault="00A162AE" w:rsidP="00543E6C">
            <w:pPr>
              <w:jc w:val="center"/>
              <w:rPr>
                <w:lang w:val="uk-UA"/>
              </w:rPr>
            </w:pPr>
            <w:r w:rsidRPr="00EE1566">
              <w:rPr>
                <w:lang w:val="uk-UA"/>
              </w:rPr>
              <w:t>4</w:t>
            </w:r>
          </w:p>
        </w:tc>
        <w:tc>
          <w:tcPr>
            <w:tcW w:w="4831" w:type="dxa"/>
          </w:tcPr>
          <w:p w:rsidR="00EE1566" w:rsidRPr="00EE1566" w:rsidRDefault="00A162AE" w:rsidP="00543E6C">
            <w:pPr>
              <w:rPr>
                <w:lang w:val="uk-UA"/>
              </w:rPr>
            </w:pPr>
            <w:r w:rsidRPr="00EE1566">
              <w:rPr>
                <w:lang w:val="uk-UA"/>
              </w:rPr>
              <w:t>«Я – дослідник»</w:t>
            </w:r>
          </w:p>
        </w:tc>
        <w:tc>
          <w:tcPr>
            <w:tcW w:w="1869" w:type="dxa"/>
          </w:tcPr>
          <w:p w:rsidR="00EE1566" w:rsidRPr="00EE1566" w:rsidRDefault="00A162AE">
            <w:r w:rsidRPr="00EE1566">
              <w:rPr>
                <w:lang w:val="uk-UA"/>
              </w:rPr>
              <w:t>Упродовж навчального року</w:t>
            </w:r>
          </w:p>
        </w:tc>
        <w:tc>
          <w:tcPr>
            <w:tcW w:w="117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</w:tr>
      <w:tr w:rsidR="00EE1566" w:rsidRPr="00EE1566" w:rsidTr="004246D1">
        <w:tc>
          <w:tcPr>
            <w:tcW w:w="558" w:type="dxa"/>
          </w:tcPr>
          <w:p w:rsidR="00EE1566" w:rsidRPr="00EE1566" w:rsidRDefault="00A162AE" w:rsidP="00543E6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31" w:type="dxa"/>
          </w:tcPr>
          <w:p w:rsidR="00EE1566" w:rsidRPr="00EE1566" w:rsidRDefault="00A162AE" w:rsidP="00C16B5B">
            <w:pPr>
              <w:rPr>
                <w:lang w:val="uk-UA"/>
              </w:rPr>
            </w:pPr>
            <w:r w:rsidRPr="00EE1566">
              <w:rPr>
                <w:lang w:val="uk-UA"/>
              </w:rPr>
              <w:t>«Моніторинг якості освіти в умовах модернізації освітнього простору»</w:t>
            </w:r>
          </w:p>
        </w:tc>
        <w:tc>
          <w:tcPr>
            <w:tcW w:w="1869" w:type="dxa"/>
          </w:tcPr>
          <w:p w:rsidR="00EE1566" w:rsidRPr="00EE1566" w:rsidRDefault="00A162AE">
            <w:r w:rsidRPr="00EE1566">
              <w:rPr>
                <w:lang w:val="uk-UA"/>
              </w:rPr>
              <w:t>Упродовж навчального року</w:t>
            </w:r>
          </w:p>
        </w:tc>
        <w:tc>
          <w:tcPr>
            <w:tcW w:w="117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8" w:type="dxa"/>
          </w:tcPr>
          <w:p w:rsidR="00EE1566" w:rsidRPr="00EE1566" w:rsidRDefault="00A162AE" w:rsidP="002F32F3">
            <w:pPr>
              <w:jc w:val="center"/>
              <w:rPr>
                <w:lang w:val="uk-UA"/>
              </w:rPr>
            </w:pPr>
          </w:p>
        </w:tc>
      </w:tr>
    </w:tbl>
    <w:p w:rsidR="001348AC" w:rsidRPr="00DB6BCF" w:rsidRDefault="00A162AE" w:rsidP="0008098F">
      <w:pPr>
        <w:tabs>
          <w:tab w:val="left" w:pos="2370"/>
        </w:tabs>
        <w:rPr>
          <w:rFonts w:ascii="Times New Roman" w:hAnsi="Times New Roman"/>
          <w:b/>
          <w:color w:val="548DD4"/>
          <w:sz w:val="16"/>
          <w:szCs w:val="16"/>
          <w:lang w:val="uk-UA"/>
        </w:rPr>
      </w:pPr>
    </w:p>
    <w:p w:rsidR="00A1751E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1751E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A1751E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</w:p>
    <w:p w:rsidR="00D029C8" w:rsidRPr="00F61E28" w:rsidRDefault="00A162AE" w:rsidP="0008098F">
      <w:pPr>
        <w:tabs>
          <w:tab w:val="left" w:pos="2370"/>
        </w:tabs>
        <w:rPr>
          <w:rFonts w:ascii="Times New Roman" w:hAnsi="Times New Roman"/>
          <w:b/>
          <w:sz w:val="28"/>
          <w:szCs w:val="28"/>
          <w:lang w:val="uk-UA"/>
        </w:rPr>
      </w:pPr>
      <w:r w:rsidRPr="00F61E28">
        <w:rPr>
          <w:rFonts w:ascii="Times New Roman" w:hAnsi="Times New Roman"/>
          <w:b/>
          <w:sz w:val="28"/>
          <w:szCs w:val="28"/>
          <w:lang w:val="uk-UA"/>
        </w:rPr>
        <w:t>5.6</w:t>
      </w:r>
      <w:r w:rsidRPr="00F61E28">
        <w:rPr>
          <w:rFonts w:ascii="Times New Roman" w:hAnsi="Times New Roman"/>
          <w:b/>
          <w:sz w:val="28"/>
          <w:szCs w:val="28"/>
          <w:lang w:val="uk-UA"/>
        </w:rPr>
        <w:t>. Формування та забезпечення реалізації політики академічної доброчесності</w:t>
      </w:r>
    </w:p>
    <w:tbl>
      <w:tblPr>
        <w:tblStyle w:val="afff0"/>
        <w:tblW w:w="0" w:type="auto"/>
        <w:tblLook w:val="04A0" w:firstRow="1" w:lastRow="0" w:firstColumn="1" w:lastColumn="0" w:noHBand="0" w:noVBand="1"/>
      </w:tblPr>
      <w:tblGrid>
        <w:gridCol w:w="560"/>
        <w:gridCol w:w="4832"/>
        <w:gridCol w:w="1393"/>
        <w:gridCol w:w="1650"/>
        <w:gridCol w:w="1369"/>
      </w:tblGrid>
      <w:tr w:rsidR="001348AC" w:rsidRPr="00170B92" w:rsidTr="004246D1">
        <w:tc>
          <w:tcPr>
            <w:tcW w:w="560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№</w:t>
            </w:r>
          </w:p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з/п</w:t>
            </w:r>
          </w:p>
        </w:tc>
        <w:tc>
          <w:tcPr>
            <w:tcW w:w="4832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Заходи</w:t>
            </w:r>
          </w:p>
        </w:tc>
        <w:tc>
          <w:tcPr>
            <w:tcW w:w="1393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Термін</w:t>
            </w:r>
            <w:r w:rsidRPr="00170B92">
              <w:rPr>
                <w:b/>
                <w:lang w:val="uk-UA"/>
              </w:rPr>
              <w:t xml:space="preserve"> виконання</w:t>
            </w:r>
          </w:p>
        </w:tc>
        <w:tc>
          <w:tcPr>
            <w:tcW w:w="1650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Відповідальний</w:t>
            </w:r>
          </w:p>
        </w:tc>
        <w:tc>
          <w:tcPr>
            <w:tcW w:w="1369" w:type="dxa"/>
          </w:tcPr>
          <w:p w:rsidR="001348AC" w:rsidRPr="00170B92" w:rsidRDefault="00A162AE" w:rsidP="002F32F3">
            <w:pPr>
              <w:jc w:val="center"/>
              <w:rPr>
                <w:b/>
                <w:lang w:val="uk-UA"/>
              </w:rPr>
            </w:pPr>
            <w:r w:rsidRPr="00170B92">
              <w:rPr>
                <w:b/>
                <w:lang w:val="uk-UA"/>
              </w:rPr>
              <w:t>Відмітка про виконання</w:t>
            </w:r>
          </w:p>
        </w:tc>
      </w:tr>
      <w:tr w:rsidR="00F220A4" w:rsidRPr="00170B92" w:rsidTr="004246D1">
        <w:tc>
          <w:tcPr>
            <w:tcW w:w="56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  <w:r w:rsidRPr="00F60C4C">
              <w:rPr>
                <w:lang w:val="uk-UA"/>
              </w:rPr>
              <w:t>1</w:t>
            </w:r>
          </w:p>
        </w:tc>
        <w:tc>
          <w:tcPr>
            <w:tcW w:w="4832" w:type="dxa"/>
          </w:tcPr>
          <w:p w:rsidR="00F220A4" w:rsidRPr="00F60C4C" w:rsidRDefault="00A162AE" w:rsidP="00F60C4C">
            <w:pPr>
              <w:rPr>
                <w:lang w:val="uk-UA"/>
              </w:rPr>
            </w:pPr>
            <w:r w:rsidRPr="00F60C4C">
              <w:rPr>
                <w:lang w:val="uk-UA"/>
              </w:rPr>
              <w:t>Вивчення Закону України «Про запобігання корупції»</w:t>
            </w:r>
          </w:p>
        </w:tc>
        <w:tc>
          <w:tcPr>
            <w:tcW w:w="1393" w:type="dxa"/>
          </w:tcPr>
          <w:p w:rsidR="00F220A4" w:rsidRPr="00F60C4C" w:rsidRDefault="00A162AE" w:rsidP="00B12489">
            <w:pPr>
              <w:jc w:val="center"/>
              <w:rPr>
                <w:lang w:val="uk-UA"/>
              </w:rPr>
            </w:pPr>
            <w:r w:rsidRPr="00F60C4C">
              <w:rPr>
                <w:lang w:val="uk-UA"/>
              </w:rPr>
              <w:t xml:space="preserve">Вересень </w:t>
            </w:r>
            <w:r>
              <w:rPr>
                <w:lang w:val="uk-UA"/>
              </w:rPr>
              <w:t>202</w:t>
            </w:r>
            <w:r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165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9" w:type="dxa"/>
          </w:tcPr>
          <w:p w:rsidR="00F220A4" w:rsidRPr="00170B92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F220A4" w:rsidRPr="00170B92" w:rsidTr="004246D1">
        <w:tc>
          <w:tcPr>
            <w:tcW w:w="56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  <w:r w:rsidRPr="00F60C4C">
              <w:rPr>
                <w:lang w:val="uk-UA"/>
              </w:rPr>
              <w:t>2</w:t>
            </w:r>
          </w:p>
        </w:tc>
        <w:tc>
          <w:tcPr>
            <w:tcW w:w="4832" w:type="dxa"/>
          </w:tcPr>
          <w:p w:rsidR="00F220A4" w:rsidRPr="00F60C4C" w:rsidRDefault="00A162AE" w:rsidP="00A01949">
            <w:pPr>
              <w:rPr>
                <w:lang w:val="uk-UA"/>
              </w:rPr>
            </w:pPr>
            <w:r w:rsidRPr="00F60C4C">
              <w:rPr>
                <w:color w:val="000000"/>
                <w:lang w:val="uk-UA"/>
              </w:rPr>
              <w:t>К</w:t>
            </w:r>
            <w:r w:rsidRPr="00F60C4C">
              <w:rPr>
                <w:color w:val="000000"/>
              </w:rPr>
              <w:t>руглий стіл «</w:t>
            </w:r>
            <w:r>
              <w:rPr>
                <w:color w:val="000000"/>
                <w:lang w:val="uk-UA"/>
              </w:rPr>
              <w:t>Академічна доброчесність в освітньому середовищі: виклики та практики»</w:t>
            </w:r>
            <w:r w:rsidRPr="00F60C4C">
              <w:rPr>
                <w:color w:val="000000"/>
              </w:rPr>
              <w:t xml:space="preserve">» </w:t>
            </w:r>
          </w:p>
        </w:tc>
        <w:tc>
          <w:tcPr>
            <w:tcW w:w="1393" w:type="dxa"/>
          </w:tcPr>
          <w:p w:rsidR="00F220A4" w:rsidRPr="00F60C4C" w:rsidRDefault="00A162AE" w:rsidP="00B124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9" w:type="dxa"/>
          </w:tcPr>
          <w:p w:rsidR="00F220A4" w:rsidRPr="00170B92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F220A4" w:rsidRPr="00F220A4" w:rsidTr="004246D1">
        <w:tc>
          <w:tcPr>
            <w:tcW w:w="56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  <w:r w:rsidRPr="00F60C4C">
              <w:rPr>
                <w:lang w:val="uk-UA"/>
              </w:rPr>
              <w:t>3</w:t>
            </w:r>
          </w:p>
        </w:tc>
        <w:tc>
          <w:tcPr>
            <w:tcW w:w="4832" w:type="dxa"/>
          </w:tcPr>
          <w:p w:rsidR="00F220A4" w:rsidRPr="00F60C4C" w:rsidRDefault="00A162AE" w:rsidP="00F60C4C">
            <w:pPr>
              <w:rPr>
                <w:lang w:val="uk-UA"/>
              </w:rPr>
            </w:pPr>
            <w:r w:rsidRPr="00F60C4C">
              <w:rPr>
                <w:color w:val="000000"/>
                <w:lang w:val="uk-UA"/>
              </w:rPr>
              <w:t xml:space="preserve">Інструктаж </w:t>
            </w:r>
            <w:r w:rsidRPr="00F60C4C">
              <w:rPr>
                <w:color w:val="000000"/>
                <w:lang w:val="uk-UA"/>
              </w:rPr>
              <w:t xml:space="preserve">для відповідальних осіб за перевірку </w:t>
            </w:r>
            <w:r w:rsidRPr="00F60C4C">
              <w:rPr>
                <w:color w:val="000000"/>
                <w:lang w:val="uk-UA"/>
              </w:rPr>
              <w:t xml:space="preserve">учнівських конкурсних робіт </w:t>
            </w:r>
            <w:r w:rsidRPr="00F60C4C">
              <w:rPr>
                <w:color w:val="000000"/>
                <w:lang w:val="uk-UA"/>
              </w:rPr>
              <w:t>на на</w:t>
            </w:r>
            <w:r w:rsidRPr="00F60C4C">
              <w:rPr>
                <w:color w:val="000000"/>
                <w:lang w:val="uk-UA"/>
              </w:rPr>
              <w:t>явність академічного плагіату з використанням платформи</w:t>
            </w:r>
            <w:r w:rsidRPr="00F60C4C">
              <w:rPr>
                <w:color w:val="000000"/>
                <w:lang w:val="uk-UA"/>
              </w:rPr>
              <w:t xml:space="preserve"> інформаційної системи «Страйкплагіаризм»</w:t>
            </w:r>
          </w:p>
        </w:tc>
        <w:tc>
          <w:tcPr>
            <w:tcW w:w="1393" w:type="dxa"/>
          </w:tcPr>
          <w:p w:rsidR="00F220A4" w:rsidRPr="00F60C4C" w:rsidRDefault="00A162AE" w:rsidP="00B124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Жовтень 202</w:t>
            </w:r>
            <w:r>
              <w:rPr>
                <w:lang w:val="uk-UA"/>
              </w:rPr>
              <w:t>2</w:t>
            </w:r>
          </w:p>
        </w:tc>
        <w:tc>
          <w:tcPr>
            <w:tcW w:w="165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9" w:type="dxa"/>
          </w:tcPr>
          <w:p w:rsidR="00F220A4" w:rsidRPr="00170B92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F220A4" w:rsidRPr="00F220A4" w:rsidTr="004246D1">
        <w:tc>
          <w:tcPr>
            <w:tcW w:w="56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  <w:r w:rsidRPr="00F60C4C">
              <w:rPr>
                <w:lang w:val="uk-UA"/>
              </w:rPr>
              <w:t>4</w:t>
            </w:r>
          </w:p>
        </w:tc>
        <w:tc>
          <w:tcPr>
            <w:tcW w:w="4832" w:type="dxa"/>
          </w:tcPr>
          <w:p w:rsidR="00F220A4" w:rsidRPr="00F60C4C" w:rsidRDefault="00A162AE" w:rsidP="00F60C4C">
            <w:pPr>
              <w:rPr>
                <w:lang w:val="uk-UA"/>
              </w:rPr>
            </w:pPr>
            <w:r w:rsidRPr="00F60C4C">
              <w:rPr>
                <w:color w:val="000000"/>
                <w:lang w:val="uk-UA"/>
              </w:rPr>
              <w:t>К</w:t>
            </w:r>
            <w:r w:rsidRPr="00F60C4C">
              <w:rPr>
                <w:color w:val="000000"/>
              </w:rPr>
              <w:t>руглий стіл «Доброчесність в сучасному академічному середовищі: пр</w:t>
            </w:r>
            <w:r w:rsidRPr="00F60C4C">
              <w:rPr>
                <w:color w:val="000000"/>
              </w:rPr>
              <w:t>авов</w:t>
            </w:r>
            <w:r w:rsidRPr="00F60C4C">
              <w:rPr>
                <w:color w:val="000000"/>
              </w:rPr>
              <w:t xml:space="preserve">і і технологічні аспекти» </w:t>
            </w:r>
          </w:p>
        </w:tc>
        <w:tc>
          <w:tcPr>
            <w:tcW w:w="1393" w:type="dxa"/>
          </w:tcPr>
          <w:p w:rsidR="00F61E28" w:rsidRDefault="00A162AE" w:rsidP="002F32F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Січень </w:t>
            </w:r>
          </w:p>
          <w:p w:rsidR="00F220A4" w:rsidRPr="00F60C4C" w:rsidRDefault="00A162AE" w:rsidP="00B124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9" w:type="dxa"/>
          </w:tcPr>
          <w:p w:rsidR="00F220A4" w:rsidRPr="00170B92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  <w:tr w:rsidR="00F220A4" w:rsidRPr="00F220A4" w:rsidTr="004246D1">
        <w:tc>
          <w:tcPr>
            <w:tcW w:w="56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  <w:r w:rsidRPr="00F60C4C">
              <w:rPr>
                <w:lang w:val="uk-UA"/>
              </w:rPr>
              <w:t>5</w:t>
            </w:r>
          </w:p>
        </w:tc>
        <w:tc>
          <w:tcPr>
            <w:tcW w:w="4832" w:type="dxa"/>
          </w:tcPr>
          <w:p w:rsidR="00F220A4" w:rsidRPr="00F60C4C" w:rsidRDefault="00A162AE" w:rsidP="00F60C4C">
            <w:pPr>
              <w:rPr>
                <w:color w:val="000000"/>
              </w:rPr>
            </w:pPr>
            <w:r w:rsidRPr="00F60C4C">
              <w:rPr>
                <w:color w:val="000000"/>
              </w:rPr>
              <w:t>Вебінар «Культура академічної доброчесності: роль бібліотек»</w:t>
            </w:r>
          </w:p>
        </w:tc>
        <w:tc>
          <w:tcPr>
            <w:tcW w:w="1393" w:type="dxa"/>
          </w:tcPr>
          <w:p w:rsidR="00F220A4" w:rsidRPr="00F60C4C" w:rsidRDefault="00A162AE" w:rsidP="00B1248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Березень 202</w:t>
            </w:r>
            <w:r>
              <w:rPr>
                <w:lang w:val="uk-UA"/>
              </w:rPr>
              <w:t>3</w:t>
            </w:r>
          </w:p>
        </w:tc>
        <w:tc>
          <w:tcPr>
            <w:tcW w:w="1650" w:type="dxa"/>
          </w:tcPr>
          <w:p w:rsidR="00F220A4" w:rsidRPr="00F60C4C" w:rsidRDefault="00A162AE" w:rsidP="002F32F3">
            <w:pPr>
              <w:jc w:val="center"/>
              <w:rPr>
                <w:lang w:val="uk-UA"/>
              </w:rPr>
            </w:pPr>
          </w:p>
        </w:tc>
        <w:tc>
          <w:tcPr>
            <w:tcW w:w="1369" w:type="dxa"/>
          </w:tcPr>
          <w:p w:rsidR="00F220A4" w:rsidRPr="00170B92" w:rsidRDefault="00A162AE" w:rsidP="002F32F3">
            <w:pPr>
              <w:jc w:val="center"/>
              <w:rPr>
                <w:b/>
                <w:lang w:val="uk-UA"/>
              </w:rPr>
            </w:pPr>
          </w:p>
        </w:tc>
      </w:tr>
    </w:tbl>
    <w:p w:rsidR="00D5631E" w:rsidRPr="004D2AD2" w:rsidRDefault="00A162AE" w:rsidP="00DB6BCF">
      <w:pPr>
        <w:tabs>
          <w:tab w:val="left" w:pos="2370"/>
        </w:tabs>
        <w:rPr>
          <w:rFonts w:ascii="Times New Roman" w:hAnsi="Times New Roman"/>
          <w:b/>
          <w:color w:val="548DD4"/>
          <w:sz w:val="28"/>
          <w:szCs w:val="28"/>
          <w:lang w:val="uk-UA"/>
        </w:rPr>
      </w:pPr>
    </w:p>
    <w:sectPr w:rsidR="00D5631E" w:rsidRPr="004D2AD2" w:rsidSect="00BB59DA">
      <w:headerReference w:type="default" r:id="rId1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9F2" w:rsidRDefault="00A162AE" w:rsidP="00543E6C">
      <w:pPr>
        <w:spacing w:after="0" w:line="240" w:lineRule="auto"/>
      </w:pPr>
      <w:r>
        <w:separator/>
      </w:r>
    </w:p>
  </w:endnote>
  <w:endnote w:type="continuationSeparator" w:id="0">
    <w:p w:rsidR="00C869F2" w:rsidRDefault="00A162AE" w:rsidP="005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dnap">
    <w:altName w:val="Symbol"/>
    <w:panose1 w:val="00000000000000000000"/>
    <w:charset w:val="02"/>
    <w:family w:val="auto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ourceSansPr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9F2" w:rsidRDefault="00A162AE" w:rsidP="00543E6C">
      <w:pPr>
        <w:spacing w:after="0" w:line="240" w:lineRule="auto"/>
      </w:pPr>
      <w:r>
        <w:separator/>
      </w:r>
    </w:p>
  </w:footnote>
  <w:footnote w:type="continuationSeparator" w:id="0">
    <w:p w:rsidR="00C869F2" w:rsidRDefault="00A162AE" w:rsidP="0054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0904450"/>
      <w:docPartObj>
        <w:docPartGallery w:val="Page Numbers (Top of Page)"/>
        <w:docPartUnique/>
      </w:docPartObj>
    </w:sdtPr>
    <w:sdtEndPr/>
    <w:sdtContent>
      <w:p w:rsidR="00C869F2" w:rsidRDefault="00A162A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869F2" w:rsidRDefault="00A162A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309A"/>
    <w:multiLevelType w:val="hybridMultilevel"/>
    <w:tmpl w:val="72F48C6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7C4C3E"/>
    <w:multiLevelType w:val="hybridMultilevel"/>
    <w:tmpl w:val="321247A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">
    <w:nsid w:val="067142C9"/>
    <w:multiLevelType w:val="hybridMultilevel"/>
    <w:tmpl w:val="91001A7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1D2081"/>
    <w:multiLevelType w:val="hybridMultilevel"/>
    <w:tmpl w:val="75A0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D05EF5"/>
    <w:multiLevelType w:val="hybridMultilevel"/>
    <w:tmpl w:val="9496C190"/>
    <w:lvl w:ilvl="0" w:tplc="25A8F67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087404C9"/>
    <w:multiLevelType w:val="hybridMultilevel"/>
    <w:tmpl w:val="A08468D0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0B6BDB"/>
    <w:multiLevelType w:val="hybridMultilevel"/>
    <w:tmpl w:val="242C2130"/>
    <w:lvl w:ilvl="0" w:tplc="9B5C98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196FA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2E6F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879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6C25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002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34F9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6A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D215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6A2B8C"/>
    <w:multiLevelType w:val="hybridMultilevel"/>
    <w:tmpl w:val="31E47E04"/>
    <w:lvl w:ilvl="0" w:tplc="00000002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9">
    <w:nsid w:val="0C1B27DA"/>
    <w:multiLevelType w:val="hybridMultilevel"/>
    <w:tmpl w:val="1EF4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F13896"/>
    <w:multiLevelType w:val="hybridMultilevel"/>
    <w:tmpl w:val="1164843E"/>
    <w:lvl w:ilvl="0" w:tplc="3D80E1F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EE5B7F"/>
    <w:multiLevelType w:val="hybridMultilevel"/>
    <w:tmpl w:val="E27079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FEF798B"/>
    <w:multiLevelType w:val="hybridMultilevel"/>
    <w:tmpl w:val="C854B5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104B3EC7"/>
    <w:multiLevelType w:val="hybridMultilevel"/>
    <w:tmpl w:val="36F0E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1342CFA"/>
    <w:multiLevelType w:val="multilevel"/>
    <w:tmpl w:val="3C9EE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13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>
    <w:nsid w:val="12F20F21"/>
    <w:multiLevelType w:val="multilevel"/>
    <w:tmpl w:val="20BADB2A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1800"/>
      </w:pPr>
      <w:rPr>
        <w:rFonts w:cs="Times New Roman"/>
      </w:rPr>
    </w:lvl>
  </w:abstractNum>
  <w:abstractNum w:abstractNumId="16">
    <w:nsid w:val="14DC5D8C"/>
    <w:multiLevelType w:val="hybridMultilevel"/>
    <w:tmpl w:val="27FAFE4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17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61A197F"/>
    <w:multiLevelType w:val="hybridMultilevel"/>
    <w:tmpl w:val="A1D845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66F4656"/>
    <w:multiLevelType w:val="hybridMultilevel"/>
    <w:tmpl w:val="1144B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8FB164F"/>
    <w:multiLevelType w:val="hybridMultilevel"/>
    <w:tmpl w:val="5FE64F9E"/>
    <w:lvl w:ilvl="0" w:tplc="35D6C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A876A28"/>
    <w:multiLevelType w:val="hybridMultilevel"/>
    <w:tmpl w:val="9910690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1AC537AA"/>
    <w:multiLevelType w:val="hybridMultilevel"/>
    <w:tmpl w:val="08481978"/>
    <w:lvl w:ilvl="0" w:tplc="D250E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2EA37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DA0CBA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778AB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C4E0C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9F4F1E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FF65C8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FA680A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1B4A5C3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4">
    <w:nsid w:val="1B067A18"/>
    <w:multiLevelType w:val="hybridMultilevel"/>
    <w:tmpl w:val="DAD0184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C2B454F"/>
    <w:multiLevelType w:val="hybridMultilevel"/>
    <w:tmpl w:val="66568E1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1CD420E5"/>
    <w:multiLevelType w:val="hybridMultilevel"/>
    <w:tmpl w:val="403CB2EA"/>
    <w:lvl w:ilvl="0" w:tplc="9E42D1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1E097A18"/>
    <w:multiLevelType w:val="hybridMultilevel"/>
    <w:tmpl w:val="F9CA8808"/>
    <w:lvl w:ilvl="0" w:tplc="147641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C4E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163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EE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DCF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B0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C2B4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8A7C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DEC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D51898"/>
    <w:multiLevelType w:val="hybridMultilevel"/>
    <w:tmpl w:val="17B4B992"/>
    <w:lvl w:ilvl="0" w:tplc="35D6C17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22A141E3"/>
    <w:multiLevelType w:val="hybridMultilevel"/>
    <w:tmpl w:val="CD2CB54E"/>
    <w:lvl w:ilvl="0" w:tplc="35D6C1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23F94A6F"/>
    <w:multiLevelType w:val="hybridMultilevel"/>
    <w:tmpl w:val="6E345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89C24B8"/>
    <w:multiLevelType w:val="hybridMultilevel"/>
    <w:tmpl w:val="A23EBFE8"/>
    <w:lvl w:ilvl="0" w:tplc="0D6C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420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4E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AA8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89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885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285E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4DE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E0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8EC0EFA"/>
    <w:multiLevelType w:val="hybridMultilevel"/>
    <w:tmpl w:val="BF12A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91013A3"/>
    <w:multiLevelType w:val="hybridMultilevel"/>
    <w:tmpl w:val="27764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A26386A"/>
    <w:multiLevelType w:val="hybridMultilevel"/>
    <w:tmpl w:val="847851FA"/>
    <w:lvl w:ilvl="0" w:tplc="685CF514">
      <w:start w:val="2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5">
    <w:nsid w:val="2AD72578"/>
    <w:multiLevelType w:val="hybridMultilevel"/>
    <w:tmpl w:val="654EB66E"/>
    <w:lvl w:ilvl="0" w:tplc="73A27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B353A44"/>
    <w:multiLevelType w:val="hybridMultilevel"/>
    <w:tmpl w:val="F66E8AD2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BCC5BC4"/>
    <w:multiLevelType w:val="hybridMultilevel"/>
    <w:tmpl w:val="64629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C0169AC"/>
    <w:multiLevelType w:val="hybridMultilevel"/>
    <w:tmpl w:val="D354F6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2CAF697F"/>
    <w:multiLevelType w:val="hybridMultilevel"/>
    <w:tmpl w:val="8A9867CE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2CE16D6A"/>
    <w:multiLevelType w:val="hybridMultilevel"/>
    <w:tmpl w:val="AAA4EA7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CF03A0D"/>
    <w:multiLevelType w:val="hybridMultilevel"/>
    <w:tmpl w:val="6784BB8A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D5B3806"/>
    <w:multiLevelType w:val="hybridMultilevel"/>
    <w:tmpl w:val="F86E2DF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2DD751C3"/>
    <w:multiLevelType w:val="hybridMultilevel"/>
    <w:tmpl w:val="469AD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D0C700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2E2156E2"/>
    <w:multiLevelType w:val="hybridMultilevel"/>
    <w:tmpl w:val="95CE6324"/>
    <w:lvl w:ilvl="0" w:tplc="5F105B7E">
      <w:start w:val="1"/>
      <w:numFmt w:val="bullet"/>
      <w:lvlText w:val=""/>
      <w:lvlJc w:val="left"/>
      <w:pPr>
        <w:tabs>
          <w:tab w:val="num" w:pos="6660"/>
        </w:tabs>
        <w:ind w:left="5875" w:firstLine="42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Kidnap" w:hAnsi="Kidnap" w:hint="default"/>
      </w:rPr>
    </w:lvl>
    <w:lvl w:ilvl="3" w:tplc="04190001">
      <w:start w:val="1"/>
      <w:numFmt w:val="bullet"/>
      <w:lvlText w:val=""/>
      <w:lvlJc w:val="left"/>
      <w:pPr>
        <w:tabs>
          <w:tab w:val="num" w:pos="8820"/>
        </w:tabs>
        <w:ind w:left="8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9540"/>
        </w:tabs>
        <w:ind w:left="95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10260"/>
        </w:tabs>
        <w:ind w:left="10260" w:hanging="360"/>
      </w:pPr>
      <w:rPr>
        <w:rFonts w:ascii="Kidnap" w:hAnsi="Kidnap" w:hint="default"/>
      </w:rPr>
    </w:lvl>
    <w:lvl w:ilvl="6" w:tplc="04190001">
      <w:start w:val="1"/>
      <w:numFmt w:val="bullet"/>
      <w:lvlText w:val=""/>
      <w:lvlJc w:val="left"/>
      <w:pPr>
        <w:tabs>
          <w:tab w:val="num" w:pos="10980"/>
        </w:tabs>
        <w:ind w:left="10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11700"/>
        </w:tabs>
        <w:ind w:left="117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12420"/>
        </w:tabs>
        <w:ind w:left="12420" w:hanging="360"/>
      </w:pPr>
      <w:rPr>
        <w:rFonts w:ascii="Kidnap" w:hAnsi="Kidnap" w:hint="default"/>
      </w:rPr>
    </w:lvl>
  </w:abstractNum>
  <w:abstractNum w:abstractNumId="46">
    <w:nsid w:val="2F74395E"/>
    <w:multiLevelType w:val="hybridMultilevel"/>
    <w:tmpl w:val="23500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11405A3"/>
    <w:multiLevelType w:val="hybridMultilevel"/>
    <w:tmpl w:val="90080042"/>
    <w:lvl w:ilvl="0" w:tplc="34F895E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>
    <w:nsid w:val="335749B9"/>
    <w:multiLevelType w:val="hybridMultilevel"/>
    <w:tmpl w:val="F11A1B40"/>
    <w:lvl w:ilvl="0" w:tplc="02D60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3981363"/>
    <w:multiLevelType w:val="hybridMultilevel"/>
    <w:tmpl w:val="F8BC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4B13132"/>
    <w:multiLevelType w:val="hybridMultilevel"/>
    <w:tmpl w:val="EF2AE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66E4D22"/>
    <w:multiLevelType w:val="hybridMultilevel"/>
    <w:tmpl w:val="CF1046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6C25ED0"/>
    <w:multiLevelType w:val="hybridMultilevel"/>
    <w:tmpl w:val="A1A816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BA09B7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3">
    <w:nsid w:val="38D27E8B"/>
    <w:multiLevelType w:val="hybridMultilevel"/>
    <w:tmpl w:val="B93E1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91802E7"/>
    <w:multiLevelType w:val="hybridMultilevel"/>
    <w:tmpl w:val="5F8846D8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9774B5D"/>
    <w:multiLevelType w:val="hybridMultilevel"/>
    <w:tmpl w:val="B3904312"/>
    <w:lvl w:ilvl="0" w:tplc="7CA0693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  <w:lvl w:ilvl="1" w:tplc="C4B0201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AE2BB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91220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D00AFF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806C1A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9AF06E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C641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5FA30F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56">
    <w:nsid w:val="3B3F2671"/>
    <w:multiLevelType w:val="hybridMultilevel"/>
    <w:tmpl w:val="E5A20456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7">
    <w:nsid w:val="3B45139F"/>
    <w:multiLevelType w:val="hybridMultilevel"/>
    <w:tmpl w:val="C884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A264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3C4561A2"/>
    <w:multiLevelType w:val="hybridMultilevel"/>
    <w:tmpl w:val="BB5C47D2"/>
    <w:lvl w:ilvl="0" w:tplc="041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59">
    <w:nsid w:val="3CAA0573"/>
    <w:multiLevelType w:val="hybridMultilevel"/>
    <w:tmpl w:val="08EC9CD8"/>
    <w:lvl w:ilvl="0" w:tplc="E9C4C77C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59EACC3A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893091A4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B906958E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E5A0BAE6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A40250D6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7662ECCA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85F44E76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6032B344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60">
    <w:nsid w:val="3CBB1023"/>
    <w:multiLevelType w:val="hybridMultilevel"/>
    <w:tmpl w:val="E37EF688"/>
    <w:lvl w:ilvl="0" w:tplc="3804831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EDE1745"/>
    <w:multiLevelType w:val="hybridMultilevel"/>
    <w:tmpl w:val="FE7EBEFA"/>
    <w:lvl w:ilvl="0" w:tplc="5AAABF00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62">
    <w:nsid w:val="3F195E7C"/>
    <w:multiLevelType w:val="multilevel"/>
    <w:tmpl w:val="679C560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>
    <w:nsid w:val="40594C36"/>
    <w:multiLevelType w:val="hybridMultilevel"/>
    <w:tmpl w:val="12941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0C63DE8"/>
    <w:multiLevelType w:val="hybridMultilevel"/>
    <w:tmpl w:val="1E76E1FC"/>
    <w:lvl w:ilvl="0" w:tplc="E1028E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5">
    <w:nsid w:val="42881D6E"/>
    <w:multiLevelType w:val="hybridMultilevel"/>
    <w:tmpl w:val="98C65FEC"/>
    <w:lvl w:ilvl="0" w:tplc="6BEA8B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6">
    <w:nsid w:val="43CD4D72"/>
    <w:multiLevelType w:val="hybridMultilevel"/>
    <w:tmpl w:val="A3100F4C"/>
    <w:lvl w:ilvl="0" w:tplc="1BF4B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E5A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25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CCC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1A4F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3AFB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EE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A2A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DA06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8">
    <w:nsid w:val="46382485"/>
    <w:multiLevelType w:val="hybridMultilevel"/>
    <w:tmpl w:val="81F4D4D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9">
    <w:nsid w:val="46F021B0"/>
    <w:multiLevelType w:val="hybridMultilevel"/>
    <w:tmpl w:val="76063230"/>
    <w:lvl w:ilvl="0" w:tplc="929E48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7204817"/>
    <w:multiLevelType w:val="hybridMultilevel"/>
    <w:tmpl w:val="AB90679E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9905566"/>
    <w:multiLevelType w:val="hybridMultilevel"/>
    <w:tmpl w:val="005E5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4DEC1C97"/>
    <w:multiLevelType w:val="hybridMultilevel"/>
    <w:tmpl w:val="109EF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4EBC37B4"/>
    <w:multiLevelType w:val="hybridMultilevel"/>
    <w:tmpl w:val="42A29EB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51283EBC"/>
    <w:multiLevelType w:val="hybridMultilevel"/>
    <w:tmpl w:val="D7102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514166F8"/>
    <w:multiLevelType w:val="hybridMultilevel"/>
    <w:tmpl w:val="7152DF0E"/>
    <w:lvl w:ilvl="0" w:tplc="00000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2147EE9"/>
    <w:multiLevelType w:val="hybridMultilevel"/>
    <w:tmpl w:val="FBAE0A80"/>
    <w:lvl w:ilvl="0" w:tplc="75663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64B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626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DEB6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8A2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28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C064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1AD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E88E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296082E"/>
    <w:multiLevelType w:val="hybridMultilevel"/>
    <w:tmpl w:val="D6DC6C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535778C2"/>
    <w:multiLevelType w:val="hybridMultilevel"/>
    <w:tmpl w:val="0C9E89FC"/>
    <w:lvl w:ilvl="0" w:tplc="7C38DA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53BE5711"/>
    <w:multiLevelType w:val="hybridMultilevel"/>
    <w:tmpl w:val="0DD28E88"/>
    <w:lvl w:ilvl="0" w:tplc="5BAC4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57C860BF"/>
    <w:multiLevelType w:val="hybridMultilevel"/>
    <w:tmpl w:val="7780FEA6"/>
    <w:lvl w:ilvl="0" w:tplc="35D6C17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1">
    <w:nsid w:val="57E35CAF"/>
    <w:multiLevelType w:val="hybridMultilevel"/>
    <w:tmpl w:val="CA0E022A"/>
    <w:lvl w:ilvl="0" w:tplc="DEC01AA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2">
    <w:nsid w:val="59764DE6"/>
    <w:multiLevelType w:val="hybridMultilevel"/>
    <w:tmpl w:val="5720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5B773BD4"/>
    <w:multiLevelType w:val="hybridMultilevel"/>
    <w:tmpl w:val="FBEE886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5BF351A1"/>
    <w:multiLevelType w:val="hybridMultilevel"/>
    <w:tmpl w:val="BF98DF30"/>
    <w:lvl w:ilvl="0" w:tplc="04190001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86">
    <w:nsid w:val="5CE2105E"/>
    <w:multiLevelType w:val="hybridMultilevel"/>
    <w:tmpl w:val="36A60138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87">
    <w:nsid w:val="5FDF3E88"/>
    <w:multiLevelType w:val="hybridMultilevel"/>
    <w:tmpl w:val="EECC8E68"/>
    <w:lvl w:ilvl="0" w:tplc="9BFC8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1D03DC5"/>
    <w:multiLevelType w:val="hybridMultilevel"/>
    <w:tmpl w:val="63C63D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89">
    <w:nsid w:val="630220AF"/>
    <w:multiLevelType w:val="hybridMultilevel"/>
    <w:tmpl w:val="1558241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>
    <w:nsid w:val="649276D9"/>
    <w:multiLevelType w:val="hybridMultilevel"/>
    <w:tmpl w:val="45D8F1F6"/>
    <w:lvl w:ilvl="0" w:tplc="2F52D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DC3C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3C09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7C1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EB2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2A83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F2E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489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28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687151E"/>
    <w:multiLevelType w:val="hybridMultilevel"/>
    <w:tmpl w:val="6152FDA4"/>
    <w:lvl w:ilvl="0" w:tplc="0419000D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6CE4B60"/>
    <w:multiLevelType w:val="hybridMultilevel"/>
    <w:tmpl w:val="6566686C"/>
    <w:lvl w:ilvl="0" w:tplc="102EFC6C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3">
    <w:nsid w:val="67FC0094"/>
    <w:multiLevelType w:val="hybridMultilevel"/>
    <w:tmpl w:val="6F381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2725B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69F069D6"/>
    <w:multiLevelType w:val="hybridMultilevel"/>
    <w:tmpl w:val="5E0A2976"/>
    <w:lvl w:ilvl="0" w:tplc="F2262A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A0210A4"/>
    <w:multiLevelType w:val="hybridMultilevel"/>
    <w:tmpl w:val="1A0A51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>
    <w:nsid w:val="6BE5118F"/>
    <w:multiLevelType w:val="hybridMultilevel"/>
    <w:tmpl w:val="93A0E076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97">
    <w:nsid w:val="6BEC79EE"/>
    <w:multiLevelType w:val="hybridMultilevel"/>
    <w:tmpl w:val="0240C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6C59665B"/>
    <w:multiLevelType w:val="hybridMultilevel"/>
    <w:tmpl w:val="0FF46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6DD84FCF"/>
    <w:multiLevelType w:val="hybridMultilevel"/>
    <w:tmpl w:val="71F2D3AC"/>
    <w:lvl w:ilvl="0" w:tplc="E912E86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6DE07082"/>
    <w:multiLevelType w:val="hybridMultilevel"/>
    <w:tmpl w:val="07385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6F572218"/>
    <w:multiLevelType w:val="multilevel"/>
    <w:tmpl w:val="87925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225" w:hanging="58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cs="Times New Roman"/>
      </w:rPr>
    </w:lvl>
  </w:abstractNum>
  <w:abstractNum w:abstractNumId="102">
    <w:nsid w:val="70BC3520"/>
    <w:multiLevelType w:val="hybridMultilevel"/>
    <w:tmpl w:val="2C0C0EC0"/>
    <w:lvl w:ilvl="0" w:tplc="769CC506">
      <w:start w:val="7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3">
    <w:nsid w:val="711C0BDE"/>
    <w:multiLevelType w:val="hybridMultilevel"/>
    <w:tmpl w:val="F1AAA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72142E44"/>
    <w:multiLevelType w:val="hybridMultilevel"/>
    <w:tmpl w:val="26AE62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5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>
    <w:nsid w:val="72AB531A"/>
    <w:multiLevelType w:val="hybridMultilevel"/>
    <w:tmpl w:val="B3CAFC98"/>
    <w:lvl w:ilvl="0" w:tplc="01883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72D23680"/>
    <w:multiLevelType w:val="hybridMultilevel"/>
    <w:tmpl w:val="0240ABA4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60C0269"/>
    <w:multiLevelType w:val="hybridMultilevel"/>
    <w:tmpl w:val="49BE7DC0"/>
    <w:lvl w:ilvl="0" w:tplc="DD7A26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77554DB7"/>
    <w:multiLevelType w:val="hybridMultilevel"/>
    <w:tmpl w:val="4600E224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0">
    <w:nsid w:val="785A673D"/>
    <w:multiLevelType w:val="hybridMultilevel"/>
    <w:tmpl w:val="C72C690A"/>
    <w:lvl w:ilvl="0" w:tplc="DD7A2648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1">
    <w:nsid w:val="798705CC"/>
    <w:multiLevelType w:val="hybridMultilevel"/>
    <w:tmpl w:val="03ECCC2A"/>
    <w:lvl w:ilvl="0" w:tplc="32CAB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8F7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923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E9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18C4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1E9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4A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A18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A0C2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>
    <w:nsid w:val="7BFF3182"/>
    <w:multiLevelType w:val="hybridMultilevel"/>
    <w:tmpl w:val="25FC7C0E"/>
    <w:lvl w:ilvl="0" w:tplc="DD7A2648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13">
    <w:nsid w:val="7D75511B"/>
    <w:multiLevelType w:val="hybridMultilevel"/>
    <w:tmpl w:val="8D567F40"/>
    <w:lvl w:ilvl="0" w:tplc="607E3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087C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6E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BA8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406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A32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300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25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8AF8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>
    <w:nsid w:val="7DE51981"/>
    <w:multiLevelType w:val="hybridMultilevel"/>
    <w:tmpl w:val="6F3A6E9A"/>
    <w:lvl w:ilvl="0" w:tplc="E33872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03"/>
  </w:num>
  <w:num w:numId="3">
    <w:abstractNumId w:val="52"/>
  </w:num>
  <w:num w:numId="4">
    <w:abstractNumId w:val="46"/>
  </w:num>
  <w:num w:numId="5">
    <w:abstractNumId w:val="82"/>
  </w:num>
  <w:num w:numId="6">
    <w:abstractNumId w:val="18"/>
  </w:num>
  <w:num w:numId="7">
    <w:abstractNumId w:val="100"/>
  </w:num>
  <w:num w:numId="8">
    <w:abstractNumId w:val="97"/>
  </w:num>
  <w:num w:numId="9">
    <w:abstractNumId w:val="72"/>
  </w:num>
  <w:num w:numId="10">
    <w:abstractNumId w:val="50"/>
  </w:num>
  <w:num w:numId="11">
    <w:abstractNumId w:val="87"/>
  </w:num>
  <w:num w:numId="12">
    <w:abstractNumId w:val="0"/>
  </w:num>
  <w:num w:numId="13">
    <w:abstractNumId w:val="88"/>
  </w:num>
  <w:num w:numId="14">
    <w:abstractNumId w:val="98"/>
  </w:num>
  <w:num w:numId="15">
    <w:abstractNumId w:val="37"/>
  </w:num>
  <w:num w:numId="16">
    <w:abstractNumId w:val="99"/>
  </w:num>
  <w:num w:numId="17">
    <w:abstractNumId w:val="32"/>
  </w:num>
  <w:num w:numId="18">
    <w:abstractNumId w:val="86"/>
  </w:num>
  <w:num w:numId="19">
    <w:abstractNumId w:val="96"/>
  </w:num>
  <w:num w:numId="20">
    <w:abstractNumId w:val="56"/>
  </w:num>
  <w:num w:numId="21">
    <w:abstractNumId w:val="63"/>
  </w:num>
  <w:num w:numId="22">
    <w:abstractNumId w:val="77"/>
  </w:num>
  <w:num w:numId="2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8"/>
  </w:num>
  <w:num w:numId="28">
    <w:abstractNumId w:val="109"/>
  </w:num>
  <w:num w:numId="29">
    <w:abstractNumId w:val="89"/>
  </w:num>
  <w:num w:numId="30">
    <w:abstractNumId w:val="5"/>
  </w:num>
  <w:num w:numId="31">
    <w:abstractNumId w:val="83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2"/>
  </w:num>
  <w:num w:numId="4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2"/>
  </w:num>
  <w:num w:numId="43">
    <w:abstractNumId w:val="108"/>
  </w:num>
  <w:num w:numId="44">
    <w:abstractNumId w:val="102"/>
  </w:num>
  <w:num w:numId="45">
    <w:abstractNumId w:val="12"/>
  </w:num>
  <w:num w:numId="46">
    <w:abstractNumId w:val="44"/>
  </w:num>
  <w:num w:numId="47">
    <w:abstractNumId w:val="13"/>
  </w:num>
  <w:num w:numId="48">
    <w:abstractNumId w:val="28"/>
  </w:num>
  <w:num w:numId="49">
    <w:abstractNumId w:val="21"/>
  </w:num>
  <w:num w:numId="50">
    <w:abstractNumId w:val="80"/>
  </w:num>
  <w:num w:numId="51">
    <w:abstractNumId w:val="8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</w:num>
  <w:num w:numId="54">
    <w:abstractNumId w:val="49"/>
  </w:num>
  <w:num w:numId="55">
    <w:abstractNumId w:val="104"/>
  </w:num>
  <w:num w:numId="56">
    <w:abstractNumId w:val="51"/>
  </w:num>
  <w:num w:numId="57">
    <w:abstractNumId w:val="9"/>
  </w:num>
  <w:num w:numId="58">
    <w:abstractNumId w:val="33"/>
  </w:num>
  <w:num w:numId="59">
    <w:abstractNumId w:val="40"/>
  </w:num>
  <w:num w:numId="60">
    <w:abstractNumId w:val="54"/>
  </w:num>
  <w:num w:numId="61">
    <w:abstractNumId w:val="42"/>
  </w:num>
  <w:num w:numId="62">
    <w:abstractNumId w:val="38"/>
  </w:num>
  <w:num w:numId="63">
    <w:abstractNumId w:val="25"/>
  </w:num>
  <w:num w:numId="64">
    <w:abstractNumId w:val="22"/>
  </w:num>
  <w:num w:numId="65">
    <w:abstractNumId w:val="74"/>
  </w:num>
  <w:num w:numId="66">
    <w:abstractNumId w:val="53"/>
  </w:num>
  <w:num w:numId="67">
    <w:abstractNumId w:val="19"/>
  </w:num>
  <w:num w:numId="68">
    <w:abstractNumId w:val="16"/>
  </w:num>
  <w:num w:numId="69">
    <w:abstractNumId w:val="11"/>
  </w:num>
  <w:num w:numId="70">
    <w:abstractNumId w:val="78"/>
  </w:num>
  <w:num w:numId="71">
    <w:abstractNumId w:val="45"/>
  </w:num>
  <w:num w:numId="72">
    <w:abstractNumId w:val="105"/>
  </w:num>
  <w:num w:numId="73">
    <w:abstractNumId w:val="17"/>
  </w:num>
  <w:num w:numId="74">
    <w:abstractNumId w:val="41"/>
  </w:num>
  <w:num w:numId="75">
    <w:abstractNumId w:val="1"/>
  </w:num>
  <w:num w:numId="76">
    <w:abstractNumId w:val="36"/>
  </w:num>
  <w:num w:numId="77">
    <w:abstractNumId w:val="73"/>
  </w:num>
  <w:num w:numId="78">
    <w:abstractNumId w:val="107"/>
  </w:num>
  <w:num w:numId="79">
    <w:abstractNumId w:val="110"/>
  </w:num>
  <w:num w:numId="80">
    <w:abstractNumId w:val="6"/>
  </w:num>
  <w:num w:numId="81">
    <w:abstractNumId w:val="2"/>
  </w:num>
  <w:num w:numId="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2"/>
  </w:num>
  <w:num w:numId="84">
    <w:abstractNumId w:val="30"/>
  </w:num>
  <w:num w:numId="85">
    <w:abstractNumId w:val="69"/>
  </w:num>
  <w:num w:numId="86">
    <w:abstractNumId w:val="43"/>
  </w:num>
  <w:num w:numId="87">
    <w:abstractNumId w:val="71"/>
  </w:num>
  <w:num w:numId="88">
    <w:abstractNumId w:val="48"/>
  </w:num>
  <w:num w:numId="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9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4"/>
  </w:num>
  <w:num w:numId="94">
    <w:abstractNumId w:val="4"/>
  </w:num>
  <w:num w:numId="95">
    <w:abstractNumId w:val="95"/>
  </w:num>
  <w:num w:numId="96">
    <w:abstractNumId w:val="67"/>
  </w:num>
  <w:num w:numId="97">
    <w:abstractNumId w:val="114"/>
  </w:num>
  <w:num w:numId="98">
    <w:abstractNumId w:val="75"/>
  </w:num>
  <w:num w:numId="99">
    <w:abstractNumId w:val="59"/>
  </w:num>
  <w:num w:numId="100">
    <w:abstractNumId w:val="85"/>
  </w:num>
  <w:num w:numId="101">
    <w:abstractNumId w:val="35"/>
  </w:num>
  <w:num w:numId="102">
    <w:abstractNumId w:val="27"/>
  </w:num>
  <w:num w:numId="103">
    <w:abstractNumId w:val="8"/>
  </w:num>
  <w:num w:numId="104">
    <w:abstractNumId w:val="91"/>
  </w:num>
  <w:num w:numId="105">
    <w:abstractNumId w:val="60"/>
  </w:num>
  <w:num w:numId="106">
    <w:abstractNumId w:val="66"/>
  </w:num>
  <w:num w:numId="107">
    <w:abstractNumId w:val="76"/>
  </w:num>
  <w:num w:numId="108">
    <w:abstractNumId w:val="31"/>
  </w:num>
  <w:num w:numId="109">
    <w:abstractNumId w:val="90"/>
  </w:num>
  <w:num w:numId="110">
    <w:abstractNumId w:val="7"/>
  </w:num>
  <w:num w:numId="111">
    <w:abstractNumId w:val="111"/>
  </w:num>
  <w:num w:numId="112">
    <w:abstractNumId w:val="113"/>
  </w:num>
  <w:num w:numId="1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4">
    <w:abstractNumId w:val="57"/>
  </w:num>
  <w:num w:numId="115">
    <w:abstractNumId w:val="7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59"/>
    <w:rsid w:val="00A162AE"/>
    <w:rsid w:val="00FC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64D80-4FBF-4AFE-9370-A18E06612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link w:val="10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link w:val="20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link w:val="30"/>
    <w:pPr>
      <w:spacing w:before="200"/>
      <w:outlineLvl w:val="2"/>
    </w:pPr>
    <w:rPr>
      <w:b/>
      <w:color w:val="4F81BD"/>
      <w:sz w:val="24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029C8"/>
    <w:pPr>
      <w:keepNext/>
      <w:spacing w:before="240" w:after="60" w:line="240" w:lineRule="auto"/>
      <w:outlineLvl w:val="3"/>
    </w:pPr>
    <w:rPr>
      <w:rFonts w:eastAsia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D029C8"/>
    <w:pPr>
      <w:spacing w:before="240" w:after="60" w:line="240" w:lineRule="auto"/>
      <w:outlineLvl w:val="4"/>
    </w:pPr>
    <w:rPr>
      <w:rFonts w:eastAsia="Times New Roman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D029C8"/>
    <w:pPr>
      <w:keepNext/>
      <w:spacing w:after="0" w:line="240" w:lineRule="auto"/>
      <w:jc w:val="both"/>
      <w:outlineLvl w:val="5"/>
    </w:pPr>
    <w:rPr>
      <w:rFonts w:eastAsia="Times New Roman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029C8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029C8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029C8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D029C8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029C8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29C8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029C8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029C8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029C8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029C8"/>
  </w:style>
  <w:style w:type="numbering" w:customStyle="1" w:styleId="110">
    <w:name w:val="Нет списка11"/>
    <w:next w:val="a2"/>
    <w:uiPriority w:val="99"/>
    <w:semiHidden/>
    <w:unhideWhenUsed/>
    <w:rsid w:val="00D029C8"/>
  </w:style>
  <w:style w:type="character" w:styleId="a3">
    <w:name w:val="Hyperlink"/>
    <w:uiPriority w:val="99"/>
    <w:unhideWhenUsed/>
    <w:rsid w:val="00D029C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D029C8"/>
    <w:rPr>
      <w:rFonts w:ascii="Times New Roman" w:hAnsi="Times New Roman" w:cs="Times New Roman" w:hint="default"/>
      <w:color w:val="800080"/>
      <w:u w:val="single"/>
    </w:rPr>
  </w:style>
  <w:style w:type="character" w:styleId="a5">
    <w:name w:val="Emphasis"/>
    <w:uiPriority w:val="99"/>
    <w:qFormat/>
    <w:rsid w:val="00D029C8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D029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029C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D029C8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semiHidden/>
    <w:unhideWhenUsed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99"/>
    <w:semiHidden/>
    <w:unhideWhenUsed/>
    <w:rsid w:val="00D029C8"/>
    <w:pPr>
      <w:spacing w:before="120" w:after="0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D029C8"/>
    <w:pPr>
      <w:spacing w:before="120" w:after="0" w:line="240" w:lineRule="auto"/>
      <w:ind w:left="200"/>
    </w:pPr>
    <w:rPr>
      <w:rFonts w:ascii="Times New Roman" w:eastAsia="Times New Roman" w:hAnsi="Times New Roman"/>
      <w:b/>
      <w:bCs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D029C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02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02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caption"/>
    <w:basedOn w:val="a"/>
    <w:next w:val="a"/>
    <w:uiPriority w:val="99"/>
    <w:semiHidden/>
    <w:unhideWhenUsed/>
    <w:qFormat/>
    <w:rsid w:val="00D029C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styleId="af1">
    <w:name w:val="endnote text"/>
    <w:basedOn w:val="a"/>
    <w:link w:val="af2"/>
    <w:uiPriority w:val="99"/>
    <w:semiHidden/>
    <w:unhideWhenUsed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"/>
    <w:basedOn w:val="a"/>
    <w:uiPriority w:val="99"/>
    <w:semiHidden/>
    <w:unhideWhenUsed/>
    <w:rsid w:val="00D029C8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List Bullet"/>
    <w:basedOn w:val="a"/>
    <w:autoRedefine/>
    <w:uiPriority w:val="99"/>
    <w:unhideWhenUsed/>
    <w:rsid w:val="00D029C8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List 2"/>
    <w:basedOn w:val="a"/>
    <w:uiPriority w:val="99"/>
    <w:unhideWhenUsed/>
    <w:rsid w:val="00D029C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Title"/>
    <w:basedOn w:val="a"/>
    <w:link w:val="13"/>
    <w:pPr>
      <w:spacing w:after="300"/>
    </w:pPr>
    <w:rPr>
      <w:color w:val="17365D"/>
      <w:sz w:val="52"/>
    </w:rPr>
  </w:style>
  <w:style w:type="character" w:customStyle="1" w:styleId="af6">
    <w:name w:val="Название Знак"/>
    <w:aliases w:val="Заголовок Знак1"/>
    <w:link w:val="af7"/>
    <w:uiPriority w:val="99"/>
    <w:rsid w:val="00D029C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8">
    <w:name w:val="Body Text"/>
    <w:basedOn w:val="a"/>
    <w:link w:val="af9"/>
    <w:uiPriority w:val="99"/>
    <w:semiHidden/>
    <w:unhideWhenUsed/>
    <w:rsid w:val="00D029C8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semiHidden/>
    <w:rsid w:val="00D029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Continue"/>
    <w:basedOn w:val="a"/>
    <w:uiPriority w:val="99"/>
    <w:semiHidden/>
    <w:unhideWhenUsed/>
    <w:rsid w:val="00D029C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d">
    <w:name w:val="Subtitle"/>
    <w:basedOn w:val="a"/>
    <w:link w:val="afe"/>
    <w:rPr>
      <w:i/>
      <w:color w:val="4F81BD"/>
      <w:sz w:val="24"/>
    </w:rPr>
  </w:style>
  <w:style w:type="character" w:customStyle="1" w:styleId="afe">
    <w:name w:val="Подзаголовок Знак"/>
    <w:basedOn w:val="a0"/>
    <w:link w:val="afd"/>
    <w:uiPriority w:val="99"/>
    <w:rsid w:val="00D029C8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D029C8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029C8"/>
    <w:pPr>
      <w:spacing w:after="120" w:line="240" w:lineRule="auto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29C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D029C8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029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D029C8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029C8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">
    <w:name w:val="Block Text"/>
    <w:basedOn w:val="a"/>
    <w:uiPriority w:val="99"/>
    <w:semiHidden/>
    <w:unhideWhenUsed/>
    <w:rsid w:val="00D029C8"/>
    <w:pPr>
      <w:spacing w:after="0" w:line="240" w:lineRule="auto"/>
      <w:ind w:left="284" w:right="-1192" w:hanging="284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D029C8"/>
    <w:pPr>
      <w:shd w:val="clear" w:color="auto" w:fill="000080"/>
      <w:spacing w:after="0" w:line="240" w:lineRule="auto"/>
    </w:pPr>
    <w:rPr>
      <w:rFonts w:ascii="Times New Roman" w:eastAsia="Times New Roman" w:hAnsi="Times New Roman"/>
      <w:sz w:val="2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D029C8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annotation subject"/>
    <w:basedOn w:val="aa"/>
    <w:next w:val="aa"/>
    <w:link w:val="aff3"/>
    <w:uiPriority w:val="99"/>
    <w:semiHidden/>
    <w:unhideWhenUsed/>
    <w:rsid w:val="00D029C8"/>
    <w:rPr>
      <w:b/>
    </w:rPr>
  </w:style>
  <w:style w:type="character" w:customStyle="1" w:styleId="aff3">
    <w:name w:val="Тема примечания Знак"/>
    <w:basedOn w:val="ab"/>
    <w:link w:val="aff2"/>
    <w:uiPriority w:val="99"/>
    <w:semiHidden/>
    <w:rsid w:val="00D029C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D029C8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D029C8"/>
    <w:rPr>
      <w:rFonts w:ascii="Tahoma" w:eastAsia="Times New Roman" w:hAnsi="Tahoma" w:cs="Times New Roman"/>
      <w:sz w:val="16"/>
      <w:szCs w:val="20"/>
      <w:lang w:eastAsia="ru-RU"/>
    </w:rPr>
  </w:style>
  <w:style w:type="paragraph" w:styleId="aff6">
    <w:name w:val="List Paragraph"/>
    <w:basedOn w:val="a"/>
    <w:uiPriority w:val="99"/>
    <w:qFormat/>
    <w:rsid w:val="00D029C8"/>
    <w:pPr>
      <w:ind w:left="720"/>
      <w:contextualSpacing/>
    </w:pPr>
    <w:rPr>
      <w:rFonts w:eastAsia="Times New Roman"/>
    </w:rPr>
  </w:style>
  <w:style w:type="paragraph" w:customStyle="1" w:styleId="61">
    <w:name w:val="Знак Знак6 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D029C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D029C8"/>
    <w:pPr>
      <w:ind w:left="720"/>
    </w:pPr>
    <w:rPr>
      <w:rFonts w:eastAsia="Times New Roman"/>
      <w:lang w:eastAsia="ru-RU"/>
    </w:rPr>
  </w:style>
  <w:style w:type="paragraph" w:customStyle="1" w:styleId="affa">
    <w:name w:val="Знак Знак Знак Знак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D029C8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D029C8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locked/>
    <w:rsid w:val="00D029C8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D029C8"/>
    <w:pPr>
      <w:shd w:val="clear" w:color="auto" w:fill="FFFFFF"/>
      <w:spacing w:after="0" w:line="240" w:lineRule="atLeast"/>
    </w:pPr>
    <w:rPr>
      <w:rFonts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D029C8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D029C8"/>
    <w:pPr>
      <w:shd w:val="clear" w:color="auto" w:fill="FFFFFF"/>
      <w:spacing w:after="0" w:line="271" w:lineRule="exact"/>
    </w:pPr>
    <w:rPr>
      <w:rFonts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D029C8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029C8"/>
    <w:pPr>
      <w:shd w:val="clear" w:color="auto" w:fill="FFFFFF"/>
      <w:spacing w:before="240" w:after="0" w:line="240" w:lineRule="atLeast"/>
    </w:pPr>
    <w:rPr>
      <w:rFonts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D029C8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D029C8"/>
    <w:pPr>
      <w:shd w:val="clear" w:color="auto" w:fill="FFFFFF"/>
      <w:spacing w:after="0" w:line="240" w:lineRule="atLeast"/>
    </w:pPr>
    <w:rPr>
      <w:rFonts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D029C8"/>
    <w:pPr>
      <w:shd w:val="clear" w:color="auto" w:fill="FFFFFF"/>
      <w:spacing w:after="0" w:line="226" w:lineRule="exact"/>
    </w:pPr>
    <w:rPr>
      <w:rFonts w:ascii="Times New Roman" w:eastAsia="Times New Roman" w:hAnsi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11">
    <w:name w:val="Style11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3">
    <w:name w:val="Style3"/>
    <w:basedOn w:val="a"/>
    <w:uiPriority w:val="99"/>
    <w:rsid w:val="00D029C8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Style7">
    <w:name w:val="Style7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9">
    <w:name w:val="Style9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Style6">
    <w:name w:val="Style6"/>
    <w:basedOn w:val="a"/>
    <w:uiPriority w:val="99"/>
    <w:rsid w:val="00D029C8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val="uk-UA" w:eastAsia="uk-UA"/>
    </w:rPr>
  </w:style>
  <w:style w:type="paragraph" w:customStyle="1" w:styleId="affb">
    <w:name w:val="Содержимое таблицы"/>
    <w:basedOn w:val="a"/>
    <w:uiPriority w:val="99"/>
    <w:rsid w:val="00D029C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D029C8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D029C8"/>
    <w:pPr>
      <w:ind w:left="720"/>
      <w:contextualSpacing/>
    </w:pPr>
    <w:rPr>
      <w:rFonts w:eastAsia="Times New Roman"/>
    </w:rPr>
  </w:style>
  <w:style w:type="character" w:styleId="affc">
    <w:name w:val="footnote reference"/>
    <w:uiPriority w:val="99"/>
    <w:semiHidden/>
    <w:unhideWhenUsed/>
    <w:rsid w:val="00D029C8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D029C8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D029C8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D029C8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D029C8"/>
  </w:style>
  <w:style w:type="character" w:customStyle="1" w:styleId="apple-style-span">
    <w:name w:val="apple-style-span"/>
    <w:uiPriority w:val="99"/>
    <w:rsid w:val="00D029C8"/>
  </w:style>
  <w:style w:type="character" w:customStyle="1" w:styleId="64">
    <w:name w:val="Основной текст (6) + Не курсив"/>
    <w:aliases w:val="Интервал 0 pt"/>
    <w:uiPriority w:val="99"/>
    <w:rsid w:val="00D029C8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D029C8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D029C8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D029C8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D029C8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D029C8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D029C8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D029C8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D029C8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D029C8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D029C8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D029C8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D029C8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D029C8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D029C8"/>
    <w:rPr>
      <w:sz w:val="24"/>
    </w:rPr>
  </w:style>
  <w:style w:type="character" w:customStyle="1" w:styleId="WW8Num13z0">
    <w:name w:val="WW8Num13z0"/>
    <w:uiPriority w:val="99"/>
    <w:rsid w:val="00D029C8"/>
    <w:rPr>
      <w:rFonts w:ascii="Wingdings" w:hAnsi="Wingdings" w:hint="default"/>
    </w:rPr>
  </w:style>
  <w:style w:type="table" w:styleId="afff0">
    <w:name w:val="Table Grid"/>
    <w:basedOn w:val="a1"/>
    <w:uiPriority w:val="99"/>
    <w:rsid w:val="00D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5">
    <w:name w:val="Знак Знак6 Знак Знак Знак Знак"/>
    <w:basedOn w:val="a"/>
    <w:rsid w:val="00D029C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6">
    <w:name w:val="Сетка таблицы1"/>
    <w:basedOn w:val="a1"/>
    <w:next w:val="afff0"/>
    <w:uiPriority w:val="39"/>
    <w:rsid w:val="00D029C8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ff0"/>
    <w:uiPriority w:val="39"/>
    <w:rsid w:val="00D029C8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029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D029C8"/>
  </w:style>
  <w:style w:type="paragraph" w:customStyle="1" w:styleId="msonormal0">
    <w:name w:val="msonormal"/>
    <w:basedOn w:val="a"/>
    <w:rsid w:val="00D029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D029C8"/>
  </w:style>
  <w:style w:type="paragraph" w:styleId="afff1">
    <w:name w:val="No Spacing"/>
    <w:qFormat/>
    <w:rsid w:val="00D029C8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17">
    <w:name w:val="Стиль1"/>
    <w:basedOn w:val="a"/>
    <w:uiPriority w:val="99"/>
    <w:rsid w:val="00D029C8"/>
    <w:pPr>
      <w:spacing w:after="0" w:line="240" w:lineRule="auto"/>
    </w:pPr>
    <w:rPr>
      <w:rFonts w:ascii="Times New Roman" w:eastAsia="Times New Roman" w:hAnsi="Times New Roman"/>
      <w:iCs/>
      <w:sz w:val="28"/>
      <w:szCs w:val="32"/>
      <w:lang w:eastAsia="ru-RU"/>
    </w:rPr>
  </w:style>
  <w:style w:type="paragraph" w:customStyle="1" w:styleId="18">
    <w:name w:val="Без інтервалів1"/>
    <w:uiPriority w:val="99"/>
    <w:qFormat/>
    <w:rsid w:val="00D029C8"/>
    <w:pPr>
      <w:spacing w:after="0" w:line="240" w:lineRule="auto"/>
    </w:pPr>
    <w:rPr>
      <w:rFonts w:eastAsia="Calibri" w:hAnsi="Calibri" w:cs="Times New Roman"/>
    </w:rPr>
  </w:style>
  <w:style w:type="table" w:customStyle="1" w:styleId="TableGrid">
    <w:name w:val="TableGrid"/>
    <w:rsid w:val="00D029C8"/>
    <w:pPr>
      <w:spacing w:after="0" w:line="240" w:lineRule="auto"/>
    </w:pPr>
    <w:rPr>
      <w:rFonts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D029C8"/>
  </w:style>
  <w:style w:type="numbering" w:customStyle="1" w:styleId="43">
    <w:name w:val="Нет списка4"/>
    <w:next w:val="a2"/>
    <w:uiPriority w:val="99"/>
    <w:semiHidden/>
    <w:unhideWhenUsed/>
    <w:rsid w:val="00D029C8"/>
  </w:style>
  <w:style w:type="numbering" w:customStyle="1" w:styleId="54">
    <w:name w:val="Нет списка5"/>
    <w:next w:val="a2"/>
    <w:uiPriority w:val="99"/>
    <w:semiHidden/>
    <w:unhideWhenUsed/>
    <w:rsid w:val="00D029C8"/>
  </w:style>
  <w:style w:type="numbering" w:customStyle="1" w:styleId="121">
    <w:name w:val="Нет списка12"/>
    <w:next w:val="a2"/>
    <w:uiPriority w:val="99"/>
    <w:semiHidden/>
    <w:unhideWhenUsed/>
    <w:rsid w:val="00D029C8"/>
  </w:style>
  <w:style w:type="numbering" w:customStyle="1" w:styleId="1111">
    <w:name w:val="Нет списка1111"/>
    <w:next w:val="a2"/>
    <w:uiPriority w:val="99"/>
    <w:semiHidden/>
    <w:unhideWhenUsed/>
    <w:rsid w:val="00D029C8"/>
  </w:style>
  <w:style w:type="character" w:customStyle="1" w:styleId="afff2">
    <w:name w:val="Заголовок Знак"/>
    <w:uiPriority w:val="10"/>
    <w:rsid w:val="00D029C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fff0"/>
    <w:uiPriority w:val="99"/>
    <w:rsid w:val="00D02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fff0"/>
    <w:uiPriority w:val="39"/>
    <w:rsid w:val="00D029C8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next w:val="afff0"/>
    <w:uiPriority w:val="39"/>
    <w:rsid w:val="00D029C8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азвание Знак1"/>
    <w:basedOn w:val="a0"/>
    <w:link w:val="af5"/>
    <w:uiPriority w:val="10"/>
    <w:rsid w:val="00D029C8"/>
    <w:rPr>
      <w:rFonts w:ascii="Cambria" w:eastAsiaTheme="majorEastAsia" w:hAnsiTheme="majorHAnsi" w:cstheme="majorBidi"/>
      <w:color w:val="17365D"/>
      <w:spacing w:val="5"/>
      <w:kern w:val="28"/>
      <w:sz w:val="52"/>
      <w:szCs w:val="52"/>
    </w:rPr>
  </w:style>
  <w:style w:type="paragraph" w:customStyle="1" w:styleId="66">
    <w:name w:val="Знак Знак6 Знак Знак Знак Знак"/>
    <w:basedOn w:val="a"/>
    <w:rsid w:val="0092131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numbering" w:customStyle="1" w:styleId="67">
    <w:name w:val="Нет списка6"/>
    <w:next w:val="a2"/>
    <w:uiPriority w:val="99"/>
    <w:semiHidden/>
    <w:unhideWhenUsed/>
    <w:rsid w:val="00CD0F7C"/>
  </w:style>
  <w:style w:type="numbering" w:customStyle="1" w:styleId="130">
    <w:name w:val="Нет списка13"/>
    <w:next w:val="a2"/>
    <w:uiPriority w:val="99"/>
    <w:semiHidden/>
    <w:unhideWhenUsed/>
    <w:rsid w:val="00CD0F7C"/>
  </w:style>
  <w:style w:type="paragraph" w:customStyle="1" w:styleId="af7">
    <w:basedOn w:val="a"/>
    <w:next w:val="af5"/>
    <w:link w:val="af6"/>
    <w:uiPriority w:val="99"/>
    <w:qFormat/>
    <w:rsid w:val="00CD0F7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uk-UA" w:eastAsia="ru-RU"/>
    </w:rPr>
  </w:style>
  <w:style w:type="table" w:customStyle="1" w:styleId="44">
    <w:name w:val="Сетка таблицы4"/>
    <w:basedOn w:val="a1"/>
    <w:next w:val="afff0"/>
    <w:uiPriority w:val="99"/>
    <w:rsid w:val="00CD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8">
    <w:name w:val="Знак Знак6 Знак Знак Знак Знак"/>
    <w:basedOn w:val="a"/>
    <w:rsid w:val="00CD0F7C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table" w:customStyle="1" w:styleId="122">
    <w:name w:val="Сетка таблицы12"/>
    <w:basedOn w:val="a1"/>
    <w:next w:val="afff0"/>
    <w:uiPriority w:val="39"/>
    <w:rsid w:val="00CD0F7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ff0"/>
    <w:uiPriority w:val="39"/>
    <w:rsid w:val="00CD0F7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CD0F7C"/>
  </w:style>
  <w:style w:type="numbering" w:customStyle="1" w:styleId="311">
    <w:name w:val="Нет списка31"/>
    <w:next w:val="a2"/>
    <w:uiPriority w:val="99"/>
    <w:semiHidden/>
    <w:unhideWhenUsed/>
    <w:rsid w:val="00CD0F7C"/>
  </w:style>
  <w:style w:type="table" w:customStyle="1" w:styleId="TableGrid1">
    <w:name w:val="TableGrid1"/>
    <w:rsid w:val="00CD0F7C"/>
    <w:pPr>
      <w:spacing w:after="0" w:line="240" w:lineRule="auto"/>
    </w:pPr>
    <w:rPr>
      <w:rFonts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D0F7C"/>
  </w:style>
  <w:style w:type="numbering" w:customStyle="1" w:styleId="411">
    <w:name w:val="Нет списка41"/>
    <w:next w:val="a2"/>
    <w:uiPriority w:val="99"/>
    <w:semiHidden/>
    <w:unhideWhenUsed/>
    <w:rsid w:val="00CD0F7C"/>
  </w:style>
  <w:style w:type="numbering" w:customStyle="1" w:styleId="510">
    <w:name w:val="Нет списка51"/>
    <w:next w:val="a2"/>
    <w:uiPriority w:val="99"/>
    <w:semiHidden/>
    <w:unhideWhenUsed/>
    <w:rsid w:val="00CD0F7C"/>
  </w:style>
  <w:style w:type="numbering" w:customStyle="1" w:styleId="1210">
    <w:name w:val="Нет списка121"/>
    <w:next w:val="a2"/>
    <w:uiPriority w:val="99"/>
    <w:semiHidden/>
    <w:unhideWhenUsed/>
    <w:rsid w:val="00CD0F7C"/>
  </w:style>
  <w:style w:type="numbering" w:customStyle="1" w:styleId="1112">
    <w:name w:val="Нет списка1112"/>
    <w:next w:val="a2"/>
    <w:uiPriority w:val="99"/>
    <w:semiHidden/>
    <w:unhideWhenUsed/>
    <w:rsid w:val="00CD0F7C"/>
  </w:style>
  <w:style w:type="table" w:customStyle="1" w:styleId="312">
    <w:name w:val="Сетка таблицы31"/>
    <w:basedOn w:val="a1"/>
    <w:next w:val="afff0"/>
    <w:uiPriority w:val="99"/>
    <w:rsid w:val="00CD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ff0"/>
    <w:uiPriority w:val="39"/>
    <w:rsid w:val="00CD0F7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fff0"/>
    <w:uiPriority w:val="39"/>
    <w:rsid w:val="00CD0F7C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"/>
    <w:basedOn w:val="a1"/>
    <w:next w:val="afff0"/>
    <w:uiPriority w:val="59"/>
    <w:rsid w:val="00E32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autoRedefine/>
    <w:rsid w:val="00821417"/>
    <w:pPr>
      <w:spacing w:after="160" w:line="240" w:lineRule="exact"/>
    </w:pPr>
    <w:rPr>
      <w:rFonts w:ascii="Verdana" w:eastAsia="MS Mincho" w:hAnsi="Verdana"/>
      <w:sz w:val="20"/>
      <w:szCs w:val="20"/>
      <w:lang w:val="en-US"/>
    </w:rPr>
  </w:style>
  <w:style w:type="table" w:customStyle="1" w:styleId="131">
    <w:name w:val="Сетка таблицы13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0"/>
    <w:uiPriority w:val="99"/>
    <w:rsid w:val="00496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next w:val="afff0"/>
    <w:uiPriority w:val="99"/>
    <w:rsid w:val="0021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DC2B0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0">
    <w:name w:val="fontstyle21"/>
    <w:basedOn w:val="a0"/>
    <w:rsid w:val="00354C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80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eferatu.in.ua/pravila-protipojejnoyibezpeki-diyi-pid-chas-viniknennya-pojej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feratu.in.ua/zvit-pro-vikonannya-zavdane-ta-zahodiv-derjavnoyi-cileovoyi-pr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eferatu.in.ua/metodichni-rekomendaciyi-shodo-organizaciyi-zanyate-z-uchnyam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feratu.in.ua/formi-organizaciyi-navchalenoyi-diyalenosti-uchniv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feratu.in.ua/uroku-z-anglijsekoyi-movi-za-temoyu-zdorovij-stile-jittya.html" TargetMode="External"/><Relationship Id="rId10" Type="http://schemas.openxmlformats.org/officeDocument/2006/relationships/hyperlink" Target="http://referatu.in.ua/bezpeka-na-vodi-i-na-leodu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referatu.in.ua/polojennya-pro-organizaciyu-slujbovoyi-pidgotovki-osobovogo-sk.html" TargetMode="External"/><Relationship Id="rId14" Type="http://schemas.openxmlformats.org/officeDocument/2006/relationships/hyperlink" Target="http://referatu.in.ua/tematika-besid-z-poperedjennya-dityachogo-travmatizmu-i-pravi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4D84-386B-49E5-ADBE-06260114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37</Pages>
  <Words>164440</Words>
  <Characters>93732</Characters>
  <Application>Microsoft Office Word</Application>
  <DocSecurity>0</DocSecurity>
  <Lines>781</Lines>
  <Paragraphs>515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Школа .)</cp:lastModifiedBy>
  <cp:revision>245</cp:revision>
  <cp:lastPrinted>2020-10-09T11:27:00Z</cp:lastPrinted>
  <dcterms:created xsi:type="dcterms:W3CDTF">2022-08-07T21:41:00Z</dcterms:created>
  <dcterms:modified xsi:type="dcterms:W3CDTF">2023-02-06T17:35:00Z</dcterms:modified>
</cp:coreProperties>
</file>