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CC" w:rsidRDefault="00A210CC" w:rsidP="00A210CC"/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                                                                         ПРОТОКОЛ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                                            </w:t>
      </w:r>
      <w:r w:rsidR="003728B4">
        <w:rPr>
          <w:sz w:val="26"/>
          <w:szCs w:val="26"/>
        </w:rPr>
        <w:t xml:space="preserve">           </w:t>
      </w:r>
      <w:r w:rsidRPr="008B023E">
        <w:rPr>
          <w:sz w:val="26"/>
          <w:szCs w:val="26"/>
        </w:rPr>
        <w:t xml:space="preserve">  засідання атестаційної комісії</w:t>
      </w:r>
    </w:p>
    <w:p w:rsidR="00A210CC" w:rsidRPr="008B023E" w:rsidRDefault="00A210CC" w:rsidP="003728B4">
      <w:pPr>
        <w:jc w:val="center"/>
        <w:rPr>
          <w:sz w:val="26"/>
          <w:szCs w:val="26"/>
        </w:rPr>
      </w:pPr>
      <w:r w:rsidRPr="008B023E">
        <w:rPr>
          <w:sz w:val="26"/>
          <w:szCs w:val="26"/>
        </w:rPr>
        <w:t>опорного закладу «Новооріхівський ліцей імені О.Г. Лелеченка Ромоданівської селищної ради Миргородського району Полтавської області»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«08» жовтня 2024 року                                                                                      № 2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Присутні: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Розумій О.І.</w:t>
      </w:r>
      <w:r w:rsidRPr="00F01838">
        <w:rPr>
          <w:sz w:val="26"/>
          <w:szCs w:val="26"/>
        </w:rPr>
        <w:t xml:space="preserve">  – голова атестаційної комісії, в.о. директора ліцею;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Бращенко Н.М.</w:t>
      </w:r>
      <w:r w:rsidRPr="00F01838">
        <w:rPr>
          <w:sz w:val="26"/>
          <w:szCs w:val="26"/>
        </w:rPr>
        <w:t xml:space="preserve">  – секретар атестаційної комісії;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Мартосенко С.І.</w:t>
      </w:r>
      <w:r w:rsidRPr="00F01838">
        <w:rPr>
          <w:sz w:val="26"/>
          <w:szCs w:val="26"/>
        </w:rPr>
        <w:t xml:space="preserve">  – член комісії, заступник директора з навчально-виховної роботи;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Гарнаженко Л.П.</w:t>
      </w:r>
      <w:r w:rsidRPr="00F01838">
        <w:rPr>
          <w:sz w:val="26"/>
          <w:szCs w:val="26"/>
        </w:rPr>
        <w:t xml:space="preserve">  – член комісії, заступник директора з навчально-виховної роботи;</w:t>
      </w:r>
    </w:p>
    <w:p w:rsidR="006200B9" w:rsidRPr="00F01838" w:rsidRDefault="006200B9" w:rsidP="008B023E">
      <w:pPr>
        <w:jc w:val="both"/>
        <w:rPr>
          <w:sz w:val="26"/>
          <w:szCs w:val="26"/>
          <w:lang w:eastAsia="uk-UA"/>
        </w:rPr>
      </w:pPr>
      <w:r w:rsidRPr="00F01838">
        <w:rPr>
          <w:sz w:val="26"/>
          <w:szCs w:val="26"/>
          <w:u w:val="single"/>
        </w:rPr>
        <w:t>Лоза Л.М.</w:t>
      </w:r>
      <w:r w:rsidRPr="00F01838">
        <w:rPr>
          <w:sz w:val="26"/>
          <w:szCs w:val="26"/>
        </w:rPr>
        <w:t xml:space="preserve">  – член комісії,</w:t>
      </w:r>
      <w:r w:rsidRPr="00F01838">
        <w:rPr>
          <w:sz w:val="26"/>
          <w:szCs w:val="26"/>
          <w:lang w:eastAsia="uk-UA"/>
        </w:rPr>
        <w:t xml:space="preserve"> керівник професійної спільноти  вчителів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lang w:eastAsia="uk-UA"/>
        </w:rPr>
        <w:t xml:space="preserve">                         природничо-математичних дисциплін;                               </w:t>
      </w:r>
    </w:p>
    <w:p w:rsidR="006200B9" w:rsidRPr="00F01838" w:rsidRDefault="006200B9" w:rsidP="008B023E">
      <w:pPr>
        <w:jc w:val="both"/>
        <w:rPr>
          <w:sz w:val="26"/>
          <w:szCs w:val="26"/>
          <w:lang w:eastAsia="uk-UA"/>
        </w:rPr>
      </w:pPr>
      <w:r w:rsidRPr="00F01838">
        <w:rPr>
          <w:sz w:val="26"/>
          <w:szCs w:val="26"/>
          <w:u w:val="single"/>
        </w:rPr>
        <w:t>Попик С.М.</w:t>
      </w:r>
      <w:r w:rsidRPr="00F01838">
        <w:rPr>
          <w:sz w:val="26"/>
          <w:szCs w:val="26"/>
        </w:rPr>
        <w:t xml:space="preserve">  – член комісії,</w:t>
      </w:r>
      <w:r w:rsidRPr="00F01838">
        <w:rPr>
          <w:sz w:val="26"/>
          <w:szCs w:val="26"/>
          <w:lang w:eastAsia="uk-UA"/>
        </w:rPr>
        <w:t xml:space="preserve"> керівник професійної спільноти  вчителів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lang w:eastAsia="uk-UA"/>
        </w:rPr>
        <w:t xml:space="preserve">                         гуманітарного циклу</w:t>
      </w:r>
      <w:r w:rsidRPr="008B023E">
        <w:rPr>
          <w:sz w:val="26"/>
          <w:szCs w:val="26"/>
          <w:lang w:eastAsia="uk-UA"/>
        </w:rPr>
        <w:t>;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Васильченко Я.В.</w:t>
      </w:r>
      <w:r w:rsidRPr="00F01838">
        <w:rPr>
          <w:sz w:val="26"/>
          <w:szCs w:val="26"/>
        </w:rPr>
        <w:t xml:space="preserve">  – член комісії,</w:t>
      </w:r>
      <w:r w:rsidRPr="00F01838">
        <w:rPr>
          <w:sz w:val="26"/>
          <w:szCs w:val="26"/>
          <w:lang w:eastAsia="uk-UA"/>
        </w:rPr>
        <w:t xml:space="preserve"> практичний психолог</w:t>
      </w:r>
      <w:r w:rsidRPr="008B023E">
        <w:rPr>
          <w:sz w:val="26"/>
          <w:szCs w:val="26"/>
          <w:lang w:eastAsia="uk-UA"/>
        </w:rPr>
        <w:t>;</w:t>
      </w:r>
    </w:p>
    <w:p w:rsidR="006200B9" w:rsidRPr="00F01838" w:rsidRDefault="006200B9" w:rsidP="008B023E">
      <w:pPr>
        <w:jc w:val="both"/>
        <w:rPr>
          <w:sz w:val="26"/>
          <w:szCs w:val="26"/>
        </w:rPr>
      </w:pPr>
      <w:r w:rsidRPr="00F01838">
        <w:rPr>
          <w:sz w:val="26"/>
          <w:szCs w:val="26"/>
          <w:u w:val="single"/>
        </w:rPr>
        <w:t>Ситник С.П.</w:t>
      </w:r>
      <w:r w:rsidRPr="00F01838">
        <w:rPr>
          <w:sz w:val="26"/>
          <w:szCs w:val="26"/>
        </w:rPr>
        <w:t xml:space="preserve"> – член комісії,</w:t>
      </w:r>
      <w:r w:rsidRPr="00F01838">
        <w:rPr>
          <w:sz w:val="26"/>
          <w:szCs w:val="26"/>
          <w:lang w:eastAsia="uk-UA"/>
        </w:rPr>
        <w:t xml:space="preserve"> голова профспілкового комітету</w:t>
      </w:r>
      <w:r w:rsidRPr="008B023E">
        <w:rPr>
          <w:sz w:val="26"/>
          <w:szCs w:val="26"/>
          <w:lang w:eastAsia="uk-UA"/>
        </w:rPr>
        <w:t>.</w:t>
      </w:r>
    </w:p>
    <w:p w:rsidR="006200B9" w:rsidRPr="008B023E" w:rsidRDefault="00F861A9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Сторчак Л.А. – член ком</w:t>
      </w:r>
      <w:r w:rsidR="00055EBB" w:rsidRPr="008B023E">
        <w:rPr>
          <w:sz w:val="26"/>
          <w:szCs w:val="26"/>
        </w:rPr>
        <w:t>ісії.</w:t>
      </w:r>
      <w:r w:rsidRPr="008B023E">
        <w:rPr>
          <w:sz w:val="26"/>
          <w:szCs w:val="26"/>
        </w:rPr>
        <w:t xml:space="preserve"> 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ПОРЯДОК ДЕННИЙ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 Про затвердження списку педагогічних працівників, які атестуються у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2024/2025 навчальному році.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2. Про закріплення членів атестаційної комісії за педагогами, які атестуються.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3. Про визначення строків та адресу електронної пошти для подання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педагогічними працівниками документів (у разі подання в електронній формі).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І. СЛУХАЛИ:</w:t>
      </w:r>
    </w:p>
    <w:p w:rsidR="00A210CC" w:rsidRPr="008B023E" w:rsidRDefault="006200B9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Розумія О.І., голову атестаційної комісії, який нагадав</w:t>
      </w:r>
      <w:r w:rsidR="00A210CC" w:rsidRPr="008B023E">
        <w:rPr>
          <w:sz w:val="26"/>
          <w:szCs w:val="26"/>
        </w:rPr>
        <w:t>, що атестація</w:t>
      </w:r>
      <w:r w:rsidRPr="008B023E">
        <w:rPr>
          <w:sz w:val="26"/>
          <w:szCs w:val="26"/>
        </w:rPr>
        <w:t xml:space="preserve"> </w:t>
      </w:r>
      <w:r w:rsidR="00A210CC" w:rsidRPr="008B023E">
        <w:rPr>
          <w:sz w:val="26"/>
          <w:szCs w:val="26"/>
        </w:rPr>
        <w:t>-</w:t>
      </w:r>
      <w:r w:rsidRPr="008B023E">
        <w:rPr>
          <w:sz w:val="26"/>
          <w:szCs w:val="26"/>
        </w:rPr>
        <w:t xml:space="preserve"> </w:t>
      </w:r>
      <w:r w:rsidR="00A210CC" w:rsidRPr="008B023E">
        <w:rPr>
          <w:sz w:val="26"/>
          <w:szCs w:val="26"/>
        </w:rPr>
        <w:t>це система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заходів, спрямованих на всебічне та комплексне оцінювання діяльності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педагогічних працівників. Атестація може бути черговою або позачерговою.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Педагогічний працівник проходить чергову атестацію не менше одного разу на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п’ять років, окрім випадків, визначених пунктом 7 розділу ІІІ Положення про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атестацію. Міжатестаційний період не може бути меншим, ніж три роки, крім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випадків проведення позачергової атестації за ініціативи педагогічного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працівника. Час перебування педагогічного працівника у соціальних відпустках,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навчання у закладах вищої освіти, а також період, на який переноситься атестація,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до </w:t>
      </w:r>
      <w:proofErr w:type="spellStart"/>
      <w:r w:rsidRPr="008B023E">
        <w:rPr>
          <w:sz w:val="26"/>
          <w:szCs w:val="26"/>
        </w:rPr>
        <w:t>міжатестаційного</w:t>
      </w:r>
      <w:proofErr w:type="spellEnd"/>
      <w:r w:rsidRPr="008B023E">
        <w:rPr>
          <w:sz w:val="26"/>
          <w:szCs w:val="26"/>
        </w:rPr>
        <w:t xml:space="preserve"> періоду не включаються. Голова атестаційної комісії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нагадала, що атестація проводиться не раніше, ніж через рік після призначення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педагогічного працівника на посаду. При переході на роботу з одного закладу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освіти до іншого, а також на інші педагогічні посади у цьому закладі освіти,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атестація проходить не пізніше ніж, через два роки після прийняття їх на роботу.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Кваліфікаційна категорія «спеціаліст другої категорії» присвоюється за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наявності стажу не менше трьох років, «спеціаліст першої категорії» - не менше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п’яти років, «спеціаліст вищої категорії» - не менше семи років. Результатами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атестації педагогічного працівника незалежно від обсягу його педагогічного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навантаження (кількості навчальних предметів (інтегрованих курсів, дисциплін)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встановлюється його відповідність або невідповідність займаній посаді та: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lastRenderedPageBreak/>
        <w:t>1) присвоюється (не присвоюється) кваліфікаційна категорія або підтверджується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(не підтверджується) раніше присвоєна кваліфікаційна категорія;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2) присвоюється (не присвоюється) педагогічне звання, підтверджується (не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підтверджується) раніше присвоєне педагогічне звання (у разі наявності).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Педагогічним працівникам, посади яких не передбачають присвоєння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кваліфікаційних категорій за результатами атестації визначається відповідність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(невідповідність) займаній посаді та у порядку, визначеному законодавством,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встановлюється (підтверджується) тарифний розряд.</w:t>
      </w:r>
    </w:p>
    <w:p w:rsidR="00A210CC" w:rsidRPr="008B023E" w:rsidRDefault="00684C6D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Олександр Іванович зазначив</w:t>
      </w:r>
      <w:r w:rsidR="00A210CC" w:rsidRPr="008B023E">
        <w:rPr>
          <w:sz w:val="26"/>
          <w:szCs w:val="26"/>
        </w:rPr>
        <w:t>, що проаналізовано графік атестації усіх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педагогічних працівників закладу та визначено педагогічних працівників, які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підлягають черговій атестації у 2024/2025 н. р.:</w:t>
      </w:r>
    </w:p>
    <w:p w:rsidR="00A210CC" w:rsidRPr="008B023E" w:rsidRDefault="00684C6D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Сторчак Тетяна Володимирівна </w:t>
      </w:r>
      <w:r w:rsidR="00A210CC" w:rsidRPr="008B023E">
        <w:rPr>
          <w:sz w:val="26"/>
          <w:szCs w:val="26"/>
        </w:rPr>
        <w:t xml:space="preserve"> вчитель початкових класів</w:t>
      </w:r>
    </w:p>
    <w:p w:rsidR="00A210CC" w:rsidRPr="008B023E" w:rsidRDefault="00684C6D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Лоза Людмила Миколаївна </w:t>
      </w:r>
      <w:r w:rsidR="00A210CC" w:rsidRPr="008B023E">
        <w:rPr>
          <w:sz w:val="26"/>
          <w:szCs w:val="26"/>
        </w:rPr>
        <w:t xml:space="preserve"> в</w:t>
      </w:r>
      <w:r w:rsidRPr="008B023E">
        <w:rPr>
          <w:sz w:val="26"/>
          <w:szCs w:val="26"/>
        </w:rPr>
        <w:t>читель математики та фізики</w:t>
      </w:r>
      <w:r w:rsidR="00A210CC" w:rsidRPr="008B023E">
        <w:rPr>
          <w:sz w:val="26"/>
          <w:szCs w:val="26"/>
        </w:rPr>
        <w:t>;</w:t>
      </w:r>
    </w:p>
    <w:p w:rsidR="00A210CC" w:rsidRPr="008B023E" w:rsidRDefault="00684C6D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Крикливець Неля Миколаївна вчитель  музичного мистецтва.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ВИРІШИЛИ: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1.Затвердити список педагогічних працівників, які підлягають черговій атестації</w:t>
      </w:r>
      <w:r w:rsidR="00F861A9" w:rsidRPr="008B023E">
        <w:rPr>
          <w:sz w:val="26"/>
          <w:szCs w:val="26"/>
        </w:rPr>
        <w:t xml:space="preserve"> у </w:t>
      </w:r>
      <w:r w:rsidRPr="008B023E">
        <w:rPr>
          <w:sz w:val="26"/>
          <w:szCs w:val="26"/>
        </w:rPr>
        <w:t>2024/2025 навчальному році.</w:t>
      </w:r>
    </w:p>
    <w:p w:rsidR="00A210CC" w:rsidRPr="008B023E" w:rsidRDefault="00F861A9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2. Бращенко Н.М. </w:t>
      </w:r>
      <w:r w:rsidR="00A210CC" w:rsidRPr="008B023E">
        <w:rPr>
          <w:sz w:val="26"/>
          <w:szCs w:val="26"/>
        </w:rPr>
        <w:t>секретарю атестаційної комісії,</w:t>
      </w:r>
      <w:r w:rsidRPr="008B023E">
        <w:rPr>
          <w:sz w:val="26"/>
          <w:szCs w:val="26"/>
        </w:rPr>
        <w:t xml:space="preserve"> розмістити список педагогічних </w:t>
      </w:r>
      <w:r w:rsidR="00A210CC" w:rsidRPr="008B023E">
        <w:rPr>
          <w:sz w:val="26"/>
          <w:szCs w:val="26"/>
        </w:rPr>
        <w:t xml:space="preserve">працівників, які підлягають черговій атестації </w:t>
      </w:r>
      <w:r w:rsidRPr="008B023E">
        <w:rPr>
          <w:sz w:val="26"/>
          <w:szCs w:val="26"/>
        </w:rPr>
        <w:t xml:space="preserve">у 2024/2025 навчальному році на </w:t>
      </w:r>
      <w:r w:rsidR="00A210CC" w:rsidRPr="008B023E">
        <w:rPr>
          <w:sz w:val="26"/>
          <w:szCs w:val="26"/>
        </w:rPr>
        <w:t>сайті закладу.</w:t>
      </w:r>
    </w:p>
    <w:p w:rsidR="00A210CC" w:rsidRPr="008B023E" w:rsidRDefault="00F861A9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A210CC" w:rsidRPr="008B023E">
        <w:rPr>
          <w:sz w:val="26"/>
          <w:szCs w:val="26"/>
        </w:rPr>
        <w:t>До 10.10.2024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8B023E" w:rsidRDefault="00F861A9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    </w:t>
      </w:r>
      <w:r w:rsidR="00055EBB" w:rsidRPr="008B023E">
        <w:rPr>
          <w:sz w:val="26"/>
          <w:szCs w:val="26"/>
        </w:rPr>
        <w:t>За – 9</w:t>
      </w:r>
      <w:r w:rsidR="00A210CC" w:rsidRPr="008B023E">
        <w:rPr>
          <w:sz w:val="26"/>
          <w:szCs w:val="26"/>
        </w:rPr>
        <w:t xml:space="preserve"> , проти – 0 , утримались – 0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ІІ. СЛУХАЛИ: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Інформацію голов</w:t>
      </w:r>
      <w:r w:rsidR="00055EBB" w:rsidRPr="008B023E">
        <w:rPr>
          <w:sz w:val="26"/>
          <w:szCs w:val="26"/>
        </w:rPr>
        <w:t>и атестаційної комісії Розумія О.І., який запропонував</w:t>
      </w:r>
      <w:r w:rsidRPr="008B023E">
        <w:rPr>
          <w:sz w:val="26"/>
          <w:szCs w:val="26"/>
        </w:rPr>
        <w:t xml:space="preserve"> для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ефективного проведення атестації педагогічних працівників у 2024/2025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навчальному році, з метою якісного вивчення їх системи роботи, закріпити за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педагогічними працівниками, які атестуються, членів атестаційної комісії, а саме: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Сторчак Т.В.</w:t>
      </w:r>
      <w:r w:rsidR="00A210CC" w:rsidRPr="008B023E">
        <w:rPr>
          <w:sz w:val="26"/>
          <w:szCs w:val="26"/>
        </w:rPr>
        <w:t xml:space="preserve"> вчитель початкових класів;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Лоза Л.М. </w:t>
      </w:r>
      <w:r w:rsidR="00A210CC" w:rsidRPr="008B023E">
        <w:rPr>
          <w:sz w:val="26"/>
          <w:szCs w:val="26"/>
        </w:rPr>
        <w:t xml:space="preserve"> в</w:t>
      </w:r>
      <w:r w:rsidRPr="008B023E">
        <w:rPr>
          <w:sz w:val="26"/>
          <w:szCs w:val="26"/>
        </w:rPr>
        <w:t>читель математики та фізики</w:t>
      </w:r>
      <w:r w:rsidR="00A210CC" w:rsidRPr="008B023E">
        <w:rPr>
          <w:sz w:val="26"/>
          <w:szCs w:val="26"/>
        </w:rPr>
        <w:t>;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Крикливець Н.М. вчитель музичного мистецтва.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ВИРІШИЛИ: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1.Закріпити за педагогічними працівниками, які атестуються, членів атестаційної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комісії, а саме: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 xml:space="preserve">Бращенко Н.М. </w:t>
      </w:r>
      <w:r w:rsidR="00A210CC" w:rsidRPr="008B023E">
        <w:rPr>
          <w:sz w:val="26"/>
          <w:szCs w:val="26"/>
        </w:rPr>
        <w:t xml:space="preserve"> вчитель початкових класів;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Мартосенко С.І.</w:t>
      </w:r>
      <w:r w:rsidR="00A210CC" w:rsidRPr="008B023E">
        <w:rPr>
          <w:sz w:val="26"/>
          <w:szCs w:val="26"/>
        </w:rPr>
        <w:t xml:space="preserve"> в</w:t>
      </w:r>
      <w:r w:rsidRPr="008B023E">
        <w:rPr>
          <w:sz w:val="26"/>
          <w:szCs w:val="26"/>
        </w:rPr>
        <w:t>читель математики та фізики</w:t>
      </w:r>
      <w:r w:rsidR="00A210CC" w:rsidRPr="008B023E">
        <w:rPr>
          <w:sz w:val="26"/>
          <w:szCs w:val="26"/>
        </w:rPr>
        <w:t>;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Гарнаженко Л.П. вчитель музичного мистецтва.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За – 9</w:t>
      </w:r>
      <w:r w:rsidR="00A210CC" w:rsidRPr="008B023E">
        <w:rPr>
          <w:sz w:val="26"/>
          <w:szCs w:val="26"/>
        </w:rPr>
        <w:t xml:space="preserve"> , проти – 0 , утримались – 0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ІІІ. СЛУХАЛИ: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Розумій О.І., голову атестаційної комісії, який повідомив</w:t>
      </w:r>
      <w:r w:rsidR="00A210CC" w:rsidRPr="008B023E">
        <w:rPr>
          <w:sz w:val="26"/>
          <w:szCs w:val="26"/>
        </w:rPr>
        <w:t>, що атестаційна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комісія повинна визначити строки проведення атестації педагогічних працівників,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відповідно до Положення про атестацію, затвердженого наказом МОН від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09.09.2022 №805, зареєстрованого в Міністерстві юстиції України 21.12.2022 №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1649/38985 (із змінами, внесеними наказом МОНУ від 23.12.2022 №1169), строки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та адресу електронної пошти для подання педагогічними працівниками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документів у електронній формі. 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Секретар повідомила, що протягом 5 робочих днів з дня оприлюднення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lastRenderedPageBreak/>
        <w:t>інф</w:t>
      </w:r>
      <w:r w:rsidR="00055EBB" w:rsidRPr="008B023E">
        <w:rPr>
          <w:sz w:val="26"/>
          <w:szCs w:val="26"/>
        </w:rPr>
        <w:t xml:space="preserve">ормації на веб-сайті закладу </w:t>
      </w:r>
      <w:proofErr w:type="spellStart"/>
      <w:r w:rsidR="00055EBB" w:rsidRPr="001376F2">
        <w:rPr>
          <w:b/>
          <w:sz w:val="26"/>
          <w:szCs w:val="26"/>
          <w:lang w:val="en-US"/>
        </w:rPr>
        <w:t>novoor</w:t>
      </w:r>
      <w:proofErr w:type="spellEnd"/>
      <w:r w:rsidR="00055EBB" w:rsidRPr="001376F2">
        <w:rPr>
          <w:b/>
          <w:sz w:val="26"/>
          <w:szCs w:val="26"/>
        </w:rPr>
        <w:t>@</w:t>
      </w:r>
      <w:proofErr w:type="spellStart"/>
      <w:r w:rsidR="00055EBB" w:rsidRPr="001376F2">
        <w:rPr>
          <w:b/>
          <w:sz w:val="26"/>
          <w:szCs w:val="26"/>
          <w:lang w:val="en-US"/>
        </w:rPr>
        <w:t>ukr</w:t>
      </w:r>
      <w:proofErr w:type="spellEnd"/>
      <w:r w:rsidR="00055EBB" w:rsidRPr="001376F2">
        <w:rPr>
          <w:b/>
          <w:sz w:val="26"/>
          <w:szCs w:val="26"/>
        </w:rPr>
        <w:t>.</w:t>
      </w:r>
      <w:r w:rsidR="00055EBB" w:rsidRPr="001376F2">
        <w:rPr>
          <w:b/>
          <w:sz w:val="26"/>
          <w:szCs w:val="26"/>
          <w:lang w:val="en-US"/>
        </w:rPr>
        <w:t>net</w:t>
      </w:r>
      <w:r w:rsidR="00055EBB" w:rsidRPr="001376F2">
        <w:rPr>
          <w:b/>
          <w:sz w:val="26"/>
          <w:szCs w:val="26"/>
        </w:rPr>
        <w:t>,</w:t>
      </w:r>
      <w:r w:rsidR="00055EBB" w:rsidRPr="008B023E">
        <w:rPr>
          <w:sz w:val="26"/>
          <w:szCs w:val="26"/>
        </w:rPr>
        <w:t xml:space="preserve"> 08</w:t>
      </w:r>
      <w:r w:rsidRPr="008B023E">
        <w:rPr>
          <w:sz w:val="26"/>
          <w:szCs w:val="26"/>
        </w:rPr>
        <w:t>.10.2024, слід п</w:t>
      </w:r>
      <w:r w:rsidR="00055EBB" w:rsidRPr="008B023E">
        <w:rPr>
          <w:sz w:val="26"/>
          <w:szCs w:val="26"/>
        </w:rPr>
        <w:t xml:space="preserve">рийняти та  зареєструвати копії </w:t>
      </w:r>
      <w:r w:rsidRPr="008B023E">
        <w:rPr>
          <w:sz w:val="26"/>
          <w:szCs w:val="26"/>
        </w:rPr>
        <w:t>документів, які свідчать про педагогічну майсте</w:t>
      </w:r>
      <w:r w:rsidR="00055EBB" w:rsidRPr="008B023E">
        <w:rPr>
          <w:sz w:val="26"/>
          <w:szCs w:val="26"/>
        </w:rPr>
        <w:t xml:space="preserve">рність та професійні досягнення </w:t>
      </w:r>
      <w:r w:rsidRPr="008B023E">
        <w:rPr>
          <w:sz w:val="26"/>
          <w:szCs w:val="26"/>
        </w:rPr>
        <w:t>педагогів, що атестуються. Якщо документи над</w:t>
      </w:r>
      <w:r w:rsidR="00055EBB" w:rsidRPr="008B023E">
        <w:rPr>
          <w:sz w:val="26"/>
          <w:szCs w:val="26"/>
        </w:rPr>
        <w:t xml:space="preserve">ходитимуть в електронній формі, </w:t>
      </w:r>
      <w:r w:rsidRPr="008B023E">
        <w:rPr>
          <w:sz w:val="26"/>
          <w:szCs w:val="26"/>
        </w:rPr>
        <w:t>то приймати їх будуть на електронну пошту ліцею: 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ВИРІШИЛИ: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1.Визначити такі строки проведення атестації: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1.1. 08</w:t>
      </w:r>
      <w:r w:rsidR="00A210CC" w:rsidRPr="008B023E">
        <w:rPr>
          <w:sz w:val="26"/>
          <w:szCs w:val="26"/>
        </w:rPr>
        <w:t>.10.2024 - затвердити список педагогічних працівників, які підлягають</w:t>
      </w:r>
      <w:bookmarkStart w:id="0" w:name="_GoBack"/>
      <w:bookmarkEnd w:id="0"/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черговій атестації у 2024/2025 навчальному році</w:t>
      </w:r>
    </w:p>
    <w:p w:rsidR="00A210CC" w:rsidRPr="008B023E" w:rsidRDefault="00055EBB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1.2. 08</w:t>
      </w:r>
      <w:r w:rsidR="00A210CC" w:rsidRPr="008B023E">
        <w:rPr>
          <w:sz w:val="26"/>
          <w:szCs w:val="26"/>
        </w:rPr>
        <w:t>.10.2024 - оприлюднити інформацію на веб-сайті закладу (відповідно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пунктів 1,2 ІІ розділу Положення: список чергової атестації, графік засідань АК,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строки, адресу електронної пошти для подання документів)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1.3.До 20.12.2024 - прийняти заяви педагогічних працівників про проходження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позачергової атестації або перенесення терміну чергової атестації, про присвоєння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кваліфікаційних категорій та педагогічних звань.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1.4. До 20.01.2025 - провести аналіз результативності роботи педагогічних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працівників, які атестуються, за міжатестаційний період (своєчасність та якість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підготовки навчально-методичної документації, проведення відкритих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занять/заходів, учас</w:t>
      </w:r>
      <w:r w:rsidR="008B023E" w:rsidRPr="008B023E">
        <w:rPr>
          <w:sz w:val="26"/>
          <w:szCs w:val="26"/>
        </w:rPr>
        <w:t>ть у роботі професійних спільнот</w:t>
      </w:r>
      <w:r w:rsidRPr="008B023E">
        <w:rPr>
          <w:sz w:val="26"/>
          <w:szCs w:val="26"/>
        </w:rPr>
        <w:t>, олімпіадах, конкурсах,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творчих виставках.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1.5. До 27.03.2025 - оформити атестаційні листи у 2-х примірниках.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1.6. До 01.04.2024 -  підбиття підсумків атестації. Видати наказ по закладу за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результатами проведення атестації.</w:t>
      </w:r>
    </w:p>
    <w:p w:rsidR="00A210CC" w:rsidRPr="008B023E" w:rsidRDefault="008B023E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За – 9</w:t>
      </w:r>
      <w:r w:rsidR="00A210CC" w:rsidRPr="008B023E">
        <w:rPr>
          <w:sz w:val="26"/>
          <w:szCs w:val="26"/>
        </w:rPr>
        <w:t xml:space="preserve"> , проти – 0 , утримались – 0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3728B4" w:rsidRDefault="003728B4" w:rsidP="008B023E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атестаційної комісії</w:t>
      </w:r>
      <w:r w:rsidR="00A210CC" w:rsidRPr="008B023E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</w:t>
      </w:r>
      <w:r w:rsidR="008B023E" w:rsidRPr="003728B4">
        <w:rPr>
          <w:sz w:val="26"/>
          <w:szCs w:val="26"/>
        </w:rPr>
        <w:t>Олександр РОЗУМІЙ</w:t>
      </w:r>
    </w:p>
    <w:p w:rsidR="00A210CC" w:rsidRPr="008B023E" w:rsidRDefault="00A210CC" w:rsidP="008B023E">
      <w:pPr>
        <w:jc w:val="both"/>
        <w:rPr>
          <w:sz w:val="26"/>
          <w:szCs w:val="26"/>
        </w:rPr>
      </w:pPr>
    </w:p>
    <w:p w:rsidR="00A210CC" w:rsidRPr="003728B4" w:rsidRDefault="00A210CC" w:rsidP="008B023E">
      <w:pPr>
        <w:jc w:val="both"/>
        <w:rPr>
          <w:sz w:val="26"/>
          <w:szCs w:val="26"/>
        </w:rPr>
      </w:pPr>
      <w:r w:rsidRPr="008B023E">
        <w:rPr>
          <w:sz w:val="26"/>
          <w:szCs w:val="26"/>
        </w:rPr>
        <w:t>Секретар атестаційної комісії</w:t>
      </w:r>
      <w:r w:rsidR="003728B4">
        <w:rPr>
          <w:sz w:val="26"/>
          <w:szCs w:val="26"/>
        </w:rPr>
        <w:t xml:space="preserve"> _______________ </w:t>
      </w:r>
      <w:r w:rsidR="008B023E" w:rsidRPr="003728B4">
        <w:rPr>
          <w:sz w:val="26"/>
          <w:szCs w:val="26"/>
        </w:rPr>
        <w:t>Неля БРАЩЕНКО</w:t>
      </w:r>
    </w:p>
    <w:p w:rsidR="00A23A4E" w:rsidRPr="008B023E" w:rsidRDefault="00A23A4E" w:rsidP="008B023E">
      <w:pPr>
        <w:jc w:val="both"/>
        <w:rPr>
          <w:sz w:val="16"/>
          <w:szCs w:val="16"/>
        </w:rPr>
      </w:pPr>
    </w:p>
    <w:sectPr w:rsidR="00A23A4E" w:rsidRPr="008B023E" w:rsidSect="003728B4">
      <w:pgSz w:w="11906" w:h="16838" w:code="9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CC"/>
    <w:rsid w:val="00055EBB"/>
    <w:rsid w:val="001376F2"/>
    <w:rsid w:val="003728B4"/>
    <w:rsid w:val="006200B9"/>
    <w:rsid w:val="00684C6D"/>
    <w:rsid w:val="008B023E"/>
    <w:rsid w:val="00A210CC"/>
    <w:rsid w:val="00A23A4E"/>
    <w:rsid w:val="00A37BBD"/>
    <w:rsid w:val="00F56D44"/>
    <w:rsid w:val="00F861A9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4278-AA54-4A3D-AD5A-AE034812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8B4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4</cp:revision>
  <cp:lastPrinted>2024-12-24T11:00:00Z</cp:lastPrinted>
  <dcterms:created xsi:type="dcterms:W3CDTF">2024-10-09T13:03:00Z</dcterms:created>
  <dcterms:modified xsi:type="dcterms:W3CDTF">2025-01-07T07:43:00Z</dcterms:modified>
</cp:coreProperties>
</file>