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04" w:rsidRPr="00624704" w:rsidRDefault="00624704" w:rsidP="00624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624704">
        <w:rPr>
          <w:rFonts w:ascii="Times New Roman" w:hAnsi="Times New Roman" w:cs="Times New Roman"/>
          <w:sz w:val="28"/>
          <w:szCs w:val="28"/>
        </w:rPr>
        <w:t>Опорний</w:t>
      </w:r>
      <w:proofErr w:type="spellEnd"/>
      <w:r w:rsidRPr="00624704">
        <w:rPr>
          <w:rFonts w:ascii="Times New Roman" w:hAnsi="Times New Roman" w:cs="Times New Roman"/>
          <w:sz w:val="28"/>
          <w:szCs w:val="28"/>
        </w:rPr>
        <w:t xml:space="preserve"> заклад «</w:t>
      </w:r>
      <w:proofErr w:type="spellStart"/>
      <w:r w:rsidRPr="00624704">
        <w:rPr>
          <w:rFonts w:ascii="Times New Roman" w:hAnsi="Times New Roman" w:cs="Times New Roman"/>
          <w:sz w:val="28"/>
          <w:szCs w:val="28"/>
        </w:rPr>
        <w:t>Новооріхівський</w:t>
      </w:r>
      <w:proofErr w:type="spellEnd"/>
      <w:r w:rsidRPr="0062470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24704">
        <w:rPr>
          <w:rFonts w:ascii="Times New Roman" w:hAnsi="Times New Roman" w:cs="Times New Roman"/>
          <w:sz w:val="28"/>
          <w:szCs w:val="28"/>
        </w:rPr>
        <w:t>ліцей</w:t>
      </w:r>
      <w:proofErr w:type="spellEnd"/>
      <w:r w:rsidRPr="0062470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24704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624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704">
        <w:rPr>
          <w:rFonts w:ascii="Times New Roman" w:hAnsi="Times New Roman" w:cs="Times New Roman"/>
          <w:sz w:val="28"/>
          <w:szCs w:val="28"/>
        </w:rPr>
        <w:t>О.Г.Лелеченка</w:t>
      </w:r>
      <w:proofErr w:type="spellEnd"/>
      <w:r w:rsidRPr="00624704">
        <w:rPr>
          <w:rFonts w:ascii="Times New Roman" w:hAnsi="Times New Roman" w:cs="Times New Roman"/>
          <w:sz w:val="28"/>
          <w:szCs w:val="28"/>
        </w:rPr>
        <w:t>»</w:t>
      </w:r>
    </w:p>
    <w:p w:rsidR="00624704" w:rsidRPr="00624704" w:rsidRDefault="00624704" w:rsidP="00624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4704">
        <w:rPr>
          <w:rFonts w:ascii="Times New Roman" w:hAnsi="Times New Roman" w:cs="Times New Roman"/>
          <w:sz w:val="28"/>
          <w:szCs w:val="28"/>
        </w:rPr>
        <w:t>Ромоданівської</w:t>
      </w:r>
      <w:proofErr w:type="spellEnd"/>
      <w:r w:rsidRPr="00624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704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624704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624704" w:rsidRPr="00624704" w:rsidRDefault="00624704" w:rsidP="00624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4704">
        <w:rPr>
          <w:rFonts w:ascii="Times New Roman" w:hAnsi="Times New Roman" w:cs="Times New Roman"/>
          <w:sz w:val="28"/>
          <w:szCs w:val="28"/>
        </w:rPr>
        <w:t>Миргородської</w:t>
      </w:r>
      <w:proofErr w:type="spellEnd"/>
      <w:r w:rsidRPr="00624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704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624704">
        <w:rPr>
          <w:rFonts w:ascii="Times New Roman" w:hAnsi="Times New Roman" w:cs="Times New Roman"/>
          <w:sz w:val="28"/>
          <w:szCs w:val="28"/>
        </w:rPr>
        <w:t xml:space="preserve"> ради    </w:t>
      </w:r>
      <w:proofErr w:type="spellStart"/>
      <w:r w:rsidRPr="00624704">
        <w:rPr>
          <w:rFonts w:ascii="Times New Roman" w:hAnsi="Times New Roman" w:cs="Times New Roman"/>
          <w:sz w:val="28"/>
          <w:szCs w:val="28"/>
        </w:rPr>
        <w:t>Полтавської</w:t>
      </w:r>
      <w:proofErr w:type="spellEnd"/>
      <w:r w:rsidRPr="00624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704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B90484" w:rsidRPr="00B90484" w:rsidRDefault="00B90484" w:rsidP="00B90484">
      <w:pPr>
        <w:spacing w:after="0" w:line="240" w:lineRule="auto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B90484" w:rsidRPr="00B90484" w:rsidRDefault="00B90484" w:rsidP="00B90484">
      <w:pPr>
        <w:spacing w:after="0" w:line="240" w:lineRule="auto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B90484">
        <w:rPr>
          <w:rFonts w:ascii="Times New Roman" w:hAnsi="Times New Roman" w:cs="Times New Roman"/>
          <w:sz w:val="28"/>
          <w:szCs w:val="28"/>
        </w:rPr>
        <w:t xml:space="preserve"> НАКАЗ</w:t>
      </w:r>
    </w:p>
    <w:p w:rsidR="00B90484" w:rsidRPr="00B90484" w:rsidRDefault="00B90484" w:rsidP="00B90484">
      <w:pPr>
        <w:spacing w:after="0" w:line="240" w:lineRule="auto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B90484" w:rsidRPr="00C0425D" w:rsidRDefault="00624704" w:rsidP="00B904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B90484" w:rsidRPr="00B9048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90484" w:rsidRPr="00B90484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="00B90484" w:rsidRPr="00B90484">
        <w:rPr>
          <w:rFonts w:ascii="Times New Roman" w:hAnsi="Times New Roman" w:cs="Times New Roman"/>
          <w:sz w:val="28"/>
          <w:szCs w:val="28"/>
        </w:rPr>
        <w:t xml:space="preserve">  20</w:t>
      </w:r>
      <w:r w:rsidR="00C0425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90484" w:rsidRPr="00B90484">
        <w:rPr>
          <w:rFonts w:ascii="Times New Roman" w:hAnsi="Times New Roman" w:cs="Times New Roman"/>
          <w:sz w:val="28"/>
          <w:szCs w:val="28"/>
        </w:rPr>
        <w:t xml:space="preserve"> року                     с. Новооріхівка                       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0425D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B90484" w:rsidRPr="00B90484" w:rsidRDefault="00B90484" w:rsidP="00B90484">
      <w:pPr>
        <w:pStyle w:val="3"/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</w:p>
    <w:p w:rsidR="00B90484" w:rsidRDefault="00B90484" w:rsidP="00B90484">
      <w:pPr>
        <w:pStyle w:val="3"/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  <w:r w:rsidRPr="00B90484">
        <w:rPr>
          <w:b w:val="0"/>
          <w:bCs w:val="0"/>
          <w:sz w:val="28"/>
          <w:szCs w:val="28"/>
        </w:rPr>
        <w:t xml:space="preserve">Про </w:t>
      </w:r>
      <w:r>
        <w:rPr>
          <w:b w:val="0"/>
          <w:bCs w:val="0"/>
          <w:sz w:val="28"/>
          <w:szCs w:val="28"/>
          <w:lang w:val="uk-UA"/>
        </w:rPr>
        <w:t xml:space="preserve">заходи </w:t>
      </w:r>
    </w:p>
    <w:p w:rsidR="00B90484" w:rsidRPr="00B90484" w:rsidRDefault="00B90484" w:rsidP="00B90484">
      <w:pPr>
        <w:pStyle w:val="3"/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щодо протидії </w:t>
      </w:r>
      <w:r w:rsidR="000E2B6D"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val="uk-UA"/>
        </w:rPr>
        <w:t>булінгу</w:t>
      </w:r>
      <w:proofErr w:type="spellEnd"/>
      <w:r>
        <w:rPr>
          <w:b w:val="0"/>
          <w:bCs w:val="0"/>
          <w:sz w:val="28"/>
          <w:szCs w:val="28"/>
          <w:lang w:val="uk-UA"/>
        </w:rPr>
        <w:t xml:space="preserve"> в ліцеї</w:t>
      </w:r>
    </w:p>
    <w:p w:rsidR="00B90484" w:rsidRPr="00874FE6" w:rsidRDefault="00B90484" w:rsidP="00B90484">
      <w:pPr>
        <w:pStyle w:val="3"/>
        <w:spacing w:before="0" w:beforeAutospacing="0" w:after="0" w:afterAutospacing="0" w:line="295" w:lineRule="atLeast"/>
        <w:rPr>
          <w:b w:val="0"/>
          <w:bCs w:val="0"/>
          <w:sz w:val="28"/>
          <w:szCs w:val="28"/>
          <w:lang w:val="uk-UA"/>
        </w:rPr>
      </w:pPr>
    </w:p>
    <w:p w:rsidR="00C608AB" w:rsidRPr="002E69CA" w:rsidRDefault="00C0425D" w:rsidP="002E69C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C608AB">
        <w:rPr>
          <w:bCs/>
          <w:sz w:val="28"/>
          <w:szCs w:val="28"/>
          <w:lang w:val="uk-UA"/>
        </w:rPr>
        <w:t xml:space="preserve">На виконання </w:t>
      </w:r>
      <w:r w:rsidR="00B90484" w:rsidRPr="00C608AB">
        <w:rPr>
          <w:sz w:val="28"/>
          <w:szCs w:val="28"/>
          <w:lang w:val="uk-UA"/>
        </w:rPr>
        <w:t xml:space="preserve"> </w:t>
      </w:r>
      <w:hyperlink r:id="rId5" w:tgtFrame="_blank" w:history="1">
        <w:r w:rsidR="00624704" w:rsidRPr="00376A03">
          <w:rPr>
            <w:rStyle w:val="a7"/>
            <w:color w:val="auto"/>
            <w:sz w:val="28"/>
            <w:szCs w:val="28"/>
            <w:u w:val="none"/>
            <w:shd w:val="clear" w:color="auto" w:fill="FFFFFF"/>
            <w:lang w:val="uk-UA"/>
          </w:rPr>
          <w:t>Закон</w:t>
        </w:r>
        <w:r w:rsidR="00376A03">
          <w:rPr>
            <w:rStyle w:val="a7"/>
            <w:color w:val="auto"/>
            <w:sz w:val="28"/>
            <w:szCs w:val="28"/>
            <w:u w:val="none"/>
            <w:shd w:val="clear" w:color="auto" w:fill="FFFFFF"/>
            <w:lang w:val="uk-UA"/>
          </w:rPr>
          <w:t>у</w:t>
        </w:r>
        <w:r w:rsidR="00624704" w:rsidRPr="00376A03">
          <w:rPr>
            <w:rStyle w:val="a7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України від 18.12.2019 року № 2657-</w:t>
        </w:r>
        <w:r w:rsidR="00624704" w:rsidRPr="00376A03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VIII</w:t>
        </w:r>
        <w:r w:rsidR="00624704" w:rsidRPr="00376A03">
          <w:rPr>
            <w:rStyle w:val="a7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«Про внесення змін до деяких законодавчих актів України щодо протидії </w:t>
        </w:r>
        <w:proofErr w:type="spellStart"/>
        <w:r w:rsidR="00624704" w:rsidRPr="00376A03">
          <w:rPr>
            <w:rStyle w:val="a7"/>
            <w:color w:val="auto"/>
            <w:sz w:val="28"/>
            <w:szCs w:val="28"/>
            <w:u w:val="none"/>
            <w:shd w:val="clear" w:color="auto" w:fill="FFFFFF"/>
            <w:lang w:val="uk-UA"/>
          </w:rPr>
          <w:t>булінгу</w:t>
        </w:r>
        <w:proofErr w:type="spellEnd"/>
        <w:r w:rsidR="00624704" w:rsidRPr="00376A03">
          <w:rPr>
            <w:rStyle w:val="a7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(цькуванню)»</w:t>
        </w:r>
      </w:hyperlink>
      <w:r w:rsidR="00624704" w:rsidRPr="00376A03">
        <w:rPr>
          <w:sz w:val="28"/>
          <w:szCs w:val="28"/>
          <w:lang w:val="uk-UA"/>
        </w:rPr>
        <w:t>,</w:t>
      </w:r>
      <w:r w:rsidR="00624704">
        <w:rPr>
          <w:lang w:val="uk-UA"/>
        </w:rPr>
        <w:t xml:space="preserve"> </w:t>
      </w:r>
      <w:hyperlink r:id="rId6" w:tgtFrame="_blank" w:history="1">
        <w:r w:rsidR="002E69CA">
          <w:rPr>
            <w:rStyle w:val="a7"/>
            <w:color w:val="auto"/>
            <w:sz w:val="28"/>
            <w:szCs w:val="28"/>
            <w:u w:val="none"/>
            <w:shd w:val="clear" w:color="auto" w:fill="FFFFFF"/>
            <w:lang w:val="uk-UA"/>
          </w:rPr>
          <w:t>н</w:t>
        </w:r>
        <w:r w:rsidR="002E69CA" w:rsidRPr="002E69CA">
          <w:rPr>
            <w:rStyle w:val="a7"/>
            <w:color w:val="auto"/>
            <w:sz w:val="28"/>
            <w:szCs w:val="28"/>
            <w:u w:val="none"/>
            <w:shd w:val="clear" w:color="auto" w:fill="FFFFFF"/>
            <w:lang w:val="uk-UA"/>
          </w:rPr>
          <w:t>аказ</w:t>
        </w:r>
        <w:r w:rsidR="002E69CA">
          <w:rPr>
            <w:rStyle w:val="a7"/>
            <w:color w:val="auto"/>
            <w:sz w:val="28"/>
            <w:szCs w:val="28"/>
            <w:u w:val="none"/>
            <w:shd w:val="clear" w:color="auto" w:fill="FFFFFF"/>
            <w:lang w:val="uk-UA"/>
          </w:rPr>
          <w:t>у</w:t>
        </w:r>
        <w:r w:rsidR="002E69CA" w:rsidRPr="002E69CA">
          <w:rPr>
            <w:rStyle w:val="a7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МОН України від 26.02.2020 № 293 «Про затвердження плану заходів, спрямованих на запобігання та протидію </w:t>
        </w:r>
        <w:proofErr w:type="spellStart"/>
        <w:r w:rsidR="002E69CA" w:rsidRPr="002E69CA">
          <w:rPr>
            <w:rStyle w:val="a7"/>
            <w:color w:val="auto"/>
            <w:sz w:val="28"/>
            <w:szCs w:val="28"/>
            <w:u w:val="none"/>
            <w:shd w:val="clear" w:color="auto" w:fill="FFFFFF"/>
            <w:lang w:val="uk-UA"/>
          </w:rPr>
          <w:t>булінгу</w:t>
        </w:r>
        <w:proofErr w:type="spellEnd"/>
        <w:r w:rsidR="002E69CA" w:rsidRPr="002E69CA">
          <w:rPr>
            <w:rStyle w:val="a7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(цькуванню) в закладах освіти»</w:t>
        </w:r>
      </w:hyperlink>
      <w:r w:rsidR="00B90484" w:rsidRPr="002E69CA">
        <w:rPr>
          <w:sz w:val="28"/>
          <w:szCs w:val="28"/>
          <w:lang w:val="uk-UA"/>
        </w:rPr>
        <w:t>,</w:t>
      </w:r>
      <w:r w:rsidR="00B90484" w:rsidRPr="00C608AB">
        <w:rPr>
          <w:sz w:val="28"/>
          <w:szCs w:val="28"/>
          <w:lang w:val="uk-UA"/>
        </w:rPr>
        <w:t xml:space="preserve"> </w:t>
      </w:r>
      <w:r w:rsidR="00C608AB" w:rsidRPr="00C608AB">
        <w:rPr>
          <w:color w:val="000000"/>
          <w:sz w:val="28"/>
          <w:szCs w:val="28"/>
          <w:shd w:val="clear" w:color="auto" w:fill="FFFFFF"/>
          <w:lang w:val="uk-UA"/>
        </w:rPr>
        <w:t>листа МОН</w:t>
      </w:r>
      <w:r w:rsidR="0032547D">
        <w:rPr>
          <w:color w:val="000000"/>
          <w:sz w:val="28"/>
          <w:szCs w:val="28"/>
          <w:lang w:val="uk-UA"/>
        </w:rPr>
        <w:t xml:space="preserve"> </w:t>
      </w:r>
      <w:r w:rsidR="00C608AB" w:rsidRPr="00C608AB">
        <w:rPr>
          <w:color w:val="000000"/>
          <w:sz w:val="28"/>
          <w:szCs w:val="28"/>
          <w:shd w:val="clear" w:color="auto" w:fill="FFFFFF"/>
          <w:lang w:val="uk-UA"/>
        </w:rPr>
        <w:t>від 14.08.2020 № 1/9-436</w:t>
      </w:r>
      <w:r w:rsidR="00C608AB" w:rsidRPr="00C608AB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C608AB" w:rsidRPr="00C608AB">
        <w:rPr>
          <w:rStyle w:val="a6"/>
          <w:b w:val="0"/>
          <w:color w:val="000000"/>
          <w:sz w:val="28"/>
          <w:szCs w:val="28"/>
          <w:bdr w:val="none" w:sz="0" w:space="0" w:color="auto" w:frame="1"/>
          <w:lang w:val="uk-UA"/>
        </w:rPr>
        <w:t>Про створення безпечного освітнього</w:t>
      </w:r>
      <w:r w:rsidR="0032547D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608AB" w:rsidRPr="00C608AB">
        <w:rPr>
          <w:rStyle w:val="a6"/>
          <w:b w:val="0"/>
          <w:color w:val="000000"/>
          <w:sz w:val="28"/>
          <w:szCs w:val="28"/>
          <w:bdr w:val="none" w:sz="0" w:space="0" w:color="auto" w:frame="1"/>
          <w:lang w:val="uk-UA"/>
        </w:rPr>
        <w:t>середовища в закладі освіти та</w:t>
      </w:r>
      <w:r w:rsidR="00E803BA">
        <w:rPr>
          <w:rStyle w:val="a6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608AB" w:rsidRPr="00C608AB">
        <w:rPr>
          <w:rStyle w:val="a6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попередження і протидії </w:t>
      </w:r>
      <w:proofErr w:type="spellStart"/>
      <w:r w:rsidR="00C608AB" w:rsidRPr="00C608AB">
        <w:rPr>
          <w:rStyle w:val="a6"/>
          <w:b w:val="0"/>
          <w:color w:val="000000"/>
          <w:sz w:val="28"/>
          <w:szCs w:val="28"/>
          <w:bdr w:val="none" w:sz="0" w:space="0" w:color="auto" w:frame="1"/>
          <w:lang w:val="uk-UA"/>
        </w:rPr>
        <w:t>булінгу</w:t>
      </w:r>
      <w:proofErr w:type="spellEnd"/>
      <w:r w:rsidR="00C608AB" w:rsidRPr="00C608AB">
        <w:rPr>
          <w:rStyle w:val="a6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(цькуванню)», листа департаменту освіти і науки Полтавської ОДА</w:t>
      </w:r>
      <w:r w:rsidR="00C608AB" w:rsidRPr="00C608AB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608AB" w:rsidRPr="00C608AB">
        <w:rPr>
          <w:color w:val="000000"/>
          <w:sz w:val="28"/>
          <w:szCs w:val="28"/>
          <w:shd w:val="clear" w:color="auto" w:fill="FFFFFF"/>
          <w:lang w:val="uk-UA"/>
        </w:rPr>
        <w:t>від 19.08.2020 № 2956/03.02-12</w:t>
      </w:r>
      <w:r w:rsidR="00C608AB" w:rsidRPr="00C608AB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C608AB" w:rsidRPr="00C608AB">
        <w:rPr>
          <w:rStyle w:val="a6"/>
          <w:b w:val="0"/>
          <w:color w:val="000000"/>
          <w:sz w:val="28"/>
          <w:szCs w:val="28"/>
          <w:bdr w:val="none" w:sz="0" w:space="0" w:color="auto" w:frame="1"/>
          <w:lang w:val="uk-UA"/>
        </w:rPr>
        <w:t>Про створення безпечного освітнього</w:t>
      </w:r>
      <w:r w:rsidR="0032547D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608AB" w:rsidRPr="00C608AB">
        <w:rPr>
          <w:rStyle w:val="a6"/>
          <w:b w:val="0"/>
          <w:color w:val="000000"/>
          <w:sz w:val="28"/>
          <w:szCs w:val="28"/>
          <w:bdr w:val="none" w:sz="0" w:space="0" w:color="auto" w:frame="1"/>
          <w:lang w:val="uk-UA"/>
        </w:rPr>
        <w:t>середовища в закладі освіти та</w:t>
      </w:r>
      <w:r w:rsidR="0032547D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608AB" w:rsidRPr="00C608AB">
        <w:rPr>
          <w:rStyle w:val="a6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попередження і протидії </w:t>
      </w:r>
      <w:proofErr w:type="spellStart"/>
      <w:r w:rsidR="00C608AB" w:rsidRPr="00C608AB">
        <w:rPr>
          <w:rStyle w:val="a6"/>
          <w:b w:val="0"/>
          <w:color w:val="000000"/>
          <w:sz w:val="28"/>
          <w:szCs w:val="28"/>
          <w:bdr w:val="none" w:sz="0" w:space="0" w:color="auto" w:frame="1"/>
          <w:lang w:val="uk-UA"/>
        </w:rPr>
        <w:t>булінгу</w:t>
      </w:r>
      <w:proofErr w:type="spellEnd"/>
      <w:r w:rsidR="00C608AB" w:rsidRPr="00C608AB">
        <w:rPr>
          <w:rStyle w:val="a6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(цькуванню)»</w:t>
      </w:r>
      <w:r w:rsidR="00E803BA">
        <w:rPr>
          <w:rStyle w:val="a6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з метою створення безпечного</w:t>
      </w:r>
      <w:r w:rsidR="002E69CA">
        <w:rPr>
          <w:rStyle w:val="a6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E803BA">
        <w:rPr>
          <w:rStyle w:val="a6"/>
          <w:b w:val="0"/>
          <w:color w:val="000000"/>
          <w:sz w:val="28"/>
          <w:szCs w:val="28"/>
          <w:bdr w:val="none" w:sz="0" w:space="0" w:color="auto" w:frame="1"/>
          <w:lang w:val="uk-UA"/>
        </w:rPr>
        <w:t>освітнього середовища</w:t>
      </w:r>
      <w:r w:rsidR="00183E84">
        <w:rPr>
          <w:rStyle w:val="a6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183E84" w:rsidRPr="002E69CA">
        <w:rPr>
          <w:color w:val="000000"/>
          <w:sz w:val="28"/>
          <w:szCs w:val="28"/>
          <w:shd w:val="clear" w:color="auto" w:fill="FFFFFF"/>
          <w:lang w:val="uk-UA"/>
        </w:rPr>
        <w:t xml:space="preserve">вільного від насильства та </w:t>
      </w:r>
      <w:proofErr w:type="spellStart"/>
      <w:r w:rsidR="00183E84" w:rsidRPr="002E69CA">
        <w:rPr>
          <w:color w:val="000000"/>
          <w:sz w:val="28"/>
          <w:szCs w:val="28"/>
          <w:shd w:val="clear" w:color="auto" w:fill="FFFFFF"/>
          <w:lang w:val="uk-UA"/>
        </w:rPr>
        <w:t>булінгу</w:t>
      </w:r>
      <w:proofErr w:type="spellEnd"/>
      <w:r w:rsidR="00183E84" w:rsidRPr="002E69CA">
        <w:rPr>
          <w:color w:val="000000"/>
          <w:sz w:val="28"/>
          <w:szCs w:val="28"/>
          <w:shd w:val="clear" w:color="auto" w:fill="FFFFFF"/>
          <w:lang w:val="uk-UA"/>
        </w:rPr>
        <w:t xml:space="preserve"> (цькування)</w:t>
      </w:r>
      <w:r w:rsidR="00E803BA" w:rsidRPr="00183E84">
        <w:rPr>
          <w:rStyle w:val="a6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90484" w:rsidRPr="00874FE6" w:rsidRDefault="00B90484" w:rsidP="0032547D">
      <w:pPr>
        <w:pStyle w:val="3"/>
        <w:spacing w:before="0" w:beforeAutospacing="0" w:after="0" w:afterAutospacing="0" w:line="295" w:lineRule="atLeast"/>
        <w:jc w:val="both"/>
        <w:rPr>
          <w:b w:val="0"/>
          <w:bCs w:val="0"/>
          <w:sz w:val="28"/>
          <w:szCs w:val="28"/>
          <w:lang w:val="uk-UA"/>
        </w:rPr>
      </w:pPr>
    </w:p>
    <w:p w:rsidR="00B90484" w:rsidRDefault="00B90484" w:rsidP="00B90484">
      <w:pPr>
        <w:pStyle w:val="3"/>
        <w:spacing w:before="0" w:beforeAutospacing="0" w:after="0" w:afterAutospacing="0" w:line="295" w:lineRule="atLeast"/>
        <w:rPr>
          <w:b w:val="0"/>
          <w:bCs w:val="0"/>
          <w:sz w:val="28"/>
          <w:szCs w:val="28"/>
          <w:lang w:val="uk-UA"/>
        </w:rPr>
      </w:pPr>
      <w:r w:rsidRPr="00BE72C4">
        <w:rPr>
          <w:b w:val="0"/>
          <w:bCs w:val="0"/>
          <w:sz w:val="28"/>
          <w:szCs w:val="28"/>
        </w:rPr>
        <w:t>НАКАЗУЮ:</w:t>
      </w:r>
    </w:p>
    <w:p w:rsidR="00B90484" w:rsidRPr="00A270DD" w:rsidRDefault="00B90484" w:rsidP="00B90484">
      <w:pPr>
        <w:pStyle w:val="3"/>
        <w:spacing w:before="0" w:beforeAutospacing="0" w:after="0" w:afterAutospacing="0" w:line="295" w:lineRule="atLeast"/>
        <w:rPr>
          <w:b w:val="0"/>
          <w:bCs w:val="0"/>
          <w:sz w:val="28"/>
          <w:szCs w:val="28"/>
          <w:lang w:val="uk-UA"/>
        </w:rPr>
      </w:pPr>
    </w:p>
    <w:p w:rsidR="004D2C7C" w:rsidRDefault="00B90484" w:rsidP="004D2C7C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D2C7C">
        <w:rPr>
          <w:rFonts w:ascii="Times New Roman" w:hAnsi="Times New Roman" w:cs="Times New Roman"/>
          <w:bCs/>
          <w:sz w:val="28"/>
          <w:szCs w:val="28"/>
        </w:rPr>
        <w:t>Затвердити</w:t>
      </w:r>
      <w:proofErr w:type="spellEnd"/>
      <w:r w:rsidRPr="004D2C7C">
        <w:rPr>
          <w:rFonts w:ascii="Times New Roman" w:hAnsi="Times New Roman" w:cs="Times New Roman"/>
          <w:bCs/>
          <w:sz w:val="28"/>
          <w:szCs w:val="28"/>
        </w:rPr>
        <w:t xml:space="preserve"> план </w:t>
      </w:r>
      <w:proofErr w:type="spellStart"/>
      <w:r w:rsidR="004D2C7C" w:rsidRPr="004D2C7C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4D2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2C7C" w:rsidRPr="004D2C7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4D2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2C7C" w:rsidRPr="004D2C7C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="004D2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2C7C" w:rsidRPr="004D2C7C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4D2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4D2C7C" w:rsidRPr="004D2C7C">
        <w:rPr>
          <w:rFonts w:ascii="Times New Roman" w:hAnsi="Times New Roman" w:cs="Times New Roman"/>
          <w:sz w:val="28"/>
          <w:szCs w:val="28"/>
          <w:lang w:val="uk-UA"/>
        </w:rPr>
        <w:t>на  20</w:t>
      </w:r>
      <w:r w:rsidR="00C0425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E69CA">
        <w:rPr>
          <w:rFonts w:ascii="Times New Roman" w:hAnsi="Times New Roman" w:cs="Times New Roman"/>
          <w:sz w:val="28"/>
          <w:szCs w:val="28"/>
          <w:lang w:val="uk-UA"/>
        </w:rPr>
        <w:t>1</w:t>
      </w:r>
      <w:proofErr w:type="gramEnd"/>
      <w:r w:rsidR="004D2C7C" w:rsidRPr="004D2C7C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2E69C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D2C7C" w:rsidRPr="004D2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C7C" w:rsidRPr="004D2C7C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4D2C7C" w:rsidRPr="004D2C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2C7C" w:rsidRDefault="004D2C7C" w:rsidP="004D2C7C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Створити у ліцеї комісію з протидії </w:t>
      </w:r>
      <w:proofErr w:type="spellStart"/>
      <w:r w:rsidR="00A21EE5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складі:</w:t>
      </w:r>
    </w:p>
    <w:p w:rsidR="004D2C7C" w:rsidRDefault="004D2C7C" w:rsidP="004D2C7C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– директор ліцею </w:t>
      </w:r>
      <w:r w:rsidR="002E69CA">
        <w:rPr>
          <w:rFonts w:ascii="Times New Roman" w:hAnsi="Times New Roman" w:cs="Times New Roman"/>
          <w:sz w:val="28"/>
          <w:szCs w:val="28"/>
          <w:lang w:val="uk-UA"/>
        </w:rPr>
        <w:t>Мартосенко С.І</w:t>
      </w:r>
      <w:r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4D2C7C" w:rsidRDefault="004D2C7C" w:rsidP="004D2C7C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4D2C7C" w:rsidRDefault="004D2C7C" w:rsidP="004D2C7C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Гарнаженко Л.П. – заступник директора з НВР;</w:t>
      </w:r>
    </w:p>
    <w:p w:rsidR="004D2C7C" w:rsidRDefault="000E2B6D" w:rsidP="004D2C7C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Остапенко О.В. – голова комісії з профілактики правопорушень </w:t>
      </w:r>
      <w:r w:rsidR="002E69CA">
        <w:rPr>
          <w:rFonts w:ascii="Times New Roman" w:hAnsi="Times New Roman" w:cs="Times New Roman"/>
          <w:sz w:val="28"/>
          <w:szCs w:val="28"/>
          <w:lang w:val="uk-UA"/>
        </w:rPr>
        <w:t>управлінської команди від 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E2B6D" w:rsidRDefault="000E2B6D" w:rsidP="004D2C7C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Худояр І.О. – голова профкому ліцею.</w:t>
      </w:r>
    </w:p>
    <w:p w:rsidR="00C0425D" w:rsidRDefault="000E2B6D" w:rsidP="000E2B6D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C0425D" w:rsidRPr="00663F25" w:rsidRDefault="00C0425D" w:rsidP="00C0425D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214519" w:rsidRDefault="000E2B6D" w:rsidP="00663F25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673A4">
        <w:rPr>
          <w:rFonts w:ascii="Times New Roman" w:hAnsi="Times New Roman" w:cs="Times New Roman"/>
          <w:sz w:val="28"/>
          <w:szCs w:val="28"/>
          <w:lang w:val="uk-UA"/>
        </w:rPr>
        <w:t xml:space="preserve">Директор ліцею                       </w:t>
      </w:r>
      <w:r w:rsidR="002E69CA">
        <w:rPr>
          <w:rFonts w:ascii="Times New Roman" w:hAnsi="Times New Roman" w:cs="Times New Roman"/>
          <w:sz w:val="28"/>
          <w:szCs w:val="28"/>
          <w:lang w:val="uk-UA"/>
        </w:rPr>
        <w:t>С.І.Мартосенко</w:t>
      </w:r>
    </w:p>
    <w:p w:rsidR="00663F25" w:rsidRPr="00663F25" w:rsidRDefault="00663F25" w:rsidP="00663F25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18"/>
          <w:szCs w:val="18"/>
          <w:lang w:val="uk-UA"/>
        </w:rPr>
      </w:pPr>
    </w:p>
    <w:p w:rsidR="00663F25" w:rsidRDefault="00663F25" w:rsidP="00663F25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Ознайомлені :                    </w:t>
      </w:r>
      <w:r w:rsidR="00E803B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Гарнаженко Л.П. </w:t>
      </w:r>
    </w:p>
    <w:p w:rsidR="00663F25" w:rsidRDefault="00663F25" w:rsidP="00663F25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  <w:sectPr w:rsidR="00663F25" w:rsidSect="0021451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E803B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Худояр І.О. </w:t>
      </w:r>
    </w:p>
    <w:p w:rsidR="00827C7F" w:rsidRDefault="00827C7F" w:rsidP="00827C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827C7F" w:rsidRDefault="00827C7F" w:rsidP="00827C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наказу від </w:t>
      </w:r>
      <w:r w:rsidR="002E69CA"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>.09.20</w:t>
      </w:r>
      <w:r w:rsidR="00C0425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E69C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2E69C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0425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E69CA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27C7F" w:rsidRDefault="00827C7F" w:rsidP="00827C7F">
      <w:pPr>
        <w:pStyle w:val="3"/>
        <w:spacing w:before="0" w:beforeAutospacing="0" w:after="0" w:afterAutospacing="0"/>
        <w:jc w:val="right"/>
        <w:rPr>
          <w:b w:val="0"/>
          <w:bCs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B90484">
        <w:rPr>
          <w:b w:val="0"/>
          <w:bCs w:val="0"/>
          <w:sz w:val="28"/>
          <w:szCs w:val="28"/>
        </w:rPr>
        <w:t xml:space="preserve">Про </w:t>
      </w:r>
      <w:r>
        <w:rPr>
          <w:b w:val="0"/>
          <w:bCs w:val="0"/>
          <w:sz w:val="28"/>
          <w:szCs w:val="28"/>
          <w:lang w:val="uk-UA"/>
        </w:rPr>
        <w:t xml:space="preserve">заходи </w:t>
      </w:r>
    </w:p>
    <w:p w:rsidR="00827C7F" w:rsidRPr="00827C7F" w:rsidRDefault="00827C7F" w:rsidP="00827C7F">
      <w:pPr>
        <w:pStyle w:val="3"/>
        <w:spacing w:before="0" w:beforeAutospacing="0" w:after="0" w:afterAutospacing="0"/>
        <w:jc w:val="right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щодо протидії  </w:t>
      </w:r>
      <w:proofErr w:type="spellStart"/>
      <w:r>
        <w:rPr>
          <w:b w:val="0"/>
          <w:bCs w:val="0"/>
          <w:sz w:val="28"/>
          <w:szCs w:val="28"/>
          <w:lang w:val="uk-UA"/>
        </w:rPr>
        <w:t>булінгу</w:t>
      </w:r>
      <w:proofErr w:type="spellEnd"/>
      <w:r>
        <w:rPr>
          <w:b w:val="0"/>
          <w:bCs w:val="0"/>
          <w:sz w:val="28"/>
          <w:szCs w:val="28"/>
          <w:lang w:val="uk-UA"/>
        </w:rPr>
        <w:t xml:space="preserve"> в ліцеї</w:t>
      </w:r>
      <w:r>
        <w:rPr>
          <w:sz w:val="28"/>
          <w:szCs w:val="28"/>
          <w:lang w:val="uk-UA"/>
        </w:rPr>
        <w:t>»</w:t>
      </w:r>
    </w:p>
    <w:p w:rsidR="00827C7F" w:rsidRDefault="00827C7F" w:rsidP="00827C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27C7F" w:rsidRDefault="00827C7F" w:rsidP="00C920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7C7F" w:rsidRPr="00C41FB4" w:rsidRDefault="00827C7F" w:rsidP="00C920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41FB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АТВЕРДЖУЮ</w:t>
      </w:r>
    </w:p>
    <w:p w:rsidR="00827C7F" w:rsidRPr="00F55718" w:rsidRDefault="00827C7F" w:rsidP="00827C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ліцею              </w:t>
      </w:r>
      <w:r w:rsidR="002E69CA">
        <w:rPr>
          <w:rFonts w:ascii="Times New Roman" w:hAnsi="Times New Roman" w:cs="Times New Roman"/>
          <w:sz w:val="28"/>
          <w:szCs w:val="28"/>
          <w:lang w:val="uk-UA"/>
        </w:rPr>
        <w:t>С.І.Мартосенко</w:t>
      </w:r>
    </w:p>
    <w:p w:rsidR="00C9208F" w:rsidRDefault="00C9208F" w:rsidP="00827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208F" w:rsidRDefault="00C9208F" w:rsidP="00827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7C7F" w:rsidRPr="00C41FB4" w:rsidRDefault="00827C7F" w:rsidP="00827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1FB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ЛАН</w:t>
      </w:r>
    </w:p>
    <w:p w:rsidR="00827C7F" w:rsidRPr="00C41FB4" w:rsidRDefault="00827C7F" w:rsidP="00827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FB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FB4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1FB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</w:p>
    <w:p w:rsidR="00827C7F" w:rsidRPr="000A7F5C" w:rsidRDefault="00827C7F" w:rsidP="00827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 20</w:t>
      </w:r>
      <w:r w:rsidR="00C0425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E69C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2E69C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41F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7C7F" w:rsidRPr="00C41FB4" w:rsidRDefault="00827C7F" w:rsidP="00827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33"/>
        <w:gridCol w:w="6263"/>
        <w:gridCol w:w="60"/>
        <w:gridCol w:w="4373"/>
        <w:gridCol w:w="1476"/>
        <w:gridCol w:w="83"/>
        <w:gridCol w:w="2312"/>
      </w:tblGrid>
      <w:tr w:rsidR="00827C7F" w:rsidRPr="001D5F9C" w:rsidTr="00C9208F">
        <w:tc>
          <w:tcPr>
            <w:tcW w:w="534" w:type="dxa"/>
            <w:hideMark/>
          </w:tcPr>
          <w:p w:rsidR="00827C7F" w:rsidRPr="00A21EE5" w:rsidRDefault="00827C7F" w:rsidP="00A21EE5">
            <w:pPr>
              <w:ind w:right="-106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21EE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96" w:type="dxa"/>
            <w:gridSpan w:val="2"/>
            <w:hideMark/>
          </w:tcPr>
          <w:p w:rsidR="00827C7F" w:rsidRPr="00A21EE5" w:rsidRDefault="00827C7F" w:rsidP="00A21EE5">
            <w:pPr>
              <w:ind w:right="-106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21EE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A21EE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заходу</w:t>
            </w:r>
          </w:p>
        </w:tc>
        <w:tc>
          <w:tcPr>
            <w:tcW w:w="4433" w:type="dxa"/>
            <w:gridSpan w:val="2"/>
            <w:hideMark/>
          </w:tcPr>
          <w:p w:rsidR="00827C7F" w:rsidRPr="00A21EE5" w:rsidRDefault="00827C7F" w:rsidP="00A21EE5">
            <w:pPr>
              <w:ind w:right="-106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21EE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Цільова</w:t>
            </w:r>
            <w:proofErr w:type="spellEnd"/>
            <w:r w:rsidRPr="00A21EE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21EE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аудиторія</w:t>
            </w:r>
            <w:proofErr w:type="spellEnd"/>
          </w:p>
        </w:tc>
        <w:tc>
          <w:tcPr>
            <w:tcW w:w="1559" w:type="dxa"/>
            <w:gridSpan w:val="2"/>
            <w:hideMark/>
          </w:tcPr>
          <w:p w:rsidR="00827C7F" w:rsidRPr="00A21EE5" w:rsidRDefault="00827C7F" w:rsidP="00A21EE5">
            <w:pPr>
              <w:ind w:right="-106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21EE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Термін</w:t>
            </w:r>
            <w:proofErr w:type="spellEnd"/>
            <w:r w:rsidRPr="00A21EE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21EE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2312" w:type="dxa"/>
            <w:hideMark/>
          </w:tcPr>
          <w:p w:rsidR="00827C7F" w:rsidRPr="00A21EE5" w:rsidRDefault="00827C7F" w:rsidP="00A21EE5">
            <w:pPr>
              <w:ind w:right="-106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A21EE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Відповідальний</w:t>
            </w:r>
            <w:proofErr w:type="spellEnd"/>
          </w:p>
        </w:tc>
      </w:tr>
      <w:tr w:rsidR="00827C7F" w:rsidRPr="001D5F9C" w:rsidTr="00C9208F">
        <w:tc>
          <w:tcPr>
            <w:tcW w:w="15134" w:type="dxa"/>
            <w:gridSpan w:val="8"/>
            <w:hideMark/>
          </w:tcPr>
          <w:p w:rsidR="00827C7F" w:rsidRPr="00827C7F" w:rsidRDefault="00827C7F" w:rsidP="001F1736">
            <w:pPr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827C7F">
              <w:rPr>
                <w:rFonts w:ascii="inherit" w:eastAsia="Times New Roman" w:hAnsi="inherit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proofErr w:type="spellStart"/>
            <w:r w:rsidRPr="00827C7F">
              <w:rPr>
                <w:rFonts w:ascii="inherit" w:eastAsia="Times New Roman" w:hAnsi="inherit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Діагностичний</w:t>
            </w:r>
            <w:proofErr w:type="spellEnd"/>
            <w:r w:rsidR="00C9208F">
              <w:rPr>
                <w:rFonts w:ascii="inherit" w:eastAsia="Times New Roman" w:hAnsi="inherit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27C7F">
              <w:rPr>
                <w:rFonts w:ascii="inherit" w:eastAsia="Times New Roman" w:hAnsi="inherit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етап</w:t>
            </w:r>
            <w:proofErr w:type="spellEnd"/>
          </w:p>
        </w:tc>
      </w:tr>
      <w:tr w:rsidR="00827C7F" w:rsidRPr="00C9208F" w:rsidTr="00C9208F">
        <w:tc>
          <w:tcPr>
            <w:tcW w:w="567" w:type="dxa"/>
            <w:gridSpan w:val="2"/>
            <w:hideMark/>
          </w:tcPr>
          <w:p w:rsidR="00827C7F" w:rsidRPr="00C9208F" w:rsidRDefault="00827C7F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323" w:type="dxa"/>
            <w:gridSpan w:val="2"/>
            <w:hideMark/>
          </w:tcPr>
          <w:p w:rsidR="00827C7F" w:rsidRPr="00C9208F" w:rsidRDefault="00827C7F" w:rsidP="00C042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Діагностування</w:t>
            </w:r>
            <w:r w:rsidR="00A21EE5"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рівня</w:t>
            </w:r>
            <w:r w:rsidR="00A21EE5"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749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тривожності в учнівських</w:t>
            </w:r>
            <w:r w:rsidR="00A21EE5"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колективах:</w:t>
            </w:r>
          </w:p>
          <w:p w:rsidR="00827C7F" w:rsidRPr="00C9208F" w:rsidRDefault="00827C7F" w:rsidP="00C0425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  <w:r w:rsidR="00A21EE5"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спостереження за міжособис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тісною</w:t>
            </w:r>
            <w:r w:rsidR="00A21EE5"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поведінкою</w:t>
            </w:r>
            <w:r w:rsidR="00A21EE5"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здобувачів</w:t>
            </w:r>
            <w:r w:rsidR="00A21EE5"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освіти;</w:t>
            </w:r>
          </w:p>
          <w:p w:rsidR="00827C7F" w:rsidRPr="00C9208F" w:rsidRDefault="00827C7F" w:rsidP="00C0425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опитування (анкетування) учасників</w:t>
            </w:r>
            <w:r w:rsidR="00A21EE5"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освітнього</w:t>
            </w:r>
            <w:r w:rsidR="00A21EE5"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процесу;</w:t>
            </w:r>
          </w:p>
          <w:p w:rsidR="00827C7F" w:rsidRPr="00C9208F" w:rsidRDefault="00827C7F" w:rsidP="00C0425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психологічні</w:t>
            </w:r>
            <w:r w:rsidR="00A21EE5"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діагностики</w:t>
            </w:r>
            <w:r w:rsidR="00A21EE5"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мікроклімату, згуртованості</w:t>
            </w:r>
            <w:r w:rsidR="00A21EE5"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класних</w:t>
            </w:r>
            <w:r w:rsidR="00A21EE5"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колективів та емоційних</w:t>
            </w:r>
            <w:r w:rsidR="00A21EE5"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станів</w:t>
            </w:r>
            <w:r w:rsidR="00A21EE5"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учнів;</w:t>
            </w:r>
          </w:p>
          <w:p w:rsidR="00827C7F" w:rsidRPr="00C9208F" w:rsidRDefault="00A21EE5" w:rsidP="00C0425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27C7F"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соціальне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27C7F"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дослідження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27C7F"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наявності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27C7F"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референтних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27C7F"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</w:t>
            </w:r>
            <w:proofErr w:type="spellEnd"/>
            <w:r w:rsidR="00827C7F"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827C7F"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відторгнених</w:t>
            </w:r>
            <w:proofErr w:type="spellEnd"/>
            <w:r w:rsidR="00827C7F"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827C7F"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27C7F"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колективах</w:t>
            </w:r>
            <w:proofErr w:type="spellEnd"/>
            <w:r w:rsidR="00827C7F"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27C7F" w:rsidRDefault="00827C7F" w:rsidP="00C0425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    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визначення</w:t>
            </w:r>
            <w:proofErr w:type="spellEnd"/>
            <w:r w:rsidR="00A21EE5"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рівня</w:t>
            </w:r>
            <w:proofErr w:type="spellEnd"/>
            <w:r w:rsidR="00A21EE5"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тривоги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депресії</w:t>
            </w:r>
            <w:proofErr w:type="spellEnd"/>
            <w:r w:rsidR="00A21EE5"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208F" w:rsidRDefault="00C9208F" w:rsidP="00C9208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208F" w:rsidRPr="00C9208F" w:rsidRDefault="00C9208F" w:rsidP="00C9208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73" w:type="dxa"/>
            <w:hideMark/>
          </w:tcPr>
          <w:p w:rsidR="00827C7F" w:rsidRPr="00C9208F" w:rsidRDefault="00827C7F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Усі</w:t>
            </w:r>
            <w:proofErr w:type="spellEnd"/>
            <w:r w:rsidR="00A21EE5"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категорії</w:t>
            </w:r>
            <w:proofErr w:type="spellEnd"/>
            <w:r w:rsidR="00A21EE5"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 w:rsidR="00A21EE5"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освітнього</w:t>
            </w:r>
            <w:proofErr w:type="spellEnd"/>
            <w:r w:rsidR="00A21EE5"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</w:p>
        </w:tc>
        <w:tc>
          <w:tcPr>
            <w:tcW w:w="1476" w:type="dxa"/>
            <w:hideMark/>
          </w:tcPr>
          <w:p w:rsidR="00827C7F" w:rsidRPr="00C9208F" w:rsidRDefault="00827C7F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395" w:type="dxa"/>
            <w:gridSpan w:val="2"/>
            <w:hideMark/>
          </w:tcPr>
          <w:p w:rsidR="002E69CA" w:rsidRPr="00C9208F" w:rsidRDefault="00827C7F" w:rsidP="002E69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 w:rsidR="00A21EE5"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класоводи</w:t>
            </w:r>
            <w:proofErr w:type="spellEnd"/>
          </w:p>
          <w:p w:rsidR="00827C7F" w:rsidRPr="00C9208F" w:rsidRDefault="00827C7F" w:rsidP="00C920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827C7F" w:rsidRPr="00C9208F" w:rsidTr="00C9208F">
        <w:tc>
          <w:tcPr>
            <w:tcW w:w="15134" w:type="dxa"/>
            <w:gridSpan w:val="8"/>
            <w:hideMark/>
          </w:tcPr>
          <w:p w:rsidR="00827C7F" w:rsidRPr="00C9208F" w:rsidRDefault="00827C7F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 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Інформаційно-профілактичні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заходи</w:t>
            </w:r>
          </w:p>
        </w:tc>
      </w:tr>
      <w:tr w:rsidR="00827C7F" w:rsidRPr="00C9208F" w:rsidTr="00C9208F">
        <w:tc>
          <w:tcPr>
            <w:tcW w:w="567" w:type="dxa"/>
            <w:gridSpan w:val="2"/>
            <w:hideMark/>
          </w:tcPr>
          <w:p w:rsidR="00827C7F" w:rsidRPr="00C9208F" w:rsidRDefault="00827C7F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23" w:type="dxa"/>
            <w:gridSpan w:val="2"/>
            <w:hideMark/>
          </w:tcPr>
          <w:p w:rsidR="00827C7F" w:rsidRPr="00C9208F" w:rsidRDefault="00827C7F" w:rsidP="00C920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Ознайомлення з законом України від 18.12.2018  №2657-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«Про внесення змін до деяких законодавчих актів  України щодо протидії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(цькуванню)»</w:t>
            </w:r>
          </w:p>
        </w:tc>
        <w:tc>
          <w:tcPr>
            <w:tcW w:w="4373" w:type="dxa"/>
            <w:hideMark/>
          </w:tcPr>
          <w:p w:rsidR="00827C7F" w:rsidRPr="00C9208F" w:rsidRDefault="00827C7F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Педагогічний</w:t>
            </w:r>
            <w:proofErr w:type="spellEnd"/>
            <w:r w:rsidR="00A21EE5"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</w:t>
            </w:r>
            <w:proofErr w:type="spellEnd"/>
          </w:p>
        </w:tc>
        <w:tc>
          <w:tcPr>
            <w:tcW w:w="1476" w:type="dxa"/>
            <w:hideMark/>
          </w:tcPr>
          <w:p w:rsidR="00827C7F" w:rsidRPr="00C9208F" w:rsidRDefault="00A21EE5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2395" w:type="dxa"/>
            <w:gridSpan w:val="2"/>
            <w:hideMark/>
          </w:tcPr>
          <w:p w:rsidR="00827C7F" w:rsidRPr="00C9208F" w:rsidRDefault="00827C7F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827C7F" w:rsidRPr="00C9208F" w:rsidRDefault="00587714" w:rsidP="00C920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С.І.Мартосенко</w:t>
            </w:r>
          </w:p>
        </w:tc>
      </w:tr>
      <w:tr w:rsidR="0084028B" w:rsidRPr="00C9208F" w:rsidTr="00C9208F">
        <w:tc>
          <w:tcPr>
            <w:tcW w:w="567" w:type="dxa"/>
            <w:gridSpan w:val="2"/>
          </w:tcPr>
          <w:p w:rsidR="0084028B" w:rsidRPr="00CA5613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23" w:type="dxa"/>
            <w:gridSpan w:val="2"/>
          </w:tcPr>
          <w:p w:rsidR="00DB3C64" w:rsidRDefault="0084028B" w:rsidP="00A92E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законодавчих</w:t>
            </w:r>
            <w:proofErr w:type="spellEnd"/>
            <w:proofErr w:type="gram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4028B" w:rsidRPr="00C9208F" w:rsidRDefault="0084028B" w:rsidP="00A92E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протидії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цькуванню</w:t>
            </w:r>
            <w:proofErr w:type="spellEnd"/>
          </w:p>
        </w:tc>
        <w:tc>
          <w:tcPr>
            <w:tcW w:w="4373" w:type="dxa"/>
          </w:tcPr>
          <w:p w:rsidR="0084028B" w:rsidRPr="00C9208F" w:rsidRDefault="0084028B" w:rsidP="00A92E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Педагогічний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</w:t>
            </w:r>
            <w:proofErr w:type="spellEnd"/>
          </w:p>
        </w:tc>
        <w:tc>
          <w:tcPr>
            <w:tcW w:w="1476" w:type="dxa"/>
          </w:tcPr>
          <w:p w:rsidR="0084028B" w:rsidRPr="00C9208F" w:rsidRDefault="0084028B" w:rsidP="00A92E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395" w:type="dxa"/>
            <w:gridSpan w:val="2"/>
          </w:tcPr>
          <w:p w:rsidR="0084028B" w:rsidRPr="00C9208F" w:rsidRDefault="0084028B" w:rsidP="00A92E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директора</w:t>
            </w:r>
          </w:p>
          <w:p w:rsidR="0084028B" w:rsidRPr="00C9208F" w:rsidRDefault="0084028B" w:rsidP="00A92E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  <w:p w:rsidR="0084028B" w:rsidRPr="00C9208F" w:rsidRDefault="0084028B" w:rsidP="00A92E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Гарнаженко Л.П.</w:t>
            </w:r>
          </w:p>
          <w:p w:rsidR="0084028B" w:rsidRPr="00C9208F" w:rsidRDefault="0084028B" w:rsidP="00A92E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4028B" w:rsidRPr="00C9208F" w:rsidTr="00C9208F">
        <w:tc>
          <w:tcPr>
            <w:tcW w:w="567" w:type="dxa"/>
            <w:gridSpan w:val="2"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23" w:type="dxa"/>
            <w:gridSpan w:val="2"/>
          </w:tcPr>
          <w:p w:rsidR="0084028B" w:rsidRPr="00C9208F" w:rsidRDefault="0084028B" w:rsidP="00C920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Облаштування «Скриньки довіри»</w:t>
            </w:r>
          </w:p>
        </w:tc>
        <w:tc>
          <w:tcPr>
            <w:tcW w:w="4373" w:type="dxa"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1-11</w:t>
            </w:r>
          </w:p>
        </w:tc>
        <w:tc>
          <w:tcPr>
            <w:tcW w:w="1476" w:type="dxa"/>
          </w:tcPr>
          <w:p w:rsidR="0084028B" w:rsidRPr="00C9208F" w:rsidRDefault="0084028B" w:rsidP="00002D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395" w:type="dxa"/>
            <w:gridSpan w:val="2"/>
          </w:tcPr>
          <w:p w:rsidR="0084028B" w:rsidRPr="00C9208F" w:rsidRDefault="002764DA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Адміністрація ліцею</w:t>
            </w:r>
          </w:p>
        </w:tc>
      </w:tr>
      <w:tr w:rsidR="0084028B" w:rsidRPr="00C9208F" w:rsidTr="00C9208F">
        <w:tc>
          <w:tcPr>
            <w:tcW w:w="567" w:type="dxa"/>
            <w:gridSpan w:val="2"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23" w:type="dxa"/>
            <w:gridSpan w:val="2"/>
          </w:tcPr>
          <w:p w:rsidR="0084028B" w:rsidRPr="00C9208F" w:rsidRDefault="0084028B" w:rsidP="00C920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Оприлюднення номерів телефонів довіри,</w:t>
            </w:r>
          </w:p>
          <w:p w:rsidR="0084028B" w:rsidRPr="00C9208F" w:rsidRDefault="0084028B" w:rsidP="00C920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прямих ліній</w:t>
            </w:r>
          </w:p>
        </w:tc>
        <w:tc>
          <w:tcPr>
            <w:tcW w:w="4373" w:type="dxa"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1-11</w:t>
            </w:r>
          </w:p>
        </w:tc>
        <w:tc>
          <w:tcPr>
            <w:tcW w:w="1476" w:type="dxa"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</w:t>
            </w:r>
          </w:p>
          <w:p w:rsidR="0084028B" w:rsidRPr="00C9208F" w:rsidRDefault="0084028B" w:rsidP="006523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02.09.20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395" w:type="dxa"/>
            <w:gridSpan w:val="2"/>
          </w:tcPr>
          <w:p w:rsidR="0084028B" w:rsidRPr="00C9208F" w:rsidRDefault="002764DA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Адміністрація ліцею</w:t>
            </w:r>
          </w:p>
        </w:tc>
      </w:tr>
      <w:tr w:rsidR="0084028B" w:rsidRPr="00C9208F" w:rsidTr="00C9208F">
        <w:tc>
          <w:tcPr>
            <w:tcW w:w="567" w:type="dxa"/>
            <w:gridSpan w:val="2"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23" w:type="dxa"/>
            <w:gridSpan w:val="2"/>
          </w:tcPr>
          <w:p w:rsidR="0084028B" w:rsidRPr="00C9208F" w:rsidRDefault="0084028B" w:rsidP="00C920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Підготовка та участь у районних змаганнях інтелектуальної  гри «Дебати»</w:t>
            </w:r>
          </w:p>
        </w:tc>
        <w:tc>
          <w:tcPr>
            <w:tcW w:w="4373" w:type="dxa"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Учні </w:t>
            </w:r>
          </w:p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10-11 класів</w:t>
            </w:r>
          </w:p>
        </w:tc>
        <w:tc>
          <w:tcPr>
            <w:tcW w:w="1476" w:type="dxa"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95" w:type="dxa"/>
            <w:gridSpan w:val="2"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Учитель Худояр І.О.</w:t>
            </w:r>
          </w:p>
        </w:tc>
      </w:tr>
      <w:tr w:rsidR="0084028B" w:rsidRPr="00C9208F" w:rsidTr="00C9208F">
        <w:tc>
          <w:tcPr>
            <w:tcW w:w="567" w:type="dxa"/>
            <w:gridSpan w:val="2"/>
            <w:hideMark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23" w:type="dxa"/>
            <w:gridSpan w:val="2"/>
          </w:tcPr>
          <w:p w:rsidR="0084028B" w:rsidRPr="00C9208F" w:rsidRDefault="0084028B" w:rsidP="00C9208F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C9208F">
              <w:rPr>
                <w:b w:val="0"/>
                <w:sz w:val="28"/>
                <w:szCs w:val="28"/>
                <w:lang w:val="uk-UA" w:eastAsia="ru-RU"/>
              </w:rPr>
              <w:t xml:space="preserve">Наказ </w:t>
            </w:r>
            <w:r w:rsidRPr="00C9208F">
              <w:rPr>
                <w:b w:val="0"/>
                <w:bCs w:val="0"/>
                <w:sz w:val="28"/>
                <w:szCs w:val="28"/>
                <w:lang w:val="uk-UA"/>
              </w:rPr>
              <w:t xml:space="preserve"> п</w:t>
            </w:r>
            <w:proofErr w:type="spellStart"/>
            <w:r w:rsidRPr="00C9208F">
              <w:rPr>
                <w:b w:val="0"/>
                <w:bCs w:val="0"/>
                <w:sz w:val="28"/>
                <w:szCs w:val="28"/>
              </w:rPr>
              <w:t>ро</w:t>
            </w:r>
            <w:proofErr w:type="spellEnd"/>
            <w:r w:rsidRPr="00C9208F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C9208F">
              <w:rPr>
                <w:b w:val="0"/>
                <w:bCs w:val="0"/>
                <w:sz w:val="28"/>
                <w:szCs w:val="28"/>
                <w:lang w:val="uk-UA"/>
              </w:rPr>
              <w:t xml:space="preserve">заходи </w:t>
            </w:r>
          </w:p>
          <w:p w:rsidR="0084028B" w:rsidRPr="00C9208F" w:rsidRDefault="0084028B" w:rsidP="00C9208F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C9208F">
              <w:rPr>
                <w:b w:val="0"/>
                <w:bCs w:val="0"/>
                <w:sz w:val="28"/>
                <w:szCs w:val="28"/>
                <w:lang w:val="uk-UA"/>
              </w:rPr>
              <w:t xml:space="preserve">щодо протидії  </w:t>
            </w:r>
            <w:proofErr w:type="spellStart"/>
            <w:r w:rsidRPr="00C9208F">
              <w:rPr>
                <w:b w:val="0"/>
                <w:bCs w:val="0"/>
                <w:sz w:val="28"/>
                <w:szCs w:val="28"/>
                <w:lang w:val="uk-UA"/>
              </w:rPr>
              <w:t>булінгу</w:t>
            </w:r>
            <w:proofErr w:type="spellEnd"/>
            <w:r w:rsidRPr="00C9208F">
              <w:rPr>
                <w:b w:val="0"/>
                <w:bCs w:val="0"/>
                <w:sz w:val="28"/>
                <w:szCs w:val="28"/>
                <w:lang w:val="uk-UA"/>
              </w:rPr>
              <w:t xml:space="preserve"> в ліцеї</w:t>
            </w:r>
          </w:p>
          <w:p w:rsidR="0084028B" w:rsidRPr="00C9208F" w:rsidRDefault="0084028B" w:rsidP="00C920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73" w:type="dxa"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Педагогічний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</w:t>
            </w:r>
            <w:proofErr w:type="spellEnd"/>
          </w:p>
        </w:tc>
        <w:tc>
          <w:tcPr>
            <w:tcW w:w="1476" w:type="dxa"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2395" w:type="dxa"/>
            <w:gridSpan w:val="2"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</w:p>
          <w:p w:rsidR="0084028B" w:rsidRPr="00C9208F" w:rsidRDefault="00587714" w:rsidP="00C920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С.І.Мартосенко</w:t>
            </w:r>
          </w:p>
        </w:tc>
      </w:tr>
      <w:tr w:rsidR="0084028B" w:rsidRPr="00C9208F" w:rsidTr="00C9208F">
        <w:tc>
          <w:tcPr>
            <w:tcW w:w="567" w:type="dxa"/>
            <w:gridSpan w:val="2"/>
            <w:hideMark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23" w:type="dxa"/>
            <w:gridSpan w:val="2"/>
            <w:hideMark/>
          </w:tcPr>
          <w:p w:rsidR="0084028B" w:rsidRPr="00C9208F" w:rsidRDefault="0084028B" w:rsidP="00C920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Участь у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вебінарах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щодо протидії  </w:t>
            </w:r>
          </w:p>
          <w:p w:rsidR="0084028B" w:rsidRPr="00C9208F" w:rsidRDefault="0084028B" w:rsidP="00C920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насильству та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булінгу</w:t>
            </w:r>
            <w:proofErr w:type="spellEnd"/>
          </w:p>
          <w:p w:rsidR="0084028B" w:rsidRPr="00C9208F" w:rsidRDefault="0084028B" w:rsidP="00C92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3" w:type="dxa"/>
            <w:hideMark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Педагогічний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</w:t>
            </w:r>
            <w:proofErr w:type="spellEnd"/>
          </w:p>
        </w:tc>
        <w:tc>
          <w:tcPr>
            <w:tcW w:w="1476" w:type="dxa"/>
            <w:hideMark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95" w:type="dxa"/>
            <w:gridSpan w:val="2"/>
            <w:hideMark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директора </w:t>
            </w:r>
          </w:p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  <w:p w:rsidR="0084028B" w:rsidRPr="00C9208F" w:rsidRDefault="0084028B" w:rsidP="00C920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Гарнаженко Л.П.</w:t>
            </w:r>
          </w:p>
        </w:tc>
      </w:tr>
      <w:tr w:rsidR="0084028B" w:rsidRPr="00C9208F" w:rsidTr="00C9208F">
        <w:tc>
          <w:tcPr>
            <w:tcW w:w="567" w:type="dxa"/>
            <w:gridSpan w:val="2"/>
          </w:tcPr>
          <w:p w:rsidR="0084028B" w:rsidRPr="00C9208F" w:rsidRDefault="002764DA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323" w:type="dxa"/>
            <w:gridSpan w:val="2"/>
          </w:tcPr>
          <w:p w:rsidR="0084028B" w:rsidRPr="00C9208F" w:rsidRDefault="0084028B" w:rsidP="00C92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стану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попередження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випадків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</w:p>
        </w:tc>
        <w:tc>
          <w:tcPr>
            <w:tcW w:w="4373" w:type="dxa"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Штаб </w:t>
            </w:r>
          </w:p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профілактики правопорушень</w:t>
            </w:r>
          </w:p>
        </w:tc>
        <w:tc>
          <w:tcPr>
            <w:tcW w:w="1476" w:type="dxa"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2395" w:type="dxa"/>
            <w:gridSpan w:val="2"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директора </w:t>
            </w:r>
          </w:p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Гарнаженко Л.П.</w:t>
            </w:r>
          </w:p>
        </w:tc>
      </w:tr>
      <w:tr w:rsidR="0084028B" w:rsidRPr="00C9208F" w:rsidTr="00C9208F">
        <w:tc>
          <w:tcPr>
            <w:tcW w:w="15134" w:type="dxa"/>
            <w:gridSpan w:val="8"/>
            <w:hideMark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навичок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дружніх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стосунків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здобувачів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</w:tr>
      <w:tr w:rsidR="0084028B" w:rsidRPr="00C9208F" w:rsidTr="00C9208F">
        <w:tc>
          <w:tcPr>
            <w:tcW w:w="567" w:type="dxa"/>
            <w:gridSpan w:val="2"/>
            <w:hideMark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23" w:type="dxa"/>
            <w:gridSpan w:val="2"/>
            <w:hideMark/>
          </w:tcPr>
          <w:p w:rsidR="0084028B" w:rsidRPr="00C9208F" w:rsidRDefault="0084028B" w:rsidP="00C92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ранкових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зустрічей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з метою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навичок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дружніх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стосунків</w:t>
            </w:r>
            <w:proofErr w:type="spellEnd"/>
          </w:p>
        </w:tc>
        <w:tc>
          <w:tcPr>
            <w:tcW w:w="4373" w:type="dxa"/>
            <w:hideMark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76" w:type="dxa"/>
            <w:hideMark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395" w:type="dxa"/>
            <w:gridSpan w:val="2"/>
            <w:hideMark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Класоводи</w:t>
            </w:r>
            <w:proofErr w:type="spellEnd"/>
          </w:p>
        </w:tc>
      </w:tr>
      <w:tr w:rsidR="0084028B" w:rsidRPr="00C9208F" w:rsidTr="00C9208F">
        <w:tc>
          <w:tcPr>
            <w:tcW w:w="567" w:type="dxa"/>
            <w:gridSpan w:val="2"/>
            <w:hideMark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23" w:type="dxa"/>
            <w:gridSpan w:val="2"/>
            <w:hideMark/>
          </w:tcPr>
          <w:p w:rsidR="0084028B" w:rsidRPr="00C9208F" w:rsidRDefault="0084028B" w:rsidP="00C92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морально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безпечного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простору,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позитивного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мікроклімату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та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толерантної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міжособистісної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взаємодії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ході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годин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спілкування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тренінгових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занять</w:t>
            </w:r>
          </w:p>
        </w:tc>
        <w:tc>
          <w:tcPr>
            <w:tcW w:w="4373" w:type="dxa"/>
            <w:hideMark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1-11</w:t>
            </w:r>
          </w:p>
        </w:tc>
        <w:tc>
          <w:tcPr>
            <w:tcW w:w="1476" w:type="dxa"/>
            <w:hideMark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395" w:type="dxa"/>
            <w:gridSpan w:val="2"/>
            <w:hideMark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Класоводи</w:t>
            </w:r>
            <w:proofErr w:type="spellEnd"/>
          </w:p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та к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ласні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84028B" w:rsidRPr="00C9208F" w:rsidTr="00C9208F">
        <w:tc>
          <w:tcPr>
            <w:tcW w:w="567" w:type="dxa"/>
            <w:gridSpan w:val="2"/>
            <w:hideMark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323" w:type="dxa"/>
            <w:gridSpan w:val="2"/>
            <w:hideMark/>
          </w:tcPr>
          <w:p w:rsidR="0084028B" w:rsidRPr="00C9208F" w:rsidRDefault="0084028B" w:rsidP="00C920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Робота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відеозалу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Перегляд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обговорення відеофільмів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відповідної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спрямованості</w:t>
            </w:r>
            <w:proofErr w:type="spellEnd"/>
          </w:p>
        </w:tc>
        <w:tc>
          <w:tcPr>
            <w:tcW w:w="4373" w:type="dxa"/>
            <w:hideMark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11</w:t>
            </w:r>
          </w:p>
        </w:tc>
        <w:tc>
          <w:tcPr>
            <w:tcW w:w="1476" w:type="dxa"/>
            <w:hideMark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395" w:type="dxa"/>
            <w:gridSpan w:val="2"/>
            <w:hideMark/>
          </w:tcPr>
          <w:p w:rsidR="002764DA" w:rsidRDefault="002764DA" w:rsidP="00276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Учитель</w:t>
            </w:r>
          </w:p>
          <w:p w:rsidR="002764DA" w:rsidRDefault="002764DA" w:rsidP="00276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Бирюк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Є.Ю., класоводи, </w:t>
            </w:r>
          </w:p>
          <w:p w:rsidR="0084028B" w:rsidRPr="00C9208F" w:rsidRDefault="002764DA" w:rsidP="00276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керівники</w:t>
            </w:r>
            <w:r w:rsidR="0084028B"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4028B" w:rsidRPr="00C9208F" w:rsidTr="0084028B">
        <w:trPr>
          <w:trHeight w:val="1354"/>
        </w:trPr>
        <w:tc>
          <w:tcPr>
            <w:tcW w:w="567" w:type="dxa"/>
            <w:gridSpan w:val="2"/>
            <w:hideMark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23" w:type="dxa"/>
            <w:gridSpan w:val="2"/>
            <w:hideMark/>
          </w:tcPr>
          <w:p w:rsidR="0084028B" w:rsidRPr="00C9208F" w:rsidRDefault="0084028B" w:rsidP="00C920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Відпрацювання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теми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особистої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гідності</w:t>
            </w:r>
            <w:proofErr w:type="spellEnd"/>
          </w:p>
          <w:p w:rsidR="0084028B" w:rsidRPr="00C9208F" w:rsidRDefault="0084028B" w:rsidP="00C920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ході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літературних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творі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4028B" w:rsidRPr="00C9208F" w:rsidRDefault="0084028B" w:rsidP="00C92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уроках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історії</w:t>
            </w:r>
            <w:proofErr w:type="spellEnd"/>
          </w:p>
        </w:tc>
        <w:tc>
          <w:tcPr>
            <w:tcW w:w="4373" w:type="dxa"/>
            <w:hideMark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476" w:type="dxa"/>
            <w:hideMark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395" w:type="dxa"/>
            <w:gridSpan w:val="2"/>
            <w:hideMark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Класоводи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історії</w:t>
            </w:r>
            <w:proofErr w:type="spellEnd"/>
          </w:p>
        </w:tc>
      </w:tr>
      <w:tr w:rsidR="0084028B" w:rsidRPr="00C9208F" w:rsidTr="00C9208F">
        <w:tc>
          <w:tcPr>
            <w:tcW w:w="567" w:type="dxa"/>
            <w:gridSpan w:val="2"/>
            <w:hideMark/>
          </w:tcPr>
          <w:p w:rsidR="0084028B" w:rsidRPr="0084028B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323" w:type="dxa"/>
            <w:gridSpan w:val="2"/>
            <w:hideMark/>
          </w:tcPr>
          <w:p w:rsidR="0084028B" w:rsidRPr="00CA5613" w:rsidRDefault="0084028B" w:rsidP="00A92E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56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Заходи до Дня безпеки в інтернеті </w:t>
            </w:r>
          </w:p>
          <w:p w:rsidR="0084028B" w:rsidRPr="00CA5613" w:rsidRDefault="0084028B" w:rsidP="00A92E6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A561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«</w:t>
            </w:r>
            <w:r w:rsidRPr="00CA561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Разом для </w:t>
            </w:r>
            <w:proofErr w:type="spellStart"/>
            <w:r w:rsidRPr="00CA561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найкращого</w:t>
            </w:r>
            <w:proofErr w:type="spellEnd"/>
            <w:r w:rsidRPr="00CA561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A561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Інтернету</w:t>
            </w:r>
            <w:proofErr w:type="spellEnd"/>
            <w:r w:rsidRPr="00CA561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»</w:t>
            </w:r>
          </w:p>
        </w:tc>
        <w:tc>
          <w:tcPr>
            <w:tcW w:w="4373" w:type="dxa"/>
            <w:hideMark/>
          </w:tcPr>
          <w:p w:rsidR="0084028B" w:rsidRPr="00C9208F" w:rsidRDefault="0084028B" w:rsidP="00A92E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5-11</w:t>
            </w:r>
          </w:p>
        </w:tc>
        <w:tc>
          <w:tcPr>
            <w:tcW w:w="1476" w:type="dxa"/>
            <w:hideMark/>
          </w:tcPr>
          <w:p w:rsidR="0084028B" w:rsidRPr="00C9208F" w:rsidRDefault="0084028B" w:rsidP="00A92E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395" w:type="dxa"/>
            <w:gridSpan w:val="2"/>
            <w:hideMark/>
          </w:tcPr>
          <w:p w:rsidR="002764DA" w:rsidRDefault="002764DA" w:rsidP="00A92E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Учитель</w:t>
            </w:r>
          </w:p>
          <w:p w:rsidR="0084028B" w:rsidRPr="00C9208F" w:rsidRDefault="0084028B" w:rsidP="00A92E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877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Бирюк</w:t>
            </w:r>
            <w:proofErr w:type="spellEnd"/>
            <w:r w:rsidR="005877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Є.Ю.</w:t>
            </w:r>
          </w:p>
        </w:tc>
      </w:tr>
      <w:tr w:rsidR="0084028B" w:rsidRPr="00C9208F" w:rsidTr="00C9208F">
        <w:tc>
          <w:tcPr>
            <w:tcW w:w="567" w:type="dxa"/>
            <w:gridSpan w:val="2"/>
            <w:hideMark/>
          </w:tcPr>
          <w:p w:rsidR="0084028B" w:rsidRPr="0084028B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323" w:type="dxa"/>
            <w:gridSpan w:val="2"/>
            <w:hideMark/>
          </w:tcPr>
          <w:p w:rsidR="0084028B" w:rsidRPr="00C9208F" w:rsidRDefault="0084028B" w:rsidP="00C920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рамках</w:t>
            </w:r>
            <w:proofErr w:type="gram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тижня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учнівського самоврядування</w:t>
            </w:r>
          </w:p>
          <w:p w:rsidR="0084028B" w:rsidRPr="00C9208F" w:rsidRDefault="0084028B" w:rsidP="00C92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Тиждень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дитячих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мрій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добрих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справ»</w:t>
            </w:r>
          </w:p>
        </w:tc>
        <w:tc>
          <w:tcPr>
            <w:tcW w:w="4373" w:type="dxa"/>
            <w:hideMark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476" w:type="dxa"/>
            <w:hideMark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 лютого</w:t>
            </w:r>
          </w:p>
        </w:tc>
        <w:tc>
          <w:tcPr>
            <w:tcW w:w="2395" w:type="dxa"/>
            <w:gridSpan w:val="2"/>
            <w:hideMark/>
          </w:tcPr>
          <w:p w:rsidR="0084028B" w:rsidRPr="00C9208F" w:rsidRDefault="0084028B" w:rsidP="002764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Педагог-організатор </w:t>
            </w:r>
            <w:r w:rsidR="002764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Ситник С.П.</w:t>
            </w:r>
          </w:p>
        </w:tc>
      </w:tr>
      <w:tr w:rsidR="0084028B" w:rsidRPr="00C9208F" w:rsidTr="00C9208F">
        <w:tc>
          <w:tcPr>
            <w:tcW w:w="15134" w:type="dxa"/>
            <w:gridSpan w:val="8"/>
            <w:hideMark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Робота з батьками</w:t>
            </w:r>
          </w:p>
        </w:tc>
      </w:tr>
      <w:tr w:rsidR="0084028B" w:rsidRPr="00C9208F" w:rsidTr="00C9208F">
        <w:tc>
          <w:tcPr>
            <w:tcW w:w="567" w:type="dxa"/>
            <w:gridSpan w:val="2"/>
            <w:hideMark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23" w:type="dxa"/>
            <w:gridSpan w:val="2"/>
            <w:hideMark/>
          </w:tcPr>
          <w:p w:rsidR="0084028B" w:rsidRPr="00C9208F" w:rsidRDefault="0084028B" w:rsidP="00C920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Розгляд питання 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Протидія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цькуванню</w:t>
            </w:r>
            <w:proofErr w:type="spellEnd"/>
          </w:p>
          <w:p w:rsidR="0084028B" w:rsidRPr="00C9208F" w:rsidRDefault="0084028B" w:rsidP="00C920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учнівському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колективі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4028B" w:rsidRPr="00C9208F" w:rsidRDefault="0084028B" w:rsidP="00C920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их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збор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ах.</w:t>
            </w:r>
          </w:p>
          <w:p w:rsidR="0084028B" w:rsidRPr="00C9208F" w:rsidRDefault="0084028B" w:rsidP="00C9208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73" w:type="dxa"/>
            <w:hideMark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476" w:type="dxa"/>
            <w:hideMark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395" w:type="dxa"/>
            <w:gridSpan w:val="2"/>
            <w:hideMark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класоводи</w:t>
            </w:r>
            <w:proofErr w:type="spellEnd"/>
          </w:p>
        </w:tc>
      </w:tr>
      <w:tr w:rsidR="0084028B" w:rsidRPr="00C9208F" w:rsidTr="00C9208F">
        <w:tc>
          <w:tcPr>
            <w:tcW w:w="567" w:type="dxa"/>
            <w:gridSpan w:val="2"/>
            <w:hideMark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23" w:type="dxa"/>
            <w:gridSpan w:val="2"/>
            <w:hideMark/>
          </w:tcPr>
          <w:p w:rsidR="0084028B" w:rsidRPr="00C9208F" w:rsidRDefault="0084028B" w:rsidP="00C92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Поради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батькам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зменшення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ризиків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кібербулінгу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своєї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</w:p>
        </w:tc>
        <w:tc>
          <w:tcPr>
            <w:tcW w:w="4373" w:type="dxa"/>
            <w:hideMark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476" w:type="dxa"/>
            <w:hideMark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395" w:type="dxa"/>
            <w:gridSpan w:val="2"/>
            <w:hideMark/>
          </w:tcPr>
          <w:p w:rsidR="002764DA" w:rsidRPr="00C9208F" w:rsidRDefault="002764DA" w:rsidP="002764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  <w:p w:rsidR="0084028B" w:rsidRPr="00C9208F" w:rsidRDefault="002764DA" w:rsidP="002764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класоводи</w:t>
            </w:r>
            <w:proofErr w:type="spellEnd"/>
          </w:p>
        </w:tc>
      </w:tr>
      <w:tr w:rsidR="0084028B" w:rsidRPr="00C9208F" w:rsidTr="00C9208F">
        <w:tc>
          <w:tcPr>
            <w:tcW w:w="567" w:type="dxa"/>
            <w:gridSpan w:val="2"/>
            <w:hideMark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23" w:type="dxa"/>
            <w:gridSpan w:val="2"/>
            <w:hideMark/>
          </w:tcPr>
          <w:p w:rsidR="0084028B" w:rsidRPr="00C9208F" w:rsidRDefault="0084028B" w:rsidP="00C920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Бесіда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«Як 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навчити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безпеці</w:t>
            </w:r>
            <w:proofErr w:type="spellEnd"/>
          </w:p>
          <w:p w:rsidR="0084028B" w:rsidRPr="00C9208F" w:rsidRDefault="0084028B" w:rsidP="00C92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Інтернеті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73" w:type="dxa"/>
            <w:hideMark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запитом</w:t>
            </w:r>
          </w:p>
        </w:tc>
        <w:tc>
          <w:tcPr>
            <w:tcW w:w="1476" w:type="dxa"/>
            <w:hideMark/>
          </w:tcPr>
          <w:p w:rsidR="0084028B" w:rsidRPr="00C9208F" w:rsidRDefault="0084028B" w:rsidP="00C920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</w:t>
            </w:r>
            <w:proofErr w:type="spellEnd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  <w:proofErr w:type="spellEnd"/>
          </w:p>
        </w:tc>
        <w:tc>
          <w:tcPr>
            <w:tcW w:w="2395" w:type="dxa"/>
            <w:gridSpan w:val="2"/>
            <w:hideMark/>
          </w:tcPr>
          <w:p w:rsidR="0084028B" w:rsidRPr="00C9208F" w:rsidRDefault="0084028B" w:rsidP="00C920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20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Учитель </w:t>
            </w:r>
          </w:p>
          <w:p w:rsidR="0084028B" w:rsidRPr="00C9208F" w:rsidRDefault="00587714" w:rsidP="00C920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Бирюк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Є.Ю.</w:t>
            </w:r>
          </w:p>
        </w:tc>
      </w:tr>
    </w:tbl>
    <w:p w:rsidR="00827C7F" w:rsidRPr="00C9208F" w:rsidRDefault="00827C7F" w:rsidP="00C9208F">
      <w:pPr>
        <w:spacing w:after="0" w:line="240" w:lineRule="auto"/>
        <w:rPr>
          <w:rFonts w:ascii="Times New Roman" w:hAnsi="Times New Roman" w:cs="Times New Roman"/>
        </w:rPr>
      </w:pPr>
    </w:p>
    <w:p w:rsidR="00827C7F" w:rsidRPr="00C9208F" w:rsidRDefault="00827C7F" w:rsidP="00C9208F">
      <w:pPr>
        <w:spacing w:after="0" w:line="240" w:lineRule="auto"/>
        <w:rPr>
          <w:rFonts w:ascii="Times New Roman" w:hAnsi="Times New Roman" w:cs="Times New Roman"/>
        </w:rPr>
      </w:pPr>
    </w:p>
    <w:p w:rsidR="00C9208F" w:rsidRPr="00C9208F" w:rsidRDefault="00C9208F">
      <w:pPr>
        <w:rPr>
          <w:rFonts w:ascii="Times New Roman" w:hAnsi="Times New Roman" w:cs="Times New Roman"/>
        </w:rPr>
      </w:pPr>
    </w:p>
    <w:sectPr w:rsidR="00C9208F" w:rsidRPr="00C9208F" w:rsidSect="00C9208F">
      <w:pgSz w:w="16838" w:h="11906" w:orient="landscape"/>
      <w:pgMar w:top="709" w:right="1134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93BE2"/>
    <w:multiLevelType w:val="hybridMultilevel"/>
    <w:tmpl w:val="C408E83A"/>
    <w:lvl w:ilvl="0" w:tplc="A1C0D1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15D4C"/>
    <w:multiLevelType w:val="hybridMultilevel"/>
    <w:tmpl w:val="6118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84"/>
    <w:rsid w:val="00002DFC"/>
    <w:rsid w:val="000A31F3"/>
    <w:rsid w:val="000E2B6D"/>
    <w:rsid w:val="001622A5"/>
    <w:rsid w:val="00183E84"/>
    <w:rsid w:val="00210413"/>
    <w:rsid w:val="00214519"/>
    <w:rsid w:val="002673A4"/>
    <w:rsid w:val="002764DA"/>
    <w:rsid w:val="00295723"/>
    <w:rsid w:val="002E69CA"/>
    <w:rsid w:val="0032547D"/>
    <w:rsid w:val="00376A03"/>
    <w:rsid w:val="0042187E"/>
    <w:rsid w:val="00474992"/>
    <w:rsid w:val="004D2C7C"/>
    <w:rsid w:val="00536294"/>
    <w:rsid w:val="00587714"/>
    <w:rsid w:val="00614461"/>
    <w:rsid w:val="00624704"/>
    <w:rsid w:val="00652321"/>
    <w:rsid w:val="00653ACA"/>
    <w:rsid w:val="00663F25"/>
    <w:rsid w:val="006A2B56"/>
    <w:rsid w:val="00827C7F"/>
    <w:rsid w:val="0084028B"/>
    <w:rsid w:val="00A21EE5"/>
    <w:rsid w:val="00B90484"/>
    <w:rsid w:val="00C0425D"/>
    <w:rsid w:val="00C608AB"/>
    <w:rsid w:val="00C9208F"/>
    <w:rsid w:val="00CA5613"/>
    <w:rsid w:val="00DB3C64"/>
    <w:rsid w:val="00E1463B"/>
    <w:rsid w:val="00E803BA"/>
    <w:rsid w:val="00E803E0"/>
    <w:rsid w:val="00EA1D58"/>
    <w:rsid w:val="00FC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9C9A3-9DA6-4123-8E72-C41B9B6E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D58"/>
  </w:style>
  <w:style w:type="paragraph" w:styleId="3">
    <w:name w:val="heading 3"/>
    <w:basedOn w:val="a"/>
    <w:link w:val="30"/>
    <w:qFormat/>
    <w:rsid w:val="00B90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048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4D2C7C"/>
    <w:pPr>
      <w:ind w:left="720"/>
      <w:contextualSpacing/>
    </w:pPr>
  </w:style>
  <w:style w:type="table" w:styleId="a4">
    <w:name w:val="Table Grid"/>
    <w:basedOn w:val="a1"/>
    <w:uiPriority w:val="59"/>
    <w:rsid w:val="00827C7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C6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608AB"/>
    <w:rPr>
      <w:b/>
      <w:bCs/>
    </w:rPr>
  </w:style>
  <w:style w:type="character" w:styleId="a7">
    <w:name w:val="Hyperlink"/>
    <w:basedOn w:val="a0"/>
    <w:uiPriority w:val="99"/>
    <w:semiHidden/>
    <w:unhideWhenUsed/>
    <w:rsid w:val="00624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npa/pro-zatverdzhennya-planu-zahodiv-spryamovanih-na-zapobigannya-ta-protidiyu-bulingu-ckuvannyu-v-zakladah-osviti" TargetMode="External"/><Relationship Id="rId5" Type="http://schemas.openxmlformats.org/officeDocument/2006/relationships/hyperlink" Target="https://zakon.rada.gov.ua/laws/show/2657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3264</Words>
  <Characters>1862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Павловна</dc:creator>
  <cp:keywords/>
  <dc:description/>
  <cp:lastModifiedBy>Користувач</cp:lastModifiedBy>
  <cp:revision>2</cp:revision>
  <cp:lastPrinted>2020-09-04T08:02:00Z</cp:lastPrinted>
  <dcterms:created xsi:type="dcterms:W3CDTF">2023-02-15T09:04:00Z</dcterms:created>
  <dcterms:modified xsi:type="dcterms:W3CDTF">2023-02-15T09:04:00Z</dcterms:modified>
</cp:coreProperties>
</file>