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44" w:rsidRPr="00CB1D51" w:rsidRDefault="00F67F44" w:rsidP="00F67F44">
      <w:pPr>
        <w:jc w:val="center"/>
        <w:rPr>
          <w:noProof/>
          <w:sz w:val="28"/>
          <w:szCs w:val="28"/>
        </w:rPr>
      </w:pPr>
      <w:bookmarkStart w:id="0" w:name="_Hlk126919636"/>
      <w:bookmarkStart w:id="1" w:name="OLE_LINK7"/>
      <w:r w:rsidRPr="00CB1D51">
        <w:rPr>
          <w:noProof/>
          <w:sz w:val="28"/>
          <w:szCs w:val="28"/>
          <w:lang w:eastAsia="uk-UA"/>
        </w:rPr>
        <w:drawing>
          <wp:inline distT="0" distB="0" distL="0" distR="0" wp14:anchorId="25CAE30A" wp14:editId="7374CBD3">
            <wp:extent cx="42862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F67F44" w:rsidRPr="00CB1D51" w:rsidRDefault="00F67F44" w:rsidP="00F67F44">
      <w:pPr>
        <w:jc w:val="center"/>
        <w:rPr>
          <w:noProof/>
          <w:sz w:val="28"/>
          <w:szCs w:val="28"/>
        </w:rPr>
      </w:pPr>
    </w:p>
    <w:p w:rsidR="00F67F44" w:rsidRPr="00CB1D51" w:rsidRDefault="00F67F44" w:rsidP="00F67F44">
      <w:pPr>
        <w:jc w:val="center"/>
        <w:rPr>
          <w:noProof/>
          <w:sz w:val="28"/>
          <w:szCs w:val="28"/>
        </w:rPr>
      </w:pPr>
      <w:bookmarkStart w:id="2" w:name="OLE_LINK5"/>
      <w:bookmarkStart w:id="3" w:name="OLE_LINK6"/>
      <w:r w:rsidRPr="00CB1D51">
        <w:rPr>
          <w:noProof/>
          <w:sz w:val="28"/>
          <w:szCs w:val="28"/>
        </w:rPr>
        <w:t>ВІДДІЛ ОСВІТИ, КУЛЬТУРИ, МОЛОДІ, СПОРТУ ТА ТУРИЗМУ</w:t>
      </w:r>
    </w:p>
    <w:p w:rsidR="00F67F44" w:rsidRPr="00CB1D51" w:rsidRDefault="00F67F44" w:rsidP="00F67F44">
      <w:pPr>
        <w:jc w:val="center"/>
        <w:rPr>
          <w:noProof/>
          <w:sz w:val="28"/>
          <w:szCs w:val="28"/>
        </w:rPr>
      </w:pPr>
      <w:r w:rsidRPr="00CB1D51">
        <w:rPr>
          <w:noProof/>
          <w:sz w:val="28"/>
          <w:szCs w:val="28"/>
        </w:rPr>
        <w:t xml:space="preserve">РОМОДАНІВСЬКОЇ СЕЛИЩНОЇ РАДИ  МИРГОРОДСЬКОГО РАЙОНУ </w:t>
      </w:r>
    </w:p>
    <w:p w:rsidR="00F67F44" w:rsidRPr="00CB1D51" w:rsidRDefault="00F67F44" w:rsidP="00F67F44">
      <w:pPr>
        <w:jc w:val="center"/>
        <w:rPr>
          <w:noProof/>
          <w:sz w:val="28"/>
          <w:szCs w:val="28"/>
        </w:rPr>
      </w:pPr>
      <w:r w:rsidRPr="00CB1D51">
        <w:rPr>
          <w:noProof/>
          <w:sz w:val="28"/>
          <w:szCs w:val="28"/>
        </w:rPr>
        <w:t>ПОЛТАВСЬКОЇ ОБЛАСТІ</w:t>
      </w:r>
    </w:p>
    <w:p w:rsidR="00F67F44" w:rsidRPr="00CB1D51" w:rsidRDefault="00F67F44" w:rsidP="00F67F44">
      <w:pPr>
        <w:jc w:val="center"/>
        <w:rPr>
          <w:b/>
          <w:noProof/>
          <w:sz w:val="28"/>
          <w:szCs w:val="28"/>
        </w:rPr>
      </w:pPr>
      <w:r w:rsidRPr="00CB1D51">
        <w:rPr>
          <w:b/>
          <w:noProof/>
          <w:sz w:val="28"/>
          <w:szCs w:val="28"/>
        </w:rPr>
        <w:t xml:space="preserve">ОЗ «НОВООРІХІВСЬКИЙ ЛІЦЕЙ ІМЕНІ О.Г.ЛЕЛЕЧЕНКА РОМОДАНІВСЬКОЇ СЕЛИЩНОЇ РАДИ </w:t>
      </w:r>
    </w:p>
    <w:p w:rsidR="00F67F44" w:rsidRPr="00CB1D51" w:rsidRDefault="00F67F44" w:rsidP="00F67F44">
      <w:pPr>
        <w:jc w:val="center"/>
        <w:rPr>
          <w:b/>
          <w:noProof/>
          <w:sz w:val="28"/>
          <w:szCs w:val="28"/>
        </w:rPr>
      </w:pPr>
      <w:r w:rsidRPr="00CB1D51">
        <w:rPr>
          <w:b/>
          <w:noProof/>
          <w:sz w:val="28"/>
          <w:szCs w:val="28"/>
        </w:rPr>
        <w:t>МИРГОРОДСЬКОГО РАЙОНУ ПОЛТАВСЬКОЇ ОБЛАСТІ»</w:t>
      </w:r>
    </w:p>
    <w:p w:rsidR="00F67F44" w:rsidRPr="00CB1D51" w:rsidRDefault="00F67F44" w:rsidP="00F67F44">
      <w:pPr>
        <w:jc w:val="center"/>
      </w:pPr>
      <w:r w:rsidRPr="00CB1D51">
        <w:t>вул. Леонтовича, 16  с. Новооріхівка, Миргородський  район,  Полтавська область, 37562</w:t>
      </w:r>
    </w:p>
    <w:p w:rsidR="00F67F44" w:rsidRPr="00CB1D51" w:rsidRDefault="00F67F44" w:rsidP="00F67F44">
      <w:pPr>
        <w:jc w:val="center"/>
      </w:pPr>
      <w:r w:rsidRPr="00CB1D51">
        <w:t xml:space="preserve">  е-</w:t>
      </w:r>
      <w:r w:rsidRPr="00CB1D51">
        <w:rPr>
          <w:lang w:val="en-US"/>
        </w:rPr>
        <w:t>mail</w:t>
      </w:r>
      <w:r w:rsidRPr="00CB1D51">
        <w:t xml:space="preserve">: </w:t>
      </w:r>
      <w:hyperlink r:id="rId6" w:history="1">
        <w:r w:rsidRPr="00CB1D51">
          <w:rPr>
            <w:rStyle w:val="a6"/>
            <w:lang w:val="en-US"/>
          </w:rPr>
          <w:t>novoor</w:t>
        </w:r>
        <w:r w:rsidRPr="00CB1D51">
          <w:rPr>
            <w:rStyle w:val="a6"/>
          </w:rPr>
          <w:t>@</w:t>
        </w:r>
        <w:r w:rsidRPr="00CB1D51">
          <w:rPr>
            <w:rStyle w:val="a6"/>
            <w:lang w:val="en-US"/>
          </w:rPr>
          <w:t>ukr</w:t>
        </w:r>
        <w:r w:rsidRPr="00CB1D51">
          <w:rPr>
            <w:rStyle w:val="a6"/>
          </w:rPr>
          <w:t>.</w:t>
        </w:r>
        <w:r w:rsidRPr="00CB1D51">
          <w:rPr>
            <w:rStyle w:val="a6"/>
            <w:lang w:val="en-US"/>
          </w:rPr>
          <w:t>net</w:t>
        </w:r>
      </w:hyperlink>
      <w:r w:rsidRPr="00CB1D51">
        <w:t>,   Код  ЄДРПОУ 23547296</w:t>
      </w:r>
    </w:p>
    <w:p w:rsidR="00F67F44" w:rsidRPr="00CB1D51" w:rsidRDefault="00F67F44" w:rsidP="00F67F44">
      <w:pPr>
        <w:jc w:val="center"/>
        <w:rPr>
          <w:sz w:val="28"/>
          <w:szCs w:val="28"/>
        </w:rPr>
      </w:pPr>
    </w:p>
    <w:p w:rsidR="00F67F44" w:rsidRPr="00CB1D51" w:rsidRDefault="00F67F44" w:rsidP="00F67F44">
      <w:pPr>
        <w:ind w:left="-142" w:firstLine="142"/>
        <w:jc w:val="center"/>
        <w:rPr>
          <w:b/>
          <w:sz w:val="28"/>
          <w:szCs w:val="28"/>
        </w:rPr>
      </w:pPr>
      <w:r w:rsidRPr="00CB1D51">
        <w:rPr>
          <w:b/>
          <w:sz w:val="28"/>
          <w:szCs w:val="28"/>
        </w:rPr>
        <w:t>НАКАЗ</w:t>
      </w:r>
    </w:p>
    <w:p w:rsidR="00F67F44" w:rsidRPr="00CB1D51" w:rsidRDefault="00F67F44" w:rsidP="00F67F44">
      <w:pPr>
        <w:ind w:left="-142" w:firstLine="142"/>
        <w:rPr>
          <w:sz w:val="28"/>
          <w:szCs w:val="28"/>
        </w:rPr>
      </w:pPr>
    </w:p>
    <w:p w:rsidR="00F67F44" w:rsidRPr="00CB1D51" w:rsidRDefault="009B3983" w:rsidP="00F67F44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5</w:t>
      </w:r>
      <w:r w:rsidR="00F67F44">
        <w:rPr>
          <w:sz w:val="28"/>
          <w:szCs w:val="28"/>
        </w:rPr>
        <w:t xml:space="preserve"> </w:t>
      </w:r>
      <w:r>
        <w:rPr>
          <w:sz w:val="28"/>
          <w:szCs w:val="28"/>
        </w:rPr>
        <w:t>вересня 2024</w:t>
      </w:r>
      <w:r w:rsidR="00F67F44" w:rsidRPr="00CB1D51">
        <w:rPr>
          <w:sz w:val="28"/>
          <w:szCs w:val="28"/>
        </w:rPr>
        <w:t xml:space="preserve"> року                     с. Новооріхівка                                       № </w:t>
      </w:r>
      <w:r>
        <w:rPr>
          <w:sz w:val="28"/>
          <w:szCs w:val="28"/>
        </w:rPr>
        <w:t>173</w:t>
      </w:r>
    </w:p>
    <w:bookmarkEnd w:id="2"/>
    <w:bookmarkEnd w:id="3"/>
    <w:p w:rsidR="00F67F44" w:rsidRPr="0038765B" w:rsidRDefault="00F67F44" w:rsidP="00F67F44">
      <w:pPr>
        <w:ind w:left="-142" w:firstLine="142"/>
        <w:jc w:val="center"/>
        <w:rPr>
          <w:sz w:val="24"/>
          <w:szCs w:val="24"/>
        </w:rPr>
      </w:pPr>
    </w:p>
    <w:p w:rsidR="00CA0152" w:rsidRDefault="00F67F44" w:rsidP="00F67F44">
      <w:pPr>
        <w:pStyle w:val="a5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2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запобігання та протидію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7F44" w:rsidRDefault="00F67F44" w:rsidP="00CA0152">
      <w:pPr>
        <w:pStyle w:val="a5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 w:rsidR="00CA0152">
        <w:rPr>
          <w:rFonts w:ascii="Times New Roman" w:hAnsi="Times New Roman" w:cs="Times New Roman"/>
          <w:b/>
          <w:sz w:val="28"/>
          <w:szCs w:val="28"/>
          <w:lang w:val="uk-UA"/>
        </w:rPr>
        <w:t>ліцеї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Pr="00092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комісії </w:t>
      </w:r>
    </w:p>
    <w:p w:rsidR="00F67F44" w:rsidRDefault="00F67F44" w:rsidP="00F67F44">
      <w:pPr>
        <w:pStyle w:val="a5"/>
        <w:ind w:left="-142"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" w:name="OLE_LINK137"/>
      <w:bookmarkStart w:id="5" w:name="OLE_LINK138"/>
      <w:r w:rsidRPr="003F73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розгляду випадків </w:t>
      </w:r>
      <w:proofErr w:type="spellStart"/>
      <w:r w:rsidRPr="003F73EB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bookmarkEnd w:id="4"/>
    <w:bookmarkEnd w:id="5"/>
    <w:p w:rsidR="00412AD0" w:rsidRDefault="008A593F" w:rsidP="0000552C">
      <w:pPr>
        <w:pStyle w:val="a3"/>
        <w:spacing w:before="231" w:line="276" w:lineRule="auto"/>
        <w:ind w:left="-142" w:right="462" w:firstLine="862"/>
        <w:jc w:val="both"/>
      </w:pPr>
      <w:r>
        <w:t>Відповідно до Конституції України, Конвенції ООН про права дитини,</w:t>
      </w:r>
      <w:r>
        <w:rPr>
          <w:spacing w:val="1"/>
        </w:rPr>
        <w:t xml:space="preserve"> </w:t>
      </w:r>
      <w:r>
        <w:t>законів України «Про освіту», «Про загальну середню освіту», «Про охорону</w:t>
      </w:r>
      <w:r>
        <w:rPr>
          <w:spacing w:val="1"/>
        </w:rPr>
        <w:t xml:space="preserve"> </w:t>
      </w:r>
      <w:r>
        <w:t>дитинства», Закону України від 18.12.2018 № 2657-VІІІ «Про внесення змін до</w:t>
      </w:r>
      <w:r>
        <w:rPr>
          <w:spacing w:val="1"/>
        </w:rPr>
        <w:t xml:space="preserve"> </w:t>
      </w:r>
      <w:r>
        <w:t xml:space="preserve">деяких законодавчих актів України щодо протидії </w:t>
      </w:r>
      <w:proofErr w:type="spellStart"/>
      <w:r>
        <w:t>булінгу</w:t>
      </w:r>
      <w:proofErr w:type="spellEnd"/>
      <w:r>
        <w:t>», наказу 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28.12.2019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1646</w:t>
      </w:r>
      <w:r>
        <w:rPr>
          <w:spacing w:val="1"/>
        </w:rPr>
        <w:t xml:space="preserve"> </w:t>
      </w:r>
      <w:r>
        <w:t>«Деякі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випадки</w:t>
      </w:r>
      <w:r>
        <w:rPr>
          <w:spacing w:val="-7"/>
        </w:rPr>
        <w:t xml:space="preserve"> </w:t>
      </w:r>
      <w:proofErr w:type="spellStart"/>
      <w:r>
        <w:t>булінгу</w:t>
      </w:r>
      <w:proofErr w:type="spellEnd"/>
      <w:r>
        <w:rPr>
          <w:spacing w:val="-10"/>
        </w:rPr>
        <w:t xml:space="preserve"> </w:t>
      </w:r>
      <w:r>
        <w:t>(цькування)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6"/>
        </w:rPr>
        <w:t xml:space="preserve"> </w:t>
      </w:r>
      <w:r>
        <w:t>заходів</w:t>
      </w:r>
      <w:r>
        <w:rPr>
          <w:spacing w:val="-9"/>
        </w:rPr>
        <w:t xml:space="preserve"> </w:t>
      </w:r>
      <w:r>
        <w:t>виховного</w:t>
      </w:r>
      <w:r>
        <w:rPr>
          <w:spacing w:val="-8"/>
        </w:rPr>
        <w:t xml:space="preserve"> </w:t>
      </w:r>
      <w:r>
        <w:t>впливу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закладах</w:t>
      </w:r>
      <w:r>
        <w:rPr>
          <w:spacing w:val="-68"/>
        </w:rPr>
        <w:t xml:space="preserve"> </w:t>
      </w:r>
      <w:r>
        <w:t>освіти»,</w:t>
      </w:r>
      <w:r>
        <w:rPr>
          <w:spacing w:val="-13"/>
        </w:rPr>
        <w:t xml:space="preserve"> </w:t>
      </w:r>
      <w:r>
        <w:t>листа</w:t>
      </w:r>
      <w:r>
        <w:rPr>
          <w:spacing w:val="-15"/>
        </w:rPr>
        <w:t xml:space="preserve"> </w:t>
      </w:r>
      <w:r>
        <w:t>Міністерства</w:t>
      </w:r>
      <w:r>
        <w:rPr>
          <w:spacing w:val="-15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України</w:t>
      </w:r>
      <w:r>
        <w:rPr>
          <w:spacing w:val="-12"/>
        </w:rPr>
        <w:t xml:space="preserve"> </w:t>
      </w:r>
      <w:r>
        <w:t>від</w:t>
      </w:r>
      <w:r>
        <w:rPr>
          <w:spacing w:val="-14"/>
        </w:rPr>
        <w:t xml:space="preserve"> </w:t>
      </w:r>
      <w:r>
        <w:t>20.03.2020</w:t>
      </w:r>
      <w:r>
        <w:rPr>
          <w:spacing w:val="-11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6/480-20</w:t>
      </w:r>
      <w:r>
        <w:rPr>
          <w:spacing w:val="-12"/>
        </w:rPr>
        <w:t xml:space="preserve"> </w:t>
      </w:r>
      <w:r>
        <w:t>«Про</w:t>
      </w:r>
      <w:r>
        <w:rPr>
          <w:spacing w:val="-68"/>
        </w:rPr>
        <w:t xml:space="preserve"> </w:t>
      </w:r>
      <w:r>
        <w:t xml:space="preserve">план заходів, спрямованих на запобігання та протидію </w:t>
      </w:r>
      <w:proofErr w:type="spellStart"/>
      <w:r>
        <w:t>булінгу</w:t>
      </w:r>
      <w:proofErr w:type="spellEnd"/>
      <w:r>
        <w:t xml:space="preserve"> (цькуванню) в</w:t>
      </w:r>
      <w:r>
        <w:rPr>
          <w:spacing w:val="1"/>
        </w:rPr>
        <w:t xml:space="preserve"> </w:t>
      </w:r>
      <w:r>
        <w:t>закладах освіти», з метою створення безпечного освітнього середовища у ліцеї,</w:t>
      </w:r>
      <w:r>
        <w:rPr>
          <w:spacing w:val="1"/>
        </w:rPr>
        <w:t xml:space="preserve"> </w:t>
      </w:r>
      <w:r>
        <w:t>запобігання в учнівському колективі будь-яких проявів насильства, формування</w:t>
      </w:r>
      <w:r>
        <w:rPr>
          <w:spacing w:val="1"/>
        </w:rPr>
        <w:t xml:space="preserve"> </w:t>
      </w:r>
      <w:r>
        <w:rPr>
          <w:spacing w:val="-1"/>
        </w:rPr>
        <w:t>стійких</w:t>
      </w:r>
      <w:r>
        <w:rPr>
          <w:spacing w:val="-14"/>
        </w:rPr>
        <w:t xml:space="preserve"> </w:t>
      </w:r>
      <w:r>
        <w:t>переконань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учасників</w:t>
      </w:r>
      <w:r>
        <w:rPr>
          <w:spacing w:val="-17"/>
        </w:rPr>
        <w:t xml:space="preserve"> </w:t>
      </w:r>
      <w:r>
        <w:t>освітнього</w:t>
      </w:r>
      <w:r>
        <w:rPr>
          <w:spacing w:val="-13"/>
        </w:rPr>
        <w:t xml:space="preserve"> </w:t>
      </w:r>
      <w:r>
        <w:t>процесу</w:t>
      </w:r>
      <w:r>
        <w:rPr>
          <w:spacing w:val="-17"/>
        </w:rPr>
        <w:t xml:space="preserve"> </w:t>
      </w:r>
      <w:r>
        <w:t>щодо</w:t>
      </w:r>
      <w:r>
        <w:rPr>
          <w:spacing w:val="-16"/>
        </w:rPr>
        <w:t xml:space="preserve"> </w:t>
      </w:r>
      <w:r>
        <w:t>неприпустимості</w:t>
      </w:r>
      <w:r>
        <w:rPr>
          <w:spacing w:val="-16"/>
        </w:rPr>
        <w:t xml:space="preserve"> </w:t>
      </w:r>
      <w:proofErr w:type="spellStart"/>
      <w:r>
        <w:t>булінгу</w:t>
      </w:r>
      <w:proofErr w:type="spellEnd"/>
      <w:r>
        <w:rPr>
          <w:spacing w:val="-67"/>
        </w:rPr>
        <w:t xml:space="preserve"> </w:t>
      </w:r>
      <w:r>
        <w:t>(цькування)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стосунках,</w:t>
      </w:r>
    </w:p>
    <w:p w:rsidR="00412AD0" w:rsidRDefault="00412AD0" w:rsidP="00F67F44">
      <w:pPr>
        <w:pStyle w:val="a3"/>
        <w:spacing w:before="8"/>
        <w:ind w:left="-142" w:firstLine="142"/>
        <w:rPr>
          <w:sz w:val="32"/>
        </w:rPr>
      </w:pPr>
    </w:p>
    <w:p w:rsidR="00412AD0" w:rsidRDefault="008A593F" w:rsidP="00F67F44">
      <w:pPr>
        <w:pStyle w:val="1"/>
        <w:spacing w:before="1"/>
        <w:ind w:left="-142" w:firstLine="142"/>
      </w:pPr>
      <w:r>
        <w:t>НАКАЗУЮ:</w:t>
      </w:r>
    </w:p>
    <w:p w:rsidR="00412AD0" w:rsidRDefault="00412AD0" w:rsidP="00F67F44">
      <w:pPr>
        <w:pStyle w:val="a3"/>
        <w:spacing w:before="1"/>
        <w:ind w:left="-142" w:firstLine="142"/>
        <w:rPr>
          <w:b/>
          <w:sz w:val="36"/>
        </w:rPr>
      </w:pPr>
    </w:p>
    <w:p w:rsidR="00412AD0" w:rsidRDefault="008A593F" w:rsidP="00F67F44">
      <w:pPr>
        <w:pStyle w:val="a4"/>
        <w:numPr>
          <w:ilvl w:val="0"/>
          <w:numId w:val="1"/>
        </w:numPr>
        <w:tabs>
          <w:tab w:val="left" w:pos="475"/>
        </w:tabs>
        <w:spacing w:line="276" w:lineRule="auto"/>
        <w:ind w:left="-142" w:right="460" w:firstLine="142"/>
        <w:jc w:val="both"/>
        <w:rPr>
          <w:sz w:val="28"/>
        </w:rPr>
      </w:pPr>
      <w:r>
        <w:rPr>
          <w:spacing w:val="-1"/>
          <w:sz w:val="28"/>
        </w:rPr>
        <w:t>Призначити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заступника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директора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 w:rsidR="0000552C">
        <w:rPr>
          <w:sz w:val="28"/>
        </w:rPr>
        <w:t>НВР</w:t>
      </w:r>
      <w:r>
        <w:rPr>
          <w:spacing w:val="-9"/>
          <w:sz w:val="28"/>
        </w:rPr>
        <w:t xml:space="preserve"> </w:t>
      </w:r>
      <w:proofErr w:type="spellStart"/>
      <w:r w:rsidR="0000552C">
        <w:rPr>
          <w:sz w:val="28"/>
        </w:rPr>
        <w:t>Гарнаженко</w:t>
      </w:r>
      <w:proofErr w:type="spellEnd"/>
      <w:r w:rsidR="0000552C">
        <w:rPr>
          <w:sz w:val="28"/>
        </w:rPr>
        <w:t xml:space="preserve"> Л.П.</w:t>
      </w:r>
      <w:r>
        <w:rPr>
          <w:spacing w:val="-16"/>
          <w:sz w:val="28"/>
        </w:rPr>
        <w:t xml:space="preserve"> </w:t>
      </w:r>
      <w:r>
        <w:rPr>
          <w:sz w:val="28"/>
        </w:rPr>
        <w:t>відповідальною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особою за здійсненням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спрямованого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протидію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(цькуванню) в</w:t>
      </w:r>
      <w:r>
        <w:rPr>
          <w:spacing w:val="-1"/>
          <w:sz w:val="28"/>
        </w:rPr>
        <w:t xml:space="preserve"> </w:t>
      </w:r>
      <w:r>
        <w:rPr>
          <w:sz w:val="28"/>
        </w:rPr>
        <w:t>ліцеї.</w:t>
      </w:r>
    </w:p>
    <w:p w:rsidR="00412AD0" w:rsidRDefault="008A593F" w:rsidP="00F67F44">
      <w:pPr>
        <w:pStyle w:val="a4"/>
        <w:numPr>
          <w:ilvl w:val="0"/>
          <w:numId w:val="1"/>
        </w:numPr>
        <w:tabs>
          <w:tab w:val="left" w:pos="475"/>
        </w:tabs>
        <w:spacing w:line="276" w:lineRule="auto"/>
        <w:ind w:left="-142" w:right="463" w:firstLine="142"/>
        <w:jc w:val="both"/>
        <w:rPr>
          <w:sz w:val="28"/>
        </w:rPr>
      </w:pPr>
      <w:r>
        <w:rPr>
          <w:sz w:val="28"/>
        </w:rPr>
        <w:t>Відповідальній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особі</w:t>
      </w:r>
      <w:r>
        <w:rPr>
          <w:spacing w:val="1"/>
          <w:sz w:val="28"/>
        </w:rPr>
        <w:t xml:space="preserve"> </w:t>
      </w:r>
      <w:proofErr w:type="spellStart"/>
      <w:r w:rsidR="008E67D3">
        <w:rPr>
          <w:sz w:val="28"/>
        </w:rPr>
        <w:t>Гарнаженко</w:t>
      </w:r>
      <w:proofErr w:type="spellEnd"/>
      <w:r w:rsidR="008E67D3">
        <w:rPr>
          <w:sz w:val="28"/>
        </w:rPr>
        <w:t xml:space="preserve"> Л.П.</w:t>
      </w:r>
      <w:r w:rsidR="008E67D3">
        <w:rPr>
          <w:spacing w:val="-16"/>
          <w:sz w:val="28"/>
        </w:rPr>
        <w:t xml:space="preserve"> </w:t>
      </w:r>
      <w:r>
        <w:rPr>
          <w:sz w:val="28"/>
        </w:rPr>
        <w:t>організувати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просвітницьку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 w:rsidR="008E67D3">
        <w:rPr>
          <w:spacing w:val="1"/>
          <w:sz w:val="28"/>
        </w:rPr>
        <w:t xml:space="preserve">у </w:t>
      </w:r>
      <w:r w:rsidR="008E67D3">
        <w:rPr>
          <w:sz w:val="28"/>
        </w:rPr>
        <w:t>2024 –</w:t>
      </w:r>
      <w:r w:rsidR="008E67D3">
        <w:rPr>
          <w:spacing w:val="-2"/>
          <w:sz w:val="28"/>
        </w:rPr>
        <w:t xml:space="preserve"> </w:t>
      </w:r>
      <w:r w:rsidR="008E67D3">
        <w:rPr>
          <w:sz w:val="28"/>
        </w:rPr>
        <w:t>2025</w:t>
      </w:r>
      <w:r w:rsidR="008E67D3">
        <w:rPr>
          <w:spacing w:val="-2"/>
          <w:sz w:val="28"/>
        </w:rPr>
        <w:t xml:space="preserve"> </w:t>
      </w:r>
      <w:proofErr w:type="spellStart"/>
      <w:r w:rsidR="008E67D3">
        <w:rPr>
          <w:sz w:val="28"/>
        </w:rPr>
        <w:t>н.р</w:t>
      </w:r>
      <w:proofErr w:type="spellEnd"/>
      <w:r w:rsidR="008E67D3">
        <w:rPr>
          <w:sz w:val="28"/>
        </w:rPr>
        <w:t xml:space="preserve">.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 w:rsidR="008E67D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жорстокого</w:t>
      </w:r>
      <w:r>
        <w:rPr>
          <w:spacing w:val="-3"/>
          <w:sz w:val="28"/>
        </w:rPr>
        <w:t xml:space="preserve"> </w:t>
      </w:r>
      <w:r w:rsidR="008E67D3">
        <w:rPr>
          <w:sz w:val="28"/>
        </w:rPr>
        <w:t>поводження.</w:t>
      </w:r>
    </w:p>
    <w:p w:rsidR="00412AD0" w:rsidRDefault="008A593F" w:rsidP="00F67F44">
      <w:pPr>
        <w:pStyle w:val="a4"/>
        <w:numPr>
          <w:ilvl w:val="0"/>
          <w:numId w:val="1"/>
        </w:numPr>
        <w:tabs>
          <w:tab w:val="left" w:pos="475"/>
        </w:tabs>
        <w:spacing w:line="278" w:lineRule="auto"/>
        <w:ind w:left="-142" w:right="608" w:firstLine="142"/>
        <w:jc w:val="both"/>
        <w:rPr>
          <w:sz w:val="28"/>
        </w:rPr>
      </w:pPr>
      <w:r>
        <w:rPr>
          <w:sz w:val="28"/>
        </w:rPr>
        <w:t>Затвердити План заходів щодо попередження</w:t>
      </w:r>
      <w:r w:rsidR="00AB6089">
        <w:rPr>
          <w:sz w:val="28"/>
        </w:rPr>
        <w:t xml:space="preserve"> насильницької моделі поведінки та</w:t>
      </w:r>
      <w:r w:rsidR="008E67D3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на </w:t>
      </w:r>
      <w:r w:rsidR="008E67D3">
        <w:rPr>
          <w:sz w:val="28"/>
        </w:rPr>
        <w:t>2024 –</w:t>
      </w:r>
      <w:r w:rsidR="008E67D3">
        <w:rPr>
          <w:spacing w:val="-2"/>
          <w:sz w:val="28"/>
        </w:rPr>
        <w:t xml:space="preserve"> </w:t>
      </w:r>
      <w:r w:rsidR="008E67D3">
        <w:rPr>
          <w:sz w:val="28"/>
        </w:rPr>
        <w:t>2025</w:t>
      </w:r>
      <w:r w:rsidR="008E67D3">
        <w:rPr>
          <w:spacing w:val="-2"/>
          <w:sz w:val="28"/>
        </w:rPr>
        <w:t xml:space="preserve"> </w:t>
      </w:r>
      <w:proofErr w:type="spellStart"/>
      <w:r w:rsidR="008E67D3">
        <w:rPr>
          <w:sz w:val="28"/>
        </w:rPr>
        <w:t>н.р</w:t>
      </w:r>
      <w:proofErr w:type="spellEnd"/>
      <w:r w:rsidR="008E67D3">
        <w:rPr>
          <w:sz w:val="28"/>
        </w:rPr>
        <w:t xml:space="preserve">. </w:t>
      </w:r>
      <w:r w:rsidR="009B3983">
        <w:rPr>
          <w:sz w:val="28"/>
        </w:rPr>
        <w:t>(Додаток до наказу</w:t>
      </w:r>
      <w:r>
        <w:rPr>
          <w:sz w:val="28"/>
        </w:rPr>
        <w:t>).</w:t>
      </w:r>
    </w:p>
    <w:p w:rsidR="00412AD0" w:rsidRDefault="00412AD0" w:rsidP="00F67F44">
      <w:pPr>
        <w:spacing w:line="278" w:lineRule="auto"/>
        <w:ind w:left="-142" w:firstLine="142"/>
        <w:jc w:val="both"/>
        <w:rPr>
          <w:sz w:val="28"/>
        </w:rPr>
        <w:sectPr w:rsidR="00412AD0" w:rsidSect="00F67F44">
          <w:type w:val="continuous"/>
          <w:pgSz w:w="11900" w:h="16850"/>
          <w:pgMar w:top="820" w:right="320" w:bottom="280" w:left="1843" w:header="720" w:footer="720" w:gutter="0"/>
          <w:cols w:space="720"/>
        </w:sectPr>
      </w:pPr>
    </w:p>
    <w:p w:rsidR="007E14E0" w:rsidRPr="007E14E0" w:rsidRDefault="008A593F" w:rsidP="00632A3B">
      <w:pPr>
        <w:pStyle w:val="a4"/>
        <w:numPr>
          <w:ilvl w:val="0"/>
          <w:numId w:val="1"/>
        </w:numPr>
        <w:tabs>
          <w:tab w:val="left" w:pos="475"/>
        </w:tabs>
        <w:ind w:left="0" w:firstLine="142"/>
        <w:jc w:val="left"/>
        <w:rPr>
          <w:sz w:val="28"/>
        </w:rPr>
      </w:pPr>
      <w:r>
        <w:rPr>
          <w:sz w:val="28"/>
        </w:rPr>
        <w:lastRenderedPageBreak/>
        <w:t>Створити</w:t>
      </w:r>
      <w:r>
        <w:rPr>
          <w:spacing w:val="22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22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24"/>
          <w:sz w:val="28"/>
        </w:rPr>
        <w:t xml:space="preserve"> </w:t>
      </w:r>
      <w:r>
        <w:rPr>
          <w:sz w:val="28"/>
        </w:rPr>
        <w:t>серед</w:t>
      </w:r>
      <w:r>
        <w:rPr>
          <w:spacing w:val="2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освітнього</w:t>
      </w:r>
      <w:r w:rsidR="008E67D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 w:rsidR="008E67D3">
        <w:rPr>
          <w:sz w:val="28"/>
        </w:rPr>
        <w:t>у</w:t>
      </w:r>
      <w:r>
        <w:rPr>
          <w:sz w:val="28"/>
        </w:rPr>
        <w:t xml:space="preserve"> </w:t>
      </w:r>
      <w:r w:rsidR="008E67D3">
        <w:rPr>
          <w:sz w:val="28"/>
        </w:rPr>
        <w:t>2024 –</w:t>
      </w:r>
      <w:r w:rsidR="008E67D3">
        <w:rPr>
          <w:spacing w:val="-2"/>
          <w:sz w:val="28"/>
        </w:rPr>
        <w:t xml:space="preserve"> </w:t>
      </w:r>
      <w:r w:rsidR="008E67D3">
        <w:rPr>
          <w:sz w:val="28"/>
        </w:rPr>
        <w:t>2025</w:t>
      </w:r>
      <w:r w:rsidR="008E67D3">
        <w:rPr>
          <w:spacing w:val="-2"/>
          <w:sz w:val="28"/>
        </w:rPr>
        <w:t xml:space="preserve"> </w:t>
      </w:r>
      <w:proofErr w:type="spellStart"/>
      <w:r w:rsidR="008E67D3">
        <w:rPr>
          <w:sz w:val="28"/>
        </w:rPr>
        <w:t>н.р</w:t>
      </w:r>
      <w:proofErr w:type="spellEnd"/>
      <w:r w:rsidR="008E67D3">
        <w:rPr>
          <w:sz w:val="28"/>
        </w:rPr>
        <w:t xml:space="preserve">.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складі:</w:t>
      </w:r>
    </w:p>
    <w:p w:rsidR="007E14E0" w:rsidRDefault="007E14E0" w:rsidP="00632A3B">
      <w:pPr>
        <w:pStyle w:val="a4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Мартосенко С.</w:t>
      </w:r>
      <w:r w:rsidRPr="000929FC">
        <w:rPr>
          <w:sz w:val="28"/>
          <w:szCs w:val="28"/>
        </w:rPr>
        <w:t xml:space="preserve">І. – </w:t>
      </w:r>
      <w:r>
        <w:rPr>
          <w:sz w:val="28"/>
          <w:szCs w:val="28"/>
        </w:rPr>
        <w:t xml:space="preserve">заступника </w:t>
      </w:r>
      <w:r w:rsidRPr="000929FC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ліцею</w:t>
      </w:r>
      <w:r w:rsidRPr="000929FC">
        <w:rPr>
          <w:sz w:val="28"/>
          <w:szCs w:val="28"/>
        </w:rPr>
        <w:t>, голова комісії;</w:t>
      </w:r>
    </w:p>
    <w:p w:rsidR="007E14E0" w:rsidRDefault="007E14E0" w:rsidP="00632A3B">
      <w:pPr>
        <w:pStyle w:val="a4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Ситник С.П</w:t>
      </w:r>
      <w:r w:rsidRPr="000929FC">
        <w:rPr>
          <w:sz w:val="28"/>
          <w:szCs w:val="28"/>
        </w:rPr>
        <w:t>. – педагога</w:t>
      </w:r>
      <w:r>
        <w:rPr>
          <w:sz w:val="28"/>
          <w:szCs w:val="28"/>
        </w:rPr>
        <w:t>-</w:t>
      </w:r>
      <w:r w:rsidRPr="000929FC">
        <w:rPr>
          <w:sz w:val="28"/>
          <w:szCs w:val="28"/>
        </w:rPr>
        <w:t xml:space="preserve">організатора, </w:t>
      </w:r>
      <w:r>
        <w:rPr>
          <w:sz w:val="28"/>
          <w:szCs w:val="28"/>
        </w:rPr>
        <w:t>заступник голови</w:t>
      </w:r>
      <w:r w:rsidRPr="000929FC">
        <w:rPr>
          <w:sz w:val="28"/>
          <w:szCs w:val="28"/>
        </w:rPr>
        <w:t xml:space="preserve"> комісії;</w:t>
      </w:r>
    </w:p>
    <w:p w:rsidR="007E14E0" w:rsidRDefault="007E14E0" w:rsidP="00632A3B">
      <w:pPr>
        <w:pStyle w:val="a4"/>
        <w:ind w:left="0" w:firstLine="0"/>
        <w:jc w:val="left"/>
        <w:rPr>
          <w:sz w:val="28"/>
          <w:szCs w:val="28"/>
        </w:rPr>
      </w:pPr>
      <w:proofErr w:type="spellStart"/>
      <w:r w:rsidRPr="007E14E0">
        <w:rPr>
          <w:sz w:val="28"/>
          <w:szCs w:val="28"/>
        </w:rPr>
        <w:t>Гарнаженко</w:t>
      </w:r>
      <w:proofErr w:type="spellEnd"/>
      <w:r w:rsidRPr="007E14E0">
        <w:rPr>
          <w:sz w:val="28"/>
          <w:szCs w:val="28"/>
        </w:rPr>
        <w:t xml:space="preserve"> Л.П. – заступника директора з навчально-виховної роботи</w:t>
      </w:r>
      <w:r>
        <w:rPr>
          <w:sz w:val="28"/>
          <w:szCs w:val="28"/>
        </w:rPr>
        <w:t>, секретар</w:t>
      </w:r>
      <w:r w:rsidRPr="000929FC">
        <w:rPr>
          <w:sz w:val="28"/>
          <w:szCs w:val="28"/>
        </w:rPr>
        <w:t xml:space="preserve"> комісії;</w:t>
      </w:r>
      <w:bookmarkStart w:id="6" w:name="OLE_LINK141"/>
      <w:bookmarkStart w:id="7" w:name="OLE_LINK142"/>
    </w:p>
    <w:p w:rsidR="007E14E0" w:rsidRDefault="007E14E0" w:rsidP="00632A3B">
      <w:pPr>
        <w:pStyle w:val="a4"/>
        <w:ind w:left="0" w:firstLine="0"/>
        <w:jc w:val="left"/>
        <w:rPr>
          <w:sz w:val="28"/>
          <w:szCs w:val="28"/>
        </w:rPr>
      </w:pPr>
      <w:proofErr w:type="spellStart"/>
      <w:r w:rsidRPr="00C33031">
        <w:rPr>
          <w:sz w:val="28"/>
          <w:szCs w:val="28"/>
        </w:rPr>
        <w:t>Буркуш</w:t>
      </w:r>
      <w:proofErr w:type="spellEnd"/>
      <w:r w:rsidRPr="00C33031">
        <w:rPr>
          <w:sz w:val="28"/>
          <w:szCs w:val="28"/>
        </w:rPr>
        <w:t xml:space="preserve"> Н.С. – учитель правознавства,  </w:t>
      </w:r>
      <w:r>
        <w:rPr>
          <w:sz w:val="28"/>
          <w:szCs w:val="28"/>
        </w:rPr>
        <w:t>член</w:t>
      </w:r>
      <w:r w:rsidRPr="00C33031">
        <w:rPr>
          <w:sz w:val="28"/>
          <w:szCs w:val="28"/>
        </w:rPr>
        <w:t xml:space="preserve"> комісії;</w:t>
      </w:r>
    </w:p>
    <w:p w:rsidR="007E14E0" w:rsidRDefault="007E14E0" w:rsidP="00632A3B">
      <w:pPr>
        <w:pStyle w:val="a4"/>
        <w:ind w:left="0" w:firstLine="0"/>
        <w:jc w:val="left"/>
        <w:rPr>
          <w:sz w:val="28"/>
          <w:szCs w:val="28"/>
        </w:rPr>
      </w:pPr>
      <w:bookmarkStart w:id="8" w:name="OLE_LINK147"/>
      <w:bookmarkStart w:id="9" w:name="OLE_LINK148"/>
      <w:r>
        <w:rPr>
          <w:sz w:val="28"/>
          <w:szCs w:val="28"/>
        </w:rPr>
        <w:t>Бращенко Н.М</w:t>
      </w:r>
      <w:r w:rsidRPr="000929FC">
        <w:rPr>
          <w:sz w:val="28"/>
          <w:szCs w:val="28"/>
        </w:rPr>
        <w:t>. – заступника директора з навчально-виховної роботи, член комісії;</w:t>
      </w:r>
      <w:bookmarkStart w:id="10" w:name="OLE_LINK145"/>
      <w:bookmarkStart w:id="11" w:name="OLE_LINK146"/>
      <w:bookmarkEnd w:id="6"/>
      <w:bookmarkEnd w:id="7"/>
      <w:bookmarkEnd w:id="8"/>
      <w:bookmarkEnd w:id="9"/>
    </w:p>
    <w:bookmarkEnd w:id="10"/>
    <w:bookmarkEnd w:id="11"/>
    <w:p w:rsidR="007E14E0" w:rsidRPr="00073D08" w:rsidRDefault="007E14E0" w:rsidP="00632A3B">
      <w:pPr>
        <w:pStyle w:val="a4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Грішненко</w:t>
      </w:r>
      <w:proofErr w:type="spellEnd"/>
      <w:r>
        <w:rPr>
          <w:sz w:val="28"/>
          <w:szCs w:val="28"/>
        </w:rPr>
        <w:t xml:space="preserve"> І.В. </w:t>
      </w:r>
      <w:r w:rsidRPr="000929FC">
        <w:rPr>
          <w:sz w:val="28"/>
          <w:szCs w:val="28"/>
        </w:rPr>
        <w:t>–</w:t>
      </w:r>
      <w:r>
        <w:rPr>
          <w:sz w:val="28"/>
          <w:szCs w:val="28"/>
        </w:rPr>
        <w:t xml:space="preserve"> начальник служби у справах дітей виконавчого комітету </w:t>
      </w:r>
      <w:proofErr w:type="spellStart"/>
      <w:r>
        <w:rPr>
          <w:sz w:val="28"/>
          <w:szCs w:val="28"/>
        </w:rPr>
        <w:t>Ромоданіської</w:t>
      </w:r>
      <w:proofErr w:type="spellEnd"/>
      <w:r>
        <w:rPr>
          <w:sz w:val="28"/>
          <w:szCs w:val="28"/>
        </w:rPr>
        <w:t xml:space="preserve"> селищної ради (за згодою);</w:t>
      </w:r>
      <w:bookmarkStart w:id="12" w:name="OLE_LINK135"/>
      <w:bookmarkStart w:id="13" w:name="OLE_LINK136"/>
    </w:p>
    <w:bookmarkEnd w:id="12"/>
    <w:bookmarkEnd w:id="13"/>
    <w:p w:rsidR="007E14E0" w:rsidRDefault="007E14E0" w:rsidP="00632A3B">
      <w:pPr>
        <w:pStyle w:val="a4"/>
        <w:ind w:left="0" w:firstLine="0"/>
        <w:jc w:val="left"/>
        <w:rPr>
          <w:sz w:val="28"/>
          <w:szCs w:val="28"/>
        </w:rPr>
      </w:pPr>
      <w:r w:rsidRPr="000929FC">
        <w:rPr>
          <w:sz w:val="28"/>
          <w:szCs w:val="28"/>
        </w:rPr>
        <w:t xml:space="preserve">Класний керівник  класу, в якому стався випадок </w:t>
      </w:r>
      <w:proofErr w:type="spellStart"/>
      <w:r w:rsidRPr="000929FC">
        <w:rPr>
          <w:sz w:val="28"/>
          <w:szCs w:val="28"/>
        </w:rPr>
        <w:t>булінгу</w:t>
      </w:r>
      <w:proofErr w:type="spellEnd"/>
      <w:r w:rsidRPr="000929FC">
        <w:rPr>
          <w:sz w:val="28"/>
          <w:szCs w:val="28"/>
        </w:rPr>
        <w:t>, член комісії.</w:t>
      </w:r>
    </w:p>
    <w:p w:rsidR="00412AD0" w:rsidRDefault="008A593F" w:rsidP="00632A3B">
      <w:pPr>
        <w:pStyle w:val="a4"/>
        <w:numPr>
          <w:ilvl w:val="0"/>
          <w:numId w:val="1"/>
        </w:numPr>
        <w:tabs>
          <w:tab w:val="left" w:pos="475"/>
        </w:tabs>
        <w:ind w:left="0" w:firstLine="142"/>
        <w:jc w:val="both"/>
        <w:rPr>
          <w:sz w:val="28"/>
        </w:rPr>
      </w:pPr>
      <w:r>
        <w:rPr>
          <w:spacing w:val="-1"/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метою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профілактики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-16"/>
          <w:sz w:val="28"/>
        </w:rPr>
        <w:t xml:space="preserve"> </w:t>
      </w:r>
      <w:r>
        <w:rPr>
          <w:sz w:val="28"/>
        </w:rPr>
        <w:t>негативної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12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14"/>
          <w:sz w:val="28"/>
        </w:rPr>
        <w:t xml:space="preserve"> </w:t>
      </w:r>
      <w:r>
        <w:rPr>
          <w:sz w:val="28"/>
        </w:rPr>
        <w:t>чиї</w:t>
      </w:r>
      <w:r>
        <w:rPr>
          <w:spacing w:val="-14"/>
          <w:sz w:val="28"/>
        </w:rPr>
        <w:t xml:space="preserve"> </w:t>
      </w:r>
      <w:r>
        <w:rPr>
          <w:sz w:val="28"/>
        </w:rPr>
        <w:t>дії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майбутньому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можуть кваліфікуватись як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>, невідкладно скликати засідання комісії та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залучати батьків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засідань.</w:t>
      </w:r>
    </w:p>
    <w:p w:rsidR="00412AD0" w:rsidRDefault="008A593F" w:rsidP="00F67F44">
      <w:pPr>
        <w:pStyle w:val="a4"/>
        <w:numPr>
          <w:ilvl w:val="0"/>
          <w:numId w:val="1"/>
        </w:numPr>
        <w:tabs>
          <w:tab w:val="left" w:pos="475"/>
        </w:tabs>
        <w:spacing w:before="1"/>
        <w:ind w:left="-142" w:firstLine="142"/>
        <w:jc w:val="both"/>
        <w:rPr>
          <w:sz w:val="28"/>
        </w:rPr>
      </w:pPr>
      <w:r>
        <w:rPr>
          <w:sz w:val="28"/>
        </w:rPr>
        <w:t>К</w:t>
      </w:r>
      <w:r w:rsidR="007E14E0">
        <w:rPr>
          <w:sz w:val="28"/>
        </w:rPr>
        <w:t xml:space="preserve">ласним керівникам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 класів:</w:t>
      </w:r>
    </w:p>
    <w:p w:rsidR="00412AD0" w:rsidRDefault="008A593F" w:rsidP="00F67F44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before="47" w:line="276" w:lineRule="auto"/>
        <w:ind w:left="-142" w:right="460" w:firstLine="142"/>
        <w:rPr>
          <w:sz w:val="28"/>
        </w:rPr>
      </w:pPr>
      <w:r>
        <w:rPr>
          <w:sz w:val="28"/>
        </w:rPr>
        <w:t>не</w:t>
      </w:r>
      <w:r>
        <w:rPr>
          <w:spacing w:val="61"/>
          <w:sz w:val="28"/>
        </w:rPr>
        <w:t xml:space="preserve"> </w:t>
      </w:r>
      <w:r>
        <w:rPr>
          <w:sz w:val="28"/>
        </w:rPr>
        <w:t>допускати</w:t>
      </w:r>
      <w:r>
        <w:rPr>
          <w:spacing w:val="63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6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63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60"/>
          <w:sz w:val="28"/>
        </w:rPr>
        <w:t xml:space="preserve"> </w:t>
      </w:r>
      <w:r>
        <w:rPr>
          <w:sz w:val="28"/>
        </w:rPr>
        <w:t>насильства,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67"/>
          <w:sz w:val="28"/>
        </w:rPr>
        <w:t xml:space="preserve"> </w:t>
      </w:r>
      <w:r w:rsidR="007E14E0">
        <w:rPr>
          <w:spacing w:val="-67"/>
          <w:sz w:val="28"/>
        </w:rPr>
        <w:t xml:space="preserve"> </w:t>
      </w:r>
      <w:r>
        <w:rPr>
          <w:sz w:val="28"/>
        </w:rPr>
        <w:t>недбалого й жорстокого поводження з</w:t>
      </w:r>
      <w:r>
        <w:rPr>
          <w:spacing w:val="-2"/>
          <w:sz w:val="28"/>
        </w:rPr>
        <w:t xml:space="preserve"> </w:t>
      </w:r>
      <w:r>
        <w:rPr>
          <w:sz w:val="28"/>
        </w:rPr>
        <w:t>дітьми;</w:t>
      </w:r>
    </w:p>
    <w:p w:rsidR="00412AD0" w:rsidRDefault="008A593F" w:rsidP="00F67F44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278" w:lineRule="auto"/>
        <w:ind w:left="-142" w:right="467" w:firstLine="142"/>
        <w:rPr>
          <w:sz w:val="28"/>
        </w:rPr>
      </w:pPr>
      <w:r>
        <w:rPr>
          <w:sz w:val="28"/>
        </w:rPr>
        <w:t>постійно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9"/>
          <w:sz w:val="28"/>
        </w:rPr>
        <w:t xml:space="preserve"> </w:t>
      </w:r>
      <w:r>
        <w:rPr>
          <w:sz w:val="28"/>
        </w:rPr>
        <w:t>толерантне</w:t>
      </w:r>
      <w:r>
        <w:rPr>
          <w:spacing w:val="-5"/>
          <w:sz w:val="28"/>
        </w:rPr>
        <w:t xml:space="preserve"> </w:t>
      </w:r>
      <w:r>
        <w:rPr>
          <w:sz w:val="28"/>
        </w:rPr>
        <w:t>ставлення</w:t>
      </w:r>
      <w:r w:rsidR="007E14E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од</w:t>
      </w:r>
      <w:r w:rsidR="007E14E0">
        <w:rPr>
          <w:sz w:val="28"/>
        </w:rPr>
        <w:t>ин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одного;</w:t>
      </w:r>
    </w:p>
    <w:p w:rsidR="00412AD0" w:rsidRDefault="008A593F" w:rsidP="00F67F44">
      <w:pPr>
        <w:pStyle w:val="a4"/>
        <w:numPr>
          <w:ilvl w:val="1"/>
          <w:numId w:val="1"/>
        </w:numPr>
        <w:tabs>
          <w:tab w:val="left" w:pos="1193"/>
          <w:tab w:val="left" w:pos="1194"/>
        </w:tabs>
        <w:spacing w:line="317" w:lineRule="exact"/>
        <w:ind w:left="-142" w:firstLine="142"/>
        <w:rPr>
          <w:sz w:val="28"/>
        </w:rPr>
      </w:pPr>
      <w:r>
        <w:rPr>
          <w:sz w:val="28"/>
        </w:rPr>
        <w:t>проводити</w:t>
      </w:r>
      <w:r>
        <w:rPr>
          <w:spacing w:val="-3"/>
          <w:sz w:val="28"/>
        </w:rPr>
        <w:t xml:space="preserve"> </w:t>
      </w:r>
      <w:r w:rsidR="007E14E0">
        <w:rPr>
          <w:sz w:val="28"/>
        </w:rPr>
        <w:t>класні</w:t>
      </w:r>
      <w:r>
        <w:rPr>
          <w:spacing w:val="-2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-3"/>
          <w:sz w:val="28"/>
        </w:rPr>
        <w:t xml:space="preserve"> </w:t>
      </w:r>
      <w:r w:rsidR="007E14E0"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теми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мобінг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>»;</w:t>
      </w:r>
    </w:p>
    <w:p w:rsidR="00412AD0" w:rsidRDefault="008A593F" w:rsidP="00F67F44">
      <w:pPr>
        <w:pStyle w:val="a4"/>
        <w:numPr>
          <w:ilvl w:val="1"/>
          <w:numId w:val="1"/>
        </w:numPr>
        <w:tabs>
          <w:tab w:val="left" w:pos="1194"/>
        </w:tabs>
        <w:spacing w:before="47" w:line="276" w:lineRule="auto"/>
        <w:ind w:left="-142" w:right="460" w:firstLine="142"/>
        <w:rPr>
          <w:sz w:val="28"/>
        </w:rPr>
      </w:pPr>
      <w:r>
        <w:rPr>
          <w:sz w:val="28"/>
        </w:rPr>
        <w:t>розповідати учням про наслідки насилля, цькування, про відповідальність</w:t>
      </w:r>
      <w:r w:rsidR="007E14E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дії,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ситуаціях,</w:t>
      </w:r>
      <w:r>
        <w:rPr>
          <w:spacing w:val="-2"/>
          <w:sz w:val="28"/>
        </w:rPr>
        <w:t xml:space="preserve"> </w:t>
      </w:r>
      <w:r>
        <w:rPr>
          <w:sz w:val="28"/>
        </w:rPr>
        <w:t>вчити,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захистити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себе і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допомогти іншому;</w:t>
      </w:r>
    </w:p>
    <w:p w:rsidR="00412AD0" w:rsidRDefault="008A593F" w:rsidP="00F67F44">
      <w:pPr>
        <w:pStyle w:val="a4"/>
        <w:numPr>
          <w:ilvl w:val="1"/>
          <w:numId w:val="1"/>
        </w:numPr>
        <w:tabs>
          <w:tab w:val="left" w:pos="1194"/>
        </w:tabs>
        <w:spacing w:before="1" w:line="276" w:lineRule="auto"/>
        <w:ind w:left="-142" w:right="462" w:firstLine="142"/>
        <w:rPr>
          <w:sz w:val="28"/>
        </w:rPr>
      </w:pPr>
      <w:r>
        <w:rPr>
          <w:sz w:val="28"/>
        </w:rPr>
        <w:t>терміново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неправомірного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 w:rsidR="007E14E0">
        <w:rPr>
          <w:sz w:val="28"/>
        </w:rPr>
        <w:t>у ставленні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учнів.</w:t>
      </w:r>
    </w:p>
    <w:p w:rsidR="00412AD0" w:rsidRDefault="008A593F" w:rsidP="00F67F44">
      <w:pPr>
        <w:pStyle w:val="a4"/>
        <w:numPr>
          <w:ilvl w:val="0"/>
          <w:numId w:val="1"/>
        </w:numPr>
        <w:tabs>
          <w:tab w:val="left" w:pos="475"/>
        </w:tabs>
        <w:spacing w:before="1"/>
        <w:ind w:left="-142" w:firstLine="142"/>
        <w:jc w:val="both"/>
        <w:rPr>
          <w:sz w:val="28"/>
        </w:rPr>
      </w:pPr>
      <w:r>
        <w:rPr>
          <w:sz w:val="28"/>
        </w:rPr>
        <w:t>Практичн</w:t>
      </w:r>
      <w:r w:rsidR="008B5A1A">
        <w:rPr>
          <w:sz w:val="28"/>
        </w:rPr>
        <w:t xml:space="preserve">ому </w:t>
      </w:r>
      <w:r>
        <w:rPr>
          <w:sz w:val="28"/>
        </w:rPr>
        <w:t>психолог</w:t>
      </w:r>
      <w:r w:rsidR="008B5A1A">
        <w:rPr>
          <w:sz w:val="28"/>
        </w:rPr>
        <w:t>у</w:t>
      </w:r>
      <w:r>
        <w:rPr>
          <w:spacing w:val="-2"/>
          <w:sz w:val="28"/>
        </w:rPr>
        <w:t xml:space="preserve"> </w:t>
      </w:r>
      <w:r w:rsidR="008B5A1A">
        <w:rPr>
          <w:sz w:val="28"/>
        </w:rPr>
        <w:t>Васильченко Я</w:t>
      </w:r>
      <w:r>
        <w:rPr>
          <w:sz w:val="28"/>
        </w:rPr>
        <w:t>.</w:t>
      </w:r>
      <w:r w:rsidR="008B5A1A">
        <w:rPr>
          <w:sz w:val="28"/>
        </w:rPr>
        <w:t>В.</w:t>
      </w:r>
      <w:r>
        <w:rPr>
          <w:sz w:val="28"/>
        </w:rPr>
        <w:t>:</w:t>
      </w:r>
    </w:p>
    <w:p w:rsidR="00412AD0" w:rsidRDefault="008A593F" w:rsidP="00F67F44">
      <w:pPr>
        <w:pStyle w:val="a4"/>
        <w:numPr>
          <w:ilvl w:val="1"/>
          <w:numId w:val="1"/>
        </w:numPr>
        <w:tabs>
          <w:tab w:val="left" w:pos="1194"/>
        </w:tabs>
        <w:spacing w:before="48" w:line="276" w:lineRule="auto"/>
        <w:ind w:left="-142" w:right="462" w:firstLine="142"/>
        <w:rPr>
          <w:sz w:val="28"/>
        </w:rPr>
      </w:pPr>
      <w:r>
        <w:rPr>
          <w:sz w:val="28"/>
        </w:rPr>
        <w:t>у випадках виникнення підозри щодо жорстокого поводження з дитиною</w:t>
      </w:r>
      <w:r>
        <w:rPr>
          <w:spacing w:val="1"/>
          <w:sz w:val="28"/>
        </w:rPr>
        <w:t xml:space="preserve"> </w:t>
      </w:r>
      <w:r>
        <w:rPr>
          <w:sz w:val="28"/>
        </w:rPr>
        <w:t>або в разі загрози з боку однолітків, працівників закладу або інших осіб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керуватися Методичними рекомендаціями щодо взаємодії 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дітей</w:t>
      </w:r>
      <w:r w:rsidR="008B5A1A">
        <w:rPr>
          <w:sz w:val="28"/>
        </w:rPr>
        <w:t>, затвердженими наказом МОН від 02.10.2018 № 1047</w:t>
      </w:r>
      <w:r>
        <w:rPr>
          <w:sz w:val="28"/>
        </w:rPr>
        <w:t>;</w:t>
      </w:r>
    </w:p>
    <w:p w:rsidR="00412AD0" w:rsidRDefault="008A593F" w:rsidP="00F67F44">
      <w:pPr>
        <w:pStyle w:val="a4"/>
        <w:numPr>
          <w:ilvl w:val="1"/>
          <w:numId w:val="1"/>
        </w:numPr>
        <w:tabs>
          <w:tab w:val="left" w:pos="1194"/>
        </w:tabs>
        <w:spacing w:line="276" w:lineRule="auto"/>
        <w:ind w:left="-142" w:right="463" w:firstLine="142"/>
        <w:rPr>
          <w:sz w:val="28"/>
        </w:rPr>
      </w:pP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 та підвищення рівня психологічної культури вчителів та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дорослих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побудованої на 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довіри;</w:t>
      </w:r>
    </w:p>
    <w:p w:rsidR="00412AD0" w:rsidRDefault="009B3983" w:rsidP="00F67F44">
      <w:pPr>
        <w:pStyle w:val="a4"/>
        <w:numPr>
          <w:ilvl w:val="1"/>
          <w:numId w:val="1"/>
        </w:numPr>
        <w:tabs>
          <w:tab w:val="left" w:pos="1194"/>
        </w:tabs>
        <w:spacing w:line="276" w:lineRule="auto"/>
        <w:ind w:left="-142" w:right="466" w:firstLine="142"/>
        <w:rPr>
          <w:sz w:val="28"/>
        </w:rPr>
      </w:pPr>
      <w:r>
        <w:rPr>
          <w:sz w:val="28"/>
        </w:rPr>
        <w:t>спряму</w:t>
      </w:r>
      <w:r w:rsidR="008A593F">
        <w:rPr>
          <w:sz w:val="28"/>
        </w:rPr>
        <w:t>вати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інформаційну-просвітницьку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роботу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серед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дітей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на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формування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стандартів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позитивної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поведінки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та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недопущення</w:t>
      </w:r>
      <w:r w:rsidR="008A593F">
        <w:rPr>
          <w:spacing w:val="1"/>
          <w:sz w:val="28"/>
        </w:rPr>
        <w:t xml:space="preserve"> </w:t>
      </w:r>
      <w:r w:rsidR="008A593F">
        <w:rPr>
          <w:sz w:val="28"/>
        </w:rPr>
        <w:t>проявів</w:t>
      </w:r>
      <w:r>
        <w:rPr>
          <w:sz w:val="28"/>
        </w:rPr>
        <w:t xml:space="preserve"> </w:t>
      </w:r>
      <w:r w:rsidR="008A593F">
        <w:rPr>
          <w:spacing w:val="-67"/>
          <w:sz w:val="28"/>
        </w:rPr>
        <w:t xml:space="preserve"> </w:t>
      </w:r>
      <w:proofErr w:type="spellStart"/>
      <w:r w:rsidR="008A593F">
        <w:rPr>
          <w:sz w:val="28"/>
        </w:rPr>
        <w:t>булінгу</w:t>
      </w:r>
      <w:proofErr w:type="spellEnd"/>
      <w:r w:rsidR="008A593F">
        <w:rPr>
          <w:sz w:val="28"/>
        </w:rPr>
        <w:t>;</w:t>
      </w:r>
    </w:p>
    <w:p w:rsidR="00412AD0" w:rsidRDefault="008A593F" w:rsidP="00F67F44">
      <w:pPr>
        <w:pStyle w:val="a4"/>
        <w:numPr>
          <w:ilvl w:val="0"/>
          <w:numId w:val="1"/>
        </w:numPr>
        <w:tabs>
          <w:tab w:val="left" w:pos="475"/>
        </w:tabs>
        <w:spacing w:line="276" w:lineRule="auto"/>
        <w:ind w:left="-142" w:right="466" w:firstLine="142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 жорстокого поводження по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відношенню до</w:t>
      </w:r>
      <w:r>
        <w:rPr>
          <w:spacing w:val="1"/>
          <w:sz w:val="28"/>
        </w:rPr>
        <w:t xml:space="preserve"> </w:t>
      </w:r>
      <w:r>
        <w:rPr>
          <w:sz w:val="28"/>
        </w:rPr>
        <w:t>дітей та с</w:t>
      </w:r>
      <w:r w:rsidR="00423653">
        <w:rPr>
          <w:sz w:val="28"/>
        </w:rPr>
        <w:t>воєчасне інформування відділ ОКМСТ, службу у справах</w:t>
      </w:r>
      <w:r>
        <w:rPr>
          <w:spacing w:val="1"/>
          <w:sz w:val="28"/>
        </w:rPr>
        <w:t xml:space="preserve"> </w:t>
      </w:r>
      <w:r w:rsidR="00423653">
        <w:rPr>
          <w:sz w:val="28"/>
        </w:rPr>
        <w:t>дітей.</w:t>
      </w:r>
      <w:bookmarkStart w:id="14" w:name="_GoBack"/>
      <w:bookmarkEnd w:id="14"/>
    </w:p>
    <w:p w:rsidR="00412AD0" w:rsidRDefault="00412AD0" w:rsidP="00F67F44">
      <w:pPr>
        <w:spacing w:line="276" w:lineRule="auto"/>
        <w:ind w:left="-142" w:firstLine="142"/>
        <w:jc w:val="both"/>
        <w:rPr>
          <w:sz w:val="28"/>
        </w:rPr>
        <w:sectPr w:rsidR="00412AD0" w:rsidSect="00F67F44">
          <w:pgSz w:w="11900" w:h="16850"/>
          <w:pgMar w:top="740" w:right="320" w:bottom="280" w:left="1843" w:header="720" w:footer="720" w:gutter="0"/>
          <w:cols w:space="720"/>
        </w:sectPr>
      </w:pPr>
    </w:p>
    <w:p w:rsidR="00412AD0" w:rsidRDefault="008A593F" w:rsidP="00F67F44">
      <w:pPr>
        <w:pStyle w:val="a4"/>
        <w:numPr>
          <w:ilvl w:val="0"/>
          <w:numId w:val="1"/>
        </w:numPr>
        <w:tabs>
          <w:tab w:val="left" w:pos="475"/>
        </w:tabs>
        <w:spacing w:before="65" w:line="276" w:lineRule="auto"/>
        <w:ind w:left="-142" w:right="473" w:firstLine="142"/>
        <w:jc w:val="left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 w:rsidR="00F67F44">
        <w:rPr>
          <w:sz w:val="28"/>
        </w:rPr>
        <w:t xml:space="preserve">директора з </w:t>
      </w:r>
      <w:r>
        <w:rPr>
          <w:spacing w:val="-67"/>
          <w:sz w:val="28"/>
        </w:rPr>
        <w:t xml:space="preserve"> </w:t>
      </w:r>
      <w:r w:rsidR="00F67F44">
        <w:rPr>
          <w:spacing w:val="-67"/>
          <w:sz w:val="28"/>
        </w:rPr>
        <w:t xml:space="preserve">    </w:t>
      </w:r>
      <w:r w:rsidR="00F67F44">
        <w:rPr>
          <w:sz w:val="28"/>
        </w:rPr>
        <w:t>НВР</w:t>
      </w:r>
      <w:r>
        <w:rPr>
          <w:sz w:val="28"/>
        </w:rPr>
        <w:t xml:space="preserve"> роботи</w:t>
      </w:r>
      <w:r>
        <w:rPr>
          <w:spacing w:val="1"/>
          <w:sz w:val="28"/>
        </w:rPr>
        <w:t xml:space="preserve"> </w:t>
      </w:r>
      <w:proofErr w:type="spellStart"/>
      <w:r w:rsidR="00F67F44">
        <w:rPr>
          <w:sz w:val="28"/>
        </w:rPr>
        <w:t>Гарнаженко</w:t>
      </w:r>
      <w:proofErr w:type="spellEnd"/>
      <w:r w:rsidR="00F67F44">
        <w:rPr>
          <w:sz w:val="28"/>
        </w:rPr>
        <w:t xml:space="preserve"> Л.П.</w:t>
      </w:r>
    </w:p>
    <w:p w:rsidR="00412AD0" w:rsidRDefault="00412AD0" w:rsidP="00F67F44">
      <w:pPr>
        <w:pStyle w:val="a3"/>
        <w:spacing w:before="6"/>
        <w:ind w:left="-142" w:firstLine="142"/>
        <w:rPr>
          <w:sz w:val="27"/>
        </w:rPr>
      </w:pPr>
    </w:p>
    <w:p w:rsidR="00412AD0" w:rsidRPr="00F67F44" w:rsidRDefault="00F67F44" w:rsidP="00F67F44">
      <w:pPr>
        <w:rPr>
          <w:sz w:val="28"/>
        </w:rPr>
      </w:pPr>
      <w:r w:rsidRPr="00F67F44">
        <w:rPr>
          <w:sz w:val="28"/>
        </w:rPr>
        <w:t>В.о.</w:t>
      </w:r>
      <w:r>
        <w:rPr>
          <w:sz w:val="28"/>
        </w:rPr>
        <w:t xml:space="preserve"> </w:t>
      </w:r>
      <w:r w:rsidRPr="00F67F44">
        <w:rPr>
          <w:sz w:val="28"/>
        </w:rPr>
        <w:t>директора                                        Оле</w:t>
      </w:r>
      <w:r>
        <w:rPr>
          <w:sz w:val="28"/>
        </w:rPr>
        <w:t>ксандр РОЗУМІЙ</w:t>
      </w:r>
    </w:p>
    <w:p w:rsidR="00412AD0" w:rsidRDefault="00412AD0">
      <w:pPr>
        <w:jc w:val="center"/>
        <w:rPr>
          <w:sz w:val="28"/>
        </w:rPr>
      </w:pPr>
    </w:p>
    <w:p w:rsidR="007E14E0" w:rsidRDefault="007E14E0">
      <w:pPr>
        <w:jc w:val="center"/>
        <w:rPr>
          <w:sz w:val="28"/>
        </w:rPr>
        <w:sectPr w:rsidR="007E14E0" w:rsidSect="00F67F44">
          <w:pgSz w:w="11900" w:h="16850"/>
          <w:pgMar w:top="740" w:right="560" w:bottom="280" w:left="1701" w:header="720" w:footer="720" w:gutter="0"/>
          <w:cols w:space="720"/>
        </w:sectPr>
      </w:pPr>
    </w:p>
    <w:p w:rsidR="00412AD0" w:rsidRDefault="00412AD0">
      <w:pPr>
        <w:pStyle w:val="a3"/>
        <w:rPr>
          <w:b/>
          <w:i/>
          <w:sz w:val="30"/>
        </w:rPr>
      </w:pPr>
    </w:p>
    <w:p w:rsidR="00412AD0" w:rsidRDefault="00412AD0">
      <w:pPr>
        <w:pStyle w:val="a3"/>
        <w:spacing w:before="1"/>
        <w:rPr>
          <w:b/>
          <w:i/>
          <w:sz w:val="24"/>
        </w:rPr>
      </w:pPr>
    </w:p>
    <w:p w:rsidR="009B3983" w:rsidRDefault="008A593F" w:rsidP="00AB6089">
      <w:pPr>
        <w:tabs>
          <w:tab w:val="left" w:pos="3990"/>
        </w:tabs>
        <w:spacing w:before="64"/>
        <w:ind w:right="457"/>
        <w:rPr>
          <w:sz w:val="28"/>
          <w:szCs w:val="28"/>
        </w:rPr>
      </w:pPr>
      <w:r>
        <w:br w:type="column"/>
      </w:r>
      <w:r w:rsidR="00AB6089">
        <w:lastRenderedPageBreak/>
        <w:t xml:space="preserve">                                  </w:t>
      </w:r>
      <w:r w:rsidRPr="009B3983">
        <w:rPr>
          <w:sz w:val="28"/>
          <w:szCs w:val="28"/>
        </w:rPr>
        <w:t>Додаток</w:t>
      </w:r>
    </w:p>
    <w:p w:rsidR="00AB6089" w:rsidRDefault="009B3983" w:rsidP="00AB6089">
      <w:pPr>
        <w:spacing w:before="64"/>
        <w:ind w:left="1833" w:right="64" w:firstLine="10"/>
        <w:rPr>
          <w:sz w:val="28"/>
          <w:szCs w:val="28"/>
        </w:rPr>
      </w:pPr>
      <w:r>
        <w:rPr>
          <w:sz w:val="28"/>
          <w:szCs w:val="28"/>
        </w:rPr>
        <w:t xml:space="preserve">до наказу </w:t>
      </w:r>
    </w:p>
    <w:p w:rsidR="00412AD0" w:rsidRDefault="009B3983" w:rsidP="00AB6089">
      <w:pPr>
        <w:spacing w:before="64"/>
        <w:ind w:right="64" w:firstLine="1843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B6089">
        <w:rPr>
          <w:sz w:val="28"/>
          <w:szCs w:val="28"/>
        </w:rPr>
        <w:t>05.09.2024 № 173</w:t>
      </w:r>
      <w:r w:rsidR="008A593F" w:rsidRPr="009B3983">
        <w:rPr>
          <w:sz w:val="28"/>
          <w:szCs w:val="28"/>
        </w:rPr>
        <w:t xml:space="preserve"> </w:t>
      </w:r>
    </w:p>
    <w:p w:rsidR="00AB6089" w:rsidRDefault="00AB6089" w:rsidP="00AB6089">
      <w:pPr>
        <w:spacing w:before="64"/>
        <w:ind w:left="1833" w:right="64" w:firstLine="10"/>
        <w:rPr>
          <w:sz w:val="28"/>
          <w:szCs w:val="28"/>
        </w:rPr>
      </w:pPr>
    </w:p>
    <w:p w:rsidR="00AB6089" w:rsidRDefault="00AB6089" w:rsidP="00AB6089">
      <w:pPr>
        <w:spacing w:before="64"/>
        <w:ind w:left="1833" w:right="64" w:firstLine="10"/>
        <w:rPr>
          <w:sz w:val="28"/>
          <w:szCs w:val="28"/>
        </w:rPr>
        <w:sectPr w:rsidR="00AB6089" w:rsidSect="00AB6089">
          <w:pgSz w:w="11900" w:h="16850"/>
          <w:pgMar w:top="740" w:right="320" w:bottom="280" w:left="1000" w:header="720" w:footer="720" w:gutter="0"/>
          <w:cols w:num="2" w:space="8940" w:equalWidth="0">
            <w:col w:w="6081" w:space="40"/>
            <w:col w:w="4459"/>
          </w:cols>
        </w:sectPr>
      </w:pPr>
    </w:p>
    <w:p w:rsidR="00AB6089" w:rsidRPr="009B3983" w:rsidRDefault="00AB6089" w:rsidP="00AB6089">
      <w:pPr>
        <w:spacing w:before="64"/>
        <w:ind w:left="1833" w:right="64" w:firstLine="10"/>
        <w:rPr>
          <w:sz w:val="28"/>
          <w:szCs w:val="28"/>
        </w:rPr>
      </w:pPr>
    </w:p>
    <w:p w:rsidR="00412AD0" w:rsidRDefault="00AB6089" w:rsidP="00AB6089">
      <w:pPr>
        <w:ind w:left="-6096" w:firstLine="6096"/>
        <w:jc w:val="center"/>
        <w:rPr>
          <w:sz w:val="28"/>
          <w:szCs w:val="28"/>
        </w:rPr>
      </w:pPr>
      <w:r w:rsidRPr="00AB6089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AB6089" w:rsidRDefault="00AB6089" w:rsidP="00AB6089">
      <w:pPr>
        <w:ind w:left="-2552" w:firstLine="2552"/>
        <w:jc w:val="center"/>
        <w:rPr>
          <w:sz w:val="28"/>
        </w:rPr>
      </w:pPr>
      <w:r>
        <w:rPr>
          <w:sz w:val="28"/>
        </w:rPr>
        <w:t>заходів щодо попередження насильницької моделі поведінки</w:t>
      </w:r>
    </w:p>
    <w:p w:rsidR="00AB6089" w:rsidRPr="00AB6089" w:rsidRDefault="00AB6089" w:rsidP="00AB6089">
      <w:pPr>
        <w:ind w:left="-2552"/>
        <w:rPr>
          <w:sz w:val="28"/>
          <w:szCs w:val="28"/>
        </w:rPr>
        <w:sectPr w:rsidR="00AB6089" w:rsidRPr="00AB6089" w:rsidSect="00AB6089">
          <w:type w:val="continuous"/>
          <w:pgSz w:w="11900" w:h="16850"/>
          <w:pgMar w:top="740" w:right="320" w:bottom="280" w:left="1000" w:header="720" w:footer="720" w:gutter="0"/>
          <w:cols w:space="8940"/>
        </w:sectPr>
      </w:pPr>
      <w:r>
        <w:rPr>
          <w:sz w:val="28"/>
        </w:rPr>
        <w:t xml:space="preserve">                                                                              та </w:t>
      </w:r>
      <w:r>
        <w:rPr>
          <w:spacing w:val="-68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 2024 –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</w:t>
      </w:r>
    </w:p>
    <w:p w:rsidR="00AB6089" w:rsidRDefault="00AB6089">
      <w:pPr>
        <w:pStyle w:val="a3"/>
        <w:rPr>
          <w:sz w:val="20"/>
        </w:rPr>
        <w:sectPr w:rsidR="00AB6089">
          <w:type w:val="continuous"/>
          <w:pgSz w:w="11900" w:h="16850"/>
          <w:pgMar w:top="820" w:right="320" w:bottom="280" w:left="1000" w:header="720" w:footer="720" w:gutter="0"/>
          <w:cols w:space="720"/>
        </w:sectPr>
      </w:pPr>
    </w:p>
    <w:p w:rsidR="00412AD0" w:rsidRDefault="00412AD0">
      <w:pPr>
        <w:pStyle w:val="a3"/>
        <w:rPr>
          <w:sz w:val="20"/>
        </w:rPr>
      </w:pPr>
    </w:p>
    <w:p w:rsidR="00412AD0" w:rsidRDefault="00412AD0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401"/>
        <w:gridCol w:w="1843"/>
        <w:gridCol w:w="2551"/>
        <w:gridCol w:w="1418"/>
      </w:tblGrid>
      <w:tr w:rsidR="00412AD0">
        <w:trPr>
          <w:trHeight w:val="505"/>
        </w:trPr>
        <w:tc>
          <w:tcPr>
            <w:tcW w:w="847" w:type="dxa"/>
          </w:tcPr>
          <w:p w:rsidR="00412AD0" w:rsidRPr="00AB6089" w:rsidRDefault="008A593F">
            <w:pPr>
              <w:pStyle w:val="TableParagraph"/>
              <w:spacing w:line="247" w:lineRule="exact"/>
              <w:rPr>
                <w:b/>
              </w:rPr>
            </w:pPr>
            <w:r w:rsidRPr="00AB6089">
              <w:rPr>
                <w:b/>
              </w:rPr>
              <w:t>№</w:t>
            </w:r>
            <w:r w:rsidR="00AB6089">
              <w:rPr>
                <w:b/>
              </w:rPr>
              <w:t>п/п</w:t>
            </w:r>
          </w:p>
        </w:tc>
        <w:tc>
          <w:tcPr>
            <w:tcW w:w="3401" w:type="dxa"/>
          </w:tcPr>
          <w:p w:rsidR="00412AD0" w:rsidRPr="00AB6089" w:rsidRDefault="008A593F">
            <w:pPr>
              <w:pStyle w:val="TableParagraph"/>
              <w:spacing w:line="247" w:lineRule="exact"/>
              <w:ind w:left="1087"/>
              <w:rPr>
                <w:b/>
              </w:rPr>
            </w:pPr>
            <w:r w:rsidRPr="00AB6089">
              <w:rPr>
                <w:b/>
              </w:rPr>
              <w:t>Назва заходу</w:t>
            </w:r>
          </w:p>
        </w:tc>
        <w:tc>
          <w:tcPr>
            <w:tcW w:w="1843" w:type="dxa"/>
          </w:tcPr>
          <w:p w:rsidR="00412AD0" w:rsidRPr="00AB6089" w:rsidRDefault="008A593F">
            <w:pPr>
              <w:pStyle w:val="TableParagraph"/>
              <w:spacing w:line="247" w:lineRule="exact"/>
              <w:ind w:left="336" w:right="325"/>
              <w:jc w:val="center"/>
              <w:rPr>
                <w:b/>
              </w:rPr>
            </w:pPr>
            <w:r w:rsidRPr="00AB6089">
              <w:rPr>
                <w:b/>
              </w:rPr>
              <w:t>Термін</w:t>
            </w:r>
          </w:p>
          <w:p w:rsidR="00412AD0" w:rsidRPr="00AB6089" w:rsidRDefault="008A593F">
            <w:pPr>
              <w:pStyle w:val="TableParagraph"/>
              <w:spacing w:before="1" w:line="238" w:lineRule="exact"/>
              <w:ind w:left="336" w:right="322"/>
              <w:jc w:val="center"/>
              <w:rPr>
                <w:b/>
              </w:rPr>
            </w:pPr>
            <w:r w:rsidRPr="00AB6089">
              <w:rPr>
                <w:b/>
              </w:rPr>
              <w:t>проведення</w:t>
            </w:r>
          </w:p>
        </w:tc>
        <w:tc>
          <w:tcPr>
            <w:tcW w:w="2551" w:type="dxa"/>
          </w:tcPr>
          <w:p w:rsidR="00412AD0" w:rsidRPr="00AB6089" w:rsidRDefault="008A593F">
            <w:pPr>
              <w:pStyle w:val="TableParagraph"/>
              <w:spacing w:line="247" w:lineRule="exact"/>
              <w:ind w:left="533"/>
              <w:rPr>
                <w:b/>
              </w:rPr>
            </w:pPr>
            <w:r w:rsidRPr="00AB6089">
              <w:rPr>
                <w:b/>
              </w:rPr>
              <w:t>Відповідальний</w:t>
            </w:r>
          </w:p>
        </w:tc>
        <w:tc>
          <w:tcPr>
            <w:tcW w:w="1418" w:type="dxa"/>
          </w:tcPr>
          <w:p w:rsidR="00412AD0" w:rsidRPr="00AB6089" w:rsidRDefault="008A593F">
            <w:pPr>
              <w:pStyle w:val="TableParagraph"/>
              <w:spacing w:line="247" w:lineRule="exact"/>
              <w:ind w:left="265"/>
              <w:rPr>
                <w:b/>
              </w:rPr>
            </w:pPr>
            <w:r w:rsidRPr="00AB6089">
              <w:rPr>
                <w:b/>
              </w:rPr>
              <w:t>Примітка</w:t>
            </w:r>
          </w:p>
        </w:tc>
      </w:tr>
      <w:tr w:rsidR="00412AD0">
        <w:trPr>
          <w:trHeight w:val="757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rPr>
                <w:color w:val="000009"/>
              </w:rPr>
              <w:t>Проведення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тренінгів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для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учнів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з</w:t>
            </w:r>
          </w:p>
          <w:p w:rsidR="00412AD0" w:rsidRDefault="008A593F">
            <w:pPr>
              <w:pStyle w:val="TableParagraph"/>
              <w:spacing w:line="252" w:lineRule="exact"/>
              <w:ind w:right="157"/>
            </w:pPr>
            <w:r>
              <w:rPr>
                <w:color w:val="000009"/>
              </w:rPr>
              <w:t>розвитку навичок спілкування та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мирного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вирішення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конфліктів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7" w:lineRule="exact"/>
              <w:ind w:left="164" w:right="325"/>
            </w:pPr>
            <w:r>
              <w:rPr>
                <w:color w:val="000009"/>
              </w:rPr>
              <w:t>Протягом</w:t>
            </w:r>
          </w:p>
          <w:p w:rsidR="00412AD0" w:rsidRDefault="008A593F" w:rsidP="00986DB0">
            <w:pPr>
              <w:pStyle w:val="TableParagraph"/>
              <w:spacing w:line="252" w:lineRule="exact"/>
              <w:ind w:left="164" w:right="325"/>
            </w:pPr>
            <w:r>
              <w:rPr>
                <w:color w:val="000009"/>
              </w:rPr>
              <w:t>навчального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року</w:t>
            </w:r>
          </w:p>
        </w:tc>
        <w:tc>
          <w:tcPr>
            <w:tcW w:w="2551" w:type="dxa"/>
          </w:tcPr>
          <w:p w:rsidR="00412AD0" w:rsidRDefault="008A593F" w:rsidP="00986DB0">
            <w:pPr>
              <w:pStyle w:val="TableParagraph"/>
              <w:spacing w:line="247" w:lineRule="exact"/>
              <w:ind w:left="159" w:right="253"/>
            </w:pPr>
            <w:r>
              <w:t>Практичн</w:t>
            </w:r>
            <w:r w:rsidR="00AB6089">
              <w:t>ий психолог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1012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ind w:right="265"/>
            </w:pPr>
            <w:r>
              <w:rPr>
                <w:color w:val="000009"/>
              </w:rPr>
              <w:t>Проведення ранкових зустрічей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(«Ранкових коло») з метою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формування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навичок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дружних</w:t>
            </w:r>
          </w:p>
          <w:p w:rsidR="00412AD0" w:rsidRDefault="008A593F">
            <w:pPr>
              <w:pStyle w:val="TableParagraph"/>
              <w:spacing w:line="237" w:lineRule="exact"/>
            </w:pPr>
            <w:r>
              <w:rPr>
                <w:color w:val="000009"/>
              </w:rPr>
              <w:t>стосунків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у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класному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колективі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ind w:left="164" w:right="325"/>
            </w:pPr>
            <w:r>
              <w:rPr>
                <w:color w:val="000009"/>
              </w:rPr>
              <w:t>Протягом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навчального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року</w:t>
            </w:r>
          </w:p>
        </w:tc>
        <w:tc>
          <w:tcPr>
            <w:tcW w:w="2551" w:type="dxa"/>
          </w:tcPr>
          <w:p w:rsidR="00AB6089" w:rsidRDefault="008A593F" w:rsidP="00986DB0">
            <w:pPr>
              <w:pStyle w:val="TableParagraph"/>
              <w:spacing w:line="249" w:lineRule="exact"/>
              <w:ind w:left="159" w:right="194"/>
            </w:pPr>
            <w:r>
              <w:t>К</w:t>
            </w:r>
            <w:r w:rsidR="00AB6089">
              <w:t>ласні керівники</w:t>
            </w:r>
          </w:p>
          <w:p w:rsidR="00412AD0" w:rsidRDefault="008A593F" w:rsidP="00986DB0">
            <w:pPr>
              <w:pStyle w:val="TableParagraph"/>
              <w:spacing w:line="249" w:lineRule="exact"/>
              <w:ind w:left="159" w:right="194"/>
            </w:pPr>
            <w:r>
              <w:rPr>
                <w:spacing w:val="-1"/>
              </w:rPr>
              <w:t xml:space="preserve"> </w:t>
            </w:r>
            <w:r>
              <w:t>1 –</w:t>
            </w:r>
            <w:r>
              <w:rPr>
                <w:spacing w:val="-1"/>
              </w:rPr>
              <w:t xml:space="preserve"> </w:t>
            </w:r>
            <w:r>
              <w:t>11 класів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1012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2" w:lineRule="auto"/>
              <w:ind w:right="512"/>
            </w:pPr>
            <w:r>
              <w:t xml:space="preserve">Тиждень протидії </w:t>
            </w:r>
            <w:proofErr w:type="spellStart"/>
            <w:r>
              <w:t>булінгу</w:t>
            </w:r>
            <w:proofErr w:type="spellEnd"/>
            <w:r>
              <w:t xml:space="preserve"> (за</w:t>
            </w:r>
            <w:r>
              <w:rPr>
                <w:spacing w:val="-52"/>
              </w:rPr>
              <w:t xml:space="preserve"> </w:t>
            </w:r>
            <w:r>
              <w:t>окремим</w:t>
            </w:r>
            <w:r>
              <w:rPr>
                <w:spacing w:val="-1"/>
              </w:rPr>
              <w:t xml:space="preserve"> </w:t>
            </w:r>
            <w:r>
              <w:t>планом)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7" w:lineRule="exact"/>
              <w:ind w:left="164"/>
            </w:pPr>
            <w:r>
              <w:t>0</w:t>
            </w:r>
            <w:r w:rsidR="006E7151">
              <w:t>7</w:t>
            </w:r>
            <w:r>
              <w:t>.10.202</w:t>
            </w:r>
            <w:r w:rsidR="006E7151">
              <w:t>4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412AD0" w:rsidRDefault="006E7151" w:rsidP="00986DB0">
            <w:pPr>
              <w:pStyle w:val="TableParagraph"/>
              <w:spacing w:before="1"/>
              <w:ind w:left="164"/>
            </w:pPr>
            <w:r>
              <w:t>11</w:t>
            </w:r>
            <w:r w:rsidR="008A593F">
              <w:t>.10.202</w:t>
            </w:r>
            <w:r>
              <w:t>4</w:t>
            </w:r>
          </w:p>
        </w:tc>
        <w:tc>
          <w:tcPr>
            <w:tcW w:w="2551" w:type="dxa"/>
          </w:tcPr>
          <w:p w:rsidR="00412AD0" w:rsidRDefault="00AB6089" w:rsidP="00986DB0">
            <w:pPr>
              <w:pStyle w:val="TableParagraph"/>
              <w:spacing w:line="249" w:lineRule="exact"/>
              <w:ind w:left="159" w:right="194"/>
            </w:pPr>
            <w:r>
              <w:t>Класні керівники</w:t>
            </w:r>
            <w:r w:rsidR="008A593F">
              <w:t>,</w:t>
            </w:r>
            <w:r w:rsidR="008A593F">
              <w:rPr>
                <w:spacing w:val="-4"/>
              </w:rPr>
              <w:t xml:space="preserve"> </w:t>
            </w:r>
            <w:r>
              <w:t>практичний</w:t>
            </w:r>
          </w:p>
          <w:p w:rsidR="00412AD0" w:rsidRDefault="00AB6089" w:rsidP="00986DB0">
            <w:pPr>
              <w:pStyle w:val="TableParagraph"/>
              <w:spacing w:line="238" w:lineRule="exact"/>
              <w:ind w:left="159" w:right="174"/>
            </w:pPr>
            <w:r>
              <w:t>психолог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757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Проведення</w:t>
            </w:r>
            <w:r>
              <w:rPr>
                <w:spacing w:val="-2"/>
              </w:rPr>
              <w:t xml:space="preserve"> </w:t>
            </w:r>
            <w:r>
              <w:t>анонімного</w:t>
            </w:r>
          </w:p>
          <w:p w:rsidR="00412AD0" w:rsidRDefault="008A593F">
            <w:pPr>
              <w:pStyle w:val="TableParagraph"/>
              <w:spacing w:before="1" w:line="252" w:lineRule="exact"/>
            </w:pPr>
            <w:r>
              <w:t>анкетування</w:t>
            </w:r>
            <w:r>
              <w:rPr>
                <w:spacing w:val="-2"/>
              </w:rPr>
              <w:t xml:space="preserve"> </w:t>
            </w:r>
            <w:r>
              <w:t>серед</w:t>
            </w:r>
            <w:r>
              <w:rPr>
                <w:spacing w:val="-1"/>
              </w:rPr>
              <w:t xml:space="preserve"> </w:t>
            </w:r>
            <w:r>
              <w:t>учнів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тему:</w:t>
            </w:r>
          </w:p>
          <w:p w:rsidR="00412AD0" w:rsidRDefault="008A593F">
            <w:pPr>
              <w:pStyle w:val="TableParagraph"/>
              <w:spacing w:line="238" w:lineRule="exact"/>
            </w:pPr>
            <w:r>
              <w:t>«Попередимо</w:t>
            </w:r>
            <w:r>
              <w:rPr>
                <w:spacing w:val="-3"/>
              </w:rPr>
              <w:t xml:space="preserve"> </w:t>
            </w:r>
            <w:r>
              <w:t>насилля</w:t>
            </w:r>
            <w:r>
              <w:rPr>
                <w:spacing w:val="-2"/>
              </w:rPr>
              <w:t xml:space="preserve"> </w:t>
            </w:r>
            <w:r>
              <w:t>разом!»</w:t>
            </w:r>
          </w:p>
        </w:tc>
        <w:tc>
          <w:tcPr>
            <w:tcW w:w="1843" w:type="dxa"/>
          </w:tcPr>
          <w:p w:rsidR="00412AD0" w:rsidRDefault="00412AD0" w:rsidP="00986DB0">
            <w:pPr>
              <w:pStyle w:val="TableParagraph"/>
              <w:spacing w:before="6"/>
              <w:ind w:left="164"/>
              <w:rPr>
                <w:sz w:val="21"/>
              </w:rPr>
            </w:pPr>
          </w:p>
          <w:p w:rsidR="00412AD0" w:rsidRDefault="008A593F" w:rsidP="00986DB0">
            <w:pPr>
              <w:pStyle w:val="TableParagraph"/>
              <w:ind w:left="164"/>
            </w:pPr>
            <w:r>
              <w:t>Жовтень</w:t>
            </w:r>
            <w:r w:rsidR="00986DB0">
              <w:t>,</w:t>
            </w:r>
            <w:r>
              <w:t xml:space="preserve"> 202</w:t>
            </w:r>
            <w:r w:rsidR="006E7151">
              <w:t>4</w:t>
            </w:r>
          </w:p>
        </w:tc>
        <w:tc>
          <w:tcPr>
            <w:tcW w:w="2551" w:type="dxa"/>
          </w:tcPr>
          <w:p w:rsidR="00412AD0" w:rsidRDefault="008A593F" w:rsidP="00986DB0">
            <w:pPr>
              <w:pStyle w:val="TableParagraph"/>
              <w:spacing w:line="248" w:lineRule="exact"/>
              <w:ind w:left="159" w:right="174"/>
            </w:pPr>
            <w:r>
              <w:t>Пр</w:t>
            </w:r>
            <w:r w:rsidR="00AB6089">
              <w:t>актичний</w:t>
            </w:r>
            <w:r w:rsidR="006E7151">
              <w:t xml:space="preserve"> </w:t>
            </w:r>
            <w:r w:rsidR="00AB6089">
              <w:t>психолог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1012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8" w:lineRule="exact"/>
              <w:ind w:left="163"/>
            </w:pPr>
            <w:r>
              <w:t>Заходи</w:t>
            </w:r>
            <w:r>
              <w:rPr>
                <w:spacing w:val="-4"/>
              </w:rPr>
              <w:t xml:space="preserve"> </w:t>
            </w:r>
            <w:r>
              <w:t>до Всесвітнього дня</w:t>
            </w:r>
          </w:p>
          <w:p w:rsidR="00412AD0" w:rsidRDefault="008A593F">
            <w:pPr>
              <w:pStyle w:val="TableParagraph"/>
              <w:ind w:right="422"/>
            </w:pPr>
            <w:r>
              <w:t>доброти та Міжнародного дня</w:t>
            </w:r>
            <w:r>
              <w:rPr>
                <w:spacing w:val="-52"/>
              </w:rPr>
              <w:t xml:space="preserve"> </w:t>
            </w:r>
            <w:r>
              <w:t>толерантності.</w:t>
            </w:r>
            <w:r>
              <w:rPr>
                <w:spacing w:val="-3"/>
              </w:rPr>
              <w:t xml:space="preserve"> </w:t>
            </w:r>
            <w:r>
              <w:t>Тиждень</w:t>
            </w:r>
          </w:p>
          <w:p w:rsidR="00412AD0" w:rsidRDefault="008A593F">
            <w:pPr>
              <w:pStyle w:val="TableParagraph"/>
              <w:spacing w:line="238" w:lineRule="exact"/>
            </w:pPr>
            <w:r>
              <w:t>толерантності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9" w:lineRule="exact"/>
              <w:ind w:left="164" w:right="210"/>
            </w:pPr>
            <w:r>
              <w:t>Листопад</w:t>
            </w:r>
            <w:r w:rsidR="00986DB0">
              <w:t>,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6E7151">
              <w:t>4</w:t>
            </w:r>
          </w:p>
        </w:tc>
        <w:tc>
          <w:tcPr>
            <w:tcW w:w="2551" w:type="dxa"/>
          </w:tcPr>
          <w:p w:rsidR="00412AD0" w:rsidRDefault="006E7151" w:rsidP="00986DB0">
            <w:pPr>
              <w:pStyle w:val="TableParagraph"/>
              <w:ind w:left="159" w:right="248"/>
            </w:pPr>
            <w:r>
              <w:t>Педагог-організатор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1012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6.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2" w:lineRule="auto"/>
              <w:ind w:right="124"/>
            </w:pPr>
            <w:r>
              <w:t>Акція: 16 днів проти насильства»</w:t>
            </w:r>
            <w:r>
              <w:rPr>
                <w:spacing w:val="-52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окремим планом)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2" w:lineRule="auto"/>
              <w:ind w:left="164" w:right="203"/>
            </w:pPr>
            <w:r>
              <w:t>Листопад –</w:t>
            </w:r>
            <w:r>
              <w:rPr>
                <w:spacing w:val="1"/>
              </w:rPr>
              <w:t xml:space="preserve"> </w:t>
            </w:r>
            <w:r>
              <w:t>грудень</w:t>
            </w:r>
            <w:r w:rsidR="00986DB0">
              <w:t>,</w:t>
            </w:r>
            <w:r>
              <w:rPr>
                <w:spacing w:val="-11"/>
              </w:rPr>
              <w:t xml:space="preserve"> </w:t>
            </w:r>
            <w:r w:rsidR="006E7151">
              <w:t>2024</w:t>
            </w:r>
          </w:p>
        </w:tc>
        <w:tc>
          <w:tcPr>
            <w:tcW w:w="2551" w:type="dxa"/>
          </w:tcPr>
          <w:p w:rsidR="00412AD0" w:rsidRDefault="006E7151" w:rsidP="00986DB0">
            <w:pPr>
              <w:pStyle w:val="TableParagraph"/>
              <w:spacing w:line="238" w:lineRule="exact"/>
              <w:ind w:left="159" w:right="174"/>
            </w:pPr>
            <w:r>
              <w:t>Практичний психолог,</w:t>
            </w:r>
          </w:p>
          <w:p w:rsidR="006E7151" w:rsidRDefault="006E7151" w:rsidP="00986DB0">
            <w:pPr>
              <w:pStyle w:val="TableParagraph"/>
              <w:spacing w:line="249" w:lineRule="exact"/>
              <w:ind w:left="159" w:right="194"/>
            </w:pPr>
            <w:r>
              <w:t>класні керівники</w:t>
            </w:r>
          </w:p>
          <w:p w:rsidR="006E7151" w:rsidRDefault="006E7151" w:rsidP="00986DB0">
            <w:pPr>
              <w:pStyle w:val="TableParagraph"/>
              <w:spacing w:line="238" w:lineRule="exact"/>
              <w:ind w:right="174"/>
            </w:pPr>
            <w:r>
              <w:rPr>
                <w:spacing w:val="-1"/>
              </w:rPr>
              <w:t xml:space="preserve"> </w:t>
            </w:r>
            <w:r>
              <w:t>1 –</w:t>
            </w:r>
            <w:r>
              <w:rPr>
                <w:spacing w:val="-1"/>
              </w:rPr>
              <w:t xml:space="preserve"> </w:t>
            </w:r>
            <w:r>
              <w:t>11 класів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758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7.</w:t>
            </w:r>
          </w:p>
        </w:tc>
        <w:tc>
          <w:tcPr>
            <w:tcW w:w="3401" w:type="dxa"/>
          </w:tcPr>
          <w:p w:rsidR="00412AD0" w:rsidRDefault="00986DB0" w:rsidP="006E7151">
            <w:pPr>
              <w:pStyle w:val="TableParagraph"/>
              <w:spacing w:line="242" w:lineRule="auto"/>
              <w:ind w:right="282"/>
            </w:pPr>
            <w:r>
              <w:t>Перегляд відеофільмів з</w:t>
            </w:r>
            <w:r w:rsidR="006E7151">
              <w:rPr>
                <w:spacing w:val="1"/>
              </w:rPr>
              <w:t xml:space="preserve"> </w:t>
            </w:r>
            <w:r w:rsidR="008A593F">
              <w:t>учнями</w:t>
            </w:r>
            <w:r w:rsidR="006E7151">
              <w:t xml:space="preserve"> </w:t>
            </w:r>
            <w:r w:rsidR="008A593F">
              <w:rPr>
                <w:spacing w:val="-53"/>
              </w:rPr>
              <w:t xml:space="preserve"> </w:t>
            </w:r>
            <w:r w:rsidR="008A593F">
              <w:t>1-</w:t>
            </w:r>
            <w:r w:rsidR="006E7151">
              <w:t xml:space="preserve">4 </w:t>
            </w:r>
            <w:r w:rsidR="008A593F">
              <w:t>класів</w:t>
            </w:r>
            <w:r w:rsidR="008A593F">
              <w:rPr>
                <w:spacing w:val="-1"/>
              </w:rPr>
              <w:t xml:space="preserve"> </w:t>
            </w:r>
            <w:r w:rsidR="008A593F">
              <w:t>на</w:t>
            </w:r>
            <w:r w:rsidR="008A593F">
              <w:rPr>
                <w:spacing w:val="1"/>
              </w:rPr>
              <w:t xml:space="preserve"> </w:t>
            </w:r>
            <w:r w:rsidR="008A593F">
              <w:t>тему</w:t>
            </w:r>
            <w:r w:rsidR="008A593F">
              <w:rPr>
                <w:spacing w:val="-3"/>
              </w:rPr>
              <w:t xml:space="preserve"> </w:t>
            </w:r>
            <w:r w:rsidR="008A593F">
              <w:t>«Я</w:t>
            </w:r>
            <w:r w:rsidR="008A593F">
              <w:rPr>
                <w:spacing w:val="-2"/>
              </w:rPr>
              <w:t xml:space="preserve"> </w:t>
            </w:r>
            <w:r w:rsidR="008A593F">
              <w:t>проти</w:t>
            </w:r>
            <w:r w:rsidR="006E7151">
              <w:t xml:space="preserve"> </w:t>
            </w:r>
            <w:proofErr w:type="spellStart"/>
            <w:r w:rsidR="008A593F">
              <w:t>булінгу</w:t>
            </w:r>
            <w:proofErr w:type="spellEnd"/>
            <w:r w:rsidR="008A593F">
              <w:t>!»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7" w:lineRule="exact"/>
              <w:ind w:left="164" w:right="128"/>
            </w:pPr>
            <w:r>
              <w:t>Листопад</w:t>
            </w:r>
            <w:r w:rsidR="00986DB0">
              <w:t>,</w:t>
            </w:r>
            <w:r>
              <w:rPr>
                <w:spacing w:val="-2"/>
              </w:rPr>
              <w:t xml:space="preserve"> </w:t>
            </w:r>
            <w:r>
              <w:t>202</w:t>
            </w:r>
            <w:r w:rsidR="006E7151">
              <w:t>4</w:t>
            </w:r>
          </w:p>
        </w:tc>
        <w:tc>
          <w:tcPr>
            <w:tcW w:w="2551" w:type="dxa"/>
          </w:tcPr>
          <w:p w:rsidR="00412AD0" w:rsidRDefault="008A593F" w:rsidP="00986DB0">
            <w:pPr>
              <w:pStyle w:val="TableParagraph"/>
              <w:spacing w:line="242" w:lineRule="auto"/>
              <w:ind w:left="159" w:right="748"/>
            </w:pPr>
            <w:r>
              <w:t>Асистенти</w:t>
            </w:r>
            <w:r>
              <w:rPr>
                <w:spacing w:val="-52"/>
              </w:rPr>
              <w:t xml:space="preserve"> </w:t>
            </w:r>
            <w:r>
              <w:t>вчителів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760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9" w:lineRule="exact"/>
            </w:pPr>
            <w:r>
              <w:t>8.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8" w:lineRule="exact"/>
            </w:pPr>
            <w:r>
              <w:t>Заняття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3"/>
              </w:rPr>
              <w:t xml:space="preserve"> </w:t>
            </w:r>
            <w:r>
              <w:t>елементами</w:t>
            </w:r>
            <w:r>
              <w:rPr>
                <w:spacing w:val="-1"/>
              </w:rPr>
              <w:t xml:space="preserve"> </w:t>
            </w:r>
            <w:r>
              <w:t>тренінгу</w:t>
            </w:r>
          </w:p>
          <w:p w:rsidR="00412AD0" w:rsidRDefault="008A593F">
            <w:pPr>
              <w:pStyle w:val="TableParagraph"/>
              <w:spacing w:line="252" w:lineRule="exact"/>
              <w:ind w:right="1017"/>
            </w:pPr>
            <w:r>
              <w:t>«Як захистити учнів від</w:t>
            </w:r>
            <w:r>
              <w:rPr>
                <w:spacing w:val="-53"/>
              </w:rPr>
              <w:t xml:space="preserve"> </w:t>
            </w:r>
            <w:r>
              <w:t>небезпеки»</w:t>
            </w:r>
          </w:p>
        </w:tc>
        <w:tc>
          <w:tcPr>
            <w:tcW w:w="1843" w:type="dxa"/>
          </w:tcPr>
          <w:p w:rsidR="00412AD0" w:rsidRDefault="00412AD0" w:rsidP="00986DB0">
            <w:pPr>
              <w:pStyle w:val="TableParagraph"/>
              <w:spacing w:before="6"/>
              <w:ind w:left="164"/>
              <w:rPr>
                <w:sz w:val="21"/>
              </w:rPr>
            </w:pPr>
          </w:p>
          <w:p w:rsidR="00412AD0" w:rsidRDefault="008A593F" w:rsidP="00986DB0">
            <w:pPr>
              <w:pStyle w:val="TableParagraph"/>
              <w:ind w:left="164" w:right="231"/>
            </w:pPr>
            <w:r>
              <w:t>Січень</w:t>
            </w:r>
            <w:r w:rsidR="00986DB0">
              <w:t>,</w:t>
            </w:r>
            <w:r>
              <w:t xml:space="preserve"> 202</w:t>
            </w:r>
            <w:r w:rsidR="006E7151">
              <w:t>5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2551" w:type="dxa"/>
          </w:tcPr>
          <w:p w:rsidR="00412AD0" w:rsidRDefault="006E7151" w:rsidP="00986DB0">
            <w:pPr>
              <w:pStyle w:val="TableParagraph"/>
              <w:ind w:left="159" w:right="213"/>
            </w:pPr>
            <w:r>
              <w:t>Практичний психолог,  учителі закладу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505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9.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6" w:lineRule="exact"/>
            </w:pPr>
            <w:r>
              <w:t>Практичні</w:t>
            </w:r>
            <w:r>
              <w:rPr>
                <w:spacing w:val="-4"/>
              </w:rPr>
              <w:t xml:space="preserve"> </w:t>
            </w:r>
            <w:r w:rsidR="006E7151">
              <w:t xml:space="preserve">поради </w:t>
            </w:r>
            <w:r>
              <w:t>«Протидія</w:t>
            </w:r>
          </w:p>
          <w:p w:rsidR="00412AD0" w:rsidRDefault="008A593F">
            <w:pPr>
              <w:pStyle w:val="TableParagraph"/>
              <w:spacing w:line="240" w:lineRule="exact"/>
            </w:pPr>
            <w:proofErr w:type="spellStart"/>
            <w:r>
              <w:t>булінгу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7" w:lineRule="exact"/>
              <w:ind w:left="164" w:right="226"/>
            </w:pPr>
            <w:r>
              <w:t>Лютий</w:t>
            </w:r>
            <w:r w:rsidR="00986DB0">
              <w:t>,</w:t>
            </w:r>
            <w:r>
              <w:t xml:space="preserve"> 202</w:t>
            </w:r>
            <w:r w:rsidR="006E7151">
              <w:t xml:space="preserve">5 </w:t>
            </w:r>
          </w:p>
        </w:tc>
        <w:tc>
          <w:tcPr>
            <w:tcW w:w="2551" w:type="dxa"/>
          </w:tcPr>
          <w:p w:rsidR="00412AD0" w:rsidRDefault="00986DB0" w:rsidP="00986DB0">
            <w:pPr>
              <w:pStyle w:val="TableParagraph"/>
              <w:spacing w:line="247" w:lineRule="exact"/>
              <w:ind w:left="0" w:right="253"/>
            </w:pPr>
            <w:r>
              <w:t xml:space="preserve">   </w:t>
            </w:r>
            <w:r w:rsidR="008A593F">
              <w:t>П</w:t>
            </w:r>
            <w:r w:rsidR="006E7151">
              <w:t>рактичний психолог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505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10.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6" w:lineRule="exact"/>
            </w:pPr>
            <w:r>
              <w:t>Акція</w:t>
            </w:r>
            <w:r>
              <w:rPr>
                <w:spacing w:val="-1"/>
              </w:rPr>
              <w:t xml:space="preserve"> </w:t>
            </w:r>
            <w:r>
              <w:t>«Наші долоньки</w:t>
            </w:r>
            <w:r>
              <w:rPr>
                <w:spacing w:val="50"/>
              </w:rPr>
              <w:t xml:space="preserve"> </w:t>
            </w:r>
            <w:r>
              <w:t>проти</w:t>
            </w:r>
          </w:p>
          <w:p w:rsidR="00412AD0" w:rsidRDefault="008A593F">
            <w:pPr>
              <w:pStyle w:val="TableParagraph"/>
              <w:spacing w:line="240" w:lineRule="exact"/>
            </w:pPr>
            <w:r>
              <w:t>цькування!»</w:t>
            </w:r>
            <w:r>
              <w:rPr>
                <w:spacing w:val="-1"/>
              </w:rPr>
              <w:t xml:space="preserve"> </w:t>
            </w:r>
            <w:r>
              <w:t>-1-4</w:t>
            </w:r>
            <w:r>
              <w:rPr>
                <w:spacing w:val="-2"/>
              </w:rPr>
              <w:t xml:space="preserve"> </w:t>
            </w:r>
            <w:r>
              <w:t>класи</w:t>
            </w:r>
          </w:p>
        </w:tc>
        <w:tc>
          <w:tcPr>
            <w:tcW w:w="1843" w:type="dxa"/>
          </w:tcPr>
          <w:p w:rsidR="00412AD0" w:rsidRDefault="006E7151" w:rsidP="00986DB0">
            <w:pPr>
              <w:pStyle w:val="TableParagraph"/>
              <w:spacing w:line="247" w:lineRule="exact"/>
              <w:ind w:left="164" w:right="226"/>
            </w:pPr>
            <w:r>
              <w:t>Лютий</w:t>
            </w:r>
            <w:r w:rsidR="00986DB0">
              <w:t>,</w:t>
            </w:r>
            <w:r>
              <w:t xml:space="preserve"> 2025 </w:t>
            </w:r>
          </w:p>
        </w:tc>
        <w:tc>
          <w:tcPr>
            <w:tcW w:w="2551" w:type="dxa"/>
          </w:tcPr>
          <w:p w:rsidR="00412AD0" w:rsidRDefault="006E7151" w:rsidP="00986DB0">
            <w:pPr>
              <w:pStyle w:val="TableParagraph"/>
              <w:spacing w:line="246" w:lineRule="exact"/>
              <w:ind w:left="189" w:right="174"/>
            </w:pPr>
            <w:r>
              <w:t>Класні керівники</w:t>
            </w:r>
          </w:p>
          <w:p w:rsidR="00412AD0" w:rsidRDefault="008A593F" w:rsidP="00986DB0">
            <w:pPr>
              <w:pStyle w:val="TableParagraph"/>
              <w:spacing w:line="240" w:lineRule="exact"/>
              <w:ind w:left="184" w:right="174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класів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506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11.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spacing w:line="246" w:lineRule="exact"/>
            </w:pPr>
            <w:r>
              <w:t>Квест-гра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учнів</w:t>
            </w:r>
            <w:r>
              <w:rPr>
                <w:spacing w:val="-1"/>
              </w:rPr>
              <w:t xml:space="preserve"> </w:t>
            </w:r>
            <w:r>
              <w:t>«Подорож</w:t>
            </w:r>
          </w:p>
          <w:p w:rsidR="00412AD0" w:rsidRDefault="008A593F">
            <w:pPr>
              <w:pStyle w:val="TableParagraph"/>
              <w:spacing w:line="240" w:lineRule="exact"/>
            </w:pPr>
            <w:r>
              <w:t>світом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булінгу</w:t>
            </w:r>
            <w:proofErr w:type="spellEnd"/>
            <w:r>
              <w:t>!»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7" w:lineRule="exact"/>
              <w:ind w:left="164" w:right="188"/>
            </w:pPr>
            <w:r>
              <w:t>Квітень</w:t>
            </w:r>
            <w:r w:rsidR="00986DB0">
              <w:t>,</w:t>
            </w:r>
            <w:r>
              <w:rPr>
                <w:spacing w:val="-1"/>
              </w:rPr>
              <w:t xml:space="preserve"> </w:t>
            </w:r>
            <w:r w:rsidR="006E7151">
              <w:t xml:space="preserve">2025 </w:t>
            </w:r>
          </w:p>
        </w:tc>
        <w:tc>
          <w:tcPr>
            <w:tcW w:w="2551" w:type="dxa"/>
          </w:tcPr>
          <w:p w:rsidR="00412AD0" w:rsidRDefault="006E7151" w:rsidP="00986DB0">
            <w:pPr>
              <w:pStyle w:val="TableParagraph"/>
              <w:spacing w:line="240" w:lineRule="exact"/>
              <w:ind w:left="186" w:right="174"/>
            </w:pPr>
            <w:r>
              <w:t>Педагог-організатор, класні керівники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505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12.</w:t>
            </w:r>
          </w:p>
        </w:tc>
        <w:tc>
          <w:tcPr>
            <w:tcW w:w="3401" w:type="dxa"/>
          </w:tcPr>
          <w:p w:rsidR="00412AD0" w:rsidRDefault="006E7151">
            <w:pPr>
              <w:pStyle w:val="TableParagraph"/>
              <w:spacing w:line="246" w:lineRule="exact"/>
            </w:pPr>
            <w:r>
              <w:t>Міні-твори</w:t>
            </w:r>
            <w:r w:rsidR="008A593F">
              <w:rPr>
                <w:spacing w:val="-3"/>
              </w:rPr>
              <w:t xml:space="preserve"> </w:t>
            </w:r>
            <w:r w:rsidR="008A593F">
              <w:t>«Мої</w:t>
            </w:r>
            <w:r w:rsidR="008A593F">
              <w:rPr>
                <w:spacing w:val="-3"/>
              </w:rPr>
              <w:t xml:space="preserve"> </w:t>
            </w:r>
            <w:r w:rsidR="008A593F">
              <w:t>добрі</w:t>
            </w:r>
          </w:p>
          <w:p w:rsidR="00412AD0" w:rsidRDefault="008A593F">
            <w:pPr>
              <w:pStyle w:val="TableParagraph"/>
              <w:spacing w:line="240" w:lineRule="exact"/>
            </w:pPr>
            <w:r>
              <w:t>справи для</w:t>
            </w:r>
            <w:r>
              <w:rPr>
                <w:spacing w:val="-3"/>
              </w:rPr>
              <w:t xml:space="preserve"> </w:t>
            </w:r>
            <w:r>
              <w:t>інших!»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spacing w:line="247" w:lineRule="exact"/>
              <w:ind w:left="164" w:right="188"/>
            </w:pPr>
            <w:r>
              <w:t>Квітень</w:t>
            </w:r>
            <w:r w:rsidR="00986DB0">
              <w:t>,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6E7151">
              <w:t xml:space="preserve">5 </w:t>
            </w:r>
          </w:p>
        </w:tc>
        <w:tc>
          <w:tcPr>
            <w:tcW w:w="2551" w:type="dxa"/>
          </w:tcPr>
          <w:p w:rsidR="00986DB0" w:rsidRDefault="006E7151" w:rsidP="00986DB0">
            <w:pPr>
              <w:pStyle w:val="TableParagraph"/>
              <w:spacing w:line="247" w:lineRule="exact"/>
              <w:ind w:left="159"/>
            </w:pPr>
            <w:r>
              <w:t xml:space="preserve">Класні керівники </w:t>
            </w:r>
          </w:p>
          <w:p w:rsidR="00412AD0" w:rsidRDefault="006E7151" w:rsidP="00986DB0">
            <w:pPr>
              <w:pStyle w:val="TableParagraph"/>
              <w:spacing w:line="247" w:lineRule="exact"/>
              <w:ind w:left="159"/>
            </w:pPr>
            <w:r>
              <w:t>1-11 класів</w:t>
            </w: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  <w:tr w:rsidR="00412AD0">
        <w:trPr>
          <w:trHeight w:val="758"/>
        </w:trPr>
        <w:tc>
          <w:tcPr>
            <w:tcW w:w="847" w:type="dxa"/>
          </w:tcPr>
          <w:p w:rsidR="00412AD0" w:rsidRDefault="008A593F">
            <w:pPr>
              <w:pStyle w:val="TableParagraph"/>
              <w:spacing w:line="247" w:lineRule="exact"/>
            </w:pPr>
            <w:r>
              <w:t>13.</w:t>
            </w:r>
          </w:p>
        </w:tc>
        <w:tc>
          <w:tcPr>
            <w:tcW w:w="3401" w:type="dxa"/>
          </w:tcPr>
          <w:p w:rsidR="00412AD0" w:rsidRDefault="008A593F">
            <w:pPr>
              <w:pStyle w:val="TableParagraph"/>
              <w:ind w:right="364"/>
            </w:pPr>
            <w:r>
              <w:t>Виготовлення профілактичних</w:t>
            </w:r>
            <w:r>
              <w:rPr>
                <w:spacing w:val="-53"/>
              </w:rPr>
              <w:t xml:space="preserve"> </w:t>
            </w:r>
            <w:r>
              <w:t>буклетів</w:t>
            </w:r>
          </w:p>
        </w:tc>
        <w:tc>
          <w:tcPr>
            <w:tcW w:w="1843" w:type="dxa"/>
          </w:tcPr>
          <w:p w:rsidR="00412AD0" w:rsidRDefault="008A593F" w:rsidP="00986DB0">
            <w:pPr>
              <w:pStyle w:val="TableParagraph"/>
              <w:ind w:left="164" w:right="104"/>
            </w:pPr>
            <w:r>
              <w:t xml:space="preserve">Квітень </w:t>
            </w:r>
            <w:r w:rsidR="00986DB0">
              <w:t>–</w:t>
            </w:r>
            <w:r>
              <w:t>травень</w:t>
            </w:r>
            <w:r w:rsidR="00986DB0">
              <w:t xml:space="preserve">, </w:t>
            </w:r>
            <w:r>
              <w:rPr>
                <w:spacing w:val="-52"/>
              </w:rPr>
              <w:t xml:space="preserve"> </w:t>
            </w:r>
            <w:r w:rsidR="006E7151">
              <w:t>2025</w:t>
            </w:r>
          </w:p>
        </w:tc>
        <w:tc>
          <w:tcPr>
            <w:tcW w:w="2551" w:type="dxa"/>
          </w:tcPr>
          <w:p w:rsidR="006E7151" w:rsidRDefault="008A593F" w:rsidP="00986DB0">
            <w:pPr>
              <w:pStyle w:val="TableParagraph"/>
              <w:ind w:left="187" w:right="174"/>
            </w:pPr>
            <w:r>
              <w:t>Практичн</w:t>
            </w:r>
            <w:r w:rsidR="006E7151">
              <w:t xml:space="preserve">ий </w:t>
            </w:r>
            <w:r>
              <w:t>психолог</w:t>
            </w:r>
            <w:r w:rsidR="006E7151">
              <w:t xml:space="preserve">, педагог-організатор, </w:t>
            </w:r>
          </w:p>
          <w:p w:rsidR="006E7151" w:rsidRDefault="006E7151" w:rsidP="00986DB0">
            <w:pPr>
              <w:pStyle w:val="TableParagraph"/>
              <w:ind w:left="187" w:right="174"/>
            </w:pPr>
            <w:r>
              <w:t>самоврядування</w:t>
            </w:r>
          </w:p>
          <w:p w:rsidR="006E7151" w:rsidRDefault="006E7151" w:rsidP="00986DB0">
            <w:pPr>
              <w:pStyle w:val="TableParagraph"/>
              <w:ind w:left="0" w:right="174"/>
            </w:pPr>
          </w:p>
          <w:p w:rsidR="00412AD0" w:rsidRDefault="00412AD0" w:rsidP="00986DB0">
            <w:pPr>
              <w:pStyle w:val="TableParagraph"/>
              <w:spacing w:line="238" w:lineRule="exact"/>
              <w:ind w:left="186" w:right="174"/>
            </w:pPr>
          </w:p>
        </w:tc>
        <w:tc>
          <w:tcPr>
            <w:tcW w:w="1418" w:type="dxa"/>
          </w:tcPr>
          <w:p w:rsidR="00412AD0" w:rsidRDefault="00412AD0">
            <w:pPr>
              <w:pStyle w:val="TableParagraph"/>
              <w:ind w:left="0"/>
            </w:pPr>
          </w:p>
        </w:tc>
      </w:tr>
    </w:tbl>
    <w:p w:rsidR="00412AD0" w:rsidRDefault="00412AD0">
      <w:pPr>
        <w:sectPr w:rsidR="00412AD0">
          <w:type w:val="continuous"/>
          <w:pgSz w:w="11900" w:h="16850"/>
          <w:pgMar w:top="820" w:right="320" w:bottom="280" w:left="1000" w:header="720" w:footer="720" w:gutter="0"/>
          <w:cols w:space="720"/>
        </w:sectPr>
      </w:pPr>
    </w:p>
    <w:p w:rsidR="00412AD0" w:rsidRDefault="00412AD0">
      <w:pPr>
        <w:pStyle w:val="a3"/>
        <w:spacing w:before="4"/>
        <w:rPr>
          <w:sz w:val="17"/>
        </w:rPr>
      </w:pPr>
    </w:p>
    <w:sectPr w:rsidR="00412AD0">
      <w:pgSz w:w="11900" w:h="16850"/>
      <w:pgMar w:top="16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1CBA"/>
    <w:multiLevelType w:val="multilevel"/>
    <w:tmpl w:val="2E1A0564"/>
    <w:lvl w:ilvl="0">
      <w:start w:val="1"/>
      <w:numFmt w:val="decimal"/>
      <w:lvlText w:val="%1."/>
      <w:lvlJc w:val="left"/>
      <w:pPr>
        <w:ind w:left="474" w:hanging="219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4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4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84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6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8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5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94" w:hanging="72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D0"/>
    <w:rsid w:val="0000552C"/>
    <w:rsid w:val="00412AD0"/>
    <w:rsid w:val="00423653"/>
    <w:rsid w:val="00632A3B"/>
    <w:rsid w:val="006E7151"/>
    <w:rsid w:val="007E14E0"/>
    <w:rsid w:val="008A593F"/>
    <w:rsid w:val="008B5A1A"/>
    <w:rsid w:val="008E67D3"/>
    <w:rsid w:val="00986DB0"/>
    <w:rsid w:val="009B3983"/>
    <w:rsid w:val="00A23CF4"/>
    <w:rsid w:val="00AB6089"/>
    <w:rsid w:val="00CA0152"/>
    <w:rsid w:val="00F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60D2"/>
  <w15:docId w15:val="{46ECD2C1-8514-4DD4-B832-0D94F4C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74" w:hanging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F67F44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uiPriority w:val="99"/>
    <w:semiHidden/>
    <w:unhideWhenUsed/>
    <w:rsid w:val="00F67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4089</Words>
  <Characters>2331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Harmony</dc:creator>
  <cp:lastModifiedBy>Користувач</cp:lastModifiedBy>
  <cp:revision>2</cp:revision>
  <dcterms:created xsi:type="dcterms:W3CDTF">2024-09-16T13:38:00Z</dcterms:created>
  <dcterms:modified xsi:type="dcterms:W3CDTF">2024-09-16T13:38:00Z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