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87" w:rsidRDefault="00A27C8F" w:rsidP="00A27C8F">
      <w:pPr>
        <w:jc w:val="center"/>
        <w:rPr>
          <w:b/>
          <w:sz w:val="40"/>
          <w:szCs w:val="40"/>
          <w:lang w:val="uk-UA"/>
        </w:rPr>
      </w:pPr>
      <w:r w:rsidRPr="00A27C8F">
        <w:rPr>
          <w:b/>
          <w:sz w:val="40"/>
          <w:szCs w:val="40"/>
          <w:lang w:val="uk-UA"/>
        </w:rPr>
        <w:t>РОЗДІЛ 4. Навчально-методичне, кадрове забезпечення діяльності школи</w:t>
      </w:r>
    </w:p>
    <w:p w:rsidR="00A27C8F" w:rsidRDefault="00A27C8F" w:rsidP="00A27C8F">
      <w:pPr>
        <w:jc w:val="center"/>
        <w:rPr>
          <w:b/>
          <w:sz w:val="40"/>
          <w:szCs w:val="40"/>
          <w:lang w:val="uk-UA"/>
        </w:rPr>
      </w:pPr>
    </w:p>
    <w:p w:rsidR="00A27C8F" w:rsidRDefault="00A27C8F" w:rsidP="00A27C8F">
      <w:pPr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МЕТА: Прилучення педагогів до перспективних моделей педагогічного досвіду, формування нового педагогічного мислення (прагнення до постійного оновлення знань і творчого пошуку, зорієнтованого на особистість учня); продовжувати вивчати ППД учителів, які мають першу категорію (ІІІ етап); методична допомога учителю в самоосвіті.</w:t>
      </w:r>
    </w:p>
    <w:p w:rsidR="00A27C8F" w:rsidRDefault="00A27C8F" w:rsidP="00A27C8F">
      <w:pPr>
        <w:jc w:val="both"/>
        <w:rPr>
          <w:b/>
          <w:sz w:val="40"/>
          <w:szCs w:val="40"/>
          <w:lang w:val="uk-UA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632"/>
        <w:gridCol w:w="6804"/>
        <w:gridCol w:w="1276"/>
        <w:gridCol w:w="1985"/>
        <w:gridCol w:w="1984"/>
        <w:gridCol w:w="1134"/>
      </w:tblGrid>
      <w:tr w:rsidR="00A27C8F" w:rsidRPr="00A27C8F" w:rsidTr="00AC5B3E">
        <w:trPr>
          <w:jc w:val="center"/>
        </w:trPr>
        <w:tc>
          <w:tcPr>
            <w:tcW w:w="631" w:type="dxa"/>
          </w:tcPr>
          <w:p w:rsidR="00A27C8F" w:rsidRPr="00A27C8F" w:rsidRDefault="00A27C8F" w:rsidP="00A27C8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</w:tc>
        <w:tc>
          <w:tcPr>
            <w:tcW w:w="1632" w:type="dxa"/>
          </w:tcPr>
          <w:p w:rsidR="00A27C8F" w:rsidRPr="00A27C8F" w:rsidRDefault="00A27C8F" w:rsidP="00A27C8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Цільова настанова</w:t>
            </w:r>
          </w:p>
        </w:tc>
        <w:tc>
          <w:tcPr>
            <w:tcW w:w="6804" w:type="dxa"/>
          </w:tcPr>
          <w:p w:rsidR="00A27C8F" w:rsidRPr="00A27C8F" w:rsidRDefault="00A27C8F" w:rsidP="00A27C8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 діяльності</w:t>
            </w:r>
          </w:p>
        </w:tc>
        <w:tc>
          <w:tcPr>
            <w:tcW w:w="1276" w:type="dxa"/>
          </w:tcPr>
          <w:p w:rsidR="00A27C8F" w:rsidRPr="00A27C8F" w:rsidRDefault="00A27C8F" w:rsidP="00A27C8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Терміни</w:t>
            </w:r>
          </w:p>
        </w:tc>
        <w:tc>
          <w:tcPr>
            <w:tcW w:w="1985" w:type="dxa"/>
          </w:tcPr>
          <w:p w:rsidR="00A27C8F" w:rsidRPr="00A27C8F" w:rsidRDefault="00A27C8F" w:rsidP="00A27C8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Відповідальні</w:t>
            </w:r>
          </w:p>
        </w:tc>
        <w:tc>
          <w:tcPr>
            <w:tcW w:w="1984" w:type="dxa"/>
          </w:tcPr>
          <w:p w:rsidR="00A27C8F" w:rsidRPr="00A27C8F" w:rsidRDefault="00A27C8F" w:rsidP="00AC5B3E">
            <w:pPr>
              <w:ind w:left="-57" w:right="-5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Контроль за інформаційним забезпеченням</w:t>
            </w:r>
          </w:p>
        </w:tc>
        <w:tc>
          <w:tcPr>
            <w:tcW w:w="1134" w:type="dxa"/>
          </w:tcPr>
          <w:p w:rsidR="00A27C8F" w:rsidRPr="00A27C8F" w:rsidRDefault="00A27C8F" w:rsidP="00A27C8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Відмітка про виконання</w:t>
            </w:r>
          </w:p>
        </w:tc>
      </w:tr>
      <w:tr w:rsidR="00A27C8F" w:rsidRPr="00A27C8F" w:rsidTr="00AC5B3E">
        <w:trPr>
          <w:jc w:val="center"/>
        </w:trPr>
        <w:tc>
          <w:tcPr>
            <w:tcW w:w="631" w:type="dxa"/>
          </w:tcPr>
          <w:p w:rsidR="00A27C8F" w:rsidRPr="00A27C8F" w:rsidRDefault="00A27C8F" w:rsidP="00A27C8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632" w:type="dxa"/>
          </w:tcPr>
          <w:p w:rsidR="00A27C8F" w:rsidRPr="00A27C8F" w:rsidRDefault="00A27C8F" w:rsidP="00A27C8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A27C8F" w:rsidRPr="00A27C8F" w:rsidRDefault="00A27C8F" w:rsidP="00A27C8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A27C8F" w:rsidRPr="00A27C8F" w:rsidRDefault="00A27C8F" w:rsidP="00A27C8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985" w:type="dxa"/>
          </w:tcPr>
          <w:p w:rsidR="00A27C8F" w:rsidRPr="00A27C8F" w:rsidRDefault="00A27C8F" w:rsidP="00A27C8F">
            <w:pPr>
              <w:jc w:val="center"/>
              <w:rPr>
                <w:szCs w:val="28"/>
                <w:lang w:val="uk-UA"/>
              </w:rPr>
            </w:pPr>
            <w:r w:rsidRPr="00A27C8F">
              <w:rPr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:rsidR="00A27C8F" w:rsidRPr="00A27C8F" w:rsidRDefault="00A27C8F" w:rsidP="00A27C8F">
            <w:pPr>
              <w:jc w:val="center"/>
              <w:rPr>
                <w:szCs w:val="28"/>
                <w:lang w:val="uk-UA"/>
              </w:rPr>
            </w:pPr>
            <w:r w:rsidRPr="00A27C8F">
              <w:rPr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A27C8F" w:rsidRPr="00A27C8F" w:rsidRDefault="00A27C8F" w:rsidP="00A27C8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A27C8F" w:rsidRPr="00A27C8F" w:rsidTr="00AC5B3E">
        <w:trPr>
          <w:jc w:val="center"/>
        </w:trPr>
        <w:tc>
          <w:tcPr>
            <w:tcW w:w="631" w:type="dxa"/>
          </w:tcPr>
          <w:p w:rsidR="00A27C8F" w:rsidRPr="00296FAB" w:rsidRDefault="00A27C8F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32" w:type="dxa"/>
          </w:tcPr>
          <w:p w:rsidR="00A27C8F" w:rsidRPr="00296FAB" w:rsidRDefault="00A27C8F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Забезпечення неперервності навчання педагогів школи, підвищення їх кваліфікації</w:t>
            </w:r>
          </w:p>
        </w:tc>
        <w:tc>
          <w:tcPr>
            <w:tcW w:w="6804" w:type="dxa"/>
          </w:tcPr>
          <w:p w:rsidR="00A27C8F" w:rsidRPr="00296FAB" w:rsidRDefault="00A27C8F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1.Організувати та спланувати роботу методичної ради школи/МР/.</w:t>
            </w: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2. Провести діагностику професійної підготовки, потреб професійного становлення вчителів-предметників, кл. керівників; проаналізувати дані діагностики та їхній облік під час планування роботи з окремими категоріями педагогів.</w:t>
            </w: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3. Здійснювати педагогічний моніторинг (кадрове забезпечення, рівень педмайстерності, віковий склад, підвищення рівня педмайстерності, участь в пошуковій роботі).</w:t>
            </w:r>
          </w:p>
          <w:p w:rsidR="00396968" w:rsidRPr="00296FAB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396968" w:rsidRPr="00296FAB">
              <w:rPr>
                <w:sz w:val="24"/>
                <w:szCs w:val="24"/>
                <w:lang w:val="uk-UA"/>
              </w:rPr>
              <w:t>. Відвідування уроків учителів з різною метою.</w:t>
            </w:r>
          </w:p>
        </w:tc>
        <w:tc>
          <w:tcPr>
            <w:tcW w:w="1276" w:type="dxa"/>
          </w:tcPr>
          <w:p w:rsidR="00A27C8F" w:rsidRPr="00296FAB" w:rsidRDefault="00A27C8F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09.2019</w:t>
            </w: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09.2019</w:t>
            </w: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39696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09.2019</w:t>
            </w:r>
          </w:p>
          <w:p w:rsidR="00396968" w:rsidRPr="00296FAB" w:rsidRDefault="00396968" w:rsidP="0039696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39696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A27C8F" w:rsidRPr="00296FAB" w:rsidRDefault="00A27C8F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Мартосенко С.І.</w:t>
            </w:r>
          </w:p>
          <w:p w:rsidR="00396968" w:rsidRPr="00296FAB" w:rsidRDefault="00396968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Мартосенко С.І.</w:t>
            </w:r>
          </w:p>
          <w:p w:rsidR="00396968" w:rsidRPr="00296FAB" w:rsidRDefault="00396968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Мартосенко С.І.</w:t>
            </w:r>
          </w:p>
          <w:p w:rsidR="00396968" w:rsidRPr="00296FAB" w:rsidRDefault="00396968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984" w:type="dxa"/>
          </w:tcPr>
          <w:p w:rsidR="00A27C8F" w:rsidRPr="00296FAB" w:rsidRDefault="00A27C8F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План роботи МР</w:t>
            </w:r>
          </w:p>
          <w:p w:rsidR="00A272BC" w:rsidRDefault="00A272BC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Діагностичні карти</w:t>
            </w: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Графіки</w:t>
            </w: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96968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Книга контролю</w:t>
            </w:r>
          </w:p>
        </w:tc>
        <w:tc>
          <w:tcPr>
            <w:tcW w:w="1134" w:type="dxa"/>
          </w:tcPr>
          <w:p w:rsidR="00A27C8F" w:rsidRPr="00A27C8F" w:rsidRDefault="00A27C8F" w:rsidP="00A27C8F">
            <w:pPr>
              <w:jc w:val="both"/>
              <w:rPr>
                <w:szCs w:val="28"/>
                <w:lang w:val="uk-UA"/>
              </w:rPr>
            </w:pPr>
          </w:p>
        </w:tc>
      </w:tr>
      <w:tr w:rsidR="00A27C8F" w:rsidRPr="00A27C8F" w:rsidTr="00AC5B3E">
        <w:trPr>
          <w:jc w:val="center"/>
        </w:trPr>
        <w:tc>
          <w:tcPr>
            <w:tcW w:w="631" w:type="dxa"/>
          </w:tcPr>
          <w:p w:rsidR="00A27C8F" w:rsidRPr="00296FAB" w:rsidRDefault="00396968" w:rsidP="00396968">
            <w:pPr>
              <w:ind w:right="-181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1632" w:type="dxa"/>
          </w:tcPr>
          <w:p w:rsidR="00A27C8F" w:rsidRPr="00296FAB" w:rsidRDefault="00396968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Робота школи ППД</w:t>
            </w:r>
            <w:r w:rsidR="00296FAB" w:rsidRPr="00296FA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804" w:type="dxa"/>
          </w:tcPr>
          <w:p w:rsidR="00A27C8F" w:rsidRPr="00296FAB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296FAB" w:rsidRPr="00296FAB">
              <w:rPr>
                <w:sz w:val="24"/>
                <w:szCs w:val="24"/>
                <w:lang w:val="uk-UA"/>
              </w:rPr>
              <w:t>. Організувати та спланувати роботу школи ППД.</w:t>
            </w:r>
          </w:p>
          <w:p w:rsidR="00296FAB" w:rsidRPr="00296FAB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296FAB" w:rsidRPr="00296FAB">
              <w:rPr>
                <w:sz w:val="24"/>
                <w:szCs w:val="24"/>
                <w:lang w:val="uk-UA"/>
              </w:rPr>
              <w:t>.Забезпечити роботу школи ППД через МО.</w:t>
            </w:r>
          </w:p>
          <w:p w:rsidR="00296FAB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27C8F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09.2019</w:t>
            </w:r>
          </w:p>
          <w:p w:rsidR="00296FAB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A27C8F" w:rsidRPr="00296FAB" w:rsidRDefault="00296FAB" w:rsidP="00296FAB">
            <w:pPr>
              <w:ind w:left="-57" w:right="-113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Мартосенко С.І.</w:t>
            </w:r>
          </w:p>
          <w:p w:rsidR="00296FAB" w:rsidRPr="00296FAB" w:rsidRDefault="00296FAB" w:rsidP="00296FAB">
            <w:pPr>
              <w:ind w:left="-57" w:right="-113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Мартосенко С.І.</w:t>
            </w:r>
          </w:p>
        </w:tc>
        <w:tc>
          <w:tcPr>
            <w:tcW w:w="1984" w:type="dxa"/>
          </w:tcPr>
          <w:p w:rsidR="00A27C8F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План роботи</w:t>
            </w:r>
          </w:p>
          <w:p w:rsidR="00296FAB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Плани МО</w:t>
            </w:r>
          </w:p>
        </w:tc>
        <w:tc>
          <w:tcPr>
            <w:tcW w:w="1134" w:type="dxa"/>
          </w:tcPr>
          <w:p w:rsidR="00A27C8F" w:rsidRPr="00A27C8F" w:rsidRDefault="00A27C8F" w:rsidP="00A27C8F">
            <w:pPr>
              <w:jc w:val="both"/>
              <w:rPr>
                <w:szCs w:val="28"/>
                <w:lang w:val="uk-UA"/>
              </w:rPr>
            </w:pPr>
          </w:p>
        </w:tc>
      </w:tr>
      <w:tr w:rsidR="00296FAB" w:rsidRPr="00A27C8F" w:rsidTr="00AC5B3E">
        <w:trPr>
          <w:jc w:val="center"/>
        </w:trPr>
        <w:tc>
          <w:tcPr>
            <w:tcW w:w="631" w:type="dxa"/>
          </w:tcPr>
          <w:p w:rsidR="00296FAB" w:rsidRPr="00296FAB" w:rsidRDefault="00296FAB" w:rsidP="00396968">
            <w:pPr>
              <w:ind w:right="-181"/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1632" w:type="dxa"/>
          </w:tcPr>
          <w:p w:rsidR="00296FAB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 xml:space="preserve">Підвищення </w:t>
            </w:r>
            <w:r w:rsidRPr="00296FAB">
              <w:rPr>
                <w:sz w:val="24"/>
                <w:szCs w:val="24"/>
                <w:lang w:val="uk-UA"/>
              </w:rPr>
              <w:lastRenderedPageBreak/>
              <w:t xml:space="preserve">кваліфікації </w:t>
            </w:r>
            <w:r w:rsidRPr="00B61DDB">
              <w:rPr>
                <w:sz w:val="24"/>
                <w:szCs w:val="24"/>
                <w:lang w:val="uk-UA"/>
              </w:rPr>
              <w:t xml:space="preserve">педагогів </w:t>
            </w:r>
          </w:p>
        </w:tc>
        <w:tc>
          <w:tcPr>
            <w:tcW w:w="6804" w:type="dxa"/>
          </w:tcPr>
          <w:p w:rsidR="00296FAB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  <w:r w:rsidR="00296FAB" w:rsidRPr="00296FAB">
              <w:rPr>
                <w:sz w:val="24"/>
                <w:szCs w:val="24"/>
                <w:lang w:val="uk-UA"/>
              </w:rPr>
              <w:t xml:space="preserve">. Забезпечити своєчасну планову курсову перепідготовку </w:t>
            </w:r>
            <w:r w:rsidR="00296FAB" w:rsidRPr="00296FAB">
              <w:rPr>
                <w:sz w:val="24"/>
                <w:szCs w:val="24"/>
                <w:lang w:val="uk-UA"/>
              </w:rPr>
              <w:lastRenderedPageBreak/>
              <w:t>вчителів школи.</w:t>
            </w:r>
          </w:p>
          <w:p w:rsidR="00296FAB" w:rsidRPr="00296FAB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296FAB" w:rsidRPr="00296FAB">
              <w:rPr>
                <w:sz w:val="24"/>
                <w:szCs w:val="24"/>
                <w:lang w:val="uk-UA"/>
              </w:rPr>
              <w:t>. Направляти педагогів школи для навчання на постійно діючі курси, семінари у системі районних, обласних методичних служб.</w:t>
            </w:r>
          </w:p>
        </w:tc>
        <w:tc>
          <w:tcPr>
            <w:tcW w:w="1276" w:type="dxa"/>
          </w:tcPr>
          <w:p w:rsid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Протягом </w:t>
            </w:r>
            <w:r>
              <w:rPr>
                <w:sz w:val="24"/>
                <w:szCs w:val="24"/>
                <w:lang w:val="uk-UA"/>
              </w:rPr>
              <w:lastRenderedPageBreak/>
              <w:t>року</w:t>
            </w:r>
          </w:p>
          <w:p w:rsidR="00296FAB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lastRenderedPageBreak/>
              <w:t>Мартосенко С.І.</w:t>
            </w:r>
          </w:p>
          <w:p w:rsid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96FAB" w:rsidRDefault="00296FAB" w:rsidP="00296FAB">
            <w:pPr>
              <w:jc w:val="both"/>
              <w:rPr>
                <w:sz w:val="24"/>
                <w:szCs w:val="24"/>
                <w:lang w:val="uk-UA"/>
              </w:rPr>
            </w:pPr>
            <w:r w:rsidRPr="00296FAB">
              <w:rPr>
                <w:sz w:val="24"/>
                <w:szCs w:val="24"/>
                <w:lang w:val="uk-UA"/>
              </w:rPr>
              <w:t>Мартосенко С.І.</w:t>
            </w:r>
          </w:p>
          <w:p w:rsidR="00296FAB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Звіт про курсову </w:t>
            </w:r>
            <w:r>
              <w:rPr>
                <w:sz w:val="24"/>
                <w:szCs w:val="24"/>
                <w:lang w:val="uk-UA"/>
              </w:rPr>
              <w:lastRenderedPageBreak/>
              <w:t>підготовку</w:t>
            </w:r>
          </w:p>
          <w:p w:rsidR="00296FAB" w:rsidRPr="00296FAB" w:rsidRDefault="00296FA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Перспективний план</w:t>
            </w:r>
          </w:p>
        </w:tc>
        <w:tc>
          <w:tcPr>
            <w:tcW w:w="1134" w:type="dxa"/>
          </w:tcPr>
          <w:p w:rsidR="00296FAB" w:rsidRPr="00A27C8F" w:rsidRDefault="00296FAB" w:rsidP="00A27C8F">
            <w:pPr>
              <w:jc w:val="both"/>
              <w:rPr>
                <w:szCs w:val="28"/>
                <w:lang w:val="uk-UA"/>
              </w:rPr>
            </w:pPr>
          </w:p>
        </w:tc>
      </w:tr>
      <w:tr w:rsidR="00296FAB" w:rsidRPr="00A27C8F" w:rsidTr="00AC5B3E">
        <w:trPr>
          <w:jc w:val="center"/>
        </w:trPr>
        <w:tc>
          <w:tcPr>
            <w:tcW w:w="631" w:type="dxa"/>
          </w:tcPr>
          <w:p w:rsidR="00296FAB" w:rsidRPr="00296FAB" w:rsidRDefault="005131F6" w:rsidP="00396968">
            <w:pPr>
              <w:ind w:right="-18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1632" w:type="dxa"/>
          </w:tcPr>
          <w:p w:rsidR="00296FAB" w:rsidRPr="00296FAB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Особистісно-зорієнтований підхід в методичній роботі з учителями по підвищенню їхньої професійної </w:t>
            </w:r>
            <w:r w:rsidRPr="00416A6A">
              <w:rPr>
                <w:sz w:val="24"/>
                <w:szCs w:val="24"/>
                <w:lang w:val="uk-UA"/>
              </w:rPr>
              <w:t>майстерності</w:t>
            </w:r>
          </w:p>
        </w:tc>
        <w:tc>
          <w:tcPr>
            <w:tcW w:w="6804" w:type="dxa"/>
          </w:tcPr>
          <w:p w:rsidR="00296FAB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5131F6">
              <w:rPr>
                <w:sz w:val="24"/>
                <w:szCs w:val="24"/>
                <w:lang w:val="uk-UA"/>
              </w:rPr>
              <w:t>.На основі даних діагностики, аналізу роботи учителів у попередньому навчальному році і визначення їхніх педагогічних проблем спланувати та організувати методичну роботу з педагогами.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F522E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. Спланувати роботу предметних методичних об’єднань, МО класних керівників. Рекомендувати методичним об’єднанням питання до розгляду. 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F522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 Провести засідання предметних методичних об’єднань, МО класних керівників.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F522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 Сприяти забезпеченню педагогів виданнями періодичної преси.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F522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 Відповідно до виявлених проблем професійної підготовки розробити і провести семінари для учителів.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F522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 Поповнювати необхідну для підвищення рівня педагогічної майстерності науково-методичну, інформаційну базу: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А)науково-методична література, спеціальні, періодичні педагогічні видання;</w:t>
            </w:r>
          </w:p>
          <w:p w:rsidR="00045DF6" w:rsidRDefault="00045DF6" w:rsidP="00045D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Б)банк даних про нові педагогічні технології, передовий педагогічний досвід.</w:t>
            </w:r>
          </w:p>
          <w:p w:rsidR="00045DF6" w:rsidRDefault="00045DF6" w:rsidP="00045D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F522E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 Результативність роботи педагогів фіксувати в особовій справі учителя.</w:t>
            </w:r>
          </w:p>
          <w:p w:rsidR="00045DF6" w:rsidRPr="00296FAB" w:rsidRDefault="00045DF6" w:rsidP="00BF522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F522E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 Відзначення кращих учителів школи.</w:t>
            </w:r>
          </w:p>
        </w:tc>
        <w:tc>
          <w:tcPr>
            <w:tcW w:w="1276" w:type="dxa"/>
          </w:tcPr>
          <w:p w:rsidR="00296FAB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09.2019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09.2019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р. на семестр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  <w:p w:rsidR="005131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разі необхідності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  <w:p w:rsidR="00045DF6" w:rsidRPr="00296FAB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школи</w:t>
            </w:r>
          </w:p>
        </w:tc>
        <w:tc>
          <w:tcPr>
            <w:tcW w:w="1985" w:type="dxa"/>
          </w:tcPr>
          <w:p w:rsidR="00296FAB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Мартосенко С.І. 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МО, Мартосенко С.І.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МО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Демиденко Л.М.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Мартосенко С.І.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Мартосенко С.І.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Демиденко Л.М.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Адміністрація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Pr="00296FAB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984" w:type="dxa"/>
          </w:tcPr>
          <w:p w:rsidR="00296FAB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Плани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Затвердження планів засідань МО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Рекомендації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Видання</w:t>
            </w:r>
          </w:p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Матеріали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131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Видання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Особові справи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Pr="00296FAB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Грамоти</w:t>
            </w:r>
          </w:p>
        </w:tc>
        <w:tc>
          <w:tcPr>
            <w:tcW w:w="1134" w:type="dxa"/>
          </w:tcPr>
          <w:p w:rsidR="00296FAB" w:rsidRPr="00A27C8F" w:rsidRDefault="00296FAB" w:rsidP="00A27C8F">
            <w:pPr>
              <w:jc w:val="both"/>
              <w:rPr>
                <w:szCs w:val="28"/>
                <w:lang w:val="uk-UA"/>
              </w:rPr>
            </w:pPr>
          </w:p>
        </w:tc>
      </w:tr>
      <w:tr w:rsidR="005131F6" w:rsidRPr="00045DF6" w:rsidTr="00AC5B3E">
        <w:trPr>
          <w:jc w:val="center"/>
        </w:trPr>
        <w:tc>
          <w:tcPr>
            <w:tcW w:w="631" w:type="dxa"/>
          </w:tcPr>
          <w:p w:rsidR="005131F6" w:rsidRPr="00296FAB" w:rsidRDefault="00045DF6" w:rsidP="00396968">
            <w:pPr>
              <w:ind w:right="-18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1.4.</w:t>
            </w:r>
          </w:p>
        </w:tc>
        <w:tc>
          <w:tcPr>
            <w:tcW w:w="1632" w:type="dxa"/>
          </w:tcPr>
          <w:p w:rsidR="005131F6" w:rsidRPr="00296FAB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Атестація педагогічних кадрів з метою підвищення </w:t>
            </w:r>
            <w:r>
              <w:rPr>
                <w:sz w:val="24"/>
                <w:szCs w:val="24"/>
                <w:lang w:val="uk-UA"/>
              </w:rPr>
              <w:lastRenderedPageBreak/>
              <w:t>їхньої професійної майстерності.</w:t>
            </w:r>
          </w:p>
        </w:tc>
        <w:tc>
          <w:tcPr>
            <w:tcW w:w="6804" w:type="dxa"/>
          </w:tcPr>
          <w:p w:rsidR="005131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BF522E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 Створення атестаційної комісії. Прийняття заяв від учителів на участь в атестації. Затвердження списків вчителів, які повинні пройти атестацію протягом навчального року.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F522E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 Перевірити відповідність записів у трудовій книжці про трудов</w:t>
            </w:r>
            <w:r w:rsidR="00AC5B3E">
              <w:rPr>
                <w:sz w:val="24"/>
                <w:szCs w:val="24"/>
                <w:lang w:val="uk-UA"/>
              </w:rPr>
              <w:t>у діяльність педагога і прогнозів атестаційної комісії.</w:t>
            </w:r>
          </w:p>
          <w:p w:rsidR="00AC5B3E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</w:t>
            </w:r>
            <w:r w:rsidR="00AC5B3E">
              <w:rPr>
                <w:sz w:val="24"/>
                <w:szCs w:val="24"/>
                <w:lang w:val="uk-UA"/>
              </w:rPr>
              <w:t xml:space="preserve"> Вивчення системи роботи учителів, що атестуються.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F522E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 Провести засідання атестаційної комісії з аналізу роботи учителів, що атестуються.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="00AC5B3E">
              <w:rPr>
                <w:sz w:val="24"/>
                <w:szCs w:val="24"/>
                <w:lang w:val="uk-UA"/>
              </w:rPr>
              <w:t>.Розглянути результати вивчення системи роботи атестованих учителів, висновки атестаційної комісії.</w:t>
            </w:r>
          </w:p>
          <w:p w:rsidR="002E20DB" w:rsidRPr="00296FAB" w:rsidRDefault="002E20DB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131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20.09.19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09.2019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10.2019-03.2020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02.2020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C5B3E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20.03.2020</w:t>
            </w:r>
          </w:p>
          <w:p w:rsidR="002E20DB" w:rsidRPr="00296FAB" w:rsidRDefault="002E20DB" w:rsidP="00BF522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131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Магура О.О. атестаційна комісія</w:t>
            </w:r>
          </w:p>
          <w:p w:rsidR="00045DF6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Грецька Н.В.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Адміністрація, атестаційна комісія</w:t>
            </w:r>
          </w:p>
          <w:p w:rsidR="00045DF6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E20DB" w:rsidRPr="00296FAB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Атестаційна комісія, адміністрація</w:t>
            </w:r>
          </w:p>
        </w:tc>
        <w:tc>
          <w:tcPr>
            <w:tcW w:w="1984" w:type="dxa"/>
          </w:tcPr>
          <w:p w:rsidR="005131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Наказ</w:t>
            </w: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45DF6" w:rsidRDefault="00045D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Записи у трудових книгах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Атестаційна характеристика</w:t>
            </w: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5B3E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Висновки атестаційної комісії</w:t>
            </w:r>
          </w:p>
          <w:p w:rsidR="002E20DB" w:rsidRPr="00296FAB" w:rsidRDefault="00AC5B3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Рішення атестаційної комісії</w:t>
            </w:r>
          </w:p>
        </w:tc>
        <w:tc>
          <w:tcPr>
            <w:tcW w:w="1134" w:type="dxa"/>
          </w:tcPr>
          <w:p w:rsidR="005131F6" w:rsidRPr="00A27C8F" w:rsidRDefault="005131F6" w:rsidP="00A27C8F">
            <w:pPr>
              <w:jc w:val="both"/>
              <w:rPr>
                <w:szCs w:val="28"/>
                <w:lang w:val="uk-UA"/>
              </w:rPr>
            </w:pPr>
          </w:p>
        </w:tc>
      </w:tr>
      <w:tr w:rsidR="005131F6" w:rsidRPr="00045DF6" w:rsidTr="00AC5B3E">
        <w:trPr>
          <w:jc w:val="center"/>
        </w:trPr>
        <w:tc>
          <w:tcPr>
            <w:tcW w:w="631" w:type="dxa"/>
          </w:tcPr>
          <w:p w:rsidR="005131F6" w:rsidRPr="00296FAB" w:rsidRDefault="002E20DB" w:rsidP="00396968">
            <w:pPr>
              <w:ind w:right="-18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632" w:type="dxa"/>
          </w:tcPr>
          <w:p w:rsidR="005131F6" w:rsidRPr="00296FAB" w:rsidRDefault="002E20DB" w:rsidP="00BF522E">
            <w:pPr>
              <w:ind w:left="-57" w:righ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змісту діяльності органів керування відповідно до розмежування їхніх функцій.</w:t>
            </w:r>
          </w:p>
        </w:tc>
        <w:tc>
          <w:tcPr>
            <w:tcW w:w="6804" w:type="dxa"/>
          </w:tcPr>
          <w:p w:rsidR="005131F6" w:rsidRDefault="00BF522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2E20DB">
              <w:rPr>
                <w:sz w:val="24"/>
                <w:szCs w:val="24"/>
                <w:lang w:val="uk-UA"/>
              </w:rPr>
              <w:t>. З метою мобілізації зусиль педагогічного колективу на виконання завдань школи провести педагогічні ради:</w:t>
            </w:r>
          </w:p>
          <w:p w:rsidR="002E20DB" w:rsidRDefault="002E20D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1.1.Підсумки навчально-виховної роботи педагогічного колективу за 2018-2019 навчальний рік та завдання на новий навчальний рік.</w:t>
            </w:r>
          </w:p>
          <w:p w:rsidR="002E20DB" w:rsidRDefault="002E20D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1.2. Затвердження річного плану роботи школи на 2019-2020 н. р. </w:t>
            </w:r>
          </w:p>
          <w:p w:rsidR="002E20DB" w:rsidRDefault="002E20D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 Затвердження режиму роботи школи на 2019-2020 н. р..</w:t>
            </w:r>
          </w:p>
          <w:p w:rsidR="002E20DB" w:rsidRDefault="002E20D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1.4. Затвердження робочого навчального плану на 2019-2020 н. р..</w:t>
            </w:r>
          </w:p>
          <w:p w:rsidR="002E20DB" w:rsidRPr="009530E7" w:rsidRDefault="002E20DB" w:rsidP="00A27C8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1.5. Затвердження плану роботи шкільної бібліотеки на 2019-2020 навчальний рік</w:t>
            </w:r>
            <w:r w:rsidRPr="009530E7">
              <w:rPr>
                <w:color w:val="FF0000"/>
                <w:sz w:val="24"/>
                <w:szCs w:val="24"/>
                <w:lang w:val="uk-UA"/>
              </w:rPr>
              <w:t>.</w:t>
            </w:r>
            <w:r w:rsidR="00416A6A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2E20DB" w:rsidRDefault="002E20D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1.6. Організація тематичних </w:t>
            </w:r>
            <w:r w:rsidRPr="00416A6A">
              <w:rPr>
                <w:sz w:val="24"/>
                <w:szCs w:val="24"/>
                <w:lang w:val="uk-UA"/>
              </w:rPr>
              <w:t>екскурсій</w:t>
            </w:r>
            <w:r>
              <w:rPr>
                <w:sz w:val="24"/>
                <w:szCs w:val="24"/>
                <w:lang w:val="uk-UA"/>
              </w:rPr>
              <w:t xml:space="preserve"> та навчальної практики учнів 5-8, 10, 1-4 класів.</w:t>
            </w:r>
          </w:p>
          <w:p w:rsidR="002E20DB" w:rsidRDefault="002E20DB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1.7.</w:t>
            </w:r>
            <w:r w:rsidR="009530E7">
              <w:rPr>
                <w:sz w:val="24"/>
                <w:szCs w:val="24"/>
                <w:lang w:val="uk-UA"/>
              </w:rPr>
              <w:t>Про облік занять та оцінювання навчальних досягнень учнів з курсів за вибором.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1.8. Про оцінювання учнів 2-го класу.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2.1. «На шляху до якісних освітніх змін: законодавче забезпечення реформи в Україні» (на виконання Закону України «Про освіту»).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3.1.Виконання рішень попередньої педради.</w:t>
            </w:r>
          </w:p>
          <w:p w:rsidR="009530E7" w:rsidRDefault="009530E7" w:rsidP="009530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3.2. Адаптація 5-класників до освітнього процесу в основній </w:t>
            </w:r>
            <w:r>
              <w:rPr>
                <w:sz w:val="24"/>
                <w:szCs w:val="24"/>
                <w:lang w:val="uk-UA"/>
              </w:rPr>
              <w:lastRenderedPageBreak/>
              <w:t>школі. (На виконання Закону України «Про загальну середню освіту» №651-ХІ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 від 13.05. 1999).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3.3. Вибір профільних предметів у 10 класі.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4.1. Виконання рішень попередньої педради.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4.2. Перехідний етап від початкової школи до основної: рівень готовності учнів 4 класу. (На виконання Закону України «Про загальну середню освіту» №651-ХІ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 від 13.05. 1999).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4.3. Про особливості освітнього процесу у 3 класі, </w:t>
            </w:r>
            <w:r w:rsidR="00303601">
              <w:rPr>
                <w:sz w:val="24"/>
                <w:szCs w:val="24"/>
                <w:lang w:val="uk-UA"/>
              </w:rPr>
              <w:t>який з 2017-2018 н. р. працює над експериментальною програмою «Нова українська школа». (На виконання Закону України «Про освіту»).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5.1.Виконання рішень попередньої педради.</w:t>
            </w: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5.2. СТЕМ – освіта: нові виклики для розвитку здібностей учнів.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(На виконання Закону України «Про освіту»)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 На виконання «Положення про ДПА учнів, вихованців у системі загальної середньої освіти»: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6.1. Виконання рішень попередньої педагогічної ради.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6.2. Про допуск до ДПА учнів 4, 9, 11 класів, екстернів.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6.3. Про звільнення окремих учнів від ДПА.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6.4. Про вибір предмету на ДПА у 9 класі.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6.5. Про перевід учнів 1-4 класів до наступних класів. Нагородження учнів 1-4 класів Похвальними листами.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6.6. Про визначення претендентів на нагородження Золотою, Срібною медалями, свідоцтвом з відзнакою у 2020-2021 навчальному році.</w:t>
            </w:r>
          </w:p>
          <w:p w:rsidR="00303601" w:rsidRDefault="00303601" w:rsidP="0030360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303601" w:rsidP="001D67C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7.1.</w:t>
            </w:r>
            <w:r w:rsidR="001D67CE">
              <w:rPr>
                <w:sz w:val="24"/>
                <w:szCs w:val="24"/>
                <w:lang w:val="uk-UA"/>
              </w:rPr>
              <w:t>Виконання рішень попередньої педради.</w:t>
            </w:r>
          </w:p>
          <w:p w:rsidR="00303601" w:rsidRDefault="001D67CE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7.2. Про перевід учнів 5-8, 10 класів до наступних класів. Нагородження учнів 5-8, 10 класівПохвальними листами.</w:t>
            </w:r>
          </w:p>
          <w:p w:rsidR="001D67CE" w:rsidRDefault="001D67CE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7.3. Про випуск учнів 9, 11 класів.</w:t>
            </w:r>
          </w:p>
          <w:p w:rsidR="001D67CE" w:rsidRDefault="001D67CE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7.4. Про випуск учнів-екстернів.</w:t>
            </w:r>
          </w:p>
          <w:p w:rsidR="00303601" w:rsidRPr="00296FAB" w:rsidRDefault="001D67CE" w:rsidP="003036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7.5. Про підтвердження нагородження учнів Золотими, Срібними медалями, отримання свідоцтв з відзнакою.</w:t>
            </w:r>
          </w:p>
        </w:tc>
        <w:tc>
          <w:tcPr>
            <w:tcW w:w="1276" w:type="dxa"/>
          </w:tcPr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31.08.2020</w:t>
            </w: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</w:p>
          <w:p w:rsidR="00303601" w:rsidRPr="00296FAB" w:rsidRDefault="00303601" w:rsidP="009530E7">
            <w:pPr>
              <w:ind w:lef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85" w:type="dxa"/>
          </w:tcPr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Магура О.О. 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Pr="00296FAB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131F6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Рішення педагогічної ради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Рішення педагогічної ради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Рішення педагогічної </w:t>
            </w:r>
            <w:r>
              <w:rPr>
                <w:sz w:val="24"/>
                <w:szCs w:val="24"/>
                <w:lang w:val="uk-UA"/>
              </w:rPr>
              <w:lastRenderedPageBreak/>
              <w:t>ради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Рішення педагогічної ради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Рішення педагогічної ради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Рішення педагогічної ради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3601" w:rsidRDefault="00303601" w:rsidP="009530E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9530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Рішення педагогічної ради</w:t>
            </w: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530E7" w:rsidRPr="00296FAB" w:rsidRDefault="009530E7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131F6" w:rsidRPr="00A27C8F" w:rsidRDefault="005131F6" w:rsidP="00A27C8F">
            <w:pPr>
              <w:jc w:val="both"/>
              <w:rPr>
                <w:szCs w:val="28"/>
                <w:lang w:val="uk-UA"/>
              </w:rPr>
            </w:pPr>
          </w:p>
        </w:tc>
      </w:tr>
      <w:tr w:rsidR="005131F6" w:rsidRPr="00045DF6" w:rsidTr="00AC5B3E">
        <w:trPr>
          <w:jc w:val="center"/>
        </w:trPr>
        <w:tc>
          <w:tcPr>
            <w:tcW w:w="631" w:type="dxa"/>
          </w:tcPr>
          <w:p w:rsidR="005131F6" w:rsidRPr="00045DF6" w:rsidRDefault="001D67CE" w:rsidP="00396968">
            <w:pPr>
              <w:ind w:right="-18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632" w:type="dxa"/>
          </w:tcPr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Зміст внутрішкільного контролю ефективності методичної роботи у школі.</w:t>
            </w:r>
          </w:p>
          <w:p w:rsidR="005131F6" w:rsidRPr="00296FAB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131F6" w:rsidRDefault="001D67CE" w:rsidP="001D67C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1.Про атестаційну комісію школи у 2019-2020 навчальному році.</w:t>
            </w:r>
          </w:p>
          <w:p w:rsidR="001D67CE" w:rsidRDefault="001D67CE" w:rsidP="001D67C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Про організацію методичної роботи у школі у 2019-2020 навчальному році.</w:t>
            </w:r>
          </w:p>
          <w:p w:rsidR="001D67CE" w:rsidRDefault="001D67CE" w:rsidP="001D67C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Про створення атестаційної комісії у 2019-2020 навчальному році.</w:t>
            </w:r>
          </w:p>
          <w:p w:rsidR="001D67CE" w:rsidRDefault="001D67CE" w:rsidP="001D67C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Про затвердження списку учителів, які підлягають атестації у 2019-2020 навчальному році.</w:t>
            </w:r>
          </w:p>
          <w:p w:rsidR="001D67CE" w:rsidRDefault="001D67CE" w:rsidP="001D67C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Про підсумки проведення атестації педагогічних працівників у 2019-2020 навчальному році.</w:t>
            </w:r>
          </w:p>
          <w:p w:rsidR="001D67CE" w:rsidRPr="001D67CE" w:rsidRDefault="001D67CE" w:rsidP="001D67C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 Про методичну роботу з педагогічними кадрами у 2019-2020 навчальному році.</w:t>
            </w:r>
          </w:p>
        </w:tc>
        <w:tc>
          <w:tcPr>
            <w:tcW w:w="1276" w:type="dxa"/>
          </w:tcPr>
          <w:p w:rsidR="005131F6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09.2019</w:t>
            </w:r>
          </w:p>
          <w:p w:rsidR="00996018" w:rsidRDefault="0099601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09.2019</w:t>
            </w: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09.2019</w:t>
            </w: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10.2019</w:t>
            </w: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04.2020</w:t>
            </w: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Pr="00296FAB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06.2020</w:t>
            </w:r>
          </w:p>
        </w:tc>
        <w:tc>
          <w:tcPr>
            <w:tcW w:w="1985" w:type="dxa"/>
          </w:tcPr>
          <w:p w:rsidR="005131F6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Магура О.О. </w:t>
            </w:r>
          </w:p>
          <w:p w:rsidR="00996018" w:rsidRDefault="00996018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  <w:p w:rsidR="001D67CE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D67CE" w:rsidRPr="00296FAB" w:rsidRDefault="001D67CE" w:rsidP="00A27C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Магура О.О.</w:t>
            </w:r>
          </w:p>
        </w:tc>
        <w:tc>
          <w:tcPr>
            <w:tcW w:w="1984" w:type="dxa"/>
          </w:tcPr>
          <w:p w:rsidR="005131F6" w:rsidRPr="00296FAB" w:rsidRDefault="005131F6" w:rsidP="00A27C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131F6" w:rsidRPr="00A27C8F" w:rsidRDefault="005131F6" w:rsidP="00A27C8F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A27C8F" w:rsidRPr="00A27C8F" w:rsidRDefault="00A27C8F" w:rsidP="00A27C8F">
      <w:pPr>
        <w:jc w:val="both"/>
        <w:rPr>
          <w:b/>
          <w:szCs w:val="28"/>
          <w:lang w:val="uk-UA"/>
        </w:rPr>
      </w:pPr>
      <w:bookmarkStart w:id="0" w:name="_GoBack"/>
      <w:bookmarkEnd w:id="0"/>
    </w:p>
    <w:sectPr w:rsidR="00A27C8F" w:rsidRPr="00A27C8F" w:rsidSect="00A27C8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70B3A"/>
    <w:multiLevelType w:val="hybridMultilevel"/>
    <w:tmpl w:val="3B3C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DCB"/>
    <w:rsid w:val="00045DF6"/>
    <w:rsid w:val="0009068E"/>
    <w:rsid w:val="000B76E2"/>
    <w:rsid w:val="001D67CE"/>
    <w:rsid w:val="00296FAB"/>
    <w:rsid w:val="002E20DB"/>
    <w:rsid w:val="00303601"/>
    <w:rsid w:val="00396968"/>
    <w:rsid w:val="003D5724"/>
    <w:rsid w:val="00416A6A"/>
    <w:rsid w:val="005131F6"/>
    <w:rsid w:val="00601687"/>
    <w:rsid w:val="00673DCB"/>
    <w:rsid w:val="009530E7"/>
    <w:rsid w:val="00996018"/>
    <w:rsid w:val="00A272BC"/>
    <w:rsid w:val="00A27C8F"/>
    <w:rsid w:val="00AC5B3E"/>
    <w:rsid w:val="00AC6A8D"/>
    <w:rsid w:val="00B61DDB"/>
    <w:rsid w:val="00BF522E"/>
    <w:rsid w:val="00D7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6B1DE-20E4-4CA8-8E22-158971E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8E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2019-06-30T18:00:00Z</dcterms:created>
  <dcterms:modified xsi:type="dcterms:W3CDTF">2020-01-30T20:41:00Z</dcterms:modified>
</cp:coreProperties>
</file>