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8E" w:rsidRDefault="00A7528E" w:rsidP="00A7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Самооцінювання педагогічної діяльності</w:t>
      </w:r>
    </w:p>
    <w:p w:rsidR="00A7528E" w:rsidRDefault="00A7528E" w:rsidP="00A7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28E" w:rsidRDefault="00A7528E" w:rsidP="00A7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15300" w:type="dxa"/>
        <w:tblLayout w:type="fixed"/>
        <w:tblLook w:val="0400" w:firstRow="0" w:lastRow="0" w:firstColumn="0" w:lastColumn="0" w:noHBand="0" w:noVBand="1"/>
      </w:tblPr>
      <w:tblGrid>
        <w:gridCol w:w="3827"/>
        <w:gridCol w:w="3968"/>
        <w:gridCol w:w="3827"/>
        <w:gridCol w:w="3678"/>
      </w:tblGrid>
      <w:tr w:rsidR="00A7528E" w:rsidRPr="00A7528E" w:rsidTr="006D3DEA">
        <w:trPr>
          <w:trHeight w:val="420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8E" w:rsidRDefault="00A7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Рівні оцінювання якості освітньої діяльності ЗЗСО</w:t>
            </w:r>
          </w:p>
        </w:tc>
      </w:tr>
      <w:tr w:rsidR="00A7528E" w:rsidTr="006D3DEA">
        <w:trPr>
          <w:trHeight w:val="76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8E" w:rsidRDefault="00A7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Перший (високий)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8E" w:rsidRDefault="00A7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Другий (достатній)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8E" w:rsidRDefault="00A7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Третій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(вимагає покращення)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8E" w:rsidRDefault="00A7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Четвертий (низький)</w:t>
            </w:r>
          </w:p>
        </w:tc>
      </w:tr>
      <w:tr w:rsidR="00A7528E" w:rsidTr="006D3DEA">
        <w:trPr>
          <w:trHeight w:val="260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8E" w:rsidRDefault="00A7528E" w:rsidP="00A7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Педагогічна діяльність</w:t>
            </w:r>
            <w:r w:rsidR="006B03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педагогічних працівників закладу освіти</w:t>
            </w:r>
          </w:p>
        </w:tc>
      </w:tr>
      <w:tr w:rsidR="00A7528E" w:rsidTr="006D3DEA">
        <w:trPr>
          <w:trHeight w:val="260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8E" w:rsidRDefault="009A0359" w:rsidP="0002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A75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м5етою формування ключових компетентностей здобувачів освіти</w:t>
            </w:r>
          </w:p>
        </w:tc>
      </w:tr>
      <w:tr w:rsidR="00A7528E" w:rsidTr="006D3DEA">
        <w:trPr>
          <w:trHeight w:val="8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E" w:rsidRDefault="00A752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261D" w:rsidRDefault="0038261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D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Учителі ліцею використовують зміст предмету (курсу) для формування загальнолюдських цінностей, 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тому числі власним прикладом та комунікуванням з учнями.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E" w:rsidRDefault="009A0359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3.1.1. </w:t>
            </w:r>
            <w:r w:rsidRPr="009A0359">
              <w:rPr>
                <w:rFonts w:ascii="Times New Roman" w:eastAsia="Times New Roman" w:hAnsi="Times New Roman" w:cs="Times New Roman"/>
                <w:sz w:val="26"/>
                <w:szCs w:val="26"/>
              </w:rPr>
              <w:t>В учителів ліцею наявне календарно-тематичне планування, що відповідає освітній програмі закладу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A0359" w:rsidRPr="0038261D" w:rsidRDefault="007C00D5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3.1.2. </w:t>
            </w:r>
            <w:r w:rsidR="0038261D" w:rsidRPr="0038261D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Учителі ліцею використовують різні освітні технології, спрямовані на оволодіння здобувачами освіти ключовими компетентностями та наскрізними уміннями.</w:t>
            </w:r>
          </w:p>
          <w:p w:rsidR="007C00D5" w:rsidRDefault="007C00D5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3.1.3. </w:t>
            </w:r>
            <w:r w:rsidRPr="007C00D5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Учителі забезпечують реалізацію індивідуальних освітніх траєкторій учнів, які цього потребують.</w:t>
            </w:r>
          </w:p>
          <w:p w:rsidR="001A6DCC" w:rsidRDefault="001A6DCC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6DCC" w:rsidRDefault="001A6DCC" w:rsidP="001A6DCC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3.1.6.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Переважна більшість учителів нашого ліцею використовують в освітньому процесі ІКТ.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E" w:rsidRDefault="00A7528E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6DCC" w:rsidRDefault="001A6DCC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261D" w:rsidRDefault="0038261D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261D" w:rsidRDefault="0038261D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261D" w:rsidRDefault="0038261D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6DCC" w:rsidRPr="007C00D5" w:rsidRDefault="001A6DCC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3.1.4. </w:t>
            </w:r>
            <w:r w:rsidRPr="001A6DCC">
              <w:rPr>
                <w:rFonts w:ascii="Times New Roman" w:eastAsia="Times New Roman" w:hAnsi="Times New Roman" w:cs="Times New Roman"/>
                <w:sz w:val="26"/>
                <w:szCs w:val="26"/>
              </w:rPr>
              <w:t>Близько половини педагогічних працівників створюють та використовують власні освітні ресурси, мають публікації професійної тематики та оприлюднені методичні розробки.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E" w:rsidRPr="007C00D5" w:rsidRDefault="00A7528E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3DEA" w:rsidTr="0002628B">
        <w:trPr>
          <w:trHeight w:val="370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A" w:rsidRPr="0002628B" w:rsidRDefault="006D3DEA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62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3.2. </w:t>
            </w:r>
            <w:r w:rsidR="0002628B" w:rsidRPr="000262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</w:tr>
      <w:tr w:rsidR="006D3DEA" w:rsidTr="006D3DEA">
        <w:trPr>
          <w:trHeight w:val="8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4" w:rsidRDefault="00366C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A" w:rsidRPr="00366CA4" w:rsidRDefault="00366CA4" w:rsidP="0036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3.2.1. </w:t>
            </w:r>
            <w:r w:rsidRPr="00366C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Аналізуючи індивідуальні плани </w:t>
            </w:r>
            <w:r w:rsidRPr="00366CA4">
              <w:rPr>
                <w:rFonts w:ascii="Times New Roman" w:hAnsi="Times New Roman" w:cs="Times New Roman"/>
                <w:sz w:val="26"/>
                <w:szCs w:val="26"/>
              </w:rPr>
              <w:t xml:space="preserve">розвитку професійної компетентності педагогів нашого ліцею, можна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вважати, що більшість педагогічних працівників обирають різні форми і напрямки підвищення рівня своєї професійної майстерності.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A" w:rsidRDefault="006D3DEA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4018" w:rsidRDefault="00704018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4018" w:rsidRDefault="00704018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4018" w:rsidRDefault="00704018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4018" w:rsidRDefault="00704018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4018" w:rsidRDefault="00704018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4018" w:rsidRDefault="00704018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4018" w:rsidRDefault="00704018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4018" w:rsidRPr="0002628B" w:rsidRDefault="00704018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3.2.2.  </w:t>
            </w:r>
            <w:r w:rsidRPr="00704018">
              <w:rPr>
                <w:rFonts w:ascii="Times New Roman" w:eastAsia="Times New Roman" w:hAnsi="Times New Roman" w:cs="Times New Roman"/>
                <w:sz w:val="26"/>
                <w:szCs w:val="26"/>
              </w:rPr>
              <w:t>У поодиноких випадках педагогічні працівники ліцею здійснюють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04018">
              <w:rPr>
                <w:rFonts w:ascii="Times New Roman" w:eastAsia="Times New Roman" w:hAnsi="Times New Roman" w:cs="Times New Roman"/>
                <w:sz w:val="26"/>
                <w:szCs w:val="26"/>
              </w:rPr>
              <w:t>інноваційну роботу. Окремі педагоги ініціюють та / або реалізують освітні проєкти.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A" w:rsidRDefault="006D3DEA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4018" w:rsidRDefault="00704018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4018" w:rsidRDefault="00704018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4018" w:rsidRDefault="00704018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4018" w:rsidRDefault="00704018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4018" w:rsidRDefault="00704018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4018" w:rsidRDefault="00704018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4018" w:rsidRDefault="00704018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4018" w:rsidRPr="00704018" w:rsidRDefault="00704018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3.2.2.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Педагогічні працівники нашого ліцею не залучаються до експертної роботи.</w:t>
            </w:r>
          </w:p>
        </w:tc>
      </w:tr>
      <w:tr w:rsidR="006D3DEA" w:rsidTr="0002628B">
        <w:trPr>
          <w:trHeight w:val="415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A" w:rsidRPr="0002628B" w:rsidRDefault="0002628B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6D3DEA" w:rsidTr="006D3DEA">
        <w:trPr>
          <w:trHeight w:val="8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A" w:rsidRDefault="006D3DE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A" w:rsidRDefault="00704018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3.3.1. </w:t>
            </w:r>
            <w:r w:rsidRPr="00704018">
              <w:rPr>
                <w:rFonts w:ascii="Times New Roman" w:eastAsia="Times New Roman" w:hAnsi="Times New Roman" w:cs="Times New Roman"/>
                <w:sz w:val="26"/>
                <w:szCs w:val="26"/>
              </w:rPr>
              <w:t>Згідно проведеного опитування більшість здобувачів освіти вважають, що їхня думка має значення (вислуховується, враховується) в освітньому процесі.</w:t>
            </w:r>
          </w:p>
          <w:p w:rsidR="009355D8" w:rsidRDefault="009355D8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3.3.2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Більшість батьків задоволені комунікацією 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педагогічними працівниками нашого ліцею.</w:t>
            </w:r>
          </w:p>
          <w:p w:rsidR="009355D8" w:rsidRPr="009355D8" w:rsidRDefault="009355D8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5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3.3.3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 У ліцеї наявні методичні об</w:t>
            </w:r>
            <w:r w:rsidRPr="009355D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єднання, практикується наставництво для молодих педагогів.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A" w:rsidRPr="0002628B" w:rsidRDefault="006D3DEA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A" w:rsidRPr="0002628B" w:rsidRDefault="006D3DEA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628B" w:rsidTr="0002628B">
        <w:trPr>
          <w:trHeight w:val="406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B" w:rsidRPr="0002628B" w:rsidRDefault="0002628B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6D3DEA" w:rsidTr="006D3DEA">
        <w:trPr>
          <w:trHeight w:val="8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A" w:rsidRDefault="006D3DE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A" w:rsidRPr="009355D8" w:rsidRDefault="009355D8">
            <w:pP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3.4.1.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Педагогічні працівники ліцею діють на засадах академічної доброчесності під час оцінювання навчальних досягнень здобувачів освіти, використання джерел інформації, результатів досліджень, намагаються запобігати списуванню.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A" w:rsidRDefault="006D3DEA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0D12" w:rsidRDefault="00830D12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0D12" w:rsidRDefault="00830D12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0D12" w:rsidRDefault="00830D12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0D12" w:rsidRDefault="00830D12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0D12" w:rsidRDefault="00830D12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0D12" w:rsidRDefault="00830D12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0D12" w:rsidRDefault="00830D12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0D12" w:rsidRPr="0002628B" w:rsidRDefault="00830D12">
            <w:pP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3.4.2. </w:t>
            </w:r>
            <w:r w:rsidRPr="00830D12">
              <w:rPr>
                <w:rFonts w:ascii="Times New Roman" w:eastAsia="Times New Roman" w:hAnsi="Times New Roman" w:cs="Times New Roman"/>
                <w:sz w:val="26"/>
                <w:szCs w:val="26"/>
              </w:rPr>
              <w:t>Більшість учителів ліцею інформують учнів про дотримання принципів академічної доброчесності під час проведення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30D12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навчальних занять та в позаурочний час.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A" w:rsidRPr="0002628B" w:rsidRDefault="006D3DEA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01687" w:rsidRPr="0002628B" w:rsidRDefault="00601687"/>
    <w:sectPr w:rsidR="00601687" w:rsidRPr="0002628B" w:rsidSect="00A752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31"/>
    <w:rsid w:val="0002628B"/>
    <w:rsid w:val="0009068E"/>
    <w:rsid w:val="001A6DCC"/>
    <w:rsid w:val="00322431"/>
    <w:rsid w:val="00366CA4"/>
    <w:rsid w:val="0038261D"/>
    <w:rsid w:val="003C5E55"/>
    <w:rsid w:val="003D5724"/>
    <w:rsid w:val="00601687"/>
    <w:rsid w:val="006B03F0"/>
    <w:rsid w:val="006D3DEA"/>
    <w:rsid w:val="00704018"/>
    <w:rsid w:val="007C00D5"/>
    <w:rsid w:val="007E1E0C"/>
    <w:rsid w:val="00830D12"/>
    <w:rsid w:val="009355D8"/>
    <w:rsid w:val="009A0359"/>
    <w:rsid w:val="00A7528E"/>
    <w:rsid w:val="00C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05280-C9AA-4BA0-824A-7F2EF745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8E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28E"/>
    <w:pPr>
      <w:spacing w:after="0" w:line="240" w:lineRule="auto"/>
    </w:pPr>
    <w:rPr>
      <w:rFonts w:ascii="Times New Roman" w:eastAsiaTheme="minorHAnsi" w:hAnsi="Times New Roman" w:cstheme="minorHAnsi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61D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2020-11-04T15:58:00Z</cp:lastPrinted>
  <dcterms:created xsi:type="dcterms:W3CDTF">2020-10-26T06:06:00Z</dcterms:created>
  <dcterms:modified xsi:type="dcterms:W3CDTF">2020-11-04T15:59:00Z</dcterms:modified>
</cp:coreProperties>
</file>