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DF8" w:rsidRPr="00105DF8" w:rsidRDefault="00105DF8" w:rsidP="00105DF8">
      <w:pPr>
        <w:spacing w:after="0"/>
        <w:jc w:val="center"/>
        <w:rPr>
          <w:rFonts w:eastAsia="Times New Roman" w:cs="Times New Roman"/>
          <w:sz w:val="24"/>
          <w:szCs w:val="24"/>
          <w:lang w:val="uk-UA" w:eastAsia="ru-RU"/>
        </w:rPr>
      </w:pPr>
      <w:bookmarkStart w:id="0" w:name="_Hlk181958159"/>
      <w:r w:rsidRPr="00105DF8">
        <w:rPr>
          <w:rFonts w:eastAsia="Times New Roman" w:cs="Times New Roman"/>
          <w:sz w:val="24"/>
          <w:szCs w:val="24"/>
          <w:lang w:val="uk-UA" w:eastAsia="ru-RU"/>
        </w:rPr>
        <w:t>ПРОТОКОЛ</w:t>
      </w:r>
    </w:p>
    <w:p w:rsidR="00105DF8" w:rsidRPr="00105DF8" w:rsidRDefault="00105DF8" w:rsidP="00105DF8">
      <w:pPr>
        <w:spacing w:after="0"/>
        <w:jc w:val="center"/>
        <w:rPr>
          <w:rFonts w:eastAsia="Times New Roman" w:cs="Times New Roman"/>
          <w:sz w:val="24"/>
          <w:szCs w:val="24"/>
          <w:lang w:val="uk-UA" w:eastAsia="ru-RU"/>
        </w:rPr>
      </w:pPr>
      <w:r w:rsidRPr="00105DF8">
        <w:rPr>
          <w:rFonts w:eastAsia="Times New Roman" w:cs="Times New Roman"/>
          <w:sz w:val="24"/>
          <w:szCs w:val="24"/>
          <w:lang w:val="uk-UA" w:eastAsia="ru-RU"/>
        </w:rPr>
        <w:t>засідання атестаційної комісії</w:t>
      </w:r>
    </w:p>
    <w:p w:rsidR="00105DF8" w:rsidRPr="00105DF8" w:rsidRDefault="00105DF8" w:rsidP="00105DF8">
      <w:pPr>
        <w:spacing w:after="0"/>
        <w:jc w:val="center"/>
        <w:rPr>
          <w:rFonts w:eastAsia="Times New Roman" w:cs="Times New Roman"/>
          <w:sz w:val="24"/>
          <w:szCs w:val="24"/>
          <w:lang w:val="uk-UA" w:eastAsia="ru-RU"/>
        </w:rPr>
      </w:pPr>
      <w:r w:rsidRPr="00105DF8">
        <w:rPr>
          <w:rFonts w:eastAsia="Times New Roman" w:cs="Times New Roman"/>
          <w:sz w:val="24"/>
          <w:szCs w:val="24"/>
          <w:lang w:val="uk-UA" w:eastAsia="ru-RU"/>
        </w:rPr>
        <w:t>опорного закладу «Новооріхівський ліцей імені О.Г. Лелеченка Ромоданівської селищної ради Миргородського району Полтавської області»</w:t>
      </w:r>
    </w:p>
    <w:p w:rsidR="00105DF8" w:rsidRPr="00105DF8" w:rsidRDefault="00105DF8" w:rsidP="00105DF8">
      <w:pPr>
        <w:spacing w:after="0"/>
        <w:jc w:val="center"/>
        <w:rPr>
          <w:rFonts w:eastAsia="Times New Roman" w:cs="Times New Roman"/>
          <w:sz w:val="24"/>
          <w:szCs w:val="24"/>
          <w:lang w:val="uk-UA" w:eastAsia="ru-RU"/>
        </w:rPr>
      </w:pPr>
    </w:p>
    <w:p w:rsidR="00105DF8" w:rsidRPr="00105DF8" w:rsidRDefault="00105DF8" w:rsidP="00105DF8">
      <w:pPr>
        <w:spacing w:after="0"/>
        <w:jc w:val="center"/>
        <w:rPr>
          <w:rFonts w:eastAsia="Times New Roman" w:cs="Times New Roman"/>
          <w:sz w:val="24"/>
          <w:szCs w:val="24"/>
          <w:lang w:val="uk-UA" w:eastAsia="ru-RU"/>
        </w:rPr>
      </w:pPr>
      <w:r w:rsidRPr="00E33BE6">
        <w:rPr>
          <w:rFonts w:eastAsia="Times New Roman" w:cs="Times New Roman"/>
          <w:sz w:val="24"/>
          <w:szCs w:val="24"/>
          <w:lang w:val="uk-UA" w:eastAsia="ru-RU"/>
        </w:rPr>
        <w:t xml:space="preserve">«08» листопада </w:t>
      </w:r>
      <w:r w:rsidRPr="00105DF8">
        <w:rPr>
          <w:rFonts w:eastAsia="Times New Roman" w:cs="Times New Roman"/>
          <w:sz w:val="24"/>
          <w:szCs w:val="24"/>
          <w:lang w:val="uk-UA" w:eastAsia="ru-RU"/>
        </w:rPr>
        <w:t xml:space="preserve"> 2024 року                                                     </w:t>
      </w:r>
      <w:r w:rsidRPr="00E33BE6">
        <w:rPr>
          <w:rFonts w:eastAsia="Times New Roman" w:cs="Times New Roman"/>
          <w:sz w:val="24"/>
          <w:szCs w:val="24"/>
          <w:lang w:val="uk-UA" w:eastAsia="ru-RU"/>
        </w:rPr>
        <w:t xml:space="preserve">                        № 3</w:t>
      </w:r>
    </w:p>
    <w:p w:rsidR="00105DF8" w:rsidRPr="00105DF8" w:rsidRDefault="00105DF8" w:rsidP="00105DF8">
      <w:pPr>
        <w:spacing w:after="0"/>
        <w:jc w:val="both"/>
        <w:rPr>
          <w:rFonts w:eastAsia="Times New Roman" w:cs="Times New Roman"/>
          <w:sz w:val="24"/>
          <w:szCs w:val="24"/>
          <w:lang w:val="uk-UA" w:eastAsia="ru-RU"/>
        </w:rPr>
      </w:pPr>
    </w:p>
    <w:p w:rsidR="00105DF8" w:rsidRPr="00105DF8" w:rsidRDefault="00105DF8" w:rsidP="00105DF8">
      <w:pPr>
        <w:spacing w:after="0"/>
        <w:jc w:val="both"/>
        <w:rPr>
          <w:rFonts w:eastAsia="Times New Roman" w:cs="Times New Roman"/>
          <w:sz w:val="24"/>
          <w:szCs w:val="24"/>
          <w:lang w:val="uk-UA" w:eastAsia="ru-RU"/>
        </w:rPr>
      </w:pPr>
    </w:p>
    <w:p w:rsidR="00105DF8" w:rsidRPr="00105DF8" w:rsidRDefault="00105DF8" w:rsidP="00105DF8">
      <w:pPr>
        <w:spacing w:after="0"/>
        <w:jc w:val="both"/>
        <w:rPr>
          <w:rFonts w:eastAsia="Times New Roman" w:cs="Times New Roman"/>
          <w:sz w:val="24"/>
          <w:szCs w:val="24"/>
          <w:lang w:val="uk-UA" w:eastAsia="ru-RU"/>
        </w:rPr>
      </w:pPr>
      <w:r w:rsidRPr="00105DF8">
        <w:rPr>
          <w:rFonts w:eastAsia="Times New Roman" w:cs="Times New Roman"/>
          <w:sz w:val="24"/>
          <w:szCs w:val="24"/>
          <w:lang w:val="uk-UA" w:eastAsia="ru-RU"/>
        </w:rPr>
        <w:t>Присутні:</w:t>
      </w:r>
    </w:p>
    <w:p w:rsidR="00105DF8" w:rsidRPr="00105DF8" w:rsidRDefault="00105DF8" w:rsidP="00105DF8">
      <w:pPr>
        <w:spacing w:after="0"/>
        <w:jc w:val="both"/>
        <w:rPr>
          <w:rFonts w:eastAsia="Times New Roman" w:cs="Times New Roman"/>
          <w:sz w:val="24"/>
          <w:szCs w:val="24"/>
          <w:lang w:val="uk-UA" w:eastAsia="ru-RU"/>
        </w:rPr>
      </w:pPr>
      <w:r w:rsidRPr="00105DF8">
        <w:rPr>
          <w:rFonts w:eastAsia="Times New Roman" w:cs="Times New Roman"/>
          <w:sz w:val="24"/>
          <w:szCs w:val="24"/>
          <w:u w:val="single"/>
          <w:lang w:val="uk-UA" w:eastAsia="ru-RU"/>
        </w:rPr>
        <w:t>Розумій О.І.</w:t>
      </w:r>
      <w:r w:rsidRPr="00105DF8">
        <w:rPr>
          <w:rFonts w:eastAsia="Times New Roman" w:cs="Times New Roman"/>
          <w:sz w:val="24"/>
          <w:szCs w:val="24"/>
          <w:lang w:val="uk-UA" w:eastAsia="ru-RU"/>
        </w:rPr>
        <w:t xml:space="preserve">  – голова атестаційної комісії, в.о. директора ліцею;</w:t>
      </w:r>
    </w:p>
    <w:p w:rsidR="00105DF8" w:rsidRPr="00105DF8" w:rsidRDefault="00105DF8" w:rsidP="00105DF8">
      <w:pPr>
        <w:spacing w:after="0"/>
        <w:jc w:val="both"/>
        <w:rPr>
          <w:rFonts w:eastAsia="Times New Roman" w:cs="Times New Roman"/>
          <w:sz w:val="24"/>
          <w:szCs w:val="24"/>
          <w:lang w:val="uk-UA" w:eastAsia="ru-RU"/>
        </w:rPr>
      </w:pPr>
      <w:r w:rsidRPr="00105DF8">
        <w:rPr>
          <w:rFonts w:eastAsia="Times New Roman" w:cs="Times New Roman"/>
          <w:sz w:val="24"/>
          <w:szCs w:val="24"/>
          <w:u w:val="single"/>
          <w:lang w:val="uk-UA" w:eastAsia="ru-RU"/>
        </w:rPr>
        <w:t>Бращенко Н.М.</w:t>
      </w:r>
      <w:r w:rsidRPr="00105DF8">
        <w:rPr>
          <w:rFonts w:eastAsia="Times New Roman" w:cs="Times New Roman"/>
          <w:sz w:val="24"/>
          <w:szCs w:val="24"/>
          <w:lang w:val="uk-UA" w:eastAsia="ru-RU"/>
        </w:rPr>
        <w:t xml:space="preserve">  – секретар атестаційної комісії;</w:t>
      </w:r>
    </w:p>
    <w:p w:rsidR="00105DF8" w:rsidRPr="00105DF8" w:rsidRDefault="00105DF8" w:rsidP="00105DF8">
      <w:pPr>
        <w:spacing w:after="0"/>
        <w:jc w:val="both"/>
        <w:rPr>
          <w:rFonts w:eastAsia="Times New Roman" w:cs="Times New Roman"/>
          <w:sz w:val="24"/>
          <w:szCs w:val="24"/>
          <w:lang w:val="uk-UA" w:eastAsia="ru-RU"/>
        </w:rPr>
      </w:pPr>
      <w:r w:rsidRPr="00105DF8">
        <w:rPr>
          <w:rFonts w:eastAsia="Times New Roman" w:cs="Times New Roman"/>
          <w:sz w:val="24"/>
          <w:szCs w:val="24"/>
          <w:u w:val="single"/>
          <w:lang w:val="uk-UA" w:eastAsia="ru-RU"/>
        </w:rPr>
        <w:t>Мартосенко С.І.</w:t>
      </w:r>
      <w:r w:rsidRPr="00105DF8">
        <w:rPr>
          <w:rFonts w:eastAsia="Times New Roman" w:cs="Times New Roman"/>
          <w:sz w:val="24"/>
          <w:szCs w:val="24"/>
          <w:lang w:val="uk-UA" w:eastAsia="ru-RU"/>
        </w:rPr>
        <w:t xml:space="preserve">  – член комісії, заступник директора з навчально-виховної роботи;</w:t>
      </w:r>
    </w:p>
    <w:p w:rsidR="00105DF8" w:rsidRPr="00105DF8" w:rsidRDefault="00105DF8" w:rsidP="00105DF8">
      <w:pPr>
        <w:spacing w:after="0"/>
        <w:jc w:val="both"/>
        <w:rPr>
          <w:rFonts w:eastAsia="Times New Roman" w:cs="Times New Roman"/>
          <w:sz w:val="24"/>
          <w:szCs w:val="24"/>
          <w:lang w:val="uk-UA" w:eastAsia="ru-RU"/>
        </w:rPr>
      </w:pPr>
      <w:r w:rsidRPr="00105DF8">
        <w:rPr>
          <w:rFonts w:eastAsia="Times New Roman" w:cs="Times New Roman"/>
          <w:sz w:val="24"/>
          <w:szCs w:val="24"/>
          <w:u w:val="single"/>
          <w:lang w:val="uk-UA" w:eastAsia="ru-RU"/>
        </w:rPr>
        <w:t>Гарнаженко Л.П.</w:t>
      </w:r>
      <w:r w:rsidRPr="00105DF8">
        <w:rPr>
          <w:rFonts w:eastAsia="Times New Roman" w:cs="Times New Roman"/>
          <w:sz w:val="24"/>
          <w:szCs w:val="24"/>
          <w:lang w:val="uk-UA" w:eastAsia="ru-RU"/>
        </w:rPr>
        <w:t xml:space="preserve">  – член комісії, заступник директора з навчально-виховної роботи;</w:t>
      </w:r>
    </w:p>
    <w:p w:rsidR="00105DF8" w:rsidRPr="00105DF8" w:rsidRDefault="00105DF8" w:rsidP="00105DF8">
      <w:pPr>
        <w:spacing w:after="0"/>
        <w:jc w:val="both"/>
        <w:rPr>
          <w:rFonts w:eastAsia="Times New Roman" w:cs="Times New Roman"/>
          <w:sz w:val="24"/>
          <w:szCs w:val="24"/>
          <w:lang w:val="uk-UA" w:eastAsia="uk-UA"/>
        </w:rPr>
      </w:pPr>
      <w:r w:rsidRPr="00105DF8">
        <w:rPr>
          <w:rFonts w:eastAsia="Times New Roman" w:cs="Times New Roman"/>
          <w:sz w:val="24"/>
          <w:szCs w:val="24"/>
          <w:u w:val="single"/>
          <w:lang w:val="uk-UA" w:eastAsia="ru-RU"/>
        </w:rPr>
        <w:t>Лоза Л.М.</w:t>
      </w:r>
      <w:r w:rsidRPr="00105DF8">
        <w:rPr>
          <w:rFonts w:eastAsia="Times New Roman" w:cs="Times New Roman"/>
          <w:sz w:val="24"/>
          <w:szCs w:val="24"/>
          <w:lang w:val="uk-UA" w:eastAsia="ru-RU"/>
        </w:rPr>
        <w:t xml:space="preserve">  – член комісії,</w:t>
      </w:r>
      <w:r w:rsidRPr="00105DF8">
        <w:rPr>
          <w:rFonts w:eastAsia="Times New Roman" w:cs="Times New Roman"/>
          <w:sz w:val="24"/>
          <w:szCs w:val="24"/>
          <w:lang w:val="uk-UA" w:eastAsia="uk-UA"/>
        </w:rPr>
        <w:t xml:space="preserve"> керівник професійної спільноти  вчителів</w:t>
      </w:r>
    </w:p>
    <w:p w:rsidR="00105DF8" w:rsidRPr="00105DF8" w:rsidRDefault="00105DF8" w:rsidP="00105DF8">
      <w:pPr>
        <w:spacing w:after="0"/>
        <w:jc w:val="both"/>
        <w:rPr>
          <w:rFonts w:eastAsia="Times New Roman" w:cs="Times New Roman"/>
          <w:sz w:val="24"/>
          <w:szCs w:val="24"/>
          <w:lang w:val="uk-UA" w:eastAsia="ru-RU"/>
        </w:rPr>
      </w:pPr>
      <w:r w:rsidRPr="00105DF8">
        <w:rPr>
          <w:rFonts w:eastAsia="Times New Roman" w:cs="Times New Roman"/>
          <w:sz w:val="24"/>
          <w:szCs w:val="24"/>
          <w:lang w:val="uk-UA" w:eastAsia="uk-UA"/>
        </w:rPr>
        <w:t xml:space="preserve">                         природничо-математичних дисциплін;                               </w:t>
      </w:r>
    </w:p>
    <w:p w:rsidR="00105DF8" w:rsidRPr="00105DF8" w:rsidRDefault="00105DF8" w:rsidP="00105DF8">
      <w:pPr>
        <w:spacing w:after="0"/>
        <w:jc w:val="both"/>
        <w:rPr>
          <w:rFonts w:eastAsia="Times New Roman" w:cs="Times New Roman"/>
          <w:sz w:val="24"/>
          <w:szCs w:val="24"/>
          <w:lang w:val="uk-UA" w:eastAsia="uk-UA"/>
        </w:rPr>
      </w:pPr>
      <w:r w:rsidRPr="00105DF8">
        <w:rPr>
          <w:rFonts w:eastAsia="Times New Roman" w:cs="Times New Roman"/>
          <w:sz w:val="24"/>
          <w:szCs w:val="24"/>
          <w:u w:val="single"/>
          <w:lang w:val="uk-UA" w:eastAsia="ru-RU"/>
        </w:rPr>
        <w:t>Попик С.М.</w:t>
      </w:r>
      <w:r w:rsidRPr="00105DF8">
        <w:rPr>
          <w:rFonts w:eastAsia="Times New Roman" w:cs="Times New Roman"/>
          <w:sz w:val="24"/>
          <w:szCs w:val="24"/>
          <w:lang w:val="uk-UA" w:eastAsia="ru-RU"/>
        </w:rPr>
        <w:t xml:space="preserve">  – член комісії,</w:t>
      </w:r>
      <w:r w:rsidRPr="00105DF8">
        <w:rPr>
          <w:rFonts w:eastAsia="Times New Roman" w:cs="Times New Roman"/>
          <w:sz w:val="24"/>
          <w:szCs w:val="24"/>
          <w:lang w:val="uk-UA" w:eastAsia="uk-UA"/>
        </w:rPr>
        <w:t xml:space="preserve"> керівник професійної спільноти  вчителів</w:t>
      </w:r>
    </w:p>
    <w:p w:rsidR="00105DF8" w:rsidRPr="00105DF8" w:rsidRDefault="00105DF8" w:rsidP="00105DF8">
      <w:pPr>
        <w:spacing w:after="0"/>
        <w:jc w:val="both"/>
        <w:rPr>
          <w:rFonts w:eastAsia="Times New Roman" w:cs="Times New Roman"/>
          <w:sz w:val="24"/>
          <w:szCs w:val="24"/>
          <w:lang w:val="uk-UA" w:eastAsia="ru-RU"/>
        </w:rPr>
      </w:pPr>
      <w:r w:rsidRPr="00105DF8">
        <w:rPr>
          <w:rFonts w:eastAsia="Times New Roman" w:cs="Times New Roman"/>
          <w:sz w:val="24"/>
          <w:szCs w:val="24"/>
          <w:lang w:val="uk-UA" w:eastAsia="uk-UA"/>
        </w:rPr>
        <w:t xml:space="preserve">                         гуманітарного циклу;</w:t>
      </w:r>
    </w:p>
    <w:p w:rsidR="00105DF8" w:rsidRPr="00105DF8" w:rsidRDefault="00105DF8" w:rsidP="00105DF8">
      <w:pPr>
        <w:spacing w:after="0"/>
        <w:jc w:val="both"/>
        <w:rPr>
          <w:rFonts w:eastAsia="Times New Roman" w:cs="Times New Roman"/>
          <w:sz w:val="24"/>
          <w:szCs w:val="24"/>
          <w:lang w:val="uk-UA" w:eastAsia="ru-RU"/>
        </w:rPr>
      </w:pPr>
      <w:r w:rsidRPr="00105DF8">
        <w:rPr>
          <w:rFonts w:eastAsia="Times New Roman" w:cs="Times New Roman"/>
          <w:sz w:val="24"/>
          <w:szCs w:val="24"/>
          <w:u w:val="single"/>
          <w:lang w:val="uk-UA" w:eastAsia="ru-RU"/>
        </w:rPr>
        <w:t>Васильченко Я.В.</w:t>
      </w:r>
      <w:r w:rsidRPr="00105DF8">
        <w:rPr>
          <w:rFonts w:eastAsia="Times New Roman" w:cs="Times New Roman"/>
          <w:sz w:val="24"/>
          <w:szCs w:val="24"/>
          <w:lang w:val="uk-UA" w:eastAsia="ru-RU"/>
        </w:rPr>
        <w:t xml:space="preserve">  – член комісії,</w:t>
      </w:r>
      <w:r w:rsidRPr="00105DF8">
        <w:rPr>
          <w:rFonts w:eastAsia="Times New Roman" w:cs="Times New Roman"/>
          <w:sz w:val="24"/>
          <w:szCs w:val="24"/>
          <w:lang w:val="uk-UA" w:eastAsia="uk-UA"/>
        </w:rPr>
        <w:t xml:space="preserve"> практичний психолог;</w:t>
      </w:r>
    </w:p>
    <w:p w:rsidR="00105DF8" w:rsidRPr="00105DF8" w:rsidRDefault="00105DF8" w:rsidP="00105DF8">
      <w:pPr>
        <w:spacing w:after="0"/>
        <w:jc w:val="both"/>
        <w:rPr>
          <w:rFonts w:eastAsia="Times New Roman" w:cs="Times New Roman"/>
          <w:sz w:val="24"/>
          <w:szCs w:val="24"/>
          <w:lang w:val="uk-UA" w:eastAsia="ru-RU"/>
        </w:rPr>
      </w:pPr>
      <w:r w:rsidRPr="00105DF8">
        <w:rPr>
          <w:rFonts w:eastAsia="Times New Roman" w:cs="Times New Roman"/>
          <w:sz w:val="24"/>
          <w:szCs w:val="24"/>
          <w:u w:val="single"/>
          <w:lang w:val="uk-UA" w:eastAsia="ru-RU"/>
        </w:rPr>
        <w:t>Ситник С.П.</w:t>
      </w:r>
      <w:r w:rsidRPr="00105DF8">
        <w:rPr>
          <w:rFonts w:eastAsia="Times New Roman" w:cs="Times New Roman"/>
          <w:sz w:val="24"/>
          <w:szCs w:val="24"/>
          <w:lang w:val="uk-UA" w:eastAsia="ru-RU"/>
        </w:rPr>
        <w:t xml:space="preserve"> – член комісії,</w:t>
      </w:r>
      <w:r w:rsidRPr="00105DF8">
        <w:rPr>
          <w:rFonts w:eastAsia="Times New Roman" w:cs="Times New Roman"/>
          <w:sz w:val="24"/>
          <w:szCs w:val="24"/>
          <w:lang w:val="uk-UA" w:eastAsia="uk-UA"/>
        </w:rPr>
        <w:t xml:space="preserve"> голова профспілкового комітету.</w:t>
      </w:r>
    </w:p>
    <w:p w:rsidR="00105DF8" w:rsidRPr="00105DF8" w:rsidRDefault="00105DF8" w:rsidP="00105DF8">
      <w:pPr>
        <w:spacing w:after="0"/>
        <w:jc w:val="both"/>
        <w:rPr>
          <w:rFonts w:eastAsia="Times New Roman" w:cs="Times New Roman"/>
          <w:sz w:val="24"/>
          <w:szCs w:val="24"/>
          <w:lang w:val="uk-UA" w:eastAsia="ru-RU"/>
        </w:rPr>
      </w:pPr>
      <w:r w:rsidRPr="00105DF8">
        <w:rPr>
          <w:rFonts w:eastAsia="Times New Roman" w:cs="Times New Roman"/>
          <w:sz w:val="24"/>
          <w:szCs w:val="24"/>
          <w:lang w:val="uk-UA" w:eastAsia="ru-RU"/>
        </w:rPr>
        <w:t xml:space="preserve">Сторчак Л.А. – член комісії. </w:t>
      </w:r>
    </w:p>
    <w:p w:rsidR="00105DF8" w:rsidRPr="00E33BE6" w:rsidRDefault="00105DF8" w:rsidP="002D07C4">
      <w:pPr>
        <w:spacing w:after="0"/>
        <w:jc w:val="center"/>
        <w:rPr>
          <w:rFonts w:eastAsia="Calibri" w:cs="Times New Roman"/>
          <w:b/>
          <w:bCs/>
          <w:color w:val="000000" w:themeColor="text1"/>
          <w:kern w:val="24"/>
          <w:sz w:val="24"/>
          <w:szCs w:val="24"/>
          <w:lang w:val="uk-UA"/>
        </w:rPr>
      </w:pPr>
    </w:p>
    <w:p w:rsidR="002D07C4" w:rsidRPr="00E33BE6" w:rsidRDefault="002D07C4" w:rsidP="002D07C4">
      <w:pPr>
        <w:spacing w:after="0"/>
        <w:jc w:val="center"/>
        <w:rPr>
          <w:rFonts w:eastAsia="Calibri" w:cs="Times New Roman"/>
          <w:b/>
          <w:bCs/>
          <w:color w:val="000000" w:themeColor="text1"/>
          <w:kern w:val="24"/>
          <w:sz w:val="24"/>
          <w:szCs w:val="24"/>
          <w:lang w:val="uk-UA"/>
        </w:rPr>
      </w:pPr>
      <w:r w:rsidRPr="00E33BE6">
        <w:rPr>
          <w:rFonts w:eastAsia="Calibri" w:cs="Times New Roman"/>
          <w:b/>
          <w:bCs/>
          <w:color w:val="000000" w:themeColor="text1"/>
          <w:kern w:val="24"/>
          <w:sz w:val="24"/>
          <w:szCs w:val="24"/>
          <w:lang w:val="uk-UA"/>
        </w:rPr>
        <w:t>ПОРЯДОК  ДЕННИЙ:</w:t>
      </w:r>
    </w:p>
    <w:p w:rsidR="00E64AA3" w:rsidRPr="00E33BE6" w:rsidRDefault="00E64AA3" w:rsidP="002D07C4">
      <w:pPr>
        <w:spacing w:after="0"/>
        <w:jc w:val="center"/>
        <w:rPr>
          <w:rFonts w:eastAsia="Calibri" w:cs="Times New Roman"/>
          <w:b/>
          <w:bCs/>
          <w:color w:val="000000" w:themeColor="text1"/>
          <w:kern w:val="24"/>
          <w:sz w:val="24"/>
          <w:szCs w:val="24"/>
          <w:lang w:val="uk-UA"/>
        </w:rPr>
      </w:pPr>
    </w:p>
    <w:p w:rsidR="002D07C4" w:rsidRPr="00E33BE6" w:rsidRDefault="002D07C4" w:rsidP="00E64AA3">
      <w:pPr>
        <w:ind w:firstLine="567"/>
        <w:jc w:val="both"/>
        <w:rPr>
          <w:rFonts w:eastAsia="Times New Roman" w:cs="Times New Roman"/>
          <w:sz w:val="24"/>
          <w:szCs w:val="24"/>
          <w:lang w:val="uk-UA" w:eastAsia="ru-RU"/>
        </w:rPr>
      </w:pPr>
      <w:r w:rsidRPr="00E33BE6">
        <w:rPr>
          <w:rFonts w:eastAsia="Times New Roman" w:cs="Times New Roman"/>
          <w:sz w:val="24"/>
          <w:szCs w:val="24"/>
          <w:lang w:val="uk-UA" w:eastAsia="ru-RU"/>
        </w:rPr>
        <w:t>1. Про обговорення змін до наказу Міністерства освіти і науки України від 09 вересня 2022 року № 805 «Про затвердження Положення про атестацію педагогічних працівників»</w:t>
      </w:r>
    </w:p>
    <w:p w:rsidR="002D07C4" w:rsidRPr="00E33BE6" w:rsidRDefault="002D07C4" w:rsidP="00E64AA3">
      <w:pPr>
        <w:ind w:left="5387"/>
        <w:jc w:val="both"/>
        <w:rPr>
          <w:rFonts w:eastAsia="Times New Roman" w:cs="Times New Roman"/>
          <w:sz w:val="24"/>
          <w:szCs w:val="24"/>
          <w:lang w:val="uk-UA" w:eastAsia="ru-RU"/>
        </w:rPr>
      </w:pPr>
      <w:bookmarkStart w:id="1" w:name="_Hlk157374048"/>
      <w:r w:rsidRPr="00E33BE6">
        <w:rPr>
          <w:rFonts w:eastAsia="Times New Roman" w:cs="Times New Roman"/>
          <w:sz w:val="24"/>
          <w:szCs w:val="24"/>
          <w:lang w:val="uk-UA" w:eastAsia="ru-RU"/>
        </w:rPr>
        <w:t xml:space="preserve"> </w:t>
      </w:r>
      <w:r w:rsidR="00105DF8" w:rsidRPr="00E33BE6">
        <w:rPr>
          <w:rFonts w:eastAsia="Times New Roman" w:cs="Times New Roman"/>
          <w:sz w:val="24"/>
          <w:szCs w:val="24"/>
          <w:lang w:val="uk-UA"/>
        </w:rPr>
        <w:t>Голова АК         Розумій О.І.</w:t>
      </w:r>
    </w:p>
    <w:p w:rsidR="002D07C4" w:rsidRPr="00E33BE6" w:rsidRDefault="002D07C4" w:rsidP="00E64AA3">
      <w:pPr>
        <w:pStyle w:val="3"/>
        <w:shd w:val="clear" w:color="auto" w:fill="FFFFFF"/>
        <w:spacing w:before="0" w:beforeAutospacing="0" w:after="160" w:afterAutospacing="0"/>
        <w:ind w:firstLine="240"/>
        <w:jc w:val="both"/>
        <w:rPr>
          <w:b w:val="0"/>
          <w:bCs w:val="0"/>
          <w:sz w:val="24"/>
          <w:szCs w:val="24"/>
        </w:rPr>
      </w:pPr>
      <w:bookmarkStart w:id="2" w:name="_Hlk157376637"/>
      <w:bookmarkEnd w:id="0"/>
      <w:bookmarkEnd w:id="1"/>
      <w:r w:rsidRPr="00E33BE6">
        <w:rPr>
          <w:b w:val="0"/>
          <w:sz w:val="24"/>
          <w:szCs w:val="24"/>
          <w:lang w:val="uk-UA"/>
        </w:rPr>
        <w:t>2. </w:t>
      </w:r>
      <w:r w:rsidR="00D951FC" w:rsidRPr="00E33BE6">
        <w:rPr>
          <w:b w:val="0"/>
          <w:bCs w:val="0"/>
          <w:sz w:val="24"/>
          <w:szCs w:val="24"/>
        </w:rPr>
        <w:t>П</w:t>
      </w:r>
      <w:r w:rsidR="00D951FC" w:rsidRPr="00E33BE6">
        <w:rPr>
          <w:b w:val="0"/>
          <w:bCs w:val="0"/>
          <w:sz w:val="24"/>
          <w:szCs w:val="24"/>
          <w:lang w:val="uk-UA"/>
        </w:rPr>
        <w:t>ро в</w:t>
      </w:r>
      <w:proofErr w:type="spellStart"/>
      <w:r w:rsidR="00D951FC" w:rsidRPr="00E33BE6">
        <w:rPr>
          <w:b w:val="0"/>
          <w:bCs w:val="0"/>
          <w:sz w:val="24"/>
          <w:szCs w:val="24"/>
        </w:rPr>
        <w:t>имоги</w:t>
      </w:r>
      <w:proofErr w:type="spellEnd"/>
      <w:r w:rsidR="00D951FC" w:rsidRPr="00E33BE6">
        <w:rPr>
          <w:b w:val="0"/>
          <w:bCs w:val="0"/>
          <w:sz w:val="24"/>
          <w:szCs w:val="24"/>
        </w:rPr>
        <w:t xml:space="preserve"> до </w:t>
      </w:r>
      <w:proofErr w:type="spellStart"/>
      <w:r w:rsidR="00D951FC" w:rsidRPr="00E33BE6">
        <w:rPr>
          <w:b w:val="0"/>
          <w:bCs w:val="0"/>
          <w:sz w:val="24"/>
          <w:szCs w:val="24"/>
        </w:rPr>
        <w:t>присвоєння</w:t>
      </w:r>
      <w:proofErr w:type="spellEnd"/>
      <w:r w:rsidR="00D951FC" w:rsidRPr="00E33BE6">
        <w:rPr>
          <w:b w:val="0"/>
          <w:bCs w:val="0"/>
          <w:sz w:val="24"/>
          <w:szCs w:val="24"/>
        </w:rPr>
        <w:t xml:space="preserve"> </w:t>
      </w:r>
      <w:proofErr w:type="spellStart"/>
      <w:r w:rsidR="00D951FC" w:rsidRPr="00E33BE6">
        <w:rPr>
          <w:b w:val="0"/>
          <w:bCs w:val="0"/>
          <w:sz w:val="24"/>
          <w:szCs w:val="24"/>
        </w:rPr>
        <w:t>кваліфікаційний</w:t>
      </w:r>
      <w:proofErr w:type="spellEnd"/>
      <w:r w:rsidR="00D951FC" w:rsidRPr="00E33BE6">
        <w:rPr>
          <w:b w:val="0"/>
          <w:bCs w:val="0"/>
          <w:sz w:val="24"/>
          <w:szCs w:val="24"/>
        </w:rPr>
        <w:t xml:space="preserve"> </w:t>
      </w:r>
      <w:proofErr w:type="spellStart"/>
      <w:r w:rsidR="00D951FC" w:rsidRPr="00E33BE6">
        <w:rPr>
          <w:b w:val="0"/>
          <w:bCs w:val="0"/>
          <w:sz w:val="24"/>
          <w:szCs w:val="24"/>
        </w:rPr>
        <w:t>категорій</w:t>
      </w:r>
      <w:proofErr w:type="spellEnd"/>
      <w:r w:rsidR="00D951FC" w:rsidRPr="00E33BE6">
        <w:rPr>
          <w:b w:val="0"/>
          <w:bCs w:val="0"/>
          <w:sz w:val="24"/>
          <w:szCs w:val="24"/>
        </w:rPr>
        <w:t xml:space="preserve"> та педагогічних </w:t>
      </w:r>
      <w:proofErr w:type="spellStart"/>
      <w:r w:rsidR="00D951FC" w:rsidRPr="00E33BE6">
        <w:rPr>
          <w:b w:val="0"/>
          <w:bCs w:val="0"/>
          <w:sz w:val="24"/>
          <w:szCs w:val="24"/>
        </w:rPr>
        <w:t>звань</w:t>
      </w:r>
      <w:proofErr w:type="spellEnd"/>
    </w:p>
    <w:p w:rsidR="00D951FC" w:rsidRPr="00E33BE6" w:rsidRDefault="00105DF8" w:rsidP="00E64AA3">
      <w:pPr>
        <w:pStyle w:val="3"/>
        <w:shd w:val="clear" w:color="auto" w:fill="FFFFFF"/>
        <w:spacing w:before="0" w:beforeAutospacing="0" w:after="160" w:afterAutospacing="0"/>
        <w:jc w:val="right"/>
        <w:rPr>
          <w:b w:val="0"/>
          <w:bCs w:val="0"/>
          <w:sz w:val="24"/>
          <w:szCs w:val="24"/>
          <w:lang w:val="uk-UA"/>
        </w:rPr>
      </w:pPr>
      <w:r w:rsidRPr="00E33BE6">
        <w:rPr>
          <w:b w:val="0"/>
          <w:bCs w:val="0"/>
          <w:sz w:val="24"/>
          <w:szCs w:val="24"/>
          <w:lang w:val="uk-UA"/>
        </w:rPr>
        <w:t>Член АК Мартосенко С.І.</w:t>
      </w:r>
    </w:p>
    <w:p w:rsidR="002D07C4" w:rsidRPr="00E33BE6" w:rsidRDefault="00105DF8" w:rsidP="00E64AA3">
      <w:pPr>
        <w:pStyle w:val="3"/>
        <w:shd w:val="clear" w:color="auto" w:fill="FFFFFF"/>
        <w:spacing w:before="0" w:beforeAutospacing="0" w:after="160" w:afterAutospacing="0"/>
        <w:ind w:firstLine="240"/>
        <w:jc w:val="both"/>
        <w:rPr>
          <w:b w:val="0"/>
          <w:bCs w:val="0"/>
          <w:sz w:val="24"/>
          <w:szCs w:val="24"/>
        </w:rPr>
      </w:pPr>
      <w:r w:rsidRPr="00E33BE6">
        <w:rPr>
          <w:b w:val="0"/>
          <w:bCs w:val="0"/>
          <w:sz w:val="24"/>
          <w:szCs w:val="24"/>
          <w:lang w:val="uk-UA"/>
        </w:rPr>
        <w:t>3</w:t>
      </w:r>
      <w:r w:rsidR="00D951FC" w:rsidRPr="00E33BE6">
        <w:rPr>
          <w:b w:val="0"/>
          <w:bCs w:val="0"/>
          <w:sz w:val="24"/>
          <w:szCs w:val="24"/>
          <w:lang w:val="uk-UA"/>
        </w:rPr>
        <w:t xml:space="preserve">. </w:t>
      </w:r>
      <w:r w:rsidR="002D07C4" w:rsidRPr="00E33BE6">
        <w:rPr>
          <w:b w:val="0"/>
          <w:sz w:val="24"/>
          <w:szCs w:val="24"/>
          <w:lang w:val="uk-UA"/>
        </w:rPr>
        <w:t>Про внесення змін до списку педагогічних працівників закладу, які атестуються у 2024/2025 навчальному році, в частині визначення можливостей присвоєння кваліфікаційних категорій та педагогічних звань.</w:t>
      </w:r>
    </w:p>
    <w:p w:rsidR="002D07C4" w:rsidRPr="00E33BE6" w:rsidRDefault="002D07C4" w:rsidP="002D07C4">
      <w:pPr>
        <w:spacing w:after="0"/>
        <w:ind w:left="5387"/>
        <w:jc w:val="both"/>
        <w:rPr>
          <w:rFonts w:eastAsia="Times New Roman" w:cs="Times New Roman"/>
          <w:sz w:val="24"/>
          <w:szCs w:val="24"/>
          <w:lang w:val="uk-UA"/>
        </w:rPr>
      </w:pPr>
      <w:bookmarkStart w:id="3" w:name="_Hlk157373895"/>
      <w:bookmarkEnd w:id="2"/>
      <w:r w:rsidRPr="00E33BE6">
        <w:rPr>
          <w:rFonts w:eastAsia="Times New Roman" w:cs="Times New Roman"/>
          <w:sz w:val="24"/>
          <w:szCs w:val="24"/>
          <w:lang w:val="uk-UA" w:eastAsia="ru-RU"/>
        </w:rPr>
        <w:t xml:space="preserve"> </w:t>
      </w:r>
      <w:r w:rsidR="00105DF8" w:rsidRPr="00E33BE6">
        <w:rPr>
          <w:rFonts w:eastAsia="Times New Roman" w:cs="Times New Roman"/>
          <w:sz w:val="24"/>
          <w:szCs w:val="24"/>
          <w:lang w:val="uk-UA"/>
        </w:rPr>
        <w:t>Голова АК     Розумій О.І.</w:t>
      </w:r>
    </w:p>
    <w:bookmarkEnd w:id="3"/>
    <w:p w:rsidR="002D07C4" w:rsidRPr="00E33BE6" w:rsidRDefault="002D07C4" w:rsidP="002D07C4">
      <w:pPr>
        <w:spacing w:after="0"/>
        <w:ind w:left="5387"/>
        <w:jc w:val="both"/>
        <w:rPr>
          <w:rFonts w:eastAsia="Times New Roman" w:cs="Times New Roman"/>
          <w:bCs/>
          <w:color w:val="000000"/>
          <w:sz w:val="24"/>
          <w:szCs w:val="24"/>
          <w:lang w:val="uk-UA" w:eastAsia="uk-UA"/>
        </w:rPr>
      </w:pPr>
    </w:p>
    <w:p w:rsidR="00E96FC9" w:rsidRPr="00E33BE6" w:rsidRDefault="00E96FC9" w:rsidP="002D07C4">
      <w:pPr>
        <w:spacing w:after="0"/>
        <w:ind w:left="5387"/>
        <w:jc w:val="both"/>
        <w:rPr>
          <w:rFonts w:eastAsia="Times New Roman" w:cs="Times New Roman"/>
          <w:bCs/>
          <w:color w:val="000000"/>
          <w:sz w:val="24"/>
          <w:szCs w:val="24"/>
          <w:lang w:val="uk-UA" w:eastAsia="uk-UA"/>
        </w:rPr>
      </w:pPr>
    </w:p>
    <w:p w:rsidR="002D07C4" w:rsidRPr="00E33BE6" w:rsidRDefault="00105DF8" w:rsidP="00105DF8">
      <w:pPr>
        <w:shd w:val="clear" w:color="auto" w:fill="FFFFFF"/>
        <w:spacing w:after="120"/>
        <w:jc w:val="both"/>
        <w:rPr>
          <w:rFonts w:eastAsia="Times New Roman" w:cs="Times New Roman"/>
          <w:b/>
          <w:bCs/>
          <w:color w:val="000000"/>
          <w:sz w:val="24"/>
          <w:szCs w:val="24"/>
          <w:lang w:val="uk-UA" w:eastAsia="uk-UA"/>
        </w:rPr>
      </w:pPr>
      <w:r w:rsidRPr="00E33BE6">
        <w:rPr>
          <w:rFonts w:eastAsia="Times New Roman" w:cs="Times New Roman"/>
          <w:b/>
          <w:bCs/>
          <w:color w:val="000000"/>
          <w:sz w:val="24"/>
          <w:szCs w:val="24"/>
          <w:lang w:val="uk-UA" w:eastAsia="uk-UA"/>
        </w:rPr>
        <w:t xml:space="preserve">1. </w:t>
      </w:r>
      <w:r w:rsidR="002D07C4" w:rsidRPr="00E33BE6">
        <w:rPr>
          <w:rFonts w:eastAsia="Times New Roman" w:cs="Times New Roman"/>
          <w:b/>
          <w:bCs/>
          <w:color w:val="000000"/>
          <w:sz w:val="24"/>
          <w:szCs w:val="24"/>
          <w:lang w:val="uk-UA" w:eastAsia="uk-UA"/>
        </w:rPr>
        <w:t xml:space="preserve">СЛУХАЛИ: </w:t>
      </w:r>
    </w:p>
    <w:p w:rsidR="00105DF8" w:rsidRPr="00E33BE6" w:rsidRDefault="00105DF8" w:rsidP="00105DF8">
      <w:pPr>
        <w:shd w:val="clear" w:color="auto" w:fill="FFFFFF"/>
        <w:spacing w:after="0" w:line="276" w:lineRule="auto"/>
        <w:jc w:val="both"/>
        <w:rPr>
          <w:rFonts w:eastAsia="Times New Roman" w:cs="Times New Roman"/>
          <w:color w:val="000000"/>
          <w:sz w:val="24"/>
          <w:szCs w:val="24"/>
          <w:lang w:val="uk-UA" w:eastAsia="uk-UA"/>
        </w:rPr>
      </w:pPr>
      <w:r w:rsidRPr="00E33BE6">
        <w:rPr>
          <w:rFonts w:eastAsia="Times New Roman" w:cs="Times New Roman"/>
          <w:sz w:val="24"/>
          <w:szCs w:val="24"/>
          <w:lang w:val="uk-UA"/>
        </w:rPr>
        <w:t>Бращенко Н.М.</w:t>
      </w:r>
      <w:r w:rsidR="00583399" w:rsidRPr="00E33BE6">
        <w:rPr>
          <w:rFonts w:eastAsia="Times New Roman" w:cs="Times New Roman"/>
          <w:color w:val="000000"/>
          <w:sz w:val="24"/>
          <w:szCs w:val="24"/>
          <w:lang w:val="uk-UA"/>
        </w:rPr>
        <w:t xml:space="preserve"> </w:t>
      </w:r>
      <w:r w:rsidRPr="00E33BE6">
        <w:rPr>
          <w:rFonts w:eastAsia="Times New Roman" w:cs="Times New Roman"/>
          <w:color w:val="000000"/>
          <w:sz w:val="24"/>
          <w:szCs w:val="24"/>
          <w:lang w:val="uk-UA"/>
        </w:rPr>
        <w:t>секретаря атестаційної комісії</w:t>
      </w:r>
      <w:r w:rsidR="00583399" w:rsidRPr="00E33BE6">
        <w:rPr>
          <w:rFonts w:eastAsia="Times New Roman" w:cs="Times New Roman"/>
          <w:sz w:val="24"/>
          <w:szCs w:val="24"/>
          <w:lang w:val="uk-UA"/>
        </w:rPr>
        <w:t>,</w:t>
      </w:r>
      <w:r w:rsidR="00935ACF" w:rsidRPr="00E33BE6">
        <w:rPr>
          <w:rFonts w:eastAsia="Times New Roman" w:cs="Times New Roman"/>
          <w:sz w:val="24"/>
          <w:szCs w:val="24"/>
          <w:lang w:val="uk-UA"/>
        </w:rPr>
        <w:t xml:space="preserve"> я</w:t>
      </w:r>
      <w:r w:rsidR="00583399" w:rsidRPr="00E33BE6">
        <w:rPr>
          <w:rFonts w:eastAsia="Times New Roman" w:cs="Times New Roman"/>
          <w:sz w:val="24"/>
          <w:szCs w:val="24"/>
          <w:lang w:val="uk-UA"/>
        </w:rPr>
        <w:t xml:space="preserve">ка </w:t>
      </w:r>
      <w:r w:rsidR="002D07C4" w:rsidRPr="00E33BE6">
        <w:rPr>
          <w:rFonts w:eastAsia="Times New Roman" w:cs="Times New Roman"/>
          <w:color w:val="000000"/>
          <w:sz w:val="24"/>
          <w:szCs w:val="24"/>
          <w:lang w:val="uk-UA" w:eastAsia="uk-UA"/>
        </w:rPr>
        <w:t>ознайоми</w:t>
      </w:r>
      <w:r w:rsidR="00583399" w:rsidRPr="00E33BE6">
        <w:rPr>
          <w:rFonts w:eastAsia="Times New Roman" w:cs="Times New Roman"/>
          <w:color w:val="000000"/>
          <w:sz w:val="24"/>
          <w:szCs w:val="24"/>
          <w:lang w:val="uk-UA" w:eastAsia="uk-UA"/>
        </w:rPr>
        <w:t xml:space="preserve">ла членів комісії із </w:t>
      </w:r>
      <w:r w:rsidR="002D07C4" w:rsidRPr="00E33BE6">
        <w:rPr>
          <w:rFonts w:eastAsia="Times New Roman" w:cs="Times New Roman"/>
          <w:color w:val="000000"/>
          <w:sz w:val="24"/>
          <w:szCs w:val="24"/>
          <w:lang w:val="uk-UA" w:eastAsia="uk-UA"/>
        </w:rPr>
        <w:t xml:space="preserve">порядком денним засідання </w:t>
      </w:r>
      <w:r w:rsidR="00583399" w:rsidRPr="00E33BE6">
        <w:rPr>
          <w:rFonts w:eastAsia="Times New Roman" w:cs="Times New Roman"/>
          <w:color w:val="000000"/>
          <w:sz w:val="24"/>
          <w:szCs w:val="24"/>
          <w:lang w:val="uk-UA" w:eastAsia="uk-UA"/>
        </w:rPr>
        <w:t>атестаційної комісії</w:t>
      </w:r>
      <w:r w:rsidRPr="00E33BE6">
        <w:rPr>
          <w:rFonts w:eastAsia="Times New Roman" w:cs="Times New Roman"/>
          <w:color w:val="000000"/>
          <w:sz w:val="24"/>
          <w:szCs w:val="24"/>
          <w:lang w:val="uk-UA" w:eastAsia="uk-UA"/>
        </w:rPr>
        <w:t>.</w:t>
      </w:r>
    </w:p>
    <w:p w:rsidR="00935ACF" w:rsidRPr="00E33BE6" w:rsidRDefault="00105DF8" w:rsidP="00B7132E">
      <w:pPr>
        <w:shd w:val="clear" w:color="auto" w:fill="FFFFFF"/>
        <w:spacing w:after="0" w:line="276" w:lineRule="auto"/>
        <w:jc w:val="both"/>
        <w:rPr>
          <w:rFonts w:eastAsia="Times New Roman" w:cs="Times New Roman"/>
          <w:color w:val="000000"/>
          <w:sz w:val="24"/>
          <w:szCs w:val="24"/>
          <w:lang w:val="uk-UA" w:eastAsia="uk-UA"/>
        </w:rPr>
      </w:pPr>
      <w:r w:rsidRPr="00E33BE6">
        <w:rPr>
          <w:color w:val="000000"/>
          <w:sz w:val="24"/>
          <w:szCs w:val="24"/>
          <w:lang w:val="uk-UA" w:eastAsia="uk-UA"/>
        </w:rPr>
        <w:t>Неля Миколаївна звернула увагу прису</w:t>
      </w:r>
      <w:r w:rsidR="00935ACF" w:rsidRPr="00E33BE6">
        <w:rPr>
          <w:color w:val="000000"/>
          <w:sz w:val="24"/>
          <w:szCs w:val="24"/>
          <w:lang w:val="uk-UA" w:eastAsia="uk-UA"/>
        </w:rPr>
        <w:t xml:space="preserve">тніх, що </w:t>
      </w:r>
      <w:r w:rsidR="00935ACF" w:rsidRPr="00E33BE6">
        <w:rPr>
          <w:sz w:val="24"/>
          <w:szCs w:val="24"/>
          <w:lang w:val="uk-UA"/>
        </w:rPr>
        <w:t xml:space="preserve">з 5 листопада </w:t>
      </w:r>
      <w:r w:rsidR="00B7132E" w:rsidRPr="00E33BE6">
        <w:rPr>
          <w:sz w:val="24"/>
          <w:szCs w:val="24"/>
          <w:lang w:val="uk-UA"/>
        </w:rPr>
        <w:t xml:space="preserve">2024 року </w:t>
      </w:r>
      <w:r w:rsidR="00935ACF" w:rsidRPr="00E33BE6">
        <w:rPr>
          <w:sz w:val="24"/>
          <w:szCs w:val="24"/>
          <w:lang w:val="uk-UA"/>
        </w:rPr>
        <w:t xml:space="preserve">діє оновлене Положення про атестацію педагогічних працівників. МОН наказом від 10.09.2024 №1277 </w:t>
      </w:r>
      <w:proofErr w:type="spellStart"/>
      <w:r w:rsidR="00935ACF" w:rsidRPr="00E33BE6">
        <w:rPr>
          <w:sz w:val="24"/>
          <w:szCs w:val="24"/>
          <w:lang w:val="uk-UA"/>
        </w:rPr>
        <w:t>вніс</w:t>
      </w:r>
      <w:proofErr w:type="spellEnd"/>
      <w:r w:rsidR="00935ACF" w:rsidRPr="00E33BE6">
        <w:rPr>
          <w:sz w:val="24"/>
          <w:szCs w:val="24"/>
          <w:lang w:val="uk-UA"/>
        </w:rPr>
        <w:t xml:space="preserve"> зміни до Положення про атестацію педагогічних працівників, затвердженого наказом МОН від 09.09.2022 №805. Цей наказ набирає чинності з дня опублікування. 5 листопада його офіційно опубліковано в «Офіційному віснику України» №</w:t>
      </w:r>
      <w:r w:rsidR="00B7132E" w:rsidRPr="00E33BE6">
        <w:rPr>
          <w:sz w:val="24"/>
          <w:szCs w:val="24"/>
          <w:lang w:val="uk-UA"/>
        </w:rPr>
        <w:t xml:space="preserve"> </w:t>
      </w:r>
      <w:r w:rsidR="00935ACF" w:rsidRPr="00E33BE6">
        <w:rPr>
          <w:sz w:val="24"/>
          <w:szCs w:val="24"/>
          <w:lang w:val="uk-UA"/>
        </w:rPr>
        <w:t xml:space="preserve">92. </w:t>
      </w:r>
      <w:proofErr w:type="spellStart"/>
      <w:r w:rsidR="00935ACF" w:rsidRPr="00E33BE6">
        <w:rPr>
          <w:sz w:val="24"/>
          <w:szCs w:val="24"/>
        </w:rPr>
        <w:t>Отже</w:t>
      </w:r>
      <w:proofErr w:type="spellEnd"/>
      <w:r w:rsidR="00935ACF" w:rsidRPr="00E33BE6">
        <w:rPr>
          <w:sz w:val="24"/>
          <w:szCs w:val="24"/>
        </w:rPr>
        <w:t xml:space="preserve">, з 5 листопада </w:t>
      </w:r>
      <w:proofErr w:type="spellStart"/>
      <w:r w:rsidR="00935ACF" w:rsidRPr="00E33BE6">
        <w:rPr>
          <w:sz w:val="24"/>
          <w:szCs w:val="24"/>
        </w:rPr>
        <w:t>діє</w:t>
      </w:r>
      <w:proofErr w:type="spellEnd"/>
      <w:r w:rsidR="00935ACF" w:rsidRPr="00E33BE6">
        <w:rPr>
          <w:sz w:val="24"/>
          <w:szCs w:val="24"/>
        </w:rPr>
        <w:t xml:space="preserve"> </w:t>
      </w:r>
      <w:proofErr w:type="spellStart"/>
      <w:r w:rsidR="00935ACF" w:rsidRPr="00E33BE6">
        <w:rPr>
          <w:sz w:val="24"/>
          <w:szCs w:val="24"/>
        </w:rPr>
        <w:t>оновлене</w:t>
      </w:r>
      <w:proofErr w:type="spellEnd"/>
      <w:r w:rsidR="00935ACF" w:rsidRPr="00E33BE6">
        <w:rPr>
          <w:sz w:val="24"/>
          <w:szCs w:val="24"/>
        </w:rPr>
        <w:t xml:space="preserve"> </w:t>
      </w:r>
      <w:proofErr w:type="spellStart"/>
      <w:r w:rsidR="00935ACF" w:rsidRPr="00E33BE6">
        <w:rPr>
          <w:sz w:val="24"/>
          <w:szCs w:val="24"/>
        </w:rPr>
        <w:t>Положення</w:t>
      </w:r>
      <w:proofErr w:type="spellEnd"/>
      <w:r w:rsidR="00935ACF" w:rsidRPr="00E33BE6">
        <w:rPr>
          <w:sz w:val="24"/>
          <w:szCs w:val="24"/>
        </w:rPr>
        <w:t xml:space="preserve"> про </w:t>
      </w:r>
      <w:proofErr w:type="spellStart"/>
      <w:r w:rsidR="00935ACF" w:rsidRPr="00E33BE6">
        <w:rPr>
          <w:sz w:val="24"/>
          <w:szCs w:val="24"/>
        </w:rPr>
        <w:t>атестацію</w:t>
      </w:r>
      <w:proofErr w:type="spellEnd"/>
      <w:r w:rsidR="00935ACF" w:rsidRPr="00E33BE6">
        <w:rPr>
          <w:sz w:val="24"/>
          <w:szCs w:val="24"/>
        </w:rPr>
        <w:t xml:space="preserve"> педагогічних працівників</w:t>
      </w:r>
      <w:r w:rsidR="00935ACF" w:rsidRPr="00E33BE6">
        <w:rPr>
          <w:sz w:val="24"/>
          <w:szCs w:val="24"/>
          <w:lang w:val="uk-UA"/>
        </w:rPr>
        <w:t>. Цей наказ розроблено з метою вдосконалення регулювання механізму проведення атестації педагогічних працівників.</w:t>
      </w:r>
      <w:r w:rsidR="00B7132E" w:rsidRPr="00E33BE6">
        <w:rPr>
          <w:sz w:val="24"/>
          <w:szCs w:val="24"/>
          <w:lang w:val="uk-UA"/>
        </w:rPr>
        <w:t xml:space="preserve"> </w:t>
      </w:r>
      <w:r w:rsidR="00301362" w:rsidRPr="00E33BE6">
        <w:rPr>
          <w:color w:val="000000"/>
          <w:sz w:val="24"/>
          <w:szCs w:val="24"/>
          <w:lang w:val="uk-UA" w:eastAsia="uk-UA"/>
        </w:rPr>
        <w:t xml:space="preserve">У </w:t>
      </w:r>
      <w:r w:rsidR="002D07C4" w:rsidRPr="00E33BE6">
        <w:rPr>
          <w:color w:val="000000"/>
          <w:sz w:val="24"/>
          <w:szCs w:val="24"/>
          <w:lang w:val="uk-UA" w:eastAsia="uk-UA"/>
        </w:rPr>
        <w:t xml:space="preserve"> зв’язку з </w:t>
      </w:r>
      <w:r w:rsidR="00301362" w:rsidRPr="00E33BE6">
        <w:rPr>
          <w:color w:val="000000"/>
          <w:sz w:val="24"/>
          <w:szCs w:val="24"/>
          <w:lang w:val="uk-UA" w:eastAsia="uk-UA"/>
        </w:rPr>
        <w:t>наказом  МОН України від 10 вересня 2024 року № 1277 «Про внесення змін до Положення про атестацію педагогічних працівників»</w:t>
      </w:r>
      <w:r w:rsidR="002D07C4" w:rsidRPr="00E33BE6">
        <w:rPr>
          <w:color w:val="000000"/>
          <w:sz w:val="24"/>
          <w:szCs w:val="24"/>
          <w:lang w:val="uk-UA" w:eastAsia="uk-UA"/>
        </w:rPr>
        <w:t xml:space="preserve"> виникла потреба внесення змін до документації атестаційної комісії закладу, яка функціонує у 2024/2025 навчальному році</w:t>
      </w:r>
      <w:r w:rsidR="00301362" w:rsidRPr="00E33BE6">
        <w:rPr>
          <w:color w:val="000000"/>
          <w:sz w:val="24"/>
          <w:szCs w:val="24"/>
          <w:lang w:val="uk-UA" w:eastAsia="uk-UA"/>
        </w:rPr>
        <w:t xml:space="preserve">. </w:t>
      </w:r>
    </w:p>
    <w:p w:rsidR="0028648E" w:rsidRPr="00E33BE6" w:rsidRDefault="00B7132E" w:rsidP="00B7132E">
      <w:pPr>
        <w:pStyle w:val="a5"/>
        <w:shd w:val="clear" w:color="auto" w:fill="FFFFFF"/>
        <w:spacing w:before="0" w:beforeAutospacing="0" w:after="0" w:afterAutospacing="0" w:line="276" w:lineRule="auto"/>
        <w:textAlignment w:val="baseline"/>
        <w:rPr>
          <w:color w:val="333333"/>
          <w:lang w:val="uk-UA"/>
        </w:rPr>
      </w:pPr>
      <w:r w:rsidRPr="00E33BE6">
        <w:rPr>
          <w:color w:val="000000"/>
          <w:lang w:val="uk-UA" w:eastAsia="uk-UA"/>
        </w:rPr>
        <w:t>Бращенко Н.М.</w:t>
      </w:r>
      <w:r w:rsidR="00301362" w:rsidRPr="00E33BE6">
        <w:rPr>
          <w:color w:val="000000"/>
          <w:lang w:val="uk-UA" w:eastAsia="uk-UA"/>
        </w:rPr>
        <w:t xml:space="preserve"> презентувала членам АК зміни внесені до Положення про атестацію</w:t>
      </w:r>
      <w:r w:rsidRPr="00E33BE6">
        <w:rPr>
          <w:color w:val="000000"/>
          <w:lang w:val="uk-UA" w:eastAsia="uk-UA"/>
        </w:rPr>
        <w:t xml:space="preserve"> (</w:t>
      </w:r>
      <w:r w:rsidR="0028648E" w:rsidRPr="00E33BE6">
        <w:rPr>
          <w:color w:val="000000"/>
          <w:lang w:val="uk-UA" w:eastAsia="uk-UA"/>
        </w:rPr>
        <w:t>презентація додається)</w:t>
      </w:r>
      <w:r w:rsidRPr="00E33BE6">
        <w:rPr>
          <w:color w:val="000000"/>
          <w:lang w:val="uk-UA" w:eastAsia="uk-UA"/>
        </w:rPr>
        <w:t>.</w:t>
      </w:r>
      <w:r w:rsidR="0028648E" w:rsidRPr="00E33BE6">
        <w:rPr>
          <w:color w:val="000000"/>
          <w:lang w:val="uk-UA" w:eastAsia="uk-UA"/>
        </w:rPr>
        <w:t xml:space="preserve"> Звернула увагу, що</w:t>
      </w:r>
      <w:r w:rsidR="0028648E" w:rsidRPr="00E33BE6">
        <w:rPr>
          <w:color w:val="333333"/>
          <w:lang w:val="uk-UA"/>
        </w:rPr>
        <w:t xml:space="preserve"> змінено:</w:t>
      </w:r>
    </w:p>
    <w:p w:rsidR="00D3157C" w:rsidRPr="00E33BE6" w:rsidRDefault="00D3157C" w:rsidP="00B7132E">
      <w:pPr>
        <w:pStyle w:val="a5"/>
        <w:shd w:val="clear" w:color="auto" w:fill="FFFFFF"/>
        <w:spacing w:before="0" w:beforeAutospacing="0" w:after="0" w:afterAutospacing="0" w:line="276" w:lineRule="auto"/>
        <w:textAlignment w:val="baseline"/>
        <w:rPr>
          <w:color w:val="333333"/>
          <w:lang w:val="uk-UA"/>
        </w:rPr>
      </w:pPr>
      <w:r w:rsidRPr="00E33BE6">
        <w:rPr>
          <w:color w:val="545454"/>
          <w:shd w:val="clear" w:color="auto" w:fill="FFFFFF"/>
          <w:lang w:val="uk-UA"/>
        </w:rPr>
        <w:lastRenderedPageBreak/>
        <w:t xml:space="preserve">визначено термін надання списків працівників, які підлягають черговій атестації. Керівник закладу освіти може надати </w:t>
      </w:r>
      <w:proofErr w:type="spellStart"/>
      <w:r w:rsidRPr="00E33BE6">
        <w:rPr>
          <w:color w:val="545454"/>
          <w:shd w:val="clear" w:color="auto" w:fill="FFFFFF"/>
          <w:lang w:val="uk-UA"/>
        </w:rPr>
        <w:t>атестаційн</w:t>
      </w:r>
      <w:r w:rsidRPr="00E33BE6">
        <w:rPr>
          <w:color w:val="545454"/>
          <w:shd w:val="clear" w:color="auto" w:fill="FFFFFF"/>
        </w:rPr>
        <w:t>ій</w:t>
      </w:r>
      <w:proofErr w:type="spellEnd"/>
      <w:r w:rsidRPr="00E33BE6">
        <w:rPr>
          <w:color w:val="545454"/>
          <w:shd w:val="clear" w:color="auto" w:fill="FFFFFF"/>
        </w:rPr>
        <w:t xml:space="preserve"> </w:t>
      </w:r>
      <w:proofErr w:type="spellStart"/>
      <w:r w:rsidRPr="00E33BE6">
        <w:rPr>
          <w:color w:val="545454"/>
          <w:shd w:val="clear" w:color="auto" w:fill="FFFFFF"/>
        </w:rPr>
        <w:t>комісії</w:t>
      </w:r>
      <w:proofErr w:type="spellEnd"/>
      <w:r w:rsidRPr="00E33BE6">
        <w:rPr>
          <w:color w:val="545454"/>
          <w:shd w:val="clear" w:color="auto" w:fill="FFFFFF"/>
        </w:rPr>
        <w:t xml:space="preserve"> </w:t>
      </w:r>
      <w:proofErr w:type="spellStart"/>
      <w:r w:rsidRPr="00E33BE6">
        <w:rPr>
          <w:color w:val="545454"/>
          <w:shd w:val="clear" w:color="auto" w:fill="FFFFFF"/>
        </w:rPr>
        <w:t>уточнені</w:t>
      </w:r>
      <w:proofErr w:type="spellEnd"/>
      <w:r w:rsidRPr="00E33BE6">
        <w:rPr>
          <w:color w:val="545454"/>
          <w:shd w:val="clear" w:color="auto" w:fill="FFFFFF"/>
        </w:rPr>
        <w:t xml:space="preserve"> списки педагогічних працівників, </w:t>
      </w:r>
      <w:proofErr w:type="spellStart"/>
      <w:r w:rsidRPr="00E33BE6">
        <w:rPr>
          <w:color w:val="545454"/>
          <w:shd w:val="clear" w:color="auto" w:fill="FFFFFF"/>
        </w:rPr>
        <w:t>які</w:t>
      </w:r>
      <w:proofErr w:type="spellEnd"/>
      <w:r w:rsidRPr="00E33BE6">
        <w:rPr>
          <w:color w:val="545454"/>
          <w:shd w:val="clear" w:color="auto" w:fill="FFFFFF"/>
        </w:rPr>
        <w:t xml:space="preserve"> </w:t>
      </w:r>
      <w:proofErr w:type="spellStart"/>
      <w:r w:rsidRPr="00E33BE6">
        <w:rPr>
          <w:color w:val="545454"/>
          <w:shd w:val="clear" w:color="auto" w:fill="FFFFFF"/>
        </w:rPr>
        <w:t>підлягають</w:t>
      </w:r>
      <w:proofErr w:type="spellEnd"/>
      <w:r w:rsidRPr="00E33BE6">
        <w:rPr>
          <w:color w:val="545454"/>
          <w:shd w:val="clear" w:color="auto" w:fill="FFFFFF"/>
        </w:rPr>
        <w:t xml:space="preserve"> </w:t>
      </w:r>
      <w:proofErr w:type="spellStart"/>
      <w:r w:rsidRPr="00E33BE6">
        <w:rPr>
          <w:color w:val="545454"/>
          <w:shd w:val="clear" w:color="auto" w:fill="FFFFFF"/>
        </w:rPr>
        <w:t>атестації</w:t>
      </w:r>
      <w:proofErr w:type="spellEnd"/>
      <w:r w:rsidRPr="00E33BE6">
        <w:rPr>
          <w:color w:val="545454"/>
          <w:shd w:val="clear" w:color="auto" w:fill="FFFFFF"/>
        </w:rPr>
        <w:t xml:space="preserve">, до 20 </w:t>
      </w:r>
      <w:proofErr w:type="spellStart"/>
      <w:r w:rsidRPr="00E33BE6">
        <w:rPr>
          <w:color w:val="545454"/>
          <w:shd w:val="clear" w:color="auto" w:fill="FFFFFF"/>
        </w:rPr>
        <w:t>грудня</w:t>
      </w:r>
      <w:proofErr w:type="spellEnd"/>
      <w:r w:rsidRPr="00E33BE6">
        <w:rPr>
          <w:color w:val="545454"/>
          <w:shd w:val="clear" w:color="auto" w:fill="FFFFFF"/>
        </w:rPr>
        <w:t xml:space="preserve"> поточного календарного року. </w:t>
      </w:r>
      <w:proofErr w:type="gramStart"/>
      <w:r w:rsidRPr="00E33BE6">
        <w:rPr>
          <w:color w:val="545454"/>
          <w:shd w:val="clear" w:color="auto" w:fill="FFFFFF"/>
        </w:rPr>
        <w:t>У закладах</w:t>
      </w:r>
      <w:proofErr w:type="gramEnd"/>
      <w:r w:rsidRPr="00E33BE6">
        <w:rPr>
          <w:color w:val="545454"/>
          <w:shd w:val="clear" w:color="auto" w:fill="FFFFFF"/>
        </w:rPr>
        <w:t xml:space="preserve"> освіти, у </w:t>
      </w:r>
      <w:proofErr w:type="spellStart"/>
      <w:r w:rsidRPr="00E33BE6">
        <w:rPr>
          <w:color w:val="545454"/>
          <w:shd w:val="clear" w:color="auto" w:fill="FFFFFF"/>
        </w:rPr>
        <w:t>яких</w:t>
      </w:r>
      <w:proofErr w:type="spellEnd"/>
      <w:r w:rsidRPr="00E33BE6">
        <w:rPr>
          <w:color w:val="545454"/>
          <w:shd w:val="clear" w:color="auto" w:fill="FFFFFF"/>
        </w:rPr>
        <w:t xml:space="preserve"> </w:t>
      </w:r>
      <w:proofErr w:type="spellStart"/>
      <w:r w:rsidRPr="00E33BE6">
        <w:rPr>
          <w:color w:val="545454"/>
          <w:shd w:val="clear" w:color="auto" w:fill="FFFFFF"/>
        </w:rPr>
        <w:t>працює</w:t>
      </w:r>
      <w:proofErr w:type="spellEnd"/>
      <w:r w:rsidRPr="00E33BE6">
        <w:rPr>
          <w:color w:val="545454"/>
          <w:shd w:val="clear" w:color="auto" w:fill="FFFFFF"/>
        </w:rPr>
        <w:t> </w:t>
      </w:r>
      <w:proofErr w:type="spellStart"/>
      <w:r w:rsidRPr="00E33BE6">
        <w:rPr>
          <w:rStyle w:val="a7"/>
          <w:color w:val="545454"/>
          <w:shd w:val="clear" w:color="auto" w:fill="FFFFFF"/>
        </w:rPr>
        <w:t>менше</w:t>
      </w:r>
      <w:proofErr w:type="spellEnd"/>
      <w:r w:rsidRPr="00E33BE6">
        <w:rPr>
          <w:rStyle w:val="a7"/>
          <w:color w:val="545454"/>
          <w:shd w:val="clear" w:color="auto" w:fill="FFFFFF"/>
        </w:rPr>
        <w:t xml:space="preserve"> </w:t>
      </w:r>
      <w:proofErr w:type="spellStart"/>
      <w:r w:rsidRPr="00E33BE6">
        <w:rPr>
          <w:rStyle w:val="a7"/>
          <w:color w:val="545454"/>
          <w:shd w:val="clear" w:color="auto" w:fill="FFFFFF"/>
        </w:rPr>
        <w:t>ніж</w:t>
      </w:r>
      <w:proofErr w:type="spellEnd"/>
      <w:r w:rsidRPr="00E33BE6">
        <w:rPr>
          <w:rStyle w:val="a7"/>
          <w:color w:val="545454"/>
          <w:shd w:val="clear" w:color="auto" w:fill="FFFFFF"/>
        </w:rPr>
        <w:t xml:space="preserve"> 15 </w:t>
      </w:r>
      <w:proofErr w:type="spellStart"/>
      <w:r w:rsidRPr="00E33BE6">
        <w:rPr>
          <w:rStyle w:val="a7"/>
          <w:color w:val="545454"/>
          <w:shd w:val="clear" w:color="auto" w:fill="FFFFFF"/>
        </w:rPr>
        <w:t>педагогів</w:t>
      </w:r>
      <w:proofErr w:type="spellEnd"/>
      <w:r w:rsidRPr="00E33BE6">
        <w:rPr>
          <w:color w:val="545454"/>
          <w:shd w:val="clear" w:color="auto" w:fill="FFFFFF"/>
        </w:rPr>
        <w:t xml:space="preserve">, списки працівників, </w:t>
      </w:r>
      <w:proofErr w:type="spellStart"/>
      <w:r w:rsidRPr="00E33BE6">
        <w:rPr>
          <w:color w:val="545454"/>
          <w:shd w:val="clear" w:color="auto" w:fill="FFFFFF"/>
        </w:rPr>
        <w:t>які</w:t>
      </w:r>
      <w:proofErr w:type="spellEnd"/>
      <w:r w:rsidRPr="00E33BE6">
        <w:rPr>
          <w:color w:val="545454"/>
          <w:shd w:val="clear" w:color="auto" w:fill="FFFFFF"/>
        </w:rPr>
        <w:t xml:space="preserve"> </w:t>
      </w:r>
      <w:proofErr w:type="spellStart"/>
      <w:r w:rsidRPr="00E33BE6">
        <w:rPr>
          <w:color w:val="545454"/>
          <w:shd w:val="clear" w:color="auto" w:fill="FFFFFF"/>
        </w:rPr>
        <w:t>підлягають</w:t>
      </w:r>
      <w:proofErr w:type="spellEnd"/>
      <w:r w:rsidRPr="00E33BE6">
        <w:rPr>
          <w:color w:val="545454"/>
          <w:shd w:val="clear" w:color="auto" w:fill="FFFFFF"/>
        </w:rPr>
        <w:t xml:space="preserve"> </w:t>
      </w:r>
      <w:proofErr w:type="spellStart"/>
      <w:r w:rsidRPr="00E33BE6">
        <w:rPr>
          <w:color w:val="545454"/>
          <w:shd w:val="clear" w:color="auto" w:fill="FFFFFF"/>
        </w:rPr>
        <w:t>черговій</w:t>
      </w:r>
      <w:proofErr w:type="spellEnd"/>
      <w:r w:rsidRPr="00E33BE6">
        <w:rPr>
          <w:color w:val="545454"/>
          <w:shd w:val="clear" w:color="auto" w:fill="FFFFFF"/>
        </w:rPr>
        <w:t xml:space="preserve"> </w:t>
      </w:r>
      <w:proofErr w:type="spellStart"/>
      <w:r w:rsidRPr="00E33BE6">
        <w:rPr>
          <w:color w:val="545454"/>
          <w:shd w:val="clear" w:color="auto" w:fill="FFFFFF"/>
        </w:rPr>
        <w:t>атестації</w:t>
      </w:r>
      <w:proofErr w:type="spellEnd"/>
      <w:r w:rsidRPr="00E33BE6">
        <w:rPr>
          <w:color w:val="545454"/>
          <w:shd w:val="clear" w:color="auto" w:fill="FFFFFF"/>
        </w:rPr>
        <w:t xml:space="preserve">, </w:t>
      </w:r>
      <w:proofErr w:type="spellStart"/>
      <w:r w:rsidRPr="00E33BE6">
        <w:rPr>
          <w:color w:val="545454"/>
          <w:shd w:val="clear" w:color="auto" w:fill="FFFFFF"/>
        </w:rPr>
        <w:t>готує</w:t>
      </w:r>
      <w:proofErr w:type="spellEnd"/>
      <w:r w:rsidRPr="00E33BE6">
        <w:rPr>
          <w:color w:val="545454"/>
          <w:shd w:val="clear" w:color="auto" w:fill="FFFFFF"/>
        </w:rPr>
        <w:t xml:space="preserve"> </w:t>
      </w:r>
      <w:proofErr w:type="spellStart"/>
      <w:r w:rsidRPr="00E33BE6">
        <w:rPr>
          <w:color w:val="545454"/>
          <w:shd w:val="clear" w:color="auto" w:fill="FFFFFF"/>
        </w:rPr>
        <w:t>керівник</w:t>
      </w:r>
      <w:proofErr w:type="spellEnd"/>
      <w:r w:rsidRPr="00E33BE6">
        <w:rPr>
          <w:color w:val="545454"/>
          <w:shd w:val="clear" w:color="auto" w:fill="FFFFFF"/>
        </w:rPr>
        <w:t xml:space="preserve"> закладу освіти та </w:t>
      </w:r>
      <w:proofErr w:type="spellStart"/>
      <w:r w:rsidRPr="00E33BE6">
        <w:rPr>
          <w:color w:val="545454"/>
          <w:shd w:val="clear" w:color="auto" w:fill="FFFFFF"/>
        </w:rPr>
        <w:t>надає</w:t>
      </w:r>
      <w:proofErr w:type="spellEnd"/>
      <w:r w:rsidRPr="00E33BE6">
        <w:rPr>
          <w:color w:val="545454"/>
          <w:shd w:val="clear" w:color="auto" w:fill="FFFFFF"/>
        </w:rPr>
        <w:t xml:space="preserve"> </w:t>
      </w:r>
      <w:proofErr w:type="spellStart"/>
      <w:r w:rsidRPr="00E33BE6">
        <w:rPr>
          <w:color w:val="545454"/>
          <w:shd w:val="clear" w:color="auto" w:fill="FFFFFF"/>
        </w:rPr>
        <w:t>їх</w:t>
      </w:r>
      <w:proofErr w:type="spellEnd"/>
      <w:r w:rsidRPr="00E33BE6">
        <w:rPr>
          <w:color w:val="545454"/>
          <w:shd w:val="clear" w:color="auto" w:fill="FFFFFF"/>
        </w:rPr>
        <w:t xml:space="preserve"> </w:t>
      </w:r>
      <w:proofErr w:type="spellStart"/>
      <w:r w:rsidRPr="00E33BE6">
        <w:rPr>
          <w:color w:val="545454"/>
          <w:shd w:val="clear" w:color="auto" w:fill="FFFFFF"/>
        </w:rPr>
        <w:t>атестаційній</w:t>
      </w:r>
      <w:proofErr w:type="spellEnd"/>
      <w:r w:rsidRPr="00E33BE6">
        <w:rPr>
          <w:color w:val="545454"/>
          <w:shd w:val="clear" w:color="auto" w:fill="FFFFFF"/>
        </w:rPr>
        <w:t xml:space="preserve"> </w:t>
      </w:r>
      <w:proofErr w:type="spellStart"/>
      <w:r w:rsidRPr="00E33BE6">
        <w:rPr>
          <w:color w:val="545454"/>
          <w:shd w:val="clear" w:color="auto" w:fill="FFFFFF"/>
        </w:rPr>
        <w:t>комісії</w:t>
      </w:r>
      <w:proofErr w:type="spellEnd"/>
      <w:r w:rsidRPr="00E33BE6">
        <w:rPr>
          <w:color w:val="545454"/>
          <w:shd w:val="clear" w:color="auto" w:fill="FFFFFF"/>
        </w:rPr>
        <w:t xml:space="preserve"> </w:t>
      </w:r>
      <w:proofErr w:type="spellStart"/>
      <w:r w:rsidRPr="00E33BE6">
        <w:rPr>
          <w:color w:val="545454"/>
          <w:shd w:val="clear" w:color="auto" w:fill="FFFFFF"/>
        </w:rPr>
        <w:t>відповідного</w:t>
      </w:r>
      <w:proofErr w:type="spellEnd"/>
      <w:r w:rsidRPr="00E33BE6">
        <w:rPr>
          <w:color w:val="545454"/>
          <w:shd w:val="clear" w:color="auto" w:fill="FFFFFF"/>
        </w:rPr>
        <w:t xml:space="preserve"> </w:t>
      </w:r>
      <w:proofErr w:type="spellStart"/>
      <w:r w:rsidRPr="00E33BE6">
        <w:rPr>
          <w:color w:val="545454"/>
          <w:shd w:val="clear" w:color="auto" w:fill="FFFFFF"/>
        </w:rPr>
        <w:t>рівня</w:t>
      </w:r>
      <w:proofErr w:type="spellEnd"/>
      <w:r w:rsidRPr="00E33BE6">
        <w:rPr>
          <w:color w:val="545454"/>
          <w:shd w:val="clear" w:color="auto" w:fill="FFFFFF"/>
        </w:rPr>
        <w:t> </w:t>
      </w:r>
      <w:r w:rsidRPr="00E33BE6">
        <w:rPr>
          <w:rStyle w:val="a7"/>
          <w:color w:val="545454"/>
          <w:shd w:val="clear" w:color="auto" w:fill="FFFFFF"/>
        </w:rPr>
        <w:t xml:space="preserve">до 01 </w:t>
      </w:r>
      <w:proofErr w:type="spellStart"/>
      <w:r w:rsidRPr="00E33BE6">
        <w:rPr>
          <w:rStyle w:val="a7"/>
          <w:color w:val="545454"/>
          <w:shd w:val="clear" w:color="auto" w:fill="FFFFFF"/>
        </w:rPr>
        <w:t>жовтня</w:t>
      </w:r>
      <w:proofErr w:type="spellEnd"/>
      <w:r w:rsidRPr="00E33BE6">
        <w:rPr>
          <w:color w:val="545454"/>
          <w:shd w:val="clear" w:color="auto" w:fill="FFFFFF"/>
        </w:rPr>
        <w:t> поточного року.</w:t>
      </w:r>
    </w:p>
    <w:p w:rsidR="0028648E" w:rsidRPr="00E33BE6" w:rsidRDefault="0028648E" w:rsidP="00B7132E">
      <w:pPr>
        <w:numPr>
          <w:ilvl w:val="0"/>
          <w:numId w:val="5"/>
        </w:numPr>
        <w:shd w:val="clear" w:color="auto" w:fill="FFFFFF"/>
        <w:tabs>
          <w:tab w:val="clear" w:pos="720"/>
          <w:tab w:val="num" w:pos="0"/>
        </w:tabs>
        <w:spacing w:after="0" w:line="276" w:lineRule="auto"/>
        <w:ind w:left="0" w:firstLine="0"/>
        <w:textAlignment w:val="baseline"/>
        <w:rPr>
          <w:rFonts w:eastAsia="Times New Roman" w:cs="Times New Roman"/>
          <w:sz w:val="24"/>
          <w:szCs w:val="24"/>
          <w:lang w:val="uk-UA" w:eastAsia="ru-RU"/>
        </w:rPr>
      </w:pPr>
      <w:r w:rsidRPr="00E33BE6">
        <w:rPr>
          <w:rFonts w:eastAsia="Times New Roman" w:cs="Times New Roman"/>
          <w:sz w:val="24"/>
          <w:szCs w:val="24"/>
          <w:lang w:val="uk-UA" w:eastAsia="ru-RU"/>
        </w:rPr>
        <w:t>Урегульовано питання присвоєння педагогічних звань і кваліфікаційних категорій учителям, які не мають вищої освіти.</w:t>
      </w:r>
    </w:p>
    <w:p w:rsidR="0028648E" w:rsidRPr="00E33BE6" w:rsidRDefault="0028648E" w:rsidP="00B7132E">
      <w:pPr>
        <w:numPr>
          <w:ilvl w:val="0"/>
          <w:numId w:val="5"/>
        </w:numPr>
        <w:shd w:val="clear" w:color="auto" w:fill="FFFFFF"/>
        <w:tabs>
          <w:tab w:val="clear" w:pos="720"/>
          <w:tab w:val="num" w:pos="0"/>
        </w:tabs>
        <w:spacing w:after="0" w:line="276" w:lineRule="auto"/>
        <w:ind w:left="0" w:firstLine="0"/>
        <w:textAlignment w:val="baseline"/>
        <w:rPr>
          <w:rFonts w:eastAsia="Times New Roman" w:cs="Times New Roman"/>
          <w:sz w:val="24"/>
          <w:szCs w:val="24"/>
          <w:lang w:val="uk-UA" w:eastAsia="ru-RU"/>
        </w:rPr>
      </w:pPr>
      <w:r w:rsidRPr="00E33BE6">
        <w:rPr>
          <w:rFonts w:eastAsia="Times New Roman" w:cs="Times New Roman"/>
          <w:sz w:val="24"/>
          <w:szCs w:val="24"/>
          <w:lang w:val="uk-UA" w:eastAsia="ru-RU"/>
        </w:rPr>
        <w:t>Визначено, що за педагогами, які переходять на роботу в інші заклади освіти на ті ж посади або переривають свою роботу, зберігаються педагогічні звання і кваліфікаційні категорії до наступної атестації.</w:t>
      </w:r>
    </w:p>
    <w:p w:rsidR="0028648E" w:rsidRPr="00E33BE6" w:rsidRDefault="0028648E" w:rsidP="00B7132E">
      <w:pPr>
        <w:numPr>
          <w:ilvl w:val="0"/>
          <w:numId w:val="5"/>
        </w:numPr>
        <w:shd w:val="clear" w:color="auto" w:fill="FFFFFF"/>
        <w:tabs>
          <w:tab w:val="clear" w:pos="720"/>
          <w:tab w:val="num" w:pos="0"/>
        </w:tabs>
        <w:spacing w:after="0" w:line="276" w:lineRule="auto"/>
        <w:ind w:left="0" w:firstLine="0"/>
        <w:textAlignment w:val="baseline"/>
        <w:rPr>
          <w:rFonts w:eastAsia="Times New Roman" w:cs="Times New Roman"/>
          <w:sz w:val="24"/>
          <w:szCs w:val="24"/>
          <w:lang w:eastAsia="ru-RU"/>
        </w:rPr>
      </w:pPr>
      <w:proofErr w:type="spellStart"/>
      <w:r w:rsidRPr="00E33BE6">
        <w:rPr>
          <w:rFonts w:eastAsia="Times New Roman" w:cs="Times New Roman"/>
          <w:sz w:val="24"/>
          <w:szCs w:val="24"/>
          <w:lang w:eastAsia="ru-RU"/>
        </w:rPr>
        <w:t>Удосконалено</w:t>
      </w:r>
      <w:proofErr w:type="spellEnd"/>
      <w:r w:rsidRPr="00E33BE6">
        <w:rPr>
          <w:rFonts w:eastAsia="Times New Roman" w:cs="Times New Roman"/>
          <w:sz w:val="24"/>
          <w:szCs w:val="24"/>
          <w:lang w:eastAsia="ru-RU"/>
        </w:rPr>
        <w:t xml:space="preserve"> </w:t>
      </w:r>
      <w:proofErr w:type="gramStart"/>
      <w:r w:rsidRPr="00E33BE6">
        <w:rPr>
          <w:rFonts w:eastAsia="Times New Roman" w:cs="Times New Roman"/>
          <w:sz w:val="24"/>
          <w:szCs w:val="24"/>
          <w:lang w:eastAsia="ru-RU"/>
        </w:rPr>
        <w:t>порядок  </w:t>
      </w:r>
      <w:proofErr w:type="spellStart"/>
      <w:r w:rsidRPr="00E33BE6">
        <w:rPr>
          <w:rFonts w:eastAsia="Times New Roman" w:cs="Times New Roman"/>
          <w:sz w:val="24"/>
          <w:szCs w:val="24"/>
          <w:lang w:eastAsia="ru-RU"/>
        </w:rPr>
        <w:t>створення</w:t>
      </w:r>
      <w:proofErr w:type="spellEnd"/>
      <w:proofErr w:type="gram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атестаційних</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комісій</w:t>
      </w:r>
      <w:proofErr w:type="spellEnd"/>
      <w:r w:rsidRPr="00E33BE6">
        <w:rPr>
          <w:rFonts w:eastAsia="Times New Roman" w:cs="Times New Roman"/>
          <w:sz w:val="24"/>
          <w:szCs w:val="24"/>
          <w:lang w:eastAsia="ru-RU"/>
        </w:rPr>
        <w:t xml:space="preserve"> та </w:t>
      </w:r>
      <w:proofErr w:type="spellStart"/>
      <w:r w:rsidRPr="00E33BE6">
        <w:rPr>
          <w:rFonts w:eastAsia="Times New Roman" w:cs="Times New Roman"/>
          <w:sz w:val="24"/>
          <w:szCs w:val="24"/>
          <w:lang w:eastAsia="ru-RU"/>
        </w:rPr>
        <w:t>визначено</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перелік</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субʼєктів</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які</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їх</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можуть</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створювати</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Зокрема</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передбачено</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можливість</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створення</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атестаційних</w:t>
      </w:r>
      <w:proofErr w:type="spellEnd"/>
      <w:r w:rsidRPr="00E33BE6">
        <w:rPr>
          <w:rFonts w:eastAsia="Times New Roman" w:cs="Times New Roman"/>
          <w:sz w:val="24"/>
          <w:szCs w:val="24"/>
          <w:lang w:eastAsia="ru-RU"/>
        </w:rPr>
        <w:t xml:space="preserve"> </w:t>
      </w:r>
      <w:proofErr w:type="spellStart"/>
      <w:proofErr w:type="gramStart"/>
      <w:r w:rsidRPr="00E33BE6">
        <w:rPr>
          <w:rFonts w:eastAsia="Times New Roman" w:cs="Times New Roman"/>
          <w:sz w:val="24"/>
          <w:szCs w:val="24"/>
          <w:lang w:eastAsia="ru-RU"/>
        </w:rPr>
        <w:t>комісій</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приватними</w:t>
      </w:r>
      <w:proofErr w:type="spellEnd"/>
      <w:proofErr w:type="gramEnd"/>
      <w:r w:rsidRPr="00E33BE6">
        <w:rPr>
          <w:rFonts w:eastAsia="Times New Roman" w:cs="Times New Roman"/>
          <w:sz w:val="24"/>
          <w:szCs w:val="24"/>
          <w:lang w:eastAsia="ru-RU"/>
        </w:rPr>
        <w:t xml:space="preserve"> закладами освіти та/</w:t>
      </w:r>
      <w:proofErr w:type="spellStart"/>
      <w:r w:rsidRPr="00E33BE6">
        <w:rPr>
          <w:rFonts w:eastAsia="Times New Roman" w:cs="Times New Roman"/>
          <w:sz w:val="24"/>
          <w:szCs w:val="24"/>
          <w:lang w:eastAsia="ru-RU"/>
        </w:rPr>
        <w:t>або</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їхніми</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засновниками</w:t>
      </w:r>
      <w:proofErr w:type="spellEnd"/>
      <w:r w:rsidRPr="00E33BE6">
        <w:rPr>
          <w:rFonts w:eastAsia="Times New Roman" w:cs="Times New Roman"/>
          <w:sz w:val="24"/>
          <w:szCs w:val="24"/>
          <w:lang w:eastAsia="ru-RU"/>
        </w:rPr>
        <w:t>.</w:t>
      </w:r>
    </w:p>
    <w:p w:rsidR="0028648E" w:rsidRPr="00E33BE6" w:rsidRDefault="0028648E" w:rsidP="00B7132E">
      <w:pPr>
        <w:numPr>
          <w:ilvl w:val="0"/>
          <w:numId w:val="5"/>
        </w:numPr>
        <w:shd w:val="clear" w:color="auto" w:fill="FFFFFF"/>
        <w:tabs>
          <w:tab w:val="clear" w:pos="720"/>
          <w:tab w:val="num" w:pos="0"/>
        </w:tabs>
        <w:spacing w:after="0" w:line="276" w:lineRule="auto"/>
        <w:ind w:left="0" w:firstLine="0"/>
        <w:textAlignment w:val="baseline"/>
        <w:rPr>
          <w:rFonts w:eastAsia="Times New Roman" w:cs="Times New Roman"/>
          <w:sz w:val="24"/>
          <w:szCs w:val="24"/>
          <w:lang w:eastAsia="ru-RU"/>
        </w:rPr>
      </w:pPr>
      <w:proofErr w:type="spellStart"/>
      <w:r w:rsidRPr="00E33BE6">
        <w:rPr>
          <w:rFonts w:eastAsia="Times New Roman" w:cs="Times New Roman"/>
          <w:sz w:val="24"/>
          <w:szCs w:val="24"/>
          <w:lang w:eastAsia="ru-RU"/>
        </w:rPr>
        <w:t>Урегульовано</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присвоєння</w:t>
      </w:r>
      <w:proofErr w:type="spellEnd"/>
      <w:r w:rsidRPr="00E33BE6">
        <w:rPr>
          <w:rFonts w:eastAsia="Times New Roman" w:cs="Times New Roman"/>
          <w:sz w:val="24"/>
          <w:szCs w:val="24"/>
          <w:lang w:eastAsia="ru-RU"/>
        </w:rPr>
        <w:t xml:space="preserve"> педагогічних </w:t>
      </w:r>
      <w:proofErr w:type="spellStart"/>
      <w:r w:rsidRPr="00E33BE6">
        <w:rPr>
          <w:rFonts w:eastAsia="Times New Roman" w:cs="Times New Roman"/>
          <w:sz w:val="24"/>
          <w:szCs w:val="24"/>
          <w:lang w:eastAsia="ru-RU"/>
        </w:rPr>
        <w:t>звань</w:t>
      </w:r>
      <w:proofErr w:type="spellEnd"/>
      <w:r w:rsidRPr="00E33BE6">
        <w:rPr>
          <w:rFonts w:eastAsia="Times New Roman" w:cs="Times New Roman"/>
          <w:sz w:val="24"/>
          <w:szCs w:val="24"/>
          <w:lang w:eastAsia="ru-RU"/>
        </w:rPr>
        <w:t xml:space="preserve"> «старший </w:t>
      </w:r>
      <w:proofErr w:type="spellStart"/>
      <w:r w:rsidRPr="00E33BE6">
        <w:rPr>
          <w:rFonts w:eastAsia="Times New Roman" w:cs="Times New Roman"/>
          <w:sz w:val="24"/>
          <w:szCs w:val="24"/>
          <w:lang w:eastAsia="ru-RU"/>
        </w:rPr>
        <w:t>викладач</w:t>
      </w:r>
      <w:proofErr w:type="spellEnd"/>
      <w:r w:rsidRPr="00E33BE6">
        <w:rPr>
          <w:rFonts w:eastAsia="Times New Roman" w:cs="Times New Roman"/>
          <w:sz w:val="24"/>
          <w:szCs w:val="24"/>
          <w:lang w:eastAsia="ru-RU"/>
        </w:rPr>
        <w:t xml:space="preserve">», «старший учитель» і «старший </w:t>
      </w:r>
      <w:proofErr w:type="spellStart"/>
      <w:r w:rsidRPr="00E33BE6">
        <w:rPr>
          <w:rFonts w:eastAsia="Times New Roman" w:cs="Times New Roman"/>
          <w:sz w:val="24"/>
          <w:szCs w:val="24"/>
          <w:lang w:eastAsia="ru-RU"/>
        </w:rPr>
        <w:t>вихователь</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Їх</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присвоюють</w:t>
      </w:r>
      <w:proofErr w:type="spellEnd"/>
      <w:r w:rsidRPr="00E33BE6">
        <w:rPr>
          <w:rFonts w:eastAsia="Times New Roman" w:cs="Times New Roman"/>
          <w:sz w:val="24"/>
          <w:szCs w:val="24"/>
          <w:lang w:eastAsia="ru-RU"/>
        </w:rPr>
        <w:t xml:space="preserve"> педагогам, </w:t>
      </w:r>
      <w:proofErr w:type="spellStart"/>
      <w:r w:rsidRPr="00E33BE6">
        <w:rPr>
          <w:rFonts w:eastAsia="Times New Roman" w:cs="Times New Roman"/>
          <w:sz w:val="24"/>
          <w:szCs w:val="24"/>
          <w:lang w:eastAsia="ru-RU"/>
        </w:rPr>
        <w:t>яким</w:t>
      </w:r>
      <w:proofErr w:type="spellEnd"/>
      <w:r w:rsidRPr="00E33BE6">
        <w:rPr>
          <w:rFonts w:eastAsia="Times New Roman" w:cs="Times New Roman"/>
          <w:sz w:val="24"/>
          <w:szCs w:val="24"/>
          <w:lang w:eastAsia="ru-RU"/>
        </w:rPr>
        <w:t xml:space="preserve"> за результатами </w:t>
      </w:r>
      <w:proofErr w:type="spellStart"/>
      <w:r w:rsidRPr="00E33BE6">
        <w:rPr>
          <w:rFonts w:eastAsia="Times New Roman" w:cs="Times New Roman"/>
          <w:sz w:val="24"/>
          <w:szCs w:val="24"/>
          <w:lang w:eastAsia="ru-RU"/>
        </w:rPr>
        <w:t>попередньої</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атестації</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присвоєно</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підтверджено</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кваліфікаційну</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категорію</w:t>
      </w:r>
      <w:proofErr w:type="spellEnd"/>
      <w:r w:rsidRPr="00E33BE6">
        <w:rPr>
          <w:rFonts w:eastAsia="Times New Roman" w:cs="Times New Roman"/>
          <w:sz w:val="24"/>
          <w:szCs w:val="24"/>
          <w:lang w:eastAsia="ru-RU"/>
        </w:rPr>
        <w:t xml:space="preserve"> не </w:t>
      </w:r>
      <w:proofErr w:type="spellStart"/>
      <w:r w:rsidRPr="00E33BE6">
        <w:rPr>
          <w:rFonts w:eastAsia="Times New Roman" w:cs="Times New Roman"/>
          <w:sz w:val="24"/>
          <w:szCs w:val="24"/>
          <w:lang w:eastAsia="ru-RU"/>
        </w:rPr>
        <w:t>нижче</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ніж</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спеціаліст</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другої</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категорії</w:t>
      </w:r>
      <w:proofErr w:type="spellEnd"/>
      <w:r w:rsidRPr="00E33BE6">
        <w:rPr>
          <w:rFonts w:eastAsia="Times New Roman" w:cs="Times New Roman"/>
          <w:sz w:val="24"/>
          <w:szCs w:val="24"/>
          <w:lang w:eastAsia="ru-RU"/>
        </w:rPr>
        <w:t>» (</w:t>
      </w:r>
      <w:proofErr w:type="spellStart"/>
      <w:r w:rsidRPr="00E33BE6">
        <w:rPr>
          <w:rFonts w:eastAsia="Times New Roman" w:cs="Times New Roman"/>
          <w:sz w:val="24"/>
          <w:szCs w:val="24"/>
          <w:lang w:eastAsia="ru-RU"/>
        </w:rPr>
        <w:t>або</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встановлений</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відповідний</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тарифний</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розряд</w:t>
      </w:r>
      <w:proofErr w:type="spellEnd"/>
      <w:r w:rsidRPr="00E33BE6">
        <w:rPr>
          <w:rFonts w:eastAsia="Times New Roman" w:cs="Times New Roman"/>
          <w:sz w:val="24"/>
          <w:szCs w:val="24"/>
          <w:lang w:eastAsia="ru-RU"/>
        </w:rPr>
        <w:t xml:space="preserve">) та стаж роботи </w:t>
      </w:r>
      <w:proofErr w:type="spellStart"/>
      <w:r w:rsidRPr="00E33BE6">
        <w:rPr>
          <w:rFonts w:eastAsia="Times New Roman" w:cs="Times New Roman"/>
          <w:sz w:val="24"/>
          <w:szCs w:val="24"/>
          <w:lang w:eastAsia="ru-RU"/>
        </w:rPr>
        <w:t>яких</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понад</w:t>
      </w:r>
      <w:proofErr w:type="spellEnd"/>
      <w:r w:rsidRPr="00E33BE6">
        <w:rPr>
          <w:rFonts w:eastAsia="Times New Roman" w:cs="Times New Roman"/>
          <w:sz w:val="24"/>
          <w:szCs w:val="24"/>
          <w:lang w:eastAsia="ru-RU"/>
        </w:rPr>
        <w:t xml:space="preserve"> 3 роки.</w:t>
      </w:r>
    </w:p>
    <w:p w:rsidR="0028648E" w:rsidRPr="00E33BE6" w:rsidRDefault="0028648E" w:rsidP="00B7132E">
      <w:pPr>
        <w:numPr>
          <w:ilvl w:val="0"/>
          <w:numId w:val="5"/>
        </w:numPr>
        <w:shd w:val="clear" w:color="auto" w:fill="FFFFFF"/>
        <w:tabs>
          <w:tab w:val="clear" w:pos="720"/>
          <w:tab w:val="num" w:pos="0"/>
        </w:tabs>
        <w:spacing w:after="0" w:line="276" w:lineRule="auto"/>
        <w:ind w:left="0" w:firstLine="0"/>
        <w:textAlignment w:val="baseline"/>
        <w:rPr>
          <w:rFonts w:eastAsia="Times New Roman" w:cs="Times New Roman"/>
          <w:sz w:val="24"/>
          <w:szCs w:val="24"/>
          <w:lang w:eastAsia="ru-RU"/>
        </w:rPr>
      </w:pPr>
      <w:proofErr w:type="spellStart"/>
      <w:r w:rsidRPr="00E33BE6">
        <w:rPr>
          <w:rFonts w:eastAsia="Times New Roman" w:cs="Times New Roman"/>
          <w:sz w:val="24"/>
          <w:szCs w:val="24"/>
          <w:lang w:eastAsia="ru-RU"/>
        </w:rPr>
        <w:t>Також</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унормовано</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присвоєння</w:t>
      </w:r>
      <w:proofErr w:type="spellEnd"/>
      <w:r w:rsidRPr="00E33BE6">
        <w:rPr>
          <w:rFonts w:eastAsia="Times New Roman" w:cs="Times New Roman"/>
          <w:sz w:val="24"/>
          <w:szCs w:val="24"/>
          <w:lang w:eastAsia="ru-RU"/>
        </w:rPr>
        <w:t xml:space="preserve"> таких педагогічних </w:t>
      </w:r>
      <w:proofErr w:type="spellStart"/>
      <w:r w:rsidRPr="00E33BE6">
        <w:rPr>
          <w:rFonts w:eastAsia="Times New Roman" w:cs="Times New Roman"/>
          <w:sz w:val="24"/>
          <w:szCs w:val="24"/>
          <w:lang w:eastAsia="ru-RU"/>
        </w:rPr>
        <w:t>звань</w:t>
      </w:r>
      <w:proofErr w:type="spellEnd"/>
      <w:r w:rsidRPr="00E33BE6">
        <w:rPr>
          <w:rFonts w:eastAsia="Times New Roman" w:cs="Times New Roman"/>
          <w:sz w:val="24"/>
          <w:szCs w:val="24"/>
          <w:lang w:eastAsia="ru-RU"/>
        </w:rPr>
        <w:t>: «</w:t>
      </w:r>
      <w:proofErr w:type="spellStart"/>
      <w:r w:rsidRPr="00E33BE6">
        <w:rPr>
          <w:rFonts w:eastAsia="Times New Roman" w:cs="Times New Roman"/>
          <w:sz w:val="24"/>
          <w:szCs w:val="24"/>
          <w:lang w:eastAsia="ru-RU"/>
        </w:rPr>
        <w:t>викладач</w:t>
      </w:r>
      <w:proofErr w:type="spellEnd"/>
      <w:r w:rsidRPr="00E33BE6">
        <w:rPr>
          <w:rFonts w:eastAsia="Times New Roman" w:cs="Times New Roman"/>
          <w:sz w:val="24"/>
          <w:szCs w:val="24"/>
          <w:lang w:eastAsia="ru-RU"/>
        </w:rPr>
        <w:t>-методист», «учитель-методист», «</w:t>
      </w:r>
      <w:proofErr w:type="spellStart"/>
      <w:r w:rsidRPr="00E33BE6">
        <w:rPr>
          <w:rFonts w:eastAsia="Times New Roman" w:cs="Times New Roman"/>
          <w:sz w:val="24"/>
          <w:szCs w:val="24"/>
          <w:lang w:eastAsia="ru-RU"/>
        </w:rPr>
        <w:t>вихователь</w:t>
      </w:r>
      <w:proofErr w:type="spellEnd"/>
      <w:r w:rsidRPr="00E33BE6">
        <w:rPr>
          <w:rFonts w:eastAsia="Times New Roman" w:cs="Times New Roman"/>
          <w:sz w:val="24"/>
          <w:szCs w:val="24"/>
          <w:lang w:eastAsia="ru-RU"/>
        </w:rPr>
        <w:t>-методист», «</w:t>
      </w:r>
      <w:proofErr w:type="spellStart"/>
      <w:r w:rsidRPr="00E33BE6">
        <w:rPr>
          <w:rFonts w:eastAsia="Times New Roman" w:cs="Times New Roman"/>
          <w:sz w:val="24"/>
          <w:szCs w:val="24"/>
          <w:lang w:eastAsia="ru-RU"/>
        </w:rPr>
        <w:t>педагог-організатор</w:t>
      </w:r>
      <w:proofErr w:type="spellEnd"/>
      <w:r w:rsidRPr="00E33BE6">
        <w:rPr>
          <w:rFonts w:eastAsia="Times New Roman" w:cs="Times New Roman"/>
          <w:sz w:val="24"/>
          <w:szCs w:val="24"/>
          <w:lang w:eastAsia="ru-RU"/>
        </w:rPr>
        <w:t>-методист», «</w:t>
      </w:r>
      <w:proofErr w:type="spellStart"/>
      <w:r w:rsidRPr="00E33BE6">
        <w:rPr>
          <w:rFonts w:eastAsia="Times New Roman" w:cs="Times New Roman"/>
          <w:sz w:val="24"/>
          <w:szCs w:val="24"/>
          <w:lang w:eastAsia="ru-RU"/>
        </w:rPr>
        <w:t>практичний</w:t>
      </w:r>
      <w:proofErr w:type="spellEnd"/>
      <w:r w:rsidRPr="00E33BE6">
        <w:rPr>
          <w:rFonts w:eastAsia="Times New Roman" w:cs="Times New Roman"/>
          <w:sz w:val="24"/>
          <w:szCs w:val="24"/>
          <w:lang w:eastAsia="ru-RU"/>
        </w:rPr>
        <w:t xml:space="preserve"> психолог — методист», «</w:t>
      </w:r>
      <w:proofErr w:type="spellStart"/>
      <w:r w:rsidRPr="00E33BE6">
        <w:rPr>
          <w:rFonts w:eastAsia="Times New Roman" w:cs="Times New Roman"/>
          <w:sz w:val="24"/>
          <w:szCs w:val="24"/>
          <w:lang w:eastAsia="ru-RU"/>
        </w:rPr>
        <w:t>керівник</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гуртка</w:t>
      </w:r>
      <w:proofErr w:type="spellEnd"/>
      <w:r w:rsidRPr="00E33BE6">
        <w:rPr>
          <w:rFonts w:eastAsia="Times New Roman" w:cs="Times New Roman"/>
          <w:sz w:val="24"/>
          <w:szCs w:val="24"/>
          <w:lang w:eastAsia="ru-RU"/>
        </w:rPr>
        <w:t xml:space="preserve"> — методист», «старший </w:t>
      </w:r>
      <w:proofErr w:type="spellStart"/>
      <w:r w:rsidRPr="00E33BE6">
        <w:rPr>
          <w:rFonts w:eastAsia="Times New Roman" w:cs="Times New Roman"/>
          <w:sz w:val="24"/>
          <w:szCs w:val="24"/>
          <w:lang w:eastAsia="ru-RU"/>
        </w:rPr>
        <w:t>вожатий</w:t>
      </w:r>
      <w:proofErr w:type="spellEnd"/>
      <w:r w:rsidRPr="00E33BE6">
        <w:rPr>
          <w:rFonts w:eastAsia="Times New Roman" w:cs="Times New Roman"/>
          <w:sz w:val="24"/>
          <w:szCs w:val="24"/>
          <w:lang w:eastAsia="ru-RU"/>
        </w:rPr>
        <w:t xml:space="preserve"> — методист». </w:t>
      </w:r>
      <w:proofErr w:type="spellStart"/>
      <w:r w:rsidRPr="00E33BE6">
        <w:rPr>
          <w:rFonts w:eastAsia="Times New Roman" w:cs="Times New Roman"/>
          <w:sz w:val="24"/>
          <w:szCs w:val="24"/>
          <w:lang w:eastAsia="ru-RU"/>
        </w:rPr>
        <w:t>Їх</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присвоюють</w:t>
      </w:r>
      <w:proofErr w:type="spellEnd"/>
      <w:r w:rsidRPr="00E33BE6">
        <w:rPr>
          <w:rFonts w:eastAsia="Times New Roman" w:cs="Times New Roman"/>
          <w:sz w:val="24"/>
          <w:szCs w:val="24"/>
          <w:lang w:eastAsia="ru-RU"/>
        </w:rPr>
        <w:t xml:space="preserve"> педагогам, </w:t>
      </w:r>
      <w:proofErr w:type="spellStart"/>
      <w:r w:rsidRPr="00E33BE6">
        <w:rPr>
          <w:rFonts w:eastAsia="Times New Roman" w:cs="Times New Roman"/>
          <w:sz w:val="24"/>
          <w:szCs w:val="24"/>
          <w:lang w:eastAsia="ru-RU"/>
        </w:rPr>
        <w:t>які</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працюють</w:t>
      </w:r>
      <w:proofErr w:type="spellEnd"/>
      <w:r w:rsidRPr="00E33BE6">
        <w:rPr>
          <w:rFonts w:eastAsia="Times New Roman" w:cs="Times New Roman"/>
          <w:sz w:val="24"/>
          <w:szCs w:val="24"/>
          <w:lang w:eastAsia="ru-RU"/>
        </w:rPr>
        <w:t xml:space="preserve"> на </w:t>
      </w:r>
      <w:proofErr w:type="spellStart"/>
      <w:r w:rsidRPr="00E33BE6">
        <w:rPr>
          <w:rFonts w:eastAsia="Times New Roman" w:cs="Times New Roman"/>
          <w:sz w:val="24"/>
          <w:szCs w:val="24"/>
          <w:lang w:eastAsia="ru-RU"/>
        </w:rPr>
        <w:t>відповідних</w:t>
      </w:r>
      <w:proofErr w:type="spellEnd"/>
      <w:r w:rsidRPr="00E33BE6">
        <w:rPr>
          <w:rFonts w:eastAsia="Times New Roman" w:cs="Times New Roman"/>
          <w:sz w:val="24"/>
          <w:szCs w:val="24"/>
          <w:lang w:eastAsia="ru-RU"/>
        </w:rPr>
        <w:t xml:space="preserve"> посадах та </w:t>
      </w:r>
      <w:proofErr w:type="spellStart"/>
      <w:r w:rsidRPr="00E33BE6">
        <w:rPr>
          <w:rFonts w:eastAsia="Times New Roman" w:cs="Times New Roman"/>
          <w:sz w:val="24"/>
          <w:szCs w:val="24"/>
          <w:lang w:eastAsia="ru-RU"/>
        </w:rPr>
        <w:t>які</w:t>
      </w:r>
      <w:proofErr w:type="spellEnd"/>
      <w:r w:rsidRPr="00E33BE6">
        <w:rPr>
          <w:rFonts w:eastAsia="Times New Roman" w:cs="Times New Roman"/>
          <w:sz w:val="24"/>
          <w:szCs w:val="24"/>
          <w:lang w:eastAsia="ru-RU"/>
        </w:rPr>
        <w:t xml:space="preserve"> за результатами </w:t>
      </w:r>
      <w:proofErr w:type="spellStart"/>
      <w:r w:rsidRPr="00E33BE6">
        <w:rPr>
          <w:rFonts w:eastAsia="Times New Roman" w:cs="Times New Roman"/>
          <w:sz w:val="24"/>
          <w:szCs w:val="24"/>
          <w:lang w:eastAsia="ru-RU"/>
        </w:rPr>
        <w:t>попередньої</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атестації</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мають</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кваліфікаційну</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категорію</w:t>
      </w:r>
      <w:proofErr w:type="spellEnd"/>
      <w:r w:rsidRPr="00E33BE6">
        <w:rPr>
          <w:rFonts w:eastAsia="Times New Roman" w:cs="Times New Roman"/>
          <w:sz w:val="24"/>
          <w:szCs w:val="24"/>
          <w:lang w:eastAsia="ru-RU"/>
        </w:rPr>
        <w:t xml:space="preserve"> не </w:t>
      </w:r>
      <w:proofErr w:type="spellStart"/>
      <w:r w:rsidRPr="00E33BE6">
        <w:rPr>
          <w:rFonts w:eastAsia="Times New Roman" w:cs="Times New Roman"/>
          <w:sz w:val="24"/>
          <w:szCs w:val="24"/>
          <w:lang w:eastAsia="ru-RU"/>
        </w:rPr>
        <w:t>нижче</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ніж</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спеціаліст</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вищої</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категорії</w:t>
      </w:r>
      <w:proofErr w:type="spellEnd"/>
      <w:r w:rsidRPr="00E33BE6">
        <w:rPr>
          <w:rFonts w:eastAsia="Times New Roman" w:cs="Times New Roman"/>
          <w:sz w:val="24"/>
          <w:szCs w:val="24"/>
          <w:lang w:eastAsia="ru-RU"/>
        </w:rPr>
        <w:t>» (</w:t>
      </w:r>
      <w:proofErr w:type="spellStart"/>
      <w:r w:rsidRPr="00E33BE6">
        <w:rPr>
          <w:rFonts w:eastAsia="Times New Roman" w:cs="Times New Roman"/>
          <w:sz w:val="24"/>
          <w:szCs w:val="24"/>
          <w:lang w:eastAsia="ru-RU"/>
        </w:rPr>
        <w:t>або</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встановлено</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відповідний</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тарифний</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розряд</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вищу</w:t>
      </w:r>
      <w:proofErr w:type="spellEnd"/>
      <w:r w:rsidRPr="00E33BE6">
        <w:rPr>
          <w:rFonts w:eastAsia="Times New Roman" w:cs="Times New Roman"/>
          <w:sz w:val="24"/>
          <w:szCs w:val="24"/>
          <w:lang w:eastAsia="ru-RU"/>
        </w:rPr>
        <w:t xml:space="preserve"> освіту та стаж роботи </w:t>
      </w:r>
      <w:proofErr w:type="spellStart"/>
      <w:r w:rsidRPr="00E33BE6">
        <w:rPr>
          <w:rFonts w:eastAsia="Times New Roman" w:cs="Times New Roman"/>
          <w:sz w:val="24"/>
          <w:szCs w:val="24"/>
          <w:lang w:eastAsia="ru-RU"/>
        </w:rPr>
        <w:t>понад</w:t>
      </w:r>
      <w:proofErr w:type="spellEnd"/>
      <w:r w:rsidRPr="00E33BE6">
        <w:rPr>
          <w:rFonts w:eastAsia="Times New Roman" w:cs="Times New Roman"/>
          <w:sz w:val="24"/>
          <w:szCs w:val="24"/>
          <w:lang w:eastAsia="ru-RU"/>
        </w:rPr>
        <w:t xml:space="preserve"> 5 </w:t>
      </w:r>
      <w:proofErr w:type="spellStart"/>
      <w:r w:rsidRPr="00E33BE6">
        <w:rPr>
          <w:rFonts w:eastAsia="Times New Roman" w:cs="Times New Roman"/>
          <w:sz w:val="24"/>
          <w:szCs w:val="24"/>
          <w:lang w:eastAsia="ru-RU"/>
        </w:rPr>
        <w:t>років</w:t>
      </w:r>
      <w:proofErr w:type="spellEnd"/>
      <w:r w:rsidRPr="00E33BE6">
        <w:rPr>
          <w:rFonts w:eastAsia="Times New Roman" w:cs="Times New Roman"/>
          <w:sz w:val="24"/>
          <w:szCs w:val="24"/>
          <w:lang w:eastAsia="ru-RU"/>
        </w:rPr>
        <w:t>.</w:t>
      </w:r>
    </w:p>
    <w:p w:rsidR="0028648E" w:rsidRPr="00E33BE6" w:rsidRDefault="0028648E" w:rsidP="00B7132E">
      <w:pPr>
        <w:numPr>
          <w:ilvl w:val="0"/>
          <w:numId w:val="5"/>
        </w:numPr>
        <w:shd w:val="clear" w:color="auto" w:fill="FFFFFF"/>
        <w:tabs>
          <w:tab w:val="clear" w:pos="720"/>
          <w:tab w:val="num" w:pos="0"/>
        </w:tabs>
        <w:spacing w:after="0" w:line="276" w:lineRule="auto"/>
        <w:ind w:left="0" w:firstLine="0"/>
        <w:textAlignment w:val="baseline"/>
        <w:rPr>
          <w:rFonts w:eastAsia="Times New Roman" w:cs="Times New Roman"/>
          <w:sz w:val="24"/>
          <w:szCs w:val="24"/>
          <w:lang w:eastAsia="ru-RU"/>
        </w:rPr>
      </w:pPr>
      <w:r w:rsidRPr="00E33BE6">
        <w:rPr>
          <w:rFonts w:eastAsia="Times New Roman" w:cs="Times New Roman"/>
          <w:sz w:val="24"/>
          <w:szCs w:val="24"/>
          <w:lang w:eastAsia="ru-RU"/>
        </w:rPr>
        <w:t xml:space="preserve">Не </w:t>
      </w:r>
      <w:proofErr w:type="spellStart"/>
      <w:r w:rsidRPr="00E33BE6">
        <w:rPr>
          <w:rFonts w:eastAsia="Times New Roman" w:cs="Times New Roman"/>
          <w:sz w:val="24"/>
          <w:szCs w:val="24"/>
          <w:lang w:eastAsia="ru-RU"/>
        </w:rPr>
        <w:t>тільки</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проходження</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курсів</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професійного</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розвитку</w:t>
      </w:r>
      <w:proofErr w:type="spellEnd"/>
      <w:r w:rsidRPr="00E33BE6">
        <w:rPr>
          <w:rFonts w:eastAsia="Times New Roman" w:cs="Times New Roman"/>
          <w:sz w:val="24"/>
          <w:szCs w:val="24"/>
          <w:lang w:eastAsia="ru-RU"/>
        </w:rPr>
        <w:t xml:space="preserve">, а й </w:t>
      </w:r>
      <w:proofErr w:type="spellStart"/>
      <w:r w:rsidRPr="00E33BE6">
        <w:rPr>
          <w:rFonts w:eastAsia="Times New Roman" w:cs="Times New Roman"/>
          <w:sz w:val="24"/>
          <w:szCs w:val="24"/>
          <w:lang w:eastAsia="ru-RU"/>
        </w:rPr>
        <w:t>здобуття</w:t>
      </w:r>
      <w:proofErr w:type="spellEnd"/>
      <w:r w:rsidRPr="00E33BE6">
        <w:rPr>
          <w:rFonts w:eastAsia="Times New Roman" w:cs="Times New Roman"/>
          <w:sz w:val="24"/>
          <w:szCs w:val="24"/>
          <w:lang w:eastAsia="ru-RU"/>
        </w:rPr>
        <w:t xml:space="preserve"> освіти в закладі </w:t>
      </w:r>
      <w:proofErr w:type="spellStart"/>
      <w:r w:rsidRPr="00E33BE6">
        <w:rPr>
          <w:rFonts w:eastAsia="Times New Roman" w:cs="Times New Roman"/>
          <w:sz w:val="24"/>
          <w:szCs w:val="24"/>
          <w:lang w:eastAsia="ru-RU"/>
        </w:rPr>
        <w:t>вищої</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фахової</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передвищої</w:t>
      </w:r>
      <w:proofErr w:type="spellEnd"/>
      <w:r w:rsidRPr="00E33BE6">
        <w:rPr>
          <w:rFonts w:eastAsia="Times New Roman" w:cs="Times New Roman"/>
          <w:sz w:val="24"/>
          <w:szCs w:val="24"/>
          <w:lang w:eastAsia="ru-RU"/>
        </w:rPr>
        <w:t xml:space="preserve"> освіти </w:t>
      </w:r>
      <w:proofErr w:type="spellStart"/>
      <w:r w:rsidRPr="00E33BE6">
        <w:rPr>
          <w:rFonts w:eastAsia="Times New Roman" w:cs="Times New Roman"/>
          <w:sz w:val="24"/>
          <w:szCs w:val="24"/>
          <w:lang w:eastAsia="ru-RU"/>
        </w:rPr>
        <w:t>наступні</w:t>
      </w:r>
      <w:proofErr w:type="spellEnd"/>
      <w:r w:rsidRPr="00E33BE6">
        <w:rPr>
          <w:rFonts w:eastAsia="Times New Roman" w:cs="Times New Roman"/>
          <w:sz w:val="24"/>
          <w:szCs w:val="24"/>
          <w:lang w:eastAsia="ru-RU"/>
        </w:rPr>
        <w:t xml:space="preserve"> 5 </w:t>
      </w:r>
      <w:proofErr w:type="spellStart"/>
      <w:r w:rsidRPr="00E33BE6">
        <w:rPr>
          <w:rFonts w:eastAsia="Times New Roman" w:cs="Times New Roman"/>
          <w:sz w:val="24"/>
          <w:szCs w:val="24"/>
          <w:lang w:eastAsia="ru-RU"/>
        </w:rPr>
        <w:t>років</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зараховуватимуть</w:t>
      </w:r>
      <w:proofErr w:type="spellEnd"/>
      <w:r w:rsidRPr="00E33BE6">
        <w:rPr>
          <w:rFonts w:eastAsia="Times New Roman" w:cs="Times New Roman"/>
          <w:sz w:val="24"/>
          <w:szCs w:val="24"/>
          <w:lang w:eastAsia="ru-RU"/>
        </w:rPr>
        <w:t xml:space="preserve"> як підвищення кваліфікації.</w:t>
      </w:r>
    </w:p>
    <w:p w:rsidR="0028648E" w:rsidRPr="00E33BE6" w:rsidRDefault="0028648E" w:rsidP="00E96FC9">
      <w:pPr>
        <w:numPr>
          <w:ilvl w:val="0"/>
          <w:numId w:val="5"/>
        </w:numPr>
        <w:shd w:val="clear" w:color="auto" w:fill="FFFFFF"/>
        <w:tabs>
          <w:tab w:val="clear" w:pos="720"/>
          <w:tab w:val="num" w:pos="0"/>
        </w:tabs>
        <w:spacing w:after="225" w:line="276" w:lineRule="auto"/>
        <w:ind w:left="0" w:firstLine="0"/>
        <w:textAlignment w:val="baseline"/>
        <w:rPr>
          <w:rFonts w:eastAsia="Times New Roman" w:cs="Times New Roman"/>
          <w:sz w:val="24"/>
          <w:szCs w:val="24"/>
          <w:lang w:eastAsia="ru-RU"/>
        </w:rPr>
      </w:pPr>
      <w:proofErr w:type="spellStart"/>
      <w:r w:rsidRPr="00E33BE6">
        <w:rPr>
          <w:rFonts w:eastAsia="Times New Roman" w:cs="Times New Roman"/>
          <w:sz w:val="24"/>
          <w:szCs w:val="24"/>
          <w:lang w:eastAsia="ru-RU"/>
        </w:rPr>
        <w:t>Урегульовано</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питання</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атестації</w:t>
      </w:r>
      <w:proofErr w:type="spellEnd"/>
      <w:r w:rsidRPr="00E33BE6">
        <w:rPr>
          <w:rFonts w:eastAsia="Times New Roman" w:cs="Times New Roman"/>
          <w:sz w:val="24"/>
          <w:szCs w:val="24"/>
          <w:lang w:eastAsia="ru-RU"/>
        </w:rPr>
        <w:t xml:space="preserve"> педагогічних працівників, </w:t>
      </w:r>
      <w:proofErr w:type="spellStart"/>
      <w:r w:rsidRPr="00E33BE6">
        <w:rPr>
          <w:rFonts w:eastAsia="Times New Roman" w:cs="Times New Roman"/>
          <w:sz w:val="24"/>
          <w:szCs w:val="24"/>
          <w:lang w:eastAsia="ru-RU"/>
        </w:rPr>
        <w:t>які</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мають</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навантаження</w:t>
      </w:r>
      <w:proofErr w:type="spellEnd"/>
      <w:r w:rsidRPr="00E33BE6">
        <w:rPr>
          <w:rFonts w:eastAsia="Times New Roman" w:cs="Times New Roman"/>
          <w:sz w:val="24"/>
          <w:szCs w:val="24"/>
          <w:lang w:eastAsia="ru-RU"/>
        </w:rPr>
        <w:t xml:space="preserve"> з </w:t>
      </w:r>
      <w:proofErr w:type="spellStart"/>
      <w:r w:rsidRPr="00E33BE6">
        <w:rPr>
          <w:rFonts w:eastAsia="Times New Roman" w:cs="Times New Roman"/>
          <w:sz w:val="24"/>
          <w:szCs w:val="24"/>
          <w:lang w:eastAsia="ru-RU"/>
        </w:rPr>
        <w:t>кількох</w:t>
      </w:r>
      <w:proofErr w:type="spellEnd"/>
      <w:r w:rsidRPr="00E33BE6">
        <w:rPr>
          <w:rFonts w:eastAsia="Times New Roman" w:cs="Times New Roman"/>
          <w:sz w:val="24"/>
          <w:szCs w:val="24"/>
          <w:lang w:eastAsia="ru-RU"/>
        </w:rPr>
        <w:t xml:space="preserve"> навчальних предметів.</w:t>
      </w:r>
    </w:p>
    <w:p w:rsidR="0028648E" w:rsidRPr="00E33BE6" w:rsidRDefault="0028648E" w:rsidP="00B7132E">
      <w:pPr>
        <w:numPr>
          <w:ilvl w:val="0"/>
          <w:numId w:val="5"/>
        </w:numPr>
        <w:shd w:val="clear" w:color="auto" w:fill="FFFFFF"/>
        <w:tabs>
          <w:tab w:val="clear" w:pos="720"/>
          <w:tab w:val="num" w:pos="0"/>
        </w:tabs>
        <w:spacing w:after="0" w:line="276" w:lineRule="auto"/>
        <w:ind w:left="0" w:firstLine="0"/>
        <w:textAlignment w:val="baseline"/>
        <w:rPr>
          <w:rFonts w:eastAsia="Times New Roman" w:cs="Times New Roman"/>
          <w:sz w:val="24"/>
          <w:szCs w:val="24"/>
          <w:lang w:eastAsia="ru-RU"/>
        </w:rPr>
      </w:pPr>
      <w:proofErr w:type="spellStart"/>
      <w:r w:rsidRPr="00E33BE6">
        <w:rPr>
          <w:rFonts w:eastAsia="Times New Roman" w:cs="Times New Roman"/>
          <w:sz w:val="24"/>
          <w:szCs w:val="24"/>
          <w:lang w:eastAsia="ru-RU"/>
        </w:rPr>
        <w:t>Відтепер</w:t>
      </w:r>
      <w:proofErr w:type="spellEnd"/>
      <w:r w:rsidRPr="00E33BE6">
        <w:rPr>
          <w:rFonts w:eastAsia="Times New Roman" w:cs="Times New Roman"/>
          <w:sz w:val="24"/>
          <w:szCs w:val="24"/>
          <w:lang w:eastAsia="ru-RU"/>
        </w:rPr>
        <w:t xml:space="preserve"> у </w:t>
      </w:r>
      <w:proofErr w:type="spellStart"/>
      <w:r w:rsidRPr="00E33BE6">
        <w:rPr>
          <w:rFonts w:eastAsia="Times New Roman" w:cs="Times New Roman"/>
          <w:sz w:val="24"/>
          <w:szCs w:val="24"/>
          <w:lang w:eastAsia="ru-RU"/>
        </w:rPr>
        <w:t>разі</w:t>
      </w:r>
      <w:proofErr w:type="spellEnd"/>
      <w:r w:rsidRPr="00E33BE6">
        <w:rPr>
          <w:rFonts w:eastAsia="Times New Roman" w:cs="Times New Roman"/>
          <w:sz w:val="24"/>
          <w:szCs w:val="24"/>
          <w:lang w:eastAsia="ru-RU"/>
        </w:rPr>
        <w:t xml:space="preserve"> викладання </w:t>
      </w:r>
      <w:proofErr w:type="spellStart"/>
      <w:r w:rsidRPr="00E33BE6">
        <w:rPr>
          <w:rFonts w:eastAsia="Times New Roman" w:cs="Times New Roman"/>
          <w:sz w:val="24"/>
          <w:szCs w:val="24"/>
          <w:lang w:eastAsia="ru-RU"/>
        </w:rPr>
        <w:t>кількох</w:t>
      </w:r>
      <w:proofErr w:type="spellEnd"/>
      <w:r w:rsidRPr="00E33BE6">
        <w:rPr>
          <w:rFonts w:eastAsia="Times New Roman" w:cs="Times New Roman"/>
          <w:sz w:val="24"/>
          <w:szCs w:val="24"/>
          <w:lang w:eastAsia="ru-RU"/>
        </w:rPr>
        <w:t xml:space="preserve"> навчальних предметів педагоги </w:t>
      </w:r>
      <w:proofErr w:type="spellStart"/>
      <w:r w:rsidRPr="00E33BE6">
        <w:rPr>
          <w:rFonts w:eastAsia="Times New Roman" w:cs="Times New Roman"/>
          <w:sz w:val="24"/>
          <w:szCs w:val="24"/>
          <w:lang w:eastAsia="ru-RU"/>
        </w:rPr>
        <w:t>самостійно</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обирають</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послідовність</w:t>
      </w:r>
      <w:proofErr w:type="spellEnd"/>
      <w:r w:rsidRPr="00E33BE6">
        <w:rPr>
          <w:rFonts w:eastAsia="Times New Roman" w:cs="Times New Roman"/>
          <w:sz w:val="24"/>
          <w:szCs w:val="24"/>
          <w:lang w:eastAsia="ru-RU"/>
        </w:rPr>
        <w:t xml:space="preserve"> підвищення кваліфікації в межах </w:t>
      </w:r>
      <w:proofErr w:type="spellStart"/>
      <w:r w:rsidRPr="00E33BE6">
        <w:rPr>
          <w:rFonts w:eastAsia="Times New Roman" w:cs="Times New Roman"/>
          <w:sz w:val="24"/>
          <w:szCs w:val="24"/>
          <w:lang w:eastAsia="ru-RU"/>
        </w:rPr>
        <w:t>загального</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обсягу</w:t>
      </w:r>
      <w:proofErr w:type="spellEnd"/>
      <w:r w:rsidRPr="00E33BE6">
        <w:rPr>
          <w:rFonts w:eastAsia="Times New Roman" w:cs="Times New Roman"/>
          <w:sz w:val="24"/>
          <w:szCs w:val="24"/>
          <w:lang w:eastAsia="ru-RU"/>
        </w:rPr>
        <w:t xml:space="preserve"> підвищення кваліфікації (150 годин </w:t>
      </w:r>
      <w:proofErr w:type="spellStart"/>
      <w:r w:rsidRPr="00E33BE6">
        <w:rPr>
          <w:rFonts w:eastAsia="Times New Roman" w:cs="Times New Roman"/>
          <w:sz w:val="24"/>
          <w:szCs w:val="24"/>
          <w:lang w:eastAsia="ru-RU"/>
        </w:rPr>
        <w:t>або</w:t>
      </w:r>
      <w:proofErr w:type="spellEnd"/>
      <w:r w:rsidRPr="00E33BE6">
        <w:rPr>
          <w:rFonts w:eastAsia="Times New Roman" w:cs="Times New Roman"/>
          <w:sz w:val="24"/>
          <w:szCs w:val="24"/>
          <w:lang w:eastAsia="ru-RU"/>
        </w:rPr>
        <w:t xml:space="preserve"> 30 </w:t>
      </w:r>
      <w:proofErr w:type="spellStart"/>
      <w:r w:rsidRPr="00E33BE6">
        <w:rPr>
          <w:rFonts w:eastAsia="Times New Roman" w:cs="Times New Roman"/>
          <w:sz w:val="24"/>
          <w:szCs w:val="24"/>
          <w:lang w:eastAsia="ru-RU"/>
        </w:rPr>
        <w:t>кредитів</w:t>
      </w:r>
      <w:proofErr w:type="spellEnd"/>
      <w:r w:rsidRPr="00E33BE6">
        <w:rPr>
          <w:rFonts w:eastAsia="Times New Roman" w:cs="Times New Roman"/>
          <w:sz w:val="24"/>
          <w:szCs w:val="24"/>
          <w:lang w:eastAsia="ru-RU"/>
        </w:rPr>
        <w:t xml:space="preserve"> ЄКТС).</w:t>
      </w:r>
    </w:p>
    <w:p w:rsidR="0028648E" w:rsidRPr="00E33BE6" w:rsidRDefault="0028648E" w:rsidP="00B7132E">
      <w:pPr>
        <w:numPr>
          <w:ilvl w:val="0"/>
          <w:numId w:val="5"/>
        </w:numPr>
        <w:shd w:val="clear" w:color="auto" w:fill="FFFFFF"/>
        <w:tabs>
          <w:tab w:val="clear" w:pos="720"/>
          <w:tab w:val="num" w:pos="0"/>
        </w:tabs>
        <w:spacing w:after="0" w:line="276" w:lineRule="auto"/>
        <w:ind w:left="0" w:firstLine="0"/>
        <w:textAlignment w:val="baseline"/>
        <w:rPr>
          <w:rFonts w:eastAsia="Times New Roman" w:cs="Times New Roman"/>
          <w:sz w:val="24"/>
          <w:szCs w:val="24"/>
          <w:lang w:eastAsia="ru-RU"/>
        </w:rPr>
      </w:pPr>
      <w:proofErr w:type="spellStart"/>
      <w:r w:rsidRPr="00E33BE6">
        <w:rPr>
          <w:rFonts w:eastAsia="Times New Roman" w:cs="Times New Roman"/>
          <w:sz w:val="24"/>
          <w:szCs w:val="24"/>
          <w:lang w:eastAsia="ru-RU"/>
        </w:rPr>
        <w:t>Визначено</w:t>
      </w:r>
      <w:proofErr w:type="spellEnd"/>
      <w:r w:rsidRPr="00E33BE6">
        <w:rPr>
          <w:rFonts w:eastAsia="Times New Roman" w:cs="Times New Roman"/>
          <w:sz w:val="24"/>
          <w:szCs w:val="24"/>
          <w:lang w:eastAsia="ru-RU"/>
        </w:rPr>
        <w:t xml:space="preserve">, що </w:t>
      </w:r>
      <w:proofErr w:type="spellStart"/>
      <w:r w:rsidRPr="00E33BE6">
        <w:rPr>
          <w:rFonts w:eastAsia="Times New Roman" w:cs="Times New Roman"/>
          <w:sz w:val="24"/>
          <w:szCs w:val="24"/>
          <w:lang w:eastAsia="ru-RU"/>
        </w:rPr>
        <w:t>атестаційні</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комісії</w:t>
      </w:r>
      <w:proofErr w:type="spellEnd"/>
      <w:r w:rsidRPr="00E33BE6">
        <w:rPr>
          <w:rFonts w:eastAsia="Times New Roman" w:cs="Times New Roman"/>
          <w:sz w:val="24"/>
          <w:szCs w:val="24"/>
          <w:lang w:eastAsia="ru-RU"/>
        </w:rPr>
        <w:t xml:space="preserve"> І </w:t>
      </w:r>
      <w:proofErr w:type="spellStart"/>
      <w:r w:rsidRPr="00E33BE6">
        <w:rPr>
          <w:rFonts w:eastAsia="Times New Roman" w:cs="Times New Roman"/>
          <w:sz w:val="24"/>
          <w:szCs w:val="24"/>
          <w:lang w:eastAsia="ru-RU"/>
        </w:rPr>
        <w:t>рівня</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можна</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створювати</w:t>
      </w:r>
      <w:proofErr w:type="spellEnd"/>
      <w:r w:rsidRPr="00E33BE6">
        <w:rPr>
          <w:rFonts w:eastAsia="Times New Roman" w:cs="Times New Roman"/>
          <w:sz w:val="24"/>
          <w:szCs w:val="24"/>
          <w:lang w:eastAsia="ru-RU"/>
        </w:rPr>
        <w:t xml:space="preserve"> в закладах освіти і </w:t>
      </w:r>
      <w:proofErr w:type="spellStart"/>
      <w:r w:rsidRPr="00E33BE6">
        <w:rPr>
          <w:rFonts w:eastAsia="Times New Roman" w:cs="Times New Roman"/>
          <w:sz w:val="24"/>
          <w:szCs w:val="24"/>
          <w:lang w:eastAsia="ru-RU"/>
        </w:rPr>
        <w:t>відокремлених</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структурних</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підрозділах</w:t>
      </w:r>
      <w:proofErr w:type="spellEnd"/>
      <w:r w:rsidRPr="00E33BE6">
        <w:rPr>
          <w:rFonts w:eastAsia="Times New Roman" w:cs="Times New Roman"/>
          <w:sz w:val="24"/>
          <w:szCs w:val="24"/>
          <w:lang w:eastAsia="ru-RU"/>
        </w:rPr>
        <w:t xml:space="preserve">, у </w:t>
      </w:r>
      <w:proofErr w:type="spellStart"/>
      <w:r w:rsidRPr="00E33BE6">
        <w:rPr>
          <w:rFonts w:eastAsia="Times New Roman" w:cs="Times New Roman"/>
          <w:sz w:val="24"/>
          <w:szCs w:val="24"/>
          <w:lang w:eastAsia="ru-RU"/>
        </w:rPr>
        <w:t>яких</w:t>
      </w:r>
      <w:proofErr w:type="spellEnd"/>
      <w:r w:rsidRPr="00E33BE6">
        <w:rPr>
          <w:rFonts w:eastAsia="Times New Roman" w:cs="Times New Roman"/>
          <w:sz w:val="24"/>
          <w:szCs w:val="24"/>
          <w:lang w:eastAsia="ru-RU"/>
        </w:rPr>
        <w:t xml:space="preserve"> є </w:t>
      </w:r>
      <w:proofErr w:type="spellStart"/>
      <w:r w:rsidRPr="00E33BE6">
        <w:rPr>
          <w:rFonts w:eastAsia="Times New Roman" w:cs="Times New Roman"/>
          <w:sz w:val="24"/>
          <w:szCs w:val="24"/>
          <w:lang w:eastAsia="ru-RU"/>
        </w:rPr>
        <w:t>щонайменше</w:t>
      </w:r>
      <w:proofErr w:type="spellEnd"/>
      <w:r w:rsidRPr="00E33BE6">
        <w:rPr>
          <w:rFonts w:eastAsia="Times New Roman" w:cs="Times New Roman"/>
          <w:sz w:val="24"/>
          <w:szCs w:val="24"/>
          <w:lang w:eastAsia="ru-RU"/>
        </w:rPr>
        <w:t xml:space="preserve"> 15 педагогічних працівників.</w:t>
      </w:r>
    </w:p>
    <w:p w:rsidR="0028648E" w:rsidRPr="00E33BE6" w:rsidRDefault="0028648E" w:rsidP="00B7132E">
      <w:pPr>
        <w:numPr>
          <w:ilvl w:val="0"/>
          <w:numId w:val="5"/>
        </w:numPr>
        <w:shd w:val="clear" w:color="auto" w:fill="FFFFFF"/>
        <w:tabs>
          <w:tab w:val="clear" w:pos="720"/>
          <w:tab w:val="num" w:pos="0"/>
        </w:tabs>
        <w:spacing w:after="0" w:line="276" w:lineRule="auto"/>
        <w:ind w:left="0" w:firstLine="0"/>
        <w:textAlignment w:val="baseline"/>
        <w:rPr>
          <w:rFonts w:eastAsia="Times New Roman" w:cs="Times New Roman"/>
          <w:sz w:val="24"/>
          <w:szCs w:val="24"/>
          <w:lang w:eastAsia="ru-RU"/>
        </w:rPr>
      </w:pPr>
      <w:proofErr w:type="spellStart"/>
      <w:r w:rsidRPr="00E33BE6">
        <w:rPr>
          <w:rFonts w:eastAsia="Times New Roman" w:cs="Times New Roman"/>
          <w:sz w:val="24"/>
          <w:szCs w:val="24"/>
          <w:lang w:eastAsia="ru-RU"/>
        </w:rPr>
        <w:t>Після</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оформлення</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атестаційного</w:t>
      </w:r>
      <w:proofErr w:type="spellEnd"/>
      <w:r w:rsidRPr="00E33BE6">
        <w:rPr>
          <w:rFonts w:eastAsia="Times New Roman" w:cs="Times New Roman"/>
          <w:sz w:val="24"/>
          <w:szCs w:val="24"/>
          <w:lang w:eastAsia="ru-RU"/>
        </w:rPr>
        <w:t xml:space="preserve"> листа про </w:t>
      </w:r>
      <w:proofErr w:type="spellStart"/>
      <w:r w:rsidRPr="00E33BE6">
        <w:rPr>
          <w:rFonts w:eastAsia="Times New Roman" w:cs="Times New Roman"/>
          <w:sz w:val="24"/>
          <w:szCs w:val="24"/>
          <w:lang w:eastAsia="ru-RU"/>
        </w:rPr>
        <w:t>рішення</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комісії</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керівник</w:t>
      </w:r>
      <w:proofErr w:type="spellEnd"/>
      <w:r w:rsidRPr="00E33BE6">
        <w:rPr>
          <w:rFonts w:eastAsia="Times New Roman" w:cs="Times New Roman"/>
          <w:sz w:val="24"/>
          <w:szCs w:val="24"/>
          <w:lang w:eastAsia="ru-RU"/>
        </w:rPr>
        <w:t xml:space="preserve"> закладу освіти має </w:t>
      </w:r>
      <w:proofErr w:type="spellStart"/>
      <w:r w:rsidRPr="00E33BE6">
        <w:rPr>
          <w:rFonts w:eastAsia="Times New Roman" w:cs="Times New Roman"/>
          <w:sz w:val="24"/>
          <w:szCs w:val="24"/>
          <w:lang w:eastAsia="ru-RU"/>
        </w:rPr>
        <w:t>видати</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відповідний</w:t>
      </w:r>
      <w:proofErr w:type="spellEnd"/>
      <w:r w:rsidRPr="00E33BE6">
        <w:rPr>
          <w:rFonts w:eastAsia="Times New Roman" w:cs="Times New Roman"/>
          <w:sz w:val="24"/>
          <w:szCs w:val="24"/>
          <w:lang w:eastAsia="ru-RU"/>
        </w:rPr>
        <w:t xml:space="preserve"> наказ, </w:t>
      </w:r>
      <w:proofErr w:type="spellStart"/>
      <w:r w:rsidRPr="00E33BE6">
        <w:rPr>
          <w:rFonts w:eastAsia="Times New Roman" w:cs="Times New Roman"/>
          <w:sz w:val="24"/>
          <w:szCs w:val="24"/>
          <w:lang w:eastAsia="ru-RU"/>
        </w:rPr>
        <w:t>який</w:t>
      </w:r>
      <w:proofErr w:type="spellEnd"/>
      <w:r w:rsidRPr="00E33BE6">
        <w:rPr>
          <w:rFonts w:eastAsia="Times New Roman" w:cs="Times New Roman"/>
          <w:sz w:val="24"/>
          <w:szCs w:val="24"/>
          <w:lang w:eastAsia="ru-RU"/>
        </w:rPr>
        <w:t xml:space="preserve"> є документом, що </w:t>
      </w:r>
      <w:proofErr w:type="spellStart"/>
      <w:r w:rsidRPr="00E33BE6">
        <w:rPr>
          <w:rFonts w:eastAsia="Times New Roman" w:cs="Times New Roman"/>
          <w:sz w:val="24"/>
          <w:szCs w:val="24"/>
          <w:lang w:eastAsia="ru-RU"/>
        </w:rPr>
        <w:t>підтверджує</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присвоєння</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педагогічному</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працівникові</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кваліфікаційної</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категорії</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чи</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педагогічного</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звання</w:t>
      </w:r>
      <w:proofErr w:type="spellEnd"/>
      <w:r w:rsidRPr="00E33BE6">
        <w:rPr>
          <w:rFonts w:eastAsia="Times New Roman" w:cs="Times New Roman"/>
          <w:sz w:val="24"/>
          <w:szCs w:val="24"/>
          <w:lang w:eastAsia="ru-RU"/>
        </w:rPr>
        <w:t>.</w:t>
      </w:r>
    </w:p>
    <w:p w:rsidR="00D3157C" w:rsidRPr="00E33BE6" w:rsidRDefault="00D3157C" w:rsidP="00B7132E">
      <w:pPr>
        <w:pStyle w:val="a5"/>
        <w:shd w:val="clear" w:color="auto" w:fill="FFFFFF"/>
        <w:spacing w:before="0" w:beforeAutospacing="0" w:after="0" w:afterAutospacing="0" w:line="276" w:lineRule="auto"/>
        <w:ind w:firstLine="240"/>
        <w:jc w:val="both"/>
      </w:pPr>
      <w:r w:rsidRPr="00E33BE6">
        <w:rPr>
          <w:lang w:val="uk-UA"/>
        </w:rPr>
        <w:t xml:space="preserve">Голова атестаційної комісії особливу увагу звернула, що </w:t>
      </w:r>
      <w:proofErr w:type="spellStart"/>
      <w:r w:rsidRPr="00E33BE6">
        <w:t>Повноваження</w:t>
      </w:r>
      <w:proofErr w:type="spellEnd"/>
      <w:r w:rsidRPr="00E33BE6">
        <w:t xml:space="preserve"> </w:t>
      </w:r>
      <w:proofErr w:type="spellStart"/>
      <w:r w:rsidRPr="00E33BE6">
        <w:t>атестаційної</w:t>
      </w:r>
      <w:proofErr w:type="spellEnd"/>
      <w:r w:rsidRPr="00E33BE6">
        <w:t xml:space="preserve"> </w:t>
      </w:r>
      <w:proofErr w:type="spellStart"/>
      <w:r w:rsidRPr="00E33BE6">
        <w:t>комісії</w:t>
      </w:r>
      <w:proofErr w:type="spellEnd"/>
      <w:r w:rsidRPr="00E33BE6">
        <w:t> </w:t>
      </w:r>
      <w:proofErr w:type="spellStart"/>
      <w:r w:rsidRPr="00E33BE6">
        <w:rPr>
          <w:rStyle w:val="a7"/>
          <w:b w:val="0"/>
        </w:rPr>
        <w:t>починаються</w:t>
      </w:r>
      <w:proofErr w:type="spellEnd"/>
      <w:r w:rsidRPr="00E33BE6">
        <w:rPr>
          <w:b/>
        </w:rPr>
        <w:t> </w:t>
      </w:r>
      <w:r w:rsidRPr="00E33BE6">
        <w:t xml:space="preserve">з дня </w:t>
      </w:r>
      <w:proofErr w:type="spellStart"/>
      <w:r w:rsidRPr="00E33BE6">
        <w:t>видання</w:t>
      </w:r>
      <w:proofErr w:type="spellEnd"/>
      <w:r w:rsidRPr="00E33BE6">
        <w:t xml:space="preserve"> наказу (</w:t>
      </w:r>
      <w:proofErr w:type="spellStart"/>
      <w:r w:rsidRPr="00E33BE6">
        <w:t>рішення</w:t>
      </w:r>
      <w:proofErr w:type="spellEnd"/>
      <w:r w:rsidRPr="00E33BE6">
        <w:t xml:space="preserve">) про </w:t>
      </w:r>
      <w:proofErr w:type="spellStart"/>
      <w:r w:rsidRPr="00E33BE6">
        <w:t>її</w:t>
      </w:r>
      <w:proofErr w:type="spellEnd"/>
      <w:r w:rsidRPr="00E33BE6">
        <w:t xml:space="preserve"> </w:t>
      </w:r>
      <w:proofErr w:type="spellStart"/>
      <w:r w:rsidRPr="00E33BE6">
        <w:t>створення</w:t>
      </w:r>
      <w:proofErr w:type="spellEnd"/>
      <w:r w:rsidRPr="00E33BE6">
        <w:t xml:space="preserve"> та </w:t>
      </w:r>
      <w:proofErr w:type="spellStart"/>
      <w:r w:rsidRPr="00E33BE6">
        <w:t>діють</w:t>
      </w:r>
      <w:proofErr w:type="spellEnd"/>
      <w:r w:rsidRPr="00E33BE6">
        <w:t xml:space="preserve"> до </w:t>
      </w:r>
      <w:proofErr w:type="spellStart"/>
      <w:r w:rsidRPr="00E33BE6">
        <w:t>наступного</w:t>
      </w:r>
      <w:proofErr w:type="spellEnd"/>
      <w:r w:rsidRPr="00E33BE6">
        <w:t xml:space="preserve"> навчального року (</w:t>
      </w:r>
      <w:r w:rsidRPr="00E33BE6">
        <w:rPr>
          <w:rStyle w:val="a7"/>
          <w:b w:val="0"/>
        </w:rPr>
        <w:t xml:space="preserve">до дня </w:t>
      </w:r>
      <w:proofErr w:type="spellStart"/>
      <w:r w:rsidRPr="00E33BE6">
        <w:rPr>
          <w:rStyle w:val="a7"/>
          <w:b w:val="0"/>
        </w:rPr>
        <w:t>видання</w:t>
      </w:r>
      <w:proofErr w:type="spellEnd"/>
      <w:r w:rsidRPr="00E33BE6">
        <w:rPr>
          <w:rStyle w:val="a7"/>
          <w:b w:val="0"/>
        </w:rPr>
        <w:t xml:space="preserve"> наказу</w:t>
      </w:r>
      <w:r w:rsidRPr="00E33BE6">
        <w:rPr>
          <w:b/>
        </w:rPr>
        <w:t> п</w:t>
      </w:r>
      <w:r w:rsidRPr="00E33BE6">
        <w:t xml:space="preserve">ро </w:t>
      </w:r>
      <w:proofErr w:type="spellStart"/>
      <w:r w:rsidRPr="00E33BE6">
        <w:t>створення</w:t>
      </w:r>
      <w:proofErr w:type="spellEnd"/>
      <w:r w:rsidRPr="00E33BE6">
        <w:t xml:space="preserve"> </w:t>
      </w:r>
      <w:proofErr w:type="spellStart"/>
      <w:r w:rsidRPr="00E33BE6">
        <w:t>нової</w:t>
      </w:r>
      <w:proofErr w:type="spellEnd"/>
      <w:r w:rsidRPr="00E33BE6">
        <w:t xml:space="preserve"> </w:t>
      </w:r>
      <w:proofErr w:type="spellStart"/>
      <w:r w:rsidRPr="00E33BE6">
        <w:t>атестаційної</w:t>
      </w:r>
      <w:proofErr w:type="spellEnd"/>
      <w:r w:rsidRPr="00E33BE6">
        <w:t xml:space="preserve"> </w:t>
      </w:r>
      <w:proofErr w:type="spellStart"/>
      <w:r w:rsidRPr="00E33BE6">
        <w:t>комісії</w:t>
      </w:r>
      <w:proofErr w:type="spellEnd"/>
      <w:r w:rsidRPr="00E33BE6">
        <w:t xml:space="preserve">). У </w:t>
      </w:r>
      <w:proofErr w:type="spellStart"/>
      <w:r w:rsidRPr="00E33BE6">
        <w:t>разі</w:t>
      </w:r>
      <w:proofErr w:type="spellEnd"/>
      <w:r w:rsidRPr="00E33BE6">
        <w:t xml:space="preserve"> </w:t>
      </w:r>
      <w:proofErr w:type="spellStart"/>
      <w:r w:rsidRPr="00E33BE6">
        <w:t>необхідності</w:t>
      </w:r>
      <w:proofErr w:type="spellEnd"/>
      <w:r w:rsidRPr="00E33BE6">
        <w:t xml:space="preserve"> </w:t>
      </w:r>
      <w:proofErr w:type="spellStart"/>
      <w:r w:rsidRPr="00E33BE6">
        <w:t>внесення</w:t>
      </w:r>
      <w:proofErr w:type="spellEnd"/>
      <w:r w:rsidRPr="00E33BE6">
        <w:t> </w:t>
      </w:r>
      <w:proofErr w:type="spellStart"/>
      <w:r w:rsidRPr="00E33BE6">
        <w:rPr>
          <w:rStyle w:val="a7"/>
          <w:b w:val="0"/>
        </w:rPr>
        <w:t>змін</w:t>
      </w:r>
      <w:proofErr w:type="spellEnd"/>
      <w:r w:rsidRPr="00E33BE6">
        <w:rPr>
          <w:rStyle w:val="a7"/>
          <w:b w:val="0"/>
        </w:rPr>
        <w:t xml:space="preserve"> </w:t>
      </w:r>
      <w:proofErr w:type="gramStart"/>
      <w:r w:rsidRPr="00E33BE6">
        <w:rPr>
          <w:rStyle w:val="a7"/>
          <w:b w:val="0"/>
        </w:rPr>
        <w:t>до складу</w:t>
      </w:r>
      <w:proofErr w:type="gramEnd"/>
      <w:r w:rsidRPr="00E33BE6">
        <w:t> </w:t>
      </w:r>
      <w:proofErr w:type="spellStart"/>
      <w:r w:rsidRPr="00E33BE6">
        <w:t>атестаційної</w:t>
      </w:r>
      <w:proofErr w:type="spellEnd"/>
      <w:r w:rsidRPr="00E33BE6">
        <w:t xml:space="preserve"> </w:t>
      </w:r>
      <w:proofErr w:type="spellStart"/>
      <w:r w:rsidRPr="00E33BE6">
        <w:t>комісії</w:t>
      </w:r>
      <w:proofErr w:type="spellEnd"/>
      <w:r w:rsidRPr="00E33BE6">
        <w:t xml:space="preserve"> у </w:t>
      </w:r>
      <w:proofErr w:type="spellStart"/>
      <w:r w:rsidRPr="00E33BE6">
        <w:t>зв'язку</w:t>
      </w:r>
      <w:proofErr w:type="spellEnd"/>
      <w:r w:rsidRPr="00E33BE6">
        <w:t xml:space="preserve"> з </w:t>
      </w:r>
      <w:proofErr w:type="spellStart"/>
      <w:r w:rsidRPr="00E33BE6">
        <w:t>тривалою</w:t>
      </w:r>
      <w:proofErr w:type="spellEnd"/>
      <w:r w:rsidRPr="00E33BE6">
        <w:t xml:space="preserve"> </w:t>
      </w:r>
      <w:proofErr w:type="spellStart"/>
      <w:r w:rsidRPr="00E33BE6">
        <w:t>відсутністю</w:t>
      </w:r>
      <w:proofErr w:type="spellEnd"/>
      <w:r w:rsidRPr="00E33BE6">
        <w:t xml:space="preserve"> </w:t>
      </w:r>
      <w:proofErr w:type="spellStart"/>
      <w:r w:rsidRPr="00E33BE6">
        <w:t>її</w:t>
      </w:r>
      <w:proofErr w:type="spellEnd"/>
      <w:r w:rsidRPr="00E33BE6">
        <w:t xml:space="preserve"> члена </w:t>
      </w:r>
      <w:proofErr w:type="spellStart"/>
      <w:r w:rsidRPr="00E33BE6">
        <w:t>або</w:t>
      </w:r>
      <w:proofErr w:type="spellEnd"/>
      <w:r w:rsidRPr="00E33BE6">
        <w:t xml:space="preserve"> </w:t>
      </w:r>
      <w:proofErr w:type="spellStart"/>
      <w:r w:rsidRPr="00E33BE6">
        <w:t>виникнення</w:t>
      </w:r>
      <w:proofErr w:type="spellEnd"/>
      <w:r w:rsidRPr="00E33BE6">
        <w:t xml:space="preserve"> </w:t>
      </w:r>
      <w:proofErr w:type="spellStart"/>
      <w:r w:rsidRPr="00E33BE6">
        <w:t>потенційного</w:t>
      </w:r>
      <w:proofErr w:type="spellEnd"/>
      <w:r w:rsidRPr="00E33BE6">
        <w:t xml:space="preserve"> </w:t>
      </w:r>
      <w:proofErr w:type="spellStart"/>
      <w:r w:rsidRPr="00E33BE6">
        <w:t>чи</w:t>
      </w:r>
      <w:proofErr w:type="spellEnd"/>
      <w:r w:rsidRPr="00E33BE6">
        <w:t xml:space="preserve"> реального </w:t>
      </w:r>
      <w:proofErr w:type="spellStart"/>
      <w:r w:rsidRPr="00E33BE6">
        <w:t>конфлікту</w:t>
      </w:r>
      <w:proofErr w:type="spellEnd"/>
      <w:r w:rsidRPr="00E33BE6">
        <w:t xml:space="preserve"> </w:t>
      </w:r>
      <w:proofErr w:type="spellStart"/>
      <w:r w:rsidRPr="00E33BE6">
        <w:t>інтересів</w:t>
      </w:r>
      <w:proofErr w:type="spellEnd"/>
      <w:r w:rsidRPr="00E33BE6">
        <w:t xml:space="preserve">, </w:t>
      </w:r>
      <w:proofErr w:type="spellStart"/>
      <w:r w:rsidRPr="00E33BE6">
        <w:t>видається</w:t>
      </w:r>
      <w:proofErr w:type="spellEnd"/>
      <w:r w:rsidRPr="00E33BE6">
        <w:t xml:space="preserve"> </w:t>
      </w:r>
      <w:proofErr w:type="spellStart"/>
      <w:r w:rsidRPr="00E33BE6">
        <w:t>відповідний</w:t>
      </w:r>
      <w:proofErr w:type="spellEnd"/>
      <w:r w:rsidRPr="00E33BE6">
        <w:t xml:space="preserve"> наказ.</w:t>
      </w:r>
    </w:p>
    <w:p w:rsidR="00D3157C" w:rsidRPr="00E33BE6" w:rsidRDefault="00D3157C" w:rsidP="00B7132E">
      <w:pPr>
        <w:pStyle w:val="a5"/>
        <w:shd w:val="clear" w:color="auto" w:fill="FFFFFF"/>
        <w:spacing w:before="0" w:beforeAutospacing="0" w:after="0" w:afterAutospacing="0" w:line="276" w:lineRule="auto"/>
        <w:ind w:firstLine="240"/>
        <w:jc w:val="both"/>
      </w:pPr>
      <w:r w:rsidRPr="00E33BE6">
        <w:t xml:space="preserve">Особи, </w:t>
      </w:r>
      <w:proofErr w:type="spellStart"/>
      <w:r w:rsidRPr="00E33BE6">
        <w:t>які</w:t>
      </w:r>
      <w:proofErr w:type="spellEnd"/>
      <w:r w:rsidRPr="00E33BE6">
        <w:t xml:space="preserve"> </w:t>
      </w:r>
      <w:proofErr w:type="spellStart"/>
      <w:r w:rsidRPr="00E33BE6">
        <w:t>підписують</w:t>
      </w:r>
      <w:proofErr w:type="spellEnd"/>
      <w:r w:rsidRPr="00E33BE6">
        <w:t xml:space="preserve"> протокол </w:t>
      </w:r>
      <w:proofErr w:type="spellStart"/>
      <w:r w:rsidRPr="00E33BE6">
        <w:t>можуть</w:t>
      </w:r>
      <w:proofErr w:type="spellEnd"/>
      <w:r w:rsidRPr="00E33BE6">
        <w:t xml:space="preserve"> у </w:t>
      </w:r>
      <w:proofErr w:type="spellStart"/>
      <w:r w:rsidRPr="00E33BE6">
        <w:t>письмовій</w:t>
      </w:r>
      <w:proofErr w:type="spellEnd"/>
      <w:r w:rsidRPr="00E33BE6">
        <w:t xml:space="preserve"> </w:t>
      </w:r>
      <w:proofErr w:type="spellStart"/>
      <w:r w:rsidRPr="00E33BE6">
        <w:t>формі</w:t>
      </w:r>
      <w:proofErr w:type="spellEnd"/>
      <w:r w:rsidRPr="00E33BE6">
        <w:t xml:space="preserve"> </w:t>
      </w:r>
      <w:proofErr w:type="spellStart"/>
      <w:r w:rsidRPr="00E33BE6">
        <w:t>викласти</w:t>
      </w:r>
      <w:proofErr w:type="spellEnd"/>
      <w:r w:rsidRPr="00E33BE6">
        <w:t xml:space="preserve"> </w:t>
      </w:r>
      <w:proofErr w:type="spellStart"/>
      <w:r w:rsidRPr="00E33BE6">
        <w:t>окрему</w:t>
      </w:r>
      <w:proofErr w:type="spellEnd"/>
      <w:r w:rsidRPr="00E33BE6">
        <w:t xml:space="preserve"> думку щодо </w:t>
      </w:r>
      <w:proofErr w:type="spellStart"/>
      <w:r w:rsidRPr="00E33BE6">
        <w:t>рішення</w:t>
      </w:r>
      <w:proofErr w:type="spellEnd"/>
      <w:r w:rsidRPr="00E33BE6">
        <w:t xml:space="preserve"> </w:t>
      </w:r>
      <w:proofErr w:type="spellStart"/>
      <w:r w:rsidRPr="00E33BE6">
        <w:t>атестаційної</w:t>
      </w:r>
      <w:proofErr w:type="spellEnd"/>
      <w:r w:rsidRPr="00E33BE6">
        <w:t xml:space="preserve"> </w:t>
      </w:r>
      <w:proofErr w:type="spellStart"/>
      <w:r w:rsidRPr="00E33BE6">
        <w:t>комісії</w:t>
      </w:r>
      <w:proofErr w:type="spellEnd"/>
      <w:r w:rsidRPr="00E33BE6">
        <w:t xml:space="preserve">, яка </w:t>
      </w:r>
      <w:proofErr w:type="spellStart"/>
      <w:r w:rsidRPr="00E33BE6">
        <w:t>додається</w:t>
      </w:r>
      <w:proofErr w:type="spellEnd"/>
      <w:r w:rsidRPr="00E33BE6">
        <w:t xml:space="preserve"> </w:t>
      </w:r>
      <w:proofErr w:type="gramStart"/>
      <w:r w:rsidRPr="00E33BE6">
        <w:t>до протоколу</w:t>
      </w:r>
      <w:proofErr w:type="gramEnd"/>
      <w:r w:rsidRPr="00E33BE6">
        <w:t xml:space="preserve">. </w:t>
      </w:r>
      <w:proofErr w:type="spellStart"/>
      <w:r w:rsidRPr="00E33BE6">
        <w:t>Окрема</w:t>
      </w:r>
      <w:proofErr w:type="spellEnd"/>
      <w:r w:rsidRPr="00E33BE6">
        <w:t xml:space="preserve"> думка </w:t>
      </w:r>
      <w:proofErr w:type="spellStart"/>
      <w:r w:rsidRPr="00E33BE6">
        <w:t>інших</w:t>
      </w:r>
      <w:proofErr w:type="spellEnd"/>
      <w:r w:rsidRPr="00E33BE6">
        <w:t xml:space="preserve"> </w:t>
      </w:r>
      <w:proofErr w:type="spellStart"/>
      <w:r w:rsidRPr="00E33BE6">
        <w:t>членів</w:t>
      </w:r>
      <w:proofErr w:type="spellEnd"/>
      <w:r w:rsidRPr="00E33BE6">
        <w:t xml:space="preserve"> </w:t>
      </w:r>
      <w:proofErr w:type="spellStart"/>
      <w:r w:rsidRPr="00E33BE6">
        <w:lastRenderedPageBreak/>
        <w:t>атестаційної</w:t>
      </w:r>
      <w:proofErr w:type="spellEnd"/>
      <w:r w:rsidRPr="00E33BE6">
        <w:t xml:space="preserve"> </w:t>
      </w:r>
      <w:proofErr w:type="spellStart"/>
      <w:r w:rsidRPr="00E33BE6">
        <w:t>комісії</w:t>
      </w:r>
      <w:proofErr w:type="spellEnd"/>
      <w:r w:rsidRPr="00E33BE6">
        <w:t xml:space="preserve"> </w:t>
      </w:r>
      <w:proofErr w:type="spellStart"/>
      <w:r w:rsidRPr="00E33BE6">
        <w:t>може</w:t>
      </w:r>
      <w:proofErr w:type="spellEnd"/>
      <w:r w:rsidRPr="00E33BE6">
        <w:t xml:space="preserve"> бути </w:t>
      </w:r>
      <w:proofErr w:type="spellStart"/>
      <w:r w:rsidRPr="00E33BE6">
        <w:t>висловлена</w:t>
      </w:r>
      <w:proofErr w:type="spellEnd"/>
      <w:r w:rsidRPr="00E33BE6">
        <w:t xml:space="preserve"> в </w:t>
      </w:r>
      <w:proofErr w:type="spellStart"/>
      <w:r w:rsidRPr="00E33BE6">
        <w:t>усній</w:t>
      </w:r>
      <w:proofErr w:type="spellEnd"/>
      <w:r w:rsidRPr="00E33BE6">
        <w:t xml:space="preserve"> </w:t>
      </w:r>
      <w:proofErr w:type="spellStart"/>
      <w:r w:rsidRPr="00E33BE6">
        <w:t>формі</w:t>
      </w:r>
      <w:proofErr w:type="spellEnd"/>
      <w:r w:rsidRPr="00E33BE6">
        <w:t xml:space="preserve">, з </w:t>
      </w:r>
      <w:proofErr w:type="spellStart"/>
      <w:r w:rsidRPr="00E33BE6">
        <w:t>обов'язковим</w:t>
      </w:r>
      <w:proofErr w:type="spellEnd"/>
      <w:r w:rsidRPr="00E33BE6">
        <w:t xml:space="preserve"> </w:t>
      </w:r>
      <w:proofErr w:type="spellStart"/>
      <w:r w:rsidRPr="00E33BE6">
        <w:t>внесенням</w:t>
      </w:r>
      <w:proofErr w:type="spellEnd"/>
      <w:r w:rsidRPr="00E33BE6">
        <w:t xml:space="preserve"> </w:t>
      </w:r>
      <w:proofErr w:type="spellStart"/>
      <w:r w:rsidRPr="00E33BE6">
        <w:t>її</w:t>
      </w:r>
      <w:proofErr w:type="spellEnd"/>
      <w:r w:rsidRPr="00E33BE6">
        <w:t xml:space="preserve"> </w:t>
      </w:r>
      <w:proofErr w:type="gramStart"/>
      <w:r w:rsidRPr="00E33BE6">
        <w:t>до протоколу</w:t>
      </w:r>
      <w:proofErr w:type="gramEnd"/>
      <w:r w:rsidRPr="00E33BE6">
        <w:t>.</w:t>
      </w:r>
    </w:p>
    <w:p w:rsidR="0028648E" w:rsidRPr="00E33BE6" w:rsidRDefault="0028648E" w:rsidP="00E96FC9">
      <w:pPr>
        <w:spacing w:after="120" w:line="276" w:lineRule="auto"/>
        <w:jc w:val="both"/>
        <w:rPr>
          <w:rFonts w:cs="Times New Roman"/>
          <w:b/>
          <w:bCs/>
          <w:sz w:val="24"/>
          <w:szCs w:val="24"/>
          <w:lang w:val="uk-UA"/>
        </w:rPr>
      </w:pPr>
      <w:r w:rsidRPr="00E33BE6">
        <w:rPr>
          <w:rFonts w:cs="Times New Roman"/>
          <w:b/>
          <w:bCs/>
          <w:sz w:val="24"/>
          <w:szCs w:val="24"/>
          <w:lang w:val="uk-UA"/>
        </w:rPr>
        <w:t>ВИСТУПИЛИ:</w:t>
      </w:r>
    </w:p>
    <w:p w:rsidR="00D61F91" w:rsidRPr="00E33BE6" w:rsidRDefault="00B7132E" w:rsidP="00E96FC9">
      <w:pPr>
        <w:spacing w:after="120" w:line="276" w:lineRule="auto"/>
        <w:jc w:val="both"/>
        <w:rPr>
          <w:rFonts w:cs="Times New Roman"/>
          <w:color w:val="1F1F1F"/>
          <w:sz w:val="24"/>
          <w:szCs w:val="24"/>
          <w:shd w:val="clear" w:color="auto" w:fill="FFFFFF"/>
          <w:lang w:val="uk-UA"/>
        </w:rPr>
      </w:pPr>
      <w:r w:rsidRPr="00E33BE6">
        <w:rPr>
          <w:rFonts w:cs="Times New Roman"/>
          <w:sz w:val="24"/>
          <w:szCs w:val="24"/>
          <w:shd w:val="clear" w:color="auto" w:fill="FFFFFF"/>
          <w:lang w:val="uk-UA"/>
        </w:rPr>
        <w:t>Бращенко Н.М.</w:t>
      </w:r>
      <w:r w:rsidR="00602AB6" w:rsidRPr="00E33BE6">
        <w:rPr>
          <w:rFonts w:cs="Times New Roman"/>
          <w:sz w:val="24"/>
          <w:szCs w:val="24"/>
          <w:shd w:val="clear" w:color="auto" w:fill="FFFFFF"/>
          <w:lang w:val="uk-UA"/>
        </w:rPr>
        <w:t>, секретар АК,  яка зазначила, що зміни до Положення про атестацію педагогічних працівників набрали чинності</w:t>
      </w:r>
      <w:r w:rsidR="00602AB6" w:rsidRPr="00E33BE6">
        <w:rPr>
          <w:rFonts w:cs="Times New Roman"/>
          <w:sz w:val="24"/>
          <w:szCs w:val="24"/>
          <w:shd w:val="clear" w:color="auto" w:fill="FFFFFF"/>
        </w:rPr>
        <w:t> </w:t>
      </w:r>
      <w:r w:rsidR="00602AB6" w:rsidRPr="00E33BE6">
        <w:rPr>
          <w:rFonts w:cs="Times New Roman"/>
          <w:sz w:val="24"/>
          <w:szCs w:val="24"/>
          <w:lang w:val="uk-UA"/>
        </w:rPr>
        <w:t>06 листопада 2024 року</w:t>
      </w:r>
      <w:r w:rsidR="00602AB6" w:rsidRPr="00E33BE6">
        <w:rPr>
          <w:rFonts w:cs="Times New Roman"/>
          <w:sz w:val="24"/>
          <w:szCs w:val="24"/>
          <w:shd w:val="clear" w:color="auto" w:fill="FFFFFF"/>
        </w:rPr>
        <w:t> </w:t>
      </w:r>
      <w:r w:rsidR="00602AB6" w:rsidRPr="00E33BE6">
        <w:rPr>
          <w:rFonts w:cs="Times New Roman"/>
          <w:sz w:val="24"/>
          <w:szCs w:val="24"/>
          <w:shd w:val="clear" w:color="auto" w:fill="FFFFFF"/>
          <w:lang w:val="uk-UA"/>
        </w:rPr>
        <w:t>і є обов'язковими для застосування у відповідних закладах освіти з моменту опублікування.</w:t>
      </w:r>
      <w:r w:rsidR="00D61F91" w:rsidRPr="00E33BE6">
        <w:rPr>
          <w:rFonts w:cs="Times New Roman"/>
          <w:sz w:val="24"/>
          <w:szCs w:val="24"/>
          <w:shd w:val="clear" w:color="auto" w:fill="FFFFFF"/>
          <w:lang w:val="uk-UA"/>
        </w:rPr>
        <w:t xml:space="preserve"> </w:t>
      </w:r>
      <w:r w:rsidR="00D50FC9" w:rsidRPr="00E33BE6">
        <w:rPr>
          <w:rFonts w:cs="Times New Roman"/>
          <w:sz w:val="24"/>
          <w:szCs w:val="24"/>
          <w:shd w:val="clear" w:color="auto" w:fill="FFFFFF"/>
          <w:lang w:val="uk-UA"/>
        </w:rPr>
        <w:t>Положення поширюється на всіх педагогічних працівників закладів та установ освіти незалежно від підпорядкування, типу та форми власності, крім педагогів, які атестуються відповідно до вимог</w:t>
      </w:r>
      <w:r w:rsidR="00D50FC9" w:rsidRPr="00E33BE6">
        <w:rPr>
          <w:rFonts w:cs="Times New Roman"/>
          <w:sz w:val="24"/>
          <w:szCs w:val="24"/>
          <w:shd w:val="clear" w:color="auto" w:fill="FFFFFF"/>
        </w:rPr>
        <w:t> </w:t>
      </w:r>
      <w:hyperlink r:id="rId5" w:tgtFrame="_blank" w:history="1">
        <w:r w:rsidR="00D50FC9" w:rsidRPr="00E33BE6">
          <w:rPr>
            <w:rStyle w:val="a6"/>
            <w:rFonts w:cs="Times New Roman"/>
            <w:color w:val="auto"/>
            <w:sz w:val="24"/>
            <w:szCs w:val="24"/>
            <w:shd w:val="clear" w:color="auto" w:fill="FFFFFF"/>
            <w:lang w:val="uk-UA"/>
          </w:rPr>
          <w:t>Закону України «Про професійний розвиток працівників»</w:t>
        </w:r>
      </w:hyperlink>
      <w:r w:rsidR="00D50FC9" w:rsidRPr="00E33BE6">
        <w:rPr>
          <w:rFonts w:cs="Times New Roman"/>
          <w:sz w:val="24"/>
          <w:szCs w:val="24"/>
          <w:shd w:val="clear" w:color="auto" w:fill="FFFFFF"/>
          <w:lang w:val="uk-UA"/>
        </w:rPr>
        <w:t xml:space="preserve">, </w:t>
      </w:r>
      <w:r w:rsidR="00D50FC9" w:rsidRPr="00E33BE6">
        <w:rPr>
          <w:rFonts w:cs="Times New Roman"/>
          <w:color w:val="545454"/>
          <w:sz w:val="24"/>
          <w:szCs w:val="24"/>
          <w:shd w:val="clear" w:color="auto" w:fill="FFFFFF"/>
          <w:lang w:val="uk-UA"/>
        </w:rPr>
        <w:t>та педагогів закладів спеціалізованої освіти (крім наукових ліцеїв).</w:t>
      </w:r>
    </w:p>
    <w:p w:rsidR="00D61F91" w:rsidRPr="00E33BE6" w:rsidRDefault="00B7132E" w:rsidP="00E96FC9">
      <w:pPr>
        <w:spacing w:after="120" w:line="276" w:lineRule="auto"/>
        <w:jc w:val="both"/>
        <w:rPr>
          <w:rFonts w:cs="Times New Roman"/>
          <w:color w:val="1F1F1F"/>
          <w:sz w:val="24"/>
          <w:szCs w:val="24"/>
          <w:shd w:val="clear" w:color="auto" w:fill="FFFFFF"/>
          <w:lang w:val="uk-UA"/>
        </w:rPr>
      </w:pPr>
      <w:r w:rsidRPr="00E33BE6">
        <w:rPr>
          <w:rFonts w:cs="Times New Roman"/>
          <w:color w:val="1F1F1F"/>
          <w:sz w:val="24"/>
          <w:szCs w:val="24"/>
          <w:shd w:val="clear" w:color="auto" w:fill="FFFFFF"/>
          <w:lang w:val="uk-UA"/>
        </w:rPr>
        <w:t>Вона</w:t>
      </w:r>
      <w:r w:rsidR="00602AB6" w:rsidRPr="00E33BE6">
        <w:rPr>
          <w:rFonts w:cs="Times New Roman"/>
          <w:color w:val="1F1F1F"/>
          <w:sz w:val="24"/>
          <w:szCs w:val="24"/>
          <w:shd w:val="clear" w:color="auto" w:fill="FFFFFF"/>
          <w:lang w:val="uk-UA"/>
        </w:rPr>
        <w:t xml:space="preserve"> пояснила незрозумілі пункти змін до положення, а саме:</w:t>
      </w:r>
      <w:r w:rsidR="00D61F91" w:rsidRPr="00E33BE6">
        <w:rPr>
          <w:rFonts w:cs="Times New Roman"/>
          <w:color w:val="1F1F1F"/>
          <w:sz w:val="24"/>
          <w:szCs w:val="24"/>
          <w:shd w:val="clear" w:color="auto" w:fill="FFFFFF"/>
          <w:lang w:val="uk-UA"/>
        </w:rPr>
        <w:t xml:space="preserve"> що </w:t>
      </w:r>
      <w:r w:rsidR="00D61F91" w:rsidRPr="00E33BE6">
        <w:rPr>
          <w:rFonts w:eastAsia="Times New Roman" w:cs="Times New Roman"/>
          <w:color w:val="000000"/>
          <w:sz w:val="24"/>
          <w:szCs w:val="24"/>
          <w:bdr w:val="none" w:sz="0" w:space="0" w:color="auto" w:frame="1"/>
          <w:lang w:val="uk-UA" w:eastAsia="ru-RU"/>
        </w:rPr>
        <w:t>кваліфікаційні категорії, педагогічні звання, присвоєні до набрання чинності цим наказом, є дійсними до атестації педагогічних працівників</w:t>
      </w:r>
    </w:p>
    <w:p w:rsidR="00D61F91" w:rsidRPr="00E33BE6" w:rsidRDefault="00D61F91" w:rsidP="00E96FC9">
      <w:pPr>
        <w:numPr>
          <w:ilvl w:val="0"/>
          <w:numId w:val="6"/>
        </w:numPr>
        <w:spacing w:after="0" w:line="276" w:lineRule="auto"/>
        <w:ind w:left="0"/>
        <w:textAlignment w:val="baseline"/>
        <w:rPr>
          <w:rFonts w:eastAsia="Times New Roman" w:cs="Times New Roman"/>
          <w:color w:val="000000"/>
          <w:sz w:val="24"/>
          <w:szCs w:val="24"/>
          <w:lang w:val="uk-UA" w:eastAsia="ru-RU"/>
        </w:rPr>
      </w:pPr>
      <w:r w:rsidRPr="00E33BE6">
        <w:rPr>
          <w:rFonts w:eastAsia="Times New Roman" w:cs="Times New Roman"/>
          <w:color w:val="000000"/>
          <w:sz w:val="24"/>
          <w:szCs w:val="24"/>
          <w:bdr w:val="none" w:sz="0" w:space="0" w:color="auto" w:frame="1"/>
          <w:lang w:val="uk-UA" w:eastAsia="ru-RU"/>
        </w:rPr>
        <w:t>педагогічним працівникам, яким до набрання чинності цим наказом за результатами попередньої атестації було присвоєно педагогічне звання та які мають відповідний освітньо-професійний ступінь (освітньо-кваліфікаційний рівень), при проведенні чергової атестації встановлюється відповідність (невідповідність) займаній посаді та підтверджується (не підтверджується) педагогічне звання. У разі підтвердження педагогічного звання педагогічному працівникові присвоюється кваліфікаційна категорія, яка дає право на присвоєння (підтвердження) такого педагогічного звання;</w:t>
      </w:r>
      <w:r w:rsidRPr="00E33BE6">
        <w:rPr>
          <w:rFonts w:eastAsia="Times New Roman" w:cs="Times New Roman"/>
          <w:color w:val="000000"/>
          <w:sz w:val="24"/>
          <w:szCs w:val="24"/>
          <w:bdr w:val="none" w:sz="0" w:space="0" w:color="auto" w:frame="1"/>
          <w:lang w:eastAsia="ru-RU"/>
        </w:rPr>
        <w:t> </w:t>
      </w:r>
    </w:p>
    <w:p w:rsidR="00D61F91" w:rsidRPr="00E33BE6" w:rsidRDefault="00D61F91" w:rsidP="00E96FC9">
      <w:pPr>
        <w:numPr>
          <w:ilvl w:val="0"/>
          <w:numId w:val="6"/>
        </w:numPr>
        <w:spacing w:after="0" w:line="276" w:lineRule="auto"/>
        <w:ind w:left="0"/>
        <w:textAlignment w:val="baseline"/>
        <w:rPr>
          <w:rFonts w:eastAsia="Times New Roman" w:cs="Times New Roman"/>
          <w:color w:val="000000"/>
          <w:sz w:val="24"/>
          <w:szCs w:val="24"/>
          <w:lang w:val="uk-UA" w:eastAsia="ru-RU"/>
        </w:rPr>
      </w:pPr>
      <w:r w:rsidRPr="00E33BE6">
        <w:rPr>
          <w:rFonts w:eastAsia="Times New Roman" w:cs="Times New Roman"/>
          <w:color w:val="000000"/>
          <w:sz w:val="24"/>
          <w:szCs w:val="24"/>
          <w:bdr w:val="none" w:sz="0" w:space="0" w:color="auto" w:frame="1"/>
          <w:lang w:val="uk-UA" w:eastAsia="ru-RU"/>
        </w:rPr>
        <w:t>право на зарахування сертифікації як чергової атестації мають педагогічні працівники, які до набрання чинності цим наказом успішно пройшли сертифікацію, мають чинні сертифікати про її проходження та які не скористалися таким правом до набрання чинності цим наказом.</w:t>
      </w:r>
      <w:r w:rsidRPr="00E33BE6">
        <w:rPr>
          <w:rFonts w:eastAsia="Times New Roman" w:cs="Times New Roman"/>
          <w:color w:val="000000"/>
          <w:sz w:val="24"/>
          <w:szCs w:val="24"/>
          <w:bdr w:val="none" w:sz="0" w:space="0" w:color="auto" w:frame="1"/>
          <w:lang w:eastAsia="ru-RU"/>
        </w:rPr>
        <w:t> </w:t>
      </w:r>
    </w:p>
    <w:p w:rsidR="00D61F91" w:rsidRPr="00E33BE6" w:rsidRDefault="00D61F91" w:rsidP="00E96FC9">
      <w:pPr>
        <w:spacing w:after="0" w:line="276" w:lineRule="auto"/>
        <w:textAlignment w:val="baseline"/>
        <w:rPr>
          <w:rFonts w:eastAsia="Times New Roman" w:cs="Times New Roman"/>
          <w:color w:val="000000"/>
          <w:sz w:val="24"/>
          <w:szCs w:val="24"/>
          <w:lang w:val="uk-UA" w:eastAsia="ru-RU"/>
        </w:rPr>
      </w:pPr>
      <w:r w:rsidRPr="00E33BE6">
        <w:rPr>
          <w:rFonts w:eastAsia="Times New Roman" w:cs="Times New Roman"/>
          <w:color w:val="000000"/>
          <w:sz w:val="24"/>
          <w:szCs w:val="24"/>
          <w:lang w:val="uk-UA" w:eastAsia="ru-RU"/>
        </w:rPr>
        <w:t>Секретар АК зазначила, що відповідно до нових змін про атестацію,  нам потрібно внести зміни до організації роботи ат</w:t>
      </w:r>
      <w:r w:rsidR="006219C1" w:rsidRPr="00E33BE6">
        <w:rPr>
          <w:rFonts w:eastAsia="Times New Roman" w:cs="Times New Roman"/>
          <w:color w:val="000000"/>
          <w:sz w:val="24"/>
          <w:szCs w:val="24"/>
          <w:lang w:val="uk-UA" w:eastAsia="ru-RU"/>
        </w:rPr>
        <w:t xml:space="preserve">естаційної комісії </w:t>
      </w:r>
      <w:r w:rsidRPr="00E33BE6">
        <w:rPr>
          <w:rFonts w:eastAsia="Times New Roman" w:cs="Times New Roman"/>
          <w:color w:val="000000"/>
          <w:sz w:val="24"/>
          <w:szCs w:val="24"/>
          <w:lang w:val="uk-UA" w:eastAsia="ru-RU"/>
        </w:rPr>
        <w:t xml:space="preserve">закладу, переглянути список педагогічних працівників, </w:t>
      </w:r>
      <w:r w:rsidRPr="00E33BE6">
        <w:rPr>
          <w:rFonts w:eastAsia="Times New Roman" w:cs="Times New Roman"/>
          <w:sz w:val="24"/>
          <w:szCs w:val="24"/>
          <w:lang w:val="uk-UA" w:eastAsia="ru-RU"/>
        </w:rPr>
        <w:t>закладу, які атестуються у 2024/2025 навчальному році</w:t>
      </w:r>
      <w:r w:rsidRPr="00E33BE6">
        <w:rPr>
          <w:rFonts w:eastAsia="Times New Roman" w:cs="Times New Roman"/>
          <w:color w:val="000000"/>
          <w:sz w:val="24"/>
          <w:szCs w:val="24"/>
          <w:lang w:val="uk-UA" w:eastAsia="ru-RU"/>
        </w:rPr>
        <w:t xml:space="preserve"> та внести, за потреби, зміни </w:t>
      </w:r>
    </w:p>
    <w:p w:rsidR="002D07C4" w:rsidRPr="00E33BE6" w:rsidRDefault="00E24BF7" w:rsidP="00E96FC9">
      <w:pPr>
        <w:spacing w:after="120" w:line="276" w:lineRule="auto"/>
        <w:jc w:val="both"/>
        <w:rPr>
          <w:rFonts w:eastAsia="Times New Roman" w:cs="Times New Roman"/>
          <w:color w:val="000000"/>
          <w:sz w:val="24"/>
          <w:szCs w:val="24"/>
          <w:lang w:val="uk-UA" w:eastAsia="uk-UA"/>
        </w:rPr>
      </w:pPr>
      <w:r w:rsidRPr="00E33BE6">
        <w:rPr>
          <w:rFonts w:cs="Times New Roman"/>
          <w:bCs/>
          <w:sz w:val="24"/>
          <w:szCs w:val="24"/>
          <w:lang w:val="uk-UA"/>
        </w:rPr>
        <w:t>2. ПІБ, член атестаційної комісії, яка</w:t>
      </w:r>
      <w:r w:rsidR="00935ACF" w:rsidRPr="00E33BE6">
        <w:rPr>
          <w:rFonts w:eastAsia="Times New Roman" w:cs="Times New Roman"/>
          <w:color w:val="000000"/>
          <w:sz w:val="24"/>
          <w:szCs w:val="24"/>
          <w:lang w:val="uk-UA" w:eastAsia="uk-UA"/>
        </w:rPr>
        <w:t xml:space="preserve"> </w:t>
      </w:r>
      <w:r w:rsidR="001F2699" w:rsidRPr="00E33BE6">
        <w:rPr>
          <w:rFonts w:cs="Times New Roman"/>
          <w:color w:val="545454"/>
          <w:sz w:val="24"/>
          <w:szCs w:val="24"/>
          <w:shd w:val="clear" w:color="auto" w:fill="FFFFFF"/>
          <w:lang w:val="uk-UA"/>
        </w:rPr>
        <w:t xml:space="preserve">зауважила, що атестація педагога </w:t>
      </w:r>
      <w:r w:rsidR="001F2699" w:rsidRPr="00E33BE6">
        <w:rPr>
          <w:rFonts w:cs="Times New Roman"/>
          <w:b/>
          <w:color w:val="545454"/>
          <w:sz w:val="24"/>
          <w:szCs w:val="24"/>
          <w:shd w:val="clear" w:color="auto" w:fill="FFFFFF"/>
          <w:lang w:val="uk-UA"/>
        </w:rPr>
        <w:t>є</w:t>
      </w:r>
      <w:r w:rsidR="001F2699" w:rsidRPr="00E33BE6">
        <w:rPr>
          <w:rFonts w:cs="Times New Roman"/>
          <w:b/>
          <w:color w:val="545454"/>
          <w:sz w:val="24"/>
          <w:szCs w:val="24"/>
          <w:shd w:val="clear" w:color="auto" w:fill="FFFFFF"/>
        </w:rPr>
        <w:t> </w:t>
      </w:r>
      <w:r w:rsidR="001F2699" w:rsidRPr="00E33BE6">
        <w:rPr>
          <w:rStyle w:val="a7"/>
          <w:rFonts w:cs="Times New Roman"/>
          <w:b w:val="0"/>
          <w:color w:val="545454"/>
          <w:sz w:val="24"/>
          <w:szCs w:val="24"/>
          <w:shd w:val="clear" w:color="auto" w:fill="FFFFFF"/>
          <w:lang w:val="uk-UA"/>
        </w:rPr>
        <w:t>обов'язковою</w:t>
      </w:r>
      <w:r w:rsidR="001F2699" w:rsidRPr="00E33BE6">
        <w:rPr>
          <w:rFonts w:cs="Times New Roman"/>
          <w:color w:val="545454"/>
          <w:sz w:val="24"/>
          <w:szCs w:val="24"/>
          <w:shd w:val="clear" w:color="auto" w:fill="FFFFFF"/>
        </w:rPr>
        <w:t> </w:t>
      </w:r>
      <w:r w:rsidR="001F2699" w:rsidRPr="00E33BE6">
        <w:rPr>
          <w:rFonts w:cs="Times New Roman"/>
          <w:color w:val="545454"/>
          <w:sz w:val="24"/>
          <w:szCs w:val="24"/>
          <w:shd w:val="clear" w:color="auto" w:fill="FFFFFF"/>
          <w:lang w:val="uk-UA"/>
        </w:rPr>
        <w:t xml:space="preserve">й проводиться з дотриманням академічної доброчесності, також </w:t>
      </w:r>
      <w:r w:rsidR="00935ACF" w:rsidRPr="00E33BE6">
        <w:rPr>
          <w:rFonts w:eastAsia="Times New Roman" w:cs="Times New Roman"/>
          <w:color w:val="000000"/>
          <w:sz w:val="24"/>
          <w:szCs w:val="24"/>
          <w:lang w:val="uk-UA" w:eastAsia="uk-UA"/>
        </w:rPr>
        <w:t>запропонувала</w:t>
      </w:r>
      <w:r w:rsidRPr="00E33BE6">
        <w:rPr>
          <w:rFonts w:eastAsia="Times New Roman" w:cs="Times New Roman"/>
          <w:color w:val="000000"/>
          <w:sz w:val="24"/>
          <w:szCs w:val="24"/>
          <w:lang w:val="uk-UA" w:eastAsia="uk-UA"/>
        </w:rPr>
        <w:t xml:space="preserve"> проводити голосування про </w:t>
      </w:r>
      <w:r w:rsidR="00935ACF" w:rsidRPr="00E33BE6">
        <w:rPr>
          <w:rFonts w:eastAsia="Times New Roman" w:cs="Times New Roman"/>
          <w:color w:val="000000"/>
          <w:sz w:val="24"/>
          <w:szCs w:val="24"/>
          <w:lang w:val="uk-UA" w:eastAsia="uk-UA"/>
        </w:rPr>
        <w:t xml:space="preserve"> </w:t>
      </w:r>
      <w:r w:rsidRPr="00E33BE6">
        <w:rPr>
          <w:rFonts w:eastAsia="Times New Roman" w:cs="Times New Roman"/>
          <w:color w:val="000000"/>
          <w:sz w:val="24"/>
          <w:szCs w:val="24"/>
          <w:lang w:val="uk-UA" w:eastAsia="uk-UA"/>
        </w:rPr>
        <w:t xml:space="preserve">прийняття рішень  </w:t>
      </w:r>
      <w:r w:rsidR="00935ACF" w:rsidRPr="00E33BE6">
        <w:rPr>
          <w:rFonts w:eastAsia="Times New Roman" w:cs="Times New Roman"/>
          <w:color w:val="000000"/>
          <w:sz w:val="24"/>
          <w:szCs w:val="24"/>
          <w:lang w:val="uk-UA" w:eastAsia="uk-UA"/>
        </w:rPr>
        <w:t>шляхом відкритого голосування</w:t>
      </w:r>
    </w:p>
    <w:p w:rsidR="004B77BA" w:rsidRPr="00E33BE6" w:rsidRDefault="004B77BA" w:rsidP="004B77BA">
      <w:pPr>
        <w:shd w:val="clear" w:color="auto" w:fill="FFFFFF"/>
        <w:spacing w:after="0" w:line="276" w:lineRule="auto"/>
        <w:rPr>
          <w:rFonts w:eastAsia="Times New Roman" w:cs="Times New Roman"/>
          <w:b/>
          <w:bCs/>
          <w:color w:val="000000"/>
          <w:sz w:val="24"/>
          <w:szCs w:val="24"/>
          <w:lang w:val="uk-UA" w:eastAsia="uk-UA"/>
        </w:rPr>
      </w:pPr>
      <w:r w:rsidRPr="00E33BE6">
        <w:rPr>
          <w:rFonts w:eastAsia="Times New Roman" w:cs="Times New Roman"/>
          <w:b/>
          <w:bCs/>
          <w:color w:val="000000"/>
          <w:sz w:val="24"/>
          <w:szCs w:val="24"/>
          <w:lang w:val="uk-UA" w:eastAsia="uk-UA"/>
        </w:rPr>
        <w:t>ВИРІШИЛИ:</w:t>
      </w:r>
    </w:p>
    <w:p w:rsidR="00E24BF7" w:rsidRPr="00E33BE6" w:rsidRDefault="00E24BF7" w:rsidP="00E96FC9">
      <w:pPr>
        <w:pStyle w:val="a3"/>
        <w:numPr>
          <w:ilvl w:val="0"/>
          <w:numId w:val="3"/>
        </w:numPr>
        <w:shd w:val="clear" w:color="auto" w:fill="FFFFFF"/>
        <w:spacing w:after="240" w:line="276" w:lineRule="auto"/>
        <w:jc w:val="both"/>
        <w:rPr>
          <w:rFonts w:eastAsia="Times New Roman" w:cs="Times New Roman"/>
          <w:color w:val="000000"/>
          <w:sz w:val="24"/>
          <w:szCs w:val="24"/>
          <w:lang w:val="uk-UA" w:eastAsia="uk-UA"/>
        </w:rPr>
      </w:pPr>
      <w:r w:rsidRPr="00E33BE6">
        <w:rPr>
          <w:rFonts w:eastAsia="Times New Roman" w:cs="Times New Roman"/>
          <w:color w:val="000000"/>
          <w:sz w:val="24"/>
          <w:szCs w:val="24"/>
          <w:lang w:val="uk-UA" w:eastAsia="uk-UA"/>
        </w:rPr>
        <w:t>Доповідь голови атестаційної комісії взяти до уваги.</w:t>
      </w:r>
    </w:p>
    <w:p w:rsidR="006F58EA" w:rsidRPr="00E33BE6" w:rsidRDefault="006F58EA" w:rsidP="00E96FC9">
      <w:pPr>
        <w:pStyle w:val="a3"/>
        <w:numPr>
          <w:ilvl w:val="0"/>
          <w:numId w:val="3"/>
        </w:numPr>
        <w:shd w:val="clear" w:color="auto" w:fill="FFFFFF"/>
        <w:spacing w:after="240" w:line="276" w:lineRule="auto"/>
        <w:jc w:val="both"/>
        <w:rPr>
          <w:rFonts w:eastAsia="Times New Roman" w:cs="Times New Roman"/>
          <w:color w:val="000000"/>
          <w:sz w:val="24"/>
          <w:szCs w:val="24"/>
          <w:lang w:val="uk-UA" w:eastAsia="uk-UA"/>
        </w:rPr>
      </w:pPr>
      <w:r w:rsidRPr="00E33BE6">
        <w:rPr>
          <w:rFonts w:cs="Times New Roman"/>
          <w:sz w:val="24"/>
          <w:szCs w:val="24"/>
          <w:lang w:val="uk-UA"/>
        </w:rPr>
        <w:t xml:space="preserve">Провести у </w:t>
      </w:r>
      <w:r w:rsidR="006219C1" w:rsidRPr="00E33BE6">
        <w:rPr>
          <w:rFonts w:cs="Times New Roman"/>
          <w:sz w:val="24"/>
          <w:szCs w:val="24"/>
          <w:lang w:val="uk-UA"/>
        </w:rPr>
        <w:t xml:space="preserve">2024-2025 </w:t>
      </w:r>
      <w:r w:rsidRPr="00E33BE6">
        <w:rPr>
          <w:rFonts w:cs="Times New Roman"/>
          <w:sz w:val="24"/>
          <w:szCs w:val="24"/>
          <w:lang w:val="uk-UA"/>
        </w:rPr>
        <w:t xml:space="preserve">навчальному році атестацію педагогічних працівників відповідно до вимог </w:t>
      </w:r>
      <w:hyperlink r:id="rId6" w:anchor="Text" w:tgtFrame="_blank" w:history="1">
        <w:r w:rsidRPr="00E33BE6">
          <w:rPr>
            <w:rStyle w:val="a6"/>
            <w:rFonts w:cs="Times New Roman"/>
            <w:color w:val="auto"/>
            <w:sz w:val="24"/>
            <w:szCs w:val="24"/>
            <w:shd w:val="clear" w:color="auto" w:fill="FFFFFF"/>
            <w:lang w:val="uk-UA"/>
          </w:rPr>
          <w:t>Положення про атестацію педагогічних працівників, затверджене наказом МОН від 09.09.2022</w:t>
        </w:r>
      </w:hyperlink>
      <w:r w:rsidRPr="00E33BE6">
        <w:rPr>
          <w:rFonts w:cs="Times New Roman"/>
          <w:sz w:val="24"/>
          <w:szCs w:val="24"/>
          <w:u w:val="single"/>
          <w:lang w:val="uk-UA"/>
        </w:rPr>
        <w:t xml:space="preserve"> </w:t>
      </w:r>
      <w:r w:rsidRPr="00E33BE6">
        <w:rPr>
          <w:rFonts w:cs="Times New Roman"/>
          <w:spacing w:val="4"/>
          <w:sz w:val="24"/>
          <w:szCs w:val="24"/>
          <w:u w:val="single"/>
          <w:lang w:val="uk-UA"/>
        </w:rPr>
        <w:t>№</w:t>
      </w:r>
      <w:r w:rsidRPr="00E33BE6">
        <w:rPr>
          <w:rFonts w:cs="Times New Roman"/>
          <w:spacing w:val="4"/>
          <w:sz w:val="24"/>
          <w:szCs w:val="24"/>
          <w:u w:val="single"/>
        </w:rPr>
        <w:t> </w:t>
      </w:r>
      <w:r w:rsidRPr="00E33BE6">
        <w:rPr>
          <w:rFonts w:cs="Times New Roman"/>
          <w:spacing w:val="4"/>
          <w:sz w:val="24"/>
          <w:szCs w:val="24"/>
          <w:u w:val="single"/>
          <w:lang w:val="uk-UA"/>
        </w:rPr>
        <w:t>805</w:t>
      </w:r>
      <w:r w:rsidRPr="00E33BE6">
        <w:rPr>
          <w:rFonts w:cs="Times New Roman"/>
          <w:spacing w:val="4"/>
          <w:sz w:val="24"/>
          <w:szCs w:val="24"/>
          <w:lang w:val="uk-UA"/>
        </w:rPr>
        <w:t>,</w:t>
      </w:r>
      <w:r w:rsidRPr="00E33BE6">
        <w:rPr>
          <w:rFonts w:cs="Times New Roman"/>
          <w:color w:val="2F5496" w:themeColor="accent5" w:themeShade="BF"/>
          <w:spacing w:val="4"/>
          <w:sz w:val="24"/>
          <w:szCs w:val="24"/>
          <w:lang w:val="uk-UA"/>
        </w:rPr>
        <w:t xml:space="preserve"> </w:t>
      </w:r>
      <w:r w:rsidRPr="00E33BE6">
        <w:rPr>
          <w:rStyle w:val="rvts9"/>
          <w:rFonts w:cs="Times New Roman"/>
          <w:color w:val="2F5496" w:themeColor="accent5" w:themeShade="BF"/>
          <w:sz w:val="24"/>
          <w:szCs w:val="24"/>
          <w:shd w:val="clear" w:color="auto" w:fill="FFFFFF"/>
          <w:lang w:val="uk-UA"/>
        </w:rPr>
        <w:t xml:space="preserve"> </w:t>
      </w:r>
      <w:r w:rsidRPr="00E33BE6">
        <w:rPr>
          <w:rStyle w:val="rvts9"/>
          <w:rFonts w:cs="Times New Roman"/>
          <w:sz w:val="24"/>
          <w:szCs w:val="24"/>
          <w:shd w:val="clear" w:color="auto" w:fill="FFFFFF"/>
          <w:lang w:val="uk-UA"/>
        </w:rPr>
        <w:t xml:space="preserve">зі змінами у редакції </w:t>
      </w:r>
      <w:r w:rsidRPr="00E33BE6">
        <w:rPr>
          <w:rFonts w:eastAsia="Calibri" w:cs="Times New Roman"/>
          <w:color w:val="000000"/>
          <w:sz w:val="24"/>
          <w:szCs w:val="24"/>
          <w:lang w:val="uk-UA"/>
        </w:rPr>
        <w:t xml:space="preserve">Наказу МОН України </w:t>
      </w:r>
      <w:r w:rsidRPr="00E33BE6">
        <w:rPr>
          <w:rFonts w:eastAsia="Calibri" w:cs="Times New Roman"/>
          <w:color w:val="000000"/>
          <w:spacing w:val="4"/>
          <w:sz w:val="24"/>
          <w:szCs w:val="24"/>
          <w:lang w:val="uk-UA"/>
        </w:rPr>
        <w:t>від 10</w:t>
      </w:r>
      <w:r w:rsidRPr="00E33BE6">
        <w:rPr>
          <w:rFonts w:eastAsia="Calibri" w:cs="Times New Roman"/>
          <w:color w:val="000000"/>
          <w:spacing w:val="4"/>
          <w:sz w:val="24"/>
          <w:szCs w:val="24"/>
        </w:rPr>
        <w:t> </w:t>
      </w:r>
      <w:r w:rsidRPr="00E33BE6">
        <w:rPr>
          <w:rFonts w:eastAsia="Calibri" w:cs="Times New Roman"/>
          <w:color w:val="000000"/>
          <w:spacing w:val="4"/>
          <w:sz w:val="24"/>
          <w:szCs w:val="24"/>
          <w:lang w:val="uk-UA"/>
        </w:rPr>
        <w:t>вересня</w:t>
      </w:r>
      <w:r w:rsidRPr="00E33BE6">
        <w:rPr>
          <w:rFonts w:eastAsia="Calibri" w:cs="Times New Roman"/>
          <w:color w:val="000000"/>
          <w:spacing w:val="4"/>
          <w:sz w:val="24"/>
          <w:szCs w:val="24"/>
        </w:rPr>
        <w:t> </w:t>
      </w:r>
      <w:r w:rsidRPr="00E33BE6">
        <w:rPr>
          <w:rFonts w:eastAsia="Calibri" w:cs="Times New Roman"/>
          <w:color w:val="000000"/>
          <w:spacing w:val="4"/>
          <w:sz w:val="24"/>
          <w:szCs w:val="24"/>
          <w:lang w:val="uk-UA"/>
        </w:rPr>
        <w:t>2024</w:t>
      </w:r>
      <w:r w:rsidRPr="00E33BE6">
        <w:rPr>
          <w:rFonts w:eastAsia="Calibri" w:cs="Times New Roman"/>
          <w:color w:val="000000"/>
          <w:spacing w:val="4"/>
          <w:sz w:val="24"/>
          <w:szCs w:val="24"/>
        </w:rPr>
        <w:t> </w:t>
      </w:r>
      <w:r w:rsidRPr="00E33BE6">
        <w:rPr>
          <w:rFonts w:eastAsia="Calibri" w:cs="Times New Roman"/>
          <w:color w:val="000000"/>
          <w:spacing w:val="4"/>
          <w:sz w:val="24"/>
          <w:szCs w:val="24"/>
          <w:lang w:val="uk-UA"/>
        </w:rPr>
        <w:t>року №</w:t>
      </w:r>
      <w:r w:rsidRPr="00E33BE6">
        <w:rPr>
          <w:rFonts w:eastAsia="Calibri" w:cs="Times New Roman"/>
          <w:color w:val="000000"/>
          <w:spacing w:val="4"/>
          <w:sz w:val="24"/>
          <w:szCs w:val="24"/>
        </w:rPr>
        <w:t> </w:t>
      </w:r>
      <w:r w:rsidRPr="00E33BE6">
        <w:rPr>
          <w:rFonts w:eastAsia="Calibri" w:cs="Times New Roman"/>
          <w:color w:val="000000"/>
          <w:spacing w:val="4"/>
          <w:sz w:val="24"/>
          <w:szCs w:val="24"/>
          <w:lang w:val="uk-UA"/>
        </w:rPr>
        <w:t>1277</w:t>
      </w:r>
    </w:p>
    <w:p w:rsidR="00E24BF7" w:rsidRPr="00E33BE6" w:rsidRDefault="00E24BF7" w:rsidP="00E96FC9">
      <w:pPr>
        <w:pStyle w:val="a3"/>
        <w:numPr>
          <w:ilvl w:val="1"/>
          <w:numId w:val="7"/>
        </w:numPr>
        <w:spacing w:after="0" w:line="276" w:lineRule="auto"/>
        <w:ind w:left="0" w:firstLine="0"/>
        <w:jc w:val="both"/>
        <w:rPr>
          <w:rFonts w:cs="Times New Roman"/>
          <w:b/>
          <w:sz w:val="24"/>
          <w:szCs w:val="24"/>
          <w:lang w:val="uk-UA"/>
        </w:rPr>
      </w:pPr>
      <w:r w:rsidRPr="00E33BE6">
        <w:rPr>
          <w:rFonts w:eastAsia="Times New Roman" w:cs="Times New Roman"/>
          <w:color w:val="000000"/>
          <w:sz w:val="24"/>
          <w:szCs w:val="24"/>
          <w:lang w:val="uk-UA" w:eastAsia="uk-UA"/>
        </w:rPr>
        <w:t xml:space="preserve">Вивчити </w:t>
      </w:r>
      <w:r w:rsidR="006F58EA" w:rsidRPr="00E33BE6">
        <w:rPr>
          <w:rFonts w:eastAsia="Times New Roman" w:cs="Times New Roman"/>
          <w:sz w:val="24"/>
          <w:szCs w:val="24"/>
          <w:lang w:val="uk-UA" w:eastAsia="ru-RU"/>
        </w:rPr>
        <w:t xml:space="preserve">зміни до наказу Міністерства освіти і науки України від 09 вересня 2022 року № 805 «Про затвердження Положення про атестацію педагогічних працівників» </w:t>
      </w:r>
      <w:r w:rsidR="006F58EA" w:rsidRPr="00E33BE6">
        <w:rPr>
          <w:rStyle w:val="rvts9"/>
          <w:rFonts w:cs="Times New Roman"/>
          <w:sz w:val="24"/>
          <w:szCs w:val="24"/>
          <w:shd w:val="clear" w:color="auto" w:fill="FFFFFF"/>
          <w:lang w:val="uk-UA"/>
        </w:rPr>
        <w:t xml:space="preserve">у редакції </w:t>
      </w:r>
      <w:r w:rsidR="006F58EA" w:rsidRPr="00E33BE6">
        <w:rPr>
          <w:rFonts w:eastAsia="Calibri" w:cs="Times New Roman"/>
          <w:color w:val="000000"/>
          <w:sz w:val="24"/>
          <w:szCs w:val="24"/>
          <w:lang w:val="uk-UA"/>
        </w:rPr>
        <w:t xml:space="preserve">Наказу МОН України </w:t>
      </w:r>
      <w:r w:rsidR="006F58EA" w:rsidRPr="00E33BE6">
        <w:rPr>
          <w:rFonts w:eastAsia="Calibri" w:cs="Times New Roman"/>
          <w:color w:val="000000"/>
          <w:spacing w:val="4"/>
          <w:sz w:val="24"/>
          <w:szCs w:val="24"/>
          <w:lang w:val="uk-UA"/>
        </w:rPr>
        <w:t>від 10</w:t>
      </w:r>
      <w:r w:rsidR="006F58EA" w:rsidRPr="00E33BE6">
        <w:rPr>
          <w:rFonts w:eastAsia="Calibri" w:cs="Times New Roman"/>
          <w:color w:val="000000"/>
          <w:spacing w:val="4"/>
          <w:sz w:val="24"/>
          <w:szCs w:val="24"/>
        </w:rPr>
        <w:t> </w:t>
      </w:r>
      <w:r w:rsidR="006F58EA" w:rsidRPr="00E33BE6">
        <w:rPr>
          <w:rFonts w:eastAsia="Calibri" w:cs="Times New Roman"/>
          <w:color w:val="000000"/>
          <w:spacing w:val="4"/>
          <w:sz w:val="24"/>
          <w:szCs w:val="24"/>
          <w:lang w:val="uk-UA"/>
        </w:rPr>
        <w:t>вересня</w:t>
      </w:r>
      <w:r w:rsidR="006F58EA" w:rsidRPr="00E33BE6">
        <w:rPr>
          <w:rFonts w:eastAsia="Calibri" w:cs="Times New Roman"/>
          <w:color w:val="000000"/>
          <w:spacing w:val="4"/>
          <w:sz w:val="24"/>
          <w:szCs w:val="24"/>
        </w:rPr>
        <w:t> </w:t>
      </w:r>
      <w:r w:rsidR="006F58EA" w:rsidRPr="00E33BE6">
        <w:rPr>
          <w:rFonts w:eastAsia="Calibri" w:cs="Times New Roman"/>
          <w:color w:val="000000"/>
          <w:spacing w:val="4"/>
          <w:sz w:val="24"/>
          <w:szCs w:val="24"/>
          <w:lang w:val="uk-UA"/>
        </w:rPr>
        <w:t>2024</w:t>
      </w:r>
      <w:r w:rsidR="006F58EA" w:rsidRPr="00E33BE6">
        <w:rPr>
          <w:rFonts w:eastAsia="Calibri" w:cs="Times New Roman"/>
          <w:color w:val="000000"/>
          <w:spacing w:val="4"/>
          <w:sz w:val="24"/>
          <w:szCs w:val="24"/>
        </w:rPr>
        <w:t> </w:t>
      </w:r>
      <w:r w:rsidR="006F58EA" w:rsidRPr="00E33BE6">
        <w:rPr>
          <w:rFonts w:eastAsia="Calibri" w:cs="Times New Roman"/>
          <w:color w:val="000000"/>
          <w:spacing w:val="4"/>
          <w:sz w:val="24"/>
          <w:szCs w:val="24"/>
          <w:lang w:val="uk-UA"/>
        </w:rPr>
        <w:t>року №</w:t>
      </w:r>
      <w:r w:rsidR="006F58EA" w:rsidRPr="00E33BE6">
        <w:rPr>
          <w:rFonts w:eastAsia="Calibri" w:cs="Times New Roman"/>
          <w:color w:val="000000"/>
          <w:spacing w:val="4"/>
          <w:sz w:val="24"/>
          <w:szCs w:val="24"/>
        </w:rPr>
        <w:t> </w:t>
      </w:r>
      <w:r w:rsidR="006F58EA" w:rsidRPr="00E33BE6">
        <w:rPr>
          <w:rFonts w:eastAsia="Calibri" w:cs="Times New Roman"/>
          <w:color w:val="000000"/>
          <w:spacing w:val="4"/>
          <w:sz w:val="24"/>
          <w:szCs w:val="24"/>
          <w:lang w:val="uk-UA"/>
        </w:rPr>
        <w:t>1277</w:t>
      </w:r>
      <w:r w:rsidR="006F58EA" w:rsidRPr="00E33BE6">
        <w:rPr>
          <w:rFonts w:eastAsia="Calibri" w:cs="Times New Roman"/>
          <w:color w:val="000000"/>
          <w:sz w:val="24"/>
          <w:szCs w:val="24"/>
          <w:lang w:val="uk-UA"/>
        </w:rPr>
        <w:t xml:space="preserve">» </w:t>
      </w:r>
      <w:r w:rsidRPr="00E33BE6">
        <w:rPr>
          <w:rFonts w:eastAsia="Times New Roman" w:cs="Times New Roman"/>
          <w:color w:val="000000"/>
          <w:sz w:val="24"/>
          <w:szCs w:val="24"/>
          <w:lang w:val="uk-UA" w:eastAsia="uk-UA"/>
        </w:rPr>
        <w:t xml:space="preserve">та </w:t>
      </w:r>
      <w:r w:rsidRPr="00E33BE6">
        <w:rPr>
          <w:rFonts w:eastAsia="Calibri" w:cs="Times New Roman"/>
          <w:color w:val="000000"/>
          <w:sz w:val="24"/>
          <w:szCs w:val="24"/>
          <w:lang w:val="uk-UA"/>
        </w:rPr>
        <w:t>забезпечити організацію роботи атестаційної комісії</w:t>
      </w:r>
      <w:r w:rsidR="006F58EA" w:rsidRPr="00E33BE6">
        <w:rPr>
          <w:rFonts w:eastAsia="Calibri" w:cs="Times New Roman"/>
          <w:color w:val="000000"/>
          <w:sz w:val="24"/>
          <w:szCs w:val="24"/>
          <w:lang w:val="uk-UA"/>
        </w:rPr>
        <w:t xml:space="preserve"> у 2024-2025 н.</w:t>
      </w:r>
      <w:r w:rsidR="006219C1" w:rsidRPr="00E33BE6">
        <w:rPr>
          <w:rFonts w:eastAsia="Calibri" w:cs="Times New Roman"/>
          <w:color w:val="000000"/>
          <w:sz w:val="24"/>
          <w:szCs w:val="24"/>
          <w:lang w:val="uk-UA"/>
        </w:rPr>
        <w:t xml:space="preserve"> </w:t>
      </w:r>
      <w:r w:rsidR="006F58EA" w:rsidRPr="00E33BE6">
        <w:rPr>
          <w:rFonts w:eastAsia="Calibri" w:cs="Times New Roman"/>
          <w:color w:val="000000"/>
          <w:sz w:val="24"/>
          <w:szCs w:val="24"/>
          <w:lang w:val="uk-UA"/>
        </w:rPr>
        <w:t xml:space="preserve">р. відповідно до Положення зі змінами </w:t>
      </w:r>
      <w:r w:rsidRPr="00E33BE6">
        <w:rPr>
          <w:rFonts w:eastAsia="Calibri" w:cs="Times New Roman"/>
          <w:color w:val="000000"/>
          <w:sz w:val="24"/>
          <w:szCs w:val="24"/>
          <w:lang w:val="uk-UA"/>
        </w:rPr>
        <w:t xml:space="preserve"> </w:t>
      </w:r>
      <w:r w:rsidR="006F58EA" w:rsidRPr="00E33BE6">
        <w:rPr>
          <w:rFonts w:eastAsia="Calibri" w:cs="Times New Roman"/>
          <w:color w:val="000000"/>
          <w:sz w:val="24"/>
          <w:szCs w:val="24"/>
          <w:lang w:val="uk-UA"/>
        </w:rPr>
        <w:t xml:space="preserve"> </w:t>
      </w:r>
    </w:p>
    <w:p w:rsidR="00D951FC" w:rsidRPr="00E33BE6" w:rsidRDefault="006219C1" w:rsidP="006219C1">
      <w:pPr>
        <w:spacing w:after="120" w:line="276" w:lineRule="auto"/>
        <w:jc w:val="both"/>
        <w:rPr>
          <w:rFonts w:eastAsia="Times New Roman" w:cs="Times New Roman"/>
          <w:b/>
          <w:bCs/>
          <w:color w:val="000000"/>
          <w:sz w:val="24"/>
          <w:szCs w:val="24"/>
          <w:lang w:val="uk-UA" w:eastAsia="uk-UA"/>
        </w:rPr>
      </w:pPr>
      <w:bookmarkStart w:id="4" w:name="_Hlk159586735"/>
      <w:r w:rsidRPr="00E33BE6">
        <w:rPr>
          <w:rFonts w:eastAsia="Times New Roman" w:cs="Times New Roman"/>
          <w:b/>
          <w:bCs/>
          <w:color w:val="000000"/>
          <w:sz w:val="24"/>
          <w:szCs w:val="24"/>
          <w:lang w:val="uk-UA" w:eastAsia="uk-UA"/>
        </w:rPr>
        <w:t xml:space="preserve">ІІ. </w:t>
      </w:r>
      <w:r w:rsidR="00D951FC" w:rsidRPr="00E33BE6">
        <w:rPr>
          <w:rFonts w:eastAsia="Times New Roman" w:cs="Times New Roman"/>
          <w:b/>
          <w:bCs/>
          <w:color w:val="000000"/>
          <w:sz w:val="24"/>
          <w:szCs w:val="24"/>
          <w:lang w:val="uk-UA" w:eastAsia="uk-UA"/>
        </w:rPr>
        <w:t>СЛУХАЛИ:</w:t>
      </w:r>
    </w:p>
    <w:p w:rsidR="00D3157C" w:rsidRPr="00E33BE6" w:rsidRDefault="006219C1" w:rsidP="006219C1">
      <w:pPr>
        <w:shd w:val="clear" w:color="auto" w:fill="FFFFFF"/>
        <w:spacing w:after="0" w:line="276" w:lineRule="auto"/>
        <w:ind w:firstLine="240"/>
        <w:jc w:val="both"/>
        <w:outlineLvl w:val="2"/>
        <w:rPr>
          <w:rFonts w:eastAsia="Times New Roman" w:cs="Times New Roman"/>
          <w:color w:val="000000" w:themeColor="text1"/>
          <w:sz w:val="24"/>
          <w:szCs w:val="24"/>
          <w:lang w:val="uk-UA" w:eastAsia="ru-RU"/>
        </w:rPr>
      </w:pPr>
      <w:r w:rsidRPr="00E33BE6">
        <w:rPr>
          <w:rFonts w:eastAsia="Times New Roman" w:cs="Times New Roman"/>
          <w:color w:val="000000" w:themeColor="text1"/>
          <w:sz w:val="24"/>
          <w:szCs w:val="24"/>
          <w:lang w:val="uk-UA" w:eastAsia="ru-RU"/>
        </w:rPr>
        <w:t>Мартосенко С.І.</w:t>
      </w:r>
      <w:r w:rsidR="00D951FC" w:rsidRPr="00E33BE6">
        <w:rPr>
          <w:rFonts w:eastAsia="Times New Roman" w:cs="Times New Roman"/>
          <w:color w:val="000000" w:themeColor="text1"/>
          <w:sz w:val="24"/>
          <w:szCs w:val="24"/>
          <w:lang w:val="uk-UA" w:eastAsia="ru-RU"/>
        </w:rPr>
        <w:t>, члена атестаційної комі</w:t>
      </w:r>
      <w:r w:rsidR="009649F1" w:rsidRPr="00E33BE6">
        <w:rPr>
          <w:rFonts w:eastAsia="Times New Roman" w:cs="Times New Roman"/>
          <w:color w:val="000000" w:themeColor="text1"/>
          <w:sz w:val="24"/>
          <w:szCs w:val="24"/>
          <w:lang w:val="uk-UA" w:eastAsia="ru-RU"/>
        </w:rPr>
        <w:t>сії, заступника директора з НВР</w:t>
      </w:r>
      <w:r w:rsidR="00D951FC" w:rsidRPr="00E33BE6">
        <w:rPr>
          <w:rFonts w:eastAsia="Times New Roman" w:cs="Times New Roman"/>
          <w:color w:val="000000" w:themeColor="text1"/>
          <w:sz w:val="24"/>
          <w:szCs w:val="24"/>
          <w:lang w:val="uk-UA" w:eastAsia="ru-RU"/>
        </w:rPr>
        <w:t xml:space="preserve">, яка висвітлила питання про Вимоги до присвоєння кваліфікаційний категорій та педагогічних звань зазначивши, </w:t>
      </w:r>
      <w:r w:rsidR="009649F1" w:rsidRPr="00E33BE6">
        <w:rPr>
          <w:rFonts w:eastAsia="Times New Roman" w:cs="Times New Roman"/>
          <w:color w:val="000000" w:themeColor="text1"/>
          <w:sz w:val="24"/>
          <w:szCs w:val="24"/>
          <w:lang w:val="uk-UA" w:eastAsia="ru-RU"/>
        </w:rPr>
        <w:t xml:space="preserve">що </w:t>
      </w:r>
      <w:r w:rsidR="00D3157C" w:rsidRPr="00E33BE6">
        <w:rPr>
          <w:rFonts w:cs="Times New Roman"/>
          <w:color w:val="000000" w:themeColor="text1"/>
          <w:sz w:val="24"/>
          <w:szCs w:val="24"/>
          <w:shd w:val="clear" w:color="auto" w:fill="FFFFFF"/>
          <w:lang w:val="uk-UA"/>
        </w:rPr>
        <w:t xml:space="preserve">умови для присвоєння кваліфікаційних категорій викладено у новій редакції, уточнено порядок присвоєння категорії педагога під час прийому на роботу. </w:t>
      </w:r>
      <w:proofErr w:type="spellStart"/>
      <w:r w:rsidR="00D3157C" w:rsidRPr="00E33BE6">
        <w:rPr>
          <w:rFonts w:cs="Times New Roman"/>
          <w:color w:val="000000" w:themeColor="text1"/>
          <w:sz w:val="24"/>
          <w:szCs w:val="24"/>
          <w:shd w:val="clear" w:color="auto" w:fill="FFFFFF"/>
        </w:rPr>
        <w:t>Також</w:t>
      </w:r>
      <w:proofErr w:type="spellEnd"/>
      <w:r w:rsidR="00D3157C" w:rsidRPr="00E33BE6">
        <w:rPr>
          <w:rFonts w:cs="Times New Roman"/>
          <w:color w:val="000000" w:themeColor="text1"/>
          <w:sz w:val="24"/>
          <w:szCs w:val="24"/>
          <w:shd w:val="clear" w:color="auto" w:fill="FFFFFF"/>
        </w:rPr>
        <w:t xml:space="preserve"> </w:t>
      </w:r>
      <w:proofErr w:type="spellStart"/>
      <w:r w:rsidR="00D3157C" w:rsidRPr="00E33BE6">
        <w:rPr>
          <w:rFonts w:cs="Times New Roman"/>
          <w:color w:val="000000" w:themeColor="text1"/>
          <w:sz w:val="24"/>
          <w:szCs w:val="24"/>
          <w:shd w:val="clear" w:color="auto" w:fill="FFFFFF"/>
        </w:rPr>
        <w:t>надано</w:t>
      </w:r>
      <w:proofErr w:type="spellEnd"/>
      <w:r w:rsidR="00D3157C" w:rsidRPr="00E33BE6">
        <w:rPr>
          <w:rFonts w:cs="Times New Roman"/>
          <w:color w:val="000000" w:themeColor="text1"/>
          <w:sz w:val="24"/>
          <w:szCs w:val="24"/>
          <w:shd w:val="clear" w:color="auto" w:fill="FFFFFF"/>
        </w:rPr>
        <w:t xml:space="preserve"> </w:t>
      </w:r>
      <w:proofErr w:type="spellStart"/>
      <w:r w:rsidR="00D3157C" w:rsidRPr="00E33BE6">
        <w:rPr>
          <w:rFonts w:cs="Times New Roman"/>
          <w:color w:val="000000" w:themeColor="text1"/>
          <w:sz w:val="24"/>
          <w:szCs w:val="24"/>
          <w:shd w:val="clear" w:color="auto" w:fill="FFFFFF"/>
        </w:rPr>
        <w:lastRenderedPageBreak/>
        <w:t>можливість</w:t>
      </w:r>
      <w:proofErr w:type="spellEnd"/>
      <w:r w:rsidR="00D3157C" w:rsidRPr="00E33BE6">
        <w:rPr>
          <w:rFonts w:cs="Times New Roman"/>
          <w:color w:val="000000" w:themeColor="text1"/>
          <w:sz w:val="24"/>
          <w:szCs w:val="24"/>
          <w:shd w:val="clear" w:color="auto" w:fill="FFFFFF"/>
        </w:rPr>
        <w:t xml:space="preserve"> </w:t>
      </w:r>
      <w:proofErr w:type="spellStart"/>
      <w:r w:rsidR="00D3157C" w:rsidRPr="00E33BE6">
        <w:rPr>
          <w:rFonts w:cs="Times New Roman"/>
          <w:color w:val="000000" w:themeColor="text1"/>
          <w:sz w:val="24"/>
          <w:szCs w:val="24"/>
          <w:shd w:val="clear" w:color="auto" w:fill="FFFFFF"/>
        </w:rPr>
        <w:t>присвоєння</w:t>
      </w:r>
      <w:proofErr w:type="spellEnd"/>
      <w:r w:rsidR="00D3157C" w:rsidRPr="00E33BE6">
        <w:rPr>
          <w:rFonts w:cs="Times New Roman"/>
          <w:color w:val="000000" w:themeColor="text1"/>
          <w:sz w:val="24"/>
          <w:szCs w:val="24"/>
          <w:shd w:val="clear" w:color="auto" w:fill="FFFFFF"/>
        </w:rPr>
        <w:t xml:space="preserve"> </w:t>
      </w:r>
      <w:proofErr w:type="spellStart"/>
      <w:r w:rsidR="00D3157C" w:rsidRPr="00E33BE6">
        <w:rPr>
          <w:rFonts w:cs="Times New Roman"/>
          <w:color w:val="000000" w:themeColor="text1"/>
          <w:sz w:val="24"/>
          <w:szCs w:val="24"/>
          <w:shd w:val="clear" w:color="auto" w:fill="FFFFFF"/>
        </w:rPr>
        <w:t>педагогічного</w:t>
      </w:r>
      <w:proofErr w:type="spellEnd"/>
      <w:r w:rsidR="00D3157C" w:rsidRPr="00E33BE6">
        <w:rPr>
          <w:rFonts w:cs="Times New Roman"/>
          <w:color w:val="000000" w:themeColor="text1"/>
          <w:sz w:val="24"/>
          <w:szCs w:val="24"/>
          <w:shd w:val="clear" w:color="auto" w:fill="FFFFFF"/>
        </w:rPr>
        <w:t xml:space="preserve"> </w:t>
      </w:r>
      <w:proofErr w:type="spellStart"/>
      <w:r w:rsidR="00D3157C" w:rsidRPr="00E33BE6">
        <w:rPr>
          <w:rFonts w:cs="Times New Roman"/>
          <w:color w:val="000000" w:themeColor="text1"/>
          <w:sz w:val="24"/>
          <w:szCs w:val="24"/>
          <w:shd w:val="clear" w:color="auto" w:fill="FFFFFF"/>
        </w:rPr>
        <w:t>звання</w:t>
      </w:r>
      <w:proofErr w:type="spellEnd"/>
      <w:r w:rsidR="00D3157C" w:rsidRPr="00E33BE6">
        <w:rPr>
          <w:rFonts w:cs="Times New Roman"/>
          <w:color w:val="000000" w:themeColor="text1"/>
          <w:sz w:val="24"/>
          <w:szCs w:val="24"/>
          <w:shd w:val="clear" w:color="auto" w:fill="FFFFFF"/>
        </w:rPr>
        <w:t xml:space="preserve"> педагогам, посади </w:t>
      </w:r>
      <w:proofErr w:type="spellStart"/>
      <w:r w:rsidR="00D3157C" w:rsidRPr="00E33BE6">
        <w:rPr>
          <w:rFonts w:cs="Times New Roman"/>
          <w:color w:val="000000" w:themeColor="text1"/>
          <w:sz w:val="24"/>
          <w:szCs w:val="24"/>
          <w:shd w:val="clear" w:color="auto" w:fill="FFFFFF"/>
        </w:rPr>
        <w:t>яких</w:t>
      </w:r>
      <w:proofErr w:type="spellEnd"/>
      <w:r w:rsidR="00D3157C" w:rsidRPr="00E33BE6">
        <w:rPr>
          <w:rFonts w:cs="Times New Roman"/>
          <w:color w:val="000000" w:themeColor="text1"/>
          <w:sz w:val="24"/>
          <w:szCs w:val="24"/>
          <w:shd w:val="clear" w:color="auto" w:fill="FFFFFF"/>
        </w:rPr>
        <w:t xml:space="preserve"> не </w:t>
      </w:r>
      <w:proofErr w:type="spellStart"/>
      <w:r w:rsidR="00D3157C" w:rsidRPr="00E33BE6">
        <w:rPr>
          <w:rFonts w:cs="Times New Roman"/>
          <w:color w:val="000000" w:themeColor="text1"/>
          <w:sz w:val="24"/>
          <w:szCs w:val="24"/>
          <w:shd w:val="clear" w:color="auto" w:fill="FFFFFF"/>
        </w:rPr>
        <w:t>передбачають</w:t>
      </w:r>
      <w:proofErr w:type="spellEnd"/>
      <w:r w:rsidR="00D3157C" w:rsidRPr="00E33BE6">
        <w:rPr>
          <w:rFonts w:cs="Times New Roman"/>
          <w:color w:val="000000" w:themeColor="text1"/>
          <w:sz w:val="24"/>
          <w:szCs w:val="24"/>
          <w:shd w:val="clear" w:color="auto" w:fill="FFFFFF"/>
        </w:rPr>
        <w:t xml:space="preserve"> </w:t>
      </w:r>
      <w:proofErr w:type="spellStart"/>
      <w:r w:rsidR="00D3157C" w:rsidRPr="00E33BE6">
        <w:rPr>
          <w:rFonts w:cs="Times New Roman"/>
          <w:color w:val="000000" w:themeColor="text1"/>
          <w:sz w:val="24"/>
          <w:szCs w:val="24"/>
          <w:shd w:val="clear" w:color="auto" w:fill="FFFFFF"/>
        </w:rPr>
        <w:t>присвоєння</w:t>
      </w:r>
      <w:proofErr w:type="spellEnd"/>
      <w:r w:rsidR="00D3157C" w:rsidRPr="00E33BE6">
        <w:rPr>
          <w:rFonts w:cs="Times New Roman"/>
          <w:color w:val="000000" w:themeColor="text1"/>
          <w:sz w:val="24"/>
          <w:szCs w:val="24"/>
          <w:shd w:val="clear" w:color="auto" w:fill="FFFFFF"/>
        </w:rPr>
        <w:t xml:space="preserve"> </w:t>
      </w:r>
      <w:proofErr w:type="spellStart"/>
      <w:r w:rsidR="00D3157C" w:rsidRPr="00E33BE6">
        <w:rPr>
          <w:rFonts w:cs="Times New Roman"/>
          <w:color w:val="000000" w:themeColor="text1"/>
          <w:sz w:val="24"/>
          <w:szCs w:val="24"/>
          <w:shd w:val="clear" w:color="auto" w:fill="FFFFFF"/>
        </w:rPr>
        <w:t>кваліфікаційних</w:t>
      </w:r>
      <w:proofErr w:type="spellEnd"/>
      <w:r w:rsidR="00D3157C" w:rsidRPr="00E33BE6">
        <w:rPr>
          <w:rFonts w:cs="Times New Roman"/>
          <w:color w:val="000000" w:themeColor="text1"/>
          <w:sz w:val="24"/>
          <w:szCs w:val="24"/>
          <w:shd w:val="clear" w:color="auto" w:fill="FFFFFF"/>
        </w:rPr>
        <w:t xml:space="preserve"> </w:t>
      </w:r>
      <w:proofErr w:type="spellStart"/>
      <w:r w:rsidR="00D3157C" w:rsidRPr="00E33BE6">
        <w:rPr>
          <w:rFonts w:cs="Times New Roman"/>
          <w:color w:val="000000" w:themeColor="text1"/>
          <w:sz w:val="24"/>
          <w:szCs w:val="24"/>
          <w:shd w:val="clear" w:color="auto" w:fill="FFFFFF"/>
        </w:rPr>
        <w:t>категорій</w:t>
      </w:r>
      <w:proofErr w:type="spellEnd"/>
      <w:r w:rsidR="00D3157C" w:rsidRPr="00E33BE6">
        <w:rPr>
          <w:rFonts w:cs="Times New Roman"/>
          <w:color w:val="000000" w:themeColor="text1"/>
          <w:sz w:val="24"/>
          <w:szCs w:val="24"/>
          <w:shd w:val="clear" w:color="auto" w:fill="FFFFFF"/>
        </w:rPr>
        <w:t>.</w:t>
      </w:r>
    </w:p>
    <w:p w:rsidR="00D951FC" w:rsidRPr="00E33BE6" w:rsidRDefault="006219C1" w:rsidP="006219C1">
      <w:pPr>
        <w:shd w:val="clear" w:color="auto" w:fill="FFFFFF"/>
        <w:spacing w:after="0" w:line="276" w:lineRule="auto"/>
        <w:ind w:firstLine="240"/>
        <w:jc w:val="both"/>
        <w:outlineLvl w:val="2"/>
        <w:rPr>
          <w:rFonts w:eastAsia="Times New Roman" w:cs="Times New Roman"/>
          <w:color w:val="000000" w:themeColor="text1"/>
          <w:sz w:val="24"/>
          <w:szCs w:val="24"/>
          <w:lang w:val="uk-UA" w:eastAsia="ru-RU"/>
        </w:rPr>
      </w:pPr>
      <w:r w:rsidRPr="00E33BE6">
        <w:rPr>
          <w:rFonts w:eastAsia="Times New Roman" w:cs="Times New Roman"/>
          <w:color w:val="000000" w:themeColor="text1"/>
          <w:sz w:val="24"/>
          <w:szCs w:val="24"/>
          <w:lang w:val="uk-UA" w:eastAsia="ru-RU"/>
        </w:rPr>
        <w:t>Світлана Іванівна</w:t>
      </w:r>
      <w:r w:rsidR="009649F1" w:rsidRPr="00E33BE6">
        <w:rPr>
          <w:rFonts w:eastAsia="Times New Roman" w:cs="Times New Roman"/>
          <w:color w:val="000000" w:themeColor="text1"/>
          <w:sz w:val="24"/>
          <w:szCs w:val="24"/>
          <w:lang w:val="uk-UA" w:eastAsia="ru-RU"/>
        </w:rPr>
        <w:t xml:space="preserve"> презентувала, що </w:t>
      </w:r>
      <w:r w:rsidR="00D3157C" w:rsidRPr="00E33BE6">
        <w:rPr>
          <w:rFonts w:eastAsia="Times New Roman" w:cs="Times New Roman"/>
          <w:color w:val="000000" w:themeColor="text1"/>
          <w:sz w:val="24"/>
          <w:szCs w:val="24"/>
          <w:lang w:val="uk-UA" w:eastAsia="ru-RU"/>
        </w:rPr>
        <w:t xml:space="preserve"> </w:t>
      </w:r>
      <w:r w:rsidR="00D951FC" w:rsidRPr="00E33BE6">
        <w:rPr>
          <w:rFonts w:eastAsia="Times New Roman" w:cs="Times New Roman"/>
          <w:color w:val="000000" w:themeColor="text1"/>
          <w:sz w:val="24"/>
          <w:szCs w:val="24"/>
          <w:lang w:val="uk-UA" w:eastAsia="ru-RU"/>
        </w:rPr>
        <w:t>кваліфікаційні категорії присвоюються педагогічним працівникам за умови наявності в них:</w:t>
      </w:r>
      <w:r w:rsidR="00D951FC" w:rsidRPr="00E33BE6">
        <w:rPr>
          <w:rFonts w:eastAsia="Times New Roman" w:cs="Times New Roman"/>
          <w:color w:val="000000" w:themeColor="text1"/>
          <w:sz w:val="24"/>
          <w:szCs w:val="24"/>
          <w:lang w:eastAsia="ru-RU"/>
        </w:rPr>
        <w:t> </w:t>
      </w:r>
    </w:p>
    <w:p w:rsidR="00D951FC" w:rsidRPr="00E33BE6" w:rsidRDefault="00D951FC" w:rsidP="00E96FC9">
      <w:pPr>
        <w:shd w:val="clear" w:color="auto" w:fill="FFFFFF"/>
        <w:spacing w:after="0" w:line="276" w:lineRule="auto"/>
        <w:ind w:firstLine="240"/>
        <w:jc w:val="both"/>
        <w:rPr>
          <w:rFonts w:eastAsia="Times New Roman" w:cs="Times New Roman"/>
          <w:color w:val="000000" w:themeColor="text1"/>
          <w:sz w:val="24"/>
          <w:szCs w:val="24"/>
          <w:lang w:eastAsia="ru-RU"/>
        </w:rPr>
      </w:pPr>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відповідного</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ступеня</w:t>
      </w:r>
      <w:proofErr w:type="spellEnd"/>
      <w:r w:rsidRPr="00E33BE6">
        <w:rPr>
          <w:rFonts w:eastAsia="Times New Roman" w:cs="Times New Roman"/>
          <w:color w:val="000000" w:themeColor="text1"/>
          <w:sz w:val="24"/>
          <w:szCs w:val="24"/>
          <w:lang w:eastAsia="ru-RU"/>
        </w:rPr>
        <w:t xml:space="preserve"> освіти, що </w:t>
      </w:r>
      <w:proofErr w:type="spellStart"/>
      <w:r w:rsidRPr="00E33BE6">
        <w:rPr>
          <w:rFonts w:eastAsia="Times New Roman" w:cs="Times New Roman"/>
          <w:color w:val="000000" w:themeColor="text1"/>
          <w:sz w:val="24"/>
          <w:szCs w:val="24"/>
          <w:lang w:eastAsia="ru-RU"/>
        </w:rPr>
        <w:t>підтверджується</w:t>
      </w:r>
      <w:proofErr w:type="spellEnd"/>
      <w:r w:rsidRPr="00E33BE6">
        <w:rPr>
          <w:rFonts w:eastAsia="Times New Roman" w:cs="Times New Roman"/>
          <w:color w:val="000000" w:themeColor="text1"/>
          <w:sz w:val="24"/>
          <w:szCs w:val="24"/>
          <w:lang w:eastAsia="ru-RU"/>
        </w:rPr>
        <w:t xml:space="preserve"> документом про освіту (дипломом);</w:t>
      </w:r>
    </w:p>
    <w:p w:rsidR="00D951FC" w:rsidRPr="00E33BE6" w:rsidRDefault="00D951FC" w:rsidP="00E96FC9">
      <w:pPr>
        <w:shd w:val="clear" w:color="auto" w:fill="FFFFFF"/>
        <w:spacing w:after="0" w:line="276" w:lineRule="auto"/>
        <w:ind w:firstLine="240"/>
        <w:jc w:val="both"/>
        <w:rPr>
          <w:rFonts w:eastAsia="Times New Roman" w:cs="Times New Roman"/>
          <w:color w:val="000000" w:themeColor="text1"/>
          <w:sz w:val="24"/>
          <w:szCs w:val="24"/>
          <w:lang w:eastAsia="ru-RU"/>
        </w:rPr>
      </w:pPr>
      <w:r w:rsidRPr="00E33BE6">
        <w:rPr>
          <w:rFonts w:eastAsia="Times New Roman" w:cs="Times New Roman"/>
          <w:color w:val="000000" w:themeColor="text1"/>
          <w:sz w:val="24"/>
          <w:szCs w:val="24"/>
          <w:lang w:eastAsia="ru-RU"/>
        </w:rPr>
        <w:t xml:space="preserve">• стажу роботи на посадах педагогічних працівників, </w:t>
      </w:r>
      <w:proofErr w:type="spellStart"/>
      <w:r w:rsidRPr="00E33BE6">
        <w:rPr>
          <w:rFonts w:eastAsia="Times New Roman" w:cs="Times New Roman"/>
          <w:color w:val="000000" w:themeColor="text1"/>
          <w:sz w:val="24"/>
          <w:szCs w:val="24"/>
          <w:lang w:eastAsia="ru-RU"/>
        </w:rPr>
        <w:t>який</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визначається</w:t>
      </w:r>
      <w:proofErr w:type="spellEnd"/>
      <w:r w:rsidRPr="00E33BE6">
        <w:rPr>
          <w:rFonts w:eastAsia="Times New Roman" w:cs="Times New Roman"/>
          <w:color w:val="000000" w:themeColor="text1"/>
          <w:sz w:val="24"/>
          <w:szCs w:val="24"/>
          <w:lang w:eastAsia="ru-RU"/>
        </w:rPr>
        <w:t xml:space="preserve"> відповідно до </w:t>
      </w:r>
      <w:proofErr w:type="spellStart"/>
      <w:r w:rsidRPr="00E33BE6">
        <w:rPr>
          <w:rFonts w:eastAsia="Times New Roman" w:cs="Times New Roman"/>
          <w:color w:val="000000" w:themeColor="text1"/>
          <w:sz w:val="24"/>
          <w:szCs w:val="24"/>
          <w:lang w:eastAsia="ru-RU"/>
        </w:rPr>
        <w:t>даних</w:t>
      </w:r>
      <w:proofErr w:type="spellEnd"/>
      <w:r w:rsidRPr="00E33BE6">
        <w:rPr>
          <w:rFonts w:eastAsia="Times New Roman" w:cs="Times New Roman"/>
          <w:color w:val="000000" w:themeColor="text1"/>
          <w:sz w:val="24"/>
          <w:szCs w:val="24"/>
          <w:lang w:eastAsia="ru-RU"/>
        </w:rPr>
        <w:t xml:space="preserve"> його </w:t>
      </w:r>
      <w:proofErr w:type="spellStart"/>
      <w:r w:rsidRPr="00E33BE6">
        <w:rPr>
          <w:rFonts w:eastAsia="Times New Roman" w:cs="Times New Roman"/>
          <w:color w:val="000000" w:themeColor="text1"/>
          <w:sz w:val="24"/>
          <w:szCs w:val="24"/>
          <w:lang w:eastAsia="ru-RU"/>
        </w:rPr>
        <w:t>особової</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справи</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трудової</w:t>
      </w:r>
      <w:proofErr w:type="spellEnd"/>
      <w:r w:rsidRPr="00E33BE6">
        <w:rPr>
          <w:rFonts w:eastAsia="Times New Roman" w:cs="Times New Roman"/>
          <w:color w:val="000000" w:themeColor="text1"/>
          <w:sz w:val="24"/>
          <w:szCs w:val="24"/>
          <w:lang w:eastAsia="ru-RU"/>
        </w:rPr>
        <w:t xml:space="preserve"> книжки </w:t>
      </w:r>
      <w:proofErr w:type="spellStart"/>
      <w:r w:rsidRPr="00E33BE6">
        <w:rPr>
          <w:rFonts w:eastAsia="Times New Roman" w:cs="Times New Roman"/>
          <w:color w:val="000000" w:themeColor="text1"/>
          <w:sz w:val="24"/>
          <w:szCs w:val="24"/>
          <w:lang w:eastAsia="ru-RU"/>
        </w:rPr>
        <w:t>або</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відомостей</w:t>
      </w:r>
      <w:proofErr w:type="spellEnd"/>
      <w:r w:rsidRPr="00E33BE6">
        <w:rPr>
          <w:rFonts w:eastAsia="Times New Roman" w:cs="Times New Roman"/>
          <w:color w:val="000000" w:themeColor="text1"/>
          <w:sz w:val="24"/>
          <w:szCs w:val="24"/>
          <w:lang w:eastAsia="ru-RU"/>
        </w:rPr>
        <w:t xml:space="preserve"> Державного </w:t>
      </w:r>
      <w:proofErr w:type="spellStart"/>
      <w:r w:rsidRPr="00E33BE6">
        <w:rPr>
          <w:rFonts w:eastAsia="Times New Roman" w:cs="Times New Roman"/>
          <w:color w:val="000000" w:themeColor="text1"/>
          <w:sz w:val="24"/>
          <w:szCs w:val="24"/>
          <w:lang w:eastAsia="ru-RU"/>
        </w:rPr>
        <w:t>реєстру</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загальнообов'язкового</w:t>
      </w:r>
      <w:proofErr w:type="spellEnd"/>
      <w:r w:rsidRPr="00E33BE6">
        <w:rPr>
          <w:rFonts w:eastAsia="Times New Roman" w:cs="Times New Roman"/>
          <w:color w:val="000000" w:themeColor="text1"/>
          <w:sz w:val="24"/>
          <w:szCs w:val="24"/>
          <w:lang w:eastAsia="ru-RU"/>
        </w:rPr>
        <w:t xml:space="preserve"> державного </w:t>
      </w:r>
      <w:proofErr w:type="spellStart"/>
      <w:r w:rsidRPr="00E33BE6">
        <w:rPr>
          <w:rFonts w:eastAsia="Times New Roman" w:cs="Times New Roman"/>
          <w:color w:val="000000" w:themeColor="text1"/>
          <w:sz w:val="24"/>
          <w:szCs w:val="24"/>
          <w:lang w:eastAsia="ru-RU"/>
        </w:rPr>
        <w:t>соціального</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страхування</w:t>
      </w:r>
      <w:proofErr w:type="spellEnd"/>
      <w:r w:rsidRPr="00E33BE6">
        <w:rPr>
          <w:rFonts w:eastAsia="Times New Roman" w:cs="Times New Roman"/>
          <w:color w:val="000000" w:themeColor="text1"/>
          <w:sz w:val="24"/>
          <w:szCs w:val="24"/>
          <w:lang w:eastAsia="ru-RU"/>
        </w:rPr>
        <w:t xml:space="preserve"> та </w:t>
      </w:r>
      <w:proofErr w:type="spellStart"/>
      <w:r w:rsidRPr="00E33BE6">
        <w:rPr>
          <w:rFonts w:eastAsia="Times New Roman" w:cs="Times New Roman"/>
          <w:color w:val="000000" w:themeColor="text1"/>
          <w:sz w:val="24"/>
          <w:szCs w:val="24"/>
          <w:lang w:eastAsia="ru-RU"/>
        </w:rPr>
        <w:t>інших</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документів</w:t>
      </w:r>
      <w:proofErr w:type="spellEnd"/>
      <w:r w:rsidRPr="00E33BE6">
        <w:rPr>
          <w:rFonts w:eastAsia="Times New Roman" w:cs="Times New Roman"/>
          <w:color w:val="000000" w:themeColor="text1"/>
          <w:sz w:val="24"/>
          <w:szCs w:val="24"/>
          <w:lang w:eastAsia="ru-RU"/>
        </w:rPr>
        <w:t>.</w:t>
      </w:r>
    </w:p>
    <w:p w:rsidR="00D951FC" w:rsidRPr="00E33BE6" w:rsidRDefault="00D951FC" w:rsidP="00E96FC9">
      <w:pPr>
        <w:shd w:val="clear" w:color="auto" w:fill="FFFFFF"/>
        <w:spacing w:after="0" w:line="276" w:lineRule="auto"/>
        <w:ind w:firstLine="240"/>
        <w:jc w:val="both"/>
        <w:rPr>
          <w:rFonts w:eastAsia="Times New Roman" w:cs="Times New Roman"/>
          <w:color w:val="000000" w:themeColor="text1"/>
          <w:sz w:val="24"/>
          <w:szCs w:val="24"/>
          <w:lang w:eastAsia="ru-RU"/>
        </w:rPr>
      </w:pPr>
      <w:proofErr w:type="spellStart"/>
      <w:r w:rsidRPr="00E33BE6">
        <w:rPr>
          <w:rFonts w:eastAsia="Times New Roman" w:cs="Times New Roman"/>
          <w:color w:val="000000" w:themeColor="text1"/>
          <w:sz w:val="24"/>
          <w:szCs w:val="24"/>
          <w:lang w:eastAsia="ru-RU"/>
        </w:rPr>
        <w:t>Тож</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залежно</w:t>
      </w:r>
      <w:proofErr w:type="spellEnd"/>
      <w:r w:rsidRPr="00E33BE6">
        <w:rPr>
          <w:rFonts w:eastAsia="Times New Roman" w:cs="Times New Roman"/>
          <w:color w:val="000000" w:themeColor="text1"/>
          <w:sz w:val="24"/>
          <w:szCs w:val="24"/>
          <w:lang w:eastAsia="ru-RU"/>
        </w:rPr>
        <w:t xml:space="preserve"> від </w:t>
      </w:r>
      <w:proofErr w:type="spellStart"/>
      <w:r w:rsidRPr="00E33BE6">
        <w:rPr>
          <w:rFonts w:eastAsia="Times New Roman" w:cs="Times New Roman"/>
          <w:color w:val="000000" w:themeColor="text1"/>
          <w:sz w:val="24"/>
          <w:szCs w:val="24"/>
          <w:lang w:eastAsia="ru-RU"/>
        </w:rPr>
        <w:t>отриманого</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ступеня</w:t>
      </w:r>
      <w:proofErr w:type="spellEnd"/>
      <w:r w:rsidRPr="00E33BE6">
        <w:rPr>
          <w:rFonts w:eastAsia="Times New Roman" w:cs="Times New Roman"/>
          <w:color w:val="000000" w:themeColor="text1"/>
          <w:sz w:val="24"/>
          <w:szCs w:val="24"/>
          <w:lang w:eastAsia="ru-RU"/>
        </w:rPr>
        <w:t xml:space="preserve"> освіти та стажу роботи педагогам </w:t>
      </w:r>
      <w:proofErr w:type="spellStart"/>
      <w:r w:rsidRPr="00E33BE6">
        <w:rPr>
          <w:rFonts w:eastAsia="Times New Roman" w:cs="Times New Roman"/>
          <w:color w:val="000000" w:themeColor="text1"/>
          <w:sz w:val="24"/>
          <w:szCs w:val="24"/>
          <w:lang w:eastAsia="ru-RU"/>
        </w:rPr>
        <w:t>можуть</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присвоюватись</w:t>
      </w:r>
      <w:proofErr w:type="spellEnd"/>
      <w:r w:rsidRPr="00E33BE6">
        <w:rPr>
          <w:rFonts w:eastAsia="Times New Roman" w:cs="Times New Roman"/>
          <w:color w:val="000000" w:themeColor="text1"/>
          <w:sz w:val="24"/>
          <w:szCs w:val="24"/>
          <w:lang w:eastAsia="ru-RU"/>
        </w:rPr>
        <w:t>/</w:t>
      </w:r>
      <w:proofErr w:type="spellStart"/>
      <w:r w:rsidRPr="00E33BE6">
        <w:rPr>
          <w:rFonts w:eastAsia="Times New Roman" w:cs="Times New Roman"/>
          <w:color w:val="000000" w:themeColor="text1"/>
          <w:sz w:val="24"/>
          <w:szCs w:val="24"/>
          <w:lang w:eastAsia="ru-RU"/>
        </w:rPr>
        <w:t>підтверджуватись</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такі</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категорії</w:t>
      </w:r>
      <w:proofErr w:type="spellEnd"/>
      <w:r w:rsidRPr="00E33BE6">
        <w:rPr>
          <w:rFonts w:eastAsia="Times New Roman" w:cs="Times New Roman"/>
          <w:color w:val="000000" w:themeColor="text1"/>
          <w:sz w:val="24"/>
          <w:szCs w:val="24"/>
          <w:lang w:eastAsia="ru-RU"/>
        </w:rPr>
        <w:t>:</w:t>
      </w:r>
    </w:p>
    <w:p w:rsidR="00D951FC" w:rsidRPr="00E33BE6" w:rsidRDefault="00D951FC" w:rsidP="006219C1">
      <w:pPr>
        <w:shd w:val="clear" w:color="auto" w:fill="FFFFFF"/>
        <w:spacing w:after="0" w:line="276" w:lineRule="auto"/>
        <w:ind w:firstLine="240"/>
        <w:jc w:val="both"/>
        <w:rPr>
          <w:rFonts w:eastAsia="Times New Roman" w:cs="Times New Roman"/>
          <w:sz w:val="24"/>
          <w:szCs w:val="24"/>
          <w:lang w:eastAsia="ru-RU"/>
        </w:rPr>
      </w:pPr>
      <w:r w:rsidRPr="00E33BE6">
        <w:rPr>
          <w:rFonts w:eastAsia="Times New Roman" w:cs="Times New Roman"/>
          <w:b/>
          <w:bCs/>
          <w:i/>
          <w:iCs/>
          <w:sz w:val="24"/>
          <w:szCs w:val="24"/>
          <w:lang w:eastAsia="ru-RU"/>
        </w:rPr>
        <w:t>«</w:t>
      </w:r>
      <w:proofErr w:type="spellStart"/>
      <w:r w:rsidRPr="00E33BE6">
        <w:rPr>
          <w:rFonts w:eastAsia="Times New Roman" w:cs="Times New Roman"/>
          <w:b/>
          <w:bCs/>
          <w:i/>
          <w:iCs/>
          <w:sz w:val="24"/>
          <w:szCs w:val="24"/>
          <w:lang w:eastAsia="ru-RU"/>
        </w:rPr>
        <w:t>Спеціаліст</w:t>
      </w:r>
      <w:proofErr w:type="spellEnd"/>
      <w:r w:rsidRPr="00E33BE6">
        <w:rPr>
          <w:rFonts w:eastAsia="Times New Roman" w:cs="Times New Roman"/>
          <w:b/>
          <w:bCs/>
          <w:i/>
          <w:iCs/>
          <w:sz w:val="24"/>
          <w:szCs w:val="24"/>
          <w:lang w:eastAsia="ru-RU"/>
        </w:rPr>
        <w:t>»:</w:t>
      </w:r>
    </w:p>
    <w:p w:rsidR="00D951FC" w:rsidRPr="00E33BE6" w:rsidRDefault="00D951FC" w:rsidP="006219C1">
      <w:pPr>
        <w:shd w:val="clear" w:color="auto" w:fill="FFFFFF"/>
        <w:spacing w:after="0" w:line="276" w:lineRule="auto"/>
        <w:ind w:firstLine="240"/>
        <w:jc w:val="both"/>
        <w:rPr>
          <w:rFonts w:eastAsia="Times New Roman" w:cs="Times New Roman"/>
          <w:color w:val="000000" w:themeColor="text1"/>
          <w:sz w:val="24"/>
          <w:szCs w:val="24"/>
          <w:lang w:eastAsia="ru-RU"/>
        </w:rPr>
      </w:pPr>
      <w:r w:rsidRPr="00E33BE6">
        <w:rPr>
          <w:rFonts w:eastAsia="Times New Roman" w:cs="Times New Roman"/>
          <w:sz w:val="24"/>
          <w:szCs w:val="24"/>
          <w:lang w:eastAsia="ru-RU"/>
        </w:rPr>
        <w:t>• </w:t>
      </w:r>
      <w:proofErr w:type="spellStart"/>
      <w:r w:rsidRPr="00E33BE6">
        <w:rPr>
          <w:rFonts w:eastAsia="Times New Roman" w:cs="Times New Roman"/>
          <w:bCs/>
          <w:sz w:val="24"/>
          <w:szCs w:val="24"/>
          <w:lang w:eastAsia="ru-RU"/>
        </w:rPr>
        <w:t>ступінь</w:t>
      </w:r>
      <w:proofErr w:type="spellEnd"/>
      <w:r w:rsidRPr="00E33BE6">
        <w:rPr>
          <w:rFonts w:eastAsia="Times New Roman" w:cs="Times New Roman"/>
          <w:bCs/>
          <w:sz w:val="24"/>
          <w:szCs w:val="24"/>
          <w:lang w:eastAsia="ru-RU"/>
        </w:rPr>
        <w:t xml:space="preserve"> освіти:</w:t>
      </w:r>
      <w:r w:rsidRPr="00E33BE6">
        <w:rPr>
          <w:rFonts w:eastAsia="Times New Roman" w:cs="Times New Roman"/>
          <w:sz w:val="24"/>
          <w:szCs w:val="24"/>
          <w:lang w:eastAsia="ru-RU"/>
        </w:rPr>
        <w:t> </w:t>
      </w:r>
      <w:proofErr w:type="spellStart"/>
      <w:r w:rsidRPr="00E33BE6">
        <w:rPr>
          <w:rFonts w:eastAsia="Times New Roman" w:cs="Times New Roman"/>
          <w:sz w:val="24"/>
          <w:szCs w:val="24"/>
          <w:lang w:eastAsia="ru-RU"/>
        </w:rPr>
        <w:t>освітньо-професійний</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ступінь</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фахового</w:t>
      </w:r>
      <w:proofErr w:type="spellEnd"/>
      <w:r w:rsidRPr="00E33BE6">
        <w:rPr>
          <w:rFonts w:eastAsia="Times New Roman" w:cs="Times New Roman"/>
          <w:sz w:val="24"/>
          <w:szCs w:val="24"/>
          <w:lang w:eastAsia="ru-RU"/>
        </w:rPr>
        <w:t xml:space="preserve"> </w:t>
      </w:r>
      <w:proofErr w:type="spellStart"/>
      <w:r w:rsidRPr="00E33BE6">
        <w:rPr>
          <w:rFonts w:eastAsia="Times New Roman" w:cs="Times New Roman"/>
          <w:sz w:val="24"/>
          <w:szCs w:val="24"/>
          <w:lang w:eastAsia="ru-RU"/>
        </w:rPr>
        <w:t>молодшого</w:t>
      </w:r>
      <w:proofErr w:type="spellEnd"/>
      <w:r w:rsidRPr="00E33BE6">
        <w:rPr>
          <w:rFonts w:eastAsia="Times New Roman" w:cs="Times New Roman"/>
          <w:sz w:val="24"/>
          <w:szCs w:val="24"/>
          <w:lang w:eastAsia="ru-RU"/>
        </w:rPr>
        <w:t xml:space="preserve"> </w:t>
      </w:r>
      <w:r w:rsidRPr="00E33BE6">
        <w:rPr>
          <w:rFonts w:eastAsia="Times New Roman" w:cs="Times New Roman"/>
          <w:color w:val="000000" w:themeColor="text1"/>
          <w:sz w:val="24"/>
          <w:szCs w:val="24"/>
          <w:lang w:eastAsia="ru-RU"/>
        </w:rPr>
        <w:t xml:space="preserve">бакалавра, освітній </w:t>
      </w:r>
      <w:proofErr w:type="spellStart"/>
      <w:r w:rsidRPr="00E33BE6">
        <w:rPr>
          <w:rFonts w:eastAsia="Times New Roman" w:cs="Times New Roman"/>
          <w:color w:val="000000" w:themeColor="text1"/>
          <w:sz w:val="24"/>
          <w:szCs w:val="24"/>
          <w:lang w:eastAsia="ru-RU"/>
        </w:rPr>
        <w:t>ступінь</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вищої</w:t>
      </w:r>
      <w:proofErr w:type="spellEnd"/>
      <w:r w:rsidRPr="00E33BE6">
        <w:rPr>
          <w:rFonts w:eastAsia="Times New Roman" w:cs="Times New Roman"/>
          <w:color w:val="000000" w:themeColor="text1"/>
          <w:sz w:val="24"/>
          <w:szCs w:val="24"/>
          <w:lang w:eastAsia="ru-RU"/>
        </w:rPr>
        <w:t xml:space="preserve"> освіти </w:t>
      </w:r>
      <w:proofErr w:type="spellStart"/>
      <w:r w:rsidRPr="00E33BE6">
        <w:rPr>
          <w:rFonts w:eastAsia="Times New Roman" w:cs="Times New Roman"/>
          <w:color w:val="000000" w:themeColor="text1"/>
          <w:sz w:val="24"/>
          <w:szCs w:val="24"/>
          <w:lang w:eastAsia="ru-RU"/>
        </w:rPr>
        <w:t>молодшого</w:t>
      </w:r>
      <w:proofErr w:type="spellEnd"/>
      <w:r w:rsidRPr="00E33BE6">
        <w:rPr>
          <w:rFonts w:eastAsia="Times New Roman" w:cs="Times New Roman"/>
          <w:color w:val="000000" w:themeColor="text1"/>
          <w:sz w:val="24"/>
          <w:szCs w:val="24"/>
          <w:lang w:eastAsia="ru-RU"/>
        </w:rPr>
        <w:t xml:space="preserve"> бакалавра (</w:t>
      </w:r>
      <w:proofErr w:type="spellStart"/>
      <w:r w:rsidRPr="00E33BE6">
        <w:rPr>
          <w:rFonts w:eastAsia="Times New Roman" w:cs="Times New Roman"/>
          <w:color w:val="000000" w:themeColor="text1"/>
          <w:sz w:val="24"/>
          <w:szCs w:val="24"/>
          <w:lang w:eastAsia="ru-RU"/>
        </w:rPr>
        <w:t>освітньо-кваліфікаційний</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рівень</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молодшого</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спеціаліста</w:t>
      </w:r>
      <w:proofErr w:type="spellEnd"/>
      <w:r w:rsidRPr="00E33BE6">
        <w:rPr>
          <w:rFonts w:eastAsia="Times New Roman" w:cs="Times New Roman"/>
          <w:color w:val="000000" w:themeColor="text1"/>
          <w:sz w:val="24"/>
          <w:szCs w:val="24"/>
          <w:lang w:eastAsia="ru-RU"/>
        </w:rPr>
        <w:t xml:space="preserve">), бакалавра </w:t>
      </w:r>
      <w:proofErr w:type="spellStart"/>
      <w:r w:rsidRPr="00E33BE6">
        <w:rPr>
          <w:rFonts w:eastAsia="Times New Roman" w:cs="Times New Roman"/>
          <w:color w:val="000000" w:themeColor="text1"/>
          <w:sz w:val="24"/>
          <w:szCs w:val="24"/>
          <w:lang w:eastAsia="ru-RU"/>
        </w:rPr>
        <w:t>чи</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магістра</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освітньо-кваліфікаційний</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рівень</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спеціаліста</w:t>
      </w:r>
      <w:proofErr w:type="spellEnd"/>
      <w:r w:rsidRPr="00E33BE6">
        <w:rPr>
          <w:rFonts w:eastAsia="Times New Roman" w:cs="Times New Roman"/>
          <w:color w:val="000000" w:themeColor="text1"/>
          <w:sz w:val="24"/>
          <w:szCs w:val="24"/>
          <w:lang w:eastAsia="ru-RU"/>
        </w:rPr>
        <w:t>). </w:t>
      </w:r>
    </w:p>
    <w:p w:rsidR="006219C1" w:rsidRPr="00E33BE6" w:rsidRDefault="00D951FC" w:rsidP="006219C1">
      <w:pPr>
        <w:shd w:val="clear" w:color="auto" w:fill="FFFFFF"/>
        <w:spacing w:after="0" w:line="276" w:lineRule="auto"/>
        <w:ind w:firstLine="240"/>
        <w:jc w:val="both"/>
        <w:rPr>
          <w:rFonts w:eastAsia="Times New Roman" w:cs="Times New Roman"/>
          <w:color w:val="000000" w:themeColor="text1"/>
          <w:sz w:val="24"/>
          <w:szCs w:val="24"/>
          <w:lang w:eastAsia="ru-RU"/>
        </w:rPr>
      </w:pPr>
      <w:r w:rsidRPr="00E33BE6">
        <w:rPr>
          <w:rFonts w:eastAsia="Times New Roman" w:cs="Times New Roman"/>
          <w:color w:val="000000" w:themeColor="text1"/>
          <w:sz w:val="24"/>
          <w:szCs w:val="24"/>
          <w:lang w:eastAsia="ru-RU"/>
        </w:rPr>
        <w:t>При </w:t>
      </w:r>
      <w:proofErr w:type="spellStart"/>
      <w:r w:rsidRPr="00E33BE6">
        <w:rPr>
          <w:rFonts w:eastAsia="Times New Roman" w:cs="Times New Roman"/>
          <w:bCs/>
          <w:color w:val="000000" w:themeColor="text1"/>
          <w:sz w:val="24"/>
          <w:szCs w:val="24"/>
          <w:lang w:eastAsia="ru-RU"/>
        </w:rPr>
        <w:t>прийнятті</w:t>
      </w:r>
      <w:proofErr w:type="spellEnd"/>
      <w:r w:rsidRPr="00E33BE6">
        <w:rPr>
          <w:rFonts w:eastAsia="Times New Roman" w:cs="Times New Roman"/>
          <w:bCs/>
          <w:color w:val="000000" w:themeColor="text1"/>
          <w:sz w:val="24"/>
          <w:szCs w:val="24"/>
          <w:lang w:eastAsia="ru-RU"/>
        </w:rPr>
        <w:t xml:space="preserve"> </w:t>
      </w:r>
      <w:proofErr w:type="gramStart"/>
      <w:r w:rsidRPr="00E33BE6">
        <w:rPr>
          <w:rFonts w:eastAsia="Times New Roman" w:cs="Times New Roman"/>
          <w:bCs/>
          <w:color w:val="000000" w:themeColor="text1"/>
          <w:sz w:val="24"/>
          <w:szCs w:val="24"/>
          <w:lang w:eastAsia="ru-RU"/>
        </w:rPr>
        <w:t>на роботу</w:t>
      </w:r>
      <w:proofErr w:type="gramEnd"/>
      <w:r w:rsidRPr="00E33BE6">
        <w:rPr>
          <w:rFonts w:eastAsia="Times New Roman" w:cs="Times New Roman"/>
          <w:color w:val="000000" w:themeColor="text1"/>
          <w:sz w:val="24"/>
          <w:szCs w:val="24"/>
          <w:lang w:eastAsia="ru-RU"/>
        </w:rPr>
        <w:t> </w:t>
      </w:r>
      <w:proofErr w:type="spellStart"/>
      <w:r w:rsidRPr="00E33BE6">
        <w:rPr>
          <w:rFonts w:eastAsia="Times New Roman" w:cs="Times New Roman"/>
          <w:color w:val="000000" w:themeColor="text1"/>
          <w:sz w:val="24"/>
          <w:szCs w:val="24"/>
          <w:lang w:eastAsia="ru-RU"/>
        </w:rPr>
        <w:t>педагогічним</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працівникам</w:t>
      </w:r>
      <w:proofErr w:type="spellEnd"/>
      <w:r w:rsidRPr="00E33BE6">
        <w:rPr>
          <w:rFonts w:eastAsia="Times New Roman" w:cs="Times New Roman"/>
          <w:color w:val="000000" w:themeColor="text1"/>
          <w:sz w:val="24"/>
          <w:szCs w:val="24"/>
          <w:lang w:eastAsia="ru-RU"/>
        </w:rPr>
        <w:t xml:space="preserve"> (особам, </w:t>
      </w:r>
      <w:proofErr w:type="spellStart"/>
      <w:r w:rsidRPr="00E33BE6">
        <w:rPr>
          <w:rFonts w:eastAsia="Times New Roman" w:cs="Times New Roman"/>
          <w:color w:val="000000" w:themeColor="text1"/>
          <w:sz w:val="24"/>
          <w:szCs w:val="24"/>
          <w:lang w:eastAsia="ru-RU"/>
        </w:rPr>
        <w:t>призначеним</w:t>
      </w:r>
      <w:proofErr w:type="spellEnd"/>
      <w:r w:rsidRPr="00E33BE6">
        <w:rPr>
          <w:rFonts w:eastAsia="Times New Roman" w:cs="Times New Roman"/>
          <w:color w:val="000000" w:themeColor="text1"/>
          <w:sz w:val="24"/>
          <w:szCs w:val="24"/>
          <w:lang w:eastAsia="ru-RU"/>
        </w:rPr>
        <w:t xml:space="preserve"> на посади педагогічних працівників) </w:t>
      </w:r>
      <w:proofErr w:type="spellStart"/>
      <w:r w:rsidRPr="00E33BE6">
        <w:rPr>
          <w:rFonts w:eastAsia="Times New Roman" w:cs="Times New Roman"/>
          <w:color w:val="000000" w:themeColor="text1"/>
          <w:sz w:val="24"/>
          <w:szCs w:val="24"/>
          <w:lang w:eastAsia="ru-RU"/>
        </w:rPr>
        <w:t>а</w:t>
      </w:r>
      <w:r w:rsidRPr="00E33BE6">
        <w:rPr>
          <w:rFonts w:eastAsia="Times New Roman" w:cs="Times New Roman"/>
          <w:bCs/>
          <w:color w:val="000000" w:themeColor="text1"/>
          <w:sz w:val="24"/>
          <w:szCs w:val="24"/>
          <w:lang w:eastAsia="ru-RU"/>
        </w:rPr>
        <w:t>тестаційною</w:t>
      </w:r>
      <w:proofErr w:type="spellEnd"/>
      <w:r w:rsidRPr="00E33BE6">
        <w:rPr>
          <w:rFonts w:eastAsia="Times New Roman" w:cs="Times New Roman"/>
          <w:bCs/>
          <w:color w:val="000000" w:themeColor="text1"/>
          <w:sz w:val="24"/>
          <w:szCs w:val="24"/>
          <w:lang w:eastAsia="ru-RU"/>
        </w:rPr>
        <w:t xml:space="preserve"> </w:t>
      </w:r>
      <w:proofErr w:type="spellStart"/>
      <w:r w:rsidRPr="00E33BE6">
        <w:rPr>
          <w:rFonts w:eastAsia="Times New Roman" w:cs="Times New Roman"/>
          <w:bCs/>
          <w:color w:val="000000" w:themeColor="text1"/>
          <w:sz w:val="24"/>
          <w:szCs w:val="24"/>
          <w:lang w:eastAsia="ru-RU"/>
        </w:rPr>
        <w:t>комісією</w:t>
      </w:r>
      <w:proofErr w:type="spellEnd"/>
      <w:r w:rsidRPr="00E33BE6">
        <w:rPr>
          <w:rFonts w:eastAsia="Times New Roman" w:cs="Times New Roman"/>
          <w:color w:val="000000" w:themeColor="text1"/>
          <w:sz w:val="24"/>
          <w:szCs w:val="24"/>
          <w:lang w:eastAsia="ru-RU"/>
        </w:rPr>
        <w:t> </w:t>
      </w:r>
      <w:proofErr w:type="spellStart"/>
      <w:r w:rsidRPr="00E33BE6">
        <w:rPr>
          <w:rFonts w:eastAsia="Times New Roman" w:cs="Times New Roman"/>
          <w:color w:val="000000" w:themeColor="text1"/>
          <w:sz w:val="24"/>
          <w:szCs w:val="24"/>
          <w:lang w:eastAsia="ru-RU"/>
        </w:rPr>
        <w:t>присвоюється</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кваліфікаційна</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категорія</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спеціаліст</w:t>
      </w:r>
      <w:proofErr w:type="spellEnd"/>
      <w:r w:rsidRPr="00E33BE6">
        <w:rPr>
          <w:rFonts w:eastAsia="Times New Roman" w:cs="Times New Roman"/>
          <w:color w:val="000000" w:themeColor="text1"/>
          <w:sz w:val="24"/>
          <w:szCs w:val="24"/>
          <w:lang w:eastAsia="ru-RU"/>
        </w:rPr>
        <w:t>» без проведення будь-</w:t>
      </w:r>
      <w:proofErr w:type="spellStart"/>
      <w:r w:rsidRPr="00E33BE6">
        <w:rPr>
          <w:rFonts w:eastAsia="Times New Roman" w:cs="Times New Roman"/>
          <w:color w:val="000000" w:themeColor="text1"/>
          <w:sz w:val="24"/>
          <w:szCs w:val="24"/>
          <w:lang w:eastAsia="ru-RU"/>
        </w:rPr>
        <w:t>яких</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заходів</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пов'язаних</w:t>
      </w:r>
      <w:proofErr w:type="spellEnd"/>
      <w:r w:rsidRPr="00E33BE6">
        <w:rPr>
          <w:rFonts w:eastAsia="Times New Roman" w:cs="Times New Roman"/>
          <w:color w:val="000000" w:themeColor="text1"/>
          <w:sz w:val="24"/>
          <w:szCs w:val="24"/>
          <w:lang w:eastAsia="ru-RU"/>
        </w:rPr>
        <w:t xml:space="preserve"> із </w:t>
      </w:r>
      <w:proofErr w:type="spellStart"/>
      <w:r w:rsidRPr="00E33BE6">
        <w:rPr>
          <w:rFonts w:eastAsia="Times New Roman" w:cs="Times New Roman"/>
          <w:color w:val="000000" w:themeColor="text1"/>
          <w:sz w:val="24"/>
          <w:szCs w:val="24"/>
          <w:lang w:eastAsia="ru-RU"/>
        </w:rPr>
        <w:t>вивченням</w:t>
      </w:r>
      <w:proofErr w:type="spellEnd"/>
      <w:r w:rsidRPr="00E33BE6">
        <w:rPr>
          <w:rFonts w:eastAsia="Times New Roman" w:cs="Times New Roman"/>
          <w:color w:val="000000" w:themeColor="text1"/>
          <w:sz w:val="24"/>
          <w:szCs w:val="24"/>
          <w:lang w:eastAsia="ru-RU"/>
        </w:rPr>
        <w:t xml:space="preserve"> й </w:t>
      </w:r>
      <w:proofErr w:type="spellStart"/>
      <w:r w:rsidRPr="00E33BE6">
        <w:rPr>
          <w:rFonts w:eastAsia="Times New Roman" w:cs="Times New Roman"/>
          <w:color w:val="000000" w:themeColor="text1"/>
          <w:sz w:val="24"/>
          <w:szCs w:val="24"/>
          <w:lang w:eastAsia="ru-RU"/>
        </w:rPr>
        <w:t>оцінюванням</w:t>
      </w:r>
      <w:proofErr w:type="spellEnd"/>
      <w:r w:rsidRPr="00E33BE6">
        <w:rPr>
          <w:rFonts w:eastAsia="Times New Roman" w:cs="Times New Roman"/>
          <w:color w:val="000000" w:themeColor="text1"/>
          <w:sz w:val="24"/>
          <w:szCs w:val="24"/>
          <w:lang w:eastAsia="ru-RU"/>
        </w:rPr>
        <w:t xml:space="preserve"> його діяльності та професійних компетентностей.</w:t>
      </w:r>
    </w:p>
    <w:p w:rsidR="00D951FC" w:rsidRPr="00E33BE6" w:rsidRDefault="00BC4D97" w:rsidP="006219C1">
      <w:pPr>
        <w:shd w:val="clear" w:color="auto" w:fill="FFFFFF"/>
        <w:spacing w:after="0" w:line="276" w:lineRule="auto"/>
        <w:ind w:firstLine="240"/>
        <w:jc w:val="both"/>
        <w:rPr>
          <w:rFonts w:eastAsia="Times New Roman" w:cs="Times New Roman"/>
          <w:color w:val="000000" w:themeColor="text1"/>
          <w:sz w:val="24"/>
          <w:szCs w:val="24"/>
          <w:lang w:eastAsia="ru-RU"/>
        </w:rPr>
      </w:pPr>
      <w:r w:rsidRPr="00E33BE6">
        <w:rPr>
          <w:rFonts w:eastAsia="Times New Roman" w:cs="Times New Roman"/>
          <w:bCs/>
          <w:i/>
          <w:iCs/>
          <w:color w:val="000000" w:themeColor="text1"/>
          <w:sz w:val="24"/>
          <w:szCs w:val="24"/>
          <w:lang w:eastAsia="ru-RU"/>
        </w:rPr>
        <w:t xml:space="preserve"> </w:t>
      </w:r>
      <w:r w:rsidR="00D951FC" w:rsidRPr="00E33BE6">
        <w:rPr>
          <w:rFonts w:eastAsia="Times New Roman" w:cs="Times New Roman"/>
          <w:bCs/>
          <w:i/>
          <w:iCs/>
          <w:color w:val="000000" w:themeColor="text1"/>
          <w:sz w:val="24"/>
          <w:szCs w:val="24"/>
          <w:lang w:eastAsia="ru-RU"/>
        </w:rPr>
        <w:t>«</w:t>
      </w:r>
      <w:proofErr w:type="spellStart"/>
      <w:r w:rsidR="00D951FC" w:rsidRPr="00E33BE6">
        <w:rPr>
          <w:rFonts w:eastAsia="Times New Roman" w:cs="Times New Roman"/>
          <w:bCs/>
          <w:i/>
          <w:iCs/>
          <w:color w:val="000000" w:themeColor="text1"/>
          <w:sz w:val="24"/>
          <w:szCs w:val="24"/>
          <w:lang w:eastAsia="ru-RU"/>
        </w:rPr>
        <w:t>Спеціаліст</w:t>
      </w:r>
      <w:proofErr w:type="spellEnd"/>
      <w:r w:rsidR="00D951FC" w:rsidRPr="00E33BE6">
        <w:rPr>
          <w:rFonts w:eastAsia="Times New Roman" w:cs="Times New Roman"/>
          <w:bCs/>
          <w:i/>
          <w:iCs/>
          <w:color w:val="000000" w:themeColor="text1"/>
          <w:sz w:val="24"/>
          <w:szCs w:val="24"/>
          <w:lang w:eastAsia="ru-RU"/>
        </w:rPr>
        <w:t xml:space="preserve"> </w:t>
      </w:r>
      <w:proofErr w:type="spellStart"/>
      <w:r w:rsidR="00D951FC" w:rsidRPr="00E33BE6">
        <w:rPr>
          <w:rFonts w:eastAsia="Times New Roman" w:cs="Times New Roman"/>
          <w:bCs/>
          <w:i/>
          <w:iCs/>
          <w:color w:val="000000" w:themeColor="text1"/>
          <w:sz w:val="24"/>
          <w:szCs w:val="24"/>
          <w:lang w:eastAsia="ru-RU"/>
        </w:rPr>
        <w:t>другої</w:t>
      </w:r>
      <w:proofErr w:type="spellEnd"/>
      <w:r w:rsidR="00D951FC" w:rsidRPr="00E33BE6">
        <w:rPr>
          <w:rFonts w:eastAsia="Times New Roman" w:cs="Times New Roman"/>
          <w:bCs/>
          <w:i/>
          <w:iCs/>
          <w:color w:val="000000" w:themeColor="text1"/>
          <w:sz w:val="24"/>
          <w:szCs w:val="24"/>
          <w:lang w:eastAsia="ru-RU"/>
        </w:rPr>
        <w:t xml:space="preserve"> </w:t>
      </w:r>
      <w:proofErr w:type="spellStart"/>
      <w:r w:rsidR="00D951FC" w:rsidRPr="00E33BE6">
        <w:rPr>
          <w:rFonts w:eastAsia="Times New Roman" w:cs="Times New Roman"/>
          <w:bCs/>
          <w:i/>
          <w:iCs/>
          <w:color w:val="000000" w:themeColor="text1"/>
          <w:sz w:val="24"/>
          <w:szCs w:val="24"/>
          <w:lang w:eastAsia="ru-RU"/>
        </w:rPr>
        <w:t>категорії</w:t>
      </w:r>
      <w:proofErr w:type="spellEnd"/>
      <w:r w:rsidR="00D951FC" w:rsidRPr="00E33BE6">
        <w:rPr>
          <w:rFonts w:eastAsia="Times New Roman" w:cs="Times New Roman"/>
          <w:bCs/>
          <w:i/>
          <w:iCs/>
          <w:color w:val="000000" w:themeColor="text1"/>
          <w:sz w:val="24"/>
          <w:szCs w:val="24"/>
          <w:lang w:eastAsia="ru-RU"/>
        </w:rPr>
        <w:t>»: </w:t>
      </w:r>
    </w:p>
    <w:p w:rsidR="00D951FC" w:rsidRPr="00E33BE6" w:rsidRDefault="00D951FC" w:rsidP="006219C1">
      <w:pPr>
        <w:shd w:val="clear" w:color="auto" w:fill="FFFFFF"/>
        <w:spacing w:after="0" w:line="276" w:lineRule="auto"/>
        <w:ind w:firstLine="240"/>
        <w:jc w:val="both"/>
        <w:rPr>
          <w:rFonts w:eastAsia="Times New Roman" w:cs="Times New Roman"/>
          <w:color w:val="000000" w:themeColor="text1"/>
          <w:sz w:val="24"/>
          <w:szCs w:val="24"/>
          <w:lang w:eastAsia="ru-RU"/>
        </w:rPr>
      </w:pPr>
      <w:r w:rsidRPr="00E33BE6">
        <w:rPr>
          <w:rFonts w:eastAsia="Times New Roman" w:cs="Times New Roman"/>
          <w:color w:val="000000" w:themeColor="text1"/>
          <w:sz w:val="24"/>
          <w:szCs w:val="24"/>
          <w:lang w:eastAsia="ru-RU"/>
        </w:rPr>
        <w:t>• </w:t>
      </w:r>
      <w:proofErr w:type="spellStart"/>
      <w:r w:rsidRPr="00E33BE6">
        <w:rPr>
          <w:rFonts w:eastAsia="Times New Roman" w:cs="Times New Roman"/>
          <w:bCs/>
          <w:color w:val="000000" w:themeColor="text1"/>
          <w:sz w:val="24"/>
          <w:szCs w:val="24"/>
          <w:lang w:eastAsia="ru-RU"/>
        </w:rPr>
        <w:t>ступінь</w:t>
      </w:r>
      <w:proofErr w:type="spellEnd"/>
      <w:r w:rsidRPr="00E33BE6">
        <w:rPr>
          <w:rFonts w:eastAsia="Times New Roman" w:cs="Times New Roman"/>
          <w:bCs/>
          <w:color w:val="000000" w:themeColor="text1"/>
          <w:sz w:val="24"/>
          <w:szCs w:val="24"/>
          <w:lang w:eastAsia="ru-RU"/>
        </w:rPr>
        <w:t xml:space="preserve"> освіти:</w:t>
      </w:r>
      <w:r w:rsidRPr="00E33BE6">
        <w:rPr>
          <w:rFonts w:eastAsia="Times New Roman" w:cs="Times New Roman"/>
          <w:color w:val="000000" w:themeColor="text1"/>
          <w:sz w:val="24"/>
          <w:szCs w:val="24"/>
          <w:lang w:eastAsia="ru-RU"/>
        </w:rPr>
        <w:t xml:space="preserve"> освітній </w:t>
      </w:r>
      <w:proofErr w:type="spellStart"/>
      <w:r w:rsidRPr="00E33BE6">
        <w:rPr>
          <w:rFonts w:eastAsia="Times New Roman" w:cs="Times New Roman"/>
          <w:color w:val="000000" w:themeColor="text1"/>
          <w:sz w:val="24"/>
          <w:szCs w:val="24"/>
          <w:lang w:eastAsia="ru-RU"/>
        </w:rPr>
        <w:t>ступінь</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вищої</w:t>
      </w:r>
      <w:proofErr w:type="spellEnd"/>
      <w:r w:rsidRPr="00E33BE6">
        <w:rPr>
          <w:rFonts w:eastAsia="Times New Roman" w:cs="Times New Roman"/>
          <w:color w:val="000000" w:themeColor="text1"/>
          <w:sz w:val="24"/>
          <w:szCs w:val="24"/>
          <w:lang w:eastAsia="ru-RU"/>
        </w:rPr>
        <w:t xml:space="preserve"> освіти </w:t>
      </w:r>
      <w:proofErr w:type="spellStart"/>
      <w:r w:rsidRPr="00E33BE6">
        <w:rPr>
          <w:rFonts w:eastAsia="Times New Roman" w:cs="Times New Roman"/>
          <w:color w:val="000000" w:themeColor="text1"/>
          <w:sz w:val="24"/>
          <w:szCs w:val="24"/>
          <w:lang w:eastAsia="ru-RU"/>
        </w:rPr>
        <w:t>молодшого</w:t>
      </w:r>
      <w:proofErr w:type="spellEnd"/>
      <w:r w:rsidRPr="00E33BE6">
        <w:rPr>
          <w:rFonts w:eastAsia="Times New Roman" w:cs="Times New Roman"/>
          <w:color w:val="000000" w:themeColor="text1"/>
          <w:sz w:val="24"/>
          <w:szCs w:val="24"/>
          <w:lang w:eastAsia="ru-RU"/>
        </w:rPr>
        <w:t xml:space="preserve"> бакалавра (</w:t>
      </w:r>
      <w:proofErr w:type="spellStart"/>
      <w:r w:rsidRPr="00E33BE6">
        <w:rPr>
          <w:rFonts w:eastAsia="Times New Roman" w:cs="Times New Roman"/>
          <w:color w:val="000000" w:themeColor="text1"/>
          <w:sz w:val="24"/>
          <w:szCs w:val="24"/>
          <w:lang w:eastAsia="ru-RU"/>
        </w:rPr>
        <w:t>освітньо-кваліфікаційний</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рівень</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молодшого</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спеціаліста</w:t>
      </w:r>
      <w:proofErr w:type="spellEnd"/>
      <w:r w:rsidRPr="00E33BE6">
        <w:rPr>
          <w:rFonts w:eastAsia="Times New Roman" w:cs="Times New Roman"/>
          <w:color w:val="000000" w:themeColor="text1"/>
          <w:sz w:val="24"/>
          <w:szCs w:val="24"/>
          <w:lang w:eastAsia="ru-RU"/>
        </w:rPr>
        <w:t xml:space="preserve">), бакалавра </w:t>
      </w:r>
      <w:proofErr w:type="spellStart"/>
      <w:r w:rsidRPr="00E33BE6">
        <w:rPr>
          <w:rFonts w:eastAsia="Times New Roman" w:cs="Times New Roman"/>
          <w:color w:val="000000" w:themeColor="text1"/>
          <w:sz w:val="24"/>
          <w:szCs w:val="24"/>
          <w:lang w:eastAsia="ru-RU"/>
        </w:rPr>
        <w:t>чи</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магістра</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освітньо-кваліфікаційний</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рівень</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спеціаліста</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освітньо-професійний</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ступінь</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фахового</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молодшого</w:t>
      </w:r>
      <w:proofErr w:type="spellEnd"/>
      <w:r w:rsidRPr="00E33BE6">
        <w:rPr>
          <w:rFonts w:eastAsia="Times New Roman" w:cs="Times New Roman"/>
          <w:color w:val="000000" w:themeColor="text1"/>
          <w:sz w:val="24"/>
          <w:szCs w:val="24"/>
          <w:lang w:eastAsia="ru-RU"/>
        </w:rPr>
        <w:t xml:space="preserve"> бакалавра;</w:t>
      </w:r>
    </w:p>
    <w:p w:rsidR="00D951FC" w:rsidRPr="00E33BE6" w:rsidRDefault="00D951FC" w:rsidP="006219C1">
      <w:pPr>
        <w:shd w:val="clear" w:color="auto" w:fill="FFFFFF"/>
        <w:spacing w:after="0" w:line="276" w:lineRule="auto"/>
        <w:ind w:firstLine="240"/>
        <w:jc w:val="both"/>
        <w:rPr>
          <w:rFonts w:eastAsia="Times New Roman" w:cs="Times New Roman"/>
          <w:color w:val="000000" w:themeColor="text1"/>
          <w:sz w:val="24"/>
          <w:szCs w:val="24"/>
          <w:lang w:eastAsia="ru-RU"/>
        </w:rPr>
      </w:pPr>
      <w:r w:rsidRPr="00E33BE6">
        <w:rPr>
          <w:rFonts w:eastAsia="Times New Roman" w:cs="Times New Roman"/>
          <w:color w:val="000000" w:themeColor="text1"/>
          <w:sz w:val="24"/>
          <w:szCs w:val="24"/>
          <w:lang w:eastAsia="ru-RU"/>
        </w:rPr>
        <w:t>• </w:t>
      </w:r>
      <w:r w:rsidRPr="00E33BE6">
        <w:rPr>
          <w:rFonts w:eastAsia="Times New Roman" w:cs="Times New Roman"/>
          <w:bCs/>
          <w:color w:val="000000" w:themeColor="text1"/>
          <w:sz w:val="24"/>
          <w:szCs w:val="24"/>
          <w:lang w:eastAsia="ru-RU"/>
        </w:rPr>
        <w:t>стаж роботи:</w:t>
      </w:r>
      <w:r w:rsidRPr="00E33BE6">
        <w:rPr>
          <w:rFonts w:eastAsia="Times New Roman" w:cs="Times New Roman"/>
          <w:color w:val="000000" w:themeColor="text1"/>
          <w:sz w:val="24"/>
          <w:szCs w:val="24"/>
          <w:lang w:eastAsia="ru-RU"/>
        </w:rPr>
        <w:t xml:space="preserve"> не </w:t>
      </w:r>
      <w:proofErr w:type="spellStart"/>
      <w:r w:rsidRPr="00E33BE6">
        <w:rPr>
          <w:rFonts w:eastAsia="Times New Roman" w:cs="Times New Roman"/>
          <w:color w:val="000000" w:themeColor="text1"/>
          <w:sz w:val="24"/>
          <w:szCs w:val="24"/>
          <w:lang w:eastAsia="ru-RU"/>
        </w:rPr>
        <w:t>менше</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ніж</w:t>
      </w:r>
      <w:proofErr w:type="spellEnd"/>
      <w:r w:rsidRPr="00E33BE6">
        <w:rPr>
          <w:rFonts w:eastAsia="Times New Roman" w:cs="Times New Roman"/>
          <w:color w:val="000000" w:themeColor="text1"/>
          <w:sz w:val="24"/>
          <w:szCs w:val="24"/>
          <w:lang w:eastAsia="ru-RU"/>
        </w:rPr>
        <w:t xml:space="preserve"> 3 роки.</w:t>
      </w:r>
    </w:p>
    <w:p w:rsidR="00D951FC" w:rsidRPr="00E33BE6" w:rsidRDefault="00D951FC" w:rsidP="006219C1">
      <w:pPr>
        <w:shd w:val="clear" w:color="auto" w:fill="FFFFFF"/>
        <w:spacing w:after="0" w:line="276" w:lineRule="auto"/>
        <w:ind w:firstLine="240"/>
        <w:jc w:val="both"/>
        <w:rPr>
          <w:rFonts w:eastAsia="Times New Roman" w:cs="Times New Roman"/>
          <w:color w:val="000000" w:themeColor="text1"/>
          <w:sz w:val="24"/>
          <w:szCs w:val="24"/>
          <w:lang w:eastAsia="ru-RU"/>
        </w:rPr>
      </w:pPr>
      <w:r w:rsidRPr="00E33BE6">
        <w:rPr>
          <w:rFonts w:eastAsia="Times New Roman" w:cs="Times New Roman"/>
          <w:bCs/>
          <w:i/>
          <w:iCs/>
          <w:color w:val="000000" w:themeColor="text1"/>
          <w:sz w:val="24"/>
          <w:szCs w:val="24"/>
          <w:lang w:eastAsia="ru-RU"/>
        </w:rPr>
        <w:t> «</w:t>
      </w:r>
      <w:proofErr w:type="spellStart"/>
      <w:r w:rsidRPr="00E33BE6">
        <w:rPr>
          <w:rFonts w:eastAsia="Times New Roman" w:cs="Times New Roman"/>
          <w:bCs/>
          <w:i/>
          <w:iCs/>
          <w:color w:val="000000" w:themeColor="text1"/>
          <w:sz w:val="24"/>
          <w:szCs w:val="24"/>
          <w:lang w:eastAsia="ru-RU"/>
        </w:rPr>
        <w:t>Спеціаліст</w:t>
      </w:r>
      <w:proofErr w:type="spellEnd"/>
      <w:r w:rsidRPr="00E33BE6">
        <w:rPr>
          <w:rFonts w:eastAsia="Times New Roman" w:cs="Times New Roman"/>
          <w:bCs/>
          <w:i/>
          <w:iCs/>
          <w:color w:val="000000" w:themeColor="text1"/>
          <w:sz w:val="24"/>
          <w:szCs w:val="24"/>
          <w:lang w:eastAsia="ru-RU"/>
        </w:rPr>
        <w:t xml:space="preserve"> </w:t>
      </w:r>
      <w:proofErr w:type="spellStart"/>
      <w:r w:rsidRPr="00E33BE6">
        <w:rPr>
          <w:rFonts w:eastAsia="Times New Roman" w:cs="Times New Roman"/>
          <w:bCs/>
          <w:i/>
          <w:iCs/>
          <w:color w:val="000000" w:themeColor="text1"/>
          <w:sz w:val="24"/>
          <w:szCs w:val="24"/>
          <w:lang w:eastAsia="ru-RU"/>
        </w:rPr>
        <w:t>першої</w:t>
      </w:r>
      <w:proofErr w:type="spellEnd"/>
      <w:r w:rsidRPr="00E33BE6">
        <w:rPr>
          <w:rFonts w:eastAsia="Times New Roman" w:cs="Times New Roman"/>
          <w:bCs/>
          <w:i/>
          <w:iCs/>
          <w:color w:val="000000" w:themeColor="text1"/>
          <w:sz w:val="24"/>
          <w:szCs w:val="24"/>
          <w:lang w:eastAsia="ru-RU"/>
        </w:rPr>
        <w:t xml:space="preserve"> </w:t>
      </w:r>
      <w:proofErr w:type="spellStart"/>
      <w:r w:rsidRPr="00E33BE6">
        <w:rPr>
          <w:rFonts w:eastAsia="Times New Roman" w:cs="Times New Roman"/>
          <w:bCs/>
          <w:i/>
          <w:iCs/>
          <w:color w:val="000000" w:themeColor="text1"/>
          <w:sz w:val="24"/>
          <w:szCs w:val="24"/>
          <w:lang w:eastAsia="ru-RU"/>
        </w:rPr>
        <w:t>категорії</w:t>
      </w:r>
      <w:proofErr w:type="spellEnd"/>
      <w:r w:rsidRPr="00E33BE6">
        <w:rPr>
          <w:rFonts w:eastAsia="Times New Roman" w:cs="Times New Roman"/>
          <w:bCs/>
          <w:i/>
          <w:iCs/>
          <w:color w:val="000000" w:themeColor="text1"/>
          <w:sz w:val="24"/>
          <w:szCs w:val="24"/>
          <w:lang w:eastAsia="ru-RU"/>
        </w:rPr>
        <w:t>»:</w:t>
      </w:r>
    </w:p>
    <w:p w:rsidR="00D951FC" w:rsidRPr="00E33BE6" w:rsidRDefault="00D951FC" w:rsidP="006219C1">
      <w:pPr>
        <w:shd w:val="clear" w:color="auto" w:fill="FFFFFF"/>
        <w:spacing w:after="0" w:line="276" w:lineRule="auto"/>
        <w:ind w:firstLine="240"/>
        <w:jc w:val="both"/>
        <w:rPr>
          <w:rFonts w:eastAsia="Times New Roman" w:cs="Times New Roman"/>
          <w:color w:val="000000" w:themeColor="text1"/>
          <w:sz w:val="24"/>
          <w:szCs w:val="24"/>
          <w:lang w:eastAsia="ru-RU"/>
        </w:rPr>
      </w:pPr>
      <w:r w:rsidRPr="00E33BE6">
        <w:rPr>
          <w:rFonts w:eastAsia="Times New Roman" w:cs="Times New Roman"/>
          <w:color w:val="000000" w:themeColor="text1"/>
          <w:sz w:val="24"/>
          <w:szCs w:val="24"/>
          <w:lang w:eastAsia="ru-RU"/>
        </w:rPr>
        <w:t>• </w:t>
      </w:r>
      <w:proofErr w:type="spellStart"/>
      <w:r w:rsidRPr="00E33BE6">
        <w:rPr>
          <w:rFonts w:eastAsia="Times New Roman" w:cs="Times New Roman"/>
          <w:bCs/>
          <w:color w:val="000000" w:themeColor="text1"/>
          <w:sz w:val="24"/>
          <w:szCs w:val="24"/>
          <w:lang w:eastAsia="ru-RU"/>
        </w:rPr>
        <w:t>ступінь</w:t>
      </w:r>
      <w:proofErr w:type="spellEnd"/>
      <w:r w:rsidRPr="00E33BE6">
        <w:rPr>
          <w:rFonts w:eastAsia="Times New Roman" w:cs="Times New Roman"/>
          <w:bCs/>
          <w:color w:val="000000" w:themeColor="text1"/>
          <w:sz w:val="24"/>
          <w:szCs w:val="24"/>
          <w:lang w:eastAsia="ru-RU"/>
        </w:rPr>
        <w:t xml:space="preserve"> освіти:</w:t>
      </w:r>
      <w:r w:rsidRPr="00E33BE6">
        <w:rPr>
          <w:rFonts w:eastAsia="Times New Roman" w:cs="Times New Roman"/>
          <w:color w:val="000000" w:themeColor="text1"/>
          <w:sz w:val="24"/>
          <w:szCs w:val="24"/>
          <w:lang w:eastAsia="ru-RU"/>
        </w:rPr>
        <w:t> </w:t>
      </w:r>
      <w:proofErr w:type="spellStart"/>
      <w:r w:rsidRPr="00E33BE6">
        <w:rPr>
          <w:rFonts w:eastAsia="Times New Roman" w:cs="Times New Roman"/>
          <w:color w:val="000000" w:themeColor="text1"/>
          <w:sz w:val="24"/>
          <w:szCs w:val="24"/>
          <w:lang w:eastAsia="ru-RU"/>
        </w:rPr>
        <w:t>освітньо-професійний</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ступінь</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фахового</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молодшого</w:t>
      </w:r>
      <w:proofErr w:type="spellEnd"/>
      <w:r w:rsidRPr="00E33BE6">
        <w:rPr>
          <w:rFonts w:eastAsia="Times New Roman" w:cs="Times New Roman"/>
          <w:color w:val="000000" w:themeColor="text1"/>
          <w:sz w:val="24"/>
          <w:szCs w:val="24"/>
          <w:lang w:eastAsia="ru-RU"/>
        </w:rPr>
        <w:t xml:space="preserve"> бакалавра </w:t>
      </w:r>
      <w:proofErr w:type="spellStart"/>
      <w:r w:rsidRPr="00E33BE6">
        <w:rPr>
          <w:rFonts w:eastAsia="Times New Roman" w:cs="Times New Roman"/>
          <w:color w:val="000000" w:themeColor="text1"/>
          <w:sz w:val="24"/>
          <w:szCs w:val="24"/>
          <w:lang w:eastAsia="ru-RU"/>
        </w:rPr>
        <w:t>або</w:t>
      </w:r>
      <w:proofErr w:type="spellEnd"/>
      <w:r w:rsidRPr="00E33BE6">
        <w:rPr>
          <w:rFonts w:eastAsia="Times New Roman" w:cs="Times New Roman"/>
          <w:color w:val="000000" w:themeColor="text1"/>
          <w:sz w:val="24"/>
          <w:szCs w:val="24"/>
          <w:lang w:eastAsia="ru-RU"/>
        </w:rPr>
        <w:t xml:space="preserve"> освітній </w:t>
      </w:r>
      <w:proofErr w:type="spellStart"/>
      <w:r w:rsidRPr="00E33BE6">
        <w:rPr>
          <w:rFonts w:eastAsia="Times New Roman" w:cs="Times New Roman"/>
          <w:color w:val="000000" w:themeColor="text1"/>
          <w:sz w:val="24"/>
          <w:szCs w:val="24"/>
          <w:lang w:eastAsia="ru-RU"/>
        </w:rPr>
        <w:t>ступінь</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вищої</w:t>
      </w:r>
      <w:proofErr w:type="spellEnd"/>
      <w:r w:rsidRPr="00E33BE6">
        <w:rPr>
          <w:rFonts w:eastAsia="Times New Roman" w:cs="Times New Roman"/>
          <w:color w:val="000000" w:themeColor="text1"/>
          <w:sz w:val="24"/>
          <w:szCs w:val="24"/>
          <w:lang w:eastAsia="ru-RU"/>
        </w:rPr>
        <w:t xml:space="preserve"> освіти </w:t>
      </w:r>
      <w:proofErr w:type="spellStart"/>
      <w:r w:rsidRPr="00E33BE6">
        <w:rPr>
          <w:rFonts w:eastAsia="Times New Roman" w:cs="Times New Roman"/>
          <w:color w:val="000000" w:themeColor="text1"/>
          <w:sz w:val="24"/>
          <w:szCs w:val="24"/>
          <w:lang w:eastAsia="ru-RU"/>
        </w:rPr>
        <w:t>молодшого</w:t>
      </w:r>
      <w:proofErr w:type="spellEnd"/>
      <w:r w:rsidRPr="00E33BE6">
        <w:rPr>
          <w:rFonts w:eastAsia="Times New Roman" w:cs="Times New Roman"/>
          <w:color w:val="000000" w:themeColor="text1"/>
          <w:sz w:val="24"/>
          <w:szCs w:val="24"/>
          <w:lang w:eastAsia="ru-RU"/>
        </w:rPr>
        <w:t xml:space="preserve"> бакалавра </w:t>
      </w:r>
      <w:proofErr w:type="spellStart"/>
      <w:r w:rsidRPr="00E33BE6">
        <w:rPr>
          <w:rFonts w:eastAsia="Times New Roman" w:cs="Times New Roman"/>
          <w:color w:val="000000" w:themeColor="text1"/>
          <w:sz w:val="24"/>
          <w:szCs w:val="24"/>
          <w:lang w:eastAsia="ru-RU"/>
        </w:rPr>
        <w:t>чи</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магістра</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освітньо-кваліфікаційний</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рівень</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спеціаліста</w:t>
      </w:r>
      <w:proofErr w:type="spellEnd"/>
      <w:r w:rsidRPr="00E33BE6">
        <w:rPr>
          <w:rFonts w:eastAsia="Times New Roman" w:cs="Times New Roman"/>
          <w:color w:val="000000" w:themeColor="text1"/>
          <w:sz w:val="24"/>
          <w:szCs w:val="24"/>
          <w:lang w:eastAsia="ru-RU"/>
        </w:rPr>
        <w:t>);</w:t>
      </w:r>
    </w:p>
    <w:p w:rsidR="00D951FC" w:rsidRPr="00E33BE6" w:rsidRDefault="00D951FC" w:rsidP="006219C1">
      <w:pPr>
        <w:shd w:val="clear" w:color="auto" w:fill="FFFFFF"/>
        <w:spacing w:after="0" w:line="276" w:lineRule="auto"/>
        <w:ind w:firstLine="240"/>
        <w:jc w:val="both"/>
        <w:rPr>
          <w:rFonts w:eastAsia="Times New Roman" w:cs="Times New Roman"/>
          <w:color w:val="000000" w:themeColor="text1"/>
          <w:sz w:val="24"/>
          <w:szCs w:val="24"/>
          <w:lang w:eastAsia="ru-RU"/>
        </w:rPr>
      </w:pPr>
      <w:r w:rsidRPr="00E33BE6">
        <w:rPr>
          <w:rFonts w:eastAsia="Times New Roman" w:cs="Times New Roman"/>
          <w:color w:val="000000" w:themeColor="text1"/>
          <w:sz w:val="24"/>
          <w:szCs w:val="24"/>
          <w:lang w:eastAsia="ru-RU"/>
        </w:rPr>
        <w:t>• </w:t>
      </w:r>
      <w:r w:rsidRPr="00E33BE6">
        <w:rPr>
          <w:rFonts w:eastAsia="Times New Roman" w:cs="Times New Roman"/>
          <w:bCs/>
          <w:color w:val="000000" w:themeColor="text1"/>
          <w:sz w:val="24"/>
          <w:szCs w:val="24"/>
          <w:lang w:eastAsia="ru-RU"/>
        </w:rPr>
        <w:t>стаж роботи:</w:t>
      </w:r>
      <w:r w:rsidRPr="00E33BE6">
        <w:rPr>
          <w:rFonts w:eastAsia="Times New Roman" w:cs="Times New Roman"/>
          <w:color w:val="000000" w:themeColor="text1"/>
          <w:sz w:val="24"/>
          <w:szCs w:val="24"/>
          <w:lang w:eastAsia="ru-RU"/>
        </w:rPr>
        <w:t xml:space="preserve"> не </w:t>
      </w:r>
      <w:proofErr w:type="spellStart"/>
      <w:r w:rsidRPr="00E33BE6">
        <w:rPr>
          <w:rFonts w:eastAsia="Times New Roman" w:cs="Times New Roman"/>
          <w:color w:val="000000" w:themeColor="text1"/>
          <w:sz w:val="24"/>
          <w:szCs w:val="24"/>
          <w:lang w:eastAsia="ru-RU"/>
        </w:rPr>
        <w:t>менше</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ніж</w:t>
      </w:r>
      <w:proofErr w:type="spellEnd"/>
      <w:r w:rsidRPr="00E33BE6">
        <w:rPr>
          <w:rFonts w:eastAsia="Times New Roman" w:cs="Times New Roman"/>
          <w:color w:val="000000" w:themeColor="text1"/>
          <w:sz w:val="24"/>
          <w:szCs w:val="24"/>
          <w:lang w:eastAsia="ru-RU"/>
        </w:rPr>
        <w:t xml:space="preserve"> 5 </w:t>
      </w:r>
      <w:proofErr w:type="spellStart"/>
      <w:r w:rsidRPr="00E33BE6">
        <w:rPr>
          <w:rFonts w:eastAsia="Times New Roman" w:cs="Times New Roman"/>
          <w:color w:val="000000" w:themeColor="text1"/>
          <w:sz w:val="24"/>
          <w:szCs w:val="24"/>
          <w:lang w:eastAsia="ru-RU"/>
        </w:rPr>
        <w:t>років</w:t>
      </w:r>
      <w:proofErr w:type="spellEnd"/>
      <w:r w:rsidRPr="00E33BE6">
        <w:rPr>
          <w:rFonts w:eastAsia="Times New Roman" w:cs="Times New Roman"/>
          <w:color w:val="000000" w:themeColor="text1"/>
          <w:sz w:val="24"/>
          <w:szCs w:val="24"/>
          <w:lang w:eastAsia="ru-RU"/>
        </w:rPr>
        <w:t>.</w:t>
      </w:r>
    </w:p>
    <w:p w:rsidR="00D951FC" w:rsidRPr="00E33BE6" w:rsidRDefault="00D951FC" w:rsidP="006219C1">
      <w:pPr>
        <w:shd w:val="clear" w:color="auto" w:fill="FFFFFF"/>
        <w:spacing w:after="0" w:line="276" w:lineRule="auto"/>
        <w:ind w:firstLine="240"/>
        <w:jc w:val="both"/>
        <w:rPr>
          <w:rFonts w:eastAsia="Times New Roman" w:cs="Times New Roman"/>
          <w:color w:val="000000" w:themeColor="text1"/>
          <w:sz w:val="24"/>
          <w:szCs w:val="24"/>
          <w:lang w:eastAsia="ru-RU"/>
        </w:rPr>
      </w:pPr>
      <w:r w:rsidRPr="00E33BE6">
        <w:rPr>
          <w:rFonts w:eastAsia="Times New Roman" w:cs="Times New Roman"/>
          <w:bCs/>
          <w:i/>
          <w:iCs/>
          <w:color w:val="000000" w:themeColor="text1"/>
          <w:sz w:val="24"/>
          <w:szCs w:val="24"/>
          <w:lang w:eastAsia="ru-RU"/>
        </w:rPr>
        <w:t> «</w:t>
      </w:r>
      <w:proofErr w:type="spellStart"/>
      <w:r w:rsidRPr="00E33BE6">
        <w:rPr>
          <w:rFonts w:eastAsia="Times New Roman" w:cs="Times New Roman"/>
          <w:bCs/>
          <w:i/>
          <w:iCs/>
          <w:color w:val="000000" w:themeColor="text1"/>
          <w:sz w:val="24"/>
          <w:szCs w:val="24"/>
          <w:lang w:eastAsia="ru-RU"/>
        </w:rPr>
        <w:t>Спеціаліст</w:t>
      </w:r>
      <w:proofErr w:type="spellEnd"/>
      <w:r w:rsidRPr="00E33BE6">
        <w:rPr>
          <w:rFonts w:eastAsia="Times New Roman" w:cs="Times New Roman"/>
          <w:bCs/>
          <w:i/>
          <w:iCs/>
          <w:color w:val="000000" w:themeColor="text1"/>
          <w:sz w:val="24"/>
          <w:szCs w:val="24"/>
          <w:lang w:eastAsia="ru-RU"/>
        </w:rPr>
        <w:t xml:space="preserve"> </w:t>
      </w:r>
      <w:proofErr w:type="spellStart"/>
      <w:r w:rsidRPr="00E33BE6">
        <w:rPr>
          <w:rFonts w:eastAsia="Times New Roman" w:cs="Times New Roman"/>
          <w:bCs/>
          <w:i/>
          <w:iCs/>
          <w:color w:val="000000" w:themeColor="text1"/>
          <w:sz w:val="24"/>
          <w:szCs w:val="24"/>
          <w:lang w:eastAsia="ru-RU"/>
        </w:rPr>
        <w:t>вищої</w:t>
      </w:r>
      <w:proofErr w:type="spellEnd"/>
      <w:r w:rsidRPr="00E33BE6">
        <w:rPr>
          <w:rFonts w:eastAsia="Times New Roman" w:cs="Times New Roman"/>
          <w:bCs/>
          <w:i/>
          <w:iCs/>
          <w:color w:val="000000" w:themeColor="text1"/>
          <w:sz w:val="24"/>
          <w:szCs w:val="24"/>
          <w:lang w:eastAsia="ru-RU"/>
        </w:rPr>
        <w:t xml:space="preserve"> </w:t>
      </w:r>
      <w:proofErr w:type="spellStart"/>
      <w:r w:rsidRPr="00E33BE6">
        <w:rPr>
          <w:rFonts w:eastAsia="Times New Roman" w:cs="Times New Roman"/>
          <w:bCs/>
          <w:i/>
          <w:iCs/>
          <w:color w:val="000000" w:themeColor="text1"/>
          <w:sz w:val="24"/>
          <w:szCs w:val="24"/>
          <w:lang w:eastAsia="ru-RU"/>
        </w:rPr>
        <w:t>категорії</w:t>
      </w:r>
      <w:proofErr w:type="spellEnd"/>
      <w:r w:rsidRPr="00E33BE6">
        <w:rPr>
          <w:rFonts w:eastAsia="Times New Roman" w:cs="Times New Roman"/>
          <w:bCs/>
          <w:i/>
          <w:iCs/>
          <w:color w:val="000000" w:themeColor="text1"/>
          <w:sz w:val="24"/>
          <w:szCs w:val="24"/>
          <w:lang w:eastAsia="ru-RU"/>
        </w:rPr>
        <w:t>»:</w:t>
      </w:r>
    </w:p>
    <w:p w:rsidR="00D951FC" w:rsidRPr="00E33BE6" w:rsidRDefault="00D951FC" w:rsidP="006219C1">
      <w:pPr>
        <w:shd w:val="clear" w:color="auto" w:fill="FFFFFF"/>
        <w:spacing w:after="0" w:line="276" w:lineRule="auto"/>
        <w:ind w:firstLine="240"/>
        <w:jc w:val="both"/>
        <w:rPr>
          <w:rFonts w:eastAsia="Times New Roman" w:cs="Times New Roman"/>
          <w:color w:val="000000" w:themeColor="text1"/>
          <w:sz w:val="24"/>
          <w:szCs w:val="24"/>
          <w:lang w:eastAsia="ru-RU"/>
        </w:rPr>
      </w:pPr>
      <w:r w:rsidRPr="00E33BE6">
        <w:rPr>
          <w:rFonts w:eastAsia="Times New Roman" w:cs="Times New Roman"/>
          <w:color w:val="000000" w:themeColor="text1"/>
          <w:sz w:val="24"/>
          <w:szCs w:val="24"/>
          <w:lang w:eastAsia="ru-RU"/>
        </w:rPr>
        <w:t>• </w:t>
      </w:r>
      <w:proofErr w:type="spellStart"/>
      <w:r w:rsidRPr="00E33BE6">
        <w:rPr>
          <w:rFonts w:eastAsia="Times New Roman" w:cs="Times New Roman"/>
          <w:bCs/>
          <w:color w:val="000000" w:themeColor="text1"/>
          <w:sz w:val="24"/>
          <w:szCs w:val="24"/>
          <w:lang w:eastAsia="ru-RU"/>
        </w:rPr>
        <w:t>ступінь</w:t>
      </w:r>
      <w:proofErr w:type="spellEnd"/>
      <w:r w:rsidRPr="00E33BE6">
        <w:rPr>
          <w:rFonts w:eastAsia="Times New Roman" w:cs="Times New Roman"/>
          <w:bCs/>
          <w:color w:val="000000" w:themeColor="text1"/>
          <w:sz w:val="24"/>
          <w:szCs w:val="24"/>
          <w:lang w:eastAsia="ru-RU"/>
        </w:rPr>
        <w:t xml:space="preserve"> освіти:</w:t>
      </w:r>
      <w:r w:rsidRPr="00E33BE6">
        <w:rPr>
          <w:rFonts w:eastAsia="Times New Roman" w:cs="Times New Roman"/>
          <w:color w:val="000000" w:themeColor="text1"/>
          <w:sz w:val="24"/>
          <w:szCs w:val="24"/>
          <w:lang w:eastAsia="ru-RU"/>
        </w:rPr>
        <w:t xml:space="preserve"> освітній </w:t>
      </w:r>
      <w:proofErr w:type="spellStart"/>
      <w:r w:rsidRPr="00E33BE6">
        <w:rPr>
          <w:rFonts w:eastAsia="Times New Roman" w:cs="Times New Roman"/>
          <w:color w:val="000000" w:themeColor="text1"/>
          <w:sz w:val="24"/>
          <w:szCs w:val="24"/>
          <w:lang w:eastAsia="ru-RU"/>
        </w:rPr>
        <w:t>ступінь</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вищої</w:t>
      </w:r>
      <w:proofErr w:type="spellEnd"/>
      <w:r w:rsidRPr="00E33BE6">
        <w:rPr>
          <w:rFonts w:eastAsia="Times New Roman" w:cs="Times New Roman"/>
          <w:color w:val="000000" w:themeColor="text1"/>
          <w:sz w:val="24"/>
          <w:szCs w:val="24"/>
          <w:lang w:eastAsia="ru-RU"/>
        </w:rPr>
        <w:t xml:space="preserve"> освіти </w:t>
      </w:r>
      <w:proofErr w:type="spellStart"/>
      <w:r w:rsidRPr="00E33BE6">
        <w:rPr>
          <w:rFonts w:eastAsia="Times New Roman" w:cs="Times New Roman"/>
          <w:color w:val="000000" w:themeColor="text1"/>
          <w:sz w:val="24"/>
          <w:szCs w:val="24"/>
          <w:lang w:eastAsia="ru-RU"/>
        </w:rPr>
        <w:t>магістра</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освітньо-кваліфікаційний</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рівень</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спеціаліста</w:t>
      </w:r>
      <w:proofErr w:type="spellEnd"/>
      <w:r w:rsidRPr="00E33BE6">
        <w:rPr>
          <w:rFonts w:eastAsia="Times New Roman" w:cs="Times New Roman"/>
          <w:color w:val="000000" w:themeColor="text1"/>
          <w:sz w:val="24"/>
          <w:szCs w:val="24"/>
          <w:lang w:eastAsia="ru-RU"/>
        </w:rPr>
        <w:t>);</w:t>
      </w:r>
    </w:p>
    <w:p w:rsidR="00D951FC" w:rsidRPr="00E33BE6" w:rsidRDefault="00D951FC" w:rsidP="006219C1">
      <w:pPr>
        <w:shd w:val="clear" w:color="auto" w:fill="FFFFFF"/>
        <w:spacing w:after="0" w:line="276" w:lineRule="auto"/>
        <w:ind w:firstLine="240"/>
        <w:jc w:val="both"/>
        <w:rPr>
          <w:rFonts w:eastAsia="Times New Roman" w:cs="Times New Roman"/>
          <w:color w:val="000000" w:themeColor="text1"/>
          <w:sz w:val="24"/>
          <w:szCs w:val="24"/>
          <w:lang w:eastAsia="ru-RU"/>
        </w:rPr>
      </w:pPr>
      <w:r w:rsidRPr="00E33BE6">
        <w:rPr>
          <w:rFonts w:eastAsia="Times New Roman" w:cs="Times New Roman"/>
          <w:color w:val="000000" w:themeColor="text1"/>
          <w:sz w:val="24"/>
          <w:szCs w:val="24"/>
          <w:lang w:eastAsia="ru-RU"/>
        </w:rPr>
        <w:t>• </w:t>
      </w:r>
      <w:r w:rsidRPr="00E33BE6">
        <w:rPr>
          <w:rFonts w:eastAsia="Times New Roman" w:cs="Times New Roman"/>
          <w:bCs/>
          <w:color w:val="000000" w:themeColor="text1"/>
          <w:sz w:val="24"/>
          <w:szCs w:val="24"/>
          <w:lang w:eastAsia="ru-RU"/>
        </w:rPr>
        <w:t>стаж роботи:</w:t>
      </w:r>
      <w:r w:rsidRPr="00E33BE6">
        <w:rPr>
          <w:rFonts w:eastAsia="Times New Roman" w:cs="Times New Roman"/>
          <w:color w:val="000000" w:themeColor="text1"/>
          <w:sz w:val="24"/>
          <w:szCs w:val="24"/>
          <w:lang w:eastAsia="ru-RU"/>
        </w:rPr>
        <w:t xml:space="preserve"> не </w:t>
      </w:r>
      <w:proofErr w:type="spellStart"/>
      <w:r w:rsidRPr="00E33BE6">
        <w:rPr>
          <w:rFonts w:eastAsia="Times New Roman" w:cs="Times New Roman"/>
          <w:color w:val="000000" w:themeColor="text1"/>
          <w:sz w:val="24"/>
          <w:szCs w:val="24"/>
          <w:lang w:eastAsia="ru-RU"/>
        </w:rPr>
        <w:t>менше</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ніж</w:t>
      </w:r>
      <w:proofErr w:type="spellEnd"/>
      <w:r w:rsidRPr="00E33BE6">
        <w:rPr>
          <w:rFonts w:eastAsia="Times New Roman" w:cs="Times New Roman"/>
          <w:color w:val="000000" w:themeColor="text1"/>
          <w:sz w:val="24"/>
          <w:szCs w:val="24"/>
          <w:lang w:eastAsia="ru-RU"/>
        </w:rPr>
        <w:t xml:space="preserve"> 7 </w:t>
      </w:r>
      <w:proofErr w:type="spellStart"/>
      <w:r w:rsidRPr="00E33BE6">
        <w:rPr>
          <w:rFonts w:eastAsia="Times New Roman" w:cs="Times New Roman"/>
          <w:color w:val="000000" w:themeColor="text1"/>
          <w:sz w:val="24"/>
          <w:szCs w:val="24"/>
          <w:lang w:eastAsia="ru-RU"/>
        </w:rPr>
        <w:t>років</w:t>
      </w:r>
      <w:proofErr w:type="spellEnd"/>
      <w:r w:rsidRPr="00E33BE6">
        <w:rPr>
          <w:rFonts w:eastAsia="Times New Roman" w:cs="Times New Roman"/>
          <w:color w:val="000000" w:themeColor="text1"/>
          <w:sz w:val="24"/>
          <w:szCs w:val="24"/>
          <w:lang w:eastAsia="ru-RU"/>
        </w:rPr>
        <w:t>.</w:t>
      </w:r>
    </w:p>
    <w:p w:rsidR="00D951FC" w:rsidRPr="00E33BE6" w:rsidRDefault="00D951FC" w:rsidP="006219C1">
      <w:pPr>
        <w:shd w:val="clear" w:color="auto" w:fill="FFFFFF"/>
        <w:spacing w:after="0" w:line="276" w:lineRule="auto"/>
        <w:ind w:firstLine="240"/>
        <w:jc w:val="both"/>
        <w:rPr>
          <w:rFonts w:eastAsia="Times New Roman" w:cs="Times New Roman"/>
          <w:color w:val="000000" w:themeColor="text1"/>
          <w:sz w:val="24"/>
          <w:szCs w:val="24"/>
          <w:lang w:eastAsia="ru-RU"/>
        </w:rPr>
      </w:pPr>
      <w:proofErr w:type="spellStart"/>
      <w:r w:rsidRPr="00E33BE6">
        <w:rPr>
          <w:rFonts w:eastAsia="Times New Roman" w:cs="Times New Roman"/>
          <w:color w:val="000000" w:themeColor="text1"/>
          <w:sz w:val="24"/>
          <w:szCs w:val="24"/>
          <w:lang w:eastAsia="ru-RU"/>
        </w:rPr>
        <w:t>Педагогічному</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працівнику</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який</w:t>
      </w:r>
      <w:proofErr w:type="spellEnd"/>
      <w:r w:rsidRPr="00E33BE6">
        <w:rPr>
          <w:rFonts w:eastAsia="Times New Roman" w:cs="Times New Roman"/>
          <w:color w:val="000000" w:themeColor="text1"/>
          <w:sz w:val="24"/>
          <w:szCs w:val="24"/>
          <w:lang w:eastAsia="ru-RU"/>
        </w:rPr>
        <w:t> </w:t>
      </w:r>
      <w:r w:rsidRPr="00E33BE6">
        <w:rPr>
          <w:rFonts w:eastAsia="Times New Roman" w:cs="Times New Roman"/>
          <w:bCs/>
          <w:color w:val="000000" w:themeColor="text1"/>
          <w:sz w:val="24"/>
          <w:szCs w:val="24"/>
          <w:lang w:eastAsia="ru-RU"/>
        </w:rPr>
        <w:t xml:space="preserve">має </w:t>
      </w:r>
      <w:proofErr w:type="spellStart"/>
      <w:r w:rsidRPr="00E33BE6">
        <w:rPr>
          <w:rFonts w:eastAsia="Times New Roman" w:cs="Times New Roman"/>
          <w:bCs/>
          <w:color w:val="000000" w:themeColor="text1"/>
          <w:sz w:val="24"/>
          <w:szCs w:val="24"/>
          <w:lang w:eastAsia="ru-RU"/>
        </w:rPr>
        <w:t>освітньо-науковий</w:t>
      </w:r>
      <w:proofErr w:type="spellEnd"/>
      <w:r w:rsidRPr="00E33BE6">
        <w:rPr>
          <w:rFonts w:eastAsia="Times New Roman" w:cs="Times New Roman"/>
          <w:bCs/>
          <w:color w:val="000000" w:themeColor="text1"/>
          <w:sz w:val="24"/>
          <w:szCs w:val="24"/>
          <w:lang w:eastAsia="ru-RU"/>
        </w:rPr>
        <w:t xml:space="preserve"> / </w:t>
      </w:r>
      <w:proofErr w:type="spellStart"/>
      <w:r w:rsidRPr="00E33BE6">
        <w:rPr>
          <w:rFonts w:eastAsia="Times New Roman" w:cs="Times New Roman"/>
          <w:bCs/>
          <w:color w:val="000000" w:themeColor="text1"/>
          <w:sz w:val="24"/>
          <w:szCs w:val="24"/>
          <w:lang w:eastAsia="ru-RU"/>
        </w:rPr>
        <w:t>освітньо-творчий</w:t>
      </w:r>
      <w:proofErr w:type="spellEnd"/>
      <w:r w:rsidRPr="00E33BE6">
        <w:rPr>
          <w:rFonts w:eastAsia="Times New Roman" w:cs="Times New Roman"/>
          <w:bCs/>
          <w:color w:val="000000" w:themeColor="text1"/>
          <w:sz w:val="24"/>
          <w:szCs w:val="24"/>
          <w:lang w:eastAsia="ru-RU"/>
        </w:rPr>
        <w:t xml:space="preserve">, </w:t>
      </w:r>
      <w:proofErr w:type="spellStart"/>
      <w:r w:rsidRPr="00E33BE6">
        <w:rPr>
          <w:rFonts w:eastAsia="Times New Roman" w:cs="Times New Roman"/>
          <w:bCs/>
          <w:color w:val="000000" w:themeColor="text1"/>
          <w:sz w:val="24"/>
          <w:szCs w:val="24"/>
          <w:lang w:eastAsia="ru-RU"/>
        </w:rPr>
        <w:t>ступінь</w:t>
      </w:r>
      <w:proofErr w:type="spellEnd"/>
      <w:r w:rsidRPr="00E33BE6">
        <w:rPr>
          <w:rFonts w:eastAsia="Times New Roman" w:cs="Times New Roman"/>
          <w:bCs/>
          <w:color w:val="000000" w:themeColor="text1"/>
          <w:sz w:val="24"/>
          <w:szCs w:val="24"/>
          <w:lang w:eastAsia="ru-RU"/>
        </w:rPr>
        <w:t xml:space="preserve"> </w:t>
      </w:r>
      <w:proofErr w:type="spellStart"/>
      <w:r w:rsidRPr="00E33BE6">
        <w:rPr>
          <w:rFonts w:eastAsia="Times New Roman" w:cs="Times New Roman"/>
          <w:bCs/>
          <w:color w:val="000000" w:themeColor="text1"/>
          <w:sz w:val="24"/>
          <w:szCs w:val="24"/>
          <w:lang w:eastAsia="ru-RU"/>
        </w:rPr>
        <w:t>вищої</w:t>
      </w:r>
      <w:proofErr w:type="spellEnd"/>
      <w:r w:rsidRPr="00E33BE6">
        <w:rPr>
          <w:rFonts w:eastAsia="Times New Roman" w:cs="Times New Roman"/>
          <w:bCs/>
          <w:color w:val="000000" w:themeColor="text1"/>
          <w:sz w:val="24"/>
          <w:szCs w:val="24"/>
          <w:lang w:eastAsia="ru-RU"/>
        </w:rPr>
        <w:t xml:space="preserve"> освіти, </w:t>
      </w:r>
      <w:proofErr w:type="spellStart"/>
      <w:r w:rsidRPr="00E33BE6">
        <w:rPr>
          <w:rFonts w:eastAsia="Times New Roman" w:cs="Times New Roman"/>
          <w:bCs/>
          <w:color w:val="000000" w:themeColor="text1"/>
          <w:sz w:val="24"/>
          <w:szCs w:val="24"/>
          <w:lang w:eastAsia="ru-RU"/>
        </w:rPr>
        <w:t>науковий</w:t>
      </w:r>
      <w:proofErr w:type="spellEnd"/>
      <w:r w:rsidRPr="00E33BE6">
        <w:rPr>
          <w:rFonts w:eastAsia="Times New Roman" w:cs="Times New Roman"/>
          <w:bCs/>
          <w:color w:val="000000" w:themeColor="text1"/>
          <w:sz w:val="24"/>
          <w:szCs w:val="24"/>
          <w:lang w:eastAsia="ru-RU"/>
        </w:rPr>
        <w:t xml:space="preserve"> </w:t>
      </w:r>
      <w:proofErr w:type="spellStart"/>
      <w:r w:rsidRPr="00E33BE6">
        <w:rPr>
          <w:rFonts w:eastAsia="Times New Roman" w:cs="Times New Roman"/>
          <w:bCs/>
          <w:color w:val="000000" w:themeColor="text1"/>
          <w:sz w:val="24"/>
          <w:szCs w:val="24"/>
          <w:lang w:eastAsia="ru-RU"/>
        </w:rPr>
        <w:t>ступінь</w:t>
      </w:r>
      <w:proofErr w:type="spellEnd"/>
      <w:r w:rsidRPr="00E33BE6">
        <w:rPr>
          <w:rFonts w:eastAsia="Times New Roman" w:cs="Times New Roman"/>
          <w:bCs/>
          <w:color w:val="000000" w:themeColor="text1"/>
          <w:sz w:val="24"/>
          <w:szCs w:val="24"/>
          <w:lang w:eastAsia="ru-RU"/>
        </w:rPr>
        <w:t xml:space="preserve"> </w:t>
      </w:r>
      <w:proofErr w:type="spellStart"/>
      <w:r w:rsidRPr="00E33BE6">
        <w:rPr>
          <w:rFonts w:eastAsia="Times New Roman" w:cs="Times New Roman"/>
          <w:bCs/>
          <w:color w:val="000000" w:themeColor="text1"/>
          <w:sz w:val="24"/>
          <w:szCs w:val="24"/>
          <w:lang w:eastAsia="ru-RU"/>
        </w:rPr>
        <w:t>або</w:t>
      </w:r>
      <w:proofErr w:type="spellEnd"/>
      <w:r w:rsidRPr="00E33BE6">
        <w:rPr>
          <w:rFonts w:eastAsia="Times New Roman" w:cs="Times New Roman"/>
          <w:bCs/>
          <w:color w:val="000000" w:themeColor="text1"/>
          <w:sz w:val="24"/>
          <w:szCs w:val="24"/>
          <w:lang w:eastAsia="ru-RU"/>
        </w:rPr>
        <w:t xml:space="preserve"> </w:t>
      </w:r>
      <w:proofErr w:type="spellStart"/>
      <w:r w:rsidRPr="00E33BE6">
        <w:rPr>
          <w:rFonts w:eastAsia="Times New Roman" w:cs="Times New Roman"/>
          <w:bCs/>
          <w:color w:val="000000" w:themeColor="text1"/>
          <w:sz w:val="24"/>
          <w:szCs w:val="24"/>
          <w:lang w:eastAsia="ru-RU"/>
        </w:rPr>
        <w:t>вчене</w:t>
      </w:r>
      <w:proofErr w:type="spellEnd"/>
      <w:r w:rsidRPr="00E33BE6">
        <w:rPr>
          <w:rFonts w:eastAsia="Times New Roman" w:cs="Times New Roman"/>
          <w:bCs/>
          <w:color w:val="000000" w:themeColor="text1"/>
          <w:sz w:val="24"/>
          <w:szCs w:val="24"/>
          <w:lang w:eastAsia="ru-RU"/>
        </w:rPr>
        <w:t xml:space="preserve"> </w:t>
      </w:r>
      <w:proofErr w:type="spellStart"/>
      <w:r w:rsidRPr="00E33BE6">
        <w:rPr>
          <w:rFonts w:eastAsia="Times New Roman" w:cs="Times New Roman"/>
          <w:bCs/>
          <w:color w:val="000000" w:themeColor="text1"/>
          <w:sz w:val="24"/>
          <w:szCs w:val="24"/>
          <w:lang w:eastAsia="ru-RU"/>
        </w:rPr>
        <w:t>звання</w:t>
      </w:r>
      <w:proofErr w:type="spellEnd"/>
      <w:r w:rsidRPr="00E33BE6">
        <w:rPr>
          <w:rFonts w:eastAsia="Times New Roman" w:cs="Times New Roman"/>
          <w:color w:val="000000" w:themeColor="text1"/>
          <w:sz w:val="24"/>
          <w:szCs w:val="24"/>
          <w:lang w:eastAsia="ru-RU"/>
        </w:rPr>
        <w:t xml:space="preserve">, за його </w:t>
      </w:r>
      <w:proofErr w:type="spellStart"/>
      <w:r w:rsidRPr="00E33BE6">
        <w:rPr>
          <w:rFonts w:eastAsia="Times New Roman" w:cs="Times New Roman"/>
          <w:color w:val="000000" w:themeColor="text1"/>
          <w:sz w:val="24"/>
          <w:szCs w:val="24"/>
          <w:lang w:eastAsia="ru-RU"/>
        </w:rPr>
        <w:t>заявою</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рішенням</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атестаційної</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комісії</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кваліфікаційна</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категорія</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спеціаліст</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вищої</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категорії</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присвоюється</w:t>
      </w:r>
      <w:proofErr w:type="spellEnd"/>
      <w:r w:rsidRPr="00E33BE6">
        <w:rPr>
          <w:rFonts w:eastAsia="Times New Roman" w:cs="Times New Roman"/>
          <w:color w:val="000000" w:themeColor="text1"/>
          <w:sz w:val="24"/>
          <w:szCs w:val="24"/>
          <w:lang w:eastAsia="ru-RU"/>
        </w:rPr>
        <w:t xml:space="preserve"> як правило без </w:t>
      </w:r>
      <w:proofErr w:type="spellStart"/>
      <w:r w:rsidRPr="00E33BE6">
        <w:rPr>
          <w:rFonts w:eastAsia="Times New Roman" w:cs="Times New Roman"/>
          <w:color w:val="000000" w:themeColor="text1"/>
          <w:sz w:val="24"/>
          <w:szCs w:val="24"/>
          <w:lang w:eastAsia="ru-RU"/>
        </w:rPr>
        <w:t>дотримання</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послідовності</w:t>
      </w:r>
      <w:proofErr w:type="spellEnd"/>
      <w:r w:rsidRPr="00E33BE6">
        <w:rPr>
          <w:rFonts w:eastAsia="Times New Roman" w:cs="Times New Roman"/>
          <w:color w:val="000000" w:themeColor="text1"/>
          <w:sz w:val="24"/>
          <w:szCs w:val="24"/>
          <w:lang w:eastAsia="ru-RU"/>
        </w:rPr>
        <w:t>.</w:t>
      </w:r>
    </w:p>
    <w:p w:rsidR="00D951FC" w:rsidRPr="00E33BE6" w:rsidRDefault="00D951FC" w:rsidP="006219C1">
      <w:pPr>
        <w:shd w:val="clear" w:color="auto" w:fill="FFFFFF"/>
        <w:spacing w:after="0" w:line="276" w:lineRule="auto"/>
        <w:ind w:firstLine="240"/>
        <w:jc w:val="both"/>
        <w:rPr>
          <w:rFonts w:eastAsia="Times New Roman" w:cs="Times New Roman"/>
          <w:color w:val="000000" w:themeColor="text1"/>
          <w:sz w:val="24"/>
          <w:szCs w:val="24"/>
          <w:lang w:eastAsia="ru-RU"/>
        </w:rPr>
      </w:pPr>
      <w:r w:rsidRPr="00E33BE6">
        <w:rPr>
          <w:rFonts w:eastAsia="Times New Roman" w:cs="Times New Roman"/>
          <w:color w:val="000000" w:themeColor="text1"/>
          <w:sz w:val="24"/>
          <w:szCs w:val="24"/>
          <w:lang w:eastAsia="ru-RU"/>
        </w:rPr>
        <w:t xml:space="preserve">Особи, </w:t>
      </w:r>
      <w:proofErr w:type="spellStart"/>
      <w:r w:rsidRPr="00E33BE6">
        <w:rPr>
          <w:rFonts w:eastAsia="Times New Roman" w:cs="Times New Roman"/>
          <w:color w:val="000000" w:themeColor="text1"/>
          <w:sz w:val="24"/>
          <w:szCs w:val="24"/>
          <w:lang w:eastAsia="ru-RU"/>
        </w:rPr>
        <w:t>які</w:t>
      </w:r>
      <w:proofErr w:type="spellEnd"/>
      <w:r w:rsidRPr="00E33BE6">
        <w:rPr>
          <w:rFonts w:eastAsia="Times New Roman" w:cs="Times New Roman"/>
          <w:color w:val="000000" w:themeColor="text1"/>
          <w:sz w:val="24"/>
          <w:szCs w:val="24"/>
          <w:lang w:eastAsia="ru-RU"/>
        </w:rPr>
        <w:t xml:space="preserve"> не </w:t>
      </w:r>
      <w:proofErr w:type="spellStart"/>
      <w:r w:rsidRPr="00E33BE6">
        <w:rPr>
          <w:rFonts w:eastAsia="Times New Roman" w:cs="Times New Roman"/>
          <w:color w:val="000000" w:themeColor="text1"/>
          <w:sz w:val="24"/>
          <w:szCs w:val="24"/>
          <w:lang w:eastAsia="ru-RU"/>
        </w:rPr>
        <w:t>мають</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педагогічної</w:t>
      </w:r>
      <w:proofErr w:type="spellEnd"/>
      <w:r w:rsidRPr="00E33BE6">
        <w:rPr>
          <w:rFonts w:eastAsia="Times New Roman" w:cs="Times New Roman"/>
          <w:color w:val="000000" w:themeColor="text1"/>
          <w:sz w:val="24"/>
          <w:szCs w:val="24"/>
          <w:lang w:eastAsia="ru-RU"/>
        </w:rPr>
        <w:t xml:space="preserve"> освіти, але </w:t>
      </w:r>
      <w:proofErr w:type="spellStart"/>
      <w:r w:rsidRPr="00E33BE6">
        <w:rPr>
          <w:rFonts w:eastAsia="Times New Roman" w:cs="Times New Roman"/>
          <w:color w:val="000000" w:themeColor="text1"/>
          <w:sz w:val="24"/>
          <w:szCs w:val="24"/>
          <w:lang w:eastAsia="ru-RU"/>
        </w:rPr>
        <w:t>мають</w:t>
      </w:r>
      <w:proofErr w:type="spellEnd"/>
      <w:r w:rsidRPr="00E33BE6">
        <w:rPr>
          <w:rFonts w:eastAsia="Times New Roman" w:cs="Times New Roman"/>
          <w:color w:val="000000" w:themeColor="text1"/>
          <w:sz w:val="24"/>
          <w:szCs w:val="24"/>
          <w:lang w:eastAsia="ru-RU"/>
        </w:rPr>
        <w:t> </w:t>
      </w:r>
      <w:r w:rsidRPr="00E33BE6">
        <w:rPr>
          <w:rFonts w:eastAsia="Times New Roman" w:cs="Times New Roman"/>
          <w:bCs/>
          <w:color w:val="000000" w:themeColor="text1"/>
          <w:sz w:val="24"/>
          <w:szCs w:val="24"/>
          <w:lang w:eastAsia="ru-RU"/>
        </w:rPr>
        <w:t xml:space="preserve">стаж роботи в </w:t>
      </w:r>
      <w:proofErr w:type="spellStart"/>
      <w:r w:rsidRPr="00E33BE6">
        <w:rPr>
          <w:rFonts w:eastAsia="Times New Roman" w:cs="Times New Roman"/>
          <w:bCs/>
          <w:color w:val="000000" w:themeColor="text1"/>
          <w:sz w:val="24"/>
          <w:szCs w:val="24"/>
          <w:lang w:eastAsia="ru-RU"/>
        </w:rPr>
        <w:t>одній</w:t>
      </w:r>
      <w:proofErr w:type="spellEnd"/>
      <w:r w:rsidRPr="00E33BE6">
        <w:rPr>
          <w:rFonts w:eastAsia="Times New Roman" w:cs="Times New Roman"/>
          <w:bCs/>
          <w:color w:val="000000" w:themeColor="text1"/>
          <w:sz w:val="24"/>
          <w:szCs w:val="24"/>
          <w:lang w:eastAsia="ru-RU"/>
        </w:rPr>
        <w:t xml:space="preserve"> із </w:t>
      </w:r>
      <w:proofErr w:type="spellStart"/>
      <w:r w:rsidRPr="00E33BE6">
        <w:rPr>
          <w:rFonts w:eastAsia="Times New Roman" w:cs="Times New Roman"/>
          <w:bCs/>
          <w:color w:val="000000" w:themeColor="text1"/>
          <w:sz w:val="24"/>
          <w:szCs w:val="24"/>
          <w:lang w:eastAsia="ru-RU"/>
        </w:rPr>
        <w:t>галузей</w:t>
      </w:r>
      <w:proofErr w:type="spellEnd"/>
      <w:r w:rsidRPr="00E33BE6">
        <w:rPr>
          <w:rFonts w:eastAsia="Times New Roman" w:cs="Times New Roman"/>
          <w:bCs/>
          <w:color w:val="000000" w:themeColor="text1"/>
          <w:sz w:val="24"/>
          <w:szCs w:val="24"/>
          <w:lang w:eastAsia="ru-RU"/>
        </w:rPr>
        <w:t xml:space="preserve"> </w:t>
      </w:r>
      <w:proofErr w:type="spellStart"/>
      <w:r w:rsidRPr="00E33BE6">
        <w:rPr>
          <w:rFonts w:eastAsia="Times New Roman" w:cs="Times New Roman"/>
          <w:bCs/>
          <w:color w:val="000000" w:themeColor="text1"/>
          <w:sz w:val="24"/>
          <w:szCs w:val="24"/>
          <w:lang w:eastAsia="ru-RU"/>
        </w:rPr>
        <w:t>економіки</w:t>
      </w:r>
      <w:proofErr w:type="spellEnd"/>
      <w:r w:rsidRPr="00E33BE6">
        <w:rPr>
          <w:rFonts w:eastAsia="Times New Roman" w:cs="Times New Roman"/>
          <w:bCs/>
          <w:color w:val="000000" w:themeColor="text1"/>
          <w:sz w:val="24"/>
          <w:szCs w:val="24"/>
          <w:lang w:eastAsia="ru-RU"/>
        </w:rPr>
        <w:t xml:space="preserve"> та </w:t>
      </w:r>
      <w:proofErr w:type="spellStart"/>
      <w:r w:rsidRPr="00E33BE6">
        <w:rPr>
          <w:rFonts w:eastAsia="Times New Roman" w:cs="Times New Roman"/>
          <w:bCs/>
          <w:color w:val="000000" w:themeColor="text1"/>
          <w:sz w:val="24"/>
          <w:szCs w:val="24"/>
          <w:lang w:eastAsia="ru-RU"/>
        </w:rPr>
        <w:t>працюють</w:t>
      </w:r>
      <w:proofErr w:type="spellEnd"/>
      <w:r w:rsidRPr="00E33BE6">
        <w:rPr>
          <w:rFonts w:eastAsia="Times New Roman" w:cs="Times New Roman"/>
          <w:bCs/>
          <w:color w:val="000000" w:themeColor="text1"/>
          <w:sz w:val="24"/>
          <w:szCs w:val="24"/>
          <w:lang w:eastAsia="ru-RU"/>
        </w:rPr>
        <w:t xml:space="preserve"> на посадах педагогічних працівників закладів освіти</w:t>
      </w:r>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можуть</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атестуватися</w:t>
      </w:r>
      <w:proofErr w:type="spellEnd"/>
      <w:r w:rsidRPr="00E33BE6">
        <w:rPr>
          <w:rFonts w:eastAsia="Times New Roman" w:cs="Times New Roman"/>
          <w:color w:val="000000" w:themeColor="text1"/>
          <w:sz w:val="24"/>
          <w:szCs w:val="24"/>
          <w:lang w:eastAsia="ru-RU"/>
        </w:rPr>
        <w:t xml:space="preserve"> без </w:t>
      </w:r>
      <w:proofErr w:type="spellStart"/>
      <w:r w:rsidRPr="00E33BE6">
        <w:rPr>
          <w:rFonts w:eastAsia="Times New Roman" w:cs="Times New Roman"/>
          <w:color w:val="000000" w:themeColor="text1"/>
          <w:sz w:val="24"/>
          <w:szCs w:val="24"/>
          <w:lang w:eastAsia="ru-RU"/>
        </w:rPr>
        <w:t>дотримання</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послідовності</w:t>
      </w:r>
      <w:proofErr w:type="spellEnd"/>
      <w:r w:rsidRPr="00E33BE6">
        <w:rPr>
          <w:rFonts w:eastAsia="Times New Roman" w:cs="Times New Roman"/>
          <w:color w:val="000000" w:themeColor="text1"/>
          <w:sz w:val="24"/>
          <w:szCs w:val="24"/>
          <w:lang w:eastAsia="ru-RU"/>
        </w:rPr>
        <w:t xml:space="preserve"> на </w:t>
      </w:r>
      <w:proofErr w:type="spellStart"/>
      <w:r w:rsidRPr="00E33BE6">
        <w:rPr>
          <w:rFonts w:eastAsia="Times New Roman" w:cs="Times New Roman"/>
          <w:color w:val="000000" w:themeColor="text1"/>
          <w:sz w:val="24"/>
          <w:szCs w:val="24"/>
          <w:lang w:eastAsia="ru-RU"/>
        </w:rPr>
        <w:t>присвоєння</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кваліфікаційної</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категорії</w:t>
      </w:r>
      <w:proofErr w:type="spellEnd"/>
      <w:r w:rsidRPr="00E33BE6">
        <w:rPr>
          <w:rFonts w:eastAsia="Times New Roman" w:cs="Times New Roman"/>
          <w:color w:val="000000" w:themeColor="text1"/>
          <w:sz w:val="24"/>
          <w:szCs w:val="24"/>
          <w:lang w:eastAsia="ru-RU"/>
        </w:rPr>
        <w:t xml:space="preserve"> </w:t>
      </w:r>
      <w:proofErr w:type="gramStart"/>
      <w:r w:rsidRPr="00E33BE6">
        <w:rPr>
          <w:rFonts w:eastAsia="Times New Roman" w:cs="Times New Roman"/>
          <w:color w:val="000000" w:themeColor="text1"/>
          <w:sz w:val="24"/>
          <w:szCs w:val="24"/>
          <w:lang w:eastAsia="ru-RU"/>
        </w:rPr>
        <w:t>за таких умов</w:t>
      </w:r>
      <w:proofErr w:type="gramEnd"/>
      <w:r w:rsidRPr="00E33BE6">
        <w:rPr>
          <w:rFonts w:eastAsia="Times New Roman" w:cs="Times New Roman"/>
          <w:color w:val="000000" w:themeColor="text1"/>
          <w:sz w:val="24"/>
          <w:szCs w:val="24"/>
          <w:lang w:eastAsia="ru-RU"/>
        </w:rPr>
        <w:t>:</w:t>
      </w:r>
    </w:p>
    <w:p w:rsidR="00D951FC" w:rsidRPr="00E33BE6" w:rsidRDefault="00D951FC" w:rsidP="006219C1">
      <w:pPr>
        <w:shd w:val="clear" w:color="auto" w:fill="FFFFFF"/>
        <w:spacing w:after="0" w:line="276" w:lineRule="auto"/>
        <w:ind w:firstLine="240"/>
        <w:jc w:val="both"/>
        <w:rPr>
          <w:rFonts w:eastAsia="Times New Roman" w:cs="Times New Roman"/>
          <w:color w:val="000000" w:themeColor="text1"/>
          <w:sz w:val="24"/>
          <w:szCs w:val="24"/>
          <w:lang w:eastAsia="ru-RU"/>
        </w:rPr>
      </w:pPr>
      <w:r w:rsidRPr="00E33BE6">
        <w:rPr>
          <w:rFonts w:eastAsia="Times New Roman" w:cs="Times New Roman"/>
          <w:color w:val="000000" w:themeColor="text1"/>
          <w:sz w:val="24"/>
          <w:szCs w:val="24"/>
          <w:lang w:eastAsia="ru-RU"/>
        </w:rPr>
        <w:t>• «</w:t>
      </w:r>
      <w:proofErr w:type="spellStart"/>
      <w:r w:rsidRPr="00E33BE6">
        <w:rPr>
          <w:rFonts w:eastAsia="Times New Roman" w:cs="Times New Roman"/>
          <w:color w:val="000000" w:themeColor="text1"/>
          <w:sz w:val="24"/>
          <w:szCs w:val="24"/>
          <w:lang w:eastAsia="ru-RU"/>
        </w:rPr>
        <w:t>спеціаліст</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другої</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категорії</w:t>
      </w:r>
      <w:proofErr w:type="spellEnd"/>
      <w:r w:rsidRPr="00E33BE6">
        <w:rPr>
          <w:rFonts w:eastAsia="Times New Roman" w:cs="Times New Roman"/>
          <w:color w:val="000000" w:themeColor="text1"/>
          <w:sz w:val="24"/>
          <w:szCs w:val="24"/>
          <w:lang w:eastAsia="ru-RU"/>
        </w:rPr>
        <w:t xml:space="preserve">» – за </w:t>
      </w:r>
      <w:proofErr w:type="spellStart"/>
      <w:r w:rsidRPr="00E33BE6">
        <w:rPr>
          <w:rFonts w:eastAsia="Times New Roman" w:cs="Times New Roman"/>
          <w:color w:val="000000" w:themeColor="text1"/>
          <w:sz w:val="24"/>
          <w:szCs w:val="24"/>
          <w:lang w:eastAsia="ru-RU"/>
        </w:rPr>
        <w:t>наявності</w:t>
      </w:r>
      <w:proofErr w:type="spellEnd"/>
      <w:r w:rsidRPr="00E33BE6">
        <w:rPr>
          <w:rFonts w:eastAsia="Times New Roman" w:cs="Times New Roman"/>
          <w:color w:val="000000" w:themeColor="text1"/>
          <w:sz w:val="24"/>
          <w:szCs w:val="24"/>
          <w:lang w:eastAsia="ru-RU"/>
        </w:rPr>
        <w:t xml:space="preserve"> не </w:t>
      </w:r>
      <w:proofErr w:type="spellStart"/>
      <w:r w:rsidRPr="00E33BE6">
        <w:rPr>
          <w:rFonts w:eastAsia="Times New Roman" w:cs="Times New Roman"/>
          <w:color w:val="000000" w:themeColor="text1"/>
          <w:sz w:val="24"/>
          <w:szCs w:val="24"/>
          <w:lang w:eastAsia="ru-RU"/>
        </w:rPr>
        <w:t>менше</w:t>
      </w:r>
      <w:proofErr w:type="spellEnd"/>
      <w:r w:rsidRPr="00E33BE6">
        <w:rPr>
          <w:rFonts w:eastAsia="Times New Roman" w:cs="Times New Roman"/>
          <w:color w:val="000000" w:themeColor="text1"/>
          <w:sz w:val="24"/>
          <w:szCs w:val="24"/>
          <w:lang w:eastAsia="ru-RU"/>
        </w:rPr>
        <w:t xml:space="preserve"> 2 </w:t>
      </w:r>
      <w:proofErr w:type="spellStart"/>
      <w:r w:rsidRPr="00E33BE6">
        <w:rPr>
          <w:rFonts w:eastAsia="Times New Roman" w:cs="Times New Roman"/>
          <w:color w:val="000000" w:themeColor="text1"/>
          <w:sz w:val="24"/>
          <w:szCs w:val="24"/>
          <w:lang w:eastAsia="ru-RU"/>
        </w:rPr>
        <w:t>років</w:t>
      </w:r>
      <w:proofErr w:type="spellEnd"/>
      <w:r w:rsidRPr="00E33BE6">
        <w:rPr>
          <w:rFonts w:eastAsia="Times New Roman" w:cs="Times New Roman"/>
          <w:color w:val="000000" w:themeColor="text1"/>
          <w:sz w:val="24"/>
          <w:szCs w:val="24"/>
          <w:lang w:eastAsia="ru-RU"/>
        </w:rPr>
        <w:t xml:space="preserve"> такого стажу роботи;</w:t>
      </w:r>
    </w:p>
    <w:p w:rsidR="00D951FC" w:rsidRPr="00E33BE6" w:rsidRDefault="00D951FC" w:rsidP="006219C1">
      <w:pPr>
        <w:shd w:val="clear" w:color="auto" w:fill="FFFFFF"/>
        <w:spacing w:after="0" w:line="276" w:lineRule="auto"/>
        <w:ind w:firstLine="240"/>
        <w:jc w:val="both"/>
        <w:rPr>
          <w:rFonts w:eastAsia="Times New Roman" w:cs="Times New Roman"/>
          <w:color w:val="000000" w:themeColor="text1"/>
          <w:sz w:val="24"/>
          <w:szCs w:val="24"/>
          <w:lang w:eastAsia="ru-RU"/>
        </w:rPr>
      </w:pPr>
      <w:r w:rsidRPr="00E33BE6">
        <w:rPr>
          <w:rFonts w:eastAsia="Times New Roman" w:cs="Times New Roman"/>
          <w:color w:val="000000" w:themeColor="text1"/>
          <w:sz w:val="24"/>
          <w:szCs w:val="24"/>
          <w:lang w:eastAsia="ru-RU"/>
        </w:rPr>
        <w:t>• «</w:t>
      </w:r>
      <w:proofErr w:type="spellStart"/>
      <w:r w:rsidRPr="00E33BE6">
        <w:rPr>
          <w:rFonts w:eastAsia="Times New Roman" w:cs="Times New Roman"/>
          <w:color w:val="000000" w:themeColor="text1"/>
          <w:sz w:val="24"/>
          <w:szCs w:val="24"/>
          <w:lang w:eastAsia="ru-RU"/>
        </w:rPr>
        <w:t>спеціаліст</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першої</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категорії</w:t>
      </w:r>
      <w:proofErr w:type="spellEnd"/>
      <w:r w:rsidRPr="00E33BE6">
        <w:rPr>
          <w:rFonts w:eastAsia="Times New Roman" w:cs="Times New Roman"/>
          <w:color w:val="000000" w:themeColor="text1"/>
          <w:sz w:val="24"/>
          <w:szCs w:val="24"/>
          <w:lang w:eastAsia="ru-RU"/>
        </w:rPr>
        <w:t xml:space="preserve">» – не </w:t>
      </w:r>
      <w:proofErr w:type="spellStart"/>
      <w:r w:rsidRPr="00E33BE6">
        <w:rPr>
          <w:rFonts w:eastAsia="Times New Roman" w:cs="Times New Roman"/>
          <w:color w:val="000000" w:themeColor="text1"/>
          <w:sz w:val="24"/>
          <w:szCs w:val="24"/>
          <w:lang w:eastAsia="ru-RU"/>
        </w:rPr>
        <w:t>менше</w:t>
      </w:r>
      <w:proofErr w:type="spellEnd"/>
      <w:r w:rsidRPr="00E33BE6">
        <w:rPr>
          <w:rFonts w:eastAsia="Times New Roman" w:cs="Times New Roman"/>
          <w:color w:val="000000" w:themeColor="text1"/>
          <w:sz w:val="24"/>
          <w:szCs w:val="24"/>
          <w:lang w:eastAsia="ru-RU"/>
        </w:rPr>
        <w:t xml:space="preserve"> 5 </w:t>
      </w:r>
      <w:proofErr w:type="spellStart"/>
      <w:r w:rsidRPr="00E33BE6">
        <w:rPr>
          <w:rFonts w:eastAsia="Times New Roman" w:cs="Times New Roman"/>
          <w:color w:val="000000" w:themeColor="text1"/>
          <w:sz w:val="24"/>
          <w:szCs w:val="24"/>
          <w:lang w:eastAsia="ru-RU"/>
        </w:rPr>
        <w:t>років</w:t>
      </w:r>
      <w:proofErr w:type="spellEnd"/>
      <w:r w:rsidRPr="00E33BE6">
        <w:rPr>
          <w:rFonts w:eastAsia="Times New Roman" w:cs="Times New Roman"/>
          <w:color w:val="000000" w:themeColor="text1"/>
          <w:sz w:val="24"/>
          <w:szCs w:val="24"/>
          <w:lang w:eastAsia="ru-RU"/>
        </w:rPr>
        <w:t>;</w:t>
      </w:r>
    </w:p>
    <w:p w:rsidR="00D951FC" w:rsidRPr="00E33BE6" w:rsidRDefault="00D951FC" w:rsidP="006219C1">
      <w:pPr>
        <w:shd w:val="clear" w:color="auto" w:fill="FFFFFF"/>
        <w:spacing w:after="0" w:line="276" w:lineRule="auto"/>
        <w:ind w:firstLine="240"/>
        <w:jc w:val="both"/>
        <w:rPr>
          <w:rFonts w:eastAsia="Times New Roman" w:cs="Times New Roman"/>
          <w:color w:val="000000" w:themeColor="text1"/>
          <w:sz w:val="24"/>
          <w:szCs w:val="24"/>
          <w:lang w:eastAsia="ru-RU"/>
        </w:rPr>
      </w:pPr>
      <w:r w:rsidRPr="00E33BE6">
        <w:rPr>
          <w:rFonts w:eastAsia="Times New Roman" w:cs="Times New Roman"/>
          <w:color w:val="000000" w:themeColor="text1"/>
          <w:sz w:val="24"/>
          <w:szCs w:val="24"/>
          <w:lang w:eastAsia="ru-RU"/>
        </w:rPr>
        <w:t>• «</w:t>
      </w:r>
      <w:proofErr w:type="spellStart"/>
      <w:r w:rsidRPr="00E33BE6">
        <w:rPr>
          <w:rFonts w:eastAsia="Times New Roman" w:cs="Times New Roman"/>
          <w:color w:val="000000" w:themeColor="text1"/>
          <w:sz w:val="24"/>
          <w:szCs w:val="24"/>
          <w:lang w:eastAsia="ru-RU"/>
        </w:rPr>
        <w:t>спеціаліст</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вищої</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категорії</w:t>
      </w:r>
      <w:proofErr w:type="spellEnd"/>
      <w:r w:rsidRPr="00E33BE6">
        <w:rPr>
          <w:rFonts w:eastAsia="Times New Roman" w:cs="Times New Roman"/>
          <w:color w:val="000000" w:themeColor="text1"/>
          <w:sz w:val="24"/>
          <w:szCs w:val="24"/>
          <w:lang w:eastAsia="ru-RU"/>
        </w:rPr>
        <w:t xml:space="preserve">» – не </w:t>
      </w:r>
      <w:proofErr w:type="spellStart"/>
      <w:r w:rsidRPr="00E33BE6">
        <w:rPr>
          <w:rFonts w:eastAsia="Times New Roman" w:cs="Times New Roman"/>
          <w:color w:val="000000" w:themeColor="text1"/>
          <w:sz w:val="24"/>
          <w:szCs w:val="24"/>
          <w:lang w:eastAsia="ru-RU"/>
        </w:rPr>
        <w:t>менше</w:t>
      </w:r>
      <w:proofErr w:type="spellEnd"/>
      <w:r w:rsidRPr="00E33BE6">
        <w:rPr>
          <w:rFonts w:eastAsia="Times New Roman" w:cs="Times New Roman"/>
          <w:color w:val="000000" w:themeColor="text1"/>
          <w:sz w:val="24"/>
          <w:szCs w:val="24"/>
          <w:lang w:eastAsia="ru-RU"/>
        </w:rPr>
        <w:t xml:space="preserve"> 7 </w:t>
      </w:r>
      <w:proofErr w:type="spellStart"/>
      <w:r w:rsidRPr="00E33BE6">
        <w:rPr>
          <w:rFonts w:eastAsia="Times New Roman" w:cs="Times New Roman"/>
          <w:color w:val="000000" w:themeColor="text1"/>
          <w:sz w:val="24"/>
          <w:szCs w:val="24"/>
          <w:lang w:eastAsia="ru-RU"/>
        </w:rPr>
        <w:t>років</w:t>
      </w:r>
      <w:proofErr w:type="spellEnd"/>
      <w:r w:rsidRPr="00E33BE6">
        <w:rPr>
          <w:rFonts w:eastAsia="Times New Roman" w:cs="Times New Roman"/>
          <w:color w:val="000000" w:themeColor="text1"/>
          <w:sz w:val="24"/>
          <w:szCs w:val="24"/>
          <w:lang w:eastAsia="ru-RU"/>
        </w:rPr>
        <w:t>.</w:t>
      </w:r>
    </w:p>
    <w:p w:rsidR="00D951FC" w:rsidRPr="00E33BE6" w:rsidRDefault="00D951FC" w:rsidP="006219C1">
      <w:pPr>
        <w:shd w:val="clear" w:color="auto" w:fill="FFFFFF"/>
        <w:spacing w:after="0" w:line="276" w:lineRule="auto"/>
        <w:ind w:firstLine="240"/>
        <w:jc w:val="both"/>
        <w:rPr>
          <w:rFonts w:eastAsia="Times New Roman" w:cs="Times New Roman"/>
          <w:color w:val="000000" w:themeColor="text1"/>
          <w:sz w:val="24"/>
          <w:szCs w:val="24"/>
          <w:lang w:eastAsia="ru-RU"/>
        </w:rPr>
      </w:pPr>
      <w:proofErr w:type="spellStart"/>
      <w:r w:rsidRPr="00E33BE6">
        <w:rPr>
          <w:rFonts w:eastAsia="Times New Roman" w:cs="Times New Roman"/>
          <w:color w:val="000000" w:themeColor="text1"/>
          <w:sz w:val="24"/>
          <w:szCs w:val="24"/>
          <w:lang w:eastAsia="ru-RU"/>
        </w:rPr>
        <w:t>Атестація</w:t>
      </w:r>
      <w:proofErr w:type="spellEnd"/>
      <w:r w:rsidRPr="00E33BE6">
        <w:rPr>
          <w:rFonts w:eastAsia="Times New Roman" w:cs="Times New Roman"/>
          <w:color w:val="000000" w:themeColor="text1"/>
          <w:sz w:val="24"/>
          <w:szCs w:val="24"/>
          <w:lang w:eastAsia="ru-RU"/>
        </w:rPr>
        <w:t xml:space="preserve"> таких </w:t>
      </w:r>
      <w:proofErr w:type="spellStart"/>
      <w:r w:rsidRPr="00E33BE6">
        <w:rPr>
          <w:rFonts w:eastAsia="Times New Roman" w:cs="Times New Roman"/>
          <w:color w:val="000000" w:themeColor="text1"/>
          <w:sz w:val="24"/>
          <w:szCs w:val="24"/>
          <w:lang w:eastAsia="ru-RU"/>
        </w:rPr>
        <w:t>осіб</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які</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призначені</w:t>
      </w:r>
      <w:proofErr w:type="spellEnd"/>
      <w:r w:rsidRPr="00E33BE6">
        <w:rPr>
          <w:rFonts w:eastAsia="Times New Roman" w:cs="Times New Roman"/>
          <w:color w:val="000000" w:themeColor="text1"/>
          <w:sz w:val="24"/>
          <w:szCs w:val="24"/>
          <w:lang w:eastAsia="ru-RU"/>
        </w:rPr>
        <w:t xml:space="preserve"> на посади педагогічних працівників у </w:t>
      </w:r>
      <w:proofErr w:type="spellStart"/>
      <w:r w:rsidRPr="00E33BE6">
        <w:rPr>
          <w:rFonts w:eastAsia="Times New Roman" w:cs="Times New Roman"/>
          <w:color w:val="000000" w:themeColor="text1"/>
          <w:sz w:val="24"/>
          <w:szCs w:val="24"/>
          <w:lang w:eastAsia="ru-RU"/>
        </w:rPr>
        <w:t>заклади</w:t>
      </w:r>
      <w:proofErr w:type="spellEnd"/>
      <w:r w:rsidRPr="00E33BE6">
        <w:rPr>
          <w:rFonts w:eastAsia="Times New Roman" w:cs="Times New Roman"/>
          <w:color w:val="000000" w:themeColor="text1"/>
          <w:sz w:val="24"/>
          <w:szCs w:val="24"/>
          <w:lang w:eastAsia="ru-RU"/>
        </w:rPr>
        <w:t xml:space="preserve"> загальної середньої освіти проводиться </w:t>
      </w:r>
      <w:r w:rsidRPr="00E33BE6">
        <w:rPr>
          <w:rFonts w:eastAsia="Times New Roman" w:cs="Times New Roman"/>
          <w:bCs/>
          <w:color w:val="000000" w:themeColor="text1"/>
          <w:sz w:val="24"/>
          <w:szCs w:val="24"/>
          <w:lang w:eastAsia="ru-RU"/>
        </w:rPr>
        <w:t xml:space="preserve">не </w:t>
      </w:r>
      <w:proofErr w:type="spellStart"/>
      <w:r w:rsidRPr="00E33BE6">
        <w:rPr>
          <w:rFonts w:eastAsia="Times New Roman" w:cs="Times New Roman"/>
          <w:bCs/>
          <w:color w:val="000000" w:themeColor="text1"/>
          <w:sz w:val="24"/>
          <w:szCs w:val="24"/>
          <w:lang w:eastAsia="ru-RU"/>
        </w:rPr>
        <w:t>раніше</w:t>
      </w:r>
      <w:proofErr w:type="spellEnd"/>
      <w:r w:rsidRPr="00E33BE6">
        <w:rPr>
          <w:rFonts w:eastAsia="Times New Roman" w:cs="Times New Roman"/>
          <w:bCs/>
          <w:color w:val="000000" w:themeColor="text1"/>
          <w:sz w:val="24"/>
          <w:szCs w:val="24"/>
          <w:lang w:eastAsia="ru-RU"/>
        </w:rPr>
        <w:t xml:space="preserve"> </w:t>
      </w:r>
      <w:proofErr w:type="spellStart"/>
      <w:r w:rsidRPr="00E33BE6">
        <w:rPr>
          <w:rFonts w:eastAsia="Times New Roman" w:cs="Times New Roman"/>
          <w:bCs/>
          <w:color w:val="000000" w:themeColor="text1"/>
          <w:sz w:val="24"/>
          <w:szCs w:val="24"/>
          <w:lang w:eastAsia="ru-RU"/>
        </w:rPr>
        <w:t>ніж</w:t>
      </w:r>
      <w:proofErr w:type="spellEnd"/>
      <w:r w:rsidRPr="00E33BE6">
        <w:rPr>
          <w:rFonts w:eastAsia="Times New Roman" w:cs="Times New Roman"/>
          <w:bCs/>
          <w:color w:val="000000" w:themeColor="text1"/>
          <w:sz w:val="24"/>
          <w:szCs w:val="24"/>
          <w:lang w:eastAsia="ru-RU"/>
        </w:rPr>
        <w:t xml:space="preserve"> через 1 рік </w:t>
      </w:r>
      <w:proofErr w:type="spellStart"/>
      <w:r w:rsidRPr="00E33BE6">
        <w:rPr>
          <w:rFonts w:eastAsia="Times New Roman" w:cs="Times New Roman"/>
          <w:bCs/>
          <w:color w:val="000000" w:themeColor="text1"/>
          <w:sz w:val="24"/>
          <w:szCs w:val="24"/>
          <w:lang w:eastAsia="ru-RU"/>
        </w:rPr>
        <w:t>після</w:t>
      </w:r>
      <w:proofErr w:type="spellEnd"/>
      <w:r w:rsidRPr="00E33BE6">
        <w:rPr>
          <w:rFonts w:eastAsia="Times New Roman" w:cs="Times New Roman"/>
          <w:color w:val="000000" w:themeColor="text1"/>
          <w:sz w:val="24"/>
          <w:szCs w:val="24"/>
          <w:lang w:eastAsia="ru-RU"/>
        </w:rPr>
        <w:t> </w:t>
      </w:r>
      <w:proofErr w:type="spellStart"/>
      <w:r w:rsidRPr="00E33BE6">
        <w:rPr>
          <w:rFonts w:eastAsia="Times New Roman" w:cs="Times New Roman"/>
          <w:color w:val="000000" w:themeColor="text1"/>
          <w:sz w:val="24"/>
          <w:szCs w:val="24"/>
          <w:lang w:eastAsia="ru-RU"/>
        </w:rPr>
        <w:t>призначення</w:t>
      </w:r>
      <w:proofErr w:type="spellEnd"/>
      <w:r w:rsidRPr="00E33BE6">
        <w:rPr>
          <w:rFonts w:eastAsia="Times New Roman" w:cs="Times New Roman"/>
          <w:color w:val="000000" w:themeColor="text1"/>
          <w:sz w:val="24"/>
          <w:szCs w:val="24"/>
          <w:lang w:eastAsia="ru-RU"/>
        </w:rPr>
        <w:t>.</w:t>
      </w:r>
    </w:p>
    <w:p w:rsidR="00D951FC" w:rsidRPr="00E33BE6" w:rsidRDefault="00D951FC" w:rsidP="006219C1">
      <w:pPr>
        <w:shd w:val="clear" w:color="auto" w:fill="FFFFFF"/>
        <w:spacing w:after="0" w:line="276" w:lineRule="auto"/>
        <w:jc w:val="both"/>
        <w:rPr>
          <w:rFonts w:eastAsia="Times New Roman" w:cs="Times New Roman"/>
          <w:color w:val="000000" w:themeColor="text1"/>
          <w:sz w:val="24"/>
          <w:szCs w:val="24"/>
          <w:lang w:eastAsia="ru-RU"/>
        </w:rPr>
      </w:pPr>
      <w:proofErr w:type="spellStart"/>
      <w:r w:rsidRPr="00E33BE6">
        <w:rPr>
          <w:rFonts w:eastAsia="Times New Roman" w:cs="Times New Roman"/>
          <w:color w:val="000000" w:themeColor="text1"/>
          <w:sz w:val="24"/>
          <w:szCs w:val="24"/>
          <w:lang w:eastAsia="ru-RU"/>
        </w:rPr>
        <w:t>Педагогічним</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працівникам</w:t>
      </w:r>
      <w:proofErr w:type="spellEnd"/>
      <w:r w:rsidRPr="00E33BE6">
        <w:rPr>
          <w:rFonts w:eastAsia="Times New Roman" w:cs="Times New Roman"/>
          <w:color w:val="000000" w:themeColor="text1"/>
          <w:sz w:val="24"/>
          <w:szCs w:val="24"/>
          <w:lang w:eastAsia="ru-RU"/>
        </w:rPr>
        <w:t xml:space="preserve">, посади </w:t>
      </w:r>
      <w:proofErr w:type="spellStart"/>
      <w:r w:rsidRPr="00E33BE6">
        <w:rPr>
          <w:rFonts w:eastAsia="Times New Roman" w:cs="Times New Roman"/>
          <w:color w:val="000000" w:themeColor="text1"/>
          <w:sz w:val="24"/>
          <w:szCs w:val="24"/>
          <w:lang w:eastAsia="ru-RU"/>
        </w:rPr>
        <w:t>яких</w:t>
      </w:r>
      <w:proofErr w:type="spellEnd"/>
      <w:r w:rsidRPr="00E33BE6">
        <w:rPr>
          <w:rFonts w:eastAsia="Times New Roman" w:cs="Times New Roman"/>
          <w:color w:val="000000" w:themeColor="text1"/>
          <w:sz w:val="24"/>
          <w:szCs w:val="24"/>
          <w:lang w:eastAsia="ru-RU"/>
        </w:rPr>
        <w:t> </w:t>
      </w:r>
      <w:r w:rsidRPr="00E33BE6">
        <w:rPr>
          <w:rFonts w:eastAsia="Times New Roman" w:cs="Times New Roman"/>
          <w:bCs/>
          <w:color w:val="000000" w:themeColor="text1"/>
          <w:sz w:val="24"/>
          <w:szCs w:val="24"/>
          <w:lang w:eastAsia="ru-RU"/>
        </w:rPr>
        <w:t xml:space="preserve">не </w:t>
      </w:r>
      <w:proofErr w:type="spellStart"/>
      <w:r w:rsidRPr="00E33BE6">
        <w:rPr>
          <w:rFonts w:eastAsia="Times New Roman" w:cs="Times New Roman"/>
          <w:bCs/>
          <w:color w:val="000000" w:themeColor="text1"/>
          <w:sz w:val="24"/>
          <w:szCs w:val="24"/>
          <w:lang w:eastAsia="ru-RU"/>
        </w:rPr>
        <w:t>передбачають</w:t>
      </w:r>
      <w:proofErr w:type="spellEnd"/>
      <w:r w:rsidRPr="00E33BE6">
        <w:rPr>
          <w:rFonts w:eastAsia="Times New Roman" w:cs="Times New Roman"/>
          <w:bCs/>
          <w:color w:val="000000" w:themeColor="text1"/>
          <w:sz w:val="24"/>
          <w:szCs w:val="24"/>
          <w:lang w:eastAsia="ru-RU"/>
        </w:rPr>
        <w:t xml:space="preserve"> </w:t>
      </w:r>
      <w:proofErr w:type="spellStart"/>
      <w:r w:rsidRPr="00E33BE6">
        <w:rPr>
          <w:rFonts w:eastAsia="Times New Roman" w:cs="Times New Roman"/>
          <w:bCs/>
          <w:color w:val="000000" w:themeColor="text1"/>
          <w:sz w:val="24"/>
          <w:szCs w:val="24"/>
          <w:lang w:eastAsia="ru-RU"/>
        </w:rPr>
        <w:t>присвоєння</w:t>
      </w:r>
      <w:proofErr w:type="spellEnd"/>
      <w:r w:rsidRPr="00E33BE6">
        <w:rPr>
          <w:rFonts w:eastAsia="Times New Roman" w:cs="Times New Roman"/>
          <w:bCs/>
          <w:color w:val="000000" w:themeColor="text1"/>
          <w:sz w:val="24"/>
          <w:szCs w:val="24"/>
          <w:lang w:eastAsia="ru-RU"/>
        </w:rPr>
        <w:t xml:space="preserve"> </w:t>
      </w:r>
      <w:proofErr w:type="spellStart"/>
      <w:r w:rsidRPr="00E33BE6">
        <w:rPr>
          <w:rFonts w:eastAsia="Times New Roman" w:cs="Times New Roman"/>
          <w:bCs/>
          <w:color w:val="000000" w:themeColor="text1"/>
          <w:sz w:val="24"/>
          <w:szCs w:val="24"/>
          <w:lang w:eastAsia="ru-RU"/>
        </w:rPr>
        <w:t>кваліфікаційних</w:t>
      </w:r>
      <w:proofErr w:type="spellEnd"/>
      <w:r w:rsidRPr="00E33BE6">
        <w:rPr>
          <w:rFonts w:eastAsia="Times New Roman" w:cs="Times New Roman"/>
          <w:bCs/>
          <w:color w:val="000000" w:themeColor="text1"/>
          <w:sz w:val="24"/>
          <w:szCs w:val="24"/>
          <w:lang w:eastAsia="ru-RU"/>
        </w:rPr>
        <w:t xml:space="preserve"> </w:t>
      </w:r>
      <w:proofErr w:type="spellStart"/>
      <w:r w:rsidRPr="00E33BE6">
        <w:rPr>
          <w:rFonts w:eastAsia="Times New Roman" w:cs="Times New Roman"/>
          <w:bCs/>
          <w:color w:val="000000" w:themeColor="text1"/>
          <w:sz w:val="24"/>
          <w:szCs w:val="24"/>
          <w:lang w:eastAsia="ru-RU"/>
        </w:rPr>
        <w:t>категорій</w:t>
      </w:r>
      <w:proofErr w:type="spellEnd"/>
      <w:r w:rsidRPr="00E33BE6">
        <w:rPr>
          <w:rFonts w:eastAsia="Times New Roman" w:cs="Times New Roman"/>
          <w:color w:val="000000" w:themeColor="text1"/>
          <w:sz w:val="24"/>
          <w:szCs w:val="24"/>
          <w:lang w:eastAsia="ru-RU"/>
        </w:rPr>
        <w:t xml:space="preserve">, за результатами </w:t>
      </w:r>
      <w:proofErr w:type="spellStart"/>
      <w:r w:rsidRPr="00E33BE6">
        <w:rPr>
          <w:rFonts w:eastAsia="Times New Roman" w:cs="Times New Roman"/>
          <w:color w:val="000000" w:themeColor="text1"/>
          <w:sz w:val="24"/>
          <w:szCs w:val="24"/>
          <w:lang w:eastAsia="ru-RU"/>
        </w:rPr>
        <w:t>атестації</w:t>
      </w:r>
      <w:proofErr w:type="spellEnd"/>
      <w:r w:rsidRPr="00E33BE6">
        <w:rPr>
          <w:rFonts w:eastAsia="Times New Roman" w:cs="Times New Roman"/>
          <w:color w:val="000000" w:themeColor="text1"/>
          <w:sz w:val="24"/>
          <w:szCs w:val="24"/>
          <w:lang w:eastAsia="ru-RU"/>
        </w:rPr>
        <w:t>:</w:t>
      </w:r>
    </w:p>
    <w:p w:rsidR="00D951FC" w:rsidRPr="00E33BE6" w:rsidRDefault="00D951FC" w:rsidP="006219C1">
      <w:pPr>
        <w:shd w:val="clear" w:color="auto" w:fill="FFFFFF"/>
        <w:spacing w:after="0" w:line="276" w:lineRule="auto"/>
        <w:jc w:val="both"/>
        <w:rPr>
          <w:rFonts w:eastAsia="Times New Roman" w:cs="Times New Roman"/>
          <w:color w:val="000000" w:themeColor="text1"/>
          <w:sz w:val="24"/>
          <w:szCs w:val="24"/>
          <w:lang w:eastAsia="ru-RU"/>
        </w:rPr>
      </w:pPr>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встановлюється</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відповідність</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займаній</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посаді</w:t>
      </w:r>
      <w:proofErr w:type="spellEnd"/>
      <w:r w:rsidRPr="00E33BE6">
        <w:rPr>
          <w:rFonts w:eastAsia="Times New Roman" w:cs="Times New Roman"/>
          <w:color w:val="000000" w:themeColor="text1"/>
          <w:sz w:val="24"/>
          <w:szCs w:val="24"/>
          <w:lang w:eastAsia="ru-RU"/>
        </w:rPr>
        <w:t>;</w:t>
      </w:r>
    </w:p>
    <w:p w:rsidR="00D951FC" w:rsidRPr="00E33BE6" w:rsidRDefault="00D951FC" w:rsidP="006219C1">
      <w:pPr>
        <w:shd w:val="clear" w:color="auto" w:fill="FFFFFF"/>
        <w:spacing w:after="0" w:line="276" w:lineRule="auto"/>
        <w:jc w:val="both"/>
        <w:rPr>
          <w:rFonts w:eastAsia="Times New Roman" w:cs="Times New Roman"/>
          <w:color w:val="000000" w:themeColor="text1"/>
          <w:sz w:val="24"/>
          <w:szCs w:val="24"/>
          <w:lang w:eastAsia="ru-RU"/>
        </w:rPr>
      </w:pPr>
      <w:r w:rsidRPr="00E33BE6">
        <w:rPr>
          <w:rFonts w:eastAsia="Times New Roman" w:cs="Times New Roman"/>
          <w:color w:val="000000" w:themeColor="text1"/>
          <w:sz w:val="24"/>
          <w:szCs w:val="24"/>
          <w:lang w:eastAsia="ru-RU"/>
        </w:rPr>
        <w:lastRenderedPageBreak/>
        <w:t xml:space="preserve">• </w:t>
      </w:r>
      <w:proofErr w:type="spellStart"/>
      <w:r w:rsidRPr="00E33BE6">
        <w:rPr>
          <w:rFonts w:eastAsia="Times New Roman" w:cs="Times New Roman"/>
          <w:color w:val="000000" w:themeColor="text1"/>
          <w:sz w:val="24"/>
          <w:szCs w:val="24"/>
          <w:lang w:eastAsia="ru-RU"/>
        </w:rPr>
        <w:t>установлюється</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підтверджується</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тарифний</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розряд</w:t>
      </w:r>
      <w:proofErr w:type="spellEnd"/>
      <w:r w:rsidRPr="00E33BE6">
        <w:rPr>
          <w:rFonts w:eastAsia="Times New Roman" w:cs="Times New Roman"/>
          <w:color w:val="000000" w:themeColor="text1"/>
          <w:sz w:val="24"/>
          <w:szCs w:val="24"/>
          <w:lang w:eastAsia="ru-RU"/>
        </w:rPr>
        <w:t>;</w:t>
      </w:r>
    </w:p>
    <w:p w:rsidR="00D951FC" w:rsidRPr="00E33BE6" w:rsidRDefault="00D951FC" w:rsidP="006219C1">
      <w:pPr>
        <w:shd w:val="clear" w:color="auto" w:fill="FFFFFF"/>
        <w:spacing w:after="0" w:line="276" w:lineRule="auto"/>
        <w:jc w:val="both"/>
        <w:rPr>
          <w:rFonts w:eastAsia="Times New Roman" w:cs="Times New Roman"/>
          <w:color w:val="000000" w:themeColor="text1"/>
          <w:sz w:val="24"/>
          <w:szCs w:val="24"/>
          <w:lang w:eastAsia="ru-RU"/>
        </w:rPr>
      </w:pPr>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може</w:t>
      </w:r>
      <w:proofErr w:type="spellEnd"/>
      <w:r w:rsidRPr="00E33BE6">
        <w:rPr>
          <w:rFonts w:eastAsia="Times New Roman" w:cs="Times New Roman"/>
          <w:color w:val="000000" w:themeColor="text1"/>
          <w:sz w:val="24"/>
          <w:szCs w:val="24"/>
          <w:lang w:eastAsia="ru-RU"/>
        </w:rPr>
        <w:t xml:space="preserve"> бути </w:t>
      </w:r>
      <w:proofErr w:type="spellStart"/>
      <w:r w:rsidRPr="00E33BE6">
        <w:rPr>
          <w:rFonts w:eastAsia="Times New Roman" w:cs="Times New Roman"/>
          <w:bCs/>
          <w:color w:val="000000" w:themeColor="text1"/>
          <w:sz w:val="24"/>
          <w:szCs w:val="24"/>
          <w:lang w:eastAsia="ru-RU"/>
        </w:rPr>
        <w:t>присвоєно</w:t>
      </w:r>
      <w:proofErr w:type="spellEnd"/>
      <w:r w:rsidRPr="00E33BE6">
        <w:rPr>
          <w:rFonts w:eastAsia="Times New Roman" w:cs="Times New Roman"/>
          <w:color w:val="000000" w:themeColor="text1"/>
          <w:sz w:val="24"/>
          <w:szCs w:val="24"/>
          <w:lang w:eastAsia="ru-RU"/>
        </w:rPr>
        <w:t> </w:t>
      </w:r>
      <w:proofErr w:type="spellStart"/>
      <w:r w:rsidRPr="00E33BE6">
        <w:rPr>
          <w:rFonts w:eastAsia="Times New Roman" w:cs="Times New Roman"/>
          <w:color w:val="000000" w:themeColor="text1"/>
          <w:sz w:val="24"/>
          <w:szCs w:val="24"/>
          <w:lang w:eastAsia="ru-RU"/>
        </w:rPr>
        <w:t>педагогічне</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звання</w:t>
      </w:r>
      <w:proofErr w:type="spellEnd"/>
      <w:r w:rsidRPr="00E33BE6">
        <w:rPr>
          <w:rFonts w:eastAsia="Times New Roman" w:cs="Times New Roman"/>
          <w:color w:val="000000" w:themeColor="text1"/>
          <w:sz w:val="24"/>
          <w:szCs w:val="24"/>
          <w:lang w:eastAsia="ru-RU"/>
        </w:rPr>
        <w:t>.</w:t>
      </w:r>
    </w:p>
    <w:p w:rsidR="00D951FC" w:rsidRPr="00E33BE6" w:rsidRDefault="00D951FC" w:rsidP="006219C1">
      <w:pPr>
        <w:shd w:val="clear" w:color="auto" w:fill="FFFFFF"/>
        <w:spacing w:after="0" w:line="276" w:lineRule="auto"/>
        <w:jc w:val="both"/>
        <w:outlineLvl w:val="2"/>
        <w:rPr>
          <w:rFonts w:eastAsia="Times New Roman" w:cs="Times New Roman"/>
          <w:color w:val="000000" w:themeColor="text1"/>
          <w:sz w:val="24"/>
          <w:szCs w:val="24"/>
          <w:lang w:eastAsia="ru-RU"/>
        </w:rPr>
      </w:pPr>
      <w:proofErr w:type="spellStart"/>
      <w:r w:rsidRPr="00E33BE6">
        <w:rPr>
          <w:rFonts w:eastAsia="Times New Roman" w:cs="Times New Roman"/>
          <w:bCs/>
          <w:color w:val="000000" w:themeColor="text1"/>
          <w:sz w:val="24"/>
          <w:szCs w:val="24"/>
          <w:lang w:eastAsia="ru-RU"/>
        </w:rPr>
        <w:t>Педагогічні</w:t>
      </w:r>
      <w:proofErr w:type="spellEnd"/>
      <w:r w:rsidRPr="00E33BE6">
        <w:rPr>
          <w:rFonts w:eastAsia="Times New Roman" w:cs="Times New Roman"/>
          <w:bCs/>
          <w:color w:val="000000" w:themeColor="text1"/>
          <w:sz w:val="24"/>
          <w:szCs w:val="24"/>
          <w:lang w:eastAsia="ru-RU"/>
        </w:rPr>
        <w:t xml:space="preserve"> </w:t>
      </w:r>
      <w:proofErr w:type="spellStart"/>
      <w:r w:rsidRPr="00E33BE6">
        <w:rPr>
          <w:rFonts w:eastAsia="Times New Roman" w:cs="Times New Roman"/>
          <w:bCs/>
          <w:color w:val="000000" w:themeColor="text1"/>
          <w:sz w:val="24"/>
          <w:szCs w:val="24"/>
          <w:lang w:eastAsia="ru-RU"/>
        </w:rPr>
        <w:t>звання</w:t>
      </w:r>
      <w:proofErr w:type="spellEnd"/>
    </w:p>
    <w:p w:rsidR="00D951FC" w:rsidRPr="00E33BE6" w:rsidRDefault="00D951FC" w:rsidP="00E96FC9">
      <w:pPr>
        <w:shd w:val="clear" w:color="auto" w:fill="FFFFFF"/>
        <w:spacing w:line="276" w:lineRule="auto"/>
        <w:jc w:val="both"/>
        <w:rPr>
          <w:rFonts w:eastAsia="Times New Roman" w:cs="Times New Roman"/>
          <w:color w:val="000000" w:themeColor="text1"/>
          <w:sz w:val="24"/>
          <w:szCs w:val="24"/>
          <w:lang w:eastAsia="ru-RU"/>
        </w:rPr>
      </w:pPr>
      <w:r w:rsidRPr="00E33BE6">
        <w:rPr>
          <w:rFonts w:eastAsia="Times New Roman" w:cs="Times New Roman"/>
          <w:color w:val="000000" w:themeColor="text1"/>
          <w:sz w:val="24"/>
          <w:szCs w:val="24"/>
          <w:lang w:eastAsia="ru-RU"/>
        </w:rPr>
        <w:t xml:space="preserve">За результатами </w:t>
      </w:r>
      <w:proofErr w:type="spellStart"/>
      <w:r w:rsidRPr="00E33BE6">
        <w:rPr>
          <w:rFonts w:eastAsia="Times New Roman" w:cs="Times New Roman"/>
          <w:color w:val="000000" w:themeColor="text1"/>
          <w:sz w:val="24"/>
          <w:szCs w:val="24"/>
          <w:lang w:eastAsia="ru-RU"/>
        </w:rPr>
        <w:t>атестації</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присвоюються</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педагогічні</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звання</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педагогічним</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працівникам</w:t>
      </w:r>
      <w:proofErr w:type="spellEnd"/>
      <w:r w:rsidRPr="00E33BE6">
        <w:rPr>
          <w:rFonts w:eastAsia="Times New Roman" w:cs="Times New Roman"/>
          <w:color w:val="000000" w:themeColor="text1"/>
          <w:sz w:val="24"/>
          <w:szCs w:val="24"/>
          <w:lang w:eastAsia="ru-RU"/>
        </w:rPr>
        <w:t xml:space="preserve"> із </w:t>
      </w:r>
      <w:proofErr w:type="spellStart"/>
      <w:r w:rsidRPr="00E33BE6">
        <w:rPr>
          <w:rFonts w:eastAsia="Times New Roman" w:cs="Times New Roman"/>
          <w:color w:val="000000" w:themeColor="text1"/>
          <w:sz w:val="24"/>
          <w:szCs w:val="24"/>
          <w:lang w:eastAsia="ru-RU"/>
        </w:rPr>
        <w:t>високим</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професійним</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рівнем</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які</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зокрема</w:t>
      </w:r>
      <w:proofErr w:type="spellEnd"/>
      <w:r w:rsidRPr="00E33BE6">
        <w:rPr>
          <w:rFonts w:eastAsia="Times New Roman" w:cs="Times New Roman"/>
          <w:color w:val="000000" w:themeColor="text1"/>
          <w:sz w:val="24"/>
          <w:szCs w:val="24"/>
          <w:lang w:eastAsia="ru-RU"/>
        </w:rPr>
        <w:t>:</w:t>
      </w:r>
    </w:p>
    <w:p w:rsidR="00D951FC" w:rsidRPr="00E33BE6" w:rsidRDefault="00D951FC" w:rsidP="00E96FC9">
      <w:pPr>
        <w:shd w:val="clear" w:color="auto" w:fill="FFFFFF"/>
        <w:spacing w:line="276" w:lineRule="auto"/>
        <w:jc w:val="both"/>
        <w:rPr>
          <w:rFonts w:eastAsia="Times New Roman" w:cs="Times New Roman"/>
          <w:color w:val="000000" w:themeColor="text1"/>
          <w:sz w:val="24"/>
          <w:szCs w:val="24"/>
          <w:lang w:eastAsia="ru-RU"/>
        </w:rPr>
      </w:pPr>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упроваджують</w:t>
      </w:r>
      <w:proofErr w:type="spellEnd"/>
      <w:r w:rsidRPr="00E33BE6">
        <w:rPr>
          <w:rFonts w:eastAsia="Times New Roman" w:cs="Times New Roman"/>
          <w:color w:val="000000" w:themeColor="text1"/>
          <w:sz w:val="24"/>
          <w:szCs w:val="24"/>
          <w:lang w:eastAsia="ru-RU"/>
        </w:rPr>
        <w:t xml:space="preserve"> і </w:t>
      </w:r>
      <w:proofErr w:type="spellStart"/>
      <w:r w:rsidRPr="00E33BE6">
        <w:rPr>
          <w:rFonts w:eastAsia="Times New Roman" w:cs="Times New Roman"/>
          <w:color w:val="000000" w:themeColor="text1"/>
          <w:sz w:val="24"/>
          <w:szCs w:val="24"/>
          <w:lang w:eastAsia="ru-RU"/>
        </w:rPr>
        <w:t>поширюють</w:t>
      </w:r>
      <w:proofErr w:type="spellEnd"/>
      <w:r w:rsidRPr="00E33BE6">
        <w:rPr>
          <w:rFonts w:eastAsia="Times New Roman" w:cs="Times New Roman"/>
          <w:color w:val="000000" w:themeColor="text1"/>
          <w:sz w:val="24"/>
          <w:szCs w:val="24"/>
          <w:lang w:eastAsia="ru-RU"/>
        </w:rPr>
        <w:t xml:space="preserve"> методики компетентнісного навчання та нові </w:t>
      </w:r>
      <w:proofErr w:type="spellStart"/>
      <w:r w:rsidRPr="00E33BE6">
        <w:rPr>
          <w:rFonts w:eastAsia="Times New Roman" w:cs="Times New Roman"/>
          <w:color w:val="000000" w:themeColor="text1"/>
          <w:sz w:val="24"/>
          <w:szCs w:val="24"/>
          <w:lang w:eastAsia="ru-RU"/>
        </w:rPr>
        <w:t>освітні</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технології</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надають</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професійну</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підтримку</w:t>
      </w:r>
      <w:proofErr w:type="spellEnd"/>
      <w:r w:rsidRPr="00E33BE6">
        <w:rPr>
          <w:rFonts w:eastAsia="Times New Roman" w:cs="Times New Roman"/>
          <w:color w:val="000000" w:themeColor="text1"/>
          <w:sz w:val="24"/>
          <w:szCs w:val="24"/>
          <w:lang w:eastAsia="ru-RU"/>
        </w:rPr>
        <w:t xml:space="preserve"> та </w:t>
      </w:r>
      <w:proofErr w:type="spellStart"/>
      <w:r w:rsidRPr="00E33BE6">
        <w:rPr>
          <w:rFonts w:eastAsia="Times New Roman" w:cs="Times New Roman"/>
          <w:color w:val="000000" w:themeColor="text1"/>
          <w:sz w:val="24"/>
          <w:szCs w:val="24"/>
          <w:lang w:eastAsia="ru-RU"/>
        </w:rPr>
        <w:t>допомогу</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педагогічним</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працівникам</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здійснюють</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наставництво</w:t>
      </w:r>
      <w:proofErr w:type="spellEnd"/>
      <w:r w:rsidRPr="00E33BE6">
        <w:rPr>
          <w:rFonts w:eastAsia="Times New Roman" w:cs="Times New Roman"/>
          <w:color w:val="000000" w:themeColor="text1"/>
          <w:sz w:val="24"/>
          <w:szCs w:val="24"/>
          <w:lang w:eastAsia="ru-RU"/>
        </w:rPr>
        <w:t>, супервізію);</w:t>
      </w:r>
    </w:p>
    <w:p w:rsidR="00D951FC" w:rsidRPr="00E33BE6" w:rsidRDefault="00D951FC" w:rsidP="00E96FC9">
      <w:pPr>
        <w:shd w:val="clear" w:color="auto" w:fill="FFFFFF"/>
        <w:spacing w:line="276" w:lineRule="auto"/>
        <w:jc w:val="both"/>
        <w:rPr>
          <w:rFonts w:eastAsia="Times New Roman" w:cs="Times New Roman"/>
          <w:color w:val="000000" w:themeColor="text1"/>
          <w:sz w:val="24"/>
          <w:szCs w:val="24"/>
          <w:lang w:eastAsia="ru-RU"/>
        </w:rPr>
      </w:pPr>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беруть</w:t>
      </w:r>
      <w:proofErr w:type="spellEnd"/>
      <w:r w:rsidRPr="00E33BE6">
        <w:rPr>
          <w:rFonts w:eastAsia="Times New Roman" w:cs="Times New Roman"/>
          <w:color w:val="000000" w:themeColor="text1"/>
          <w:sz w:val="24"/>
          <w:szCs w:val="24"/>
          <w:lang w:eastAsia="ru-RU"/>
        </w:rPr>
        <w:t xml:space="preserve"> участь </w:t>
      </w:r>
      <w:proofErr w:type="gramStart"/>
      <w:r w:rsidRPr="00E33BE6">
        <w:rPr>
          <w:rFonts w:eastAsia="Times New Roman" w:cs="Times New Roman"/>
          <w:color w:val="000000" w:themeColor="text1"/>
          <w:sz w:val="24"/>
          <w:szCs w:val="24"/>
          <w:lang w:eastAsia="ru-RU"/>
        </w:rPr>
        <w:t>у процедурах</w:t>
      </w:r>
      <w:proofErr w:type="gramEnd"/>
      <w:r w:rsidRPr="00E33BE6">
        <w:rPr>
          <w:rFonts w:eastAsia="Times New Roman" w:cs="Times New Roman"/>
          <w:color w:val="000000" w:themeColor="text1"/>
          <w:sz w:val="24"/>
          <w:szCs w:val="24"/>
          <w:lang w:eastAsia="ru-RU"/>
        </w:rPr>
        <w:t xml:space="preserve"> і заходах, </w:t>
      </w:r>
      <w:proofErr w:type="spellStart"/>
      <w:r w:rsidRPr="00E33BE6">
        <w:rPr>
          <w:rFonts w:eastAsia="Times New Roman" w:cs="Times New Roman"/>
          <w:color w:val="000000" w:themeColor="text1"/>
          <w:sz w:val="24"/>
          <w:szCs w:val="24"/>
          <w:lang w:eastAsia="ru-RU"/>
        </w:rPr>
        <w:t>пов'язаних</w:t>
      </w:r>
      <w:proofErr w:type="spellEnd"/>
      <w:r w:rsidRPr="00E33BE6">
        <w:rPr>
          <w:rFonts w:eastAsia="Times New Roman" w:cs="Times New Roman"/>
          <w:color w:val="000000" w:themeColor="text1"/>
          <w:sz w:val="24"/>
          <w:szCs w:val="24"/>
          <w:lang w:eastAsia="ru-RU"/>
        </w:rPr>
        <w:t xml:space="preserve"> із </w:t>
      </w:r>
      <w:proofErr w:type="spellStart"/>
      <w:r w:rsidRPr="00E33BE6">
        <w:rPr>
          <w:rFonts w:eastAsia="Times New Roman" w:cs="Times New Roman"/>
          <w:color w:val="000000" w:themeColor="text1"/>
          <w:sz w:val="24"/>
          <w:szCs w:val="24"/>
          <w:lang w:eastAsia="ru-RU"/>
        </w:rPr>
        <w:t>забезпеченням</w:t>
      </w:r>
      <w:proofErr w:type="spellEnd"/>
      <w:r w:rsidRPr="00E33BE6">
        <w:rPr>
          <w:rFonts w:eastAsia="Times New Roman" w:cs="Times New Roman"/>
          <w:color w:val="000000" w:themeColor="text1"/>
          <w:sz w:val="24"/>
          <w:szCs w:val="24"/>
          <w:lang w:eastAsia="ru-RU"/>
        </w:rPr>
        <w:t xml:space="preserve"> якості освіти та </w:t>
      </w:r>
      <w:proofErr w:type="spellStart"/>
      <w:r w:rsidRPr="00E33BE6">
        <w:rPr>
          <w:rFonts w:eastAsia="Times New Roman" w:cs="Times New Roman"/>
          <w:color w:val="000000" w:themeColor="text1"/>
          <w:sz w:val="24"/>
          <w:szCs w:val="24"/>
          <w:lang w:eastAsia="ru-RU"/>
        </w:rPr>
        <w:t>впровадженням</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інновацій</w:t>
      </w:r>
      <w:proofErr w:type="spellEnd"/>
      <w:r w:rsidRPr="00E33BE6">
        <w:rPr>
          <w:rFonts w:eastAsia="Times New Roman" w:cs="Times New Roman"/>
          <w:color w:val="000000" w:themeColor="text1"/>
          <w:sz w:val="24"/>
          <w:szCs w:val="24"/>
          <w:lang w:eastAsia="ru-RU"/>
        </w:rPr>
        <w:t xml:space="preserve">, педагогічних </w:t>
      </w:r>
      <w:proofErr w:type="spellStart"/>
      <w:r w:rsidRPr="00E33BE6">
        <w:rPr>
          <w:rFonts w:eastAsia="Times New Roman" w:cs="Times New Roman"/>
          <w:color w:val="000000" w:themeColor="text1"/>
          <w:sz w:val="24"/>
          <w:szCs w:val="24"/>
          <w:lang w:eastAsia="ru-RU"/>
        </w:rPr>
        <w:t>новацій</w:t>
      </w:r>
      <w:proofErr w:type="spellEnd"/>
      <w:r w:rsidRPr="00E33BE6">
        <w:rPr>
          <w:rFonts w:eastAsia="Times New Roman" w:cs="Times New Roman"/>
          <w:color w:val="000000" w:themeColor="text1"/>
          <w:sz w:val="24"/>
          <w:szCs w:val="24"/>
          <w:lang w:eastAsia="ru-RU"/>
        </w:rPr>
        <w:t xml:space="preserve"> і </w:t>
      </w:r>
      <w:proofErr w:type="spellStart"/>
      <w:r w:rsidRPr="00E33BE6">
        <w:rPr>
          <w:rFonts w:eastAsia="Times New Roman" w:cs="Times New Roman"/>
          <w:color w:val="000000" w:themeColor="text1"/>
          <w:sz w:val="24"/>
          <w:szCs w:val="24"/>
          <w:lang w:eastAsia="ru-RU"/>
        </w:rPr>
        <w:t>технологій</w:t>
      </w:r>
      <w:proofErr w:type="spellEnd"/>
      <w:r w:rsidRPr="00E33BE6">
        <w:rPr>
          <w:rFonts w:eastAsia="Times New Roman" w:cs="Times New Roman"/>
          <w:color w:val="000000" w:themeColor="text1"/>
          <w:sz w:val="24"/>
          <w:szCs w:val="24"/>
          <w:lang w:eastAsia="ru-RU"/>
        </w:rPr>
        <w:t xml:space="preserve"> у </w:t>
      </w:r>
      <w:proofErr w:type="spellStart"/>
      <w:r w:rsidRPr="00E33BE6">
        <w:rPr>
          <w:rFonts w:eastAsia="Times New Roman" w:cs="Times New Roman"/>
          <w:color w:val="000000" w:themeColor="text1"/>
          <w:sz w:val="24"/>
          <w:szCs w:val="24"/>
          <w:lang w:eastAsia="ru-RU"/>
        </w:rPr>
        <w:t>системі</w:t>
      </w:r>
      <w:proofErr w:type="spellEnd"/>
      <w:r w:rsidRPr="00E33BE6">
        <w:rPr>
          <w:rFonts w:eastAsia="Times New Roman" w:cs="Times New Roman"/>
          <w:color w:val="000000" w:themeColor="text1"/>
          <w:sz w:val="24"/>
          <w:szCs w:val="24"/>
          <w:lang w:eastAsia="ru-RU"/>
        </w:rPr>
        <w:t xml:space="preserve"> освіти;</w:t>
      </w:r>
    </w:p>
    <w:p w:rsidR="00D951FC" w:rsidRPr="00E33BE6" w:rsidRDefault="00D951FC" w:rsidP="00E96FC9">
      <w:pPr>
        <w:shd w:val="clear" w:color="auto" w:fill="FFFFFF"/>
        <w:spacing w:line="276" w:lineRule="auto"/>
        <w:jc w:val="both"/>
        <w:rPr>
          <w:rFonts w:eastAsia="Times New Roman" w:cs="Times New Roman"/>
          <w:color w:val="000000" w:themeColor="text1"/>
          <w:sz w:val="24"/>
          <w:szCs w:val="24"/>
          <w:lang w:eastAsia="ru-RU"/>
        </w:rPr>
      </w:pPr>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були</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визнані</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переможцями</w:t>
      </w:r>
      <w:proofErr w:type="spellEnd"/>
      <w:r w:rsidRPr="00E33BE6">
        <w:rPr>
          <w:rFonts w:eastAsia="Times New Roman" w:cs="Times New Roman"/>
          <w:color w:val="000000" w:themeColor="text1"/>
          <w:sz w:val="24"/>
          <w:szCs w:val="24"/>
          <w:lang w:eastAsia="ru-RU"/>
        </w:rPr>
        <w:t xml:space="preserve">, лауреатами </w:t>
      </w:r>
      <w:proofErr w:type="spellStart"/>
      <w:r w:rsidRPr="00E33BE6">
        <w:rPr>
          <w:rFonts w:eastAsia="Times New Roman" w:cs="Times New Roman"/>
          <w:color w:val="000000" w:themeColor="text1"/>
          <w:sz w:val="24"/>
          <w:szCs w:val="24"/>
          <w:lang w:eastAsia="ru-RU"/>
        </w:rPr>
        <w:t>регіональних</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всеукраїнських</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міжнародних</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фахових</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конкурсів</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змагань</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тощо</w:t>
      </w:r>
      <w:proofErr w:type="spellEnd"/>
      <w:r w:rsidRPr="00E33BE6">
        <w:rPr>
          <w:rFonts w:eastAsia="Times New Roman" w:cs="Times New Roman"/>
          <w:color w:val="000000" w:themeColor="text1"/>
          <w:sz w:val="24"/>
          <w:szCs w:val="24"/>
          <w:lang w:eastAsia="ru-RU"/>
        </w:rPr>
        <w:t>;</w:t>
      </w:r>
    </w:p>
    <w:p w:rsidR="00D951FC" w:rsidRPr="00E33BE6" w:rsidRDefault="00D951FC" w:rsidP="00E96FC9">
      <w:pPr>
        <w:shd w:val="clear" w:color="auto" w:fill="FFFFFF"/>
        <w:spacing w:line="276" w:lineRule="auto"/>
        <w:jc w:val="both"/>
        <w:rPr>
          <w:rFonts w:eastAsia="Times New Roman" w:cs="Times New Roman"/>
          <w:color w:val="000000" w:themeColor="text1"/>
          <w:sz w:val="24"/>
          <w:szCs w:val="24"/>
          <w:lang w:eastAsia="ru-RU"/>
        </w:rPr>
      </w:pPr>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підготували</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переможців</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регіональних</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всеукраїнських</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міжнародних</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олімпіад</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конкурсів</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змагань</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тощо</w:t>
      </w:r>
      <w:proofErr w:type="spellEnd"/>
      <w:r w:rsidRPr="00E33BE6">
        <w:rPr>
          <w:rFonts w:eastAsia="Times New Roman" w:cs="Times New Roman"/>
          <w:color w:val="000000" w:themeColor="text1"/>
          <w:sz w:val="24"/>
          <w:szCs w:val="24"/>
          <w:lang w:eastAsia="ru-RU"/>
        </w:rPr>
        <w:t>.</w:t>
      </w:r>
    </w:p>
    <w:p w:rsidR="00D3157C" w:rsidRPr="00E33BE6" w:rsidRDefault="00E33BE6" w:rsidP="00E96FC9">
      <w:pPr>
        <w:shd w:val="clear" w:color="auto" w:fill="FFFFFF"/>
        <w:spacing w:line="276" w:lineRule="auto"/>
        <w:jc w:val="both"/>
        <w:rPr>
          <w:rFonts w:cs="Times New Roman"/>
          <w:color w:val="000000" w:themeColor="text1"/>
          <w:sz w:val="24"/>
          <w:szCs w:val="24"/>
          <w:shd w:val="clear" w:color="auto" w:fill="FFFFFF"/>
        </w:rPr>
      </w:pPr>
      <w:r w:rsidRPr="00E33BE6">
        <w:rPr>
          <w:rFonts w:cs="Times New Roman"/>
          <w:color w:val="000000" w:themeColor="text1"/>
          <w:sz w:val="24"/>
          <w:szCs w:val="24"/>
          <w:shd w:val="clear" w:color="auto" w:fill="FFFFFF"/>
          <w:lang w:val="uk-UA"/>
        </w:rPr>
        <w:t>Мартосенко С.І.</w:t>
      </w:r>
      <w:r w:rsidR="00D3157C" w:rsidRPr="00E33BE6">
        <w:rPr>
          <w:rFonts w:cs="Times New Roman"/>
          <w:color w:val="000000" w:themeColor="text1"/>
          <w:sz w:val="24"/>
          <w:szCs w:val="24"/>
          <w:shd w:val="clear" w:color="auto" w:fill="FFFFFF"/>
          <w:lang w:val="uk-UA"/>
        </w:rPr>
        <w:t xml:space="preserve"> зазначила, що зараз </w:t>
      </w:r>
      <w:proofErr w:type="spellStart"/>
      <w:r w:rsidR="00D3157C" w:rsidRPr="00E33BE6">
        <w:rPr>
          <w:rFonts w:cs="Times New Roman"/>
          <w:color w:val="000000" w:themeColor="text1"/>
          <w:sz w:val="24"/>
          <w:szCs w:val="24"/>
          <w:shd w:val="clear" w:color="auto" w:fill="FFFFFF"/>
        </w:rPr>
        <w:t>конкретизовано</w:t>
      </w:r>
      <w:proofErr w:type="spellEnd"/>
      <w:r w:rsidR="00D3157C" w:rsidRPr="00E33BE6">
        <w:rPr>
          <w:rFonts w:cs="Times New Roman"/>
          <w:color w:val="000000" w:themeColor="text1"/>
          <w:sz w:val="24"/>
          <w:szCs w:val="24"/>
          <w:shd w:val="clear" w:color="auto" w:fill="FFFFFF"/>
        </w:rPr>
        <w:t xml:space="preserve"> вимоги до </w:t>
      </w:r>
      <w:proofErr w:type="spellStart"/>
      <w:r w:rsidR="00D3157C" w:rsidRPr="00E33BE6">
        <w:rPr>
          <w:rFonts w:cs="Times New Roman"/>
          <w:color w:val="000000" w:themeColor="text1"/>
          <w:sz w:val="24"/>
          <w:szCs w:val="24"/>
          <w:shd w:val="clear" w:color="auto" w:fill="FFFFFF"/>
        </w:rPr>
        <w:t>присвоєння</w:t>
      </w:r>
      <w:proofErr w:type="spellEnd"/>
      <w:r w:rsidR="00D3157C" w:rsidRPr="00E33BE6">
        <w:rPr>
          <w:rFonts w:cs="Times New Roman"/>
          <w:color w:val="000000" w:themeColor="text1"/>
          <w:sz w:val="24"/>
          <w:szCs w:val="24"/>
          <w:shd w:val="clear" w:color="auto" w:fill="FFFFFF"/>
        </w:rPr>
        <w:t xml:space="preserve"> (</w:t>
      </w:r>
      <w:proofErr w:type="spellStart"/>
      <w:r w:rsidR="00D3157C" w:rsidRPr="00E33BE6">
        <w:rPr>
          <w:rFonts w:cs="Times New Roman"/>
          <w:color w:val="000000" w:themeColor="text1"/>
          <w:sz w:val="24"/>
          <w:szCs w:val="24"/>
          <w:shd w:val="clear" w:color="auto" w:fill="FFFFFF"/>
        </w:rPr>
        <w:t>підтвердження</w:t>
      </w:r>
      <w:proofErr w:type="spellEnd"/>
      <w:r w:rsidR="00D3157C" w:rsidRPr="00E33BE6">
        <w:rPr>
          <w:rFonts w:cs="Times New Roman"/>
          <w:color w:val="000000" w:themeColor="text1"/>
          <w:sz w:val="24"/>
          <w:szCs w:val="24"/>
          <w:shd w:val="clear" w:color="auto" w:fill="FFFFFF"/>
        </w:rPr>
        <w:t xml:space="preserve">)  педагогічних </w:t>
      </w:r>
      <w:proofErr w:type="spellStart"/>
      <w:r w:rsidR="00D3157C" w:rsidRPr="00E33BE6">
        <w:rPr>
          <w:rFonts w:cs="Times New Roman"/>
          <w:color w:val="000000" w:themeColor="text1"/>
          <w:sz w:val="24"/>
          <w:szCs w:val="24"/>
          <w:shd w:val="clear" w:color="auto" w:fill="FFFFFF"/>
        </w:rPr>
        <w:t>звань</w:t>
      </w:r>
      <w:proofErr w:type="spellEnd"/>
      <w:r w:rsidR="00D3157C" w:rsidRPr="00E33BE6">
        <w:rPr>
          <w:rFonts w:cs="Times New Roman"/>
          <w:color w:val="000000" w:themeColor="text1"/>
          <w:sz w:val="24"/>
          <w:szCs w:val="24"/>
          <w:shd w:val="clear" w:color="auto" w:fill="FFFFFF"/>
        </w:rPr>
        <w:t>. </w:t>
      </w:r>
    </w:p>
    <w:p w:rsidR="00D951FC" w:rsidRPr="00E33BE6" w:rsidRDefault="00D951FC" w:rsidP="00E96FC9">
      <w:pPr>
        <w:shd w:val="clear" w:color="auto" w:fill="FFFFFF"/>
        <w:spacing w:line="276" w:lineRule="auto"/>
        <w:jc w:val="both"/>
        <w:rPr>
          <w:rFonts w:eastAsia="Times New Roman" w:cs="Times New Roman"/>
          <w:color w:val="000000" w:themeColor="text1"/>
          <w:sz w:val="24"/>
          <w:szCs w:val="24"/>
          <w:lang w:eastAsia="ru-RU"/>
        </w:rPr>
      </w:pPr>
      <w:r w:rsidRPr="00E33BE6">
        <w:rPr>
          <w:rFonts w:eastAsia="Times New Roman" w:cs="Times New Roman"/>
          <w:color w:val="000000" w:themeColor="text1"/>
          <w:sz w:val="24"/>
          <w:szCs w:val="24"/>
          <w:lang w:eastAsia="ru-RU"/>
        </w:rPr>
        <w:t xml:space="preserve">У </w:t>
      </w:r>
      <w:proofErr w:type="spellStart"/>
      <w:r w:rsidRPr="00E33BE6">
        <w:rPr>
          <w:rFonts w:eastAsia="Times New Roman" w:cs="Times New Roman"/>
          <w:color w:val="000000" w:themeColor="text1"/>
          <w:sz w:val="24"/>
          <w:szCs w:val="24"/>
          <w:lang w:eastAsia="ru-RU"/>
        </w:rPr>
        <w:t>Положенні</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визначено</w:t>
      </w:r>
      <w:proofErr w:type="spell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такі</w:t>
      </w:r>
      <w:proofErr w:type="spellEnd"/>
      <w:r w:rsidRPr="00E33BE6">
        <w:rPr>
          <w:rFonts w:eastAsia="Times New Roman" w:cs="Times New Roman"/>
          <w:color w:val="000000" w:themeColor="text1"/>
          <w:sz w:val="24"/>
          <w:szCs w:val="24"/>
          <w:lang w:eastAsia="ru-RU"/>
        </w:rPr>
        <w:t xml:space="preserve"> вимоги до </w:t>
      </w:r>
      <w:proofErr w:type="spellStart"/>
      <w:r w:rsidRPr="00E33BE6">
        <w:rPr>
          <w:rFonts w:eastAsia="Times New Roman" w:cs="Times New Roman"/>
          <w:color w:val="000000" w:themeColor="text1"/>
          <w:sz w:val="24"/>
          <w:szCs w:val="24"/>
          <w:lang w:eastAsia="ru-RU"/>
        </w:rPr>
        <w:t>присвоєння</w:t>
      </w:r>
      <w:proofErr w:type="spellEnd"/>
      <w:r w:rsidRPr="00E33BE6">
        <w:rPr>
          <w:rFonts w:eastAsia="Times New Roman" w:cs="Times New Roman"/>
          <w:color w:val="000000" w:themeColor="text1"/>
          <w:sz w:val="24"/>
          <w:szCs w:val="24"/>
          <w:lang w:eastAsia="ru-RU"/>
        </w:rPr>
        <w:t xml:space="preserve"> (</w:t>
      </w:r>
      <w:proofErr w:type="spellStart"/>
      <w:proofErr w:type="gramStart"/>
      <w:r w:rsidRPr="00E33BE6">
        <w:rPr>
          <w:rFonts w:eastAsia="Times New Roman" w:cs="Times New Roman"/>
          <w:color w:val="000000" w:themeColor="text1"/>
          <w:sz w:val="24"/>
          <w:szCs w:val="24"/>
          <w:lang w:eastAsia="ru-RU"/>
        </w:rPr>
        <w:t>підтвердження</w:t>
      </w:r>
      <w:proofErr w:type="spellEnd"/>
      <w:r w:rsidRPr="00E33BE6">
        <w:rPr>
          <w:rFonts w:eastAsia="Times New Roman" w:cs="Times New Roman"/>
          <w:color w:val="000000" w:themeColor="text1"/>
          <w:sz w:val="24"/>
          <w:szCs w:val="24"/>
          <w:lang w:eastAsia="ru-RU"/>
        </w:rPr>
        <w:t>)  педагогічних</w:t>
      </w:r>
      <w:proofErr w:type="gramEnd"/>
      <w:r w:rsidRPr="00E33BE6">
        <w:rPr>
          <w:rFonts w:eastAsia="Times New Roman" w:cs="Times New Roman"/>
          <w:color w:val="000000" w:themeColor="text1"/>
          <w:sz w:val="24"/>
          <w:szCs w:val="24"/>
          <w:lang w:eastAsia="ru-RU"/>
        </w:rPr>
        <w:t xml:space="preserve"> </w:t>
      </w:r>
      <w:proofErr w:type="spellStart"/>
      <w:r w:rsidRPr="00E33BE6">
        <w:rPr>
          <w:rFonts w:eastAsia="Times New Roman" w:cs="Times New Roman"/>
          <w:color w:val="000000" w:themeColor="text1"/>
          <w:sz w:val="24"/>
          <w:szCs w:val="24"/>
          <w:lang w:eastAsia="ru-RU"/>
        </w:rPr>
        <w:t>звань</w:t>
      </w:r>
      <w:proofErr w:type="spellEnd"/>
      <w:r w:rsidRPr="00E33BE6">
        <w:rPr>
          <w:rFonts w:eastAsia="Times New Roman" w:cs="Times New Roman"/>
          <w:color w:val="000000" w:themeColor="text1"/>
          <w:sz w:val="24"/>
          <w:szCs w:val="24"/>
          <w:lang w:eastAsia="ru-RU"/>
        </w:rPr>
        <w:t>: </w:t>
      </w:r>
    </w:p>
    <w:p w:rsidR="0007400D" w:rsidRPr="00E33BE6" w:rsidRDefault="0007400D" w:rsidP="00E96FC9">
      <w:pPr>
        <w:spacing w:after="120" w:line="276" w:lineRule="auto"/>
        <w:jc w:val="both"/>
        <w:rPr>
          <w:rFonts w:cs="Times New Roman"/>
          <w:b/>
          <w:bCs/>
          <w:sz w:val="24"/>
          <w:szCs w:val="24"/>
          <w:lang w:val="uk-UA"/>
        </w:rPr>
      </w:pPr>
      <w:r w:rsidRPr="00E33BE6">
        <w:rPr>
          <w:rFonts w:cs="Times New Roman"/>
          <w:b/>
          <w:bCs/>
          <w:sz w:val="24"/>
          <w:szCs w:val="24"/>
          <w:lang w:val="uk-UA"/>
        </w:rPr>
        <w:t>ВИСТУПИЛИ:</w:t>
      </w:r>
    </w:p>
    <w:p w:rsidR="00966413" w:rsidRPr="00E33BE6" w:rsidRDefault="00EB5727" w:rsidP="00E96FC9">
      <w:pPr>
        <w:pStyle w:val="Default"/>
        <w:spacing w:line="276" w:lineRule="auto"/>
        <w:rPr>
          <w:rFonts w:ascii="Times New Roman" w:hAnsi="Times New Roman" w:cs="Times New Roman"/>
          <w:lang w:val="uk-UA"/>
        </w:rPr>
      </w:pPr>
      <w:r w:rsidRPr="00E33BE6">
        <w:rPr>
          <w:rFonts w:ascii="Times New Roman" w:hAnsi="Times New Roman" w:cs="Times New Roman"/>
          <w:bCs/>
          <w:lang w:val="uk-UA"/>
        </w:rPr>
        <w:t>Бращенко Н.М.</w:t>
      </w:r>
      <w:r w:rsidR="0007400D" w:rsidRPr="00E33BE6">
        <w:rPr>
          <w:rFonts w:ascii="Times New Roman" w:hAnsi="Times New Roman" w:cs="Times New Roman"/>
          <w:bCs/>
          <w:lang w:val="uk-UA"/>
        </w:rPr>
        <w:t xml:space="preserve">, </w:t>
      </w:r>
      <w:r w:rsidR="009649F1" w:rsidRPr="00E33BE6">
        <w:rPr>
          <w:rFonts w:ascii="Times New Roman" w:hAnsi="Times New Roman" w:cs="Times New Roman"/>
          <w:bCs/>
          <w:lang w:val="uk-UA"/>
        </w:rPr>
        <w:t xml:space="preserve">секретар </w:t>
      </w:r>
      <w:r w:rsidR="0007400D" w:rsidRPr="00E33BE6">
        <w:rPr>
          <w:rFonts w:ascii="Times New Roman" w:hAnsi="Times New Roman" w:cs="Times New Roman"/>
          <w:bCs/>
          <w:lang w:val="uk-UA"/>
        </w:rPr>
        <w:t xml:space="preserve"> атестаційної комісії, яка</w:t>
      </w:r>
      <w:r w:rsidR="009649F1" w:rsidRPr="00E33BE6">
        <w:rPr>
          <w:rFonts w:ascii="Times New Roman" w:hAnsi="Times New Roman" w:cs="Times New Roman"/>
          <w:bCs/>
          <w:lang w:val="uk-UA"/>
        </w:rPr>
        <w:t xml:space="preserve"> ознайомила присутніх із списком вчителів, я</w:t>
      </w:r>
      <w:r w:rsidR="006554B5" w:rsidRPr="00E33BE6">
        <w:rPr>
          <w:rFonts w:ascii="Times New Roman" w:hAnsi="Times New Roman" w:cs="Times New Roman"/>
          <w:bCs/>
          <w:lang w:val="uk-UA"/>
        </w:rPr>
        <w:t xml:space="preserve">кі атестуються в 2024-2025 </w:t>
      </w:r>
      <w:proofErr w:type="spellStart"/>
      <w:r w:rsidR="006554B5" w:rsidRPr="00E33BE6">
        <w:rPr>
          <w:rFonts w:ascii="Times New Roman" w:hAnsi="Times New Roman" w:cs="Times New Roman"/>
          <w:bCs/>
          <w:lang w:val="uk-UA"/>
        </w:rPr>
        <w:t>н.р</w:t>
      </w:r>
      <w:proofErr w:type="spellEnd"/>
      <w:r w:rsidR="006554B5" w:rsidRPr="00E33BE6">
        <w:rPr>
          <w:rFonts w:ascii="Times New Roman" w:hAnsi="Times New Roman" w:cs="Times New Roman"/>
          <w:bCs/>
          <w:lang w:val="uk-UA"/>
        </w:rPr>
        <w:t xml:space="preserve">.,  </w:t>
      </w:r>
      <w:r w:rsidR="00E96FC9" w:rsidRPr="00E33BE6">
        <w:rPr>
          <w:rFonts w:ascii="Times New Roman" w:hAnsi="Times New Roman" w:cs="Times New Roman"/>
          <w:bCs/>
          <w:lang w:val="uk-UA"/>
        </w:rPr>
        <w:t xml:space="preserve">Звернула увагу </w:t>
      </w:r>
      <w:r w:rsidR="00966413" w:rsidRPr="00E33BE6">
        <w:rPr>
          <w:rFonts w:ascii="Times New Roman" w:hAnsi="Times New Roman" w:cs="Times New Roman"/>
          <w:bCs/>
          <w:iCs/>
          <w:lang w:val="uk-UA"/>
        </w:rPr>
        <w:t>на зміни до Положення, а саме: за результатами атестації відповідно до рішення атестаційної комісії присвоюються педагогічні звання педагогічним працівникам із високим професійним рівнем, які зокрема:</w:t>
      </w:r>
    </w:p>
    <w:p w:rsidR="00966413" w:rsidRPr="00E33BE6" w:rsidRDefault="00966413" w:rsidP="00E96FC9">
      <w:pPr>
        <w:pStyle w:val="Default"/>
        <w:spacing w:after="147" w:line="276" w:lineRule="auto"/>
        <w:rPr>
          <w:rFonts w:ascii="Times New Roman" w:hAnsi="Times New Roman" w:cs="Times New Roman"/>
          <w:lang w:val="uk-UA"/>
        </w:rPr>
      </w:pPr>
      <w:r w:rsidRPr="00E33BE6">
        <w:rPr>
          <w:rFonts w:ascii="Times New Roman" w:hAnsi="Times New Roman" w:cs="Times New Roman"/>
          <w:lang w:val="uk-UA"/>
        </w:rPr>
        <w:t>•</w:t>
      </w:r>
      <w:r w:rsidRPr="00E33BE6">
        <w:rPr>
          <w:rFonts w:ascii="Times New Roman" w:hAnsi="Times New Roman" w:cs="Times New Roman"/>
          <w:bCs/>
          <w:iCs/>
          <w:lang w:val="uk-UA"/>
        </w:rPr>
        <w:t>упроваджують і поширюють методики компетентнісного</w:t>
      </w:r>
      <w:r w:rsidR="00EB5727" w:rsidRPr="00E33BE6">
        <w:rPr>
          <w:rFonts w:ascii="Times New Roman" w:hAnsi="Times New Roman" w:cs="Times New Roman"/>
          <w:bCs/>
          <w:iCs/>
          <w:lang w:val="uk-UA"/>
        </w:rPr>
        <w:t xml:space="preserve"> </w:t>
      </w:r>
      <w:r w:rsidRPr="00E33BE6">
        <w:rPr>
          <w:rFonts w:ascii="Times New Roman" w:hAnsi="Times New Roman" w:cs="Times New Roman"/>
          <w:bCs/>
          <w:iCs/>
          <w:lang w:val="uk-UA"/>
        </w:rPr>
        <w:t>навчання та нові освітні технології, надають професійну підтримку та допомогу педагогічним працівникам (здійснюють наставництво, супервізію);</w:t>
      </w:r>
    </w:p>
    <w:p w:rsidR="00966413" w:rsidRPr="00E33BE6" w:rsidRDefault="00966413" w:rsidP="00E96FC9">
      <w:pPr>
        <w:pStyle w:val="Default"/>
        <w:spacing w:after="147" w:line="276" w:lineRule="auto"/>
        <w:rPr>
          <w:rFonts w:ascii="Times New Roman" w:hAnsi="Times New Roman" w:cs="Times New Roman"/>
          <w:lang w:val="uk-UA"/>
        </w:rPr>
      </w:pPr>
      <w:r w:rsidRPr="00E33BE6">
        <w:rPr>
          <w:rFonts w:ascii="Times New Roman" w:hAnsi="Times New Roman" w:cs="Times New Roman"/>
          <w:lang w:val="uk-UA"/>
        </w:rPr>
        <w:t>•</w:t>
      </w:r>
      <w:r w:rsidRPr="00E33BE6">
        <w:rPr>
          <w:rFonts w:ascii="Times New Roman" w:hAnsi="Times New Roman" w:cs="Times New Roman"/>
          <w:bCs/>
          <w:iCs/>
          <w:lang w:val="uk-UA"/>
        </w:rPr>
        <w:t>беруть участь у процедурах і заходах, пов’язаних із забезпеченням якості освіти та впровадженням інновацій, педагогічних новацій і технологій у системі освіти;</w:t>
      </w:r>
    </w:p>
    <w:p w:rsidR="00966413" w:rsidRPr="00E33BE6" w:rsidRDefault="00966413" w:rsidP="00E96FC9">
      <w:pPr>
        <w:pStyle w:val="Default"/>
        <w:spacing w:after="147" w:line="276" w:lineRule="auto"/>
        <w:rPr>
          <w:rFonts w:ascii="Times New Roman" w:hAnsi="Times New Roman" w:cs="Times New Roman"/>
        </w:rPr>
      </w:pPr>
      <w:r w:rsidRPr="00E33BE6">
        <w:rPr>
          <w:rFonts w:ascii="Times New Roman" w:hAnsi="Times New Roman" w:cs="Times New Roman"/>
        </w:rPr>
        <w:t>•</w:t>
      </w:r>
      <w:proofErr w:type="spellStart"/>
      <w:r w:rsidRPr="00E33BE6">
        <w:rPr>
          <w:rFonts w:ascii="Times New Roman" w:hAnsi="Times New Roman" w:cs="Times New Roman"/>
          <w:bCs/>
          <w:iCs/>
        </w:rPr>
        <w:t>були</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визнані</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переможцями</w:t>
      </w:r>
      <w:proofErr w:type="spellEnd"/>
      <w:r w:rsidRPr="00E33BE6">
        <w:rPr>
          <w:rFonts w:ascii="Times New Roman" w:hAnsi="Times New Roman" w:cs="Times New Roman"/>
          <w:bCs/>
          <w:iCs/>
        </w:rPr>
        <w:t xml:space="preserve">, лауреатами </w:t>
      </w:r>
      <w:proofErr w:type="spellStart"/>
      <w:r w:rsidRPr="00E33BE6">
        <w:rPr>
          <w:rFonts w:ascii="Times New Roman" w:hAnsi="Times New Roman" w:cs="Times New Roman"/>
          <w:bCs/>
          <w:iCs/>
        </w:rPr>
        <w:t>регіональних</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всеукраїнських</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міжнародних</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фахових</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конкурсів</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змагань</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тощо</w:t>
      </w:r>
      <w:proofErr w:type="spellEnd"/>
      <w:r w:rsidRPr="00E33BE6">
        <w:rPr>
          <w:rFonts w:ascii="Times New Roman" w:hAnsi="Times New Roman" w:cs="Times New Roman"/>
          <w:bCs/>
          <w:iCs/>
        </w:rPr>
        <w:t>;</w:t>
      </w:r>
    </w:p>
    <w:p w:rsidR="00966413" w:rsidRPr="00E33BE6" w:rsidRDefault="00966413" w:rsidP="00E96FC9">
      <w:pPr>
        <w:pStyle w:val="Default"/>
        <w:spacing w:line="276" w:lineRule="auto"/>
        <w:rPr>
          <w:rFonts w:ascii="Times New Roman" w:hAnsi="Times New Roman" w:cs="Times New Roman"/>
        </w:rPr>
      </w:pPr>
      <w:r w:rsidRPr="00E33BE6">
        <w:rPr>
          <w:rFonts w:ascii="Times New Roman" w:hAnsi="Times New Roman" w:cs="Times New Roman"/>
        </w:rPr>
        <w:t>•</w:t>
      </w:r>
      <w:proofErr w:type="spellStart"/>
      <w:r w:rsidRPr="00E33BE6">
        <w:rPr>
          <w:rFonts w:ascii="Times New Roman" w:hAnsi="Times New Roman" w:cs="Times New Roman"/>
          <w:bCs/>
          <w:iCs/>
        </w:rPr>
        <w:t>підготували</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переможців</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регіональних</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всеукраїнських</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міжнародних</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олімпіад</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конкурсів</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змагань</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тощо</w:t>
      </w:r>
      <w:proofErr w:type="spellEnd"/>
      <w:r w:rsidRPr="00E33BE6">
        <w:rPr>
          <w:rFonts w:ascii="Times New Roman" w:hAnsi="Times New Roman" w:cs="Times New Roman"/>
          <w:bCs/>
          <w:iCs/>
        </w:rPr>
        <w:t>.</w:t>
      </w:r>
    </w:p>
    <w:p w:rsidR="004B77BA" w:rsidRPr="00E33BE6" w:rsidRDefault="004B77BA" w:rsidP="004B77BA">
      <w:pPr>
        <w:shd w:val="clear" w:color="auto" w:fill="FFFFFF"/>
        <w:spacing w:after="0" w:line="276" w:lineRule="auto"/>
        <w:rPr>
          <w:rFonts w:eastAsia="Times New Roman" w:cs="Times New Roman"/>
          <w:b/>
          <w:bCs/>
          <w:color w:val="000000"/>
          <w:sz w:val="24"/>
          <w:szCs w:val="24"/>
          <w:lang w:val="uk-UA" w:eastAsia="uk-UA"/>
        </w:rPr>
      </w:pPr>
      <w:r w:rsidRPr="00E33BE6">
        <w:rPr>
          <w:rFonts w:eastAsia="Times New Roman" w:cs="Times New Roman"/>
          <w:b/>
          <w:bCs/>
          <w:color w:val="000000"/>
          <w:sz w:val="24"/>
          <w:szCs w:val="24"/>
          <w:lang w:val="uk-UA" w:eastAsia="uk-UA"/>
        </w:rPr>
        <w:t>ВИРІШИЛИ:</w:t>
      </w:r>
    </w:p>
    <w:p w:rsidR="00966413" w:rsidRPr="00E33BE6" w:rsidRDefault="00966413" w:rsidP="00E96FC9">
      <w:pPr>
        <w:pStyle w:val="Default"/>
        <w:numPr>
          <w:ilvl w:val="0"/>
          <w:numId w:val="8"/>
        </w:numPr>
        <w:spacing w:line="276" w:lineRule="auto"/>
        <w:ind w:left="0" w:firstLine="0"/>
        <w:rPr>
          <w:rFonts w:ascii="Times New Roman" w:hAnsi="Times New Roman" w:cs="Times New Roman"/>
          <w:lang w:val="uk-UA"/>
        </w:rPr>
      </w:pPr>
      <w:r w:rsidRPr="00E33BE6">
        <w:rPr>
          <w:rFonts w:ascii="Times New Roman" w:hAnsi="Times New Roman" w:cs="Times New Roman"/>
          <w:bCs/>
          <w:iCs/>
          <w:lang w:val="uk-UA"/>
        </w:rPr>
        <w:t>Атестаційній комісії:</w:t>
      </w:r>
    </w:p>
    <w:p w:rsidR="00476BE7" w:rsidRPr="00E33BE6" w:rsidRDefault="00966413" w:rsidP="00E96FC9">
      <w:pPr>
        <w:pStyle w:val="Default"/>
        <w:numPr>
          <w:ilvl w:val="1"/>
          <w:numId w:val="8"/>
        </w:numPr>
        <w:spacing w:line="276" w:lineRule="auto"/>
        <w:ind w:left="0" w:firstLine="0"/>
        <w:rPr>
          <w:rFonts w:ascii="Times New Roman" w:hAnsi="Times New Roman" w:cs="Times New Roman"/>
          <w:lang w:val="uk-UA"/>
        </w:rPr>
      </w:pPr>
      <w:r w:rsidRPr="00E33BE6">
        <w:rPr>
          <w:rFonts w:ascii="Times New Roman" w:hAnsi="Times New Roman" w:cs="Times New Roman"/>
          <w:bCs/>
          <w:iCs/>
          <w:lang w:val="uk-UA"/>
        </w:rPr>
        <w:t>Взяти до уваги та організувати атестацію педагогічних працівників</w:t>
      </w:r>
      <w:r w:rsidRPr="00E33BE6">
        <w:rPr>
          <w:rFonts w:ascii="Times New Roman" w:hAnsi="Times New Roman" w:cs="Times New Roman"/>
          <w:b/>
          <w:bCs/>
          <w:i/>
          <w:iCs/>
          <w:lang w:val="uk-UA"/>
        </w:rPr>
        <w:t xml:space="preserve"> </w:t>
      </w:r>
      <w:r w:rsidR="00476BE7" w:rsidRPr="00E33BE6">
        <w:rPr>
          <w:rFonts w:ascii="Times New Roman" w:hAnsi="Times New Roman" w:cs="Times New Roman"/>
          <w:bCs/>
          <w:iCs/>
          <w:lang w:val="uk-UA"/>
        </w:rPr>
        <w:t>згідно з Положенням про атестацію педагогічних працівників, затвердженого наказом Міністерства освіти і науки України від 09 вересня 2022 року № 805, зареєстрованим в Міністерстві юстиції України 21 грудня 2022 року, за № 1649/38985 (у редакції наказу Міністерства освіти і науки України від 10 вересня 2024 року № 1277);</w:t>
      </w:r>
    </w:p>
    <w:p w:rsidR="00476BE7" w:rsidRPr="00E33BE6" w:rsidRDefault="00476BE7" w:rsidP="00E96FC9">
      <w:pPr>
        <w:pStyle w:val="Default"/>
        <w:numPr>
          <w:ilvl w:val="1"/>
          <w:numId w:val="8"/>
        </w:numPr>
        <w:spacing w:line="276" w:lineRule="auto"/>
        <w:ind w:left="0" w:firstLine="0"/>
        <w:rPr>
          <w:rFonts w:ascii="Times New Roman" w:hAnsi="Times New Roman" w:cs="Times New Roman"/>
          <w:lang w:val="uk-UA"/>
        </w:rPr>
      </w:pPr>
      <w:r w:rsidRPr="00E33BE6">
        <w:rPr>
          <w:rFonts w:ascii="Times New Roman" w:hAnsi="Times New Roman" w:cs="Times New Roman"/>
          <w:bCs/>
          <w:lang w:val="uk-UA"/>
        </w:rPr>
        <w:t>Установити, що:</w:t>
      </w:r>
    </w:p>
    <w:p w:rsidR="00476BE7" w:rsidRPr="00E33BE6" w:rsidRDefault="00476BE7" w:rsidP="00E96FC9">
      <w:pPr>
        <w:pStyle w:val="Default"/>
        <w:numPr>
          <w:ilvl w:val="2"/>
          <w:numId w:val="8"/>
        </w:numPr>
        <w:spacing w:line="276" w:lineRule="auto"/>
        <w:ind w:left="0" w:firstLine="0"/>
        <w:rPr>
          <w:rFonts w:ascii="Times New Roman" w:hAnsi="Times New Roman" w:cs="Times New Roman"/>
          <w:lang w:val="uk-UA"/>
        </w:rPr>
      </w:pPr>
      <w:r w:rsidRPr="00E33BE6">
        <w:rPr>
          <w:rFonts w:ascii="Times New Roman" w:hAnsi="Times New Roman" w:cs="Times New Roman"/>
          <w:bCs/>
          <w:lang w:val="uk-UA"/>
        </w:rPr>
        <w:t xml:space="preserve"> </w:t>
      </w:r>
      <w:r w:rsidRPr="00E33BE6">
        <w:rPr>
          <w:rFonts w:ascii="Times New Roman" w:hAnsi="Times New Roman" w:cs="Times New Roman"/>
          <w:bCs/>
          <w:iCs/>
          <w:lang w:val="uk-UA"/>
        </w:rPr>
        <w:t xml:space="preserve">кваліфікаційні категорії, педагогічні звання, присвоєні до набрання чинності цим наказом, є дійсними до атестації педагогічних працівників, проведеної згідно з Положенням про атестацію педагогічних працівників, затвердженого наказом Міністерства освіти і науки </w:t>
      </w:r>
      <w:r w:rsidRPr="00E33BE6">
        <w:rPr>
          <w:rFonts w:ascii="Times New Roman" w:hAnsi="Times New Roman" w:cs="Times New Roman"/>
          <w:bCs/>
          <w:iCs/>
          <w:lang w:val="uk-UA"/>
        </w:rPr>
        <w:lastRenderedPageBreak/>
        <w:t>України від 09 вересня 2022 року № 805, зареєстрованим в Міністерстві юстиції України 21 грудня 2022 року, за № 1649/38985 (у редакції наказу Міністерства освіти і науки України від 10 вересня 2024 року № 1277);</w:t>
      </w:r>
    </w:p>
    <w:p w:rsidR="00476BE7" w:rsidRPr="00E33BE6" w:rsidRDefault="00476BE7" w:rsidP="00E96FC9">
      <w:pPr>
        <w:pStyle w:val="Default"/>
        <w:numPr>
          <w:ilvl w:val="2"/>
          <w:numId w:val="8"/>
        </w:numPr>
        <w:spacing w:line="276" w:lineRule="auto"/>
        <w:ind w:left="0" w:firstLine="0"/>
        <w:rPr>
          <w:rFonts w:ascii="Times New Roman" w:hAnsi="Times New Roman" w:cs="Times New Roman"/>
          <w:lang w:val="uk-UA"/>
        </w:rPr>
      </w:pPr>
      <w:r w:rsidRPr="00E33BE6">
        <w:rPr>
          <w:rFonts w:ascii="Times New Roman" w:hAnsi="Times New Roman" w:cs="Times New Roman"/>
          <w:bCs/>
          <w:iCs/>
          <w:lang w:val="uk-UA"/>
        </w:rPr>
        <w:t>педагогічним працівникам, яким до набрання чинності цим наказом</w:t>
      </w:r>
      <w:r w:rsidR="00EB5727" w:rsidRPr="00E33BE6">
        <w:rPr>
          <w:rFonts w:ascii="Times New Roman" w:hAnsi="Times New Roman" w:cs="Times New Roman"/>
          <w:bCs/>
          <w:iCs/>
          <w:lang w:val="uk-UA"/>
        </w:rPr>
        <w:t xml:space="preserve"> </w:t>
      </w:r>
      <w:r w:rsidRPr="00E33BE6">
        <w:rPr>
          <w:rFonts w:ascii="Times New Roman" w:hAnsi="Times New Roman" w:cs="Times New Roman"/>
          <w:bCs/>
          <w:iCs/>
          <w:lang w:val="uk-UA"/>
        </w:rPr>
        <w:t>за результатами попередньої атестації було присвоєно педагогічне звання та які мають відповідний освітньо-професійний ступінь (освітньо-кваліфікаційний рівень), при проведенні чергової атестації встановлюється відповідність (невідповідність) займаній посаді та підтверджується (не підтверджується) педагогічне звання. У разі підтвердження педагогічного звання педагогічному працівникові присвоюється кваліфікаційна категорія, яка дає право на присвоєння (підтвердження) такого педагогічного звання;</w:t>
      </w:r>
    </w:p>
    <w:p w:rsidR="00476BE7" w:rsidRPr="00E33BE6" w:rsidRDefault="00476BE7" w:rsidP="00E96FC9">
      <w:pPr>
        <w:pStyle w:val="Default"/>
        <w:numPr>
          <w:ilvl w:val="2"/>
          <w:numId w:val="8"/>
        </w:numPr>
        <w:spacing w:line="276" w:lineRule="auto"/>
        <w:ind w:left="0" w:firstLine="0"/>
        <w:rPr>
          <w:rFonts w:ascii="Times New Roman" w:hAnsi="Times New Roman" w:cs="Times New Roman"/>
          <w:lang w:val="uk-UA"/>
        </w:rPr>
      </w:pPr>
      <w:r w:rsidRPr="00E33BE6">
        <w:rPr>
          <w:rFonts w:ascii="Times New Roman" w:hAnsi="Times New Roman" w:cs="Times New Roman"/>
          <w:bCs/>
          <w:lang w:val="uk-UA"/>
        </w:rPr>
        <w:t>право на зарахування сертифікації як чергової атестації мають педагогічні працівники, які до набрання чинності цим наказом успішно пройшли сертифікацію, мають чинні сертифікати про її проходження та які не скористалися таким правом до набрання чинності цим наказом.</w:t>
      </w:r>
    </w:p>
    <w:p w:rsidR="008B3B7F" w:rsidRPr="00E33BE6" w:rsidRDefault="008B3B7F" w:rsidP="00E96FC9">
      <w:pPr>
        <w:pStyle w:val="Default"/>
        <w:numPr>
          <w:ilvl w:val="1"/>
          <w:numId w:val="8"/>
        </w:numPr>
        <w:spacing w:line="276" w:lineRule="auto"/>
        <w:ind w:left="0" w:firstLine="0"/>
        <w:rPr>
          <w:rFonts w:ascii="Times New Roman" w:hAnsi="Times New Roman" w:cs="Times New Roman"/>
          <w:lang w:val="uk-UA"/>
        </w:rPr>
      </w:pPr>
      <w:r w:rsidRPr="00E33BE6">
        <w:rPr>
          <w:rFonts w:ascii="Times New Roman" w:hAnsi="Times New Roman" w:cs="Times New Roman"/>
          <w:bCs/>
          <w:iCs/>
          <w:lang w:val="uk-UA"/>
        </w:rPr>
        <w:t>Під час атестації 2025</w:t>
      </w:r>
      <w:r w:rsidR="00966413" w:rsidRPr="00E33BE6">
        <w:rPr>
          <w:rFonts w:ascii="Times New Roman" w:hAnsi="Times New Roman" w:cs="Times New Roman"/>
          <w:bCs/>
          <w:iCs/>
          <w:lang w:val="uk-UA"/>
        </w:rPr>
        <w:t xml:space="preserve"> присвою</w:t>
      </w:r>
      <w:r w:rsidRPr="00E33BE6">
        <w:rPr>
          <w:rFonts w:ascii="Times New Roman" w:hAnsi="Times New Roman" w:cs="Times New Roman"/>
          <w:bCs/>
          <w:iCs/>
          <w:lang w:val="uk-UA"/>
        </w:rPr>
        <w:t>вати</w:t>
      </w:r>
      <w:r w:rsidR="00966413" w:rsidRPr="00E33BE6">
        <w:rPr>
          <w:rFonts w:ascii="Times New Roman" w:hAnsi="Times New Roman" w:cs="Times New Roman"/>
          <w:bCs/>
          <w:iCs/>
          <w:lang w:val="uk-UA"/>
        </w:rPr>
        <w:t xml:space="preserve"> педагогічні звання педагогічним працівникам із високим професійним рівнем, які зокрема:</w:t>
      </w:r>
    </w:p>
    <w:p w:rsidR="008B3B7F" w:rsidRPr="00E33BE6" w:rsidRDefault="00966413" w:rsidP="00E96FC9">
      <w:pPr>
        <w:pStyle w:val="Default"/>
        <w:numPr>
          <w:ilvl w:val="2"/>
          <w:numId w:val="8"/>
        </w:numPr>
        <w:spacing w:line="276" w:lineRule="auto"/>
        <w:ind w:left="0" w:firstLine="0"/>
        <w:rPr>
          <w:rFonts w:ascii="Times New Roman" w:hAnsi="Times New Roman" w:cs="Times New Roman"/>
          <w:lang w:val="uk-UA"/>
        </w:rPr>
      </w:pPr>
      <w:r w:rsidRPr="00E33BE6">
        <w:rPr>
          <w:rFonts w:ascii="Times New Roman" w:hAnsi="Times New Roman" w:cs="Times New Roman"/>
          <w:bCs/>
          <w:iCs/>
          <w:lang w:val="uk-UA"/>
        </w:rPr>
        <w:t>упроваджують і поширюють методики компетентнісного</w:t>
      </w:r>
      <w:r w:rsidR="008B3B7F" w:rsidRPr="00E33BE6">
        <w:rPr>
          <w:rFonts w:ascii="Times New Roman" w:hAnsi="Times New Roman" w:cs="Times New Roman"/>
          <w:bCs/>
          <w:iCs/>
          <w:lang w:val="uk-UA"/>
        </w:rPr>
        <w:t xml:space="preserve"> </w:t>
      </w:r>
      <w:r w:rsidRPr="00E33BE6">
        <w:rPr>
          <w:rFonts w:ascii="Times New Roman" w:hAnsi="Times New Roman" w:cs="Times New Roman"/>
          <w:bCs/>
          <w:iCs/>
          <w:lang w:val="uk-UA"/>
        </w:rPr>
        <w:t>навчання та нові освітні технології, надають професійну підтримку та допомогу педагогічним працівникам (здійснюють наставництво, супервізію);</w:t>
      </w:r>
    </w:p>
    <w:p w:rsidR="008B3B7F" w:rsidRPr="00E33BE6" w:rsidRDefault="00966413" w:rsidP="00E96FC9">
      <w:pPr>
        <w:pStyle w:val="Default"/>
        <w:numPr>
          <w:ilvl w:val="2"/>
          <w:numId w:val="8"/>
        </w:numPr>
        <w:spacing w:line="276" w:lineRule="auto"/>
        <w:ind w:left="0" w:firstLine="0"/>
        <w:rPr>
          <w:rFonts w:ascii="Times New Roman" w:hAnsi="Times New Roman" w:cs="Times New Roman"/>
          <w:lang w:val="uk-UA"/>
        </w:rPr>
      </w:pPr>
      <w:r w:rsidRPr="00E33BE6">
        <w:rPr>
          <w:rFonts w:ascii="Times New Roman" w:hAnsi="Times New Roman" w:cs="Times New Roman"/>
          <w:bCs/>
          <w:iCs/>
          <w:lang w:val="uk-UA"/>
        </w:rPr>
        <w:t>беруть участь у процедурах і заходах, пов’язаних із забезпеченням якості освіти та впровадженням інновацій, педагогічних новацій і технологій у системі освіти;</w:t>
      </w:r>
    </w:p>
    <w:p w:rsidR="008B3B7F" w:rsidRPr="00E33BE6" w:rsidRDefault="00966413" w:rsidP="00E96FC9">
      <w:pPr>
        <w:pStyle w:val="Default"/>
        <w:numPr>
          <w:ilvl w:val="2"/>
          <w:numId w:val="8"/>
        </w:numPr>
        <w:spacing w:line="276" w:lineRule="auto"/>
        <w:ind w:left="0" w:firstLine="0"/>
        <w:rPr>
          <w:rFonts w:ascii="Times New Roman" w:hAnsi="Times New Roman" w:cs="Times New Roman"/>
          <w:lang w:val="uk-UA"/>
        </w:rPr>
      </w:pPr>
      <w:proofErr w:type="spellStart"/>
      <w:r w:rsidRPr="00E33BE6">
        <w:rPr>
          <w:rFonts w:ascii="Times New Roman" w:hAnsi="Times New Roman" w:cs="Times New Roman"/>
          <w:bCs/>
          <w:iCs/>
        </w:rPr>
        <w:t>були</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визнані</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переможцями</w:t>
      </w:r>
      <w:proofErr w:type="spellEnd"/>
      <w:r w:rsidRPr="00E33BE6">
        <w:rPr>
          <w:rFonts w:ascii="Times New Roman" w:hAnsi="Times New Roman" w:cs="Times New Roman"/>
          <w:bCs/>
          <w:iCs/>
        </w:rPr>
        <w:t xml:space="preserve">, лауреатами </w:t>
      </w:r>
      <w:proofErr w:type="spellStart"/>
      <w:r w:rsidRPr="00E33BE6">
        <w:rPr>
          <w:rFonts w:ascii="Times New Roman" w:hAnsi="Times New Roman" w:cs="Times New Roman"/>
          <w:bCs/>
          <w:iCs/>
        </w:rPr>
        <w:t>регіональних</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всеукраїнських</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міжнародних</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фахових</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конкурсів</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змагань</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тощо</w:t>
      </w:r>
      <w:proofErr w:type="spellEnd"/>
      <w:r w:rsidRPr="00E33BE6">
        <w:rPr>
          <w:rFonts w:ascii="Times New Roman" w:hAnsi="Times New Roman" w:cs="Times New Roman"/>
          <w:bCs/>
          <w:iCs/>
        </w:rPr>
        <w:t>;</w:t>
      </w:r>
    </w:p>
    <w:p w:rsidR="00966413" w:rsidRPr="00E33BE6" w:rsidRDefault="00966413" w:rsidP="00E96FC9">
      <w:pPr>
        <w:pStyle w:val="Default"/>
        <w:numPr>
          <w:ilvl w:val="2"/>
          <w:numId w:val="8"/>
        </w:numPr>
        <w:spacing w:line="276" w:lineRule="auto"/>
        <w:ind w:left="0" w:firstLine="0"/>
        <w:rPr>
          <w:rFonts w:ascii="Times New Roman" w:hAnsi="Times New Roman" w:cs="Times New Roman"/>
          <w:lang w:val="uk-UA"/>
        </w:rPr>
      </w:pPr>
      <w:proofErr w:type="spellStart"/>
      <w:r w:rsidRPr="00E33BE6">
        <w:rPr>
          <w:rFonts w:ascii="Times New Roman" w:hAnsi="Times New Roman" w:cs="Times New Roman"/>
          <w:bCs/>
          <w:iCs/>
        </w:rPr>
        <w:t>підготували</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переможців</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регіональних</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всеукраїнських</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міжнародних</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олімпіад</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конкурсів</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змагань</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тощо</w:t>
      </w:r>
      <w:proofErr w:type="spellEnd"/>
      <w:r w:rsidRPr="00E33BE6">
        <w:rPr>
          <w:rFonts w:ascii="Times New Roman" w:hAnsi="Times New Roman" w:cs="Times New Roman"/>
          <w:bCs/>
          <w:iCs/>
        </w:rPr>
        <w:t>.</w:t>
      </w:r>
    </w:p>
    <w:p w:rsidR="002D07C4" w:rsidRPr="00E33BE6" w:rsidRDefault="00852363" w:rsidP="00852363">
      <w:pPr>
        <w:spacing w:after="120" w:line="276" w:lineRule="auto"/>
        <w:jc w:val="both"/>
        <w:rPr>
          <w:rFonts w:eastAsia="Times New Roman" w:cs="Times New Roman"/>
          <w:b/>
          <w:bCs/>
          <w:color w:val="000000"/>
          <w:sz w:val="24"/>
          <w:szCs w:val="24"/>
          <w:lang w:val="uk-UA" w:eastAsia="uk-UA"/>
        </w:rPr>
      </w:pPr>
      <w:r w:rsidRPr="00E33BE6">
        <w:rPr>
          <w:rFonts w:eastAsia="Times New Roman" w:cs="Times New Roman"/>
          <w:b/>
          <w:color w:val="000000"/>
          <w:sz w:val="24"/>
          <w:szCs w:val="24"/>
          <w:lang w:val="uk-UA" w:eastAsia="ru-RU"/>
        </w:rPr>
        <w:t>ІІІ.</w:t>
      </w:r>
      <w:r w:rsidR="002D07C4" w:rsidRPr="00E33BE6">
        <w:rPr>
          <w:rFonts w:eastAsia="Times New Roman" w:cs="Times New Roman"/>
          <w:b/>
          <w:bCs/>
          <w:color w:val="000000"/>
          <w:sz w:val="24"/>
          <w:szCs w:val="24"/>
          <w:lang w:val="uk-UA" w:eastAsia="uk-UA"/>
        </w:rPr>
        <w:t xml:space="preserve">СЛУХАЛИ: </w:t>
      </w:r>
    </w:p>
    <w:bookmarkEnd w:id="4"/>
    <w:p w:rsidR="00130D4A" w:rsidRPr="00E33BE6" w:rsidRDefault="00852363" w:rsidP="00E96FC9">
      <w:pPr>
        <w:pStyle w:val="a3"/>
        <w:shd w:val="clear" w:color="auto" w:fill="FFFFFF"/>
        <w:spacing w:after="0" w:line="276" w:lineRule="auto"/>
        <w:ind w:left="0"/>
        <w:rPr>
          <w:rFonts w:cs="Times New Roman"/>
          <w:sz w:val="24"/>
          <w:szCs w:val="24"/>
          <w:lang w:val="uk-UA"/>
        </w:rPr>
      </w:pPr>
      <w:r w:rsidRPr="00E33BE6">
        <w:rPr>
          <w:rFonts w:eastAsia="Times New Roman" w:cs="Times New Roman"/>
          <w:bCs/>
          <w:color w:val="000000"/>
          <w:sz w:val="24"/>
          <w:szCs w:val="24"/>
          <w:lang w:val="uk-UA" w:eastAsia="uk-UA"/>
        </w:rPr>
        <w:t>Гарнаженко Л.П.  член</w:t>
      </w:r>
      <w:r w:rsidR="00130D4A" w:rsidRPr="00E33BE6">
        <w:rPr>
          <w:rFonts w:eastAsia="Times New Roman" w:cs="Times New Roman"/>
          <w:bCs/>
          <w:color w:val="000000"/>
          <w:sz w:val="24"/>
          <w:szCs w:val="24"/>
          <w:lang w:val="uk-UA" w:eastAsia="uk-UA"/>
        </w:rPr>
        <w:t xml:space="preserve"> атестаційної комісії, котра</w:t>
      </w:r>
      <w:r w:rsidR="00130D4A" w:rsidRPr="00E33BE6">
        <w:rPr>
          <w:rFonts w:eastAsia="Times New Roman" w:cs="Times New Roman"/>
          <w:b/>
          <w:bCs/>
          <w:color w:val="000000"/>
          <w:sz w:val="24"/>
          <w:szCs w:val="24"/>
          <w:lang w:val="uk-UA" w:eastAsia="uk-UA"/>
        </w:rPr>
        <w:t xml:space="preserve"> </w:t>
      </w:r>
      <w:r w:rsidR="00021E96" w:rsidRPr="00E33BE6">
        <w:rPr>
          <w:rFonts w:cs="Times New Roman"/>
          <w:sz w:val="24"/>
          <w:szCs w:val="24"/>
          <w:lang w:val="uk-UA"/>
        </w:rPr>
        <w:t xml:space="preserve"> зауважила, що відповідно до </w:t>
      </w:r>
      <w:r w:rsidR="00021E96" w:rsidRPr="00E33BE6">
        <w:rPr>
          <w:rFonts w:cs="Times New Roman"/>
          <w:bCs/>
          <w:iCs/>
          <w:sz w:val="24"/>
          <w:szCs w:val="24"/>
          <w:lang w:val="uk-UA"/>
        </w:rPr>
        <w:t xml:space="preserve">Положенням про атестацію педагогічних працівників, затвердженого наказом Міністерства освіти і науки України від 09 вересня 2022 року № 805, зареєстрованим в Міністерстві юстиції України 21 грудня 2022 року, за № 1649/38985 (у редакції наказу Міністерства освіти і науки України від 10 вересня 2024 року № 1277) </w:t>
      </w:r>
      <w:r w:rsidR="00021E96" w:rsidRPr="00E33BE6">
        <w:rPr>
          <w:rFonts w:cs="Times New Roman"/>
          <w:sz w:val="24"/>
          <w:szCs w:val="24"/>
          <w:lang w:val="uk-UA"/>
        </w:rPr>
        <w:t xml:space="preserve"> нам необхідно переглянути між атестаційний період, додатково  вивчити усі документи подані до атестаційної комісії  вчителями, що атестуються в 2024-2025 навчальному році,  переглянути особові справи всіх педагогічних працівників нашого закладу  та внести зміни </w:t>
      </w:r>
      <w:r w:rsidR="00130D4A" w:rsidRPr="00E33BE6">
        <w:rPr>
          <w:rFonts w:cs="Times New Roman"/>
          <w:sz w:val="24"/>
          <w:szCs w:val="24"/>
          <w:lang w:val="uk-UA"/>
        </w:rPr>
        <w:t>до списку педагогічних працівників закладу, які атестуються у 2024/2025 навчальному році, в частині визначення можливостей присвоєння кваліфікаційних категорій та педагогічних звань.</w:t>
      </w:r>
    </w:p>
    <w:p w:rsidR="00D15FDD" w:rsidRPr="00E33BE6" w:rsidRDefault="00852363" w:rsidP="00E96FC9">
      <w:pPr>
        <w:pStyle w:val="a3"/>
        <w:shd w:val="clear" w:color="auto" w:fill="FFFFFF"/>
        <w:spacing w:after="0" w:line="276" w:lineRule="auto"/>
        <w:ind w:left="0"/>
        <w:rPr>
          <w:rFonts w:cs="Times New Roman"/>
          <w:b/>
          <w:bCs/>
          <w:i/>
          <w:iCs/>
          <w:sz w:val="24"/>
          <w:szCs w:val="24"/>
        </w:rPr>
      </w:pPr>
      <w:r w:rsidRPr="00E33BE6">
        <w:rPr>
          <w:rFonts w:cs="Times New Roman"/>
          <w:sz w:val="24"/>
          <w:szCs w:val="24"/>
          <w:lang w:val="uk-UA"/>
        </w:rPr>
        <w:t>Людмила Павлівна</w:t>
      </w:r>
      <w:r w:rsidR="00D15FDD" w:rsidRPr="00E33BE6">
        <w:rPr>
          <w:rFonts w:cs="Times New Roman"/>
          <w:sz w:val="24"/>
          <w:szCs w:val="24"/>
          <w:lang w:val="uk-UA"/>
        </w:rPr>
        <w:t xml:space="preserve">, ще раз  привернула увагу присутніх членів комісії, що згідно Положення зі змінами: </w:t>
      </w:r>
    </w:p>
    <w:p w:rsidR="00D15FDD" w:rsidRPr="00E33BE6" w:rsidRDefault="00D15FDD" w:rsidP="00E96FC9">
      <w:pPr>
        <w:pStyle w:val="a3"/>
        <w:numPr>
          <w:ilvl w:val="0"/>
          <w:numId w:val="13"/>
        </w:numPr>
        <w:shd w:val="clear" w:color="auto" w:fill="FFFFFF"/>
        <w:spacing w:after="0" w:line="276" w:lineRule="auto"/>
        <w:ind w:left="0" w:firstLine="0"/>
        <w:rPr>
          <w:rFonts w:cs="Times New Roman"/>
          <w:sz w:val="24"/>
          <w:szCs w:val="24"/>
          <w:lang w:val="uk-UA"/>
        </w:rPr>
      </w:pPr>
      <w:proofErr w:type="spellStart"/>
      <w:r w:rsidRPr="00E33BE6">
        <w:rPr>
          <w:rFonts w:cs="Times New Roman"/>
          <w:bCs/>
          <w:iCs/>
          <w:sz w:val="24"/>
          <w:szCs w:val="24"/>
        </w:rPr>
        <w:t>Кваліфікаційна</w:t>
      </w:r>
      <w:proofErr w:type="spellEnd"/>
      <w:r w:rsidRPr="00E33BE6">
        <w:rPr>
          <w:rFonts w:cs="Times New Roman"/>
          <w:bCs/>
          <w:iCs/>
          <w:sz w:val="24"/>
          <w:szCs w:val="24"/>
        </w:rPr>
        <w:t xml:space="preserve"> </w:t>
      </w:r>
      <w:proofErr w:type="spellStart"/>
      <w:r w:rsidRPr="00E33BE6">
        <w:rPr>
          <w:rFonts w:cs="Times New Roman"/>
          <w:bCs/>
          <w:iCs/>
          <w:sz w:val="24"/>
          <w:szCs w:val="24"/>
        </w:rPr>
        <w:t>категорія</w:t>
      </w:r>
      <w:proofErr w:type="spellEnd"/>
      <w:r w:rsidRPr="00E33BE6">
        <w:rPr>
          <w:rFonts w:cs="Times New Roman"/>
          <w:bCs/>
          <w:iCs/>
          <w:sz w:val="24"/>
          <w:szCs w:val="24"/>
        </w:rPr>
        <w:t xml:space="preserve"> «</w:t>
      </w:r>
      <w:proofErr w:type="spellStart"/>
      <w:r w:rsidRPr="00E33BE6">
        <w:rPr>
          <w:rFonts w:cs="Times New Roman"/>
          <w:bCs/>
          <w:iCs/>
          <w:sz w:val="24"/>
          <w:szCs w:val="24"/>
        </w:rPr>
        <w:t>спеціаліст</w:t>
      </w:r>
      <w:proofErr w:type="spellEnd"/>
      <w:r w:rsidRPr="00E33BE6">
        <w:rPr>
          <w:rFonts w:cs="Times New Roman"/>
          <w:bCs/>
          <w:iCs/>
          <w:sz w:val="24"/>
          <w:szCs w:val="24"/>
        </w:rPr>
        <w:t xml:space="preserve">» </w:t>
      </w:r>
      <w:proofErr w:type="spellStart"/>
      <w:r w:rsidRPr="00E33BE6">
        <w:rPr>
          <w:rFonts w:cs="Times New Roman"/>
          <w:bCs/>
          <w:iCs/>
          <w:sz w:val="24"/>
          <w:szCs w:val="24"/>
        </w:rPr>
        <w:t>присвоюється</w:t>
      </w:r>
      <w:proofErr w:type="spellEnd"/>
      <w:r w:rsidRPr="00E33BE6">
        <w:rPr>
          <w:rFonts w:cs="Times New Roman"/>
          <w:bCs/>
          <w:iCs/>
          <w:sz w:val="24"/>
          <w:szCs w:val="24"/>
        </w:rPr>
        <w:t xml:space="preserve"> </w:t>
      </w:r>
      <w:proofErr w:type="spellStart"/>
      <w:r w:rsidRPr="00E33BE6">
        <w:rPr>
          <w:rFonts w:cs="Times New Roman"/>
          <w:bCs/>
          <w:iCs/>
          <w:sz w:val="24"/>
          <w:szCs w:val="24"/>
        </w:rPr>
        <w:t>педагогічному</w:t>
      </w:r>
      <w:proofErr w:type="spellEnd"/>
      <w:r w:rsidRPr="00E33BE6">
        <w:rPr>
          <w:rFonts w:cs="Times New Roman"/>
          <w:bCs/>
          <w:iCs/>
          <w:sz w:val="24"/>
          <w:szCs w:val="24"/>
        </w:rPr>
        <w:t xml:space="preserve"> </w:t>
      </w:r>
      <w:proofErr w:type="spellStart"/>
      <w:r w:rsidRPr="00E33BE6">
        <w:rPr>
          <w:rFonts w:cs="Times New Roman"/>
          <w:bCs/>
          <w:iCs/>
          <w:sz w:val="24"/>
          <w:szCs w:val="24"/>
        </w:rPr>
        <w:t>працівникові</w:t>
      </w:r>
      <w:proofErr w:type="spellEnd"/>
      <w:r w:rsidRPr="00E33BE6">
        <w:rPr>
          <w:rFonts w:cs="Times New Roman"/>
          <w:bCs/>
          <w:iCs/>
          <w:sz w:val="24"/>
          <w:szCs w:val="24"/>
        </w:rPr>
        <w:t xml:space="preserve">, </w:t>
      </w:r>
      <w:proofErr w:type="spellStart"/>
      <w:r w:rsidRPr="00E33BE6">
        <w:rPr>
          <w:rFonts w:cs="Times New Roman"/>
          <w:bCs/>
          <w:iCs/>
          <w:sz w:val="24"/>
          <w:szCs w:val="24"/>
        </w:rPr>
        <w:t>який</w:t>
      </w:r>
      <w:proofErr w:type="spellEnd"/>
      <w:r w:rsidRPr="00E33BE6">
        <w:rPr>
          <w:rFonts w:cs="Times New Roman"/>
          <w:bCs/>
          <w:iCs/>
          <w:sz w:val="24"/>
          <w:szCs w:val="24"/>
        </w:rPr>
        <w:t xml:space="preserve"> має </w:t>
      </w:r>
      <w:proofErr w:type="spellStart"/>
      <w:r w:rsidRPr="00E33BE6">
        <w:rPr>
          <w:rFonts w:cs="Times New Roman"/>
          <w:bCs/>
          <w:iCs/>
          <w:sz w:val="24"/>
          <w:szCs w:val="24"/>
        </w:rPr>
        <w:t>освітньо-професійний</w:t>
      </w:r>
      <w:proofErr w:type="spellEnd"/>
      <w:r w:rsidRPr="00E33BE6">
        <w:rPr>
          <w:rFonts w:cs="Times New Roman"/>
          <w:bCs/>
          <w:iCs/>
          <w:sz w:val="24"/>
          <w:szCs w:val="24"/>
        </w:rPr>
        <w:t xml:space="preserve"> </w:t>
      </w:r>
      <w:proofErr w:type="spellStart"/>
      <w:r w:rsidRPr="00E33BE6">
        <w:rPr>
          <w:rFonts w:cs="Times New Roman"/>
          <w:bCs/>
          <w:iCs/>
          <w:sz w:val="24"/>
          <w:szCs w:val="24"/>
        </w:rPr>
        <w:t>ступінь</w:t>
      </w:r>
      <w:proofErr w:type="spellEnd"/>
      <w:r w:rsidRPr="00E33BE6">
        <w:rPr>
          <w:rFonts w:cs="Times New Roman"/>
          <w:bCs/>
          <w:iCs/>
          <w:sz w:val="24"/>
          <w:szCs w:val="24"/>
        </w:rPr>
        <w:t xml:space="preserve"> </w:t>
      </w:r>
      <w:proofErr w:type="spellStart"/>
      <w:r w:rsidRPr="00E33BE6">
        <w:rPr>
          <w:rFonts w:cs="Times New Roman"/>
          <w:bCs/>
          <w:iCs/>
          <w:sz w:val="24"/>
          <w:szCs w:val="24"/>
        </w:rPr>
        <w:t>фахового</w:t>
      </w:r>
      <w:proofErr w:type="spellEnd"/>
      <w:r w:rsidRPr="00E33BE6">
        <w:rPr>
          <w:rFonts w:cs="Times New Roman"/>
          <w:bCs/>
          <w:iCs/>
          <w:sz w:val="24"/>
          <w:szCs w:val="24"/>
        </w:rPr>
        <w:t xml:space="preserve"> </w:t>
      </w:r>
      <w:proofErr w:type="spellStart"/>
      <w:r w:rsidRPr="00E33BE6">
        <w:rPr>
          <w:rFonts w:cs="Times New Roman"/>
          <w:bCs/>
          <w:iCs/>
          <w:sz w:val="24"/>
          <w:szCs w:val="24"/>
        </w:rPr>
        <w:t>молодшого</w:t>
      </w:r>
      <w:proofErr w:type="spellEnd"/>
      <w:r w:rsidRPr="00E33BE6">
        <w:rPr>
          <w:rFonts w:cs="Times New Roman"/>
          <w:bCs/>
          <w:iCs/>
          <w:sz w:val="24"/>
          <w:szCs w:val="24"/>
        </w:rPr>
        <w:t xml:space="preserve"> бакалавра, освітній </w:t>
      </w:r>
      <w:proofErr w:type="spellStart"/>
      <w:r w:rsidRPr="00E33BE6">
        <w:rPr>
          <w:rFonts w:cs="Times New Roman"/>
          <w:bCs/>
          <w:iCs/>
          <w:sz w:val="24"/>
          <w:szCs w:val="24"/>
        </w:rPr>
        <w:t>ступінь</w:t>
      </w:r>
      <w:proofErr w:type="spellEnd"/>
      <w:r w:rsidRPr="00E33BE6">
        <w:rPr>
          <w:rFonts w:cs="Times New Roman"/>
          <w:bCs/>
          <w:iCs/>
          <w:sz w:val="24"/>
          <w:szCs w:val="24"/>
        </w:rPr>
        <w:t xml:space="preserve"> </w:t>
      </w:r>
      <w:proofErr w:type="spellStart"/>
      <w:r w:rsidRPr="00E33BE6">
        <w:rPr>
          <w:rFonts w:cs="Times New Roman"/>
          <w:bCs/>
          <w:iCs/>
          <w:sz w:val="24"/>
          <w:szCs w:val="24"/>
        </w:rPr>
        <w:t>вищої</w:t>
      </w:r>
      <w:proofErr w:type="spellEnd"/>
      <w:r w:rsidRPr="00E33BE6">
        <w:rPr>
          <w:rFonts w:cs="Times New Roman"/>
          <w:bCs/>
          <w:iCs/>
          <w:sz w:val="24"/>
          <w:szCs w:val="24"/>
        </w:rPr>
        <w:t xml:space="preserve"> освіти </w:t>
      </w:r>
      <w:proofErr w:type="spellStart"/>
      <w:r w:rsidRPr="00E33BE6">
        <w:rPr>
          <w:rFonts w:cs="Times New Roman"/>
          <w:bCs/>
          <w:iCs/>
          <w:sz w:val="24"/>
          <w:szCs w:val="24"/>
        </w:rPr>
        <w:t>молодшого</w:t>
      </w:r>
      <w:proofErr w:type="spellEnd"/>
      <w:r w:rsidRPr="00E33BE6">
        <w:rPr>
          <w:rFonts w:cs="Times New Roman"/>
          <w:bCs/>
          <w:iCs/>
          <w:sz w:val="24"/>
          <w:szCs w:val="24"/>
        </w:rPr>
        <w:t xml:space="preserve"> бакалавра (</w:t>
      </w:r>
      <w:proofErr w:type="spellStart"/>
      <w:r w:rsidRPr="00E33BE6">
        <w:rPr>
          <w:rFonts w:cs="Times New Roman"/>
          <w:bCs/>
          <w:iCs/>
          <w:sz w:val="24"/>
          <w:szCs w:val="24"/>
        </w:rPr>
        <w:t>освітньо-кваліфікаційний</w:t>
      </w:r>
      <w:proofErr w:type="spellEnd"/>
      <w:r w:rsidRPr="00E33BE6">
        <w:rPr>
          <w:rFonts w:cs="Times New Roman"/>
          <w:bCs/>
          <w:iCs/>
          <w:sz w:val="24"/>
          <w:szCs w:val="24"/>
        </w:rPr>
        <w:t xml:space="preserve"> </w:t>
      </w:r>
      <w:proofErr w:type="spellStart"/>
      <w:r w:rsidRPr="00E33BE6">
        <w:rPr>
          <w:rFonts w:cs="Times New Roman"/>
          <w:bCs/>
          <w:iCs/>
          <w:sz w:val="24"/>
          <w:szCs w:val="24"/>
        </w:rPr>
        <w:t>рівень</w:t>
      </w:r>
      <w:proofErr w:type="spellEnd"/>
      <w:r w:rsidRPr="00E33BE6">
        <w:rPr>
          <w:rFonts w:cs="Times New Roman"/>
          <w:bCs/>
          <w:iCs/>
          <w:sz w:val="24"/>
          <w:szCs w:val="24"/>
        </w:rPr>
        <w:t xml:space="preserve"> </w:t>
      </w:r>
      <w:proofErr w:type="spellStart"/>
      <w:r w:rsidRPr="00E33BE6">
        <w:rPr>
          <w:rFonts w:cs="Times New Roman"/>
          <w:bCs/>
          <w:iCs/>
          <w:sz w:val="24"/>
          <w:szCs w:val="24"/>
        </w:rPr>
        <w:t>молодшого</w:t>
      </w:r>
      <w:proofErr w:type="spellEnd"/>
      <w:r w:rsidRPr="00E33BE6">
        <w:rPr>
          <w:rFonts w:cs="Times New Roman"/>
          <w:bCs/>
          <w:iCs/>
          <w:sz w:val="24"/>
          <w:szCs w:val="24"/>
        </w:rPr>
        <w:t xml:space="preserve"> </w:t>
      </w:r>
      <w:proofErr w:type="spellStart"/>
      <w:r w:rsidRPr="00E33BE6">
        <w:rPr>
          <w:rFonts w:cs="Times New Roman"/>
          <w:bCs/>
          <w:iCs/>
          <w:sz w:val="24"/>
          <w:szCs w:val="24"/>
        </w:rPr>
        <w:t>спеціаліста</w:t>
      </w:r>
      <w:proofErr w:type="spellEnd"/>
      <w:r w:rsidRPr="00E33BE6">
        <w:rPr>
          <w:rFonts w:cs="Times New Roman"/>
          <w:bCs/>
          <w:iCs/>
          <w:sz w:val="24"/>
          <w:szCs w:val="24"/>
        </w:rPr>
        <w:t xml:space="preserve">), бакалавра </w:t>
      </w:r>
      <w:proofErr w:type="spellStart"/>
      <w:r w:rsidRPr="00E33BE6">
        <w:rPr>
          <w:rFonts w:cs="Times New Roman"/>
          <w:bCs/>
          <w:iCs/>
          <w:sz w:val="24"/>
          <w:szCs w:val="24"/>
        </w:rPr>
        <w:t>чи</w:t>
      </w:r>
      <w:proofErr w:type="spellEnd"/>
      <w:r w:rsidRPr="00E33BE6">
        <w:rPr>
          <w:rFonts w:cs="Times New Roman"/>
          <w:bCs/>
          <w:iCs/>
          <w:sz w:val="24"/>
          <w:szCs w:val="24"/>
        </w:rPr>
        <w:t xml:space="preserve"> </w:t>
      </w:r>
      <w:proofErr w:type="spellStart"/>
      <w:r w:rsidRPr="00E33BE6">
        <w:rPr>
          <w:rFonts w:cs="Times New Roman"/>
          <w:bCs/>
          <w:iCs/>
          <w:sz w:val="24"/>
          <w:szCs w:val="24"/>
        </w:rPr>
        <w:t>магістра</w:t>
      </w:r>
      <w:proofErr w:type="spellEnd"/>
      <w:r w:rsidRPr="00E33BE6">
        <w:rPr>
          <w:rFonts w:cs="Times New Roman"/>
          <w:bCs/>
          <w:iCs/>
          <w:sz w:val="24"/>
          <w:szCs w:val="24"/>
        </w:rPr>
        <w:t xml:space="preserve"> (</w:t>
      </w:r>
      <w:proofErr w:type="spellStart"/>
      <w:r w:rsidRPr="00E33BE6">
        <w:rPr>
          <w:rFonts w:cs="Times New Roman"/>
          <w:bCs/>
          <w:iCs/>
          <w:sz w:val="24"/>
          <w:szCs w:val="24"/>
        </w:rPr>
        <w:t>освітньо-кваліфікаційний</w:t>
      </w:r>
      <w:proofErr w:type="spellEnd"/>
      <w:r w:rsidRPr="00E33BE6">
        <w:rPr>
          <w:rFonts w:cs="Times New Roman"/>
          <w:bCs/>
          <w:iCs/>
          <w:sz w:val="24"/>
          <w:szCs w:val="24"/>
        </w:rPr>
        <w:t xml:space="preserve"> </w:t>
      </w:r>
      <w:proofErr w:type="spellStart"/>
      <w:r w:rsidRPr="00E33BE6">
        <w:rPr>
          <w:rFonts w:cs="Times New Roman"/>
          <w:bCs/>
          <w:iCs/>
          <w:sz w:val="24"/>
          <w:szCs w:val="24"/>
        </w:rPr>
        <w:t>рівень</w:t>
      </w:r>
      <w:proofErr w:type="spellEnd"/>
      <w:r w:rsidRPr="00E33BE6">
        <w:rPr>
          <w:rFonts w:cs="Times New Roman"/>
          <w:bCs/>
          <w:iCs/>
          <w:sz w:val="24"/>
          <w:szCs w:val="24"/>
        </w:rPr>
        <w:t xml:space="preserve"> </w:t>
      </w:r>
      <w:proofErr w:type="spellStart"/>
      <w:r w:rsidRPr="00E33BE6">
        <w:rPr>
          <w:rFonts w:cs="Times New Roman"/>
          <w:bCs/>
          <w:iCs/>
          <w:sz w:val="24"/>
          <w:szCs w:val="24"/>
        </w:rPr>
        <w:t>спеціаліста</w:t>
      </w:r>
      <w:proofErr w:type="spellEnd"/>
      <w:r w:rsidRPr="00E33BE6">
        <w:rPr>
          <w:rFonts w:cs="Times New Roman"/>
          <w:bCs/>
          <w:iCs/>
          <w:sz w:val="24"/>
          <w:szCs w:val="24"/>
        </w:rPr>
        <w:t>).</w:t>
      </w:r>
    </w:p>
    <w:p w:rsidR="00B36C37" w:rsidRPr="00E33BE6" w:rsidRDefault="00852363" w:rsidP="00852363">
      <w:pPr>
        <w:pStyle w:val="Default"/>
        <w:spacing w:line="276" w:lineRule="auto"/>
        <w:rPr>
          <w:rFonts w:ascii="Times New Roman" w:hAnsi="Times New Roman" w:cs="Times New Roman"/>
          <w:lang w:val="uk-UA"/>
        </w:rPr>
      </w:pPr>
      <w:r w:rsidRPr="00E33BE6">
        <w:rPr>
          <w:rFonts w:ascii="Times New Roman" w:eastAsia="Times New Roman" w:hAnsi="Times New Roman" w:cs="Times New Roman"/>
          <w:bCs/>
          <w:lang w:val="uk-UA" w:eastAsia="uk-UA"/>
        </w:rPr>
        <w:t>Голова АК зазначив</w:t>
      </w:r>
      <w:r w:rsidR="00B36C37" w:rsidRPr="00E33BE6">
        <w:rPr>
          <w:rFonts w:ascii="Times New Roman" w:eastAsia="Times New Roman" w:hAnsi="Times New Roman" w:cs="Times New Roman"/>
          <w:bCs/>
          <w:lang w:val="uk-UA" w:eastAsia="uk-UA"/>
        </w:rPr>
        <w:t xml:space="preserve">, що </w:t>
      </w:r>
      <w:r w:rsidR="00B36C37" w:rsidRPr="00E33BE6">
        <w:rPr>
          <w:rFonts w:ascii="Times New Roman" w:hAnsi="Times New Roman" w:cs="Times New Roman"/>
          <w:bCs/>
          <w:iCs/>
          <w:lang w:val="uk-UA"/>
        </w:rPr>
        <w:t>до 20 жовтня поточного навчального року АК повинні скласти і затвердити список педагогічних працівників, які підлягають черговій атестації в поточному навчальному році, строки проведення їх атестації та графік проведення засідань атестаційної комісії, що ми з вами і зробили.</w:t>
      </w:r>
    </w:p>
    <w:p w:rsidR="00B36C37" w:rsidRPr="00E33BE6" w:rsidRDefault="00B36C37" w:rsidP="00E96FC9">
      <w:pPr>
        <w:pStyle w:val="Default"/>
        <w:spacing w:after="167" w:line="276" w:lineRule="auto"/>
        <w:rPr>
          <w:rFonts w:ascii="Times New Roman" w:hAnsi="Times New Roman" w:cs="Times New Roman"/>
        </w:rPr>
      </w:pPr>
      <w:r w:rsidRPr="00E33BE6">
        <w:rPr>
          <w:rFonts w:ascii="Times New Roman" w:hAnsi="Times New Roman" w:cs="Times New Roman"/>
          <w:bCs/>
          <w:iCs/>
        </w:rPr>
        <w:lastRenderedPageBreak/>
        <w:t>Для проведення</w:t>
      </w:r>
      <w:r w:rsidRPr="00E33BE6">
        <w:rPr>
          <w:rFonts w:ascii="Times New Roman" w:hAnsi="Times New Roman" w:cs="Times New Roman"/>
          <w:bCs/>
          <w:iCs/>
          <w:lang w:val="uk-UA"/>
        </w:rPr>
        <w:t xml:space="preserve"> </w:t>
      </w:r>
      <w:proofErr w:type="spellStart"/>
      <w:r w:rsidRPr="00E33BE6">
        <w:rPr>
          <w:rFonts w:ascii="Times New Roman" w:hAnsi="Times New Roman" w:cs="Times New Roman"/>
          <w:bCs/>
          <w:iCs/>
        </w:rPr>
        <w:t>позачергово</w:t>
      </w:r>
      <w:proofErr w:type="spellEnd"/>
      <w:r w:rsidR="00852363" w:rsidRPr="00E33BE6">
        <w:rPr>
          <w:rFonts w:ascii="Times New Roman" w:hAnsi="Times New Roman" w:cs="Times New Roman"/>
          <w:bCs/>
          <w:iCs/>
          <w:lang w:val="uk-UA"/>
        </w:rPr>
        <w:t>ї</w:t>
      </w:r>
      <w:r w:rsidRPr="00E33BE6">
        <w:rPr>
          <w:rFonts w:ascii="Times New Roman" w:hAnsi="Times New Roman" w:cs="Times New Roman"/>
          <w:bCs/>
          <w:iCs/>
          <w:lang w:val="uk-UA"/>
        </w:rPr>
        <w:t xml:space="preserve"> </w:t>
      </w:r>
      <w:proofErr w:type="spellStart"/>
      <w:r w:rsidRPr="00E33BE6">
        <w:rPr>
          <w:rFonts w:ascii="Times New Roman" w:hAnsi="Times New Roman" w:cs="Times New Roman"/>
          <w:bCs/>
          <w:iCs/>
        </w:rPr>
        <w:t>атестації</w:t>
      </w:r>
      <w:proofErr w:type="spellEnd"/>
      <w:r w:rsidRPr="00E33BE6">
        <w:rPr>
          <w:rFonts w:ascii="Times New Roman" w:hAnsi="Times New Roman" w:cs="Times New Roman"/>
          <w:bCs/>
          <w:iCs/>
          <w:lang w:val="uk-UA"/>
        </w:rPr>
        <w:t xml:space="preserve"> </w:t>
      </w:r>
      <w:r w:rsidRPr="00E33BE6">
        <w:rPr>
          <w:rFonts w:ascii="Times New Roman" w:hAnsi="Times New Roman" w:cs="Times New Roman"/>
          <w:bCs/>
          <w:iCs/>
        </w:rPr>
        <w:t xml:space="preserve">з </w:t>
      </w:r>
      <w:proofErr w:type="spellStart"/>
      <w:r w:rsidRPr="00E33BE6">
        <w:rPr>
          <w:rFonts w:ascii="Times New Roman" w:hAnsi="Times New Roman" w:cs="Times New Roman"/>
          <w:bCs/>
          <w:iCs/>
        </w:rPr>
        <w:t>ініціативи</w:t>
      </w:r>
      <w:proofErr w:type="spellEnd"/>
      <w:r w:rsidRPr="00E33BE6">
        <w:rPr>
          <w:rFonts w:ascii="Times New Roman" w:hAnsi="Times New Roman" w:cs="Times New Roman"/>
          <w:bCs/>
          <w:iCs/>
          <w:lang w:val="uk-UA"/>
        </w:rPr>
        <w:t xml:space="preserve"> </w:t>
      </w:r>
      <w:proofErr w:type="spellStart"/>
      <w:r w:rsidRPr="00E33BE6">
        <w:rPr>
          <w:rFonts w:ascii="Times New Roman" w:hAnsi="Times New Roman" w:cs="Times New Roman"/>
          <w:bCs/>
          <w:iCs/>
        </w:rPr>
        <w:t>працівника</w:t>
      </w:r>
      <w:proofErr w:type="spellEnd"/>
      <w:r w:rsidRPr="00E33BE6">
        <w:rPr>
          <w:rFonts w:ascii="Times New Roman" w:hAnsi="Times New Roman" w:cs="Times New Roman"/>
          <w:bCs/>
          <w:iCs/>
          <w:lang w:val="uk-UA"/>
        </w:rPr>
        <w:t xml:space="preserve"> </w:t>
      </w:r>
      <w:r w:rsidRPr="00E33BE6">
        <w:rPr>
          <w:rFonts w:ascii="Times New Roman" w:hAnsi="Times New Roman" w:cs="Times New Roman"/>
          <w:bCs/>
          <w:iCs/>
        </w:rPr>
        <w:t xml:space="preserve">до 20 </w:t>
      </w:r>
      <w:proofErr w:type="spellStart"/>
      <w:r w:rsidRPr="00E33BE6">
        <w:rPr>
          <w:rFonts w:ascii="Times New Roman" w:hAnsi="Times New Roman" w:cs="Times New Roman"/>
          <w:bCs/>
          <w:iCs/>
        </w:rPr>
        <w:t>грудня</w:t>
      </w:r>
      <w:proofErr w:type="spellEnd"/>
      <w:r w:rsidRPr="00E33BE6">
        <w:rPr>
          <w:rFonts w:ascii="Times New Roman" w:hAnsi="Times New Roman" w:cs="Times New Roman"/>
          <w:bCs/>
          <w:iCs/>
          <w:lang w:val="uk-UA"/>
        </w:rPr>
        <w:t xml:space="preserve"> </w:t>
      </w:r>
      <w:r w:rsidRPr="00E33BE6">
        <w:rPr>
          <w:rFonts w:ascii="Times New Roman" w:hAnsi="Times New Roman" w:cs="Times New Roman"/>
          <w:bCs/>
          <w:iCs/>
        </w:rPr>
        <w:t xml:space="preserve">до </w:t>
      </w:r>
      <w:proofErr w:type="spellStart"/>
      <w:r w:rsidRPr="00E33BE6">
        <w:rPr>
          <w:rFonts w:ascii="Times New Roman" w:hAnsi="Times New Roman" w:cs="Times New Roman"/>
          <w:bCs/>
          <w:iCs/>
        </w:rPr>
        <w:t>атестаційної</w:t>
      </w:r>
      <w:proofErr w:type="spellEnd"/>
      <w:r w:rsidRPr="00E33BE6">
        <w:rPr>
          <w:rFonts w:ascii="Times New Roman" w:hAnsi="Times New Roman" w:cs="Times New Roman"/>
          <w:bCs/>
          <w:iCs/>
          <w:lang w:val="uk-UA"/>
        </w:rPr>
        <w:t xml:space="preserve"> </w:t>
      </w:r>
      <w:proofErr w:type="spellStart"/>
      <w:r w:rsidRPr="00E33BE6">
        <w:rPr>
          <w:rFonts w:ascii="Times New Roman" w:hAnsi="Times New Roman" w:cs="Times New Roman"/>
          <w:bCs/>
          <w:iCs/>
        </w:rPr>
        <w:t>комісії</w:t>
      </w:r>
      <w:proofErr w:type="spellEnd"/>
      <w:r w:rsidRPr="00E33BE6">
        <w:rPr>
          <w:rFonts w:ascii="Times New Roman" w:hAnsi="Times New Roman" w:cs="Times New Roman"/>
          <w:bCs/>
          <w:iCs/>
          <w:lang w:val="uk-UA"/>
        </w:rPr>
        <w:t xml:space="preserve"> </w:t>
      </w:r>
      <w:proofErr w:type="spellStart"/>
      <w:r w:rsidRPr="00E33BE6">
        <w:rPr>
          <w:rFonts w:ascii="Times New Roman" w:hAnsi="Times New Roman" w:cs="Times New Roman"/>
          <w:bCs/>
          <w:iCs/>
        </w:rPr>
        <w:t>подається</w:t>
      </w:r>
      <w:proofErr w:type="spellEnd"/>
      <w:r w:rsidRPr="00E33BE6">
        <w:rPr>
          <w:rFonts w:ascii="Times New Roman" w:hAnsi="Times New Roman" w:cs="Times New Roman"/>
          <w:bCs/>
          <w:iCs/>
          <w:lang w:val="uk-UA"/>
        </w:rPr>
        <w:t xml:space="preserve"> </w:t>
      </w:r>
      <w:proofErr w:type="spellStart"/>
      <w:r w:rsidRPr="00E33BE6">
        <w:rPr>
          <w:rFonts w:ascii="Times New Roman" w:hAnsi="Times New Roman" w:cs="Times New Roman"/>
          <w:bCs/>
          <w:iCs/>
        </w:rPr>
        <w:t>заява</w:t>
      </w:r>
      <w:proofErr w:type="spellEnd"/>
      <w:r w:rsidRPr="00E33BE6">
        <w:rPr>
          <w:rFonts w:ascii="Times New Roman" w:hAnsi="Times New Roman" w:cs="Times New Roman"/>
          <w:bCs/>
          <w:iCs/>
        </w:rPr>
        <w:t>.</w:t>
      </w:r>
    </w:p>
    <w:p w:rsidR="00B36C37" w:rsidRPr="00E33BE6" w:rsidRDefault="00B36C37" w:rsidP="00E96FC9">
      <w:pPr>
        <w:pStyle w:val="Default"/>
        <w:spacing w:after="167" w:line="276" w:lineRule="auto"/>
        <w:rPr>
          <w:rFonts w:ascii="Times New Roman" w:hAnsi="Times New Roman" w:cs="Times New Roman"/>
        </w:rPr>
      </w:pPr>
      <w:r w:rsidRPr="00E33BE6">
        <w:rPr>
          <w:rFonts w:ascii="Times New Roman" w:hAnsi="Times New Roman" w:cs="Times New Roman"/>
          <w:bCs/>
          <w:iCs/>
        </w:rPr>
        <w:t>Для проведення</w:t>
      </w:r>
      <w:r w:rsidRPr="00E33BE6">
        <w:rPr>
          <w:rFonts w:ascii="Times New Roman" w:hAnsi="Times New Roman" w:cs="Times New Roman"/>
          <w:bCs/>
          <w:iCs/>
          <w:lang w:val="uk-UA"/>
        </w:rPr>
        <w:t xml:space="preserve"> </w:t>
      </w:r>
      <w:proofErr w:type="spellStart"/>
      <w:r w:rsidRPr="00E33BE6">
        <w:rPr>
          <w:rFonts w:ascii="Times New Roman" w:hAnsi="Times New Roman" w:cs="Times New Roman"/>
          <w:bCs/>
          <w:iCs/>
        </w:rPr>
        <w:t>позачергової</w:t>
      </w:r>
      <w:proofErr w:type="spellEnd"/>
      <w:r w:rsidRPr="00E33BE6">
        <w:rPr>
          <w:rFonts w:ascii="Times New Roman" w:hAnsi="Times New Roman" w:cs="Times New Roman"/>
          <w:bCs/>
          <w:iCs/>
          <w:lang w:val="uk-UA"/>
        </w:rPr>
        <w:t xml:space="preserve"> </w:t>
      </w:r>
      <w:proofErr w:type="spellStart"/>
      <w:r w:rsidRPr="00E33BE6">
        <w:rPr>
          <w:rFonts w:ascii="Times New Roman" w:hAnsi="Times New Roman" w:cs="Times New Roman"/>
          <w:bCs/>
          <w:iCs/>
        </w:rPr>
        <w:t>атестації</w:t>
      </w:r>
      <w:proofErr w:type="spellEnd"/>
      <w:r w:rsidRPr="00E33BE6">
        <w:rPr>
          <w:rFonts w:ascii="Times New Roman" w:hAnsi="Times New Roman" w:cs="Times New Roman"/>
          <w:bCs/>
          <w:iCs/>
          <w:lang w:val="uk-UA"/>
        </w:rPr>
        <w:t xml:space="preserve"> </w:t>
      </w:r>
      <w:r w:rsidRPr="00E33BE6">
        <w:rPr>
          <w:rFonts w:ascii="Times New Roman" w:hAnsi="Times New Roman" w:cs="Times New Roman"/>
          <w:bCs/>
          <w:iCs/>
        </w:rPr>
        <w:t xml:space="preserve">з </w:t>
      </w:r>
      <w:proofErr w:type="spellStart"/>
      <w:r w:rsidRPr="00E33BE6">
        <w:rPr>
          <w:rFonts w:ascii="Times New Roman" w:hAnsi="Times New Roman" w:cs="Times New Roman"/>
          <w:bCs/>
          <w:iCs/>
        </w:rPr>
        <w:t>ініціативи</w:t>
      </w:r>
      <w:proofErr w:type="spellEnd"/>
      <w:r w:rsidRPr="00E33BE6">
        <w:rPr>
          <w:rFonts w:ascii="Times New Roman" w:hAnsi="Times New Roman" w:cs="Times New Roman"/>
          <w:bCs/>
          <w:iCs/>
          <w:lang w:val="uk-UA"/>
        </w:rPr>
        <w:t xml:space="preserve"> </w:t>
      </w:r>
      <w:proofErr w:type="spellStart"/>
      <w:r w:rsidRPr="00E33BE6">
        <w:rPr>
          <w:rFonts w:ascii="Times New Roman" w:hAnsi="Times New Roman" w:cs="Times New Roman"/>
          <w:bCs/>
          <w:iCs/>
        </w:rPr>
        <w:t>керівника</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засновника</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керівника</w:t>
      </w:r>
      <w:proofErr w:type="spellEnd"/>
      <w:r w:rsidRPr="00E33BE6">
        <w:rPr>
          <w:rFonts w:ascii="Times New Roman" w:hAnsi="Times New Roman" w:cs="Times New Roman"/>
          <w:bCs/>
          <w:iCs/>
          <w:lang w:val="uk-UA"/>
        </w:rPr>
        <w:t xml:space="preserve"> </w:t>
      </w:r>
      <w:r w:rsidRPr="00E33BE6">
        <w:rPr>
          <w:rFonts w:ascii="Times New Roman" w:hAnsi="Times New Roman" w:cs="Times New Roman"/>
          <w:bCs/>
          <w:iCs/>
        </w:rPr>
        <w:t>ОУО</w:t>
      </w:r>
      <w:r w:rsidRPr="00E33BE6">
        <w:rPr>
          <w:rFonts w:ascii="Times New Roman" w:hAnsi="Times New Roman" w:cs="Times New Roman"/>
          <w:bCs/>
          <w:iCs/>
          <w:lang w:val="uk-UA"/>
        </w:rPr>
        <w:t xml:space="preserve"> </w:t>
      </w:r>
      <w:proofErr w:type="spellStart"/>
      <w:r w:rsidRPr="00E33BE6">
        <w:rPr>
          <w:rFonts w:ascii="Times New Roman" w:hAnsi="Times New Roman" w:cs="Times New Roman"/>
          <w:bCs/>
          <w:iCs/>
        </w:rPr>
        <w:t>керівник</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засновник</w:t>
      </w:r>
      <w:proofErr w:type="spellEnd"/>
      <w:r w:rsidRPr="00E33BE6">
        <w:rPr>
          <w:rFonts w:ascii="Times New Roman" w:hAnsi="Times New Roman" w:cs="Times New Roman"/>
          <w:bCs/>
          <w:iCs/>
          <w:lang w:val="uk-UA"/>
        </w:rPr>
        <w:t xml:space="preserve"> </w:t>
      </w:r>
      <w:r w:rsidRPr="00E33BE6">
        <w:rPr>
          <w:rFonts w:ascii="Times New Roman" w:hAnsi="Times New Roman" w:cs="Times New Roman"/>
          <w:bCs/>
          <w:iCs/>
        </w:rPr>
        <w:t>(</w:t>
      </w:r>
      <w:proofErr w:type="spellStart"/>
      <w:r w:rsidRPr="00E33BE6">
        <w:rPr>
          <w:rFonts w:ascii="Times New Roman" w:hAnsi="Times New Roman" w:cs="Times New Roman"/>
          <w:bCs/>
          <w:iCs/>
        </w:rPr>
        <w:t>уповноважена</w:t>
      </w:r>
      <w:proofErr w:type="spellEnd"/>
      <w:r w:rsidRPr="00E33BE6">
        <w:rPr>
          <w:rFonts w:ascii="Times New Roman" w:hAnsi="Times New Roman" w:cs="Times New Roman"/>
          <w:bCs/>
          <w:iCs/>
          <w:lang w:val="uk-UA"/>
        </w:rPr>
        <w:t xml:space="preserve"> </w:t>
      </w:r>
      <w:r w:rsidRPr="00E33BE6">
        <w:rPr>
          <w:rFonts w:ascii="Times New Roman" w:hAnsi="Times New Roman" w:cs="Times New Roman"/>
          <w:bCs/>
          <w:iCs/>
        </w:rPr>
        <w:t>особа) закладу освіти</w:t>
      </w:r>
      <w:r w:rsidRPr="00E33BE6">
        <w:rPr>
          <w:rFonts w:ascii="Times New Roman" w:hAnsi="Times New Roman" w:cs="Times New Roman"/>
          <w:bCs/>
          <w:iCs/>
          <w:lang w:val="uk-UA"/>
        </w:rPr>
        <w:t xml:space="preserve"> </w:t>
      </w:r>
      <w:r w:rsidRPr="00E33BE6">
        <w:rPr>
          <w:rFonts w:ascii="Times New Roman" w:hAnsi="Times New Roman" w:cs="Times New Roman"/>
          <w:b/>
          <w:bCs/>
          <w:iCs/>
        </w:rPr>
        <w:t xml:space="preserve">до 10 </w:t>
      </w:r>
      <w:proofErr w:type="spellStart"/>
      <w:r w:rsidRPr="00E33BE6">
        <w:rPr>
          <w:rFonts w:ascii="Times New Roman" w:hAnsi="Times New Roman" w:cs="Times New Roman"/>
          <w:b/>
          <w:bCs/>
          <w:iCs/>
        </w:rPr>
        <w:t>грудня</w:t>
      </w:r>
      <w:proofErr w:type="spellEnd"/>
      <w:r w:rsidRPr="00E33BE6">
        <w:rPr>
          <w:rFonts w:ascii="Times New Roman" w:hAnsi="Times New Roman" w:cs="Times New Roman"/>
          <w:b/>
          <w:bCs/>
          <w:iCs/>
          <w:lang w:val="uk-UA"/>
        </w:rPr>
        <w:t xml:space="preserve"> </w:t>
      </w:r>
      <w:r w:rsidRPr="00E33BE6">
        <w:rPr>
          <w:rFonts w:ascii="Times New Roman" w:hAnsi="Times New Roman" w:cs="Times New Roman"/>
          <w:bCs/>
          <w:iCs/>
        </w:rPr>
        <w:t>поточного навчального</w:t>
      </w:r>
      <w:r w:rsidRPr="00E33BE6">
        <w:rPr>
          <w:rFonts w:ascii="Times New Roman" w:hAnsi="Times New Roman" w:cs="Times New Roman"/>
          <w:bCs/>
          <w:iCs/>
          <w:lang w:val="uk-UA"/>
        </w:rPr>
        <w:t xml:space="preserve"> </w:t>
      </w:r>
      <w:r w:rsidRPr="00E33BE6">
        <w:rPr>
          <w:rFonts w:ascii="Times New Roman" w:hAnsi="Times New Roman" w:cs="Times New Roman"/>
          <w:bCs/>
          <w:iCs/>
        </w:rPr>
        <w:t xml:space="preserve">року </w:t>
      </w:r>
      <w:proofErr w:type="spellStart"/>
      <w:r w:rsidRPr="00E33BE6">
        <w:rPr>
          <w:rFonts w:ascii="Times New Roman" w:hAnsi="Times New Roman" w:cs="Times New Roman"/>
          <w:bCs/>
          <w:iCs/>
        </w:rPr>
        <w:t>подає</w:t>
      </w:r>
      <w:proofErr w:type="spellEnd"/>
      <w:r w:rsidRPr="00E33BE6">
        <w:rPr>
          <w:rFonts w:ascii="Times New Roman" w:hAnsi="Times New Roman" w:cs="Times New Roman"/>
          <w:bCs/>
          <w:iCs/>
          <w:lang w:val="uk-UA"/>
        </w:rPr>
        <w:t xml:space="preserve"> </w:t>
      </w:r>
      <w:r w:rsidRPr="00E33BE6">
        <w:rPr>
          <w:rFonts w:ascii="Times New Roman" w:hAnsi="Times New Roman" w:cs="Times New Roman"/>
          <w:bCs/>
          <w:iCs/>
        </w:rPr>
        <w:t>список таких працівників</w:t>
      </w:r>
      <w:r w:rsidRPr="00E33BE6">
        <w:rPr>
          <w:rFonts w:ascii="Times New Roman" w:hAnsi="Times New Roman" w:cs="Times New Roman"/>
          <w:bCs/>
          <w:iCs/>
          <w:lang w:val="uk-UA"/>
        </w:rPr>
        <w:t xml:space="preserve"> </w:t>
      </w:r>
      <w:r w:rsidRPr="00E33BE6">
        <w:rPr>
          <w:rFonts w:ascii="Times New Roman" w:hAnsi="Times New Roman" w:cs="Times New Roman"/>
          <w:bCs/>
          <w:iCs/>
        </w:rPr>
        <w:t xml:space="preserve">на </w:t>
      </w:r>
      <w:proofErr w:type="spellStart"/>
      <w:r w:rsidRPr="00E33BE6">
        <w:rPr>
          <w:rFonts w:ascii="Times New Roman" w:hAnsi="Times New Roman" w:cs="Times New Roman"/>
          <w:bCs/>
          <w:iCs/>
        </w:rPr>
        <w:t>розгляд</w:t>
      </w:r>
      <w:proofErr w:type="spellEnd"/>
      <w:r w:rsidRPr="00E33BE6">
        <w:rPr>
          <w:rFonts w:ascii="Times New Roman" w:hAnsi="Times New Roman" w:cs="Times New Roman"/>
          <w:bCs/>
          <w:iCs/>
          <w:lang w:val="uk-UA"/>
        </w:rPr>
        <w:t xml:space="preserve"> </w:t>
      </w:r>
      <w:proofErr w:type="spellStart"/>
      <w:r w:rsidRPr="00E33BE6">
        <w:rPr>
          <w:rFonts w:ascii="Times New Roman" w:hAnsi="Times New Roman" w:cs="Times New Roman"/>
          <w:bCs/>
          <w:iCs/>
        </w:rPr>
        <w:t>атестаційної</w:t>
      </w:r>
      <w:proofErr w:type="spellEnd"/>
      <w:r w:rsidRPr="00E33BE6">
        <w:rPr>
          <w:rFonts w:ascii="Times New Roman" w:hAnsi="Times New Roman" w:cs="Times New Roman"/>
          <w:bCs/>
          <w:iCs/>
          <w:lang w:val="uk-UA"/>
        </w:rPr>
        <w:t xml:space="preserve"> </w:t>
      </w:r>
      <w:proofErr w:type="spellStart"/>
      <w:r w:rsidRPr="00E33BE6">
        <w:rPr>
          <w:rFonts w:ascii="Times New Roman" w:hAnsi="Times New Roman" w:cs="Times New Roman"/>
          <w:bCs/>
          <w:iCs/>
        </w:rPr>
        <w:t>комісії</w:t>
      </w:r>
      <w:proofErr w:type="spellEnd"/>
      <w:r w:rsidRPr="00E33BE6">
        <w:rPr>
          <w:rFonts w:ascii="Times New Roman" w:hAnsi="Times New Roman" w:cs="Times New Roman"/>
          <w:bCs/>
          <w:iCs/>
        </w:rPr>
        <w:t>.</w:t>
      </w:r>
    </w:p>
    <w:p w:rsidR="00B36C37" w:rsidRPr="00E33BE6" w:rsidRDefault="00B36C37" w:rsidP="00E96FC9">
      <w:pPr>
        <w:pStyle w:val="Default"/>
        <w:spacing w:line="276" w:lineRule="auto"/>
        <w:rPr>
          <w:rFonts w:ascii="Times New Roman" w:hAnsi="Times New Roman" w:cs="Times New Roman"/>
          <w:bCs/>
          <w:iCs/>
        </w:rPr>
      </w:pPr>
      <w:r w:rsidRPr="00E33BE6">
        <w:rPr>
          <w:rFonts w:ascii="Times New Roman" w:hAnsi="Times New Roman" w:cs="Times New Roman"/>
        </w:rPr>
        <w:t>•</w:t>
      </w:r>
      <w:r w:rsidRPr="00E33BE6">
        <w:rPr>
          <w:rFonts w:ascii="Times New Roman" w:hAnsi="Times New Roman" w:cs="Times New Roman"/>
          <w:bCs/>
          <w:iCs/>
        </w:rPr>
        <w:t xml:space="preserve">до 20 </w:t>
      </w:r>
      <w:proofErr w:type="spellStart"/>
      <w:r w:rsidRPr="00E33BE6">
        <w:rPr>
          <w:rFonts w:ascii="Times New Roman" w:hAnsi="Times New Roman" w:cs="Times New Roman"/>
          <w:bCs/>
          <w:iCs/>
        </w:rPr>
        <w:t>грудня</w:t>
      </w:r>
      <w:proofErr w:type="spellEnd"/>
      <w:r w:rsidRPr="00E33BE6">
        <w:rPr>
          <w:rFonts w:ascii="Times New Roman" w:hAnsi="Times New Roman" w:cs="Times New Roman"/>
          <w:bCs/>
          <w:iCs/>
          <w:lang w:val="uk-UA"/>
        </w:rPr>
        <w:t xml:space="preserve"> </w:t>
      </w:r>
      <w:r w:rsidRPr="00E33BE6">
        <w:rPr>
          <w:rFonts w:ascii="Times New Roman" w:hAnsi="Times New Roman" w:cs="Times New Roman"/>
          <w:bCs/>
          <w:iCs/>
        </w:rPr>
        <w:t xml:space="preserve">поточного календарного року, </w:t>
      </w:r>
      <w:proofErr w:type="spellStart"/>
      <w:r w:rsidRPr="00E33BE6">
        <w:rPr>
          <w:rFonts w:ascii="Times New Roman" w:hAnsi="Times New Roman" w:cs="Times New Roman"/>
          <w:bCs/>
          <w:iCs/>
        </w:rPr>
        <w:t>атестаційна</w:t>
      </w:r>
      <w:proofErr w:type="spellEnd"/>
      <w:r w:rsidRPr="00E33BE6">
        <w:rPr>
          <w:rFonts w:ascii="Times New Roman" w:hAnsi="Times New Roman" w:cs="Times New Roman"/>
          <w:bCs/>
          <w:iCs/>
          <w:lang w:val="uk-UA"/>
        </w:rPr>
        <w:t xml:space="preserve"> </w:t>
      </w:r>
      <w:proofErr w:type="spellStart"/>
      <w:r w:rsidRPr="00E33BE6">
        <w:rPr>
          <w:rFonts w:ascii="Times New Roman" w:hAnsi="Times New Roman" w:cs="Times New Roman"/>
          <w:bCs/>
          <w:iCs/>
        </w:rPr>
        <w:t>комісія</w:t>
      </w:r>
      <w:proofErr w:type="spellEnd"/>
      <w:r w:rsidRPr="00E33BE6">
        <w:rPr>
          <w:rFonts w:ascii="Times New Roman" w:hAnsi="Times New Roman" w:cs="Times New Roman"/>
          <w:bCs/>
          <w:iCs/>
          <w:lang w:val="uk-UA"/>
        </w:rPr>
        <w:t xml:space="preserve"> </w:t>
      </w:r>
      <w:proofErr w:type="spellStart"/>
      <w:r w:rsidRPr="00E33BE6">
        <w:rPr>
          <w:rFonts w:ascii="Times New Roman" w:hAnsi="Times New Roman" w:cs="Times New Roman"/>
          <w:bCs/>
          <w:iCs/>
        </w:rPr>
        <w:t>додає</w:t>
      </w:r>
      <w:proofErr w:type="spellEnd"/>
      <w:r w:rsidRPr="00E33BE6">
        <w:rPr>
          <w:rFonts w:ascii="Times New Roman" w:hAnsi="Times New Roman" w:cs="Times New Roman"/>
          <w:bCs/>
          <w:iCs/>
          <w:lang w:val="uk-UA"/>
        </w:rPr>
        <w:t xml:space="preserve"> </w:t>
      </w:r>
      <w:proofErr w:type="spellStart"/>
      <w:r w:rsidRPr="00E33BE6">
        <w:rPr>
          <w:rFonts w:ascii="Times New Roman" w:hAnsi="Times New Roman" w:cs="Times New Roman"/>
          <w:bCs/>
          <w:iCs/>
        </w:rPr>
        <w:t>працівника</w:t>
      </w:r>
      <w:proofErr w:type="spellEnd"/>
      <w:r w:rsidRPr="00E33BE6">
        <w:rPr>
          <w:rFonts w:ascii="Times New Roman" w:hAnsi="Times New Roman" w:cs="Times New Roman"/>
          <w:bCs/>
          <w:iCs/>
          <w:lang w:val="uk-UA"/>
        </w:rPr>
        <w:t xml:space="preserve"> </w:t>
      </w:r>
      <w:r w:rsidRPr="00E33BE6">
        <w:rPr>
          <w:rFonts w:ascii="Times New Roman" w:hAnsi="Times New Roman" w:cs="Times New Roman"/>
          <w:bCs/>
          <w:iCs/>
        </w:rPr>
        <w:t xml:space="preserve">до </w:t>
      </w:r>
      <w:proofErr w:type="spellStart"/>
      <w:r w:rsidRPr="00E33BE6">
        <w:rPr>
          <w:rFonts w:ascii="Times New Roman" w:hAnsi="Times New Roman" w:cs="Times New Roman"/>
          <w:bCs/>
          <w:iCs/>
        </w:rPr>
        <w:t>списків</w:t>
      </w:r>
      <w:proofErr w:type="spellEnd"/>
      <w:r w:rsidRPr="00E33BE6">
        <w:rPr>
          <w:rFonts w:ascii="Times New Roman" w:hAnsi="Times New Roman" w:cs="Times New Roman"/>
          <w:bCs/>
          <w:iCs/>
          <w:lang w:val="uk-UA"/>
        </w:rPr>
        <w:t xml:space="preserve"> </w:t>
      </w:r>
      <w:r w:rsidRPr="00E33BE6">
        <w:rPr>
          <w:rFonts w:ascii="Times New Roman" w:hAnsi="Times New Roman" w:cs="Times New Roman"/>
          <w:bCs/>
          <w:iCs/>
        </w:rPr>
        <w:t>педагогічних</w:t>
      </w:r>
      <w:r w:rsidRPr="00E33BE6">
        <w:rPr>
          <w:rFonts w:ascii="Times New Roman" w:hAnsi="Times New Roman" w:cs="Times New Roman"/>
          <w:bCs/>
          <w:iCs/>
          <w:lang w:val="uk-UA"/>
        </w:rPr>
        <w:t xml:space="preserve"> </w:t>
      </w:r>
      <w:r w:rsidRPr="00E33BE6">
        <w:rPr>
          <w:rFonts w:ascii="Times New Roman" w:hAnsi="Times New Roman" w:cs="Times New Roman"/>
          <w:bCs/>
          <w:iCs/>
        </w:rPr>
        <w:t xml:space="preserve">працівників, </w:t>
      </w:r>
      <w:proofErr w:type="spellStart"/>
      <w:r w:rsidRPr="00E33BE6">
        <w:rPr>
          <w:rFonts w:ascii="Times New Roman" w:hAnsi="Times New Roman" w:cs="Times New Roman"/>
          <w:bCs/>
          <w:iCs/>
        </w:rPr>
        <w:t>які</w:t>
      </w:r>
      <w:proofErr w:type="spellEnd"/>
      <w:r w:rsidRPr="00E33BE6">
        <w:rPr>
          <w:rFonts w:ascii="Times New Roman" w:hAnsi="Times New Roman" w:cs="Times New Roman"/>
          <w:bCs/>
          <w:iCs/>
          <w:lang w:val="uk-UA"/>
        </w:rPr>
        <w:t xml:space="preserve"> </w:t>
      </w:r>
      <w:proofErr w:type="spellStart"/>
      <w:r w:rsidRPr="00E33BE6">
        <w:rPr>
          <w:rFonts w:ascii="Times New Roman" w:hAnsi="Times New Roman" w:cs="Times New Roman"/>
          <w:bCs/>
          <w:iCs/>
        </w:rPr>
        <w:t>підлягають</w:t>
      </w:r>
      <w:proofErr w:type="spellEnd"/>
      <w:r w:rsidRPr="00E33BE6">
        <w:rPr>
          <w:rFonts w:ascii="Times New Roman" w:hAnsi="Times New Roman" w:cs="Times New Roman"/>
          <w:bCs/>
          <w:iCs/>
          <w:lang w:val="uk-UA"/>
        </w:rPr>
        <w:t xml:space="preserve"> </w:t>
      </w:r>
      <w:proofErr w:type="spellStart"/>
      <w:r w:rsidRPr="00E33BE6">
        <w:rPr>
          <w:rFonts w:ascii="Times New Roman" w:hAnsi="Times New Roman" w:cs="Times New Roman"/>
          <w:bCs/>
          <w:iCs/>
        </w:rPr>
        <w:t>черговій</w:t>
      </w:r>
      <w:proofErr w:type="spellEnd"/>
      <w:r w:rsidRPr="00E33BE6">
        <w:rPr>
          <w:rFonts w:ascii="Times New Roman" w:hAnsi="Times New Roman" w:cs="Times New Roman"/>
          <w:bCs/>
          <w:iCs/>
          <w:lang w:val="uk-UA"/>
        </w:rPr>
        <w:t xml:space="preserve"> </w:t>
      </w:r>
      <w:proofErr w:type="spellStart"/>
      <w:r w:rsidRPr="00E33BE6">
        <w:rPr>
          <w:rFonts w:ascii="Times New Roman" w:hAnsi="Times New Roman" w:cs="Times New Roman"/>
          <w:bCs/>
          <w:iCs/>
        </w:rPr>
        <w:t>атестації</w:t>
      </w:r>
      <w:proofErr w:type="spellEnd"/>
      <w:r w:rsidRPr="00E33BE6">
        <w:rPr>
          <w:rFonts w:ascii="Times New Roman" w:hAnsi="Times New Roman" w:cs="Times New Roman"/>
          <w:bCs/>
          <w:iCs/>
        </w:rPr>
        <w:t>, за його</w:t>
      </w:r>
      <w:r w:rsidRPr="00E33BE6">
        <w:rPr>
          <w:rFonts w:ascii="Times New Roman" w:hAnsi="Times New Roman" w:cs="Times New Roman"/>
          <w:bCs/>
          <w:iCs/>
          <w:lang w:val="uk-UA"/>
        </w:rPr>
        <w:t xml:space="preserve"> </w:t>
      </w:r>
      <w:proofErr w:type="spellStart"/>
      <w:r w:rsidRPr="00E33BE6">
        <w:rPr>
          <w:rFonts w:ascii="Times New Roman" w:hAnsi="Times New Roman" w:cs="Times New Roman"/>
          <w:bCs/>
          <w:iCs/>
        </w:rPr>
        <w:t>заявою</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якщо</w:t>
      </w:r>
      <w:proofErr w:type="spellEnd"/>
      <w:r w:rsidRPr="00E33BE6">
        <w:rPr>
          <w:rFonts w:ascii="Times New Roman" w:hAnsi="Times New Roman" w:cs="Times New Roman"/>
          <w:bCs/>
          <w:iCs/>
          <w:lang w:val="uk-UA"/>
        </w:rPr>
        <w:t xml:space="preserve"> </w:t>
      </w:r>
      <w:proofErr w:type="spellStart"/>
      <w:r w:rsidRPr="00E33BE6">
        <w:rPr>
          <w:rFonts w:ascii="Times New Roman" w:hAnsi="Times New Roman" w:cs="Times New Roman"/>
          <w:bCs/>
          <w:iCs/>
        </w:rPr>
        <w:t>це</w:t>
      </w:r>
      <w:proofErr w:type="spellEnd"/>
      <w:r w:rsidRPr="00E33BE6">
        <w:rPr>
          <w:rFonts w:ascii="Times New Roman" w:hAnsi="Times New Roman" w:cs="Times New Roman"/>
          <w:bCs/>
          <w:iCs/>
          <w:lang w:val="uk-UA"/>
        </w:rPr>
        <w:t xml:space="preserve">й </w:t>
      </w:r>
      <w:proofErr w:type="spellStart"/>
      <w:r w:rsidRPr="00E33BE6">
        <w:rPr>
          <w:rFonts w:ascii="Times New Roman" w:hAnsi="Times New Roman" w:cs="Times New Roman"/>
          <w:bCs/>
          <w:iCs/>
        </w:rPr>
        <w:t>працівник</w:t>
      </w:r>
      <w:proofErr w:type="spellEnd"/>
      <w:r w:rsidRPr="00E33BE6">
        <w:rPr>
          <w:rFonts w:ascii="Times New Roman" w:hAnsi="Times New Roman" w:cs="Times New Roman"/>
          <w:bCs/>
          <w:iCs/>
          <w:lang w:val="uk-UA"/>
        </w:rPr>
        <w:t xml:space="preserve"> </w:t>
      </w:r>
      <w:proofErr w:type="spellStart"/>
      <w:r w:rsidRPr="00E33BE6">
        <w:rPr>
          <w:rFonts w:ascii="Times New Roman" w:hAnsi="Times New Roman" w:cs="Times New Roman"/>
          <w:bCs/>
          <w:iCs/>
        </w:rPr>
        <w:t>відсутній</w:t>
      </w:r>
      <w:proofErr w:type="spellEnd"/>
      <w:r w:rsidRPr="00E33BE6">
        <w:rPr>
          <w:rFonts w:ascii="Times New Roman" w:hAnsi="Times New Roman" w:cs="Times New Roman"/>
          <w:bCs/>
          <w:iCs/>
          <w:lang w:val="uk-UA"/>
        </w:rPr>
        <w:t xml:space="preserve"> </w:t>
      </w:r>
      <w:r w:rsidRPr="00E33BE6">
        <w:rPr>
          <w:rFonts w:ascii="Times New Roman" w:hAnsi="Times New Roman" w:cs="Times New Roman"/>
          <w:bCs/>
          <w:iCs/>
        </w:rPr>
        <w:t xml:space="preserve">в </w:t>
      </w:r>
      <w:proofErr w:type="spellStart"/>
      <w:r w:rsidRPr="00E33BE6">
        <w:rPr>
          <w:rFonts w:ascii="Times New Roman" w:hAnsi="Times New Roman" w:cs="Times New Roman"/>
          <w:bCs/>
          <w:iCs/>
        </w:rPr>
        <w:t>основних</w:t>
      </w:r>
      <w:proofErr w:type="spellEnd"/>
      <w:r w:rsidRPr="00E33BE6">
        <w:rPr>
          <w:rFonts w:ascii="Times New Roman" w:hAnsi="Times New Roman" w:cs="Times New Roman"/>
          <w:bCs/>
          <w:iCs/>
          <w:lang w:val="uk-UA"/>
        </w:rPr>
        <w:t xml:space="preserve"> </w:t>
      </w:r>
      <w:r w:rsidRPr="00E33BE6">
        <w:rPr>
          <w:rFonts w:ascii="Times New Roman" w:hAnsi="Times New Roman" w:cs="Times New Roman"/>
          <w:bCs/>
          <w:iCs/>
        </w:rPr>
        <w:t>списках.</w:t>
      </w:r>
    </w:p>
    <w:p w:rsidR="00DF7C87" w:rsidRPr="00E33BE6" w:rsidRDefault="00852363" w:rsidP="00E96FC9">
      <w:pPr>
        <w:pStyle w:val="Default"/>
        <w:spacing w:line="276" w:lineRule="auto"/>
        <w:rPr>
          <w:rFonts w:ascii="Times New Roman" w:hAnsi="Times New Roman" w:cs="Times New Roman"/>
        </w:rPr>
      </w:pPr>
      <w:r w:rsidRPr="00E33BE6">
        <w:rPr>
          <w:rFonts w:ascii="Times New Roman" w:hAnsi="Times New Roman" w:cs="Times New Roman"/>
          <w:bCs/>
          <w:iCs/>
          <w:lang w:val="uk-UA"/>
        </w:rPr>
        <w:t xml:space="preserve">Гарнаженко Л.П. </w:t>
      </w:r>
      <w:r w:rsidR="009F36AA" w:rsidRPr="00E33BE6">
        <w:rPr>
          <w:rFonts w:ascii="Times New Roman" w:hAnsi="Times New Roman" w:cs="Times New Roman"/>
          <w:bCs/>
          <w:iCs/>
          <w:lang w:val="uk-UA"/>
        </w:rPr>
        <w:t xml:space="preserve"> також вкотре проаналізувала, що</w:t>
      </w:r>
      <w:r w:rsidR="00DF7C87" w:rsidRPr="00E33BE6">
        <w:rPr>
          <w:rFonts w:ascii="Times New Roman" w:hAnsi="Times New Roman" w:cs="Times New Roman"/>
          <w:bCs/>
          <w:iCs/>
          <w:lang w:val="uk-UA"/>
        </w:rPr>
        <w:t>:</w:t>
      </w:r>
      <w:r w:rsidR="009F36AA" w:rsidRPr="00E33BE6">
        <w:rPr>
          <w:rFonts w:ascii="Times New Roman" w:hAnsi="Times New Roman" w:cs="Times New Roman"/>
          <w:bCs/>
          <w:iCs/>
          <w:lang w:val="uk-UA"/>
        </w:rPr>
        <w:t xml:space="preserve"> </w:t>
      </w:r>
    </w:p>
    <w:p w:rsidR="00DF7C87" w:rsidRPr="00E33BE6" w:rsidRDefault="00DF7C87" w:rsidP="00852363">
      <w:pPr>
        <w:pStyle w:val="Default"/>
        <w:spacing w:line="276" w:lineRule="auto"/>
        <w:rPr>
          <w:rFonts w:ascii="Times New Roman" w:hAnsi="Times New Roman" w:cs="Times New Roman"/>
        </w:rPr>
      </w:pPr>
      <w:proofErr w:type="spellStart"/>
      <w:r w:rsidRPr="00E33BE6">
        <w:rPr>
          <w:rFonts w:ascii="Times New Roman" w:hAnsi="Times New Roman" w:cs="Times New Roman"/>
          <w:bCs/>
          <w:iCs/>
        </w:rPr>
        <w:t>Педагогічні</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звання</w:t>
      </w:r>
      <w:proofErr w:type="spellEnd"/>
      <w:r w:rsidRPr="00E33BE6">
        <w:rPr>
          <w:rFonts w:ascii="Times New Roman" w:hAnsi="Times New Roman" w:cs="Times New Roman"/>
          <w:bCs/>
          <w:iCs/>
        </w:rPr>
        <w:t xml:space="preserve"> «старший </w:t>
      </w:r>
      <w:proofErr w:type="spellStart"/>
      <w:r w:rsidRPr="00E33BE6">
        <w:rPr>
          <w:rFonts w:ascii="Times New Roman" w:hAnsi="Times New Roman" w:cs="Times New Roman"/>
          <w:bCs/>
          <w:iCs/>
        </w:rPr>
        <w:t>викладач</w:t>
      </w:r>
      <w:proofErr w:type="spellEnd"/>
      <w:r w:rsidRPr="00E33BE6">
        <w:rPr>
          <w:rFonts w:ascii="Times New Roman" w:hAnsi="Times New Roman" w:cs="Times New Roman"/>
          <w:bCs/>
          <w:iCs/>
        </w:rPr>
        <w:t>», «старший учитель</w:t>
      </w:r>
      <w:r w:rsidR="00852363" w:rsidRPr="00E33BE6">
        <w:rPr>
          <w:rFonts w:ascii="Times New Roman" w:hAnsi="Times New Roman" w:cs="Times New Roman"/>
          <w:bCs/>
          <w:iCs/>
          <w:lang w:val="uk-UA"/>
        </w:rPr>
        <w:t>»</w:t>
      </w:r>
      <w:r w:rsidRPr="00E33BE6">
        <w:rPr>
          <w:rFonts w:ascii="Times New Roman" w:hAnsi="Times New Roman" w:cs="Times New Roman"/>
          <w:bCs/>
          <w:iCs/>
        </w:rPr>
        <w:t xml:space="preserve">) </w:t>
      </w:r>
      <w:proofErr w:type="spellStart"/>
      <w:r w:rsidRPr="00E33BE6">
        <w:rPr>
          <w:rFonts w:ascii="Times New Roman" w:hAnsi="Times New Roman" w:cs="Times New Roman"/>
          <w:bCs/>
          <w:iCs/>
        </w:rPr>
        <w:t>присвоюються</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педагогічним</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працівникам</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які</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працюють</w:t>
      </w:r>
      <w:proofErr w:type="spellEnd"/>
      <w:r w:rsidRPr="00E33BE6">
        <w:rPr>
          <w:rFonts w:ascii="Times New Roman" w:hAnsi="Times New Roman" w:cs="Times New Roman"/>
          <w:bCs/>
          <w:iCs/>
        </w:rPr>
        <w:t xml:space="preserve"> на </w:t>
      </w:r>
      <w:proofErr w:type="spellStart"/>
      <w:r w:rsidRPr="00E33BE6">
        <w:rPr>
          <w:rFonts w:ascii="Times New Roman" w:hAnsi="Times New Roman" w:cs="Times New Roman"/>
          <w:bCs/>
          <w:iCs/>
        </w:rPr>
        <w:t>відповідних</w:t>
      </w:r>
      <w:proofErr w:type="spellEnd"/>
      <w:r w:rsidRPr="00E33BE6">
        <w:rPr>
          <w:rFonts w:ascii="Times New Roman" w:hAnsi="Times New Roman" w:cs="Times New Roman"/>
          <w:bCs/>
          <w:iCs/>
        </w:rPr>
        <w:t xml:space="preserve"> посадах та </w:t>
      </w:r>
      <w:proofErr w:type="spellStart"/>
      <w:r w:rsidRPr="00E33BE6">
        <w:rPr>
          <w:rFonts w:ascii="Times New Roman" w:hAnsi="Times New Roman" w:cs="Times New Roman"/>
          <w:bCs/>
          <w:iCs/>
        </w:rPr>
        <w:t>яким</w:t>
      </w:r>
      <w:proofErr w:type="spellEnd"/>
      <w:r w:rsidRPr="00E33BE6">
        <w:rPr>
          <w:rFonts w:ascii="Times New Roman" w:hAnsi="Times New Roman" w:cs="Times New Roman"/>
          <w:bCs/>
          <w:iCs/>
        </w:rPr>
        <w:t xml:space="preserve"> за результатами </w:t>
      </w:r>
      <w:proofErr w:type="spellStart"/>
      <w:r w:rsidRPr="00E33BE6">
        <w:rPr>
          <w:rFonts w:ascii="Times New Roman" w:hAnsi="Times New Roman" w:cs="Times New Roman"/>
          <w:bCs/>
          <w:iCs/>
        </w:rPr>
        <w:t>попередньої</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атестації</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присвоєно</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підтверджено</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кваліфікаційну</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категорію</w:t>
      </w:r>
      <w:proofErr w:type="spellEnd"/>
      <w:r w:rsidRPr="00E33BE6">
        <w:rPr>
          <w:rFonts w:ascii="Times New Roman" w:hAnsi="Times New Roman" w:cs="Times New Roman"/>
          <w:bCs/>
          <w:iCs/>
        </w:rPr>
        <w:t xml:space="preserve"> не </w:t>
      </w:r>
      <w:proofErr w:type="spellStart"/>
      <w:r w:rsidRPr="00E33BE6">
        <w:rPr>
          <w:rFonts w:ascii="Times New Roman" w:hAnsi="Times New Roman" w:cs="Times New Roman"/>
          <w:bCs/>
          <w:iCs/>
        </w:rPr>
        <w:t>нижче</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ніж</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спеціаліст</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другої</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категорії</w:t>
      </w:r>
      <w:proofErr w:type="spellEnd"/>
      <w:r w:rsidRPr="00E33BE6">
        <w:rPr>
          <w:rFonts w:ascii="Times New Roman" w:hAnsi="Times New Roman" w:cs="Times New Roman"/>
          <w:bCs/>
          <w:iCs/>
        </w:rPr>
        <w:t xml:space="preserve">» (для працівників, </w:t>
      </w:r>
      <w:proofErr w:type="spellStart"/>
      <w:r w:rsidRPr="00E33BE6">
        <w:rPr>
          <w:rFonts w:ascii="Times New Roman" w:hAnsi="Times New Roman" w:cs="Times New Roman"/>
          <w:bCs/>
          <w:iCs/>
        </w:rPr>
        <w:t>педагогічні</w:t>
      </w:r>
      <w:proofErr w:type="spellEnd"/>
      <w:r w:rsidRPr="00E33BE6">
        <w:rPr>
          <w:rFonts w:ascii="Times New Roman" w:hAnsi="Times New Roman" w:cs="Times New Roman"/>
          <w:bCs/>
          <w:iCs/>
        </w:rPr>
        <w:t xml:space="preserve"> посади </w:t>
      </w:r>
      <w:proofErr w:type="spellStart"/>
      <w:r w:rsidRPr="00E33BE6">
        <w:rPr>
          <w:rFonts w:ascii="Times New Roman" w:hAnsi="Times New Roman" w:cs="Times New Roman"/>
          <w:bCs/>
          <w:iCs/>
        </w:rPr>
        <w:t>яких</w:t>
      </w:r>
      <w:proofErr w:type="spellEnd"/>
      <w:r w:rsidRPr="00E33BE6">
        <w:rPr>
          <w:rFonts w:ascii="Times New Roman" w:hAnsi="Times New Roman" w:cs="Times New Roman"/>
          <w:bCs/>
          <w:iCs/>
        </w:rPr>
        <w:t xml:space="preserve"> не </w:t>
      </w:r>
      <w:proofErr w:type="spellStart"/>
      <w:r w:rsidRPr="00E33BE6">
        <w:rPr>
          <w:rFonts w:ascii="Times New Roman" w:hAnsi="Times New Roman" w:cs="Times New Roman"/>
          <w:bCs/>
          <w:iCs/>
        </w:rPr>
        <w:t>передбачають</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присвоєння</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кваліфікаційної</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категорії</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найвищий</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встановлений</w:t>
      </w:r>
      <w:proofErr w:type="spellEnd"/>
      <w:r w:rsidRPr="00E33BE6">
        <w:rPr>
          <w:rFonts w:ascii="Times New Roman" w:hAnsi="Times New Roman" w:cs="Times New Roman"/>
          <w:bCs/>
          <w:iCs/>
        </w:rPr>
        <w:t xml:space="preserve"> відповідно до посади, </w:t>
      </w:r>
      <w:proofErr w:type="spellStart"/>
      <w:r w:rsidRPr="00E33BE6">
        <w:rPr>
          <w:rFonts w:ascii="Times New Roman" w:hAnsi="Times New Roman" w:cs="Times New Roman"/>
          <w:bCs/>
          <w:iCs/>
        </w:rPr>
        <w:t>тарифний</w:t>
      </w:r>
      <w:proofErr w:type="spellEnd"/>
      <w:r w:rsidRPr="00E33BE6">
        <w:rPr>
          <w:rFonts w:ascii="Times New Roman" w:hAnsi="Times New Roman" w:cs="Times New Roman"/>
          <w:bCs/>
          <w:iCs/>
        </w:rPr>
        <w:t xml:space="preserve"> </w:t>
      </w:r>
      <w:proofErr w:type="spellStart"/>
      <w:r w:rsidRPr="00E33BE6">
        <w:rPr>
          <w:rFonts w:ascii="Times New Roman" w:hAnsi="Times New Roman" w:cs="Times New Roman"/>
          <w:bCs/>
          <w:iCs/>
        </w:rPr>
        <w:t>розряд</w:t>
      </w:r>
      <w:proofErr w:type="spellEnd"/>
      <w:r w:rsidRPr="00E33BE6">
        <w:rPr>
          <w:rFonts w:ascii="Times New Roman" w:hAnsi="Times New Roman" w:cs="Times New Roman"/>
          <w:bCs/>
          <w:iCs/>
        </w:rPr>
        <w:t>), та стаж</w:t>
      </w:r>
      <w:r w:rsidR="00852363" w:rsidRPr="00E33BE6">
        <w:rPr>
          <w:rFonts w:ascii="Times New Roman" w:hAnsi="Times New Roman" w:cs="Times New Roman"/>
          <w:bCs/>
          <w:iCs/>
          <w:lang w:val="uk-UA"/>
        </w:rPr>
        <w:t xml:space="preserve"> </w:t>
      </w:r>
      <w:r w:rsidRPr="00E33BE6">
        <w:rPr>
          <w:rFonts w:ascii="Times New Roman" w:hAnsi="Times New Roman" w:cs="Times New Roman"/>
          <w:bCs/>
          <w:iCs/>
        </w:rPr>
        <w:t xml:space="preserve">роботи </w:t>
      </w:r>
      <w:proofErr w:type="spellStart"/>
      <w:r w:rsidRPr="00E33BE6">
        <w:rPr>
          <w:rFonts w:ascii="Times New Roman" w:hAnsi="Times New Roman" w:cs="Times New Roman"/>
          <w:bCs/>
          <w:iCs/>
        </w:rPr>
        <w:t>понад</w:t>
      </w:r>
      <w:proofErr w:type="spellEnd"/>
      <w:r w:rsidRPr="00E33BE6">
        <w:rPr>
          <w:rFonts w:ascii="Times New Roman" w:hAnsi="Times New Roman" w:cs="Times New Roman"/>
          <w:bCs/>
          <w:iCs/>
        </w:rPr>
        <w:t xml:space="preserve"> 3 роки.</w:t>
      </w:r>
    </w:p>
    <w:p w:rsidR="00086CCA" w:rsidRPr="00E33BE6" w:rsidRDefault="00086CCA" w:rsidP="00E96FC9">
      <w:pPr>
        <w:pStyle w:val="Default"/>
        <w:spacing w:line="276" w:lineRule="auto"/>
        <w:rPr>
          <w:rFonts w:ascii="Times New Roman" w:hAnsi="Times New Roman" w:cs="Times New Roman"/>
          <w:b/>
          <w:bCs/>
          <w:iCs/>
          <w:lang w:val="uk-UA"/>
        </w:rPr>
      </w:pPr>
      <w:r w:rsidRPr="00E33BE6">
        <w:rPr>
          <w:rFonts w:ascii="Times New Roman" w:hAnsi="Times New Roman" w:cs="Times New Roman"/>
          <w:b/>
          <w:bCs/>
          <w:iCs/>
          <w:lang w:val="uk-UA"/>
        </w:rPr>
        <w:t>ВИСТУПИЛИ:</w:t>
      </w:r>
    </w:p>
    <w:p w:rsidR="00086CCA" w:rsidRPr="00E33BE6" w:rsidRDefault="00CC51BB" w:rsidP="00E96FC9">
      <w:pPr>
        <w:pStyle w:val="Default"/>
        <w:numPr>
          <w:ilvl w:val="0"/>
          <w:numId w:val="14"/>
        </w:numPr>
        <w:spacing w:line="276" w:lineRule="auto"/>
        <w:rPr>
          <w:rFonts w:ascii="Times New Roman" w:hAnsi="Times New Roman" w:cs="Times New Roman"/>
          <w:lang w:val="uk-UA"/>
        </w:rPr>
      </w:pPr>
      <w:r w:rsidRPr="00E33BE6">
        <w:rPr>
          <w:rFonts w:ascii="Times New Roman" w:hAnsi="Times New Roman" w:cs="Times New Roman"/>
          <w:bCs/>
          <w:iCs/>
          <w:lang w:val="uk-UA"/>
        </w:rPr>
        <w:t>Бращенко Н.М.</w:t>
      </w:r>
      <w:r w:rsidR="00086CCA" w:rsidRPr="00E33BE6">
        <w:rPr>
          <w:rFonts w:ascii="Times New Roman" w:hAnsi="Times New Roman" w:cs="Times New Roman"/>
          <w:bCs/>
          <w:iCs/>
          <w:lang w:val="uk-UA"/>
        </w:rPr>
        <w:t xml:space="preserve"> секретар АК, яка подала на розгляд АК заяву:</w:t>
      </w:r>
    </w:p>
    <w:p w:rsidR="00086CCA" w:rsidRPr="00E33BE6" w:rsidRDefault="00CC51BB" w:rsidP="00E96FC9">
      <w:pPr>
        <w:pStyle w:val="Default"/>
        <w:spacing w:line="276" w:lineRule="auto"/>
        <w:rPr>
          <w:rFonts w:ascii="Times New Roman" w:hAnsi="Times New Roman" w:cs="Times New Roman"/>
          <w:lang w:val="uk-UA"/>
        </w:rPr>
      </w:pPr>
      <w:r w:rsidRPr="00E33BE6">
        <w:rPr>
          <w:rFonts w:ascii="Times New Roman" w:hAnsi="Times New Roman" w:cs="Times New Roman"/>
          <w:bCs/>
          <w:iCs/>
          <w:lang w:val="uk-UA"/>
        </w:rPr>
        <w:t xml:space="preserve"> Гарнаженко Л.П., асистента вчителя</w:t>
      </w:r>
      <w:r w:rsidR="00086CCA" w:rsidRPr="00E33BE6">
        <w:rPr>
          <w:rFonts w:ascii="Times New Roman" w:hAnsi="Times New Roman" w:cs="Times New Roman"/>
          <w:bCs/>
          <w:iCs/>
          <w:lang w:val="uk-UA"/>
        </w:rPr>
        <w:t xml:space="preserve"> для проведення позачергової атестації.  </w:t>
      </w:r>
    </w:p>
    <w:p w:rsidR="009F36AA" w:rsidRPr="00E33BE6" w:rsidRDefault="00CC51BB" w:rsidP="00CC51BB">
      <w:pPr>
        <w:pStyle w:val="Default"/>
        <w:spacing w:line="276" w:lineRule="auto"/>
        <w:rPr>
          <w:rFonts w:ascii="Times New Roman" w:hAnsi="Times New Roman" w:cs="Times New Roman"/>
          <w:lang w:val="uk-UA"/>
        </w:rPr>
      </w:pPr>
      <w:r w:rsidRPr="00E33BE6">
        <w:rPr>
          <w:rFonts w:ascii="Times New Roman" w:hAnsi="Times New Roman" w:cs="Times New Roman"/>
          <w:bCs/>
          <w:iCs/>
          <w:lang w:val="uk-UA"/>
        </w:rPr>
        <w:t>Неля Миколаївна</w:t>
      </w:r>
      <w:r w:rsidR="00086CCA" w:rsidRPr="00E33BE6">
        <w:rPr>
          <w:rFonts w:ascii="Times New Roman" w:hAnsi="Times New Roman" w:cs="Times New Roman"/>
          <w:bCs/>
          <w:iCs/>
          <w:lang w:val="uk-UA"/>
        </w:rPr>
        <w:t xml:space="preserve"> зазн</w:t>
      </w:r>
      <w:r w:rsidR="00DF7C87" w:rsidRPr="00E33BE6">
        <w:rPr>
          <w:rFonts w:ascii="Times New Roman" w:hAnsi="Times New Roman" w:cs="Times New Roman"/>
          <w:bCs/>
          <w:iCs/>
          <w:lang w:val="uk-UA"/>
        </w:rPr>
        <w:t>ачила, що підставо</w:t>
      </w:r>
      <w:r w:rsidRPr="00E33BE6">
        <w:rPr>
          <w:rFonts w:ascii="Times New Roman" w:hAnsi="Times New Roman" w:cs="Times New Roman"/>
          <w:bCs/>
          <w:iCs/>
          <w:lang w:val="uk-UA"/>
        </w:rPr>
        <w:t xml:space="preserve">ю для цього є те, ініціатива педагога. </w:t>
      </w:r>
    </w:p>
    <w:p w:rsidR="0044066E" w:rsidRPr="00E33BE6" w:rsidRDefault="0044066E" w:rsidP="00E96FC9">
      <w:pPr>
        <w:shd w:val="clear" w:color="auto" w:fill="FFFFFF"/>
        <w:spacing w:after="0" w:line="276" w:lineRule="auto"/>
        <w:rPr>
          <w:rFonts w:eastAsia="Times New Roman" w:cs="Times New Roman"/>
          <w:b/>
          <w:bCs/>
          <w:color w:val="000000"/>
          <w:sz w:val="24"/>
          <w:szCs w:val="24"/>
          <w:lang w:val="uk-UA" w:eastAsia="uk-UA"/>
        </w:rPr>
      </w:pPr>
      <w:r w:rsidRPr="00E33BE6">
        <w:rPr>
          <w:rFonts w:eastAsia="Times New Roman" w:cs="Times New Roman"/>
          <w:b/>
          <w:bCs/>
          <w:color w:val="000000"/>
          <w:sz w:val="24"/>
          <w:szCs w:val="24"/>
          <w:lang w:val="uk-UA" w:eastAsia="uk-UA"/>
        </w:rPr>
        <w:t>ВИРІШИЛИ:</w:t>
      </w:r>
    </w:p>
    <w:p w:rsidR="0044066E" w:rsidRPr="00E33BE6" w:rsidRDefault="0044066E" w:rsidP="00E96FC9">
      <w:pPr>
        <w:pStyle w:val="a3"/>
        <w:numPr>
          <w:ilvl w:val="0"/>
          <w:numId w:val="16"/>
        </w:numPr>
        <w:shd w:val="clear" w:color="auto" w:fill="FFFFFF"/>
        <w:spacing w:after="0" w:line="276" w:lineRule="auto"/>
        <w:rPr>
          <w:rFonts w:cs="Times New Roman"/>
          <w:sz w:val="24"/>
          <w:szCs w:val="24"/>
          <w:lang w:val="uk-UA"/>
        </w:rPr>
      </w:pPr>
      <w:r w:rsidRPr="00E33BE6">
        <w:rPr>
          <w:rFonts w:cs="Times New Roman"/>
          <w:sz w:val="24"/>
          <w:szCs w:val="24"/>
          <w:lang w:val="uk-UA"/>
        </w:rPr>
        <w:t>Внести  зміни до списку педагогічних працівників закладу, які атестуються у 2024/2025 навчальному році, в частині визначення можливостей присвоєння кваліфікаційних категорій, а саме:</w:t>
      </w:r>
    </w:p>
    <w:p w:rsidR="00D5117A" w:rsidRPr="00E33BE6" w:rsidRDefault="0044066E" w:rsidP="00E96FC9">
      <w:pPr>
        <w:pStyle w:val="a3"/>
        <w:numPr>
          <w:ilvl w:val="0"/>
          <w:numId w:val="15"/>
        </w:numPr>
        <w:shd w:val="clear" w:color="auto" w:fill="FFFFFF"/>
        <w:spacing w:after="0" w:line="276" w:lineRule="auto"/>
        <w:rPr>
          <w:rFonts w:cs="Times New Roman"/>
          <w:sz w:val="24"/>
          <w:szCs w:val="24"/>
          <w:lang w:val="uk-UA"/>
        </w:rPr>
      </w:pPr>
      <w:r w:rsidRPr="00E33BE6">
        <w:rPr>
          <w:rFonts w:cs="Times New Roman"/>
          <w:sz w:val="24"/>
          <w:szCs w:val="24"/>
          <w:lang w:val="uk-UA"/>
        </w:rPr>
        <w:t>Додати до списку</w:t>
      </w:r>
      <w:r w:rsidRPr="00E33BE6">
        <w:rPr>
          <w:rFonts w:cs="Times New Roman"/>
          <w:b/>
          <w:sz w:val="24"/>
          <w:szCs w:val="24"/>
          <w:lang w:val="uk-UA"/>
        </w:rPr>
        <w:t xml:space="preserve">  </w:t>
      </w:r>
      <w:r w:rsidRPr="00E33BE6">
        <w:rPr>
          <w:rFonts w:cs="Times New Roman"/>
          <w:bCs/>
          <w:iCs/>
          <w:sz w:val="24"/>
          <w:szCs w:val="24"/>
          <w:lang w:val="uk-UA"/>
        </w:rPr>
        <w:t xml:space="preserve">для проведення позачергової атестації </w:t>
      </w:r>
    </w:p>
    <w:p w:rsidR="00CC51BB" w:rsidRPr="00E33BE6" w:rsidRDefault="00CC51BB" w:rsidP="00E96FC9">
      <w:pPr>
        <w:pStyle w:val="a3"/>
        <w:numPr>
          <w:ilvl w:val="0"/>
          <w:numId w:val="15"/>
        </w:numPr>
        <w:shd w:val="clear" w:color="auto" w:fill="FFFFFF"/>
        <w:spacing w:after="0" w:line="276" w:lineRule="auto"/>
        <w:rPr>
          <w:rFonts w:cs="Times New Roman"/>
          <w:sz w:val="24"/>
          <w:szCs w:val="24"/>
          <w:lang w:val="uk-UA"/>
        </w:rPr>
      </w:pPr>
      <w:r w:rsidRPr="00E33BE6">
        <w:rPr>
          <w:rFonts w:cs="Times New Roman"/>
          <w:bCs/>
          <w:iCs/>
          <w:sz w:val="24"/>
          <w:szCs w:val="24"/>
          <w:lang w:val="uk-UA"/>
        </w:rPr>
        <w:t xml:space="preserve">Гарнаженко Л.П., асистента вчителя для проведення позачергової атестації.  </w:t>
      </w:r>
    </w:p>
    <w:p w:rsidR="007427C8" w:rsidRPr="00E33BE6" w:rsidRDefault="007427C8" w:rsidP="00E96FC9">
      <w:pPr>
        <w:spacing w:line="276" w:lineRule="auto"/>
        <w:rPr>
          <w:rFonts w:cs="Times New Roman"/>
          <w:sz w:val="24"/>
          <w:szCs w:val="24"/>
          <w:lang w:val="uk-UA"/>
        </w:rPr>
      </w:pPr>
    </w:p>
    <w:p w:rsidR="007A65A2" w:rsidRPr="00E33BE6" w:rsidRDefault="007A65A2" w:rsidP="007A65A2">
      <w:pPr>
        <w:rPr>
          <w:rFonts w:cs="Times New Roman"/>
          <w:sz w:val="24"/>
          <w:szCs w:val="24"/>
          <w:lang w:val="uk-UA"/>
        </w:rPr>
      </w:pPr>
      <w:r w:rsidRPr="00E33BE6">
        <w:rPr>
          <w:rFonts w:cs="Times New Roman"/>
          <w:sz w:val="24"/>
          <w:szCs w:val="24"/>
          <w:lang w:val="uk-UA"/>
        </w:rPr>
        <w:t xml:space="preserve">Голова педагогічної ради  </w:t>
      </w:r>
      <w:r w:rsidR="00E33BE6" w:rsidRPr="00E33BE6">
        <w:rPr>
          <w:rFonts w:cs="Times New Roman"/>
          <w:sz w:val="24"/>
          <w:szCs w:val="24"/>
          <w:lang w:val="uk-UA"/>
        </w:rPr>
        <w:t xml:space="preserve">      ________________      Олександр РОЗУМІЙ  </w:t>
      </w:r>
    </w:p>
    <w:p w:rsidR="007A65A2" w:rsidRPr="00E33BE6" w:rsidRDefault="007A65A2" w:rsidP="007A65A2">
      <w:pPr>
        <w:rPr>
          <w:rFonts w:cs="Times New Roman"/>
          <w:sz w:val="24"/>
          <w:szCs w:val="24"/>
          <w:lang w:val="uk-UA"/>
        </w:rPr>
      </w:pPr>
      <w:r w:rsidRPr="00E33BE6">
        <w:rPr>
          <w:rFonts w:cs="Times New Roman"/>
          <w:sz w:val="24"/>
          <w:szCs w:val="24"/>
          <w:lang w:val="uk-UA"/>
        </w:rPr>
        <w:t xml:space="preserve">Секретар педагогічної ради   </w:t>
      </w:r>
      <w:r w:rsidR="00E33BE6" w:rsidRPr="00E33BE6">
        <w:rPr>
          <w:rFonts w:cs="Times New Roman"/>
          <w:sz w:val="24"/>
          <w:szCs w:val="24"/>
          <w:lang w:val="uk-UA"/>
        </w:rPr>
        <w:t xml:space="preserve">      ________________   Неля БРАЩЕНКО     </w:t>
      </w:r>
    </w:p>
    <w:p w:rsidR="007A65A2" w:rsidRPr="00E33BE6" w:rsidRDefault="007A65A2" w:rsidP="007A65A2">
      <w:pPr>
        <w:spacing w:line="276" w:lineRule="auto"/>
        <w:rPr>
          <w:rFonts w:cs="Times New Roman"/>
          <w:sz w:val="24"/>
          <w:szCs w:val="24"/>
          <w:lang w:val="uk-UA"/>
        </w:rPr>
      </w:pPr>
      <w:bookmarkStart w:id="5" w:name="_GoBack"/>
      <w:bookmarkEnd w:id="5"/>
    </w:p>
    <w:sectPr w:rsidR="007A65A2" w:rsidRPr="00E33BE6" w:rsidSect="00AA51B3">
      <w:pgSz w:w="11906" w:h="16838"/>
      <w:pgMar w:top="851" w:right="991" w:bottom="709" w:left="1134"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altName w:val="Open Sans"/>
    <w:charset w:val="CC"/>
    <w:family w:val="swiss"/>
    <w:pitch w:val="variable"/>
    <w:sig w:usb0="E00002EF" w:usb1="4000205B" w:usb2="00000028"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51F0E"/>
    <w:multiLevelType w:val="hybridMultilevel"/>
    <w:tmpl w:val="3236B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890245"/>
    <w:multiLevelType w:val="multilevel"/>
    <w:tmpl w:val="817E57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31930C8C"/>
    <w:multiLevelType w:val="hybridMultilevel"/>
    <w:tmpl w:val="1962397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F46364"/>
    <w:multiLevelType w:val="hybridMultilevel"/>
    <w:tmpl w:val="86E2217A"/>
    <w:lvl w:ilvl="0" w:tplc="04190003">
      <w:start w:val="1"/>
      <w:numFmt w:val="bullet"/>
      <w:lvlText w:val="o"/>
      <w:lvlJc w:val="left"/>
      <w:pPr>
        <w:ind w:left="844" w:hanging="360"/>
      </w:pPr>
      <w:rPr>
        <w:rFonts w:ascii="Courier New" w:hAnsi="Courier New" w:cs="Courier New" w:hint="default"/>
      </w:rPr>
    </w:lvl>
    <w:lvl w:ilvl="1" w:tplc="04190003" w:tentative="1">
      <w:start w:val="1"/>
      <w:numFmt w:val="bullet"/>
      <w:lvlText w:val="o"/>
      <w:lvlJc w:val="left"/>
      <w:pPr>
        <w:ind w:left="1564" w:hanging="360"/>
      </w:pPr>
      <w:rPr>
        <w:rFonts w:ascii="Courier New" w:hAnsi="Courier New" w:cs="Courier New" w:hint="default"/>
      </w:rPr>
    </w:lvl>
    <w:lvl w:ilvl="2" w:tplc="04190005" w:tentative="1">
      <w:start w:val="1"/>
      <w:numFmt w:val="bullet"/>
      <w:lvlText w:val=""/>
      <w:lvlJc w:val="left"/>
      <w:pPr>
        <w:ind w:left="2284" w:hanging="360"/>
      </w:pPr>
      <w:rPr>
        <w:rFonts w:ascii="Wingdings" w:hAnsi="Wingdings" w:hint="default"/>
      </w:rPr>
    </w:lvl>
    <w:lvl w:ilvl="3" w:tplc="04190001" w:tentative="1">
      <w:start w:val="1"/>
      <w:numFmt w:val="bullet"/>
      <w:lvlText w:val=""/>
      <w:lvlJc w:val="left"/>
      <w:pPr>
        <w:ind w:left="3004" w:hanging="360"/>
      </w:pPr>
      <w:rPr>
        <w:rFonts w:ascii="Symbol" w:hAnsi="Symbol" w:hint="default"/>
      </w:rPr>
    </w:lvl>
    <w:lvl w:ilvl="4" w:tplc="04190003" w:tentative="1">
      <w:start w:val="1"/>
      <w:numFmt w:val="bullet"/>
      <w:lvlText w:val="o"/>
      <w:lvlJc w:val="left"/>
      <w:pPr>
        <w:ind w:left="3724" w:hanging="360"/>
      </w:pPr>
      <w:rPr>
        <w:rFonts w:ascii="Courier New" w:hAnsi="Courier New" w:cs="Courier New" w:hint="default"/>
      </w:rPr>
    </w:lvl>
    <w:lvl w:ilvl="5" w:tplc="04190005" w:tentative="1">
      <w:start w:val="1"/>
      <w:numFmt w:val="bullet"/>
      <w:lvlText w:val=""/>
      <w:lvlJc w:val="left"/>
      <w:pPr>
        <w:ind w:left="4444" w:hanging="360"/>
      </w:pPr>
      <w:rPr>
        <w:rFonts w:ascii="Wingdings" w:hAnsi="Wingdings" w:hint="default"/>
      </w:rPr>
    </w:lvl>
    <w:lvl w:ilvl="6" w:tplc="04190001" w:tentative="1">
      <w:start w:val="1"/>
      <w:numFmt w:val="bullet"/>
      <w:lvlText w:val=""/>
      <w:lvlJc w:val="left"/>
      <w:pPr>
        <w:ind w:left="5164" w:hanging="360"/>
      </w:pPr>
      <w:rPr>
        <w:rFonts w:ascii="Symbol" w:hAnsi="Symbol" w:hint="default"/>
      </w:rPr>
    </w:lvl>
    <w:lvl w:ilvl="7" w:tplc="04190003" w:tentative="1">
      <w:start w:val="1"/>
      <w:numFmt w:val="bullet"/>
      <w:lvlText w:val="o"/>
      <w:lvlJc w:val="left"/>
      <w:pPr>
        <w:ind w:left="5884" w:hanging="360"/>
      </w:pPr>
      <w:rPr>
        <w:rFonts w:ascii="Courier New" w:hAnsi="Courier New" w:cs="Courier New" w:hint="default"/>
      </w:rPr>
    </w:lvl>
    <w:lvl w:ilvl="8" w:tplc="04190005" w:tentative="1">
      <w:start w:val="1"/>
      <w:numFmt w:val="bullet"/>
      <w:lvlText w:val=""/>
      <w:lvlJc w:val="left"/>
      <w:pPr>
        <w:ind w:left="6604" w:hanging="360"/>
      </w:pPr>
      <w:rPr>
        <w:rFonts w:ascii="Wingdings" w:hAnsi="Wingdings" w:hint="default"/>
      </w:rPr>
    </w:lvl>
  </w:abstractNum>
  <w:abstractNum w:abstractNumId="4" w15:restartNumberingAfterBreak="0">
    <w:nsid w:val="3E4D5959"/>
    <w:multiLevelType w:val="hybridMultilevel"/>
    <w:tmpl w:val="D3E6C8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B14CD2"/>
    <w:multiLevelType w:val="multilevel"/>
    <w:tmpl w:val="C86082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F758F1"/>
    <w:multiLevelType w:val="hybridMultilevel"/>
    <w:tmpl w:val="817E570A"/>
    <w:lvl w:ilvl="0" w:tplc="5810C3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D67792"/>
    <w:multiLevelType w:val="multilevel"/>
    <w:tmpl w:val="C0F4D8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56A30390"/>
    <w:multiLevelType w:val="multilevel"/>
    <w:tmpl w:val="E0888636"/>
    <w:lvl w:ilvl="0">
      <w:start w:val="1"/>
      <w:numFmt w:val="decimal"/>
      <w:lvlText w:val="%1."/>
      <w:lvlJc w:val="left"/>
      <w:pPr>
        <w:ind w:left="720" w:hanging="360"/>
      </w:pPr>
    </w:lvl>
    <w:lvl w:ilvl="1">
      <w:start w:val="1"/>
      <w:numFmt w:val="decimal"/>
      <w:isLgl/>
      <w:lvlText w:val="%1.%2."/>
      <w:lvlJc w:val="left"/>
      <w:pPr>
        <w:ind w:left="1080" w:hanging="72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440" w:hanging="108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800" w:hanging="1440"/>
      </w:pPr>
      <w:rPr>
        <w:rFonts w:hint="default"/>
        <w:b/>
        <w:i/>
      </w:rPr>
    </w:lvl>
    <w:lvl w:ilvl="6">
      <w:start w:val="1"/>
      <w:numFmt w:val="decimal"/>
      <w:isLgl/>
      <w:lvlText w:val="%1.%2.%3.%4.%5.%6.%7."/>
      <w:lvlJc w:val="left"/>
      <w:pPr>
        <w:ind w:left="2160" w:hanging="1800"/>
      </w:pPr>
      <w:rPr>
        <w:rFonts w:hint="default"/>
        <w:b/>
        <w:i/>
      </w:rPr>
    </w:lvl>
    <w:lvl w:ilvl="7">
      <w:start w:val="1"/>
      <w:numFmt w:val="decimal"/>
      <w:isLgl/>
      <w:lvlText w:val="%1.%2.%3.%4.%5.%6.%7.%8."/>
      <w:lvlJc w:val="left"/>
      <w:pPr>
        <w:ind w:left="2160" w:hanging="1800"/>
      </w:pPr>
      <w:rPr>
        <w:rFonts w:hint="default"/>
        <w:b/>
        <w:i/>
      </w:rPr>
    </w:lvl>
    <w:lvl w:ilvl="8">
      <w:start w:val="1"/>
      <w:numFmt w:val="decimal"/>
      <w:isLgl/>
      <w:lvlText w:val="%1.%2.%3.%4.%5.%6.%7.%8.%9."/>
      <w:lvlJc w:val="left"/>
      <w:pPr>
        <w:ind w:left="2520" w:hanging="2160"/>
      </w:pPr>
      <w:rPr>
        <w:rFonts w:hint="default"/>
        <w:b/>
        <w:i/>
      </w:rPr>
    </w:lvl>
  </w:abstractNum>
  <w:abstractNum w:abstractNumId="9" w15:restartNumberingAfterBreak="0">
    <w:nsid w:val="59CC217A"/>
    <w:multiLevelType w:val="multilevel"/>
    <w:tmpl w:val="183E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ED2865"/>
    <w:multiLevelType w:val="multilevel"/>
    <w:tmpl w:val="E0A0F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644D89"/>
    <w:multiLevelType w:val="multilevel"/>
    <w:tmpl w:val="E0888636"/>
    <w:lvl w:ilvl="0">
      <w:start w:val="1"/>
      <w:numFmt w:val="decimal"/>
      <w:lvlText w:val="%1."/>
      <w:lvlJc w:val="left"/>
      <w:pPr>
        <w:ind w:left="720" w:hanging="360"/>
      </w:pPr>
    </w:lvl>
    <w:lvl w:ilvl="1">
      <w:start w:val="1"/>
      <w:numFmt w:val="decimal"/>
      <w:isLgl/>
      <w:lvlText w:val="%1.%2."/>
      <w:lvlJc w:val="left"/>
      <w:pPr>
        <w:ind w:left="1080" w:hanging="72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440" w:hanging="108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800" w:hanging="1440"/>
      </w:pPr>
      <w:rPr>
        <w:rFonts w:hint="default"/>
        <w:b/>
        <w:i/>
      </w:rPr>
    </w:lvl>
    <w:lvl w:ilvl="6">
      <w:start w:val="1"/>
      <w:numFmt w:val="decimal"/>
      <w:isLgl/>
      <w:lvlText w:val="%1.%2.%3.%4.%5.%6.%7."/>
      <w:lvlJc w:val="left"/>
      <w:pPr>
        <w:ind w:left="2160" w:hanging="1800"/>
      </w:pPr>
      <w:rPr>
        <w:rFonts w:hint="default"/>
        <w:b/>
        <w:i/>
      </w:rPr>
    </w:lvl>
    <w:lvl w:ilvl="7">
      <w:start w:val="1"/>
      <w:numFmt w:val="decimal"/>
      <w:isLgl/>
      <w:lvlText w:val="%1.%2.%3.%4.%5.%6.%7.%8."/>
      <w:lvlJc w:val="left"/>
      <w:pPr>
        <w:ind w:left="2160" w:hanging="1800"/>
      </w:pPr>
      <w:rPr>
        <w:rFonts w:hint="default"/>
        <w:b/>
        <w:i/>
      </w:rPr>
    </w:lvl>
    <w:lvl w:ilvl="8">
      <w:start w:val="1"/>
      <w:numFmt w:val="decimal"/>
      <w:isLgl/>
      <w:lvlText w:val="%1.%2.%3.%4.%5.%6.%7.%8.%9."/>
      <w:lvlJc w:val="left"/>
      <w:pPr>
        <w:ind w:left="2520" w:hanging="2160"/>
      </w:pPr>
      <w:rPr>
        <w:rFonts w:hint="default"/>
        <w:b/>
        <w:i/>
      </w:rPr>
    </w:lvl>
  </w:abstractNum>
  <w:abstractNum w:abstractNumId="12" w15:restartNumberingAfterBreak="0">
    <w:nsid w:val="624B18C5"/>
    <w:multiLevelType w:val="hybridMultilevel"/>
    <w:tmpl w:val="31027F02"/>
    <w:lvl w:ilvl="0" w:tplc="0A780878">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8E141E7"/>
    <w:multiLevelType w:val="hybridMultilevel"/>
    <w:tmpl w:val="0C0440A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CA426A8"/>
    <w:multiLevelType w:val="hybridMultilevel"/>
    <w:tmpl w:val="D64A6A40"/>
    <w:lvl w:ilvl="0" w:tplc="48A437D2">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72E46EA7"/>
    <w:multiLevelType w:val="hybridMultilevel"/>
    <w:tmpl w:val="7DF6E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7704B1"/>
    <w:multiLevelType w:val="multilevel"/>
    <w:tmpl w:val="742406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Calibri" w:hint="default"/>
        <w:b w:val="0"/>
        <w:color w:val="000000"/>
        <w:sz w:val="24"/>
      </w:rPr>
    </w:lvl>
    <w:lvl w:ilvl="2">
      <w:start w:val="1"/>
      <w:numFmt w:val="decimal"/>
      <w:isLgl/>
      <w:lvlText w:val="%1.%2.%3."/>
      <w:lvlJc w:val="left"/>
      <w:pPr>
        <w:ind w:left="1080" w:hanging="720"/>
      </w:pPr>
      <w:rPr>
        <w:rFonts w:eastAsia="Calibri" w:hint="default"/>
        <w:b w:val="0"/>
        <w:color w:val="000000"/>
        <w:sz w:val="24"/>
      </w:rPr>
    </w:lvl>
    <w:lvl w:ilvl="3">
      <w:start w:val="1"/>
      <w:numFmt w:val="decimal"/>
      <w:isLgl/>
      <w:lvlText w:val="%1.%2.%3.%4."/>
      <w:lvlJc w:val="left"/>
      <w:pPr>
        <w:ind w:left="1440" w:hanging="1080"/>
      </w:pPr>
      <w:rPr>
        <w:rFonts w:eastAsia="Calibri" w:hint="default"/>
        <w:b w:val="0"/>
        <w:color w:val="000000"/>
        <w:sz w:val="24"/>
      </w:rPr>
    </w:lvl>
    <w:lvl w:ilvl="4">
      <w:start w:val="1"/>
      <w:numFmt w:val="decimal"/>
      <w:isLgl/>
      <w:lvlText w:val="%1.%2.%3.%4.%5."/>
      <w:lvlJc w:val="left"/>
      <w:pPr>
        <w:ind w:left="1440" w:hanging="1080"/>
      </w:pPr>
      <w:rPr>
        <w:rFonts w:eastAsia="Calibri" w:hint="default"/>
        <w:b w:val="0"/>
        <w:color w:val="000000"/>
        <w:sz w:val="24"/>
      </w:rPr>
    </w:lvl>
    <w:lvl w:ilvl="5">
      <w:start w:val="1"/>
      <w:numFmt w:val="decimal"/>
      <w:isLgl/>
      <w:lvlText w:val="%1.%2.%3.%4.%5.%6."/>
      <w:lvlJc w:val="left"/>
      <w:pPr>
        <w:ind w:left="1800" w:hanging="1440"/>
      </w:pPr>
      <w:rPr>
        <w:rFonts w:eastAsia="Calibri" w:hint="default"/>
        <w:b w:val="0"/>
        <w:color w:val="000000"/>
        <w:sz w:val="24"/>
      </w:rPr>
    </w:lvl>
    <w:lvl w:ilvl="6">
      <w:start w:val="1"/>
      <w:numFmt w:val="decimal"/>
      <w:isLgl/>
      <w:lvlText w:val="%1.%2.%3.%4.%5.%6.%7."/>
      <w:lvlJc w:val="left"/>
      <w:pPr>
        <w:ind w:left="2160" w:hanging="1800"/>
      </w:pPr>
      <w:rPr>
        <w:rFonts w:eastAsia="Calibri" w:hint="default"/>
        <w:b w:val="0"/>
        <w:color w:val="000000"/>
        <w:sz w:val="24"/>
      </w:rPr>
    </w:lvl>
    <w:lvl w:ilvl="7">
      <w:start w:val="1"/>
      <w:numFmt w:val="decimal"/>
      <w:isLgl/>
      <w:lvlText w:val="%1.%2.%3.%4.%5.%6.%7.%8."/>
      <w:lvlJc w:val="left"/>
      <w:pPr>
        <w:ind w:left="2160" w:hanging="1800"/>
      </w:pPr>
      <w:rPr>
        <w:rFonts w:eastAsia="Calibri" w:hint="default"/>
        <w:b w:val="0"/>
        <w:color w:val="000000"/>
        <w:sz w:val="24"/>
      </w:rPr>
    </w:lvl>
    <w:lvl w:ilvl="8">
      <w:start w:val="1"/>
      <w:numFmt w:val="decimal"/>
      <w:isLgl/>
      <w:lvlText w:val="%1.%2.%3.%4.%5.%6.%7.%8.%9."/>
      <w:lvlJc w:val="left"/>
      <w:pPr>
        <w:ind w:left="2520" w:hanging="2160"/>
      </w:pPr>
      <w:rPr>
        <w:rFonts w:eastAsia="Calibri" w:hint="default"/>
        <w:b w:val="0"/>
        <w:color w:val="000000"/>
        <w:sz w:val="24"/>
      </w:rPr>
    </w:lvl>
  </w:abstractNum>
  <w:abstractNum w:abstractNumId="17" w15:restartNumberingAfterBreak="0">
    <w:nsid w:val="77264B32"/>
    <w:multiLevelType w:val="multilevel"/>
    <w:tmpl w:val="817E57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2"/>
  </w:num>
  <w:num w:numId="3">
    <w:abstractNumId w:val="14"/>
  </w:num>
  <w:num w:numId="4">
    <w:abstractNumId w:val="9"/>
  </w:num>
  <w:num w:numId="5">
    <w:abstractNumId w:val="5"/>
  </w:num>
  <w:num w:numId="6">
    <w:abstractNumId w:val="10"/>
  </w:num>
  <w:num w:numId="7">
    <w:abstractNumId w:val="16"/>
  </w:num>
  <w:num w:numId="8">
    <w:abstractNumId w:val="8"/>
  </w:num>
  <w:num w:numId="9">
    <w:abstractNumId w:val="11"/>
  </w:num>
  <w:num w:numId="10">
    <w:abstractNumId w:val="4"/>
  </w:num>
  <w:num w:numId="11">
    <w:abstractNumId w:val="13"/>
  </w:num>
  <w:num w:numId="12">
    <w:abstractNumId w:val="15"/>
  </w:num>
  <w:num w:numId="13">
    <w:abstractNumId w:val="3"/>
  </w:num>
  <w:num w:numId="14">
    <w:abstractNumId w:val="7"/>
  </w:num>
  <w:num w:numId="15">
    <w:abstractNumId w:val="12"/>
  </w:num>
  <w:num w:numId="16">
    <w:abstractNumId w:val="6"/>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E5C"/>
    <w:rsid w:val="00021E96"/>
    <w:rsid w:val="000606EF"/>
    <w:rsid w:val="0007400D"/>
    <w:rsid w:val="00086CCA"/>
    <w:rsid w:val="00105DF8"/>
    <w:rsid w:val="00130D4A"/>
    <w:rsid w:val="001F2699"/>
    <w:rsid w:val="0028648E"/>
    <w:rsid w:val="002D07C4"/>
    <w:rsid w:val="00301362"/>
    <w:rsid w:val="00333F32"/>
    <w:rsid w:val="004051FE"/>
    <w:rsid w:val="0044066E"/>
    <w:rsid w:val="004453C9"/>
    <w:rsid w:val="00476BE7"/>
    <w:rsid w:val="004B77BA"/>
    <w:rsid w:val="00583399"/>
    <w:rsid w:val="006009FF"/>
    <w:rsid w:val="00602AB6"/>
    <w:rsid w:val="006219C1"/>
    <w:rsid w:val="00627182"/>
    <w:rsid w:val="006554B5"/>
    <w:rsid w:val="0068426E"/>
    <w:rsid w:val="006D0E5C"/>
    <w:rsid w:val="006F58EA"/>
    <w:rsid w:val="007427C8"/>
    <w:rsid w:val="007A65A2"/>
    <w:rsid w:val="00852363"/>
    <w:rsid w:val="008B3B7F"/>
    <w:rsid w:val="00904BD8"/>
    <w:rsid w:val="00935ACF"/>
    <w:rsid w:val="00945C88"/>
    <w:rsid w:val="009649F1"/>
    <w:rsid w:val="00966413"/>
    <w:rsid w:val="00982678"/>
    <w:rsid w:val="009F36AA"/>
    <w:rsid w:val="00AA51B3"/>
    <w:rsid w:val="00B36C37"/>
    <w:rsid w:val="00B7132E"/>
    <w:rsid w:val="00BB4B80"/>
    <w:rsid w:val="00BC4D97"/>
    <w:rsid w:val="00CC51BB"/>
    <w:rsid w:val="00D15FDD"/>
    <w:rsid w:val="00D3157C"/>
    <w:rsid w:val="00D50FC9"/>
    <w:rsid w:val="00D5117A"/>
    <w:rsid w:val="00D61F91"/>
    <w:rsid w:val="00D901C4"/>
    <w:rsid w:val="00D951FC"/>
    <w:rsid w:val="00DF7C87"/>
    <w:rsid w:val="00E07E46"/>
    <w:rsid w:val="00E24BF7"/>
    <w:rsid w:val="00E33BE6"/>
    <w:rsid w:val="00E64AA3"/>
    <w:rsid w:val="00E96FC9"/>
    <w:rsid w:val="00EA3B80"/>
    <w:rsid w:val="00EA7717"/>
    <w:rsid w:val="00EB5727"/>
    <w:rsid w:val="00F16AA8"/>
    <w:rsid w:val="00F77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2BCA1"/>
  <w15:chartTrackingRefBased/>
  <w15:docId w15:val="{C8F36DA4-AB0B-4097-BEA3-6F0B2ECD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7C4"/>
    <w:pPr>
      <w:spacing w:line="240" w:lineRule="auto"/>
    </w:pPr>
    <w:rPr>
      <w:rFonts w:ascii="Times New Roman" w:hAnsi="Times New Roman"/>
      <w:sz w:val="28"/>
    </w:rPr>
  </w:style>
  <w:style w:type="paragraph" w:styleId="3">
    <w:name w:val="heading 3"/>
    <w:basedOn w:val="a"/>
    <w:link w:val="30"/>
    <w:uiPriority w:val="9"/>
    <w:qFormat/>
    <w:rsid w:val="00D951FC"/>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83399"/>
    <w:pPr>
      <w:ind w:left="720"/>
      <w:contextualSpacing/>
    </w:pPr>
  </w:style>
  <w:style w:type="paragraph" w:styleId="a5">
    <w:name w:val="Normal (Web)"/>
    <w:basedOn w:val="a"/>
    <w:uiPriority w:val="99"/>
    <w:unhideWhenUsed/>
    <w:rsid w:val="00935ACF"/>
    <w:pPr>
      <w:spacing w:before="100" w:beforeAutospacing="1" w:after="100" w:afterAutospacing="1"/>
    </w:pPr>
    <w:rPr>
      <w:rFonts w:eastAsia="Times New Roman" w:cs="Times New Roman"/>
      <w:sz w:val="24"/>
      <w:szCs w:val="24"/>
      <w:lang w:eastAsia="ru-RU"/>
    </w:rPr>
  </w:style>
  <w:style w:type="character" w:styleId="a6">
    <w:name w:val="Hyperlink"/>
    <w:basedOn w:val="a0"/>
    <w:uiPriority w:val="99"/>
    <w:semiHidden/>
    <w:unhideWhenUsed/>
    <w:rsid w:val="00935ACF"/>
    <w:rPr>
      <w:color w:val="0000FF"/>
      <w:u w:val="single"/>
    </w:rPr>
  </w:style>
  <w:style w:type="character" w:customStyle="1" w:styleId="rvts9">
    <w:name w:val="rvts9"/>
    <w:rsid w:val="006F58EA"/>
  </w:style>
  <w:style w:type="character" w:customStyle="1" w:styleId="a4">
    <w:name w:val="Абзац списка Знак"/>
    <w:link w:val="a3"/>
    <w:uiPriority w:val="34"/>
    <w:rsid w:val="006F58EA"/>
    <w:rPr>
      <w:rFonts w:ascii="Times New Roman" w:hAnsi="Times New Roman"/>
      <w:sz w:val="28"/>
    </w:rPr>
  </w:style>
  <w:style w:type="character" w:styleId="a7">
    <w:name w:val="Strong"/>
    <w:basedOn w:val="a0"/>
    <w:uiPriority w:val="22"/>
    <w:qFormat/>
    <w:rsid w:val="001F2699"/>
    <w:rPr>
      <w:b/>
      <w:bCs/>
    </w:rPr>
  </w:style>
  <w:style w:type="character" w:customStyle="1" w:styleId="30">
    <w:name w:val="Заголовок 3 Знак"/>
    <w:basedOn w:val="a0"/>
    <w:link w:val="3"/>
    <w:uiPriority w:val="9"/>
    <w:rsid w:val="00D951FC"/>
    <w:rPr>
      <w:rFonts w:ascii="Times New Roman" w:eastAsia="Times New Roman" w:hAnsi="Times New Roman" w:cs="Times New Roman"/>
      <w:b/>
      <w:bCs/>
      <w:sz w:val="27"/>
      <w:szCs w:val="27"/>
      <w:lang w:eastAsia="ru-RU"/>
    </w:rPr>
  </w:style>
  <w:style w:type="character" w:styleId="a8">
    <w:name w:val="Emphasis"/>
    <w:basedOn w:val="a0"/>
    <w:uiPriority w:val="20"/>
    <w:qFormat/>
    <w:rsid w:val="00D951FC"/>
    <w:rPr>
      <w:i/>
      <w:iCs/>
    </w:rPr>
  </w:style>
  <w:style w:type="paragraph" w:customStyle="1" w:styleId="Default">
    <w:name w:val="Default"/>
    <w:rsid w:val="00966413"/>
    <w:pPr>
      <w:autoSpaceDE w:val="0"/>
      <w:autoSpaceDN w:val="0"/>
      <w:adjustRightInd w:val="0"/>
      <w:spacing w:after="0" w:line="240" w:lineRule="auto"/>
    </w:pPr>
    <w:rPr>
      <w:rFonts w:ascii="Open Sans" w:hAnsi="Open Sans" w:cs="Open Sans"/>
      <w:color w:val="000000"/>
      <w:sz w:val="24"/>
      <w:szCs w:val="24"/>
    </w:rPr>
  </w:style>
  <w:style w:type="paragraph" w:styleId="a9">
    <w:name w:val="Balloon Text"/>
    <w:basedOn w:val="a"/>
    <w:link w:val="aa"/>
    <w:uiPriority w:val="99"/>
    <w:semiHidden/>
    <w:unhideWhenUsed/>
    <w:rsid w:val="00E33BE6"/>
    <w:pPr>
      <w:spacing w:after="0"/>
    </w:pPr>
    <w:rPr>
      <w:rFonts w:ascii="Segoe UI" w:hAnsi="Segoe UI" w:cs="Segoe UI"/>
      <w:sz w:val="18"/>
      <w:szCs w:val="18"/>
    </w:rPr>
  </w:style>
  <w:style w:type="character" w:customStyle="1" w:styleId="aa">
    <w:name w:val="Текст выноски Знак"/>
    <w:basedOn w:val="a0"/>
    <w:link w:val="a9"/>
    <w:uiPriority w:val="99"/>
    <w:semiHidden/>
    <w:rsid w:val="00E33B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889029">
      <w:bodyDiv w:val="1"/>
      <w:marLeft w:val="0"/>
      <w:marRight w:val="0"/>
      <w:marTop w:val="0"/>
      <w:marBottom w:val="0"/>
      <w:divBdr>
        <w:top w:val="none" w:sz="0" w:space="0" w:color="auto"/>
        <w:left w:val="none" w:sz="0" w:space="0" w:color="auto"/>
        <w:bottom w:val="none" w:sz="0" w:space="0" w:color="auto"/>
        <w:right w:val="none" w:sz="0" w:space="0" w:color="auto"/>
      </w:divBdr>
      <w:divsChild>
        <w:div w:id="1639261877">
          <w:marLeft w:val="0"/>
          <w:marRight w:val="0"/>
          <w:marTop w:val="0"/>
          <w:marBottom w:val="0"/>
          <w:divBdr>
            <w:top w:val="none" w:sz="0" w:space="0" w:color="auto"/>
            <w:left w:val="none" w:sz="0" w:space="0" w:color="auto"/>
            <w:bottom w:val="none" w:sz="0" w:space="0" w:color="auto"/>
            <w:right w:val="none" w:sz="0" w:space="0" w:color="auto"/>
          </w:divBdr>
        </w:div>
      </w:divsChild>
    </w:div>
    <w:div w:id="1270772098">
      <w:bodyDiv w:val="1"/>
      <w:marLeft w:val="0"/>
      <w:marRight w:val="0"/>
      <w:marTop w:val="0"/>
      <w:marBottom w:val="0"/>
      <w:divBdr>
        <w:top w:val="none" w:sz="0" w:space="0" w:color="auto"/>
        <w:left w:val="none" w:sz="0" w:space="0" w:color="auto"/>
        <w:bottom w:val="none" w:sz="0" w:space="0" w:color="auto"/>
        <w:right w:val="none" w:sz="0" w:space="0" w:color="auto"/>
      </w:divBdr>
    </w:div>
    <w:div w:id="1313097104">
      <w:bodyDiv w:val="1"/>
      <w:marLeft w:val="0"/>
      <w:marRight w:val="0"/>
      <w:marTop w:val="0"/>
      <w:marBottom w:val="0"/>
      <w:divBdr>
        <w:top w:val="none" w:sz="0" w:space="0" w:color="auto"/>
        <w:left w:val="none" w:sz="0" w:space="0" w:color="auto"/>
        <w:bottom w:val="none" w:sz="0" w:space="0" w:color="auto"/>
        <w:right w:val="none" w:sz="0" w:space="0" w:color="auto"/>
      </w:divBdr>
    </w:div>
    <w:div w:id="1488327483">
      <w:bodyDiv w:val="1"/>
      <w:marLeft w:val="0"/>
      <w:marRight w:val="0"/>
      <w:marTop w:val="0"/>
      <w:marBottom w:val="0"/>
      <w:divBdr>
        <w:top w:val="none" w:sz="0" w:space="0" w:color="auto"/>
        <w:left w:val="none" w:sz="0" w:space="0" w:color="auto"/>
        <w:bottom w:val="none" w:sz="0" w:space="0" w:color="auto"/>
        <w:right w:val="none" w:sz="0" w:space="0" w:color="auto"/>
      </w:divBdr>
      <w:divsChild>
        <w:div w:id="739671081">
          <w:marLeft w:val="0"/>
          <w:marRight w:val="0"/>
          <w:marTop w:val="0"/>
          <w:marBottom w:val="0"/>
          <w:divBdr>
            <w:top w:val="none" w:sz="0" w:space="0" w:color="auto"/>
            <w:left w:val="none" w:sz="0" w:space="0" w:color="auto"/>
            <w:bottom w:val="none" w:sz="0" w:space="0" w:color="auto"/>
            <w:right w:val="none" w:sz="0" w:space="0" w:color="auto"/>
          </w:divBdr>
        </w:div>
      </w:divsChild>
    </w:div>
    <w:div w:id="1489206751">
      <w:bodyDiv w:val="1"/>
      <w:marLeft w:val="0"/>
      <w:marRight w:val="0"/>
      <w:marTop w:val="0"/>
      <w:marBottom w:val="0"/>
      <w:divBdr>
        <w:top w:val="none" w:sz="0" w:space="0" w:color="auto"/>
        <w:left w:val="none" w:sz="0" w:space="0" w:color="auto"/>
        <w:bottom w:val="none" w:sz="0" w:space="0" w:color="auto"/>
        <w:right w:val="none" w:sz="0" w:space="0" w:color="auto"/>
      </w:divBdr>
    </w:div>
    <w:div w:id="1685286521">
      <w:bodyDiv w:val="1"/>
      <w:marLeft w:val="0"/>
      <w:marRight w:val="0"/>
      <w:marTop w:val="0"/>
      <w:marBottom w:val="0"/>
      <w:divBdr>
        <w:top w:val="none" w:sz="0" w:space="0" w:color="auto"/>
        <w:left w:val="none" w:sz="0" w:space="0" w:color="auto"/>
        <w:bottom w:val="none" w:sz="0" w:space="0" w:color="auto"/>
        <w:right w:val="none" w:sz="0" w:space="0" w:color="auto"/>
      </w:divBdr>
      <w:divsChild>
        <w:div w:id="1498418456">
          <w:marLeft w:val="0"/>
          <w:marRight w:val="0"/>
          <w:marTop w:val="0"/>
          <w:marBottom w:val="0"/>
          <w:divBdr>
            <w:top w:val="none" w:sz="0" w:space="0" w:color="auto"/>
            <w:left w:val="none" w:sz="0" w:space="0" w:color="auto"/>
            <w:bottom w:val="none" w:sz="0" w:space="0" w:color="auto"/>
            <w:right w:val="none" w:sz="0" w:space="0" w:color="auto"/>
          </w:divBdr>
        </w:div>
      </w:divsChild>
    </w:div>
    <w:div w:id="1937784947">
      <w:bodyDiv w:val="1"/>
      <w:marLeft w:val="0"/>
      <w:marRight w:val="0"/>
      <w:marTop w:val="0"/>
      <w:marBottom w:val="0"/>
      <w:divBdr>
        <w:top w:val="none" w:sz="0" w:space="0" w:color="auto"/>
        <w:left w:val="none" w:sz="0" w:space="0" w:color="auto"/>
        <w:bottom w:val="none" w:sz="0" w:space="0" w:color="auto"/>
        <w:right w:val="none" w:sz="0" w:space="0" w:color="auto"/>
      </w:divBdr>
      <w:divsChild>
        <w:div w:id="2055540330">
          <w:marLeft w:val="0"/>
          <w:marRight w:val="0"/>
          <w:marTop w:val="0"/>
          <w:marBottom w:val="0"/>
          <w:divBdr>
            <w:top w:val="none" w:sz="0" w:space="0" w:color="auto"/>
            <w:left w:val="none" w:sz="0" w:space="0" w:color="auto"/>
            <w:bottom w:val="none" w:sz="0" w:space="0" w:color="auto"/>
            <w:right w:val="none" w:sz="0" w:space="0" w:color="auto"/>
          </w:divBdr>
        </w:div>
      </w:divsChild>
    </w:div>
    <w:div w:id="1972130528">
      <w:bodyDiv w:val="1"/>
      <w:marLeft w:val="0"/>
      <w:marRight w:val="0"/>
      <w:marTop w:val="0"/>
      <w:marBottom w:val="0"/>
      <w:divBdr>
        <w:top w:val="none" w:sz="0" w:space="0" w:color="auto"/>
        <w:left w:val="none" w:sz="0" w:space="0" w:color="auto"/>
        <w:bottom w:val="none" w:sz="0" w:space="0" w:color="auto"/>
        <w:right w:val="none" w:sz="0" w:space="0" w:color="auto"/>
      </w:divBdr>
    </w:div>
    <w:div w:id="1973630312">
      <w:bodyDiv w:val="1"/>
      <w:marLeft w:val="0"/>
      <w:marRight w:val="0"/>
      <w:marTop w:val="0"/>
      <w:marBottom w:val="0"/>
      <w:divBdr>
        <w:top w:val="none" w:sz="0" w:space="0" w:color="auto"/>
        <w:left w:val="none" w:sz="0" w:space="0" w:color="auto"/>
        <w:bottom w:val="none" w:sz="0" w:space="0" w:color="auto"/>
        <w:right w:val="none" w:sz="0" w:space="0" w:color="auto"/>
      </w:divBdr>
    </w:div>
    <w:div w:id="197802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z1649-22" TargetMode="External"/><Relationship Id="rId5" Type="http://schemas.openxmlformats.org/officeDocument/2006/relationships/hyperlink" Target="https://ips.ligazakon.net/document/view/t124312?ed=2019_12_0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3024</Words>
  <Characters>17241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Світлана Іванівна</cp:lastModifiedBy>
  <cp:revision>2</cp:revision>
  <cp:lastPrinted>2024-12-24T12:22:00Z</cp:lastPrinted>
  <dcterms:created xsi:type="dcterms:W3CDTF">2024-12-24T12:26:00Z</dcterms:created>
  <dcterms:modified xsi:type="dcterms:W3CDTF">2024-12-24T12:26:00Z</dcterms:modified>
</cp:coreProperties>
</file>