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E0" w:rsidRDefault="00A31DE0" w:rsidP="00A31DE0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31DE0" w:rsidRPr="000929FC" w:rsidRDefault="00A31DE0" w:rsidP="00A31DE0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929F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A31DE0" w:rsidRDefault="00A31DE0" w:rsidP="00A31DE0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929F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bookmarkStart w:id="0" w:name="OLE_LINK161"/>
      <w:bookmarkStart w:id="1" w:name="OLE_LINK162"/>
      <w:r w:rsidRPr="000929FC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Pr="00A31DE0">
        <w:rPr>
          <w:rFonts w:ascii="Times New Roman" w:hAnsi="Times New Roman" w:cs="Times New Roman"/>
          <w:sz w:val="28"/>
          <w:szCs w:val="28"/>
          <w:lang w:val="uk-UA"/>
        </w:rPr>
        <w:t>від 09.</w:t>
      </w:r>
      <w:r>
        <w:rPr>
          <w:rFonts w:ascii="Times New Roman" w:hAnsi="Times New Roman" w:cs="Times New Roman"/>
          <w:sz w:val="28"/>
          <w:szCs w:val="28"/>
          <w:lang w:val="uk-UA"/>
        </w:rPr>
        <w:t>03.</w:t>
      </w:r>
      <w:r w:rsidRPr="00A31DE0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  № 42</w:t>
      </w:r>
      <w:bookmarkEnd w:id="0"/>
      <w:bookmarkEnd w:id="1"/>
    </w:p>
    <w:p w:rsidR="00A31DE0" w:rsidRDefault="00A31DE0" w:rsidP="00A31DE0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31DE0" w:rsidRDefault="00A31DE0" w:rsidP="00A31DE0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31DE0" w:rsidRDefault="00A31DE0" w:rsidP="00A31DE0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929FC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Pr="00A31DE0">
        <w:rPr>
          <w:rFonts w:ascii="Times New Roman" w:hAnsi="Times New Roman" w:cs="Times New Roman"/>
          <w:sz w:val="28"/>
          <w:szCs w:val="28"/>
          <w:lang w:val="uk-UA"/>
        </w:rPr>
        <w:t>від 09.</w:t>
      </w:r>
      <w:r>
        <w:rPr>
          <w:rFonts w:ascii="Times New Roman" w:hAnsi="Times New Roman" w:cs="Times New Roman"/>
          <w:sz w:val="28"/>
          <w:szCs w:val="28"/>
          <w:lang w:val="uk-UA"/>
        </w:rPr>
        <w:t>03.</w:t>
      </w:r>
      <w:r w:rsidRPr="00A31DE0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  № 42</w:t>
      </w:r>
    </w:p>
    <w:p w:rsidR="00A31DE0" w:rsidRDefault="00A31DE0" w:rsidP="00A31DE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Директор                 Світлана МАРТОСЕНКО</w:t>
      </w:r>
    </w:p>
    <w:p w:rsidR="00A31DE0" w:rsidRPr="00A31DE0" w:rsidRDefault="00A31DE0" w:rsidP="00A31DE0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73D08" w:rsidRPr="00073D08" w:rsidRDefault="00073D08" w:rsidP="00421802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LE_LINK163"/>
      <w:bookmarkStart w:id="3" w:name="OLE_LINK164"/>
      <w:bookmarkStart w:id="4" w:name="OLE_LINK130"/>
      <w:bookmarkStart w:id="5" w:name="OLE_LINK131"/>
      <w:bookmarkStart w:id="6" w:name="_GoBack"/>
      <w:r w:rsidRPr="00073D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21802">
        <w:rPr>
          <w:rFonts w:ascii="Times New Roman" w:hAnsi="Times New Roman" w:cs="Times New Roman"/>
          <w:sz w:val="28"/>
          <w:szCs w:val="28"/>
          <w:lang w:val="uk-UA"/>
        </w:rPr>
        <w:t>ОЛОЖЕННЯ</w:t>
      </w:r>
    </w:p>
    <w:p w:rsidR="00421802" w:rsidRDefault="00F27266" w:rsidP="00421802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57BB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073D08" w:rsidRPr="00073D08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73D08" w:rsidRPr="00073D08">
        <w:rPr>
          <w:rFonts w:ascii="Times New Roman" w:hAnsi="Times New Roman" w:cs="Times New Roman"/>
          <w:sz w:val="28"/>
          <w:szCs w:val="28"/>
          <w:lang w:val="uk-UA"/>
        </w:rPr>
        <w:t xml:space="preserve"> з розгляду випадків </w:t>
      </w:r>
      <w:proofErr w:type="spellStart"/>
      <w:r w:rsidR="00073D08" w:rsidRPr="00073D0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</w:p>
    <w:bookmarkEnd w:id="2"/>
    <w:bookmarkEnd w:id="3"/>
    <w:p w:rsidR="00E82ACC" w:rsidRPr="00073D08" w:rsidRDefault="00073D08" w:rsidP="00421802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3D08">
        <w:rPr>
          <w:rFonts w:ascii="Times New Roman" w:hAnsi="Times New Roman" w:cs="Times New Roman"/>
          <w:sz w:val="28"/>
          <w:szCs w:val="28"/>
          <w:lang w:val="uk-UA"/>
        </w:rPr>
        <w:t>у ОЗ «Новооріхівський ліцей імені О.Г.Лелеченка»</w:t>
      </w:r>
    </w:p>
    <w:bookmarkEnd w:id="4"/>
    <w:bookmarkEnd w:id="5"/>
    <w:bookmarkEnd w:id="6"/>
    <w:p w:rsidR="00073D08" w:rsidRPr="00073D08" w:rsidRDefault="00073D08" w:rsidP="00073D0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51BC9" w:rsidRPr="00073D08" w:rsidRDefault="00051BC9" w:rsidP="00073D08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rStyle w:val="a8"/>
          <w:i/>
          <w:iCs/>
          <w:color w:val="212121"/>
          <w:sz w:val="28"/>
          <w:szCs w:val="28"/>
        </w:rPr>
        <w:t xml:space="preserve">1. Склад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затверджує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наказом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керівник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закладу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освіти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color w:val="212121"/>
          <w:sz w:val="28"/>
          <w:szCs w:val="28"/>
        </w:rPr>
        <w:t>Комісія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виконує</w:t>
      </w:r>
      <w:proofErr w:type="spellEnd"/>
      <w:r w:rsidRPr="00073D08">
        <w:rPr>
          <w:color w:val="212121"/>
          <w:sz w:val="28"/>
          <w:szCs w:val="28"/>
        </w:rPr>
        <w:t xml:space="preserve"> свої </w:t>
      </w:r>
      <w:proofErr w:type="spellStart"/>
      <w:r w:rsidRPr="00073D08">
        <w:rPr>
          <w:color w:val="212121"/>
          <w:sz w:val="28"/>
          <w:szCs w:val="28"/>
        </w:rPr>
        <w:t>обов'язки</w:t>
      </w:r>
      <w:proofErr w:type="spellEnd"/>
      <w:r w:rsidRPr="00073D08">
        <w:rPr>
          <w:color w:val="212121"/>
          <w:sz w:val="28"/>
          <w:szCs w:val="28"/>
        </w:rPr>
        <w:t xml:space="preserve"> на </w:t>
      </w:r>
      <w:proofErr w:type="spellStart"/>
      <w:r w:rsidRPr="00073D08">
        <w:rPr>
          <w:color w:val="212121"/>
          <w:sz w:val="28"/>
          <w:szCs w:val="28"/>
        </w:rPr>
        <w:t>постійній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основі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Склад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формується</w:t>
      </w:r>
      <w:proofErr w:type="spellEnd"/>
      <w:r w:rsidRPr="00073D08">
        <w:rPr>
          <w:color w:val="212121"/>
          <w:sz w:val="28"/>
          <w:szCs w:val="28"/>
        </w:rPr>
        <w:t xml:space="preserve"> з </w:t>
      </w:r>
      <w:proofErr w:type="spellStart"/>
      <w:r w:rsidRPr="00073D08">
        <w:rPr>
          <w:color w:val="212121"/>
          <w:sz w:val="28"/>
          <w:szCs w:val="28"/>
        </w:rPr>
        <w:t>урахуванням</w:t>
      </w:r>
      <w:proofErr w:type="spellEnd"/>
      <w:r w:rsidRPr="00073D08">
        <w:rPr>
          <w:color w:val="212121"/>
          <w:sz w:val="28"/>
          <w:szCs w:val="28"/>
        </w:rPr>
        <w:t xml:space="preserve"> основних </w:t>
      </w:r>
      <w:proofErr w:type="spellStart"/>
      <w:r w:rsidRPr="00073D08">
        <w:rPr>
          <w:color w:val="212121"/>
          <w:sz w:val="28"/>
          <w:szCs w:val="28"/>
        </w:rPr>
        <w:t>завдань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color w:val="212121"/>
          <w:sz w:val="28"/>
          <w:szCs w:val="28"/>
        </w:rPr>
        <w:t>Комісія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складається</w:t>
      </w:r>
      <w:proofErr w:type="spellEnd"/>
      <w:r w:rsidRPr="00073D08">
        <w:rPr>
          <w:color w:val="212121"/>
          <w:sz w:val="28"/>
          <w:szCs w:val="28"/>
        </w:rPr>
        <w:t xml:space="preserve"> з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, заступника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, секретаря та не менше ніж </w:t>
      </w:r>
      <w:proofErr w:type="spellStart"/>
      <w:r w:rsidRPr="00073D08">
        <w:rPr>
          <w:color w:val="212121"/>
          <w:sz w:val="28"/>
          <w:szCs w:val="28"/>
        </w:rPr>
        <w:t>п'яти</w:t>
      </w:r>
      <w:proofErr w:type="spellEnd"/>
      <w:r w:rsidRPr="00073D08">
        <w:rPr>
          <w:color w:val="212121"/>
          <w:sz w:val="28"/>
          <w:szCs w:val="28"/>
        </w:rPr>
        <w:t xml:space="preserve"> її </w:t>
      </w:r>
      <w:proofErr w:type="spellStart"/>
      <w:r w:rsidRPr="00073D08">
        <w:rPr>
          <w:color w:val="212121"/>
          <w:sz w:val="28"/>
          <w:szCs w:val="28"/>
        </w:rPr>
        <w:t>членів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gramStart"/>
      <w:r w:rsidRPr="00073D08">
        <w:rPr>
          <w:color w:val="212121"/>
          <w:sz w:val="28"/>
          <w:szCs w:val="28"/>
        </w:rPr>
        <w:t>До складу</w:t>
      </w:r>
      <w:proofErr w:type="gram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входять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педагогічні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працівники</w:t>
      </w:r>
      <w:proofErr w:type="spellEnd"/>
      <w:r w:rsidRPr="00073D08">
        <w:rPr>
          <w:color w:val="212121"/>
          <w:sz w:val="28"/>
          <w:szCs w:val="28"/>
        </w:rPr>
        <w:t xml:space="preserve">, у тому </w:t>
      </w:r>
      <w:proofErr w:type="spellStart"/>
      <w:r w:rsidRPr="00073D08">
        <w:rPr>
          <w:color w:val="212121"/>
          <w:sz w:val="28"/>
          <w:szCs w:val="28"/>
        </w:rPr>
        <w:t>числі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практичний</w:t>
      </w:r>
      <w:proofErr w:type="spellEnd"/>
      <w:r w:rsidRPr="00073D08">
        <w:rPr>
          <w:color w:val="212121"/>
          <w:sz w:val="28"/>
          <w:szCs w:val="28"/>
        </w:rPr>
        <w:t xml:space="preserve"> психолог та </w:t>
      </w:r>
      <w:proofErr w:type="spellStart"/>
      <w:r w:rsidRPr="00073D08">
        <w:rPr>
          <w:color w:val="212121"/>
          <w:sz w:val="28"/>
          <w:szCs w:val="28"/>
        </w:rPr>
        <w:t>соціальний</w:t>
      </w:r>
      <w:proofErr w:type="spellEnd"/>
      <w:r w:rsidRPr="00073D08">
        <w:rPr>
          <w:color w:val="212121"/>
          <w:sz w:val="28"/>
          <w:szCs w:val="28"/>
        </w:rPr>
        <w:t xml:space="preserve"> педагог (за </w:t>
      </w:r>
      <w:proofErr w:type="spellStart"/>
      <w:r w:rsidRPr="00073D08">
        <w:rPr>
          <w:color w:val="212121"/>
          <w:sz w:val="28"/>
          <w:szCs w:val="28"/>
        </w:rPr>
        <w:t>наявності</w:t>
      </w:r>
      <w:proofErr w:type="spellEnd"/>
      <w:r w:rsidRPr="00073D08">
        <w:rPr>
          <w:color w:val="212121"/>
          <w:sz w:val="28"/>
          <w:szCs w:val="28"/>
        </w:rPr>
        <w:t xml:space="preserve">) закладу </w:t>
      </w:r>
      <w:proofErr w:type="spellStart"/>
      <w:r w:rsidRPr="00073D08">
        <w:rPr>
          <w:color w:val="212121"/>
          <w:sz w:val="28"/>
          <w:szCs w:val="28"/>
        </w:rPr>
        <w:t>освіти</w:t>
      </w:r>
      <w:proofErr w:type="spellEnd"/>
      <w:r w:rsidRPr="00073D08">
        <w:rPr>
          <w:color w:val="212121"/>
          <w:sz w:val="28"/>
          <w:szCs w:val="28"/>
        </w:rPr>
        <w:t xml:space="preserve">, </w:t>
      </w:r>
      <w:proofErr w:type="spellStart"/>
      <w:r w:rsidRPr="00073D08">
        <w:rPr>
          <w:color w:val="212121"/>
          <w:sz w:val="28"/>
          <w:szCs w:val="28"/>
        </w:rPr>
        <w:t>представники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служби</w:t>
      </w:r>
      <w:proofErr w:type="spellEnd"/>
      <w:r w:rsidRPr="00073D08">
        <w:rPr>
          <w:color w:val="212121"/>
          <w:sz w:val="28"/>
          <w:szCs w:val="28"/>
        </w:rPr>
        <w:t xml:space="preserve"> у справах </w:t>
      </w:r>
      <w:proofErr w:type="spellStart"/>
      <w:r w:rsidRPr="00073D08">
        <w:rPr>
          <w:color w:val="212121"/>
          <w:sz w:val="28"/>
          <w:szCs w:val="28"/>
        </w:rPr>
        <w:t>дітей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До </w:t>
      </w:r>
      <w:proofErr w:type="spellStart"/>
      <w:r w:rsidRPr="00073D08">
        <w:rPr>
          <w:color w:val="212121"/>
          <w:sz w:val="28"/>
          <w:szCs w:val="28"/>
        </w:rPr>
        <w:t>участі</w:t>
      </w:r>
      <w:proofErr w:type="spellEnd"/>
      <w:r w:rsidRPr="00073D08">
        <w:rPr>
          <w:color w:val="212121"/>
          <w:sz w:val="28"/>
          <w:szCs w:val="28"/>
        </w:rPr>
        <w:t xml:space="preserve"> в </w:t>
      </w:r>
      <w:proofErr w:type="spellStart"/>
      <w:r w:rsidRPr="00073D08">
        <w:rPr>
          <w:color w:val="212121"/>
          <w:sz w:val="28"/>
          <w:szCs w:val="28"/>
        </w:rPr>
        <w:t>засіданні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за </w:t>
      </w:r>
      <w:proofErr w:type="spellStart"/>
      <w:r w:rsidRPr="00073D08">
        <w:rPr>
          <w:color w:val="212121"/>
          <w:sz w:val="28"/>
          <w:szCs w:val="28"/>
        </w:rPr>
        <w:t>згодою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залучаються</w:t>
      </w:r>
      <w:proofErr w:type="spellEnd"/>
      <w:r w:rsidRPr="00073D08">
        <w:rPr>
          <w:color w:val="212121"/>
          <w:sz w:val="28"/>
          <w:szCs w:val="28"/>
        </w:rPr>
        <w:t xml:space="preserve"> батьки </w:t>
      </w:r>
      <w:proofErr w:type="spellStart"/>
      <w:r w:rsidRPr="00073D08">
        <w:rPr>
          <w:color w:val="212121"/>
          <w:sz w:val="28"/>
          <w:szCs w:val="28"/>
        </w:rPr>
        <w:t>або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інші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законні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представники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малолітніх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або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неповнолітніх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сторін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), а також </w:t>
      </w:r>
      <w:proofErr w:type="spellStart"/>
      <w:r w:rsidRPr="00073D08">
        <w:rPr>
          <w:color w:val="212121"/>
          <w:sz w:val="28"/>
          <w:szCs w:val="28"/>
        </w:rPr>
        <w:t>можуть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залучатися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сторони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), </w:t>
      </w:r>
      <w:proofErr w:type="spellStart"/>
      <w:r w:rsidRPr="00073D08">
        <w:rPr>
          <w:color w:val="212121"/>
          <w:sz w:val="28"/>
          <w:szCs w:val="28"/>
        </w:rPr>
        <w:t>представники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інших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суб'єктів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реагування</w:t>
      </w:r>
      <w:proofErr w:type="spellEnd"/>
      <w:r w:rsidRPr="00073D08">
        <w:rPr>
          <w:color w:val="212121"/>
          <w:sz w:val="28"/>
          <w:szCs w:val="28"/>
        </w:rPr>
        <w:t xml:space="preserve"> на </w:t>
      </w:r>
      <w:proofErr w:type="spellStart"/>
      <w:r w:rsidRPr="00073D08">
        <w:rPr>
          <w:color w:val="212121"/>
          <w:sz w:val="28"/>
          <w:szCs w:val="28"/>
        </w:rPr>
        <w:t>випадки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 в закладах </w:t>
      </w:r>
      <w:proofErr w:type="spellStart"/>
      <w:r w:rsidRPr="00073D08">
        <w:rPr>
          <w:color w:val="212121"/>
          <w:sz w:val="28"/>
          <w:szCs w:val="28"/>
        </w:rPr>
        <w:t>освіти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rStyle w:val="a8"/>
          <w:i/>
          <w:iCs/>
          <w:color w:val="212121"/>
          <w:sz w:val="28"/>
          <w:szCs w:val="28"/>
        </w:rPr>
        <w:t xml:space="preserve">2. Головою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є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керівник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закладу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освіти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Голова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організовує</w:t>
      </w:r>
      <w:proofErr w:type="spellEnd"/>
      <w:r w:rsidRPr="00073D08">
        <w:rPr>
          <w:color w:val="212121"/>
          <w:sz w:val="28"/>
          <w:szCs w:val="28"/>
        </w:rPr>
        <w:t xml:space="preserve"> її роботу і </w:t>
      </w:r>
      <w:proofErr w:type="spellStart"/>
      <w:r w:rsidRPr="00073D08">
        <w:rPr>
          <w:color w:val="212121"/>
          <w:sz w:val="28"/>
          <w:szCs w:val="28"/>
        </w:rPr>
        <w:t>відповідає</w:t>
      </w:r>
      <w:proofErr w:type="spellEnd"/>
      <w:r w:rsidRPr="00073D08">
        <w:rPr>
          <w:color w:val="212121"/>
          <w:sz w:val="28"/>
          <w:szCs w:val="28"/>
        </w:rPr>
        <w:t xml:space="preserve"> за </w:t>
      </w:r>
      <w:proofErr w:type="spellStart"/>
      <w:r w:rsidRPr="00073D08">
        <w:rPr>
          <w:color w:val="212121"/>
          <w:sz w:val="28"/>
          <w:szCs w:val="28"/>
        </w:rPr>
        <w:t>виконання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покладених</w:t>
      </w:r>
      <w:proofErr w:type="spellEnd"/>
      <w:r w:rsidRPr="00073D08">
        <w:rPr>
          <w:color w:val="212121"/>
          <w:sz w:val="28"/>
          <w:szCs w:val="28"/>
        </w:rPr>
        <w:t xml:space="preserve"> на </w:t>
      </w:r>
      <w:proofErr w:type="spellStart"/>
      <w:r w:rsidRPr="00073D08">
        <w:rPr>
          <w:color w:val="212121"/>
          <w:sz w:val="28"/>
          <w:szCs w:val="28"/>
        </w:rPr>
        <w:t>комісію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завдань</w:t>
      </w:r>
      <w:proofErr w:type="spellEnd"/>
      <w:r w:rsidRPr="00073D08">
        <w:rPr>
          <w:color w:val="212121"/>
          <w:sz w:val="28"/>
          <w:szCs w:val="28"/>
        </w:rPr>
        <w:t xml:space="preserve">, </w:t>
      </w:r>
      <w:proofErr w:type="spellStart"/>
      <w:r w:rsidRPr="00073D08">
        <w:rPr>
          <w:color w:val="212121"/>
          <w:sz w:val="28"/>
          <w:szCs w:val="28"/>
        </w:rPr>
        <w:t>головує</w:t>
      </w:r>
      <w:proofErr w:type="spellEnd"/>
      <w:r w:rsidRPr="00073D08">
        <w:rPr>
          <w:color w:val="212121"/>
          <w:sz w:val="28"/>
          <w:szCs w:val="28"/>
        </w:rPr>
        <w:t xml:space="preserve"> на її </w:t>
      </w:r>
      <w:proofErr w:type="spellStart"/>
      <w:r w:rsidRPr="00073D08">
        <w:rPr>
          <w:color w:val="212121"/>
          <w:sz w:val="28"/>
          <w:szCs w:val="28"/>
        </w:rPr>
        <w:t>засіданнях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визначає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перелік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питань</w:t>
      </w:r>
      <w:proofErr w:type="spellEnd"/>
      <w:r w:rsidRPr="00073D08">
        <w:rPr>
          <w:color w:val="212121"/>
          <w:sz w:val="28"/>
          <w:szCs w:val="28"/>
        </w:rPr>
        <w:t xml:space="preserve">, що </w:t>
      </w:r>
      <w:proofErr w:type="spellStart"/>
      <w:r w:rsidRPr="00073D08">
        <w:rPr>
          <w:color w:val="212121"/>
          <w:sz w:val="28"/>
          <w:szCs w:val="28"/>
        </w:rPr>
        <w:t>підлягають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розгляду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color w:val="212121"/>
          <w:sz w:val="28"/>
          <w:szCs w:val="28"/>
        </w:rPr>
        <w:t>Визначає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функціональні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обов'язки</w:t>
      </w:r>
      <w:proofErr w:type="spellEnd"/>
      <w:r w:rsidRPr="00073D08">
        <w:rPr>
          <w:color w:val="212121"/>
          <w:sz w:val="28"/>
          <w:szCs w:val="28"/>
        </w:rPr>
        <w:t xml:space="preserve"> кожного члена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. У </w:t>
      </w:r>
      <w:proofErr w:type="spellStart"/>
      <w:r w:rsidRPr="00073D08">
        <w:rPr>
          <w:color w:val="212121"/>
          <w:sz w:val="28"/>
          <w:szCs w:val="28"/>
        </w:rPr>
        <w:t>разі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відсутності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його </w:t>
      </w:r>
      <w:proofErr w:type="spellStart"/>
      <w:r w:rsidRPr="00073D08">
        <w:rPr>
          <w:color w:val="212121"/>
          <w:sz w:val="28"/>
          <w:szCs w:val="28"/>
        </w:rPr>
        <w:t>обов'язки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виконує</w:t>
      </w:r>
      <w:proofErr w:type="spellEnd"/>
      <w:r w:rsidRPr="00073D08">
        <w:rPr>
          <w:color w:val="212121"/>
          <w:sz w:val="28"/>
          <w:szCs w:val="28"/>
        </w:rPr>
        <w:t xml:space="preserve"> заступник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У </w:t>
      </w:r>
      <w:proofErr w:type="spellStart"/>
      <w:r w:rsidRPr="00073D08">
        <w:rPr>
          <w:color w:val="212121"/>
          <w:sz w:val="28"/>
          <w:szCs w:val="28"/>
        </w:rPr>
        <w:t>разі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відсутності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та заступника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обов'язки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виконує</w:t>
      </w:r>
      <w:proofErr w:type="spellEnd"/>
      <w:r w:rsidRPr="00073D08">
        <w:rPr>
          <w:color w:val="212121"/>
          <w:sz w:val="28"/>
          <w:szCs w:val="28"/>
        </w:rPr>
        <w:t xml:space="preserve"> один із </w:t>
      </w:r>
      <w:proofErr w:type="spellStart"/>
      <w:r w:rsidRPr="00073D08">
        <w:rPr>
          <w:color w:val="212121"/>
          <w:sz w:val="28"/>
          <w:szCs w:val="28"/>
        </w:rPr>
        <w:t>членів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, який </w:t>
      </w:r>
      <w:proofErr w:type="spellStart"/>
      <w:r w:rsidRPr="00073D08">
        <w:rPr>
          <w:color w:val="212121"/>
          <w:sz w:val="28"/>
          <w:szCs w:val="28"/>
        </w:rPr>
        <w:t>обирається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комісією</w:t>
      </w:r>
      <w:proofErr w:type="spellEnd"/>
      <w:r w:rsidRPr="00073D08">
        <w:rPr>
          <w:color w:val="212121"/>
          <w:sz w:val="28"/>
          <w:szCs w:val="28"/>
        </w:rPr>
        <w:t xml:space="preserve"> за </w:t>
      </w:r>
      <w:proofErr w:type="spellStart"/>
      <w:r w:rsidRPr="00073D08">
        <w:rPr>
          <w:color w:val="212121"/>
          <w:sz w:val="28"/>
          <w:szCs w:val="28"/>
        </w:rPr>
        <w:t>поданням</w:t>
      </w:r>
      <w:proofErr w:type="spellEnd"/>
      <w:r w:rsidRPr="00073D08">
        <w:rPr>
          <w:color w:val="212121"/>
          <w:sz w:val="28"/>
          <w:szCs w:val="28"/>
        </w:rPr>
        <w:t xml:space="preserve"> її секретаря.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У </w:t>
      </w:r>
      <w:proofErr w:type="spellStart"/>
      <w:r w:rsidRPr="00073D08">
        <w:rPr>
          <w:color w:val="212121"/>
          <w:sz w:val="28"/>
          <w:szCs w:val="28"/>
        </w:rPr>
        <w:t>разі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відсутності</w:t>
      </w:r>
      <w:proofErr w:type="spellEnd"/>
      <w:r w:rsidRPr="00073D08">
        <w:rPr>
          <w:color w:val="212121"/>
          <w:sz w:val="28"/>
          <w:szCs w:val="28"/>
        </w:rPr>
        <w:t xml:space="preserve"> секретаря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його </w:t>
      </w:r>
      <w:proofErr w:type="spellStart"/>
      <w:r w:rsidRPr="00073D08">
        <w:rPr>
          <w:color w:val="212121"/>
          <w:sz w:val="28"/>
          <w:szCs w:val="28"/>
        </w:rPr>
        <w:t>обов'язки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виконує</w:t>
      </w:r>
      <w:proofErr w:type="spellEnd"/>
      <w:r w:rsidRPr="00073D08">
        <w:rPr>
          <w:color w:val="212121"/>
          <w:sz w:val="28"/>
          <w:szCs w:val="28"/>
        </w:rPr>
        <w:t xml:space="preserve"> один із </w:t>
      </w:r>
      <w:proofErr w:type="spellStart"/>
      <w:r w:rsidRPr="00073D08">
        <w:rPr>
          <w:color w:val="212121"/>
          <w:sz w:val="28"/>
          <w:szCs w:val="28"/>
        </w:rPr>
        <w:t>членів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, який </w:t>
      </w:r>
      <w:proofErr w:type="spellStart"/>
      <w:r w:rsidRPr="00073D08">
        <w:rPr>
          <w:color w:val="212121"/>
          <w:sz w:val="28"/>
          <w:szCs w:val="28"/>
        </w:rPr>
        <w:t>обирається</w:t>
      </w:r>
      <w:proofErr w:type="spellEnd"/>
      <w:r w:rsidRPr="00073D08">
        <w:rPr>
          <w:color w:val="212121"/>
          <w:sz w:val="28"/>
          <w:szCs w:val="28"/>
        </w:rPr>
        <w:t xml:space="preserve"> за </w:t>
      </w:r>
      <w:proofErr w:type="spellStart"/>
      <w:r w:rsidRPr="00073D08">
        <w:rPr>
          <w:color w:val="212121"/>
          <w:sz w:val="28"/>
          <w:szCs w:val="28"/>
        </w:rPr>
        <w:t>поданням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або</w:t>
      </w:r>
      <w:proofErr w:type="spellEnd"/>
      <w:r w:rsidRPr="00073D08">
        <w:rPr>
          <w:color w:val="212121"/>
          <w:sz w:val="28"/>
          <w:szCs w:val="28"/>
        </w:rPr>
        <w:t xml:space="preserve"> заступника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color w:val="212121"/>
          <w:sz w:val="28"/>
          <w:szCs w:val="28"/>
        </w:rPr>
        <w:lastRenderedPageBreak/>
        <w:t>Секретар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забезпечує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підготовку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проведення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засідань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матеріалів</w:t>
      </w:r>
      <w:proofErr w:type="spellEnd"/>
      <w:r w:rsidRPr="00073D08">
        <w:rPr>
          <w:color w:val="212121"/>
          <w:sz w:val="28"/>
          <w:szCs w:val="28"/>
        </w:rPr>
        <w:t xml:space="preserve">, що </w:t>
      </w:r>
      <w:proofErr w:type="spellStart"/>
      <w:r w:rsidRPr="00073D08">
        <w:rPr>
          <w:color w:val="212121"/>
          <w:sz w:val="28"/>
          <w:szCs w:val="28"/>
        </w:rPr>
        <w:t>підлягають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розгляду</w:t>
      </w:r>
      <w:proofErr w:type="spellEnd"/>
      <w:r w:rsidRPr="00073D08">
        <w:rPr>
          <w:color w:val="212121"/>
          <w:sz w:val="28"/>
          <w:szCs w:val="28"/>
        </w:rPr>
        <w:t xml:space="preserve"> на </w:t>
      </w:r>
      <w:proofErr w:type="spellStart"/>
      <w:r w:rsidRPr="00073D08">
        <w:rPr>
          <w:color w:val="212121"/>
          <w:sz w:val="28"/>
          <w:szCs w:val="28"/>
        </w:rPr>
        <w:t>засіданнях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, </w:t>
      </w:r>
      <w:proofErr w:type="spellStart"/>
      <w:r w:rsidRPr="00073D08">
        <w:rPr>
          <w:color w:val="212121"/>
          <w:sz w:val="28"/>
          <w:szCs w:val="28"/>
        </w:rPr>
        <w:t>ведення</w:t>
      </w:r>
      <w:proofErr w:type="spellEnd"/>
      <w:r w:rsidRPr="00073D08">
        <w:rPr>
          <w:color w:val="212121"/>
          <w:sz w:val="28"/>
          <w:szCs w:val="28"/>
        </w:rPr>
        <w:t xml:space="preserve"> протоколу </w:t>
      </w:r>
      <w:proofErr w:type="spellStart"/>
      <w:r w:rsidRPr="00073D08">
        <w:rPr>
          <w:color w:val="212121"/>
          <w:sz w:val="28"/>
          <w:szCs w:val="28"/>
        </w:rPr>
        <w:t>засідань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rStyle w:val="a8"/>
          <w:i/>
          <w:iCs/>
          <w:color w:val="212121"/>
          <w:sz w:val="28"/>
          <w:szCs w:val="28"/>
        </w:rPr>
        <w:t xml:space="preserve">3. Члени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зобов'язані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>: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color w:val="212121"/>
          <w:sz w:val="28"/>
          <w:szCs w:val="28"/>
        </w:rPr>
        <w:t>Особисто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брати</w:t>
      </w:r>
      <w:proofErr w:type="spellEnd"/>
      <w:r w:rsidRPr="00073D08">
        <w:rPr>
          <w:color w:val="212121"/>
          <w:sz w:val="28"/>
          <w:szCs w:val="28"/>
        </w:rPr>
        <w:t xml:space="preserve"> участь у </w:t>
      </w:r>
      <w:proofErr w:type="spellStart"/>
      <w:r w:rsidRPr="00073D08">
        <w:rPr>
          <w:color w:val="212121"/>
          <w:sz w:val="28"/>
          <w:szCs w:val="28"/>
        </w:rPr>
        <w:t>роботі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Не </w:t>
      </w:r>
      <w:proofErr w:type="spellStart"/>
      <w:r w:rsidRPr="00073D08">
        <w:rPr>
          <w:color w:val="212121"/>
          <w:sz w:val="28"/>
          <w:szCs w:val="28"/>
        </w:rPr>
        <w:t>розголошувати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стороннім</w:t>
      </w:r>
      <w:proofErr w:type="spellEnd"/>
      <w:r w:rsidRPr="00073D08">
        <w:rPr>
          <w:color w:val="212121"/>
          <w:sz w:val="28"/>
          <w:szCs w:val="28"/>
        </w:rPr>
        <w:t xml:space="preserve"> особам </w:t>
      </w:r>
      <w:proofErr w:type="spellStart"/>
      <w:r w:rsidRPr="00073D08">
        <w:rPr>
          <w:color w:val="212121"/>
          <w:sz w:val="28"/>
          <w:szCs w:val="28"/>
        </w:rPr>
        <w:t>відомості</w:t>
      </w:r>
      <w:proofErr w:type="spellEnd"/>
      <w:r w:rsidRPr="00073D08">
        <w:rPr>
          <w:color w:val="212121"/>
          <w:sz w:val="28"/>
          <w:szCs w:val="28"/>
        </w:rPr>
        <w:t xml:space="preserve">, що стали </w:t>
      </w:r>
      <w:proofErr w:type="spellStart"/>
      <w:r w:rsidRPr="00073D08">
        <w:rPr>
          <w:color w:val="212121"/>
          <w:sz w:val="28"/>
          <w:szCs w:val="28"/>
        </w:rPr>
        <w:t>йому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відомі</w:t>
      </w:r>
      <w:proofErr w:type="spellEnd"/>
      <w:r w:rsidRPr="00073D08">
        <w:rPr>
          <w:color w:val="212121"/>
          <w:sz w:val="28"/>
          <w:szCs w:val="28"/>
        </w:rPr>
        <w:t xml:space="preserve"> у </w:t>
      </w:r>
      <w:proofErr w:type="spellStart"/>
      <w:r w:rsidRPr="00073D08">
        <w:rPr>
          <w:color w:val="212121"/>
          <w:sz w:val="28"/>
          <w:szCs w:val="28"/>
        </w:rPr>
        <w:t>зв'язку</w:t>
      </w:r>
      <w:proofErr w:type="spellEnd"/>
      <w:r w:rsidRPr="00073D08">
        <w:rPr>
          <w:color w:val="212121"/>
          <w:sz w:val="28"/>
          <w:szCs w:val="28"/>
        </w:rPr>
        <w:t xml:space="preserve"> з </w:t>
      </w:r>
      <w:proofErr w:type="spellStart"/>
      <w:r w:rsidRPr="00073D08">
        <w:rPr>
          <w:color w:val="212121"/>
          <w:sz w:val="28"/>
          <w:szCs w:val="28"/>
        </w:rPr>
        <w:t>участю</w:t>
      </w:r>
      <w:proofErr w:type="spellEnd"/>
      <w:r w:rsidRPr="00073D08">
        <w:rPr>
          <w:color w:val="212121"/>
          <w:sz w:val="28"/>
          <w:szCs w:val="28"/>
        </w:rPr>
        <w:t xml:space="preserve"> у </w:t>
      </w:r>
      <w:proofErr w:type="spellStart"/>
      <w:r w:rsidRPr="00073D08">
        <w:rPr>
          <w:color w:val="212121"/>
          <w:sz w:val="28"/>
          <w:szCs w:val="28"/>
        </w:rPr>
        <w:t>роботі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, і не </w:t>
      </w:r>
      <w:proofErr w:type="spellStart"/>
      <w:r w:rsidRPr="00073D08">
        <w:rPr>
          <w:color w:val="212121"/>
          <w:sz w:val="28"/>
          <w:szCs w:val="28"/>
        </w:rPr>
        <w:t>використовувати</w:t>
      </w:r>
      <w:proofErr w:type="spellEnd"/>
      <w:r w:rsidRPr="00073D08">
        <w:rPr>
          <w:color w:val="212121"/>
          <w:sz w:val="28"/>
          <w:szCs w:val="28"/>
        </w:rPr>
        <w:t xml:space="preserve"> їх у своїх </w:t>
      </w:r>
      <w:proofErr w:type="spellStart"/>
      <w:r w:rsidRPr="00073D08">
        <w:rPr>
          <w:color w:val="212121"/>
          <w:sz w:val="28"/>
          <w:szCs w:val="28"/>
        </w:rPr>
        <w:t>інтересах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або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інтересах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третіх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осіб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color w:val="212121"/>
          <w:sz w:val="28"/>
          <w:szCs w:val="28"/>
        </w:rPr>
        <w:t>Виконувати</w:t>
      </w:r>
      <w:proofErr w:type="spellEnd"/>
      <w:r w:rsidRPr="00073D08">
        <w:rPr>
          <w:color w:val="212121"/>
          <w:sz w:val="28"/>
          <w:szCs w:val="28"/>
        </w:rPr>
        <w:t xml:space="preserve"> в межах, </w:t>
      </w:r>
      <w:proofErr w:type="spellStart"/>
      <w:r w:rsidRPr="00073D08">
        <w:rPr>
          <w:color w:val="212121"/>
          <w:sz w:val="28"/>
          <w:szCs w:val="28"/>
        </w:rPr>
        <w:t>передбачених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законодавством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посадовими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обов'язками</w:t>
      </w:r>
      <w:proofErr w:type="spellEnd"/>
      <w:r w:rsidRPr="00073D08">
        <w:rPr>
          <w:color w:val="212121"/>
          <w:sz w:val="28"/>
          <w:szCs w:val="28"/>
        </w:rPr>
        <w:t xml:space="preserve">, </w:t>
      </w:r>
      <w:proofErr w:type="spellStart"/>
      <w:r w:rsidRPr="00073D08">
        <w:rPr>
          <w:color w:val="212121"/>
          <w:sz w:val="28"/>
          <w:szCs w:val="28"/>
        </w:rPr>
        <w:t>доручення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голови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color w:val="212121"/>
          <w:sz w:val="28"/>
          <w:szCs w:val="28"/>
        </w:rPr>
        <w:t>Брати</w:t>
      </w:r>
      <w:proofErr w:type="spellEnd"/>
      <w:r w:rsidRPr="00073D08">
        <w:rPr>
          <w:color w:val="212121"/>
          <w:sz w:val="28"/>
          <w:szCs w:val="28"/>
        </w:rPr>
        <w:t xml:space="preserve"> участь у </w:t>
      </w:r>
      <w:proofErr w:type="spellStart"/>
      <w:r w:rsidRPr="00073D08">
        <w:rPr>
          <w:color w:val="212121"/>
          <w:sz w:val="28"/>
          <w:szCs w:val="28"/>
        </w:rPr>
        <w:t>голосуванні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rStyle w:val="a8"/>
          <w:i/>
          <w:iCs/>
          <w:color w:val="212121"/>
          <w:sz w:val="28"/>
          <w:szCs w:val="28"/>
        </w:rPr>
        <w:t xml:space="preserve">4. Порядок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роботи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комісії</w:t>
      </w:r>
      <w:proofErr w:type="spellEnd"/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rStyle w:val="a8"/>
          <w:i/>
          <w:iCs/>
          <w:color w:val="212121"/>
          <w:sz w:val="28"/>
          <w:szCs w:val="28"/>
        </w:rPr>
        <w:t xml:space="preserve">Метою діяльності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 є </w:t>
      </w:r>
      <w:proofErr w:type="spellStart"/>
      <w:r w:rsidRPr="00073D08">
        <w:rPr>
          <w:color w:val="212121"/>
          <w:sz w:val="28"/>
          <w:szCs w:val="28"/>
        </w:rPr>
        <w:t>припинення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випадку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 в </w:t>
      </w:r>
      <w:proofErr w:type="spellStart"/>
      <w:r w:rsidRPr="00073D08">
        <w:rPr>
          <w:color w:val="212121"/>
          <w:sz w:val="28"/>
          <w:szCs w:val="28"/>
        </w:rPr>
        <w:t>закладі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освіти</w:t>
      </w:r>
      <w:proofErr w:type="spellEnd"/>
      <w:r w:rsidRPr="00073D08">
        <w:rPr>
          <w:color w:val="212121"/>
          <w:sz w:val="28"/>
          <w:szCs w:val="28"/>
        </w:rPr>
        <w:t xml:space="preserve">; </w:t>
      </w:r>
      <w:proofErr w:type="spellStart"/>
      <w:r w:rsidRPr="00073D08">
        <w:rPr>
          <w:color w:val="212121"/>
          <w:sz w:val="28"/>
          <w:szCs w:val="28"/>
        </w:rPr>
        <w:t>відновлення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нормалізація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стосунків</w:t>
      </w:r>
      <w:proofErr w:type="spellEnd"/>
      <w:r w:rsidRPr="00073D08">
        <w:rPr>
          <w:color w:val="212121"/>
          <w:sz w:val="28"/>
          <w:szCs w:val="28"/>
        </w:rPr>
        <w:t xml:space="preserve">, </w:t>
      </w:r>
      <w:proofErr w:type="spellStart"/>
      <w:r w:rsidRPr="00073D08">
        <w:rPr>
          <w:color w:val="212121"/>
          <w:sz w:val="28"/>
          <w:szCs w:val="28"/>
        </w:rPr>
        <w:t>створення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сприятливих</w:t>
      </w:r>
      <w:proofErr w:type="spellEnd"/>
      <w:r w:rsidRPr="00073D08">
        <w:rPr>
          <w:color w:val="212121"/>
          <w:sz w:val="28"/>
          <w:szCs w:val="28"/>
        </w:rPr>
        <w:t xml:space="preserve"> умов для </w:t>
      </w:r>
      <w:proofErr w:type="spellStart"/>
      <w:r w:rsidRPr="00073D08">
        <w:rPr>
          <w:color w:val="212121"/>
          <w:sz w:val="28"/>
          <w:szCs w:val="28"/>
        </w:rPr>
        <w:t>подальшого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здобуття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освіти</w:t>
      </w:r>
      <w:proofErr w:type="spellEnd"/>
      <w:r w:rsidRPr="00073D08">
        <w:rPr>
          <w:color w:val="212121"/>
          <w:sz w:val="28"/>
          <w:szCs w:val="28"/>
        </w:rPr>
        <w:t xml:space="preserve"> у </w:t>
      </w:r>
      <w:proofErr w:type="spellStart"/>
      <w:r w:rsidRPr="00073D08">
        <w:rPr>
          <w:color w:val="212121"/>
          <w:sz w:val="28"/>
          <w:szCs w:val="28"/>
        </w:rPr>
        <w:t>групі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класі</w:t>
      </w:r>
      <w:proofErr w:type="spellEnd"/>
      <w:r w:rsidRPr="00073D08">
        <w:rPr>
          <w:color w:val="212121"/>
          <w:sz w:val="28"/>
          <w:szCs w:val="28"/>
        </w:rPr>
        <w:t xml:space="preserve">), де </w:t>
      </w:r>
      <w:proofErr w:type="spellStart"/>
      <w:r w:rsidRPr="00073D08">
        <w:rPr>
          <w:color w:val="212121"/>
          <w:sz w:val="28"/>
          <w:szCs w:val="28"/>
        </w:rPr>
        <w:t>стався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випадок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); </w:t>
      </w:r>
      <w:proofErr w:type="spellStart"/>
      <w:r w:rsidRPr="00073D08">
        <w:rPr>
          <w:color w:val="212121"/>
          <w:sz w:val="28"/>
          <w:szCs w:val="28"/>
        </w:rPr>
        <w:t>з'ясування</w:t>
      </w:r>
      <w:proofErr w:type="spellEnd"/>
      <w:r w:rsidRPr="00073D08">
        <w:rPr>
          <w:color w:val="212121"/>
          <w:sz w:val="28"/>
          <w:szCs w:val="28"/>
        </w:rPr>
        <w:t xml:space="preserve"> причин, які </w:t>
      </w:r>
      <w:proofErr w:type="spellStart"/>
      <w:r w:rsidRPr="00073D08">
        <w:rPr>
          <w:color w:val="212121"/>
          <w:sz w:val="28"/>
          <w:szCs w:val="28"/>
        </w:rPr>
        <w:t>призвели</w:t>
      </w:r>
      <w:proofErr w:type="spellEnd"/>
      <w:r w:rsidRPr="00073D08">
        <w:rPr>
          <w:color w:val="212121"/>
          <w:sz w:val="28"/>
          <w:szCs w:val="28"/>
        </w:rPr>
        <w:t xml:space="preserve"> до </w:t>
      </w:r>
      <w:proofErr w:type="spellStart"/>
      <w:r w:rsidRPr="00073D08">
        <w:rPr>
          <w:color w:val="212121"/>
          <w:sz w:val="28"/>
          <w:szCs w:val="28"/>
        </w:rPr>
        <w:t>випадку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), та </w:t>
      </w:r>
      <w:proofErr w:type="spellStart"/>
      <w:r w:rsidRPr="00073D08">
        <w:rPr>
          <w:color w:val="212121"/>
          <w:sz w:val="28"/>
          <w:szCs w:val="28"/>
        </w:rPr>
        <w:t>вжиття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заходів</w:t>
      </w:r>
      <w:proofErr w:type="spellEnd"/>
      <w:r w:rsidRPr="00073D08">
        <w:rPr>
          <w:color w:val="212121"/>
          <w:sz w:val="28"/>
          <w:szCs w:val="28"/>
        </w:rPr>
        <w:t xml:space="preserve"> для </w:t>
      </w:r>
      <w:proofErr w:type="spellStart"/>
      <w:r w:rsidRPr="00073D08">
        <w:rPr>
          <w:color w:val="212121"/>
          <w:sz w:val="28"/>
          <w:szCs w:val="28"/>
        </w:rPr>
        <w:t>усунення</w:t>
      </w:r>
      <w:proofErr w:type="spellEnd"/>
      <w:r w:rsidRPr="00073D08">
        <w:rPr>
          <w:color w:val="212121"/>
          <w:sz w:val="28"/>
          <w:szCs w:val="28"/>
        </w:rPr>
        <w:t xml:space="preserve"> таких причин; </w:t>
      </w:r>
      <w:proofErr w:type="spellStart"/>
      <w:r w:rsidRPr="00073D08">
        <w:rPr>
          <w:color w:val="212121"/>
          <w:sz w:val="28"/>
          <w:szCs w:val="28"/>
        </w:rPr>
        <w:t>оцінка</w:t>
      </w:r>
      <w:proofErr w:type="spellEnd"/>
      <w:r w:rsidRPr="00073D08">
        <w:rPr>
          <w:color w:val="212121"/>
          <w:sz w:val="28"/>
          <w:szCs w:val="28"/>
        </w:rPr>
        <w:t xml:space="preserve"> потреб </w:t>
      </w:r>
      <w:proofErr w:type="spellStart"/>
      <w:r w:rsidRPr="00073D08">
        <w:rPr>
          <w:color w:val="212121"/>
          <w:sz w:val="28"/>
          <w:szCs w:val="28"/>
        </w:rPr>
        <w:t>сторін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>) в соціальних та психолого-</w:t>
      </w:r>
      <w:proofErr w:type="spellStart"/>
      <w:r w:rsidRPr="00073D08">
        <w:rPr>
          <w:color w:val="212121"/>
          <w:sz w:val="28"/>
          <w:szCs w:val="28"/>
        </w:rPr>
        <w:t>педагогічних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послугах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забезпечення</w:t>
      </w:r>
      <w:proofErr w:type="spellEnd"/>
      <w:r w:rsidRPr="00073D08">
        <w:rPr>
          <w:color w:val="212121"/>
          <w:sz w:val="28"/>
          <w:szCs w:val="28"/>
        </w:rPr>
        <w:t xml:space="preserve"> таких послуг.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rStyle w:val="a8"/>
          <w:color w:val="212121"/>
          <w:sz w:val="28"/>
          <w:szCs w:val="28"/>
        </w:rPr>
        <w:t>Діяльність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здійснюється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на принципах:</w:t>
      </w:r>
    </w:p>
    <w:p w:rsidR="00051BC9" w:rsidRPr="00073D08" w:rsidRDefault="00051BC9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законності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>- верховенства права;</w:t>
      </w:r>
    </w:p>
    <w:p w:rsidR="00051BC9" w:rsidRPr="00073D08" w:rsidRDefault="00051BC9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поваги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дотримання</w:t>
      </w:r>
      <w:proofErr w:type="spellEnd"/>
      <w:r w:rsidRPr="00073D08">
        <w:rPr>
          <w:color w:val="212121"/>
          <w:sz w:val="28"/>
          <w:szCs w:val="28"/>
        </w:rPr>
        <w:t xml:space="preserve"> прав і свобод </w:t>
      </w:r>
      <w:proofErr w:type="spellStart"/>
      <w:r w:rsidRPr="00073D08">
        <w:rPr>
          <w:color w:val="212121"/>
          <w:sz w:val="28"/>
          <w:szCs w:val="28"/>
        </w:rPr>
        <w:t>людини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неупередженого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ставлення</w:t>
      </w:r>
      <w:proofErr w:type="spellEnd"/>
      <w:r w:rsidRPr="00073D08">
        <w:rPr>
          <w:color w:val="212121"/>
          <w:sz w:val="28"/>
          <w:szCs w:val="28"/>
        </w:rPr>
        <w:t xml:space="preserve"> до </w:t>
      </w:r>
      <w:proofErr w:type="spellStart"/>
      <w:r w:rsidRPr="00073D08">
        <w:rPr>
          <w:color w:val="212121"/>
          <w:sz w:val="28"/>
          <w:szCs w:val="28"/>
        </w:rPr>
        <w:t>сторін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>);</w:t>
      </w:r>
    </w:p>
    <w:p w:rsidR="00051BC9" w:rsidRPr="00073D08" w:rsidRDefault="00051BC9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відкритості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прозорості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конфіденційності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захисту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персональних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даних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невідкладного </w:t>
      </w:r>
      <w:proofErr w:type="spellStart"/>
      <w:r w:rsidRPr="00073D08">
        <w:rPr>
          <w:color w:val="212121"/>
          <w:sz w:val="28"/>
          <w:szCs w:val="28"/>
        </w:rPr>
        <w:t>реагування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комплексного </w:t>
      </w:r>
      <w:proofErr w:type="spellStart"/>
      <w:r w:rsidRPr="00073D08">
        <w:rPr>
          <w:color w:val="212121"/>
          <w:sz w:val="28"/>
          <w:szCs w:val="28"/>
        </w:rPr>
        <w:t>підходу</w:t>
      </w:r>
      <w:proofErr w:type="spellEnd"/>
      <w:r w:rsidRPr="00073D08">
        <w:rPr>
          <w:color w:val="212121"/>
          <w:sz w:val="28"/>
          <w:szCs w:val="28"/>
        </w:rPr>
        <w:t xml:space="preserve"> до </w:t>
      </w:r>
      <w:proofErr w:type="spellStart"/>
      <w:r w:rsidRPr="00073D08">
        <w:rPr>
          <w:color w:val="212121"/>
          <w:sz w:val="28"/>
          <w:szCs w:val="28"/>
        </w:rPr>
        <w:t>розгляду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випадку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>);</w:t>
      </w:r>
    </w:p>
    <w:p w:rsidR="00051BC9" w:rsidRPr="00073D08" w:rsidRDefault="00051BC9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нетерпимості</w:t>
      </w:r>
      <w:proofErr w:type="spellEnd"/>
      <w:r w:rsidRPr="00073D08">
        <w:rPr>
          <w:color w:val="212121"/>
          <w:sz w:val="28"/>
          <w:szCs w:val="28"/>
        </w:rPr>
        <w:t xml:space="preserve"> до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 та </w:t>
      </w:r>
      <w:proofErr w:type="spellStart"/>
      <w:r w:rsidRPr="00073D08">
        <w:rPr>
          <w:color w:val="212121"/>
          <w:sz w:val="28"/>
          <w:szCs w:val="28"/>
        </w:rPr>
        <w:t>визнання</w:t>
      </w:r>
      <w:proofErr w:type="spellEnd"/>
      <w:r w:rsidRPr="00073D08">
        <w:rPr>
          <w:color w:val="212121"/>
          <w:sz w:val="28"/>
          <w:szCs w:val="28"/>
        </w:rPr>
        <w:t xml:space="preserve"> його </w:t>
      </w:r>
      <w:proofErr w:type="spellStart"/>
      <w:r w:rsidRPr="00073D08">
        <w:rPr>
          <w:color w:val="212121"/>
          <w:sz w:val="28"/>
          <w:szCs w:val="28"/>
        </w:rPr>
        <w:t>суспільної</w:t>
      </w:r>
      <w:proofErr w:type="spellEnd"/>
    </w:p>
    <w:p w:rsidR="00051BC9" w:rsidRPr="00073D08" w:rsidRDefault="00421802" w:rsidP="00421802">
      <w:pPr>
        <w:pStyle w:val="cdt4ke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uk-UA"/>
        </w:rPr>
        <w:t xml:space="preserve">  </w:t>
      </w:r>
      <w:proofErr w:type="spellStart"/>
      <w:r w:rsidR="00051BC9" w:rsidRPr="00073D08">
        <w:rPr>
          <w:color w:val="212121"/>
          <w:sz w:val="28"/>
          <w:szCs w:val="28"/>
        </w:rPr>
        <w:t>небезпеки</w:t>
      </w:r>
      <w:proofErr w:type="spellEnd"/>
      <w:r w:rsidR="00051BC9"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rStyle w:val="a8"/>
          <w:color w:val="212121"/>
          <w:sz w:val="28"/>
          <w:szCs w:val="28"/>
        </w:rPr>
        <w:t>Комісія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у </w:t>
      </w:r>
      <w:proofErr w:type="spellStart"/>
      <w:r w:rsidRPr="00073D08">
        <w:rPr>
          <w:rStyle w:val="a8"/>
          <w:color w:val="212121"/>
          <w:sz w:val="28"/>
          <w:szCs w:val="28"/>
        </w:rPr>
        <w:t>своїй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діяльності </w:t>
      </w:r>
      <w:proofErr w:type="spellStart"/>
      <w:r w:rsidRPr="00073D08">
        <w:rPr>
          <w:rStyle w:val="a8"/>
          <w:color w:val="212121"/>
          <w:sz w:val="28"/>
          <w:szCs w:val="28"/>
        </w:rPr>
        <w:t>забезпечує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дотримання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вимог</w:t>
      </w:r>
      <w:proofErr w:type="spellEnd"/>
      <w:r w:rsidRPr="00073D08">
        <w:rPr>
          <w:rStyle w:val="a8"/>
          <w:color w:val="212121"/>
          <w:sz w:val="28"/>
          <w:szCs w:val="28"/>
        </w:rPr>
        <w:t> </w:t>
      </w:r>
      <w:proofErr w:type="spellStart"/>
      <w:r w:rsidRPr="00073D08">
        <w:rPr>
          <w:color w:val="212121"/>
          <w:sz w:val="28"/>
          <w:szCs w:val="28"/>
        </w:rPr>
        <w:t>Законів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України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r w:rsidR="00421802">
        <w:rPr>
          <w:color w:val="212121"/>
          <w:sz w:val="28"/>
          <w:szCs w:val="28"/>
          <w:lang w:val="uk-UA"/>
        </w:rPr>
        <w:t>«</w:t>
      </w:r>
      <w:r w:rsidRPr="00073D08">
        <w:rPr>
          <w:color w:val="212121"/>
          <w:sz w:val="28"/>
          <w:szCs w:val="28"/>
        </w:rPr>
        <w:t xml:space="preserve">Про </w:t>
      </w:r>
      <w:proofErr w:type="spellStart"/>
      <w:r w:rsidRPr="00073D08">
        <w:rPr>
          <w:color w:val="212121"/>
          <w:sz w:val="28"/>
          <w:szCs w:val="28"/>
        </w:rPr>
        <w:t>інформацію</w:t>
      </w:r>
      <w:proofErr w:type="spellEnd"/>
      <w:r w:rsidR="00421802">
        <w:rPr>
          <w:color w:val="212121"/>
          <w:sz w:val="28"/>
          <w:szCs w:val="28"/>
          <w:lang w:val="uk-UA"/>
        </w:rPr>
        <w:t>»</w:t>
      </w:r>
      <w:r w:rsidRPr="00073D08">
        <w:rPr>
          <w:color w:val="212121"/>
          <w:sz w:val="28"/>
          <w:szCs w:val="28"/>
        </w:rPr>
        <w:t xml:space="preserve">, </w:t>
      </w:r>
      <w:r w:rsidR="00421802">
        <w:rPr>
          <w:color w:val="212121"/>
          <w:sz w:val="28"/>
          <w:szCs w:val="28"/>
          <w:lang w:val="uk-UA"/>
        </w:rPr>
        <w:t>«</w:t>
      </w:r>
      <w:r w:rsidRPr="00073D08">
        <w:rPr>
          <w:color w:val="212121"/>
          <w:sz w:val="28"/>
          <w:szCs w:val="28"/>
        </w:rPr>
        <w:t xml:space="preserve">Про </w:t>
      </w:r>
      <w:proofErr w:type="spellStart"/>
      <w:r w:rsidRPr="00073D08">
        <w:rPr>
          <w:color w:val="212121"/>
          <w:sz w:val="28"/>
          <w:szCs w:val="28"/>
        </w:rPr>
        <w:t>захист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персональних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даних</w:t>
      </w:r>
      <w:proofErr w:type="spellEnd"/>
      <w:r w:rsidR="00421802">
        <w:rPr>
          <w:color w:val="212121"/>
          <w:sz w:val="28"/>
          <w:szCs w:val="28"/>
          <w:lang w:val="uk-UA"/>
        </w:rPr>
        <w:t>»</w:t>
      </w:r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rStyle w:val="a8"/>
          <w:color w:val="212121"/>
          <w:sz w:val="28"/>
          <w:szCs w:val="28"/>
        </w:rPr>
        <w:t>Завдання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color w:val="212121"/>
          <w:sz w:val="28"/>
          <w:szCs w:val="28"/>
        </w:rPr>
        <w:t>:</w:t>
      </w:r>
    </w:p>
    <w:p w:rsidR="00051BC9" w:rsidRPr="004D5544" w:rsidRDefault="004D5544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З</w:t>
      </w:r>
      <w:proofErr w:type="spellStart"/>
      <w:r w:rsidR="00051BC9" w:rsidRPr="00073D08">
        <w:rPr>
          <w:color w:val="212121"/>
          <w:sz w:val="28"/>
          <w:szCs w:val="28"/>
        </w:rPr>
        <w:t>бір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інформації</w:t>
      </w:r>
      <w:proofErr w:type="spellEnd"/>
      <w:r w:rsidR="00051BC9" w:rsidRPr="00073D08">
        <w:rPr>
          <w:color w:val="212121"/>
          <w:sz w:val="28"/>
          <w:szCs w:val="28"/>
        </w:rPr>
        <w:t xml:space="preserve"> щодо обставин </w:t>
      </w:r>
      <w:proofErr w:type="spellStart"/>
      <w:r w:rsidR="00051BC9" w:rsidRPr="00073D08">
        <w:rPr>
          <w:color w:val="212121"/>
          <w:sz w:val="28"/>
          <w:szCs w:val="28"/>
        </w:rPr>
        <w:t>випадку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булінгу</w:t>
      </w:r>
      <w:proofErr w:type="spellEnd"/>
      <w:r w:rsidR="00051BC9" w:rsidRPr="00073D08">
        <w:rPr>
          <w:color w:val="212121"/>
          <w:sz w:val="28"/>
          <w:szCs w:val="28"/>
        </w:rPr>
        <w:t xml:space="preserve"> (</w:t>
      </w:r>
      <w:proofErr w:type="spellStart"/>
      <w:r w:rsidR="00051BC9" w:rsidRPr="00073D08">
        <w:rPr>
          <w:color w:val="212121"/>
          <w:sz w:val="28"/>
          <w:szCs w:val="28"/>
        </w:rPr>
        <w:t>цькування</w:t>
      </w:r>
      <w:proofErr w:type="spellEnd"/>
      <w:r w:rsidR="00051BC9" w:rsidRPr="00073D08">
        <w:rPr>
          <w:color w:val="212121"/>
          <w:sz w:val="28"/>
          <w:szCs w:val="28"/>
        </w:rPr>
        <w:t xml:space="preserve">), зокрема </w:t>
      </w:r>
      <w:proofErr w:type="spellStart"/>
      <w:r w:rsidR="00051BC9" w:rsidRPr="00073D08">
        <w:rPr>
          <w:color w:val="212121"/>
          <w:sz w:val="28"/>
          <w:szCs w:val="28"/>
        </w:rPr>
        <w:t>пояснень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сторін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булінгу</w:t>
      </w:r>
      <w:proofErr w:type="spellEnd"/>
      <w:r w:rsidR="00051BC9" w:rsidRPr="00073D08">
        <w:rPr>
          <w:color w:val="212121"/>
          <w:sz w:val="28"/>
          <w:szCs w:val="28"/>
        </w:rPr>
        <w:t xml:space="preserve"> (</w:t>
      </w:r>
      <w:proofErr w:type="spellStart"/>
      <w:r w:rsidR="00051BC9" w:rsidRPr="00073D08">
        <w:rPr>
          <w:color w:val="212121"/>
          <w:sz w:val="28"/>
          <w:szCs w:val="28"/>
        </w:rPr>
        <w:t>цькування</w:t>
      </w:r>
      <w:proofErr w:type="spellEnd"/>
      <w:r w:rsidR="00051BC9" w:rsidRPr="00073D08">
        <w:rPr>
          <w:color w:val="212121"/>
          <w:sz w:val="28"/>
          <w:szCs w:val="28"/>
        </w:rPr>
        <w:t xml:space="preserve">), </w:t>
      </w:r>
      <w:proofErr w:type="spellStart"/>
      <w:r w:rsidR="00051BC9" w:rsidRPr="00073D08">
        <w:rPr>
          <w:color w:val="212121"/>
          <w:sz w:val="28"/>
          <w:szCs w:val="28"/>
        </w:rPr>
        <w:t>батьків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або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інших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законних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представників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малолітніх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або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неповнолітніх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сторін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булінгу</w:t>
      </w:r>
      <w:proofErr w:type="spellEnd"/>
      <w:r w:rsidR="00051BC9" w:rsidRPr="00073D08">
        <w:rPr>
          <w:color w:val="212121"/>
          <w:sz w:val="28"/>
          <w:szCs w:val="28"/>
        </w:rPr>
        <w:t xml:space="preserve"> (</w:t>
      </w:r>
      <w:proofErr w:type="spellStart"/>
      <w:r w:rsidR="00051BC9" w:rsidRPr="00073D08">
        <w:rPr>
          <w:color w:val="212121"/>
          <w:sz w:val="28"/>
          <w:szCs w:val="28"/>
        </w:rPr>
        <w:t>цькування</w:t>
      </w:r>
      <w:proofErr w:type="spellEnd"/>
      <w:r w:rsidR="00051BC9" w:rsidRPr="00073D08">
        <w:rPr>
          <w:color w:val="212121"/>
          <w:sz w:val="28"/>
          <w:szCs w:val="28"/>
        </w:rPr>
        <w:t xml:space="preserve">); </w:t>
      </w:r>
      <w:proofErr w:type="spellStart"/>
      <w:r w:rsidR="00051BC9" w:rsidRPr="00073D08">
        <w:rPr>
          <w:color w:val="212121"/>
          <w:sz w:val="28"/>
          <w:szCs w:val="28"/>
        </w:rPr>
        <w:t>висновків</w:t>
      </w:r>
      <w:proofErr w:type="spellEnd"/>
      <w:r w:rsidR="00051BC9" w:rsidRPr="00073D08">
        <w:rPr>
          <w:color w:val="212121"/>
          <w:sz w:val="28"/>
          <w:szCs w:val="28"/>
        </w:rPr>
        <w:t xml:space="preserve"> практичного психолога та </w:t>
      </w:r>
      <w:proofErr w:type="spellStart"/>
      <w:r w:rsidR="00051BC9" w:rsidRPr="00073D08">
        <w:rPr>
          <w:color w:val="212121"/>
          <w:sz w:val="28"/>
          <w:szCs w:val="28"/>
        </w:rPr>
        <w:t>соціального</w:t>
      </w:r>
      <w:proofErr w:type="spellEnd"/>
      <w:r w:rsidR="00051BC9" w:rsidRPr="00073D08">
        <w:rPr>
          <w:color w:val="212121"/>
          <w:sz w:val="28"/>
          <w:szCs w:val="28"/>
        </w:rPr>
        <w:t xml:space="preserve"> педагога (за </w:t>
      </w:r>
      <w:proofErr w:type="spellStart"/>
      <w:r w:rsidR="00051BC9" w:rsidRPr="00073D08">
        <w:rPr>
          <w:color w:val="212121"/>
          <w:sz w:val="28"/>
          <w:szCs w:val="28"/>
        </w:rPr>
        <w:t>наявності</w:t>
      </w:r>
      <w:proofErr w:type="spellEnd"/>
      <w:r w:rsidR="00051BC9" w:rsidRPr="00073D08">
        <w:rPr>
          <w:color w:val="212121"/>
          <w:sz w:val="28"/>
          <w:szCs w:val="28"/>
        </w:rPr>
        <w:t xml:space="preserve">) закладу </w:t>
      </w:r>
      <w:proofErr w:type="spellStart"/>
      <w:r w:rsidR="00051BC9" w:rsidRPr="00073D08">
        <w:rPr>
          <w:color w:val="212121"/>
          <w:sz w:val="28"/>
          <w:szCs w:val="28"/>
        </w:rPr>
        <w:t>освіти</w:t>
      </w:r>
      <w:proofErr w:type="spellEnd"/>
      <w:r w:rsidR="00051BC9" w:rsidRPr="00073D08">
        <w:rPr>
          <w:color w:val="212121"/>
          <w:sz w:val="28"/>
          <w:szCs w:val="28"/>
        </w:rPr>
        <w:t xml:space="preserve">; </w:t>
      </w:r>
      <w:proofErr w:type="spellStart"/>
      <w:r w:rsidR="00051BC9" w:rsidRPr="00073D08">
        <w:rPr>
          <w:color w:val="212121"/>
          <w:sz w:val="28"/>
          <w:szCs w:val="28"/>
        </w:rPr>
        <w:t>відомостей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служби</w:t>
      </w:r>
      <w:proofErr w:type="spellEnd"/>
      <w:r w:rsidR="00051BC9" w:rsidRPr="00073D08">
        <w:rPr>
          <w:color w:val="212121"/>
          <w:sz w:val="28"/>
          <w:szCs w:val="28"/>
        </w:rPr>
        <w:t xml:space="preserve"> у справах </w:t>
      </w:r>
      <w:proofErr w:type="spellStart"/>
      <w:r w:rsidR="00051BC9" w:rsidRPr="00073D08">
        <w:rPr>
          <w:color w:val="212121"/>
          <w:sz w:val="28"/>
          <w:szCs w:val="28"/>
        </w:rPr>
        <w:t>дітей</w:t>
      </w:r>
      <w:proofErr w:type="spellEnd"/>
      <w:r w:rsidR="00051BC9" w:rsidRPr="00073D08">
        <w:rPr>
          <w:color w:val="212121"/>
          <w:sz w:val="28"/>
          <w:szCs w:val="28"/>
        </w:rPr>
        <w:t xml:space="preserve"> та центру соціальних служб для </w:t>
      </w:r>
      <w:proofErr w:type="spellStart"/>
      <w:r w:rsidR="00051BC9" w:rsidRPr="00073D08">
        <w:rPr>
          <w:color w:val="212121"/>
          <w:sz w:val="28"/>
          <w:szCs w:val="28"/>
        </w:rPr>
        <w:t>сім'ї</w:t>
      </w:r>
      <w:proofErr w:type="spellEnd"/>
      <w:r w:rsidR="00051BC9" w:rsidRPr="00073D08">
        <w:rPr>
          <w:color w:val="212121"/>
          <w:sz w:val="28"/>
          <w:szCs w:val="28"/>
        </w:rPr>
        <w:t xml:space="preserve">, </w:t>
      </w:r>
      <w:proofErr w:type="spellStart"/>
      <w:r w:rsidR="00051BC9" w:rsidRPr="00073D08">
        <w:rPr>
          <w:color w:val="212121"/>
          <w:sz w:val="28"/>
          <w:szCs w:val="28"/>
        </w:rPr>
        <w:t>дітей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r w:rsidR="00051BC9" w:rsidRPr="00073D08">
        <w:rPr>
          <w:color w:val="212121"/>
          <w:sz w:val="28"/>
          <w:szCs w:val="28"/>
        </w:rPr>
        <w:lastRenderedPageBreak/>
        <w:t xml:space="preserve">та </w:t>
      </w:r>
      <w:proofErr w:type="spellStart"/>
      <w:r w:rsidR="00051BC9" w:rsidRPr="00073D08">
        <w:rPr>
          <w:color w:val="212121"/>
          <w:sz w:val="28"/>
          <w:szCs w:val="28"/>
        </w:rPr>
        <w:t>молоді</w:t>
      </w:r>
      <w:proofErr w:type="spellEnd"/>
      <w:r w:rsidR="00051BC9" w:rsidRPr="00073D08">
        <w:rPr>
          <w:color w:val="212121"/>
          <w:sz w:val="28"/>
          <w:szCs w:val="28"/>
        </w:rPr>
        <w:t xml:space="preserve">; </w:t>
      </w:r>
      <w:proofErr w:type="spellStart"/>
      <w:r w:rsidR="00051BC9" w:rsidRPr="00073D08">
        <w:rPr>
          <w:color w:val="212121"/>
          <w:sz w:val="28"/>
          <w:szCs w:val="28"/>
        </w:rPr>
        <w:t>експертних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висновків</w:t>
      </w:r>
      <w:proofErr w:type="spellEnd"/>
      <w:r w:rsidR="00051BC9" w:rsidRPr="00073D08">
        <w:rPr>
          <w:color w:val="212121"/>
          <w:sz w:val="28"/>
          <w:szCs w:val="28"/>
        </w:rPr>
        <w:t xml:space="preserve"> (за </w:t>
      </w:r>
      <w:proofErr w:type="spellStart"/>
      <w:r w:rsidR="00051BC9" w:rsidRPr="00073D08">
        <w:rPr>
          <w:color w:val="212121"/>
          <w:sz w:val="28"/>
          <w:szCs w:val="28"/>
        </w:rPr>
        <w:t>наявності</w:t>
      </w:r>
      <w:proofErr w:type="spellEnd"/>
      <w:r w:rsidR="00051BC9" w:rsidRPr="00073D08">
        <w:rPr>
          <w:color w:val="212121"/>
          <w:sz w:val="28"/>
          <w:szCs w:val="28"/>
        </w:rPr>
        <w:t xml:space="preserve">), </w:t>
      </w:r>
      <w:proofErr w:type="spellStart"/>
      <w:r w:rsidR="00051BC9" w:rsidRPr="00073D08">
        <w:rPr>
          <w:color w:val="212121"/>
          <w:sz w:val="28"/>
          <w:szCs w:val="28"/>
        </w:rPr>
        <w:t>якщо</w:t>
      </w:r>
      <w:proofErr w:type="spellEnd"/>
      <w:r w:rsidR="00051BC9" w:rsidRPr="00073D08">
        <w:rPr>
          <w:color w:val="212121"/>
          <w:sz w:val="28"/>
          <w:szCs w:val="28"/>
        </w:rPr>
        <w:t xml:space="preserve"> у </w:t>
      </w:r>
      <w:proofErr w:type="spellStart"/>
      <w:r w:rsidR="00051BC9" w:rsidRPr="00073D08">
        <w:rPr>
          <w:color w:val="212121"/>
          <w:sz w:val="28"/>
          <w:szCs w:val="28"/>
        </w:rPr>
        <w:t>результаті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вчинення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булінгу</w:t>
      </w:r>
      <w:proofErr w:type="spellEnd"/>
      <w:r w:rsidR="00051BC9" w:rsidRPr="00073D08">
        <w:rPr>
          <w:color w:val="212121"/>
          <w:sz w:val="28"/>
          <w:szCs w:val="28"/>
        </w:rPr>
        <w:t xml:space="preserve"> (</w:t>
      </w:r>
      <w:proofErr w:type="spellStart"/>
      <w:r w:rsidR="00051BC9" w:rsidRPr="00073D08">
        <w:rPr>
          <w:color w:val="212121"/>
          <w:sz w:val="28"/>
          <w:szCs w:val="28"/>
        </w:rPr>
        <w:t>цькування</w:t>
      </w:r>
      <w:proofErr w:type="spellEnd"/>
      <w:r w:rsidR="00051BC9" w:rsidRPr="00073D08">
        <w:rPr>
          <w:color w:val="212121"/>
          <w:sz w:val="28"/>
          <w:szCs w:val="28"/>
        </w:rPr>
        <w:t xml:space="preserve">) була </w:t>
      </w:r>
      <w:proofErr w:type="spellStart"/>
      <w:r w:rsidR="00051BC9" w:rsidRPr="00073D08">
        <w:rPr>
          <w:color w:val="212121"/>
          <w:sz w:val="28"/>
          <w:szCs w:val="28"/>
        </w:rPr>
        <w:t>завдана</w:t>
      </w:r>
      <w:proofErr w:type="spellEnd"/>
      <w:r w:rsidR="00051BC9" w:rsidRPr="00073D08">
        <w:rPr>
          <w:color w:val="212121"/>
          <w:sz w:val="28"/>
          <w:szCs w:val="28"/>
        </w:rPr>
        <w:t xml:space="preserve"> шкода </w:t>
      </w:r>
      <w:proofErr w:type="spellStart"/>
      <w:r w:rsidR="00051BC9" w:rsidRPr="00073D08">
        <w:rPr>
          <w:color w:val="212121"/>
          <w:sz w:val="28"/>
          <w:szCs w:val="28"/>
        </w:rPr>
        <w:t>психічному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або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фізичному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здоров'ю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потерпілого</w:t>
      </w:r>
      <w:proofErr w:type="spellEnd"/>
      <w:r w:rsidR="00051BC9" w:rsidRPr="00073D08">
        <w:rPr>
          <w:color w:val="212121"/>
          <w:sz w:val="28"/>
          <w:szCs w:val="28"/>
        </w:rPr>
        <w:t xml:space="preserve">; </w:t>
      </w:r>
      <w:proofErr w:type="spellStart"/>
      <w:r w:rsidR="00051BC9" w:rsidRPr="00073D08">
        <w:rPr>
          <w:color w:val="212121"/>
          <w:sz w:val="28"/>
          <w:szCs w:val="28"/>
        </w:rPr>
        <w:t>інформації</w:t>
      </w:r>
      <w:proofErr w:type="spellEnd"/>
      <w:r w:rsidR="00051BC9" w:rsidRPr="00073D08">
        <w:rPr>
          <w:color w:val="212121"/>
          <w:sz w:val="28"/>
          <w:szCs w:val="28"/>
        </w:rPr>
        <w:t xml:space="preserve">, </w:t>
      </w:r>
      <w:proofErr w:type="spellStart"/>
      <w:r w:rsidR="00051BC9" w:rsidRPr="00073D08">
        <w:rPr>
          <w:color w:val="212121"/>
          <w:sz w:val="28"/>
          <w:szCs w:val="28"/>
        </w:rPr>
        <w:t>збереженої</w:t>
      </w:r>
      <w:proofErr w:type="spellEnd"/>
      <w:r w:rsidR="00051BC9" w:rsidRPr="00073D08">
        <w:rPr>
          <w:color w:val="212121"/>
          <w:sz w:val="28"/>
          <w:szCs w:val="28"/>
        </w:rPr>
        <w:t xml:space="preserve"> на </w:t>
      </w:r>
      <w:proofErr w:type="spellStart"/>
      <w:r w:rsidR="00051BC9" w:rsidRPr="00073D08">
        <w:rPr>
          <w:color w:val="212121"/>
          <w:sz w:val="28"/>
          <w:szCs w:val="28"/>
        </w:rPr>
        <w:t>технічних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засобах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чи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засобах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електронної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комунікації</w:t>
      </w:r>
      <w:proofErr w:type="spellEnd"/>
      <w:r w:rsidR="00051BC9" w:rsidRPr="00073D08">
        <w:rPr>
          <w:color w:val="212121"/>
          <w:sz w:val="28"/>
          <w:szCs w:val="28"/>
        </w:rPr>
        <w:t xml:space="preserve"> (</w:t>
      </w:r>
      <w:proofErr w:type="spellStart"/>
      <w:r w:rsidR="00051BC9" w:rsidRPr="00073D08">
        <w:rPr>
          <w:color w:val="212121"/>
          <w:sz w:val="28"/>
          <w:szCs w:val="28"/>
        </w:rPr>
        <w:t>Інтернет</w:t>
      </w:r>
      <w:proofErr w:type="spellEnd"/>
      <w:r w:rsidR="00051BC9" w:rsidRPr="00073D08">
        <w:rPr>
          <w:color w:val="212121"/>
          <w:sz w:val="28"/>
          <w:szCs w:val="28"/>
        </w:rPr>
        <w:t xml:space="preserve">, </w:t>
      </w:r>
      <w:proofErr w:type="spellStart"/>
      <w:r w:rsidR="00051BC9" w:rsidRPr="00073D08">
        <w:rPr>
          <w:color w:val="212121"/>
          <w:sz w:val="28"/>
          <w:szCs w:val="28"/>
        </w:rPr>
        <w:t>соціальні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мережі</w:t>
      </w:r>
      <w:proofErr w:type="spellEnd"/>
      <w:r w:rsidR="00051BC9" w:rsidRPr="00073D08">
        <w:rPr>
          <w:color w:val="212121"/>
          <w:sz w:val="28"/>
          <w:szCs w:val="28"/>
        </w:rPr>
        <w:t xml:space="preserve">, </w:t>
      </w:r>
      <w:proofErr w:type="spellStart"/>
      <w:r w:rsidR="00051BC9" w:rsidRPr="00073D08">
        <w:rPr>
          <w:color w:val="212121"/>
          <w:sz w:val="28"/>
          <w:szCs w:val="28"/>
        </w:rPr>
        <w:t>повідомлення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тощо</w:t>
      </w:r>
      <w:proofErr w:type="spellEnd"/>
      <w:r w:rsidR="00051BC9" w:rsidRPr="00073D08">
        <w:rPr>
          <w:color w:val="212121"/>
          <w:sz w:val="28"/>
          <w:szCs w:val="28"/>
        </w:rPr>
        <w:t xml:space="preserve">); </w:t>
      </w:r>
      <w:proofErr w:type="spellStart"/>
      <w:r w:rsidR="00051BC9" w:rsidRPr="00073D08">
        <w:rPr>
          <w:color w:val="212121"/>
          <w:sz w:val="28"/>
          <w:szCs w:val="28"/>
        </w:rPr>
        <w:t>іншої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інформації</w:t>
      </w:r>
      <w:proofErr w:type="spellEnd"/>
      <w:r w:rsidR="00051BC9" w:rsidRPr="00073D08">
        <w:rPr>
          <w:color w:val="212121"/>
          <w:sz w:val="28"/>
          <w:szCs w:val="28"/>
        </w:rPr>
        <w:t xml:space="preserve">, яка </w:t>
      </w:r>
      <w:proofErr w:type="spellStart"/>
      <w:r w:rsidR="00051BC9" w:rsidRPr="00073D08">
        <w:rPr>
          <w:color w:val="212121"/>
          <w:sz w:val="28"/>
          <w:szCs w:val="28"/>
        </w:rPr>
        <w:t>має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значення</w:t>
      </w:r>
      <w:proofErr w:type="spellEnd"/>
      <w:r w:rsidR="00051BC9" w:rsidRPr="00073D08">
        <w:rPr>
          <w:color w:val="212121"/>
          <w:sz w:val="28"/>
          <w:szCs w:val="28"/>
        </w:rPr>
        <w:t xml:space="preserve"> для </w:t>
      </w:r>
      <w:proofErr w:type="spellStart"/>
      <w:r w:rsidR="00051BC9" w:rsidRPr="00073D08">
        <w:rPr>
          <w:color w:val="212121"/>
          <w:sz w:val="28"/>
          <w:szCs w:val="28"/>
        </w:rPr>
        <w:t>об'єктивного</w:t>
      </w:r>
      <w:proofErr w:type="spellEnd"/>
      <w:r w:rsidR="00051BC9" w:rsidRPr="00073D08">
        <w:rPr>
          <w:color w:val="212121"/>
          <w:sz w:val="28"/>
          <w:szCs w:val="28"/>
        </w:rPr>
        <w:t xml:space="preserve"> </w:t>
      </w:r>
      <w:proofErr w:type="spellStart"/>
      <w:r w:rsidR="00051BC9" w:rsidRPr="00073D08">
        <w:rPr>
          <w:color w:val="212121"/>
          <w:sz w:val="28"/>
          <w:szCs w:val="28"/>
        </w:rPr>
        <w:t>розгляду</w:t>
      </w:r>
      <w:proofErr w:type="spellEnd"/>
      <w:r w:rsidR="00051BC9" w:rsidRPr="00073D08">
        <w:rPr>
          <w:color w:val="212121"/>
          <w:sz w:val="28"/>
          <w:szCs w:val="28"/>
        </w:rPr>
        <w:t xml:space="preserve"> заяви</w:t>
      </w:r>
      <w:r>
        <w:rPr>
          <w:color w:val="212121"/>
          <w:sz w:val="28"/>
          <w:szCs w:val="28"/>
          <w:lang w:val="uk-UA"/>
        </w:rPr>
        <w:t>.</w:t>
      </w:r>
    </w:p>
    <w:p w:rsidR="00051BC9" w:rsidRPr="004D5544" w:rsidRDefault="004D5544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Р</w:t>
      </w:r>
      <w:r w:rsidR="00051BC9" w:rsidRPr="004D5544">
        <w:rPr>
          <w:color w:val="212121"/>
          <w:sz w:val="28"/>
          <w:szCs w:val="28"/>
          <w:lang w:val="uk-UA"/>
        </w:rPr>
        <w:t xml:space="preserve">озгляд та аналіз зібраних матеріалів щодо обставин випадку </w:t>
      </w:r>
      <w:proofErr w:type="spellStart"/>
      <w:r w:rsidR="00051BC9" w:rsidRPr="004D5544">
        <w:rPr>
          <w:color w:val="212121"/>
          <w:sz w:val="28"/>
          <w:szCs w:val="28"/>
          <w:lang w:val="uk-UA"/>
        </w:rPr>
        <w:t>булінгу</w:t>
      </w:r>
      <w:proofErr w:type="spellEnd"/>
      <w:r w:rsidR="00051BC9" w:rsidRPr="004D5544">
        <w:rPr>
          <w:color w:val="212121"/>
          <w:sz w:val="28"/>
          <w:szCs w:val="28"/>
          <w:lang w:val="uk-UA"/>
        </w:rPr>
        <w:t xml:space="preserve"> (цькування) та прийняття рішення про наявність/відсутність обставин, що обґрунтовують інформацію, зазначену у заяві.</w:t>
      </w:r>
    </w:p>
    <w:p w:rsidR="00051BC9" w:rsidRPr="00F031C9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  <w:lang w:val="uk-UA"/>
        </w:rPr>
      </w:pPr>
      <w:r w:rsidRPr="00F031C9">
        <w:rPr>
          <w:color w:val="212121"/>
          <w:sz w:val="28"/>
          <w:szCs w:val="28"/>
          <w:lang w:val="uk-UA"/>
        </w:rPr>
        <w:t>У разі</w:t>
      </w:r>
      <w:r w:rsidRPr="00073D08">
        <w:rPr>
          <w:color w:val="212121"/>
          <w:sz w:val="28"/>
          <w:szCs w:val="28"/>
        </w:rPr>
        <w:t> </w:t>
      </w:r>
      <w:r w:rsidR="00421802">
        <w:rPr>
          <w:color w:val="212121"/>
          <w:sz w:val="28"/>
          <w:szCs w:val="28"/>
          <w:lang w:val="uk-UA"/>
        </w:rPr>
        <w:t xml:space="preserve"> </w:t>
      </w:r>
      <w:r w:rsidRPr="00F031C9">
        <w:rPr>
          <w:rStyle w:val="a8"/>
          <w:color w:val="212121"/>
          <w:sz w:val="28"/>
          <w:szCs w:val="28"/>
          <w:lang w:val="uk-UA"/>
        </w:rPr>
        <w:t>прийняття рішення комісією про наявність обставин</w:t>
      </w:r>
      <w:r w:rsidRPr="00F031C9">
        <w:rPr>
          <w:color w:val="212121"/>
          <w:sz w:val="28"/>
          <w:szCs w:val="28"/>
          <w:lang w:val="uk-UA"/>
        </w:rPr>
        <w:t>, що обґрунтовують інформацію, зазначену у заяві,</w:t>
      </w:r>
      <w:r w:rsidRPr="00073D08">
        <w:rPr>
          <w:color w:val="212121"/>
          <w:sz w:val="28"/>
          <w:szCs w:val="28"/>
        </w:rPr>
        <w:t> </w:t>
      </w:r>
      <w:r w:rsidRPr="00F031C9">
        <w:rPr>
          <w:rStyle w:val="a8"/>
          <w:color w:val="212121"/>
          <w:sz w:val="28"/>
          <w:szCs w:val="28"/>
          <w:lang w:val="uk-UA"/>
        </w:rPr>
        <w:t>до завдань комісії також належать: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оцінка</w:t>
      </w:r>
      <w:proofErr w:type="spellEnd"/>
      <w:r w:rsidRPr="00073D08">
        <w:rPr>
          <w:color w:val="212121"/>
          <w:sz w:val="28"/>
          <w:szCs w:val="28"/>
        </w:rPr>
        <w:t xml:space="preserve"> потреб </w:t>
      </w:r>
      <w:proofErr w:type="spellStart"/>
      <w:r w:rsidRPr="00073D08">
        <w:rPr>
          <w:color w:val="212121"/>
          <w:sz w:val="28"/>
          <w:szCs w:val="28"/>
        </w:rPr>
        <w:t>сторін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 в </w:t>
      </w:r>
      <w:proofErr w:type="spellStart"/>
      <w:r w:rsidRPr="00073D08">
        <w:rPr>
          <w:color w:val="212121"/>
          <w:sz w:val="28"/>
          <w:szCs w:val="28"/>
        </w:rPr>
        <w:t>отриманні</w:t>
      </w:r>
      <w:proofErr w:type="spellEnd"/>
      <w:r w:rsidRPr="00073D08">
        <w:rPr>
          <w:color w:val="212121"/>
          <w:sz w:val="28"/>
          <w:szCs w:val="28"/>
        </w:rPr>
        <w:t xml:space="preserve"> соціальних та психолого-</w:t>
      </w:r>
      <w:proofErr w:type="spellStart"/>
      <w:r w:rsidRPr="00073D08">
        <w:rPr>
          <w:color w:val="212121"/>
          <w:sz w:val="28"/>
          <w:szCs w:val="28"/>
        </w:rPr>
        <w:t>педагогічних</w:t>
      </w:r>
      <w:proofErr w:type="spellEnd"/>
      <w:r w:rsidRPr="00073D08">
        <w:rPr>
          <w:color w:val="212121"/>
          <w:sz w:val="28"/>
          <w:szCs w:val="28"/>
        </w:rPr>
        <w:t xml:space="preserve"> послуг та </w:t>
      </w:r>
      <w:proofErr w:type="spellStart"/>
      <w:r w:rsidRPr="00073D08">
        <w:rPr>
          <w:color w:val="212121"/>
          <w:sz w:val="28"/>
          <w:szCs w:val="28"/>
        </w:rPr>
        <w:t>забезпечення</w:t>
      </w:r>
      <w:proofErr w:type="spellEnd"/>
      <w:r w:rsidRPr="00073D08">
        <w:rPr>
          <w:color w:val="212121"/>
          <w:sz w:val="28"/>
          <w:szCs w:val="28"/>
        </w:rPr>
        <w:t xml:space="preserve"> таких послуг, в тому </w:t>
      </w:r>
      <w:proofErr w:type="spellStart"/>
      <w:r w:rsidRPr="00073D08">
        <w:rPr>
          <w:color w:val="212121"/>
          <w:sz w:val="28"/>
          <w:szCs w:val="28"/>
        </w:rPr>
        <w:t>числі</w:t>
      </w:r>
      <w:proofErr w:type="spellEnd"/>
      <w:r w:rsidRPr="00073D08">
        <w:rPr>
          <w:color w:val="212121"/>
          <w:sz w:val="28"/>
          <w:szCs w:val="28"/>
        </w:rPr>
        <w:t xml:space="preserve"> із </w:t>
      </w:r>
      <w:proofErr w:type="spellStart"/>
      <w:r w:rsidRPr="00073D08">
        <w:rPr>
          <w:color w:val="212121"/>
          <w:sz w:val="28"/>
          <w:szCs w:val="28"/>
        </w:rPr>
        <w:t>залученням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фахівців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служби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gramStart"/>
      <w:r w:rsidRPr="00073D08">
        <w:rPr>
          <w:color w:val="212121"/>
          <w:sz w:val="28"/>
          <w:szCs w:val="28"/>
        </w:rPr>
        <w:t>у справах</w:t>
      </w:r>
      <w:proofErr w:type="gram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дітей</w:t>
      </w:r>
      <w:proofErr w:type="spellEnd"/>
      <w:r w:rsidRPr="00073D08">
        <w:rPr>
          <w:color w:val="212121"/>
          <w:sz w:val="28"/>
          <w:szCs w:val="28"/>
        </w:rPr>
        <w:t xml:space="preserve"> та центру соціальних служб для </w:t>
      </w:r>
      <w:proofErr w:type="spellStart"/>
      <w:r w:rsidRPr="00073D08">
        <w:rPr>
          <w:color w:val="212121"/>
          <w:sz w:val="28"/>
          <w:szCs w:val="28"/>
        </w:rPr>
        <w:t>сім'ї</w:t>
      </w:r>
      <w:proofErr w:type="spellEnd"/>
      <w:r w:rsidRPr="00073D08">
        <w:rPr>
          <w:color w:val="212121"/>
          <w:sz w:val="28"/>
          <w:szCs w:val="28"/>
        </w:rPr>
        <w:t xml:space="preserve">, </w:t>
      </w:r>
      <w:proofErr w:type="spellStart"/>
      <w:r w:rsidRPr="00073D08">
        <w:rPr>
          <w:color w:val="212121"/>
          <w:sz w:val="28"/>
          <w:szCs w:val="28"/>
        </w:rPr>
        <w:t>дітей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молоді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визначення</w:t>
      </w:r>
      <w:proofErr w:type="spellEnd"/>
      <w:r w:rsidRPr="00073D08">
        <w:rPr>
          <w:color w:val="212121"/>
          <w:sz w:val="28"/>
          <w:szCs w:val="28"/>
        </w:rPr>
        <w:t xml:space="preserve"> причин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 та </w:t>
      </w:r>
      <w:proofErr w:type="spellStart"/>
      <w:r w:rsidRPr="00073D08">
        <w:rPr>
          <w:color w:val="212121"/>
          <w:sz w:val="28"/>
          <w:szCs w:val="28"/>
        </w:rPr>
        <w:t>необхідних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заходів</w:t>
      </w:r>
      <w:proofErr w:type="spellEnd"/>
      <w:r w:rsidRPr="00073D08">
        <w:rPr>
          <w:color w:val="212121"/>
          <w:sz w:val="28"/>
          <w:szCs w:val="28"/>
        </w:rPr>
        <w:t xml:space="preserve"> для </w:t>
      </w:r>
      <w:proofErr w:type="spellStart"/>
      <w:r w:rsidRPr="00073D08">
        <w:rPr>
          <w:color w:val="212121"/>
          <w:sz w:val="28"/>
          <w:szCs w:val="28"/>
        </w:rPr>
        <w:t>усунення</w:t>
      </w:r>
      <w:proofErr w:type="spellEnd"/>
      <w:r w:rsidRPr="00073D08">
        <w:rPr>
          <w:color w:val="212121"/>
          <w:sz w:val="28"/>
          <w:szCs w:val="28"/>
        </w:rPr>
        <w:t xml:space="preserve"> таких причин;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визначення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заходів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виховного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впливу</w:t>
      </w:r>
      <w:proofErr w:type="spellEnd"/>
      <w:r w:rsidRPr="00073D08">
        <w:rPr>
          <w:color w:val="212121"/>
          <w:sz w:val="28"/>
          <w:szCs w:val="28"/>
        </w:rPr>
        <w:t xml:space="preserve"> щодо </w:t>
      </w:r>
      <w:proofErr w:type="spellStart"/>
      <w:r w:rsidRPr="00073D08">
        <w:rPr>
          <w:color w:val="212121"/>
          <w:sz w:val="28"/>
          <w:szCs w:val="28"/>
        </w:rPr>
        <w:t>сторін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 у </w:t>
      </w:r>
      <w:proofErr w:type="spellStart"/>
      <w:r w:rsidRPr="00073D08">
        <w:rPr>
          <w:color w:val="212121"/>
          <w:sz w:val="28"/>
          <w:szCs w:val="28"/>
        </w:rPr>
        <w:t>групі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класі</w:t>
      </w:r>
      <w:proofErr w:type="spellEnd"/>
      <w:r w:rsidRPr="00073D08">
        <w:rPr>
          <w:color w:val="212121"/>
          <w:sz w:val="28"/>
          <w:szCs w:val="28"/>
        </w:rPr>
        <w:t xml:space="preserve">), де </w:t>
      </w:r>
      <w:proofErr w:type="spellStart"/>
      <w:r w:rsidRPr="00073D08">
        <w:rPr>
          <w:color w:val="212121"/>
          <w:sz w:val="28"/>
          <w:szCs w:val="28"/>
        </w:rPr>
        <w:t>стався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випадок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>);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моніторинг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ефективності</w:t>
      </w:r>
      <w:proofErr w:type="spellEnd"/>
      <w:r w:rsidRPr="00073D08">
        <w:rPr>
          <w:color w:val="212121"/>
          <w:sz w:val="28"/>
          <w:szCs w:val="28"/>
        </w:rPr>
        <w:t xml:space="preserve"> соціальних та психолого-</w:t>
      </w:r>
      <w:proofErr w:type="spellStart"/>
      <w:r w:rsidRPr="00073D08">
        <w:rPr>
          <w:color w:val="212121"/>
          <w:sz w:val="28"/>
          <w:szCs w:val="28"/>
        </w:rPr>
        <w:t>педагогічних</w:t>
      </w:r>
      <w:proofErr w:type="spellEnd"/>
      <w:r w:rsidRPr="00073D08">
        <w:rPr>
          <w:color w:val="212121"/>
          <w:sz w:val="28"/>
          <w:szCs w:val="28"/>
        </w:rPr>
        <w:t xml:space="preserve"> послуг, </w:t>
      </w:r>
      <w:proofErr w:type="spellStart"/>
      <w:r w:rsidRPr="00073D08">
        <w:rPr>
          <w:color w:val="212121"/>
          <w:sz w:val="28"/>
          <w:szCs w:val="28"/>
        </w:rPr>
        <w:t>заходів</w:t>
      </w:r>
      <w:proofErr w:type="spellEnd"/>
      <w:r w:rsidRPr="00073D08">
        <w:rPr>
          <w:color w:val="212121"/>
          <w:sz w:val="28"/>
          <w:szCs w:val="28"/>
        </w:rPr>
        <w:t xml:space="preserve"> з </w:t>
      </w:r>
      <w:proofErr w:type="spellStart"/>
      <w:r w:rsidRPr="00073D08">
        <w:rPr>
          <w:color w:val="212121"/>
          <w:sz w:val="28"/>
          <w:szCs w:val="28"/>
        </w:rPr>
        <w:t>усунення</w:t>
      </w:r>
      <w:proofErr w:type="spellEnd"/>
      <w:r w:rsidRPr="00073D08">
        <w:rPr>
          <w:color w:val="212121"/>
          <w:sz w:val="28"/>
          <w:szCs w:val="28"/>
        </w:rPr>
        <w:t xml:space="preserve"> причин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), </w:t>
      </w:r>
      <w:proofErr w:type="spellStart"/>
      <w:r w:rsidRPr="00073D08">
        <w:rPr>
          <w:color w:val="212121"/>
          <w:sz w:val="28"/>
          <w:szCs w:val="28"/>
        </w:rPr>
        <w:t>заходів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виховного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впливу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корегування</w:t>
      </w:r>
      <w:proofErr w:type="spellEnd"/>
      <w:r w:rsidRPr="00073D08">
        <w:rPr>
          <w:color w:val="212121"/>
          <w:sz w:val="28"/>
          <w:szCs w:val="28"/>
        </w:rPr>
        <w:t xml:space="preserve"> (за потреби) </w:t>
      </w:r>
      <w:proofErr w:type="spellStart"/>
      <w:r w:rsidRPr="00073D08">
        <w:rPr>
          <w:color w:val="212121"/>
          <w:sz w:val="28"/>
          <w:szCs w:val="28"/>
        </w:rPr>
        <w:t>відповідних</w:t>
      </w:r>
      <w:proofErr w:type="spellEnd"/>
      <w:r w:rsidRPr="00073D08">
        <w:rPr>
          <w:color w:val="212121"/>
          <w:sz w:val="28"/>
          <w:szCs w:val="28"/>
        </w:rPr>
        <w:t xml:space="preserve"> послуг та </w:t>
      </w:r>
      <w:proofErr w:type="spellStart"/>
      <w:r w:rsidRPr="00073D08">
        <w:rPr>
          <w:color w:val="212121"/>
          <w:sz w:val="28"/>
          <w:szCs w:val="28"/>
        </w:rPr>
        <w:t>заходів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надання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рекомендацій</w:t>
      </w:r>
      <w:proofErr w:type="spellEnd"/>
      <w:r w:rsidRPr="00073D08">
        <w:rPr>
          <w:color w:val="212121"/>
          <w:sz w:val="28"/>
          <w:szCs w:val="28"/>
        </w:rPr>
        <w:t xml:space="preserve"> для </w:t>
      </w:r>
      <w:proofErr w:type="spellStart"/>
      <w:r w:rsidRPr="00073D08">
        <w:rPr>
          <w:color w:val="212121"/>
          <w:sz w:val="28"/>
          <w:szCs w:val="28"/>
        </w:rPr>
        <w:t>педагогічних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науково-педагогічних</w:t>
      </w:r>
      <w:proofErr w:type="spellEnd"/>
      <w:r w:rsidRPr="00073D08">
        <w:rPr>
          <w:color w:val="212121"/>
          <w:sz w:val="28"/>
          <w:szCs w:val="28"/>
        </w:rPr>
        <w:t xml:space="preserve">) </w:t>
      </w:r>
      <w:proofErr w:type="spellStart"/>
      <w:r w:rsidRPr="00073D08">
        <w:rPr>
          <w:color w:val="212121"/>
          <w:sz w:val="28"/>
          <w:szCs w:val="28"/>
        </w:rPr>
        <w:t>працівників</w:t>
      </w:r>
      <w:proofErr w:type="spellEnd"/>
      <w:r w:rsidRPr="00073D08">
        <w:rPr>
          <w:color w:val="212121"/>
          <w:sz w:val="28"/>
          <w:szCs w:val="28"/>
        </w:rPr>
        <w:t xml:space="preserve"> закладу </w:t>
      </w:r>
      <w:proofErr w:type="spellStart"/>
      <w:r w:rsidRPr="00073D08">
        <w:rPr>
          <w:color w:val="212121"/>
          <w:sz w:val="28"/>
          <w:szCs w:val="28"/>
        </w:rPr>
        <w:t>освіти</w:t>
      </w:r>
      <w:proofErr w:type="spellEnd"/>
      <w:r w:rsidRPr="00073D08">
        <w:rPr>
          <w:color w:val="212121"/>
          <w:sz w:val="28"/>
          <w:szCs w:val="28"/>
        </w:rPr>
        <w:t xml:space="preserve"> щодо </w:t>
      </w:r>
      <w:proofErr w:type="spellStart"/>
      <w:r w:rsidRPr="00073D08">
        <w:rPr>
          <w:color w:val="212121"/>
          <w:sz w:val="28"/>
          <w:szCs w:val="28"/>
        </w:rPr>
        <w:t>доцільних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методів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здійснення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освітнього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процесу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інших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заходів</w:t>
      </w:r>
      <w:proofErr w:type="spellEnd"/>
      <w:r w:rsidRPr="00073D08">
        <w:rPr>
          <w:color w:val="212121"/>
          <w:sz w:val="28"/>
          <w:szCs w:val="28"/>
        </w:rPr>
        <w:t xml:space="preserve"> з </w:t>
      </w:r>
      <w:proofErr w:type="spellStart"/>
      <w:r w:rsidRPr="00073D08">
        <w:rPr>
          <w:color w:val="212121"/>
          <w:sz w:val="28"/>
          <w:szCs w:val="28"/>
        </w:rPr>
        <w:t>малолітніми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чи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неповнолітніми</w:t>
      </w:r>
      <w:proofErr w:type="spellEnd"/>
      <w:r w:rsidRPr="00073D08">
        <w:rPr>
          <w:color w:val="212121"/>
          <w:sz w:val="28"/>
          <w:szCs w:val="28"/>
        </w:rPr>
        <w:t xml:space="preserve"> сторонами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), </w:t>
      </w:r>
      <w:proofErr w:type="spellStart"/>
      <w:r w:rsidRPr="00073D08">
        <w:rPr>
          <w:color w:val="212121"/>
          <w:sz w:val="28"/>
          <w:szCs w:val="28"/>
        </w:rPr>
        <w:t>їхніми</w:t>
      </w:r>
      <w:proofErr w:type="spellEnd"/>
      <w:r w:rsidRPr="00073D08">
        <w:rPr>
          <w:color w:val="212121"/>
          <w:sz w:val="28"/>
          <w:szCs w:val="28"/>
        </w:rPr>
        <w:t xml:space="preserve"> батьками </w:t>
      </w:r>
      <w:proofErr w:type="spellStart"/>
      <w:r w:rsidRPr="00073D08">
        <w:rPr>
          <w:color w:val="212121"/>
          <w:sz w:val="28"/>
          <w:szCs w:val="28"/>
        </w:rPr>
        <w:t>або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іншими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законними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представниками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надання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рекомендацій</w:t>
      </w:r>
      <w:proofErr w:type="spellEnd"/>
      <w:r w:rsidRPr="00073D08">
        <w:rPr>
          <w:color w:val="212121"/>
          <w:sz w:val="28"/>
          <w:szCs w:val="28"/>
        </w:rPr>
        <w:t xml:space="preserve"> для </w:t>
      </w:r>
      <w:proofErr w:type="spellStart"/>
      <w:r w:rsidRPr="00073D08">
        <w:rPr>
          <w:color w:val="212121"/>
          <w:sz w:val="28"/>
          <w:szCs w:val="28"/>
        </w:rPr>
        <w:t>батьків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або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інших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законних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представників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малолітньої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чи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неповнолітньої</w:t>
      </w:r>
      <w:proofErr w:type="spellEnd"/>
      <w:r w:rsidRPr="00073D08">
        <w:rPr>
          <w:color w:val="212121"/>
          <w:sz w:val="28"/>
          <w:szCs w:val="28"/>
        </w:rPr>
        <w:t xml:space="preserve"> особи, яка стала стороною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>).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rStyle w:val="a8"/>
          <w:color w:val="212121"/>
          <w:sz w:val="28"/>
          <w:szCs w:val="28"/>
        </w:rPr>
        <w:t xml:space="preserve">Формою </w:t>
      </w:r>
      <w:proofErr w:type="spellStart"/>
      <w:r w:rsidRPr="00073D08">
        <w:rPr>
          <w:rStyle w:val="a8"/>
          <w:color w:val="212121"/>
          <w:sz w:val="28"/>
          <w:szCs w:val="28"/>
        </w:rPr>
        <w:t>роботи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є </w:t>
      </w:r>
      <w:proofErr w:type="spellStart"/>
      <w:r w:rsidRPr="00073D08">
        <w:rPr>
          <w:rStyle w:val="a8"/>
          <w:color w:val="212121"/>
          <w:sz w:val="28"/>
          <w:szCs w:val="28"/>
        </w:rPr>
        <w:t>засідання</w:t>
      </w:r>
      <w:proofErr w:type="spellEnd"/>
      <w:r w:rsidRPr="00073D08">
        <w:rPr>
          <w:color w:val="212121"/>
          <w:sz w:val="28"/>
          <w:szCs w:val="28"/>
        </w:rPr>
        <w:t>, які </w:t>
      </w:r>
      <w:proofErr w:type="spellStart"/>
      <w:r w:rsidRPr="00073D08">
        <w:rPr>
          <w:rStyle w:val="a8"/>
          <w:color w:val="212121"/>
          <w:sz w:val="28"/>
          <w:szCs w:val="28"/>
        </w:rPr>
        <w:t>проводяться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у </w:t>
      </w:r>
      <w:proofErr w:type="spellStart"/>
      <w:r w:rsidRPr="00073D08">
        <w:rPr>
          <w:rStyle w:val="a8"/>
          <w:color w:val="212121"/>
          <w:sz w:val="28"/>
          <w:szCs w:val="28"/>
        </w:rPr>
        <w:t>разі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потреби</w:t>
      </w:r>
      <w:r w:rsidRPr="00073D08">
        <w:rPr>
          <w:color w:val="212121"/>
          <w:sz w:val="28"/>
          <w:szCs w:val="28"/>
        </w:rPr>
        <w:t xml:space="preserve">. Дату, час і </w:t>
      </w:r>
      <w:proofErr w:type="spellStart"/>
      <w:r w:rsidRPr="00073D08">
        <w:rPr>
          <w:color w:val="212121"/>
          <w:sz w:val="28"/>
          <w:szCs w:val="28"/>
        </w:rPr>
        <w:t>місце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проведення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засідання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визначає</w:t>
      </w:r>
      <w:proofErr w:type="spellEnd"/>
      <w:r w:rsidRPr="00073D08">
        <w:rPr>
          <w:color w:val="212121"/>
          <w:sz w:val="28"/>
          <w:szCs w:val="28"/>
        </w:rPr>
        <w:t xml:space="preserve"> її голова.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rStyle w:val="a8"/>
          <w:color w:val="212121"/>
          <w:sz w:val="28"/>
          <w:szCs w:val="28"/>
        </w:rPr>
        <w:t>Засідання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> </w:t>
      </w:r>
      <w:r w:rsidRPr="00073D08">
        <w:rPr>
          <w:rStyle w:val="a8"/>
          <w:color w:val="212121"/>
          <w:sz w:val="28"/>
          <w:szCs w:val="28"/>
        </w:rPr>
        <w:t>є правом</w:t>
      </w:r>
      <w:proofErr w:type="spellStart"/>
      <w:r w:rsidR="004D5544">
        <w:rPr>
          <w:rStyle w:val="a8"/>
          <w:color w:val="212121"/>
          <w:sz w:val="28"/>
          <w:szCs w:val="28"/>
          <w:lang w:val="uk-UA"/>
        </w:rPr>
        <w:t>ір</w:t>
      </w:r>
      <w:r w:rsidR="00A31DE0">
        <w:rPr>
          <w:rStyle w:val="a8"/>
          <w:color w:val="212121"/>
          <w:sz w:val="28"/>
          <w:szCs w:val="28"/>
          <w:lang w:val="uk-UA"/>
        </w:rPr>
        <w:t>ни</w:t>
      </w:r>
      <w:proofErr w:type="spellEnd"/>
      <w:r w:rsidRPr="00073D08">
        <w:rPr>
          <w:rStyle w:val="a8"/>
          <w:color w:val="212121"/>
          <w:sz w:val="28"/>
          <w:szCs w:val="28"/>
        </w:rPr>
        <w:t>м</w:t>
      </w:r>
      <w:r w:rsidRPr="00073D08">
        <w:rPr>
          <w:color w:val="212121"/>
          <w:sz w:val="28"/>
          <w:szCs w:val="28"/>
        </w:rPr>
        <w:t xml:space="preserve"> у </w:t>
      </w:r>
      <w:proofErr w:type="spellStart"/>
      <w:r w:rsidRPr="00073D08">
        <w:rPr>
          <w:color w:val="212121"/>
          <w:sz w:val="28"/>
          <w:szCs w:val="28"/>
        </w:rPr>
        <w:t>разі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участі</w:t>
      </w:r>
      <w:proofErr w:type="spellEnd"/>
      <w:r w:rsidRPr="00073D08">
        <w:rPr>
          <w:color w:val="212121"/>
          <w:sz w:val="28"/>
          <w:szCs w:val="28"/>
        </w:rPr>
        <w:t xml:space="preserve"> в </w:t>
      </w:r>
      <w:proofErr w:type="spellStart"/>
      <w:r w:rsidRPr="00073D08">
        <w:rPr>
          <w:color w:val="212121"/>
          <w:sz w:val="28"/>
          <w:szCs w:val="28"/>
        </w:rPr>
        <w:t>ньому</w:t>
      </w:r>
      <w:proofErr w:type="spellEnd"/>
      <w:r w:rsidRPr="00073D08">
        <w:rPr>
          <w:color w:val="212121"/>
          <w:sz w:val="28"/>
          <w:szCs w:val="28"/>
        </w:rPr>
        <w:t> </w:t>
      </w:r>
      <w:r w:rsidRPr="00073D08">
        <w:rPr>
          <w:rStyle w:val="a8"/>
          <w:color w:val="212121"/>
          <w:sz w:val="28"/>
          <w:szCs w:val="28"/>
        </w:rPr>
        <w:t xml:space="preserve">не </w:t>
      </w:r>
      <w:proofErr w:type="spellStart"/>
      <w:r w:rsidRPr="00073D08">
        <w:rPr>
          <w:rStyle w:val="a8"/>
          <w:color w:val="212121"/>
          <w:sz w:val="28"/>
          <w:szCs w:val="28"/>
        </w:rPr>
        <w:t>менш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як </w:t>
      </w:r>
      <w:proofErr w:type="spellStart"/>
      <w:r w:rsidRPr="00073D08">
        <w:rPr>
          <w:rStyle w:val="a8"/>
          <w:color w:val="212121"/>
          <w:sz w:val="28"/>
          <w:szCs w:val="28"/>
        </w:rPr>
        <w:t>двох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третин</w:t>
      </w:r>
      <w:proofErr w:type="spellEnd"/>
      <w:r w:rsidRPr="00073D08">
        <w:rPr>
          <w:color w:val="212121"/>
          <w:sz w:val="28"/>
          <w:szCs w:val="28"/>
        </w:rPr>
        <w:t> її складу.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073D08">
        <w:rPr>
          <w:rStyle w:val="a8"/>
          <w:color w:val="212121"/>
          <w:sz w:val="28"/>
          <w:szCs w:val="28"/>
        </w:rPr>
        <w:t>Секретар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 не </w:t>
      </w:r>
      <w:proofErr w:type="spellStart"/>
      <w:r w:rsidRPr="00073D08">
        <w:rPr>
          <w:color w:val="212121"/>
          <w:sz w:val="28"/>
          <w:szCs w:val="28"/>
        </w:rPr>
        <w:t>пізніше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вісімнадцятої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години</w:t>
      </w:r>
      <w:proofErr w:type="spellEnd"/>
      <w:r w:rsidRPr="00073D08">
        <w:rPr>
          <w:color w:val="212121"/>
          <w:sz w:val="28"/>
          <w:szCs w:val="28"/>
        </w:rPr>
        <w:t xml:space="preserve"> дня, що </w:t>
      </w:r>
      <w:proofErr w:type="spellStart"/>
      <w:r w:rsidRPr="00073D08">
        <w:rPr>
          <w:color w:val="212121"/>
          <w:sz w:val="28"/>
          <w:szCs w:val="28"/>
        </w:rPr>
        <w:t>передує</w:t>
      </w:r>
      <w:proofErr w:type="spellEnd"/>
      <w:r w:rsidRPr="00073D08">
        <w:rPr>
          <w:color w:val="212121"/>
          <w:sz w:val="28"/>
          <w:szCs w:val="28"/>
        </w:rPr>
        <w:t xml:space="preserve"> дню </w:t>
      </w:r>
      <w:proofErr w:type="spellStart"/>
      <w:r w:rsidRPr="00073D08">
        <w:rPr>
          <w:color w:val="212121"/>
          <w:sz w:val="28"/>
          <w:szCs w:val="28"/>
        </w:rPr>
        <w:t>засідання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>, </w:t>
      </w:r>
      <w:proofErr w:type="spellStart"/>
      <w:r w:rsidRPr="00073D08">
        <w:rPr>
          <w:rStyle w:val="a8"/>
          <w:color w:val="212121"/>
          <w:sz w:val="28"/>
          <w:szCs w:val="28"/>
        </w:rPr>
        <w:t>повідомляє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членів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, а також </w:t>
      </w:r>
      <w:proofErr w:type="spellStart"/>
      <w:r w:rsidRPr="00073D08">
        <w:rPr>
          <w:color w:val="212121"/>
          <w:sz w:val="28"/>
          <w:szCs w:val="28"/>
        </w:rPr>
        <w:t>заявника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інших</w:t>
      </w:r>
      <w:proofErr w:type="spellEnd"/>
      <w:r w:rsidRPr="00073D08">
        <w:rPr>
          <w:color w:val="212121"/>
          <w:sz w:val="28"/>
          <w:szCs w:val="28"/>
        </w:rPr>
        <w:t xml:space="preserve"> за</w:t>
      </w:r>
      <w:proofErr w:type="spellStart"/>
      <w:r w:rsidR="00A31DE0">
        <w:rPr>
          <w:color w:val="212121"/>
          <w:sz w:val="28"/>
          <w:szCs w:val="28"/>
          <w:lang w:val="uk-UA"/>
        </w:rPr>
        <w:t>цікавле</w:t>
      </w:r>
      <w:proofErr w:type="spellEnd"/>
      <w:r w:rsidRPr="00073D08">
        <w:rPr>
          <w:color w:val="212121"/>
          <w:sz w:val="28"/>
          <w:szCs w:val="28"/>
        </w:rPr>
        <w:t xml:space="preserve">них </w:t>
      </w:r>
      <w:proofErr w:type="spellStart"/>
      <w:r w:rsidRPr="00073D08">
        <w:rPr>
          <w:color w:val="212121"/>
          <w:sz w:val="28"/>
          <w:szCs w:val="28"/>
        </w:rPr>
        <w:t>осіб</w:t>
      </w:r>
      <w:proofErr w:type="spellEnd"/>
      <w:r w:rsidRPr="00073D08">
        <w:rPr>
          <w:color w:val="212121"/>
          <w:sz w:val="28"/>
          <w:szCs w:val="28"/>
        </w:rPr>
        <w:t xml:space="preserve"> про порядок </w:t>
      </w:r>
      <w:proofErr w:type="spellStart"/>
      <w:r w:rsidRPr="00073D08">
        <w:rPr>
          <w:color w:val="212121"/>
          <w:sz w:val="28"/>
          <w:szCs w:val="28"/>
        </w:rPr>
        <w:t>денний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запланованого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засідання</w:t>
      </w:r>
      <w:proofErr w:type="spellEnd"/>
      <w:r w:rsidRPr="00073D08">
        <w:rPr>
          <w:color w:val="212121"/>
          <w:sz w:val="28"/>
          <w:szCs w:val="28"/>
        </w:rPr>
        <w:t xml:space="preserve">, дату, час і </w:t>
      </w:r>
      <w:proofErr w:type="spellStart"/>
      <w:r w:rsidRPr="00073D08">
        <w:rPr>
          <w:color w:val="212121"/>
          <w:sz w:val="28"/>
          <w:szCs w:val="28"/>
        </w:rPr>
        <w:t>місце</w:t>
      </w:r>
      <w:proofErr w:type="spellEnd"/>
      <w:r w:rsidRPr="00073D08">
        <w:rPr>
          <w:color w:val="212121"/>
          <w:sz w:val="28"/>
          <w:szCs w:val="28"/>
        </w:rPr>
        <w:t xml:space="preserve"> його </w:t>
      </w:r>
      <w:proofErr w:type="spellStart"/>
      <w:r w:rsidRPr="00073D08">
        <w:rPr>
          <w:color w:val="212121"/>
          <w:sz w:val="28"/>
          <w:szCs w:val="28"/>
        </w:rPr>
        <w:t>проведення</w:t>
      </w:r>
      <w:proofErr w:type="spellEnd"/>
      <w:r w:rsidRPr="00073D08">
        <w:rPr>
          <w:color w:val="212121"/>
          <w:sz w:val="28"/>
          <w:szCs w:val="28"/>
        </w:rPr>
        <w:t xml:space="preserve">, а також </w:t>
      </w:r>
      <w:proofErr w:type="spellStart"/>
      <w:r w:rsidRPr="00073D08">
        <w:rPr>
          <w:color w:val="212121"/>
          <w:sz w:val="28"/>
          <w:szCs w:val="28"/>
        </w:rPr>
        <w:t>надає</w:t>
      </w:r>
      <w:proofErr w:type="spellEnd"/>
      <w:r w:rsidRPr="00073D08">
        <w:rPr>
          <w:color w:val="212121"/>
          <w:sz w:val="28"/>
          <w:szCs w:val="28"/>
        </w:rPr>
        <w:t>/</w:t>
      </w:r>
      <w:proofErr w:type="spellStart"/>
      <w:r w:rsidRPr="00073D08">
        <w:rPr>
          <w:color w:val="212121"/>
          <w:sz w:val="28"/>
          <w:szCs w:val="28"/>
        </w:rPr>
        <w:t>надсилає</w:t>
      </w:r>
      <w:proofErr w:type="spellEnd"/>
      <w:r w:rsidRPr="00073D08">
        <w:rPr>
          <w:color w:val="212121"/>
          <w:sz w:val="28"/>
          <w:szCs w:val="28"/>
        </w:rPr>
        <w:t xml:space="preserve"> членам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зазначеним</w:t>
      </w:r>
      <w:proofErr w:type="spellEnd"/>
      <w:r w:rsidRPr="00073D08">
        <w:rPr>
          <w:color w:val="212121"/>
          <w:sz w:val="28"/>
          <w:szCs w:val="28"/>
        </w:rPr>
        <w:t xml:space="preserve"> особам </w:t>
      </w:r>
      <w:proofErr w:type="spellStart"/>
      <w:r w:rsidRPr="00073D08">
        <w:rPr>
          <w:color w:val="212121"/>
          <w:sz w:val="28"/>
          <w:szCs w:val="28"/>
        </w:rPr>
        <w:t>необхідні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матеріали</w:t>
      </w:r>
      <w:proofErr w:type="spellEnd"/>
      <w:r w:rsidRPr="00073D08">
        <w:rPr>
          <w:color w:val="212121"/>
          <w:sz w:val="28"/>
          <w:szCs w:val="28"/>
        </w:rPr>
        <w:t xml:space="preserve"> в </w:t>
      </w:r>
      <w:proofErr w:type="spellStart"/>
      <w:r w:rsidRPr="00073D08">
        <w:rPr>
          <w:color w:val="212121"/>
          <w:sz w:val="28"/>
          <w:szCs w:val="28"/>
        </w:rPr>
        <w:t>електронному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або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паперовому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вигляді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rStyle w:val="a8"/>
          <w:color w:val="212121"/>
          <w:sz w:val="28"/>
          <w:szCs w:val="28"/>
        </w:rPr>
        <w:lastRenderedPageBreak/>
        <w:t xml:space="preserve">Рішення з </w:t>
      </w:r>
      <w:proofErr w:type="spellStart"/>
      <w:r w:rsidRPr="00073D08">
        <w:rPr>
          <w:rStyle w:val="a8"/>
          <w:color w:val="212121"/>
          <w:sz w:val="28"/>
          <w:szCs w:val="28"/>
        </w:rPr>
        <w:t>питань</w:t>
      </w:r>
      <w:proofErr w:type="spellEnd"/>
      <w:r w:rsidRPr="00073D08">
        <w:rPr>
          <w:color w:val="212121"/>
          <w:sz w:val="28"/>
          <w:szCs w:val="28"/>
        </w:rPr>
        <w:t xml:space="preserve">, що </w:t>
      </w:r>
      <w:proofErr w:type="spellStart"/>
      <w:r w:rsidRPr="00073D08">
        <w:rPr>
          <w:color w:val="212121"/>
          <w:sz w:val="28"/>
          <w:szCs w:val="28"/>
        </w:rPr>
        <w:t>розглядаються</w:t>
      </w:r>
      <w:proofErr w:type="spellEnd"/>
      <w:r w:rsidRPr="00073D08">
        <w:rPr>
          <w:color w:val="212121"/>
          <w:sz w:val="28"/>
          <w:szCs w:val="28"/>
        </w:rPr>
        <w:t xml:space="preserve"> на </w:t>
      </w:r>
      <w:proofErr w:type="spellStart"/>
      <w:r w:rsidRPr="00073D08">
        <w:rPr>
          <w:color w:val="212121"/>
          <w:sz w:val="28"/>
          <w:szCs w:val="28"/>
        </w:rPr>
        <w:t>засіданні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, </w:t>
      </w:r>
      <w:proofErr w:type="spellStart"/>
      <w:r w:rsidRPr="00073D08">
        <w:rPr>
          <w:color w:val="212121"/>
          <w:sz w:val="28"/>
          <w:szCs w:val="28"/>
        </w:rPr>
        <w:t>приймаються</w:t>
      </w:r>
      <w:proofErr w:type="spellEnd"/>
      <w:r w:rsidRPr="00073D08">
        <w:rPr>
          <w:color w:val="212121"/>
          <w:sz w:val="28"/>
          <w:szCs w:val="28"/>
        </w:rPr>
        <w:t xml:space="preserve"> шляхом </w:t>
      </w:r>
      <w:r w:rsidRPr="00073D08">
        <w:rPr>
          <w:rStyle w:val="a8"/>
          <w:color w:val="212121"/>
          <w:sz w:val="28"/>
          <w:szCs w:val="28"/>
        </w:rPr>
        <w:t xml:space="preserve">відкритого </w:t>
      </w:r>
      <w:proofErr w:type="spellStart"/>
      <w:r w:rsidRPr="00073D08">
        <w:rPr>
          <w:rStyle w:val="a8"/>
          <w:color w:val="212121"/>
          <w:sz w:val="28"/>
          <w:szCs w:val="28"/>
        </w:rPr>
        <w:t>голосування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більшістю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голосів</w:t>
      </w:r>
      <w:proofErr w:type="spellEnd"/>
      <w:r w:rsidRPr="00073D08">
        <w:rPr>
          <w:color w:val="212121"/>
          <w:sz w:val="28"/>
          <w:szCs w:val="28"/>
        </w:rPr>
        <w:t xml:space="preserve"> від </w:t>
      </w:r>
      <w:proofErr w:type="spellStart"/>
      <w:r w:rsidRPr="00073D08">
        <w:rPr>
          <w:color w:val="212121"/>
          <w:sz w:val="28"/>
          <w:szCs w:val="28"/>
        </w:rPr>
        <w:t>затвердженого</w:t>
      </w:r>
      <w:proofErr w:type="spellEnd"/>
      <w:r w:rsidRPr="00073D08">
        <w:rPr>
          <w:color w:val="212121"/>
          <w:sz w:val="28"/>
          <w:szCs w:val="28"/>
        </w:rPr>
        <w:t xml:space="preserve"> складу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. У </w:t>
      </w:r>
      <w:proofErr w:type="spellStart"/>
      <w:r w:rsidRPr="00073D08">
        <w:rPr>
          <w:color w:val="212121"/>
          <w:sz w:val="28"/>
          <w:szCs w:val="28"/>
        </w:rPr>
        <w:t>разі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рівного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розподілу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голосів</w:t>
      </w:r>
      <w:proofErr w:type="spellEnd"/>
      <w:r w:rsidRPr="00073D08">
        <w:rPr>
          <w:color w:val="212121"/>
          <w:sz w:val="28"/>
          <w:szCs w:val="28"/>
        </w:rPr>
        <w:t xml:space="preserve"> голос </w:t>
      </w:r>
      <w:proofErr w:type="spellStart"/>
      <w:r w:rsidRPr="00073D08">
        <w:rPr>
          <w:rStyle w:val="a8"/>
          <w:color w:val="212121"/>
          <w:sz w:val="28"/>
          <w:szCs w:val="28"/>
        </w:rPr>
        <w:t>голови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є </w:t>
      </w:r>
      <w:proofErr w:type="spellStart"/>
      <w:r w:rsidRPr="00073D08">
        <w:rPr>
          <w:rStyle w:val="a8"/>
          <w:color w:val="212121"/>
          <w:sz w:val="28"/>
          <w:szCs w:val="28"/>
        </w:rPr>
        <w:t>вирішальним</w:t>
      </w:r>
      <w:proofErr w:type="spellEnd"/>
      <w:r w:rsidRPr="00073D08">
        <w:rPr>
          <w:rStyle w:val="a8"/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Під час </w:t>
      </w:r>
      <w:proofErr w:type="spellStart"/>
      <w:r w:rsidRPr="00073D08">
        <w:rPr>
          <w:color w:val="212121"/>
          <w:sz w:val="28"/>
          <w:szCs w:val="28"/>
        </w:rPr>
        <w:t>проведення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засідання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> </w:t>
      </w:r>
      <w:proofErr w:type="spellStart"/>
      <w:r w:rsidRPr="00073D08">
        <w:rPr>
          <w:rStyle w:val="a8"/>
          <w:color w:val="212121"/>
          <w:sz w:val="28"/>
          <w:szCs w:val="28"/>
        </w:rPr>
        <w:t>секретар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веде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протокол </w:t>
      </w:r>
      <w:proofErr w:type="spellStart"/>
      <w:r w:rsidRPr="00073D08">
        <w:rPr>
          <w:rStyle w:val="a8"/>
          <w:color w:val="212121"/>
          <w:sz w:val="28"/>
          <w:szCs w:val="28"/>
        </w:rPr>
        <w:t>засідання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за формою</w:t>
      </w:r>
      <w:r w:rsidRPr="00073D08">
        <w:rPr>
          <w:color w:val="212121"/>
          <w:sz w:val="28"/>
          <w:szCs w:val="28"/>
        </w:rPr>
        <w:t> згідно з </w:t>
      </w:r>
      <w:proofErr w:type="spellStart"/>
      <w:r w:rsidR="00F031C9">
        <w:rPr>
          <w:rStyle w:val="a7"/>
          <w:sz w:val="28"/>
          <w:szCs w:val="28"/>
        </w:rPr>
        <w:fldChar w:fldCharType="begin"/>
      </w:r>
      <w:r w:rsidR="00F031C9">
        <w:rPr>
          <w:rStyle w:val="a7"/>
          <w:sz w:val="28"/>
          <w:szCs w:val="28"/>
        </w:rPr>
        <w:instrText xml:space="preserve"> HYPERLINK "http://www.google.com/url?q=http%3A%2F%2Fosvita.ua%2Fdoc%2Ffiles%2Fnews%2F709%2F70993%2FDodatok_do_Poryadku.docx&amp;sa=D&amp;sntz=1&amp;us</w:instrText>
      </w:r>
      <w:r w:rsidR="00F031C9">
        <w:rPr>
          <w:rStyle w:val="a7"/>
          <w:sz w:val="28"/>
          <w:szCs w:val="28"/>
        </w:rPr>
        <w:instrText xml:space="preserve">g=AOvVaw1aXLEIfWs47iTAi2CaqSNM" \t "_blank" </w:instrText>
      </w:r>
      <w:r w:rsidR="00F031C9">
        <w:rPr>
          <w:rStyle w:val="a7"/>
          <w:sz w:val="28"/>
          <w:szCs w:val="28"/>
        </w:rPr>
        <w:fldChar w:fldCharType="separate"/>
      </w:r>
      <w:r w:rsidRPr="00073D08">
        <w:rPr>
          <w:rStyle w:val="a7"/>
          <w:sz w:val="28"/>
          <w:szCs w:val="28"/>
        </w:rPr>
        <w:t>додатком</w:t>
      </w:r>
      <w:proofErr w:type="spellEnd"/>
      <w:r w:rsidR="00F031C9">
        <w:rPr>
          <w:rStyle w:val="a7"/>
          <w:sz w:val="28"/>
          <w:szCs w:val="28"/>
        </w:rPr>
        <w:fldChar w:fldCharType="end"/>
      </w:r>
      <w:r w:rsidRPr="00073D08">
        <w:rPr>
          <w:color w:val="212121"/>
          <w:sz w:val="28"/>
          <w:szCs w:val="28"/>
        </w:rPr>
        <w:t> до цього По</w:t>
      </w:r>
      <w:proofErr w:type="spellStart"/>
      <w:r w:rsidR="00A31DE0">
        <w:rPr>
          <w:color w:val="212121"/>
          <w:sz w:val="28"/>
          <w:szCs w:val="28"/>
          <w:lang w:val="uk-UA"/>
        </w:rPr>
        <w:t>ложення</w:t>
      </w:r>
      <w:proofErr w:type="spellEnd"/>
      <w:r w:rsidR="00A31DE0">
        <w:rPr>
          <w:color w:val="212121"/>
          <w:sz w:val="28"/>
          <w:szCs w:val="28"/>
          <w:lang w:val="uk-UA"/>
        </w:rPr>
        <w:t xml:space="preserve"> (протоколом)</w:t>
      </w:r>
      <w:r w:rsidRPr="00073D08">
        <w:rPr>
          <w:color w:val="212121"/>
          <w:sz w:val="28"/>
          <w:szCs w:val="28"/>
        </w:rPr>
        <w:t xml:space="preserve">, що </w:t>
      </w:r>
      <w:proofErr w:type="spellStart"/>
      <w:r w:rsidRPr="00073D08">
        <w:rPr>
          <w:color w:val="212121"/>
          <w:sz w:val="28"/>
          <w:szCs w:val="28"/>
        </w:rPr>
        <w:t>оформлюється</w:t>
      </w:r>
      <w:proofErr w:type="spellEnd"/>
      <w:r w:rsidRPr="00073D08">
        <w:rPr>
          <w:color w:val="212121"/>
          <w:sz w:val="28"/>
          <w:szCs w:val="28"/>
        </w:rPr>
        <w:t xml:space="preserve"> наказом </w:t>
      </w:r>
      <w:proofErr w:type="spellStart"/>
      <w:r w:rsidRPr="00073D08">
        <w:rPr>
          <w:color w:val="212121"/>
          <w:sz w:val="28"/>
          <w:szCs w:val="28"/>
        </w:rPr>
        <w:t>керівника</w:t>
      </w:r>
      <w:proofErr w:type="spellEnd"/>
      <w:r w:rsidRPr="00073D08">
        <w:rPr>
          <w:color w:val="212121"/>
          <w:sz w:val="28"/>
          <w:szCs w:val="28"/>
        </w:rPr>
        <w:t xml:space="preserve"> закладу </w:t>
      </w:r>
      <w:proofErr w:type="spellStart"/>
      <w:r w:rsidRPr="00073D08">
        <w:rPr>
          <w:color w:val="212121"/>
          <w:sz w:val="28"/>
          <w:szCs w:val="28"/>
        </w:rPr>
        <w:t>освіти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rStyle w:val="a8"/>
          <w:i/>
          <w:iCs/>
          <w:color w:val="212121"/>
          <w:sz w:val="28"/>
          <w:szCs w:val="28"/>
        </w:rPr>
        <w:t xml:space="preserve">5. Особи,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залучені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до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участі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в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засіданні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, під час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засідання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комісії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i/>
          <w:iCs/>
          <w:color w:val="212121"/>
          <w:sz w:val="28"/>
          <w:szCs w:val="28"/>
        </w:rPr>
        <w:t>мають</w:t>
      </w:r>
      <w:proofErr w:type="spellEnd"/>
      <w:r w:rsidRPr="00073D08">
        <w:rPr>
          <w:rStyle w:val="a8"/>
          <w:i/>
          <w:iCs/>
          <w:color w:val="212121"/>
          <w:sz w:val="28"/>
          <w:szCs w:val="28"/>
        </w:rPr>
        <w:t xml:space="preserve"> право: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ознайомлюватися</w:t>
      </w:r>
      <w:proofErr w:type="spellEnd"/>
      <w:r w:rsidRPr="00073D08">
        <w:rPr>
          <w:color w:val="212121"/>
          <w:sz w:val="28"/>
          <w:szCs w:val="28"/>
        </w:rPr>
        <w:t xml:space="preserve"> з </w:t>
      </w:r>
      <w:proofErr w:type="spellStart"/>
      <w:r w:rsidRPr="00073D08">
        <w:rPr>
          <w:color w:val="212121"/>
          <w:sz w:val="28"/>
          <w:szCs w:val="28"/>
        </w:rPr>
        <w:t>матеріалами</w:t>
      </w:r>
      <w:proofErr w:type="spellEnd"/>
      <w:r w:rsidRPr="00073D08">
        <w:rPr>
          <w:color w:val="212121"/>
          <w:sz w:val="28"/>
          <w:szCs w:val="28"/>
        </w:rPr>
        <w:t xml:space="preserve">, </w:t>
      </w:r>
      <w:proofErr w:type="spellStart"/>
      <w:r w:rsidRPr="00073D08">
        <w:rPr>
          <w:color w:val="212121"/>
          <w:sz w:val="28"/>
          <w:szCs w:val="28"/>
        </w:rPr>
        <w:t>поданими</w:t>
      </w:r>
      <w:proofErr w:type="spellEnd"/>
      <w:r w:rsidRPr="00073D08">
        <w:rPr>
          <w:color w:val="212121"/>
          <w:sz w:val="28"/>
          <w:szCs w:val="28"/>
        </w:rPr>
        <w:t xml:space="preserve"> на </w:t>
      </w:r>
      <w:proofErr w:type="spellStart"/>
      <w:r w:rsidRPr="00073D08">
        <w:rPr>
          <w:color w:val="212121"/>
          <w:sz w:val="28"/>
          <w:szCs w:val="28"/>
        </w:rPr>
        <w:t>розгляд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ставити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питання</w:t>
      </w:r>
      <w:proofErr w:type="spellEnd"/>
      <w:r w:rsidRPr="00073D08">
        <w:rPr>
          <w:color w:val="212121"/>
          <w:sz w:val="28"/>
          <w:szCs w:val="28"/>
        </w:rPr>
        <w:t xml:space="preserve"> по </w:t>
      </w:r>
      <w:proofErr w:type="spellStart"/>
      <w:r w:rsidRPr="00073D08">
        <w:rPr>
          <w:color w:val="212121"/>
          <w:sz w:val="28"/>
          <w:szCs w:val="28"/>
        </w:rPr>
        <w:t>суті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розгляду</w:t>
      </w:r>
      <w:proofErr w:type="spellEnd"/>
      <w:r w:rsidRPr="00073D08">
        <w:rPr>
          <w:color w:val="212121"/>
          <w:sz w:val="28"/>
          <w:szCs w:val="28"/>
        </w:rPr>
        <w:t>;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- </w:t>
      </w:r>
      <w:proofErr w:type="spellStart"/>
      <w:r w:rsidRPr="00073D08">
        <w:rPr>
          <w:color w:val="212121"/>
          <w:sz w:val="28"/>
          <w:szCs w:val="28"/>
        </w:rPr>
        <w:t>подавати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пропозиції</w:t>
      </w:r>
      <w:proofErr w:type="spellEnd"/>
      <w:r w:rsidRPr="00073D08">
        <w:rPr>
          <w:color w:val="212121"/>
          <w:sz w:val="28"/>
          <w:szCs w:val="28"/>
        </w:rPr>
        <w:t xml:space="preserve">, </w:t>
      </w:r>
      <w:proofErr w:type="spellStart"/>
      <w:r w:rsidRPr="00073D08">
        <w:rPr>
          <w:color w:val="212121"/>
          <w:sz w:val="28"/>
          <w:szCs w:val="28"/>
        </w:rPr>
        <w:t>висловлювати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власну</w:t>
      </w:r>
      <w:proofErr w:type="spellEnd"/>
      <w:r w:rsidRPr="00073D08">
        <w:rPr>
          <w:color w:val="212121"/>
          <w:sz w:val="28"/>
          <w:szCs w:val="28"/>
        </w:rPr>
        <w:t xml:space="preserve"> думку з </w:t>
      </w:r>
      <w:proofErr w:type="spellStart"/>
      <w:r w:rsidRPr="00073D08">
        <w:rPr>
          <w:color w:val="212121"/>
          <w:sz w:val="28"/>
          <w:szCs w:val="28"/>
        </w:rPr>
        <w:t>питань</w:t>
      </w:r>
      <w:proofErr w:type="spellEnd"/>
      <w:r w:rsidRPr="00073D08">
        <w:rPr>
          <w:color w:val="212121"/>
          <w:sz w:val="28"/>
          <w:szCs w:val="28"/>
        </w:rPr>
        <w:t xml:space="preserve">, що </w:t>
      </w:r>
      <w:proofErr w:type="spellStart"/>
      <w:r w:rsidRPr="00073D08">
        <w:rPr>
          <w:color w:val="212121"/>
          <w:sz w:val="28"/>
          <w:szCs w:val="28"/>
        </w:rPr>
        <w:t>розглядаються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color w:val="212121"/>
          <w:sz w:val="28"/>
          <w:szCs w:val="28"/>
        </w:rPr>
        <w:t xml:space="preserve">Голова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доводить до </w:t>
      </w:r>
      <w:proofErr w:type="spellStart"/>
      <w:r w:rsidRPr="00073D08">
        <w:rPr>
          <w:color w:val="212121"/>
          <w:sz w:val="28"/>
          <w:szCs w:val="28"/>
        </w:rPr>
        <w:t>відома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учасників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освітнього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процесу</w:t>
      </w:r>
      <w:proofErr w:type="spellEnd"/>
      <w:r w:rsidRPr="00073D08">
        <w:rPr>
          <w:color w:val="212121"/>
          <w:sz w:val="28"/>
          <w:szCs w:val="28"/>
        </w:rPr>
        <w:t xml:space="preserve"> рішення </w:t>
      </w:r>
      <w:proofErr w:type="spellStart"/>
      <w:r w:rsidRPr="00073D08">
        <w:rPr>
          <w:color w:val="212121"/>
          <w:sz w:val="28"/>
          <w:szCs w:val="28"/>
        </w:rPr>
        <w:t>комісії</w:t>
      </w:r>
      <w:proofErr w:type="spellEnd"/>
      <w:r w:rsidRPr="00073D08">
        <w:rPr>
          <w:color w:val="212121"/>
          <w:sz w:val="28"/>
          <w:szCs w:val="28"/>
        </w:rPr>
        <w:t xml:space="preserve"> згідно з протоколом </w:t>
      </w:r>
      <w:proofErr w:type="spellStart"/>
      <w:r w:rsidRPr="00073D08">
        <w:rPr>
          <w:color w:val="212121"/>
          <w:sz w:val="28"/>
          <w:szCs w:val="28"/>
        </w:rPr>
        <w:t>засідання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здійснює</w:t>
      </w:r>
      <w:proofErr w:type="spellEnd"/>
      <w:r w:rsidRPr="00073D08">
        <w:rPr>
          <w:color w:val="212121"/>
          <w:sz w:val="28"/>
          <w:szCs w:val="28"/>
        </w:rPr>
        <w:t xml:space="preserve"> контроль за </w:t>
      </w:r>
      <w:proofErr w:type="spellStart"/>
      <w:r w:rsidRPr="00073D08">
        <w:rPr>
          <w:color w:val="212121"/>
          <w:sz w:val="28"/>
          <w:szCs w:val="28"/>
        </w:rPr>
        <w:t>їхнім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виконанням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051BC9" w:rsidRPr="00073D08" w:rsidRDefault="00051BC9" w:rsidP="00073D0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073D08">
        <w:rPr>
          <w:rStyle w:val="a8"/>
          <w:color w:val="212121"/>
          <w:sz w:val="28"/>
          <w:szCs w:val="28"/>
        </w:rPr>
        <w:t xml:space="preserve">Строк </w:t>
      </w:r>
      <w:proofErr w:type="spellStart"/>
      <w:r w:rsidRPr="00073D08">
        <w:rPr>
          <w:rStyle w:val="a8"/>
          <w:color w:val="212121"/>
          <w:sz w:val="28"/>
          <w:szCs w:val="28"/>
        </w:rPr>
        <w:t>розгляду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комісією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заяви</w:t>
      </w:r>
      <w:r w:rsidRPr="00073D08">
        <w:rPr>
          <w:color w:val="212121"/>
          <w:sz w:val="28"/>
          <w:szCs w:val="28"/>
        </w:rPr>
        <w:t> </w:t>
      </w:r>
      <w:proofErr w:type="spellStart"/>
      <w:r w:rsidRPr="00073D08">
        <w:rPr>
          <w:color w:val="212121"/>
          <w:sz w:val="28"/>
          <w:szCs w:val="28"/>
        </w:rPr>
        <w:t>або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повідомлення</w:t>
      </w:r>
      <w:proofErr w:type="spellEnd"/>
      <w:r w:rsidRPr="00073D08">
        <w:rPr>
          <w:color w:val="212121"/>
          <w:sz w:val="28"/>
          <w:szCs w:val="28"/>
        </w:rPr>
        <w:t xml:space="preserve"> про </w:t>
      </w:r>
      <w:proofErr w:type="spellStart"/>
      <w:r w:rsidRPr="00073D08">
        <w:rPr>
          <w:color w:val="212121"/>
          <w:sz w:val="28"/>
          <w:szCs w:val="28"/>
        </w:rPr>
        <w:t>випадок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булінгу</w:t>
      </w:r>
      <w:proofErr w:type="spellEnd"/>
      <w:r w:rsidRPr="00073D08">
        <w:rPr>
          <w:color w:val="212121"/>
          <w:sz w:val="28"/>
          <w:szCs w:val="28"/>
        </w:rPr>
        <w:t xml:space="preserve"> (</w:t>
      </w:r>
      <w:proofErr w:type="spellStart"/>
      <w:r w:rsidRPr="00073D08">
        <w:rPr>
          <w:color w:val="212121"/>
          <w:sz w:val="28"/>
          <w:szCs w:val="28"/>
        </w:rPr>
        <w:t>цькування</w:t>
      </w:r>
      <w:proofErr w:type="spellEnd"/>
      <w:r w:rsidRPr="00073D08">
        <w:rPr>
          <w:color w:val="212121"/>
          <w:sz w:val="28"/>
          <w:szCs w:val="28"/>
        </w:rPr>
        <w:t xml:space="preserve">) в </w:t>
      </w:r>
      <w:proofErr w:type="spellStart"/>
      <w:r w:rsidRPr="00073D08">
        <w:rPr>
          <w:color w:val="212121"/>
          <w:sz w:val="28"/>
          <w:szCs w:val="28"/>
        </w:rPr>
        <w:t>закладі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освіти</w:t>
      </w:r>
      <w:proofErr w:type="spellEnd"/>
      <w:r w:rsidRPr="00073D08">
        <w:rPr>
          <w:color w:val="212121"/>
          <w:sz w:val="28"/>
          <w:szCs w:val="28"/>
        </w:rPr>
        <w:t xml:space="preserve"> та </w:t>
      </w:r>
      <w:proofErr w:type="spellStart"/>
      <w:r w:rsidRPr="00073D08">
        <w:rPr>
          <w:color w:val="212121"/>
          <w:sz w:val="28"/>
          <w:szCs w:val="28"/>
        </w:rPr>
        <w:t>виконання</w:t>
      </w:r>
      <w:proofErr w:type="spellEnd"/>
      <w:r w:rsidRPr="00073D08">
        <w:rPr>
          <w:color w:val="212121"/>
          <w:sz w:val="28"/>
          <w:szCs w:val="28"/>
        </w:rPr>
        <w:t xml:space="preserve"> нею своїх </w:t>
      </w:r>
      <w:proofErr w:type="spellStart"/>
      <w:r w:rsidRPr="00073D08">
        <w:rPr>
          <w:color w:val="212121"/>
          <w:sz w:val="28"/>
          <w:szCs w:val="28"/>
        </w:rPr>
        <w:t>завдань</w:t>
      </w:r>
      <w:proofErr w:type="spellEnd"/>
      <w:r w:rsidRPr="00073D08">
        <w:rPr>
          <w:color w:val="212121"/>
          <w:sz w:val="28"/>
          <w:szCs w:val="28"/>
        </w:rPr>
        <w:t xml:space="preserve"> не </w:t>
      </w:r>
      <w:proofErr w:type="spellStart"/>
      <w:r w:rsidRPr="00073D08">
        <w:rPr>
          <w:color w:val="212121"/>
          <w:sz w:val="28"/>
          <w:szCs w:val="28"/>
        </w:rPr>
        <w:t>має</w:t>
      </w:r>
      <w:proofErr w:type="spellEnd"/>
      <w:r w:rsidRPr="00073D08">
        <w:rPr>
          <w:color w:val="212121"/>
          <w:sz w:val="28"/>
          <w:szCs w:val="28"/>
        </w:rPr>
        <w:t> </w:t>
      </w:r>
      <w:proofErr w:type="spellStart"/>
      <w:r w:rsidRPr="00073D08">
        <w:rPr>
          <w:rStyle w:val="a8"/>
          <w:color w:val="212121"/>
          <w:sz w:val="28"/>
          <w:szCs w:val="28"/>
        </w:rPr>
        <w:t>перевищувати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десяти </w:t>
      </w:r>
      <w:proofErr w:type="spellStart"/>
      <w:r w:rsidRPr="00073D08">
        <w:rPr>
          <w:rStyle w:val="a8"/>
          <w:color w:val="212121"/>
          <w:sz w:val="28"/>
          <w:szCs w:val="28"/>
        </w:rPr>
        <w:t>робочих</w:t>
      </w:r>
      <w:proofErr w:type="spellEnd"/>
      <w:r w:rsidRPr="00073D08">
        <w:rPr>
          <w:rStyle w:val="a8"/>
          <w:color w:val="212121"/>
          <w:sz w:val="28"/>
          <w:szCs w:val="28"/>
        </w:rPr>
        <w:t xml:space="preserve"> </w:t>
      </w:r>
      <w:proofErr w:type="spellStart"/>
      <w:r w:rsidRPr="00073D08">
        <w:rPr>
          <w:rStyle w:val="a8"/>
          <w:color w:val="212121"/>
          <w:sz w:val="28"/>
          <w:szCs w:val="28"/>
        </w:rPr>
        <w:t>днів</w:t>
      </w:r>
      <w:proofErr w:type="spellEnd"/>
      <w:r w:rsidRPr="00073D08">
        <w:rPr>
          <w:color w:val="212121"/>
          <w:sz w:val="28"/>
          <w:szCs w:val="28"/>
        </w:rPr>
        <w:t xml:space="preserve"> із дня </w:t>
      </w:r>
      <w:proofErr w:type="spellStart"/>
      <w:r w:rsidRPr="00073D08">
        <w:rPr>
          <w:color w:val="212121"/>
          <w:sz w:val="28"/>
          <w:szCs w:val="28"/>
        </w:rPr>
        <w:t>отримання</w:t>
      </w:r>
      <w:proofErr w:type="spellEnd"/>
      <w:r w:rsidRPr="00073D08">
        <w:rPr>
          <w:color w:val="212121"/>
          <w:sz w:val="28"/>
          <w:szCs w:val="28"/>
        </w:rPr>
        <w:t xml:space="preserve"> заяви </w:t>
      </w:r>
      <w:proofErr w:type="spellStart"/>
      <w:r w:rsidRPr="00073D08">
        <w:rPr>
          <w:color w:val="212121"/>
          <w:sz w:val="28"/>
          <w:szCs w:val="28"/>
        </w:rPr>
        <w:t>або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повідомлення</w:t>
      </w:r>
      <w:proofErr w:type="spellEnd"/>
      <w:r w:rsidRPr="00073D08">
        <w:rPr>
          <w:color w:val="212121"/>
          <w:sz w:val="28"/>
          <w:szCs w:val="28"/>
        </w:rPr>
        <w:t xml:space="preserve"> </w:t>
      </w:r>
      <w:proofErr w:type="spellStart"/>
      <w:r w:rsidRPr="00073D08">
        <w:rPr>
          <w:color w:val="212121"/>
          <w:sz w:val="28"/>
          <w:szCs w:val="28"/>
        </w:rPr>
        <w:t>керівником</w:t>
      </w:r>
      <w:proofErr w:type="spellEnd"/>
      <w:r w:rsidRPr="00073D08">
        <w:rPr>
          <w:color w:val="212121"/>
          <w:sz w:val="28"/>
          <w:szCs w:val="28"/>
        </w:rPr>
        <w:t xml:space="preserve"> закладу </w:t>
      </w:r>
      <w:proofErr w:type="spellStart"/>
      <w:r w:rsidRPr="00073D08">
        <w:rPr>
          <w:color w:val="212121"/>
          <w:sz w:val="28"/>
          <w:szCs w:val="28"/>
        </w:rPr>
        <w:t>освіти</w:t>
      </w:r>
      <w:proofErr w:type="spellEnd"/>
      <w:r w:rsidRPr="00073D08">
        <w:rPr>
          <w:color w:val="212121"/>
          <w:sz w:val="28"/>
          <w:szCs w:val="28"/>
        </w:rPr>
        <w:t>.</w:t>
      </w:r>
    </w:p>
    <w:p w:rsidR="00E82ACC" w:rsidRPr="00051BC9" w:rsidRDefault="00E82ACC" w:rsidP="00E82A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6B044E" w:rsidRDefault="00E82ACC" w:rsidP="006B04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0929FC" w:rsidRDefault="00E82ACC" w:rsidP="00E82A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82ACC" w:rsidRPr="00A31DE0" w:rsidRDefault="00A31DE0" w:rsidP="00A31DE0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OLE_LINK159"/>
      <w:bookmarkStart w:id="8" w:name="OLE_LINK16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7"/>
      <w:bookmarkEnd w:id="8"/>
    </w:p>
    <w:sectPr w:rsidR="00E82ACC" w:rsidRPr="00A31DE0" w:rsidSect="00CB1D5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E458E"/>
    <w:multiLevelType w:val="hybridMultilevel"/>
    <w:tmpl w:val="5426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338B"/>
    <w:multiLevelType w:val="multilevel"/>
    <w:tmpl w:val="3DAA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3B1B47"/>
    <w:multiLevelType w:val="hybridMultilevel"/>
    <w:tmpl w:val="03F89B26"/>
    <w:lvl w:ilvl="0" w:tplc="743EFA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8F"/>
    <w:rsid w:val="00051BC9"/>
    <w:rsid w:val="00073D08"/>
    <w:rsid w:val="000929FC"/>
    <w:rsid w:val="00100D62"/>
    <w:rsid w:val="001456FD"/>
    <w:rsid w:val="002C290A"/>
    <w:rsid w:val="002F7511"/>
    <w:rsid w:val="003725F9"/>
    <w:rsid w:val="0038765B"/>
    <w:rsid w:val="003961AC"/>
    <w:rsid w:val="003B0E5C"/>
    <w:rsid w:val="003F73EB"/>
    <w:rsid w:val="00421802"/>
    <w:rsid w:val="004B148F"/>
    <w:rsid w:val="004D5544"/>
    <w:rsid w:val="005B4210"/>
    <w:rsid w:val="006210FA"/>
    <w:rsid w:val="00634E4A"/>
    <w:rsid w:val="006B044E"/>
    <w:rsid w:val="00795F6B"/>
    <w:rsid w:val="007A62E8"/>
    <w:rsid w:val="009657BB"/>
    <w:rsid w:val="00A31DE0"/>
    <w:rsid w:val="00A909E1"/>
    <w:rsid w:val="00BB52CD"/>
    <w:rsid w:val="00C33031"/>
    <w:rsid w:val="00CB1D51"/>
    <w:rsid w:val="00D96398"/>
    <w:rsid w:val="00E82ACC"/>
    <w:rsid w:val="00EF0285"/>
    <w:rsid w:val="00F031C9"/>
    <w:rsid w:val="00F27266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4A2C"/>
  <w15:docId w15:val="{9D03E9A2-0B25-4D71-AA04-1878706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421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4210"/>
    <w:pPr>
      <w:ind w:left="720"/>
      <w:contextualSpacing/>
    </w:pPr>
  </w:style>
  <w:style w:type="paragraph" w:customStyle="1" w:styleId="tj">
    <w:name w:val="tj"/>
    <w:basedOn w:val="a"/>
    <w:rsid w:val="006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210FA"/>
    <w:rPr>
      <w:color w:val="0000FF"/>
      <w:u w:val="single"/>
    </w:rPr>
  </w:style>
  <w:style w:type="paragraph" w:customStyle="1" w:styleId="cdt4ke">
    <w:name w:val="cdt4ke"/>
    <w:basedOn w:val="a"/>
    <w:rsid w:val="0005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1BC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31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Пользователь</cp:lastModifiedBy>
  <cp:revision>11</cp:revision>
  <cp:lastPrinted>2020-09-21T13:27:00Z</cp:lastPrinted>
  <dcterms:created xsi:type="dcterms:W3CDTF">2023-03-15T12:37:00Z</dcterms:created>
  <dcterms:modified xsi:type="dcterms:W3CDTF">2023-03-17T11:35:00Z</dcterms:modified>
</cp:coreProperties>
</file>