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F6D" w:rsidRPr="007A3F6D" w:rsidRDefault="007A3F6D" w:rsidP="007A3F6D">
      <w:pPr>
        <w:rPr>
          <w:rFonts w:ascii="Times New Roman" w:hAnsi="Times New Roman" w:cs="Times New Roman"/>
          <w:sz w:val="24"/>
          <w:szCs w:val="24"/>
        </w:rPr>
      </w:pPr>
      <w:r w:rsidRPr="007A3F6D">
        <w:rPr>
          <w:rFonts w:ascii="Times New Roman" w:hAnsi="Times New Roman" w:cs="Times New Roman"/>
          <w:sz w:val="24"/>
          <w:szCs w:val="24"/>
        </w:rPr>
        <w:t>ПРОТОКОЛ №21</w:t>
      </w:r>
    </w:p>
    <w:p w:rsidR="007A3F6D" w:rsidRPr="007A3F6D" w:rsidRDefault="007A3F6D" w:rsidP="007A3F6D">
      <w:pPr>
        <w:rPr>
          <w:rFonts w:ascii="Times New Roman" w:hAnsi="Times New Roman" w:cs="Times New Roman"/>
          <w:sz w:val="24"/>
          <w:szCs w:val="24"/>
        </w:rPr>
      </w:pPr>
      <w:r w:rsidRPr="007A3F6D">
        <w:rPr>
          <w:rFonts w:ascii="Times New Roman" w:hAnsi="Times New Roman" w:cs="Times New Roman"/>
          <w:sz w:val="24"/>
          <w:szCs w:val="24"/>
        </w:rPr>
        <w:t>засідання педагогічної ради опорного закладу «</w:t>
      </w:r>
      <w:proofErr w:type="spellStart"/>
      <w:r w:rsidRPr="007A3F6D">
        <w:rPr>
          <w:rFonts w:ascii="Times New Roman" w:hAnsi="Times New Roman" w:cs="Times New Roman"/>
          <w:sz w:val="24"/>
          <w:szCs w:val="24"/>
        </w:rPr>
        <w:t>Новооріхівський</w:t>
      </w:r>
      <w:proofErr w:type="spellEnd"/>
      <w:r w:rsidRPr="007A3F6D">
        <w:rPr>
          <w:rFonts w:ascii="Times New Roman" w:hAnsi="Times New Roman" w:cs="Times New Roman"/>
          <w:sz w:val="24"/>
          <w:szCs w:val="24"/>
        </w:rPr>
        <w:t xml:space="preserve"> ліцей імені О.Г. </w:t>
      </w:r>
      <w:proofErr w:type="spellStart"/>
      <w:r w:rsidRPr="007A3F6D">
        <w:rPr>
          <w:rFonts w:ascii="Times New Roman" w:hAnsi="Times New Roman" w:cs="Times New Roman"/>
          <w:sz w:val="24"/>
          <w:szCs w:val="24"/>
        </w:rPr>
        <w:t>Лелеченка</w:t>
      </w:r>
      <w:proofErr w:type="spellEnd"/>
      <w:r w:rsidRPr="007A3F6D">
        <w:rPr>
          <w:rFonts w:ascii="Times New Roman" w:hAnsi="Times New Roman" w:cs="Times New Roman"/>
          <w:sz w:val="24"/>
          <w:szCs w:val="24"/>
        </w:rPr>
        <w:t xml:space="preserve"> </w:t>
      </w:r>
      <w:proofErr w:type="spellStart"/>
      <w:r w:rsidRPr="007A3F6D">
        <w:rPr>
          <w:rFonts w:ascii="Times New Roman" w:hAnsi="Times New Roman" w:cs="Times New Roman"/>
          <w:sz w:val="24"/>
          <w:szCs w:val="24"/>
        </w:rPr>
        <w:t>Ромоданівської</w:t>
      </w:r>
      <w:proofErr w:type="spellEnd"/>
      <w:r w:rsidRPr="007A3F6D">
        <w:rPr>
          <w:rFonts w:ascii="Times New Roman" w:hAnsi="Times New Roman" w:cs="Times New Roman"/>
          <w:sz w:val="24"/>
          <w:szCs w:val="24"/>
        </w:rPr>
        <w:t xml:space="preserve"> селищної ради Миргородського району Полтавської області» </w:t>
      </w:r>
    </w:p>
    <w:p w:rsidR="007A3F6D" w:rsidRPr="007A3F6D" w:rsidRDefault="007A3F6D" w:rsidP="007A3F6D">
      <w:pPr>
        <w:rPr>
          <w:rFonts w:ascii="Times New Roman" w:hAnsi="Times New Roman" w:cs="Times New Roman"/>
          <w:sz w:val="24"/>
          <w:szCs w:val="24"/>
        </w:rPr>
      </w:pPr>
      <w:r w:rsidRPr="007A3F6D">
        <w:rPr>
          <w:rFonts w:ascii="Times New Roman" w:hAnsi="Times New Roman" w:cs="Times New Roman"/>
          <w:sz w:val="24"/>
          <w:szCs w:val="24"/>
        </w:rPr>
        <w:t xml:space="preserve">27 березня 2023 року                                с. </w:t>
      </w:r>
      <w:proofErr w:type="spellStart"/>
      <w:r w:rsidRPr="007A3F6D">
        <w:rPr>
          <w:rFonts w:ascii="Times New Roman" w:hAnsi="Times New Roman" w:cs="Times New Roman"/>
          <w:sz w:val="24"/>
          <w:szCs w:val="24"/>
        </w:rPr>
        <w:t>Новооріхі</w:t>
      </w:r>
      <w:bookmarkStart w:id="0" w:name="_GoBack"/>
      <w:bookmarkEnd w:id="0"/>
      <w:r w:rsidRPr="007A3F6D">
        <w:rPr>
          <w:rFonts w:ascii="Times New Roman" w:hAnsi="Times New Roman" w:cs="Times New Roman"/>
          <w:sz w:val="24"/>
          <w:szCs w:val="24"/>
        </w:rPr>
        <w:t>вка</w:t>
      </w:r>
      <w:proofErr w:type="spellEnd"/>
      <w:r w:rsidRPr="007A3F6D">
        <w:rPr>
          <w:rFonts w:ascii="Times New Roman" w:hAnsi="Times New Roman" w:cs="Times New Roman"/>
          <w:sz w:val="24"/>
          <w:szCs w:val="24"/>
        </w:rPr>
        <w:t xml:space="preserve">                         </w:t>
      </w:r>
    </w:p>
    <w:p w:rsidR="007A3F6D" w:rsidRPr="007A3F6D" w:rsidRDefault="007A3F6D" w:rsidP="007A3F6D">
      <w:pPr>
        <w:rPr>
          <w:rFonts w:ascii="Times New Roman" w:hAnsi="Times New Roman" w:cs="Times New Roman"/>
          <w:sz w:val="24"/>
          <w:szCs w:val="24"/>
        </w:rPr>
      </w:pPr>
      <w:r w:rsidRPr="007A3F6D">
        <w:rPr>
          <w:rFonts w:ascii="Times New Roman" w:hAnsi="Times New Roman" w:cs="Times New Roman"/>
          <w:sz w:val="24"/>
          <w:szCs w:val="24"/>
        </w:rPr>
        <w:t xml:space="preserve">                                                                    Голова -  </w:t>
      </w:r>
      <w:proofErr w:type="spellStart"/>
      <w:r w:rsidRPr="007A3F6D">
        <w:rPr>
          <w:rFonts w:ascii="Times New Roman" w:hAnsi="Times New Roman" w:cs="Times New Roman"/>
          <w:sz w:val="24"/>
          <w:szCs w:val="24"/>
        </w:rPr>
        <w:t>Мартосенко</w:t>
      </w:r>
      <w:proofErr w:type="spellEnd"/>
      <w:r w:rsidRPr="007A3F6D">
        <w:rPr>
          <w:rFonts w:ascii="Times New Roman" w:hAnsi="Times New Roman" w:cs="Times New Roman"/>
          <w:sz w:val="24"/>
          <w:szCs w:val="24"/>
        </w:rPr>
        <w:t xml:space="preserve"> С.І.</w:t>
      </w:r>
    </w:p>
    <w:p w:rsidR="007A3F6D" w:rsidRPr="007A3F6D" w:rsidRDefault="007A3F6D" w:rsidP="007A3F6D">
      <w:pPr>
        <w:rPr>
          <w:rFonts w:ascii="Times New Roman" w:hAnsi="Times New Roman" w:cs="Times New Roman"/>
          <w:sz w:val="24"/>
          <w:szCs w:val="24"/>
        </w:rPr>
      </w:pPr>
      <w:r w:rsidRPr="007A3F6D">
        <w:rPr>
          <w:rFonts w:ascii="Times New Roman" w:hAnsi="Times New Roman" w:cs="Times New Roman"/>
          <w:sz w:val="24"/>
          <w:szCs w:val="24"/>
        </w:rPr>
        <w:t xml:space="preserve">                                                                    Секретар -  </w:t>
      </w:r>
      <w:proofErr w:type="spellStart"/>
      <w:r w:rsidRPr="007A3F6D">
        <w:rPr>
          <w:rFonts w:ascii="Times New Roman" w:hAnsi="Times New Roman" w:cs="Times New Roman"/>
          <w:sz w:val="24"/>
          <w:szCs w:val="24"/>
        </w:rPr>
        <w:t>Басараб</w:t>
      </w:r>
      <w:proofErr w:type="spellEnd"/>
      <w:r w:rsidRPr="007A3F6D">
        <w:rPr>
          <w:rFonts w:ascii="Times New Roman" w:hAnsi="Times New Roman" w:cs="Times New Roman"/>
          <w:sz w:val="24"/>
          <w:szCs w:val="24"/>
        </w:rPr>
        <w:t xml:space="preserve"> С.І.</w:t>
      </w:r>
    </w:p>
    <w:p w:rsidR="007A3F6D" w:rsidRPr="007A3F6D" w:rsidRDefault="007A3F6D" w:rsidP="007A3F6D">
      <w:pPr>
        <w:rPr>
          <w:rFonts w:ascii="Times New Roman" w:hAnsi="Times New Roman" w:cs="Times New Roman"/>
          <w:sz w:val="24"/>
          <w:szCs w:val="24"/>
        </w:rPr>
      </w:pPr>
      <w:r w:rsidRPr="007A3F6D">
        <w:rPr>
          <w:rFonts w:ascii="Times New Roman" w:hAnsi="Times New Roman" w:cs="Times New Roman"/>
          <w:sz w:val="24"/>
          <w:szCs w:val="24"/>
        </w:rPr>
        <w:t xml:space="preserve">                                                                   Присутні – 18 осіб (список додається )</w:t>
      </w:r>
    </w:p>
    <w:p w:rsidR="007A3F6D" w:rsidRPr="007A3F6D" w:rsidRDefault="007A3F6D" w:rsidP="007A3F6D">
      <w:pPr>
        <w:rPr>
          <w:rFonts w:ascii="Times New Roman" w:hAnsi="Times New Roman" w:cs="Times New Roman"/>
          <w:sz w:val="24"/>
          <w:szCs w:val="24"/>
        </w:rPr>
      </w:pPr>
      <w:r w:rsidRPr="007A3F6D">
        <w:rPr>
          <w:rFonts w:ascii="Times New Roman" w:hAnsi="Times New Roman" w:cs="Times New Roman"/>
          <w:sz w:val="24"/>
          <w:szCs w:val="24"/>
        </w:rPr>
        <w:t xml:space="preserve">                                         ПОРЯДОК ДЕННИЙ:</w:t>
      </w:r>
    </w:p>
    <w:p w:rsidR="007A3F6D" w:rsidRPr="007A3F6D" w:rsidRDefault="007A3F6D" w:rsidP="007A3F6D">
      <w:pPr>
        <w:rPr>
          <w:rFonts w:ascii="Times New Roman" w:hAnsi="Times New Roman" w:cs="Times New Roman"/>
          <w:sz w:val="24"/>
          <w:szCs w:val="24"/>
        </w:rPr>
      </w:pPr>
      <w:r w:rsidRPr="007A3F6D">
        <w:rPr>
          <w:rFonts w:ascii="Times New Roman" w:hAnsi="Times New Roman" w:cs="Times New Roman"/>
          <w:sz w:val="24"/>
          <w:szCs w:val="24"/>
        </w:rPr>
        <w:t>1. Про вибір підручників для 5 та 6 класів закладів загальної середньої освіти.</w:t>
      </w:r>
    </w:p>
    <w:p w:rsidR="007A3F6D" w:rsidRPr="007A3F6D" w:rsidRDefault="007A3F6D" w:rsidP="007A3F6D">
      <w:pPr>
        <w:rPr>
          <w:rFonts w:ascii="Times New Roman" w:hAnsi="Times New Roman" w:cs="Times New Roman"/>
          <w:sz w:val="24"/>
          <w:szCs w:val="24"/>
        </w:rPr>
      </w:pPr>
      <w:r w:rsidRPr="007A3F6D">
        <w:rPr>
          <w:rFonts w:ascii="Times New Roman" w:hAnsi="Times New Roman" w:cs="Times New Roman"/>
          <w:sz w:val="24"/>
          <w:szCs w:val="24"/>
        </w:rPr>
        <w:t xml:space="preserve">1. СЛУХАЛИ: Директора ліцею  </w:t>
      </w:r>
      <w:proofErr w:type="spellStart"/>
      <w:r w:rsidRPr="007A3F6D">
        <w:rPr>
          <w:rFonts w:ascii="Times New Roman" w:hAnsi="Times New Roman" w:cs="Times New Roman"/>
          <w:sz w:val="24"/>
          <w:szCs w:val="24"/>
        </w:rPr>
        <w:t>Мартосенко</w:t>
      </w:r>
      <w:proofErr w:type="spellEnd"/>
      <w:r w:rsidRPr="007A3F6D">
        <w:rPr>
          <w:rFonts w:ascii="Times New Roman" w:hAnsi="Times New Roman" w:cs="Times New Roman"/>
          <w:sz w:val="24"/>
          <w:szCs w:val="24"/>
        </w:rPr>
        <w:t xml:space="preserve"> С.І., яка повідомила, що відповідно до Порядку проведення конкурсного відбору підручників (крім електронних) для здобувачів повної загальної середньої освіти і педагогічних працівників, затвердженого наказом Міністерства освіти і науки України від 21 вересня 2021 року №1001 (зі змінами), на виконання наказу Міністерства освіти і науки України від 30 вересня 2022 року №870 «Про проведення конкурсного відбору підручників (крім електронних) для здобувачів повної загальної середньої освіти і педагогічних працівників у 2022-2023 роках (5 та 6 класи)» (зі змінами, внесеними наказом Міністерства освіти і науки України від 23 грудня 2022 року №1167) та з метою організації прозорого вибору закладами загальної середньої освіти підручників для 5 та 6 класів Нової української школи, що можуть видаватися за кошти державного бюджету, заклади загальної середньої освіти здійснюють вибір підручників і передають результати вибору в електронній формі до органів управління у сфері освіти територіальних громад, яким вони підпорядковані, з 27 березня до 3 квітня 2023 року. Світлана Іванівна наголосила, що кількість підручників для здобувачів освіти має співпадати з кількістю учнів у відповідних класах.    </w:t>
      </w:r>
    </w:p>
    <w:p w:rsidR="007A3F6D" w:rsidRPr="007A3F6D" w:rsidRDefault="007A3F6D" w:rsidP="007A3F6D">
      <w:pPr>
        <w:rPr>
          <w:rFonts w:ascii="Times New Roman" w:hAnsi="Times New Roman" w:cs="Times New Roman"/>
          <w:sz w:val="24"/>
          <w:szCs w:val="24"/>
        </w:rPr>
      </w:pPr>
      <w:r w:rsidRPr="007A3F6D">
        <w:rPr>
          <w:rFonts w:ascii="Times New Roman" w:hAnsi="Times New Roman" w:cs="Times New Roman"/>
          <w:sz w:val="24"/>
          <w:szCs w:val="24"/>
        </w:rPr>
        <w:t>ВИСТУПИЛИ: 1. Демиденко Л.М., завідувач бібліотекою ліцею, яка зазначила, що учителі, які викладатимуть у 5 (технології), 6 класах у 2023-2024 навчальному році, переглянули  електронні версії підручників різних авторів та видань. Перелік підручників великий, але, спираючись на власний досвід роботи, учителі обрали основні  підручники та альтернативні. Любов Миколаївна ознайомила присутніх із результатами вибору електронних версій оригінал-макетів підручників для 5 (технології), 6 класів закладів загальної середньої освіти і внесла пропозицію схвалити цей вибір на засіданні педагогічної ради.</w:t>
      </w:r>
    </w:p>
    <w:p w:rsidR="007A3F6D" w:rsidRPr="007A3F6D" w:rsidRDefault="007A3F6D" w:rsidP="007A3F6D">
      <w:pPr>
        <w:rPr>
          <w:rFonts w:ascii="Times New Roman" w:hAnsi="Times New Roman" w:cs="Times New Roman"/>
          <w:sz w:val="24"/>
          <w:szCs w:val="24"/>
        </w:rPr>
      </w:pPr>
      <w:r w:rsidRPr="007A3F6D">
        <w:rPr>
          <w:rFonts w:ascii="Times New Roman" w:hAnsi="Times New Roman" w:cs="Times New Roman"/>
          <w:sz w:val="24"/>
          <w:szCs w:val="24"/>
        </w:rPr>
        <w:t xml:space="preserve">УХВАЛИЛИ: 1. Схвалити запропонований учителями вибір електронних версій оригінал-макетів  підручників для 5, 6 класів (Додаток 1 до листа  МОН України  09.03.2023 № 1/3407).  </w:t>
      </w:r>
    </w:p>
    <w:p w:rsidR="007A3F6D" w:rsidRPr="007A3F6D" w:rsidRDefault="007A3F6D" w:rsidP="007A3F6D">
      <w:pPr>
        <w:rPr>
          <w:rFonts w:ascii="Times New Roman" w:hAnsi="Times New Roman" w:cs="Times New Roman"/>
          <w:sz w:val="24"/>
          <w:szCs w:val="24"/>
        </w:rPr>
      </w:pPr>
      <w:r w:rsidRPr="007A3F6D">
        <w:rPr>
          <w:rFonts w:ascii="Times New Roman" w:hAnsi="Times New Roman" w:cs="Times New Roman"/>
          <w:sz w:val="24"/>
          <w:szCs w:val="24"/>
        </w:rPr>
        <w:t xml:space="preserve">2. Результати вибору підручників в електронній формі передати до відділу освіти, культури, молоді, спорту та культури </w:t>
      </w:r>
      <w:proofErr w:type="spellStart"/>
      <w:r w:rsidRPr="007A3F6D">
        <w:rPr>
          <w:rFonts w:ascii="Times New Roman" w:hAnsi="Times New Roman" w:cs="Times New Roman"/>
          <w:sz w:val="24"/>
          <w:szCs w:val="24"/>
        </w:rPr>
        <w:t>Ромоданівської</w:t>
      </w:r>
      <w:proofErr w:type="spellEnd"/>
      <w:r w:rsidRPr="007A3F6D">
        <w:rPr>
          <w:rFonts w:ascii="Times New Roman" w:hAnsi="Times New Roman" w:cs="Times New Roman"/>
          <w:sz w:val="24"/>
          <w:szCs w:val="24"/>
        </w:rPr>
        <w:t xml:space="preserve"> ТГ. </w:t>
      </w:r>
    </w:p>
    <w:p w:rsidR="007A3F6D" w:rsidRPr="007A3F6D" w:rsidRDefault="007A3F6D" w:rsidP="007A3F6D">
      <w:pPr>
        <w:rPr>
          <w:rFonts w:ascii="Times New Roman" w:hAnsi="Times New Roman" w:cs="Times New Roman"/>
          <w:sz w:val="24"/>
          <w:szCs w:val="24"/>
        </w:rPr>
      </w:pPr>
      <w:r w:rsidRPr="007A3F6D">
        <w:rPr>
          <w:rFonts w:ascii="Times New Roman" w:hAnsi="Times New Roman" w:cs="Times New Roman"/>
          <w:sz w:val="24"/>
          <w:szCs w:val="24"/>
        </w:rPr>
        <w:t xml:space="preserve">                           Заступник директора ліцею з НВР, </w:t>
      </w:r>
      <w:proofErr w:type="spellStart"/>
      <w:r w:rsidRPr="007A3F6D">
        <w:rPr>
          <w:rFonts w:ascii="Times New Roman" w:hAnsi="Times New Roman" w:cs="Times New Roman"/>
          <w:sz w:val="24"/>
          <w:szCs w:val="24"/>
        </w:rPr>
        <w:t>Бращенко</w:t>
      </w:r>
      <w:proofErr w:type="spellEnd"/>
      <w:r w:rsidRPr="007A3F6D">
        <w:rPr>
          <w:rFonts w:ascii="Times New Roman" w:hAnsi="Times New Roman" w:cs="Times New Roman"/>
          <w:sz w:val="24"/>
          <w:szCs w:val="24"/>
        </w:rPr>
        <w:t xml:space="preserve"> Н.М.  27.03.2023 р.</w:t>
      </w:r>
    </w:p>
    <w:p w:rsidR="007A3F6D" w:rsidRPr="007A3F6D" w:rsidRDefault="007A3F6D" w:rsidP="007A3F6D">
      <w:pPr>
        <w:rPr>
          <w:rFonts w:ascii="Times New Roman" w:hAnsi="Times New Roman" w:cs="Times New Roman"/>
          <w:sz w:val="24"/>
          <w:szCs w:val="24"/>
        </w:rPr>
      </w:pPr>
    </w:p>
    <w:p w:rsidR="007A3F6D" w:rsidRPr="007A3F6D" w:rsidRDefault="007A3F6D" w:rsidP="007A3F6D">
      <w:pPr>
        <w:rPr>
          <w:rFonts w:ascii="Times New Roman" w:hAnsi="Times New Roman" w:cs="Times New Roman"/>
          <w:sz w:val="24"/>
          <w:szCs w:val="24"/>
        </w:rPr>
      </w:pPr>
    </w:p>
    <w:p w:rsidR="007A3F6D" w:rsidRPr="007A3F6D" w:rsidRDefault="007A3F6D" w:rsidP="007A3F6D">
      <w:pPr>
        <w:rPr>
          <w:rFonts w:ascii="Times New Roman" w:hAnsi="Times New Roman" w:cs="Times New Roman"/>
          <w:sz w:val="24"/>
          <w:szCs w:val="24"/>
        </w:rPr>
      </w:pPr>
      <w:r w:rsidRPr="007A3F6D">
        <w:rPr>
          <w:rFonts w:ascii="Times New Roman" w:hAnsi="Times New Roman" w:cs="Times New Roman"/>
          <w:sz w:val="24"/>
          <w:szCs w:val="24"/>
        </w:rPr>
        <w:t>Голова педагогічної ради                               Світлана МАРТОСЕНКО</w:t>
      </w:r>
    </w:p>
    <w:p w:rsidR="00B467C1" w:rsidRPr="007A3F6D" w:rsidRDefault="007A3F6D" w:rsidP="007A3F6D">
      <w:pPr>
        <w:rPr>
          <w:rFonts w:ascii="Times New Roman" w:hAnsi="Times New Roman" w:cs="Times New Roman"/>
          <w:sz w:val="24"/>
          <w:szCs w:val="24"/>
        </w:rPr>
      </w:pPr>
      <w:r w:rsidRPr="007A3F6D">
        <w:rPr>
          <w:rFonts w:ascii="Times New Roman" w:hAnsi="Times New Roman" w:cs="Times New Roman"/>
          <w:sz w:val="24"/>
          <w:szCs w:val="24"/>
        </w:rPr>
        <w:t>Секретар                                                           Світлана БАСАРАБ</w:t>
      </w:r>
    </w:p>
    <w:sectPr w:rsidR="00B467C1" w:rsidRPr="007A3F6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F6D"/>
    <w:rsid w:val="007A3F6D"/>
    <w:rsid w:val="00BF4917"/>
    <w:rsid w:val="00FE5D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C0E04-F833-4993-B420-6514B348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1977</Words>
  <Characters>1128</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1</cp:revision>
  <dcterms:created xsi:type="dcterms:W3CDTF">2023-04-03T11:34:00Z</dcterms:created>
  <dcterms:modified xsi:type="dcterms:W3CDTF">2023-04-03T11:35:00Z</dcterms:modified>
</cp:coreProperties>
</file>