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89B" w:rsidRDefault="0053389B" w:rsidP="0053389B">
      <w:pPr>
        <w:shd w:val="clear" w:color="auto" w:fill="FFFFFF"/>
        <w:jc w:val="center"/>
        <w:rPr>
          <w:b/>
          <w:bCs/>
          <w:sz w:val="24"/>
          <w:szCs w:val="24"/>
          <w:bdr w:val="none" w:sz="0" w:space="0" w:color="auto" w:frame="1"/>
          <w:lang w:val="uk-UA"/>
        </w:rPr>
      </w:pPr>
      <w:r w:rsidRPr="0053389B">
        <w:rPr>
          <w:b/>
          <w:bCs/>
          <w:sz w:val="24"/>
          <w:szCs w:val="24"/>
          <w:bdr w:val="none" w:sz="0" w:space="0" w:color="auto" w:frame="1"/>
          <w:lang w:val="uk-UA"/>
        </w:rPr>
        <w:t xml:space="preserve">КРИТЕРІЇ ОЦІНЮВАННЯ НАВЧАЛЬНИХ ДОСЯГНЕНЬ УЧНІВ З ГЕОГРАФІЇ </w:t>
      </w:r>
    </w:p>
    <w:p w:rsidR="0085584C" w:rsidRPr="0053389B" w:rsidRDefault="0085584C" w:rsidP="0053389B">
      <w:pPr>
        <w:shd w:val="clear" w:color="auto" w:fill="FFFFFF"/>
        <w:jc w:val="center"/>
        <w:rPr>
          <w:sz w:val="24"/>
          <w:szCs w:val="24"/>
          <w:lang w:val="uk-UA"/>
        </w:rPr>
      </w:pPr>
      <w:bookmarkStart w:id="0" w:name="_GoBack"/>
      <w:bookmarkEnd w:id="0"/>
    </w:p>
    <w:p w:rsidR="0053389B" w:rsidRPr="0053389B" w:rsidRDefault="0053389B" w:rsidP="0053389B">
      <w:pPr>
        <w:shd w:val="clear" w:color="auto" w:fill="FFFFFF"/>
        <w:spacing w:after="210"/>
        <w:rPr>
          <w:sz w:val="24"/>
          <w:szCs w:val="24"/>
          <w:lang w:val="uk-UA"/>
        </w:rPr>
      </w:pPr>
      <w:r w:rsidRPr="0053389B">
        <w:rPr>
          <w:sz w:val="24"/>
          <w:szCs w:val="24"/>
          <w:lang w:val="uk-UA"/>
        </w:rPr>
        <w:t>Оцінюючи навчальні досягнення учнів з географії, необхідно враховувати:</w:t>
      </w:r>
    </w:p>
    <w:p w:rsidR="0053389B" w:rsidRPr="0053389B" w:rsidRDefault="0053389B" w:rsidP="0053389B">
      <w:pPr>
        <w:shd w:val="clear" w:color="auto" w:fill="FFFFFF"/>
        <w:spacing w:after="210"/>
        <w:rPr>
          <w:sz w:val="24"/>
          <w:szCs w:val="24"/>
          <w:lang w:val="uk-UA"/>
        </w:rPr>
      </w:pPr>
      <w:r w:rsidRPr="0053389B">
        <w:rPr>
          <w:sz w:val="24"/>
          <w:szCs w:val="24"/>
          <w:lang w:val="uk-UA"/>
        </w:rPr>
        <w:t>- правильність і науковість викладення матеріалу, повноту розкриття понять і закономірностей, точність уживання географічної та картографічної термінології;</w:t>
      </w:r>
    </w:p>
    <w:p w:rsidR="0053389B" w:rsidRPr="0053389B" w:rsidRDefault="0053389B" w:rsidP="0053389B">
      <w:pPr>
        <w:shd w:val="clear" w:color="auto" w:fill="FFFFFF"/>
        <w:spacing w:after="210"/>
        <w:rPr>
          <w:sz w:val="24"/>
          <w:szCs w:val="24"/>
          <w:lang w:val="uk-UA"/>
        </w:rPr>
      </w:pPr>
      <w:r w:rsidRPr="0053389B">
        <w:rPr>
          <w:sz w:val="24"/>
          <w:szCs w:val="24"/>
          <w:lang w:val="uk-UA"/>
        </w:rPr>
        <w:t>- ступінь самостійності відповіді;</w:t>
      </w:r>
    </w:p>
    <w:p w:rsidR="0053389B" w:rsidRPr="0053389B" w:rsidRDefault="0053389B" w:rsidP="0053389B">
      <w:pPr>
        <w:shd w:val="clear" w:color="auto" w:fill="FFFFFF"/>
        <w:spacing w:after="210"/>
        <w:rPr>
          <w:sz w:val="24"/>
          <w:szCs w:val="24"/>
          <w:lang w:val="uk-UA"/>
        </w:rPr>
      </w:pPr>
      <w:r w:rsidRPr="0053389B">
        <w:rPr>
          <w:sz w:val="24"/>
          <w:szCs w:val="24"/>
          <w:lang w:val="uk-UA"/>
        </w:rPr>
        <w:t>- логічність, доказовість у викладенні матеріалу;</w:t>
      </w:r>
    </w:p>
    <w:p w:rsidR="0053389B" w:rsidRPr="0053389B" w:rsidRDefault="0053389B" w:rsidP="0053389B">
      <w:pPr>
        <w:shd w:val="clear" w:color="auto" w:fill="FFFFFF"/>
        <w:spacing w:after="210"/>
        <w:rPr>
          <w:sz w:val="24"/>
          <w:szCs w:val="24"/>
          <w:lang w:val="uk-UA"/>
        </w:rPr>
      </w:pPr>
      <w:r w:rsidRPr="0053389B">
        <w:rPr>
          <w:sz w:val="24"/>
          <w:szCs w:val="24"/>
          <w:lang w:val="uk-UA"/>
        </w:rPr>
        <w:t>- ступінь сформованості інтелектуальних, загальноосвітніх, специфічних умінь (робота з картографічними, статистичними та іншими додатковими матеріалами).</w:t>
      </w:r>
    </w:p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66"/>
        <w:gridCol w:w="6352"/>
      </w:tblGrid>
      <w:tr w:rsidR="0053389B" w:rsidRPr="0053389B" w:rsidTr="0053389B">
        <w:tc>
          <w:tcPr>
            <w:tcW w:w="210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3389B" w:rsidRPr="0053389B" w:rsidRDefault="0053389B" w:rsidP="0053389B">
            <w:pPr>
              <w:jc w:val="center"/>
              <w:rPr>
                <w:sz w:val="24"/>
                <w:szCs w:val="24"/>
                <w:lang w:val="uk-UA"/>
              </w:rPr>
            </w:pPr>
            <w:r w:rsidRPr="0053389B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Рівні навчальних досягнень</w:t>
            </w: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3389B" w:rsidRPr="0053389B" w:rsidRDefault="0053389B" w:rsidP="0053389B">
            <w:pPr>
              <w:jc w:val="center"/>
              <w:rPr>
                <w:sz w:val="24"/>
                <w:szCs w:val="24"/>
                <w:lang w:val="uk-UA"/>
              </w:rPr>
            </w:pPr>
            <w:r w:rsidRPr="0053389B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Бали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3389B" w:rsidRPr="0053389B" w:rsidRDefault="0053389B" w:rsidP="0053389B">
            <w:pPr>
              <w:jc w:val="center"/>
              <w:rPr>
                <w:sz w:val="24"/>
                <w:szCs w:val="24"/>
                <w:lang w:val="uk-UA"/>
              </w:rPr>
            </w:pPr>
            <w:r w:rsidRPr="0053389B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Критерії навчальних досягнень учнів</w:t>
            </w:r>
          </w:p>
        </w:tc>
      </w:tr>
      <w:tr w:rsidR="0053389B" w:rsidRPr="0085584C" w:rsidTr="0053389B">
        <w:tc>
          <w:tcPr>
            <w:tcW w:w="210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3389B" w:rsidRPr="0053389B" w:rsidRDefault="0053389B" w:rsidP="0053389B">
            <w:pPr>
              <w:rPr>
                <w:sz w:val="24"/>
                <w:szCs w:val="24"/>
                <w:lang w:val="uk-UA"/>
              </w:rPr>
            </w:pPr>
            <w:r w:rsidRPr="0053389B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 </w:t>
            </w:r>
          </w:p>
          <w:p w:rsidR="0053389B" w:rsidRPr="0053389B" w:rsidRDefault="0053389B" w:rsidP="0053389B">
            <w:pPr>
              <w:rPr>
                <w:sz w:val="24"/>
                <w:szCs w:val="24"/>
                <w:lang w:val="uk-UA"/>
              </w:rPr>
            </w:pPr>
            <w:r w:rsidRPr="0053389B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I. Початковий</w:t>
            </w: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3389B" w:rsidRPr="0053389B" w:rsidRDefault="0053389B" w:rsidP="0053389B">
            <w:pPr>
              <w:jc w:val="center"/>
              <w:rPr>
                <w:sz w:val="24"/>
                <w:szCs w:val="24"/>
                <w:lang w:val="uk-UA"/>
              </w:rPr>
            </w:pPr>
            <w:r w:rsidRPr="0053389B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3389B" w:rsidRPr="0053389B" w:rsidRDefault="0053389B" w:rsidP="0053389B">
            <w:pPr>
              <w:rPr>
                <w:sz w:val="24"/>
                <w:szCs w:val="24"/>
                <w:lang w:val="uk-UA"/>
              </w:rPr>
            </w:pPr>
            <w:r w:rsidRPr="0053389B">
              <w:rPr>
                <w:sz w:val="24"/>
                <w:szCs w:val="24"/>
                <w:lang w:val="uk-UA"/>
              </w:rPr>
              <w:t>Учень (учениця) розрізняє окремі географічні явища чи об'єкти (гори і рівнини, суша і океан, село і місто, галузь і т. д.) та з допомогою вчителя знаходить їх на карті</w:t>
            </w:r>
          </w:p>
        </w:tc>
      </w:tr>
      <w:tr w:rsidR="0053389B" w:rsidRPr="0053389B" w:rsidTr="0053389B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53389B" w:rsidRPr="0053389B" w:rsidRDefault="0053389B" w:rsidP="005338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3389B" w:rsidRPr="0053389B" w:rsidRDefault="0053389B" w:rsidP="0053389B">
            <w:pPr>
              <w:jc w:val="center"/>
              <w:rPr>
                <w:sz w:val="24"/>
                <w:szCs w:val="24"/>
                <w:lang w:val="uk-UA"/>
              </w:rPr>
            </w:pPr>
            <w:r w:rsidRPr="0053389B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3389B" w:rsidRPr="0053389B" w:rsidRDefault="0053389B" w:rsidP="0053389B">
            <w:pPr>
              <w:rPr>
                <w:sz w:val="24"/>
                <w:szCs w:val="24"/>
                <w:lang w:val="uk-UA"/>
              </w:rPr>
            </w:pPr>
            <w:r w:rsidRPr="0053389B">
              <w:rPr>
                <w:sz w:val="24"/>
                <w:szCs w:val="24"/>
                <w:lang w:val="uk-UA"/>
              </w:rPr>
              <w:t>Учень (учениця) за допомогою вчителя відтворює окремі факти на елементарному рівні, розрізняє один або кілька запропонованих географічних об'єктів і з допомогою вчителя намагається знайти їх на карті</w:t>
            </w:r>
          </w:p>
        </w:tc>
      </w:tr>
      <w:tr w:rsidR="0053389B" w:rsidRPr="0053389B" w:rsidTr="0053389B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53389B" w:rsidRPr="0053389B" w:rsidRDefault="0053389B" w:rsidP="005338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3389B" w:rsidRPr="0053389B" w:rsidRDefault="0053389B" w:rsidP="0053389B">
            <w:pPr>
              <w:jc w:val="center"/>
              <w:rPr>
                <w:sz w:val="24"/>
                <w:szCs w:val="24"/>
                <w:lang w:val="uk-UA"/>
              </w:rPr>
            </w:pPr>
            <w:r w:rsidRPr="0053389B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3389B" w:rsidRPr="0053389B" w:rsidRDefault="0053389B" w:rsidP="0053389B">
            <w:pPr>
              <w:rPr>
                <w:sz w:val="24"/>
                <w:szCs w:val="24"/>
                <w:lang w:val="uk-UA"/>
              </w:rPr>
            </w:pPr>
            <w:r w:rsidRPr="0053389B">
              <w:rPr>
                <w:sz w:val="24"/>
                <w:szCs w:val="24"/>
                <w:lang w:val="uk-UA"/>
              </w:rPr>
              <w:t>Учень (учениця) дає нечіткі характеристики географічних об'єктів; за допомогою вчителя знаходить їх на карті, може самостійно розрізнити окремі географічні поняття</w:t>
            </w:r>
          </w:p>
        </w:tc>
      </w:tr>
      <w:tr w:rsidR="0053389B" w:rsidRPr="0053389B" w:rsidTr="0053389B">
        <w:tc>
          <w:tcPr>
            <w:tcW w:w="210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3389B" w:rsidRPr="0053389B" w:rsidRDefault="0053389B" w:rsidP="0053389B">
            <w:pPr>
              <w:rPr>
                <w:sz w:val="24"/>
                <w:szCs w:val="24"/>
                <w:lang w:val="uk-UA"/>
              </w:rPr>
            </w:pPr>
            <w:r w:rsidRPr="0053389B">
              <w:rPr>
                <w:sz w:val="24"/>
                <w:szCs w:val="24"/>
                <w:lang w:val="uk-UA"/>
              </w:rPr>
              <w:t> </w:t>
            </w:r>
          </w:p>
          <w:p w:rsidR="0053389B" w:rsidRPr="0053389B" w:rsidRDefault="0053389B" w:rsidP="0053389B">
            <w:pPr>
              <w:rPr>
                <w:sz w:val="24"/>
                <w:szCs w:val="24"/>
                <w:lang w:val="uk-UA"/>
              </w:rPr>
            </w:pPr>
            <w:r w:rsidRPr="0053389B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II. Середній</w:t>
            </w: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3389B" w:rsidRPr="0053389B" w:rsidRDefault="0053389B" w:rsidP="0053389B">
            <w:pPr>
              <w:jc w:val="center"/>
              <w:rPr>
                <w:sz w:val="24"/>
                <w:szCs w:val="24"/>
                <w:lang w:val="uk-UA"/>
              </w:rPr>
            </w:pPr>
            <w:r w:rsidRPr="0053389B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3389B" w:rsidRPr="0053389B" w:rsidRDefault="0053389B" w:rsidP="0053389B">
            <w:pPr>
              <w:rPr>
                <w:sz w:val="24"/>
                <w:szCs w:val="24"/>
                <w:lang w:val="uk-UA"/>
              </w:rPr>
            </w:pPr>
            <w:r w:rsidRPr="0053389B">
              <w:rPr>
                <w:sz w:val="24"/>
                <w:szCs w:val="24"/>
                <w:lang w:val="uk-UA"/>
              </w:rPr>
              <w:t>Учень (учениця) частково відтворює текст підручника, дає нечітке визначення основних понять і термінів за допомогою вчителя. Називає відповідно до теми конкретного уроку компоненти географічної оболонки та складові господарства; повторює за зразком практичну роботу; під час відповіді намагається користуватись географічною картою</w:t>
            </w:r>
          </w:p>
        </w:tc>
      </w:tr>
      <w:tr w:rsidR="0053389B" w:rsidRPr="0053389B" w:rsidTr="0053389B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53389B" w:rsidRPr="0053389B" w:rsidRDefault="0053389B" w:rsidP="005338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3389B" w:rsidRPr="0053389B" w:rsidRDefault="0053389B" w:rsidP="0053389B">
            <w:pPr>
              <w:jc w:val="center"/>
              <w:rPr>
                <w:sz w:val="24"/>
                <w:szCs w:val="24"/>
                <w:lang w:val="uk-UA"/>
              </w:rPr>
            </w:pPr>
            <w:r w:rsidRPr="0053389B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3389B" w:rsidRPr="0053389B" w:rsidRDefault="0053389B" w:rsidP="0053389B">
            <w:pPr>
              <w:rPr>
                <w:sz w:val="24"/>
                <w:szCs w:val="24"/>
                <w:lang w:val="uk-UA"/>
              </w:rPr>
            </w:pPr>
            <w:r w:rsidRPr="0053389B">
              <w:rPr>
                <w:sz w:val="24"/>
                <w:szCs w:val="24"/>
                <w:lang w:val="uk-UA"/>
              </w:rPr>
              <w:t xml:space="preserve">Учень (учениця) відтворює частину навчального матеріалу без розкриття причинно-наслідкових </w:t>
            </w:r>
            <w:proofErr w:type="spellStart"/>
            <w:r w:rsidRPr="0053389B">
              <w:rPr>
                <w:sz w:val="24"/>
                <w:szCs w:val="24"/>
                <w:lang w:val="uk-UA"/>
              </w:rPr>
              <w:t>зв'язків</w:t>
            </w:r>
            <w:proofErr w:type="spellEnd"/>
            <w:r w:rsidRPr="0053389B">
              <w:rPr>
                <w:sz w:val="24"/>
                <w:szCs w:val="24"/>
                <w:lang w:val="uk-UA"/>
              </w:rPr>
              <w:t>, описує географічні об'єкти чи явища за типовим планом. Намагається робити висновки без підтвердження їх прикладами; частково володіє обов'язковою географічною номенклатурою</w:t>
            </w:r>
          </w:p>
        </w:tc>
      </w:tr>
      <w:tr w:rsidR="0053389B" w:rsidRPr="0053389B" w:rsidTr="0053389B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53389B" w:rsidRPr="0053389B" w:rsidRDefault="0053389B" w:rsidP="005338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3389B" w:rsidRPr="0053389B" w:rsidRDefault="0053389B" w:rsidP="0053389B">
            <w:pPr>
              <w:jc w:val="center"/>
              <w:rPr>
                <w:sz w:val="24"/>
                <w:szCs w:val="24"/>
                <w:lang w:val="uk-UA"/>
              </w:rPr>
            </w:pPr>
            <w:r w:rsidRPr="0053389B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3389B" w:rsidRPr="0053389B" w:rsidRDefault="0053389B" w:rsidP="0053389B">
            <w:pPr>
              <w:rPr>
                <w:sz w:val="24"/>
                <w:szCs w:val="24"/>
                <w:lang w:val="uk-UA"/>
              </w:rPr>
            </w:pPr>
            <w:r w:rsidRPr="0053389B">
              <w:rPr>
                <w:sz w:val="24"/>
                <w:szCs w:val="24"/>
                <w:lang w:val="uk-UA"/>
              </w:rPr>
              <w:t>Учень (учениця) самостійно дає більшість визначень, передбачених темою уроку, відтворює значну частину вивченого матеріалу у відповідності з його викладом у підручнику. На середньому рівні володіє географічною номенклатурою та картою</w:t>
            </w:r>
          </w:p>
        </w:tc>
      </w:tr>
      <w:tr w:rsidR="0053389B" w:rsidRPr="0053389B" w:rsidTr="0053389B">
        <w:tc>
          <w:tcPr>
            <w:tcW w:w="210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3389B" w:rsidRPr="0053389B" w:rsidRDefault="0053389B" w:rsidP="0053389B">
            <w:pPr>
              <w:rPr>
                <w:sz w:val="24"/>
                <w:szCs w:val="24"/>
                <w:lang w:val="uk-UA"/>
              </w:rPr>
            </w:pPr>
            <w:r w:rsidRPr="0053389B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 </w:t>
            </w:r>
          </w:p>
          <w:p w:rsidR="0053389B" w:rsidRPr="0053389B" w:rsidRDefault="0053389B" w:rsidP="0053389B">
            <w:pPr>
              <w:rPr>
                <w:sz w:val="24"/>
                <w:szCs w:val="24"/>
                <w:lang w:val="uk-UA"/>
              </w:rPr>
            </w:pPr>
            <w:r w:rsidRPr="0053389B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III. Достатній</w:t>
            </w: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3389B" w:rsidRPr="0053389B" w:rsidRDefault="0053389B" w:rsidP="0053389B">
            <w:pPr>
              <w:jc w:val="center"/>
              <w:rPr>
                <w:sz w:val="24"/>
                <w:szCs w:val="24"/>
                <w:lang w:val="uk-UA"/>
              </w:rPr>
            </w:pPr>
            <w:r w:rsidRPr="0053389B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3389B" w:rsidRPr="0053389B" w:rsidRDefault="0053389B" w:rsidP="0053389B">
            <w:pPr>
              <w:rPr>
                <w:sz w:val="24"/>
                <w:szCs w:val="24"/>
                <w:lang w:val="uk-UA"/>
              </w:rPr>
            </w:pPr>
            <w:r w:rsidRPr="0053389B">
              <w:rPr>
                <w:sz w:val="24"/>
                <w:szCs w:val="24"/>
                <w:lang w:val="uk-UA"/>
              </w:rPr>
              <w:t>Учень (учениця) має достатні географічні знання й застосовує їх для вирішення стандартних ситуацій. Має цілісне уявлення про природні та суспільні явища, уміє вести спостереження за навколишнім середовищем; достатньо володіє картографічним матеріалом</w:t>
            </w:r>
          </w:p>
        </w:tc>
      </w:tr>
      <w:tr w:rsidR="0053389B" w:rsidRPr="0053389B" w:rsidTr="0053389B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53389B" w:rsidRPr="0053389B" w:rsidRDefault="0053389B" w:rsidP="005338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3389B" w:rsidRPr="0053389B" w:rsidRDefault="0053389B" w:rsidP="0053389B">
            <w:pPr>
              <w:jc w:val="center"/>
              <w:rPr>
                <w:sz w:val="24"/>
                <w:szCs w:val="24"/>
                <w:lang w:val="uk-UA"/>
              </w:rPr>
            </w:pPr>
            <w:r w:rsidRPr="0053389B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8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3389B" w:rsidRPr="0053389B" w:rsidRDefault="0053389B" w:rsidP="0053389B">
            <w:pPr>
              <w:rPr>
                <w:sz w:val="24"/>
                <w:szCs w:val="24"/>
                <w:lang w:val="uk-UA"/>
              </w:rPr>
            </w:pPr>
            <w:r w:rsidRPr="0053389B">
              <w:rPr>
                <w:sz w:val="24"/>
                <w:szCs w:val="24"/>
                <w:lang w:val="uk-UA"/>
              </w:rPr>
              <w:t>Учень (учениця) засвоїв основні уявлення, поняття й категорії географічної науки про Землю та господарську діяльність людини. Застосовує здобуті знання на практиці, використовуючи прийоми аналізу статистичних даних про господарство і населення, показує їх зміну в часі. Уміє наводити приклади взаємодії людини і природи; знає обов'язкову географічну номенклатуру</w:t>
            </w:r>
          </w:p>
        </w:tc>
      </w:tr>
      <w:tr w:rsidR="0053389B" w:rsidRPr="0053389B" w:rsidTr="0053389B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53389B" w:rsidRPr="0053389B" w:rsidRDefault="0053389B" w:rsidP="005338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3389B" w:rsidRPr="0053389B" w:rsidRDefault="0053389B" w:rsidP="0053389B">
            <w:pPr>
              <w:jc w:val="center"/>
              <w:rPr>
                <w:sz w:val="24"/>
                <w:szCs w:val="24"/>
                <w:lang w:val="uk-UA"/>
              </w:rPr>
            </w:pPr>
            <w:r w:rsidRPr="0053389B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9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3389B" w:rsidRPr="0053389B" w:rsidRDefault="0053389B" w:rsidP="0053389B">
            <w:pPr>
              <w:rPr>
                <w:sz w:val="24"/>
                <w:szCs w:val="24"/>
                <w:lang w:val="uk-UA"/>
              </w:rPr>
            </w:pPr>
            <w:r w:rsidRPr="0053389B">
              <w:rPr>
                <w:sz w:val="24"/>
                <w:szCs w:val="24"/>
                <w:lang w:val="uk-UA"/>
              </w:rPr>
              <w:t>Учень (учениця) на достатньому рівні володіє навчальним матеріалом, може застосовувати його для виконання практичних робіт; має чіткі уявлення про компоненти природи та просторову організацію господарства; пояснює причинно-наслідкові зв'язки у природі й господарстві; майже безпомилково працює з картографічним матеріалом</w:t>
            </w:r>
          </w:p>
        </w:tc>
      </w:tr>
      <w:tr w:rsidR="0053389B" w:rsidRPr="0085584C" w:rsidTr="0053389B">
        <w:tc>
          <w:tcPr>
            <w:tcW w:w="2100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3389B" w:rsidRPr="0053389B" w:rsidRDefault="0053389B" w:rsidP="0053389B">
            <w:pPr>
              <w:rPr>
                <w:sz w:val="24"/>
                <w:szCs w:val="24"/>
                <w:lang w:val="uk-UA"/>
              </w:rPr>
            </w:pPr>
            <w:r w:rsidRPr="0053389B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 </w:t>
            </w:r>
          </w:p>
          <w:p w:rsidR="0053389B" w:rsidRPr="0053389B" w:rsidRDefault="0053389B" w:rsidP="0053389B">
            <w:pPr>
              <w:rPr>
                <w:sz w:val="24"/>
                <w:szCs w:val="24"/>
                <w:lang w:val="uk-UA"/>
              </w:rPr>
            </w:pPr>
            <w:r w:rsidRPr="0053389B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IV. Високий</w:t>
            </w: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3389B" w:rsidRPr="0053389B" w:rsidRDefault="0053389B" w:rsidP="0053389B">
            <w:pPr>
              <w:jc w:val="center"/>
              <w:rPr>
                <w:sz w:val="24"/>
                <w:szCs w:val="24"/>
                <w:lang w:val="uk-UA"/>
              </w:rPr>
            </w:pPr>
            <w:r w:rsidRPr="0053389B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10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3389B" w:rsidRPr="0053389B" w:rsidRDefault="0053389B" w:rsidP="0053389B">
            <w:pPr>
              <w:rPr>
                <w:sz w:val="24"/>
                <w:szCs w:val="24"/>
                <w:lang w:val="uk-UA"/>
              </w:rPr>
            </w:pPr>
            <w:r w:rsidRPr="0053389B">
              <w:rPr>
                <w:sz w:val="24"/>
                <w:szCs w:val="24"/>
                <w:lang w:val="uk-UA"/>
              </w:rPr>
              <w:t>Учень (учениця) усвідомлює сучасну географічну картину світу, здійснює оцінку певних процесів та явищ, передбачених навчальною програмою; пояснює прикладне значення географічних знань, дає розгорнуту відповідь, відбирає необхідні знання; вільно застосовує більшість географічних понять і може їх класифікувати; добре володіє картографічним матеріалом</w:t>
            </w:r>
          </w:p>
        </w:tc>
      </w:tr>
      <w:tr w:rsidR="0053389B" w:rsidRPr="0085584C" w:rsidTr="0053389B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53389B" w:rsidRPr="0053389B" w:rsidRDefault="0053389B" w:rsidP="005338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3389B" w:rsidRPr="0053389B" w:rsidRDefault="0053389B" w:rsidP="0053389B">
            <w:pPr>
              <w:jc w:val="center"/>
              <w:rPr>
                <w:sz w:val="24"/>
                <w:szCs w:val="24"/>
                <w:lang w:val="uk-UA"/>
              </w:rPr>
            </w:pPr>
            <w:r w:rsidRPr="0053389B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11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3389B" w:rsidRPr="0053389B" w:rsidRDefault="0053389B" w:rsidP="0053389B">
            <w:pPr>
              <w:rPr>
                <w:sz w:val="24"/>
                <w:szCs w:val="24"/>
                <w:lang w:val="uk-UA"/>
              </w:rPr>
            </w:pPr>
            <w:r w:rsidRPr="0053389B">
              <w:rPr>
                <w:sz w:val="24"/>
                <w:szCs w:val="24"/>
                <w:lang w:val="uk-UA"/>
              </w:rPr>
              <w:t>Учень (учениця) має глибокі знання про об'єкт вивчення, застосовує наукову термінологію, аргументує свої твердження й висновки, уміє працювати з рекомендованими вчителем джерелами географічної інформації; на високому рівні аналізує та використовує картографічну інформацію</w:t>
            </w:r>
          </w:p>
        </w:tc>
      </w:tr>
      <w:tr w:rsidR="0053389B" w:rsidRPr="0085584C" w:rsidTr="0053389B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53389B" w:rsidRPr="0053389B" w:rsidRDefault="0053389B" w:rsidP="005338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3389B" w:rsidRPr="0053389B" w:rsidRDefault="0053389B" w:rsidP="0053389B">
            <w:pPr>
              <w:jc w:val="center"/>
              <w:rPr>
                <w:sz w:val="24"/>
                <w:szCs w:val="24"/>
                <w:lang w:val="uk-UA"/>
              </w:rPr>
            </w:pPr>
            <w:r w:rsidRPr="0053389B">
              <w:rPr>
                <w:b/>
                <w:bCs/>
                <w:sz w:val="24"/>
                <w:szCs w:val="24"/>
                <w:bdr w:val="none" w:sz="0" w:space="0" w:color="auto" w:frame="1"/>
                <w:lang w:val="uk-UA"/>
              </w:rPr>
              <w:t>12</w:t>
            </w:r>
          </w:p>
        </w:tc>
        <w:tc>
          <w:tcPr>
            <w:tcW w:w="627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53389B" w:rsidRPr="0053389B" w:rsidRDefault="0053389B" w:rsidP="0053389B">
            <w:pPr>
              <w:rPr>
                <w:sz w:val="24"/>
                <w:szCs w:val="24"/>
                <w:lang w:val="uk-UA"/>
              </w:rPr>
            </w:pPr>
            <w:r w:rsidRPr="0053389B">
              <w:rPr>
                <w:sz w:val="24"/>
                <w:szCs w:val="24"/>
                <w:lang w:val="uk-UA"/>
              </w:rPr>
              <w:t>Учень (учениця) володіє ґрунтовними географічними знаннями в межах вимог навчальної програми, висловлює та аргументує власне ставлення до різних поглядів на об'єкт вивчення; самостійно аналізує природні та суспільні явища, робить відповідні висновки й узагальнення; здатний розв'язувати проблемні завдання; вільно володіє картографічною інформацією та творчо її використовує</w:t>
            </w:r>
          </w:p>
        </w:tc>
      </w:tr>
    </w:tbl>
    <w:p w:rsidR="00601687" w:rsidRPr="0053389B" w:rsidRDefault="00601687">
      <w:pPr>
        <w:rPr>
          <w:sz w:val="24"/>
          <w:szCs w:val="24"/>
          <w:lang w:val="uk-UA"/>
        </w:rPr>
      </w:pPr>
    </w:p>
    <w:sectPr w:rsidR="00601687" w:rsidRPr="0053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D7"/>
    <w:rsid w:val="0009068E"/>
    <w:rsid w:val="003D5724"/>
    <w:rsid w:val="0053389B"/>
    <w:rsid w:val="00601687"/>
    <w:rsid w:val="0085584C"/>
    <w:rsid w:val="009C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A923"/>
  <w15:chartTrackingRefBased/>
  <w15:docId w15:val="{8CB0FC64-6462-4ED6-A3ED-4F1D9374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68E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89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33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Світлана Іванівна</cp:lastModifiedBy>
  <cp:revision>3</cp:revision>
  <dcterms:created xsi:type="dcterms:W3CDTF">2020-01-30T21:22:00Z</dcterms:created>
  <dcterms:modified xsi:type="dcterms:W3CDTF">2020-01-31T10:52:00Z</dcterms:modified>
</cp:coreProperties>
</file>