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DAD" w:rsidRPr="0093544E" w:rsidRDefault="00DE2DAD">
      <w:pPr>
        <w:pStyle w:val="a3"/>
        <w:ind w:left="77"/>
        <w:rPr>
          <w:sz w:val="20"/>
        </w:rPr>
      </w:pPr>
    </w:p>
    <w:p w:rsidR="0093544E" w:rsidRPr="0093544E" w:rsidRDefault="0093544E" w:rsidP="0093544E">
      <w:pPr>
        <w:jc w:val="right"/>
        <w:textAlignment w:val="top"/>
        <w:rPr>
          <w:sz w:val="21"/>
          <w:szCs w:val="21"/>
          <w:lang w:eastAsia="ru-RU"/>
        </w:rPr>
      </w:pPr>
      <w:r w:rsidRPr="0093544E">
        <w:rPr>
          <w:sz w:val="28"/>
          <w:szCs w:val="28"/>
          <w:bdr w:val="none" w:sz="0" w:space="0" w:color="auto" w:frame="1"/>
          <w:lang w:eastAsia="ru-RU"/>
        </w:rPr>
        <w:t>                                      ЗАТВЕРДЖУЮ</w:t>
      </w:r>
    </w:p>
    <w:p w:rsidR="0093544E" w:rsidRPr="0093544E" w:rsidRDefault="0093544E" w:rsidP="0093544E">
      <w:pPr>
        <w:jc w:val="right"/>
        <w:textAlignment w:val="top"/>
        <w:rPr>
          <w:sz w:val="21"/>
          <w:szCs w:val="21"/>
          <w:lang w:eastAsia="ru-RU"/>
        </w:rPr>
      </w:pPr>
      <w:r w:rsidRPr="0093544E">
        <w:rPr>
          <w:sz w:val="28"/>
          <w:szCs w:val="28"/>
          <w:bdr w:val="none" w:sz="0" w:space="0" w:color="auto" w:frame="1"/>
          <w:lang w:eastAsia="ru-RU"/>
        </w:rPr>
        <w:t>                                                                    В.о.директора ________ Г.П.Козаченко</w:t>
      </w:r>
    </w:p>
    <w:p w:rsidR="0093544E" w:rsidRPr="0093544E" w:rsidRDefault="0093544E" w:rsidP="0093544E">
      <w:pPr>
        <w:jc w:val="right"/>
        <w:textAlignment w:val="top"/>
        <w:rPr>
          <w:sz w:val="21"/>
          <w:szCs w:val="21"/>
          <w:lang w:eastAsia="ru-RU"/>
        </w:rPr>
      </w:pPr>
      <w:r w:rsidRPr="0093544E">
        <w:rPr>
          <w:sz w:val="28"/>
          <w:szCs w:val="28"/>
          <w:bdr w:val="none" w:sz="0" w:space="0" w:color="auto" w:frame="1"/>
          <w:lang w:eastAsia="ru-RU"/>
        </w:rPr>
        <w:t>                                                             __________ 2022            </w:t>
      </w:r>
    </w:p>
    <w:p w:rsidR="0093544E" w:rsidRPr="0093544E" w:rsidRDefault="0093544E" w:rsidP="0093544E">
      <w:pPr>
        <w:textAlignment w:val="top"/>
        <w:rPr>
          <w:sz w:val="21"/>
          <w:szCs w:val="21"/>
          <w:lang w:eastAsia="ru-RU"/>
        </w:rPr>
      </w:pPr>
      <w:r w:rsidRPr="0093544E">
        <w:rPr>
          <w:sz w:val="28"/>
          <w:szCs w:val="28"/>
          <w:bdr w:val="none" w:sz="0" w:space="0" w:color="auto" w:frame="1"/>
          <w:lang w:eastAsia="ru-RU"/>
        </w:rPr>
        <w:t> </w:t>
      </w:r>
    </w:p>
    <w:p w:rsidR="0093544E" w:rsidRPr="0093544E" w:rsidRDefault="0093544E" w:rsidP="0093544E">
      <w:pPr>
        <w:textAlignment w:val="top"/>
        <w:rPr>
          <w:sz w:val="21"/>
          <w:szCs w:val="21"/>
          <w:lang w:eastAsia="ru-RU"/>
        </w:rPr>
      </w:pPr>
      <w:r w:rsidRPr="0093544E">
        <w:rPr>
          <w:sz w:val="28"/>
          <w:szCs w:val="28"/>
          <w:bdr w:val="none" w:sz="0" w:space="0" w:color="auto" w:frame="1"/>
          <w:lang w:eastAsia="ru-RU"/>
        </w:rPr>
        <w:t>                                                                        </w:t>
      </w:r>
      <w:r w:rsidRPr="0093544E">
        <w:rPr>
          <w:b/>
          <w:bCs/>
          <w:sz w:val="21"/>
          <w:szCs w:val="21"/>
          <w:bdr w:val="none" w:sz="0" w:space="0" w:color="auto" w:frame="1"/>
          <w:lang w:eastAsia="ru-RU"/>
        </w:rPr>
        <w:t> </w:t>
      </w:r>
    </w:p>
    <w:p w:rsidR="0093544E" w:rsidRPr="0093544E" w:rsidRDefault="0093544E" w:rsidP="0093544E">
      <w:pPr>
        <w:jc w:val="center"/>
        <w:textAlignment w:val="top"/>
        <w:rPr>
          <w:sz w:val="21"/>
          <w:szCs w:val="21"/>
          <w:lang w:eastAsia="ru-RU"/>
        </w:rPr>
      </w:pPr>
      <w:r w:rsidRPr="0093544E">
        <w:rPr>
          <w:b/>
          <w:bCs/>
          <w:sz w:val="21"/>
          <w:szCs w:val="21"/>
          <w:bdr w:val="none" w:sz="0" w:space="0" w:color="auto" w:frame="1"/>
          <w:lang w:eastAsia="ru-RU"/>
        </w:rPr>
        <w:t> </w:t>
      </w: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C445C2" w:rsidRDefault="0093544E" w:rsidP="0093544E">
      <w:pPr>
        <w:jc w:val="center"/>
        <w:textAlignment w:val="top"/>
        <w:rPr>
          <w:sz w:val="21"/>
          <w:szCs w:val="21"/>
          <w:lang w:eastAsia="ru-RU"/>
        </w:rPr>
      </w:pPr>
    </w:p>
    <w:p w:rsidR="0093544E" w:rsidRPr="0093544E" w:rsidRDefault="0093544E" w:rsidP="0093544E">
      <w:pPr>
        <w:jc w:val="center"/>
        <w:textAlignment w:val="top"/>
        <w:rPr>
          <w:sz w:val="21"/>
          <w:szCs w:val="21"/>
          <w:lang w:eastAsia="ru-RU"/>
        </w:rPr>
      </w:pPr>
      <w:r w:rsidRPr="0093544E">
        <w:rPr>
          <w:b/>
          <w:bCs/>
          <w:sz w:val="36"/>
          <w:szCs w:val="36"/>
          <w:u w:val="single"/>
          <w:bdr w:val="none" w:sz="0" w:space="0" w:color="auto" w:frame="1"/>
          <w:lang w:eastAsia="ru-RU"/>
        </w:rPr>
        <w:t>ОСВІТНЯ ПРОГРАМА</w:t>
      </w:r>
    </w:p>
    <w:p w:rsidR="0093544E" w:rsidRPr="0093544E" w:rsidRDefault="0093544E" w:rsidP="0093544E">
      <w:pPr>
        <w:jc w:val="center"/>
        <w:textAlignment w:val="top"/>
        <w:rPr>
          <w:sz w:val="21"/>
          <w:szCs w:val="21"/>
          <w:lang w:eastAsia="ru-RU"/>
        </w:rPr>
      </w:pPr>
      <w:r w:rsidRPr="0093544E">
        <w:rPr>
          <w:b/>
          <w:bCs/>
          <w:sz w:val="36"/>
          <w:szCs w:val="36"/>
          <w:u w:val="single"/>
          <w:bdr w:val="none" w:sz="0" w:space="0" w:color="auto" w:frame="1"/>
          <w:lang w:eastAsia="ru-RU"/>
        </w:rPr>
        <w:t>НОВОМИКОЛАЇВСЬКОГО ЛІЦЕЮ№2</w:t>
      </w:r>
    </w:p>
    <w:p w:rsidR="0093544E" w:rsidRPr="0093544E" w:rsidRDefault="0093544E" w:rsidP="0093544E">
      <w:pPr>
        <w:jc w:val="center"/>
        <w:textAlignment w:val="top"/>
        <w:rPr>
          <w:sz w:val="21"/>
          <w:szCs w:val="21"/>
          <w:lang w:eastAsia="ru-RU"/>
        </w:rPr>
      </w:pPr>
      <w:r w:rsidRPr="0093544E">
        <w:rPr>
          <w:b/>
          <w:bCs/>
          <w:sz w:val="36"/>
          <w:szCs w:val="36"/>
          <w:u w:val="single"/>
          <w:bdr w:val="none" w:sz="0" w:space="0" w:color="auto" w:frame="1"/>
          <w:lang w:eastAsia="ru-RU"/>
        </w:rPr>
        <w:t>ВЕРХНЬОДНІПРОВСЬКОЇ МІСЬКОЇ РАДИ</w:t>
      </w:r>
    </w:p>
    <w:p w:rsidR="0093544E" w:rsidRPr="0093544E" w:rsidRDefault="0093544E" w:rsidP="0093544E">
      <w:pPr>
        <w:jc w:val="center"/>
        <w:textAlignment w:val="top"/>
        <w:rPr>
          <w:sz w:val="21"/>
          <w:szCs w:val="21"/>
          <w:lang w:eastAsia="ru-RU"/>
        </w:rPr>
      </w:pPr>
      <w:r w:rsidRPr="0093544E">
        <w:rPr>
          <w:b/>
          <w:bCs/>
          <w:sz w:val="36"/>
          <w:szCs w:val="36"/>
          <w:u w:val="single"/>
          <w:bdr w:val="none" w:sz="0" w:space="0" w:color="auto" w:frame="1"/>
          <w:lang w:eastAsia="ru-RU"/>
        </w:rPr>
        <w:t>НА 2022-2023 НАВЧАЛЬНИЙ РІК</w:t>
      </w:r>
    </w:p>
    <w:p w:rsidR="0093544E" w:rsidRPr="0093544E" w:rsidRDefault="00AC0A0A" w:rsidP="0093544E">
      <w:pPr>
        <w:jc w:val="center"/>
        <w:textAlignment w:val="top"/>
        <w:rPr>
          <w:sz w:val="21"/>
          <w:szCs w:val="21"/>
          <w:lang w:eastAsia="ru-RU"/>
        </w:rPr>
      </w:pPr>
      <w:r>
        <w:rPr>
          <w:b/>
          <w:bCs/>
          <w:sz w:val="36"/>
          <w:szCs w:val="36"/>
          <w:u w:val="single"/>
          <w:bdr w:val="none" w:sz="0" w:space="0" w:color="auto" w:frame="1"/>
          <w:lang w:val="ru-RU" w:eastAsia="ru-RU"/>
        </w:rPr>
        <w:t>6</w:t>
      </w:r>
      <w:r>
        <w:rPr>
          <w:b/>
          <w:bCs/>
          <w:sz w:val="36"/>
          <w:szCs w:val="36"/>
          <w:u w:val="single"/>
          <w:bdr w:val="none" w:sz="0" w:space="0" w:color="auto" w:frame="1"/>
          <w:lang w:eastAsia="ru-RU"/>
        </w:rPr>
        <w:t xml:space="preserve"> - </w:t>
      </w:r>
      <w:r>
        <w:rPr>
          <w:b/>
          <w:bCs/>
          <w:sz w:val="36"/>
          <w:szCs w:val="36"/>
          <w:u w:val="single"/>
          <w:bdr w:val="none" w:sz="0" w:space="0" w:color="auto" w:frame="1"/>
          <w:lang w:val="ru-RU" w:eastAsia="ru-RU"/>
        </w:rPr>
        <w:t>9</w:t>
      </w:r>
      <w:r w:rsidR="0093544E" w:rsidRPr="0093544E">
        <w:rPr>
          <w:b/>
          <w:bCs/>
          <w:sz w:val="36"/>
          <w:szCs w:val="36"/>
          <w:u w:val="single"/>
          <w:bdr w:val="none" w:sz="0" w:space="0" w:color="auto" w:frame="1"/>
          <w:lang w:eastAsia="ru-RU"/>
        </w:rPr>
        <w:t>  клас</w:t>
      </w:r>
    </w:p>
    <w:p w:rsidR="0093544E" w:rsidRPr="0093544E" w:rsidRDefault="0093544E" w:rsidP="0093544E">
      <w:pPr>
        <w:jc w:val="center"/>
        <w:textAlignment w:val="top"/>
        <w:rPr>
          <w:sz w:val="21"/>
          <w:szCs w:val="21"/>
          <w:lang w:eastAsia="ru-RU"/>
        </w:rPr>
      </w:pPr>
      <w:r w:rsidRPr="0093544E">
        <w:rPr>
          <w:b/>
          <w:bCs/>
          <w:sz w:val="21"/>
          <w:szCs w:val="21"/>
          <w:bdr w:val="none" w:sz="0" w:space="0" w:color="auto" w:frame="1"/>
          <w:lang w:eastAsia="ru-RU"/>
        </w:rPr>
        <w:t> </w:t>
      </w:r>
    </w:p>
    <w:p w:rsidR="0093544E" w:rsidRPr="0093544E" w:rsidRDefault="0093544E" w:rsidP="0093544E">
      <w:pPr>
        <w:jc w:val="center"/>
        <w:textAlignment w:val="top"/>
        <w:rPr>
          <w:sz w:val="21"/>
          <w:szCs w:val="21"/>
          <w:lang w:eastAsia="ru-RU"/>
        </w:rPr>
      </w:pPr>
      <w:r w:rsidRPr="0093544E">
        <w:rPr>
          <w:b/>
          <w:bCs/>
          <w:sz w:val="21"/>
          <w:szCs w:val="21"/>
          <w:bdr w:val="none" w:sz="0" w:space="0" w:color="auto" w:frame="1"/>
          <w:lang w:eastAsia="ru-RU"/>
        </w:rPr>
        <w:t> </w:t>
      </w:r>
    </w:p>
    <w:p w:rsidR="0093544E" w:rsidRPr="0093544E" w:rsidRDefault="0093544E" w:rsidP="0093544E">
      <w:pPr>
        <w:jc w:val="center"/>
        <w:textAlignment w:val="top"/>
        <w:rPr>
          <w:sz w:val="21"/>
          <w:szCs w:val="21"/>
          <w:lang w:eastAsia="ru-RU"/>
        </w:rPr>
      </w:pPr>
      <w:r w:rsidRPr="0093544E">
        <w:rPr>
          <w:b/>
          <w:bCs/>
          <w:sz w:val="21"/>
          <w:szCs w:val="21"/>
          <w:bdr w:val="none" w:sz="0" w:space="0" w:color="auto" w:frame="1"/>
          <w:lang w:eastAsia="ru-RU"/>
        </w:rPr>
        <w:t> </w:t>
      </w:r>
    </w:p>
    <w:p w:rsidR="0093544E" w:rsidRPr="0093544E" w:rsidRDefault="0093544E" w:rsidP="0093544E">
      <w:pPr>
        <w:jc w:val="center"/>
        <w:textAlignment w:val="top"/>
        <w:rPr>
          <w:sz w:val="21"/>
          <w:szCs w:val="21"/>
          <w:lang w:eastAsia="ru-RU"/>
        </w:rPr>
      </w:pPr>
      <w:r w:rsidRPr="0093544E">
        <w:rPr>
          <w:b/>
          <w:bCs/>
          <w:sz w:val="21"/>
          <w:szCs w:val="21"/>
          <w:bdr w:val="none" w:sz="0" w:space="0" w:color="auto" w:frame="1"/>
          <w:lang w:eastAsia="ru-RU"/>
        </w:rPr>
        <w:t> </w:t>
      </w:r>
    </w:p>
    <w:p w:rsidR="0093544E" w:rsidRPr="0093544E" w:rsidRDefault="0093544E" w:rsidP="0093544E">
      <w:pPr>
        <w:textAlignment w:val="top"/>
        <w:rPr>
          <w:sz w:val="21"/>
          <w:szCs w:val="21"/>
          <w:lang w:eastAsia="ru-RU"/>
        </w:rPr>
      </w:pPr>
      <w:r w:rsidRPr="0093544E">
        <w:rPr>
          <w:b/>
          <w:bCs/>
          <w:sz w:val="21"/>
          <w:szCs w:val="21"/>
          <w:bdr w:val="none" w:sz="0" w:space="0" w:color="auto" w:frame="1"/>
          <w:lang w:eastAsia="ru-RU"/>
        </w:rPr>
        <w:t> </w:t>
      </w:r>
    </w:p>
    <w:p w:rsidR="0093544E" w:rsidRPr="0093544E" w:rsidRDefault="0093544E" w:rsidP="0093544E">
      <w:pPr>
        <w:jc w:val="right"/>
        <w:textAlignment w:val="top"/>
        <w:rPr>
          <w:sz w:val="21"/>
          <w:szCs w:val="21"/>
          <w:lang w:eastAsia="ru-RU"/>
        </w:rPr>
      </w:pPr>
      <w:r w:rsidRPr="0093544E">
        <w:rPr>
          <w:sz w:val="21"/>
          <w:szCs w:val="21"/>
          <w:bdr w:val="none" w:sz="0" w:space="0" w:color="auto" w:frame="1"/>
          <w:lang w:eastAsia="ru-RU"/>
        </w:rPr>
        <w:t>                                                                           </w:t>
      </w:r>
      <w:r w:rsidRPr="0093544E">
        <w:rPr>
          <w:sz w:val="24"/>
          <w:szCs w:val="24"/>
          <w:bdr w:val="none" w:sz="0" w:space="0" w:color="auto" w:frame="1"/>
          <w:lang w:eastAsia="ru-RU"/>
        </w:rPr>
        <w:t> </w:t>
      </w:r>
      <w:r w:rsidRPr="0093544E">
        <w:rPr>
          <w:sz w:val="27"/>
          <w:szCs w:val="27"/>
          <w:bdr w:val="none" w:sz="0" w:space="0" w:color="auto" w:frame="1"/>
          <w:lang w:eastAsia="ru-RU"/>
        </w:rPr>
        <w:t>Схвалено</w:t>
      </w:r>
    </w:p>
    <w:p w:rsidR="0093544E" w:rsidRPr="0093544E" w:rsidRDefault="0093544E" w:rsidP="0093544E">
      <w:pPr>
        <w:jc w:val="right"/>
        <w:textAlignment w:val="top"/>
        <w:rPr>
          <w:sz w:val="21"/>
          <w:szCs w:val="21"/>
          <w:lang w:eastAsia="ru-RU"/>
        </w:rPr>
      </w:pPr>
      <w:r w:rsidRPr="0093544E">
        <w:rPr>
          <w:sz w:val="24"/>
          <w:szCs w:val="24"/>
          <w:bdr w:val="none" w:sz="0" w:space="0" w:color="auto" w:frame="1"/>
          <w:lang w:eastAsia="ru-RU"/>
        </w:rPr>
        <w:t>                                                                                на засіданні</w:t>
      </w:r>
    </w:p>
    <w:p w:rsidR="0093544E" w:rsidRPr="0093544E" w:rsidRDefault="0093544E" w:rsidP="0093544E">
      <w:pPr>
        <w:jc w:val="right"/>
        <w:textAlignment w:val="top"/>
        <w:rPr>
          <w:sz w:val="21"/>
          <w:szCs w:val="21"/>
          <w:lang w:eastAsia="ru-RU"/>
        </w:rPr>
      </w:pPr>
      <w:r w:rsidRPr="0093544E">
        <w:rPr>
          <w:sz w:val="24"/>
          <w:szCs w:val="24"/>
          <w:bdr w:val="none" w:sz="0" w:space="0" w:color="auto" w:frame="1"/>
          <w:lang w:eastAsia="ru-RU"/>
        </w:rPr>
        <w:t>                                                                                          педагогічної ради</w:t>
      </w:r>
    </w:p>
    <w:p w:rsidR="0093544E" w:rsidRPr="0093544E" w:rsidRDefault="0093544E" w:rsidP="0093544E">
      <w:pPr>
        <w:jc w:val="right"/>
        <w:textAlignment w:val="top"/>
        <w:rPr>
          <w:sz w:val="21"/>
          <w:szCs w:val="21"/>
          <w:lang w:eastAsia="ru-RU"/>
        </w:rPr>
      </w:pPr>
      <w:r w:rsidRPr="0093544E">
        <w:rPr>
          <w:sz w:val="24"/>
          <w:szCs w:val="24"/>
          <w:bdr w:val="none" w:sz="0" w:space="0" w:color="auto" w:frame="1"/>
          <w:lang w:eastAsia="ru-RU"/>
        </w:rPr>
        <w:t>                                                                               (протокол №1</w:t>
      </w:r>
    </w:p>
    <w:p w:rsidR="0093544E" w:rsidRPr="0093544E" w:rsidRDefault="0093544E" w:rsidP="0093544E">
      <w:pPr>
        <w:jc w:val="right"/>
        <w:textAlignment w:val="top"/>
        <w:rPr>
          <w:sz w:val="21"/>
          <w:szCs w:val="21"/>
          <w:lang w:eastAsia="ru-RU"/>
        </w:rPr>
      </w:pPr>
      <w:r w:rsidRPr="0093544E">
        <w:rPr>
          <w:sz w:val="24"/>
          <w:szCs w:val="24"/>
          <w:bdr w:val="none" w:sz="0" w:space="0" w:color="auto" w:frame="1"/>
          <w:lang w:eastAsia="ru-RU"/>
        </w:rPr>
        <w:t>                                                             </w:t>
      </w:r>
      <w:r w:rsidR="00C445C2">
        <w:rPr>
          <w:sz w:val="24"/>
          <w:szCs w:val="24"/>
          <w:bdr w:val="none" w:sz="0" w:space="0" w:color="auto" w:frame="1"/>
          <w:lang w:eastAsia="ru-RU"/>
        </w:rPr>
        <w:t xml:space="preserve">                          від 31</w:t>
      </w:r>
      <w:r w:rsidRPr="0093544E">
        <w:rPr>
          <w:sz w:val="24"/>
          <w:szCs w:val="24"/>
          <w:bdr w:val="none" w:sz="0" w:space="0" w:color="auto" w:frame="1"/>
          <w:lang w:eastAsia="ru-RU"/>
        </w:rPr>
        <w:t xml:space="preserve"> серпня 202</w:t>
      </w:r>
      <w:r w:rsidRPr="0093544E">
        <w:rPr>
          <w:sz w:val="24"/>
          <w:szCs w:val="24"/>
          <w:bdr w:val="none" w:sz="0" w:space="0" w:color="auto" w:frame="1"/>
          <w:lang w:val="ru-RU" w:eastAsia="ru-RU"/>
        </w:rPr>
        <w:t>2</w:t>
      </w:r>
      <w:r w:rsidRPr="0093544E">
        <w:rPr>
          <w:sz w:val="24"/>
          <w:szCs w:val="24"/>
          <w:bdr w:val="none" w:sz="0" w:space="0" w:color="auto" w:frame="1"/>
          <w:lang w:eastAsia="ru-RU"/>
        </w:rPr>
        <w:t>)</w:t>
      </w:r>
    </w:p>
    <w:p w:rsidR="0093544E" w:rsidRPr="0093544E" w:rsidRDefault="0093544E" w:rsidP="0093544E">
      <w:pPr>
        <w:textAlignment w:val="top"/>
        <w:rPr>
          <w:sz w:val="21"/>
          <w:szCs w:val="21"/>
          <w:lang w:eastAsia="ru-RU"/>
        </w:rPr>
      </w:pPr>
      <w:r w:rsidRPr="0093544E">
        <w:rPr>
          <w:b/>
          <w:bCs/>
          <w:sz w:val="24"/>
          <w:szCs w:val="24"/>
          <w:bdr w:val="none" w:sz="0" w:space="0" w:color="auto" w:frame="1"/>
          <w:lang w:eastAsia="ru-RU"/>
        </w:rPr>
        <w:t>                                                                                        </w:t>
      </w:r>
    </w:p>
    <w:p w:rsidR="00DE2DAD" w:rsidRPr="0093544E" w:rsidRDefault="00DE2DAD">
      <w:pPr>
        <w:rPr>
          <w:sz w:val="20"/>
        </w:rPr>
        <w:sectPr w:rsidR="00DE2DAD" w:rsidRPr="0093544E" w:rsidSect="0093544E">
          <w:type w:val="continuous"/>
          <w:pgSz w:w="11870" w:h="16800"/>
          <w:pgMar w:top="360" w:right="530" w:bottom="0" w:left="0" w:header="720" w:footer="720" w:gutter="0"/>
          <w:cols w:space="720"/>
        </w:sectPr>
      </w:pPr>
    </w:p>
    <w:p w:rsidR="00DE2DAD" w:rsidRDefault="00262203">
      <w:pPr>
        <w:pStyle w:val="1"/>
        <w:spacing w:before="75" w:line="321" w:lineRule="exact"/>
        <w:ind w:left="4745"/>
        <w:jc w:val="both"/>
      </w:pPr>
      <w:r>
        <w:lastRenderedPageBreak/>
        <w:t>Освітня</w:t>
      </w:r>
      <w:r>
        <w:rPr>
          <w:spacing w:val="-4"/>
        </w:rPr>
        <w:t xml:space="preserve"> </w:t>
      </w:r>
      <w:r>
        <w:t>програма</w:t>
      </w:r>
    </w:p>
    <w:p w:rsidR="00DE2DAD" w:rsidRDefault="00262203">
      <w:pPr>
        <w:spacing w:line="316" w:lineRule="exact"/>
        <w:ind w:left="5566"/>
        <w:jc w:val="both"/>
        <w:rPr>
          <w:b/>
          <w:sz w:val="28"/>
        </w:rPr>
      </w:pPr>
      <w:r>
        <w:rPr>
          <w:b/>
          <w:sz w:val="28"/>
        </w:rPr>
        <w:t>(</w:t>
      </w:r>
      <w:r>
        <w:rPr>
          <w:b/>
          <w:sz w:val="28"/>
          <w:lang w:val="ru-RU"/>
        </w:rPr>
        <w:t>6</w:t>
      </w:r>
      <w:r>
        <w:rPr>
          <w:b/>
          <w:sz w:val="28"/>
        </w:rPr>
        <w:t>-9</w:t>
      </w:r>
      <w:r>
        <w:rPr>
          <w:b/>
          <w:spacing w:val="-4"/>
          <w:sz w:val="28"/>
        </w:rPr>
        <w:t xml:space="preserve"> </w:t>
      </w:r>
      <w:r>
        <w:rPr>
          <w:b/>
          <w:sz w:val="28"/>
        </w:rPr>
        <w:t>класи)</w:t>
      </w:r>
    </w:p>
    <w:p w:rsidR="00DE2DAD" w:rsidRDefault="00262203">
      <w:pPr>
        <w:pStyle w:val="a3"/>
        <w:ind w:right="811" w:firstLine="708"/>
        <w:jc w:val="both"/>
      </w:pPr>
      <w:r>
        <w:t xml:space="preserve">Освітня програма для </w:t>
      </w:r>
      <w:r>
        <w:rPr>
          <w:lang w:val="ru-RU"/>
        </w:rPr>
        <w:t>6</w:t>
      </w:r>
      <w:r>
        <w:t>-9 класів розроблена на</w:t>
      </w:r>
      <w:r>
        <w:rPr>
          <w:spacing w:val="1"/>
        </w:rPr>
        <w:t xml:space="preserve"> </w:t>
      </w:r>
      <w:r>
        <w:t>виконання Державного</w:t>
      </w:r>
      <w:r>
        <w:rPr>
          <w:spacing w:val="1"/>
        </w:rPr>
        <w:t xml:space="preserve"> </w:t>
      </w:r>
      <w:r>
        <w:t>стандарту</w:t>
      </w:r>
      <w:r>
        <w:rPr>
          <w:spacing w:val="1"/>
        </w:rPr>
        <w:t xml:space="preserve"> </w:t>
      </w:r>
      <w:r>
        <w:t>базової</w:t>
      </w:r>
      <w:r>
        <w:rPr>
          <w:spacing w:val="1"/>
        </w:rPr>
        <w:t xml:space="preserve"> </w:t>
      </w:r>
      <w:r>
        <w:t>загальної</w:t>
      </w:r>
      <w:r>
        <w:rPr>
          <w:spacing w:val="1"/>
        </w:rPr>
        <w:t xml:space="preserve"> </w:t>
      </w:r>
      <w:r>
        <w:t>середньої</w:t>
      </w:r>
      <w:r>
        <w:rPr>
          <w:spacing w:val="1"/>
        </w:rPr>
        <w:t xml:space="preserve"> </w:t>
      </w:r>
      <w:r>
        <w:t>освіти,</w:t>
      </w:r>
      <w:r>
        <w:rPr>
          <w:spacing w:val="1"/>
        </w:rPr>
        <w:t xml:space="preserve"> </w:t>
      </w:r>
      <w:r>
        <w:t>затвердженого</w:t>
      </w:r>
      <w:r>
        <w:rPr>
          <w:spacing w:val="1"/>
        </w:rPr>
        <w:t xml:space="preserve"> </w:t>
      </w:r>
      <w:r>
        <w:t>постановою</w:t>
      </w:r>
      <w:r>
        <w:rPr>
          <w:spacing w:val="1"/>
        </w:rPr>
        <w:t xml:space="preserve"> </w:t>
      </w:r>
      <w:r>
        <w:t>Кабінету</w:t>
      </w:r>
      <w:r>
        <w:rPr>
          <w:spacing w:val="1"/>
        </w:rPr>
        <w:t xml:space="preserve"> </w:t>
      </w:r>
      <w:r>
        <w:t>Міністрів</w:t>
      </w:r>
      <w:r>
        <w:rPr>
          <w:spacing w:val="1"/>
        </w:rPr>
        <w:t xml:space="preserve"> </w:t>
      </w:r>
      <w:r>
        <w:t>України</w:t>
      </w:r>
      <w:r>
        <w:rPr>
          <w:spacing w:val="1"/>
        </w:rPr>
        <w:t xml:space="preserve"> </w:t>
      </w:r>
      <w:r>
        <w:t>від</w:t>
      </w:r>
      <w:r>
        <w:rPr>
          <w:spacing w:val="1"/>
        </w:rPr>
        <w:t xml:space="preserve"> </w:t>
      </w:r>
      <w:r>
        <w:t>23.11.2011</w:t>
      </w:r>
      <w:r>
        <w:rPr>
          <w:spacing w:val="1"/>
        </w:rPr>
        <w:t xml:space="preserve"> </w:t>
      </w:r>
      <w:r>
        <w:t>№1392</w:t>
      </w:r>
      <w:r>
        <w:rPr>
          <w:spacing w:val="1"/>
        </w:rPr>
        <w:t xml:space="preserve"> </w:t>
      </w:r>
      <w:r>
        <w:t>«Про</w:t>
      </w:r>
      <w:r>
        <w:rPr>
          <w:spacing w:val="1"/>
        </w:rPr>
        <w:t xml:space="preserve"> </w:t>
      </w:r>
      <w:r>
        <w:t>затвердження</w:t>
      </w:r>
      <w:r>
        <w:rPr>
          <w:spacing w:val="1"/>
        </w:rPr>
        <w:t xml:space="preserve"> </w:t>
      </w:r>
      <w:r>
        <w:t>Державного</w:t>
      </w:r>
      <w:r>
        <w:rPr>
          <w:spacing w:val="-4"/>
        </w:rPr>
        <w:t xml:space="preserve"> </w:t>
      </w:r>
      <w:r>
        <w:t>стандарту</w:t>
      </w:r>
      <w:r>
        <w:rPr>
          <w:spacing w:val="-5"/>
        </w:rPr>
        <w:t xml:space="preserve"> </w:t>
      </w:r>
      <w:r>
        <w:t>базової</w:t>
      </w:r>
      <w:r>
        <w:rPr>
          <w:spacing w:val="-2"/>
        </w:rPr>
        <w:t xml:space="preserve"> </w:t>
      </w:r>
      <w:r>
        <w:t>та</w:t>
      </w:r>
      <w:r>
        <w:rPr>
          <w:spacing w:val="-4"/>
        </w:rPr>
        <w:t xml:space="preserve"> </w:t>
      </w:r>
      <w:r>
        <w:t>повної</w:t>
      </w:r>
      <w:r>
        <w:rPr>
          <w:spacing w:val="-2"/>
        </w:rPr>
        <w:t xml:space="preserve"> </w:t>
      </w:r>
      <w:r>
        <w:t>загальної</w:t>
      </w:r>
      <w:r>
        <w:rPr>
          <w:spacing w:val="-2"/>
        </w:rPr>
        <w:t xml:space="preserve"> </w:t>
      </w:r>
      <w:r>
        <w:t>середньої</w:t>
      </w:r>
      <w:r>
        <w:rPr>
          <w:spacing w:val="1"/>
        </w:rPr>
        <w:t xml:space="preserve"> </w:t>
      </w:r>
      <w:r>
        <w:t>освіти».</w:t>
      </w:r>
    </w:p>
    <w:p w:rsidR="00DE2DAD" w:rsidRDefault="00262203">
      <w:pPr>
        <w:ind w:left="1076" w:right="802" w:firstLine="708"/>
        <w:jc w:val="both"/>
        <w:rPr>
          <w:sz w:val="28"/>
        </w:rPr>
      </w:pPr>
      <w:r w:rsidRPr="00AC0A0A">
        <w:rPr>
          <w:sz w:val="28"/>
        </w:rPr>
        <w:t>Загальний обсяг навчального навантаження та орієнтовна тривалість і</w:t>
      </w:r>
      <w:r w:rsidRPr="00AC0A0A">
        <w:rPr>
          <w:spacing w:val="1"/>
          <w:sz w:val="28"/>
        </w:rPr>
        <w:t xml:space="preserve"> </w:t>
      </w:r>
      <w:r w:rsidRPr="00AC0A0A">
        <w:rPr>
          <w:sz w:val="28"/>
        </w:rPr>
        <w:t>можливі</w:t>
      </w:r>
      <w:r w:rsidRPr="00AC0A0A">
        <w:rPr>
          <w:spacing w:val="1"/>
          <w:sz w:val="28"/>
        </w:rPr>
        <w:t xml:space="preserve"> </w:t>
      </w:r>
      <w:r w:rsidRPr="00AC0A0A">
        <w:rPr>
          <w:sz w:val="28"/>
        </w:rPr>
        <w:t>взаємозв’язки</w:t>
      </w:r>
      <w:r w:rsidRPr="00AC0A0A">
        <w:rPr>
          <w:spacing w:val="1"/>
          <w:sz w:val="28"/>
        </w:rPr>
        <w:t xml:space="preserve"> </w:t>
      </w:r>
      <w:r w:rsidRPr="00AC0A0A">
        <w:rPr>
          <w:sz w:val="28"/>
        </w:rPr>
        <w:t>освітніх</w:t>
      </w:r>
      <w:r w:rsidRPr="00AC0A0A">
        <w:rPr>
          <w:spacing w:val="1"/>
          <w:sz w:val="28"/>
        </w:rPr>
        <w:t xml:space="preserve"> </w:t>
      </w:r>
      <w:r w:rsidRPr="00AC0A0A">
        <w:rPr>
          <w:sz w:val="28"/>
        </w:rPr>
        <w:t>галузей,</w:t>
      </w:r>
      <w:r w:rsidRPr="00AC0A0A">
        <w:rPr>
          <w:spacing w:val="1"/>
          <w:sz w:val="28"/>
        </w:rPr>
        <w:t xml:space="preserve"> </w:t>
      </w:r>
      <w:r w:rsidRPr="00AC0A0A">
        <w:rPr>
          <w:sz w:val="28"/>
        </w:rPr>
        <w:t>предметів,</w:t>
      </w:r>
      <w:r w:rsidRPr="00AC0A0A">
        <w:rPr>
          <w:spacing w:val="1"/>
          <w:sz w:val="28"/>
        </w:rPr>
        <w:t xml:space="preserve"> </w:t>
      </w:r>
      <w:r w:rsidRPr="00AC0A0A">
        <w:rPr>
          <w:sz w:val="28"/>
        </w:rPr>
        <w:t>дисциплін</w:t>
      </w:r>
      <w:r>
        <w:rPr>
          <w:sz w:val="28"/>
        </w:rPr>
        <w:t>:</w:t>
      </w:r>
      <w:r>
        <w:rPr>
          <w:spacing w:val="1"/>
          <w:sz w:val="28"/>
        </w:rPr>
        <w:t xml:space="preserve"> </w:t>
      </w:r>
      <w:r>
        <w:rPr>
          <w:sz w:val="28"/>
        </w:rPr>
        <w:t>обсяг</w:t>
      </w:r>
      <w:r>
        <w:rPr>
          <w:spacing w:val="1"/>
          <w:sz w:val="28"/>
        </w:rPr>
        <w:t xml:space="preserve"> </w:t>
      </w:r>
      <w:r>
        <w:rPr>
          <w:sz w:val="28"/>
        </w:rPr>
        <w:t>навчального</w:t>
      </w:r>
      <w:r>
        <w:rPr>
          <w:spacing w:val="-17"/>
          <w:sz w:val="28"/>
        </w:rPr>
        <w:t xml:space="preserve"> </w:t>
      </w:r>
      <w:r>
        <w:rPr>
          <w:sz w:val="28"/>
        </w:rPr>
        <w:t>навантаження</w:t>
      </w:r>
      <w:r>
        <w:rPr>
          <w:spacing w:val="-14"/>
          <w:sz w:val="28"/>
        </w:rPr>
        <w:t xml:space="preserve"> </w:t>
      </w:r>
      <w:r>
        <w:rPr>
          <w:sz w:val="28"/>
        </w:rPr>
        <w:t>для</w:t>
      </w:r>
      <w:r>
        <w:rPr>
          <w:spacing w:val="-10"/>
          <w:sz w:val="28"/>
        </w:rPr>
        <w:t xml:space="preserve"> </w:t>
      </w:r>
      <w:r>
        <w:rPr>
          <w:sz w:val="28"/>
        </w:rPr>
        <w:t>учнів</w:t>
      </w:r>
      <w:r>
        <w:rPr>
          <w:spacing w:val="-14"/>
          <w:sz w:val="28"/>
        </w:rPr>
        <w:t xml:space="preserve"> </w:t>
      </w:r>
      <w:r>
        <w:rPr>
          <w:spacing w:val="-68"/>
          <w:sz w:val="28"/>
        </w:rPr>
        <w:t xml:space="preserve"> </w:t>
      </w:r>
      <w:r>
        <w:rPr>
          <w:sz w:val="28"/>
        </w:rPr>
        <w:t>6-х</w:t>
      </w:r>
      <w:r>
        <w:rPr>
          <w:spacing w:val="-14"/>
          <w:sz w:val="28"/>
        </w:rPr>
        <w:t xml:space="preserve"> </w:t>
      </w:r>
      <w:r>
        <w:rPr>
          <w:sz w:val="28"/>
        </w:rPr>
        <w:t>класів</w:t>
      </w:r>
      <w:r>
        <w:rPr>
          <w:spacing w:val="-12"/>
          <w:sz w:val="28"/>
        </w:rPr>
        <w:t xml:space="preserve"> </w:t>
      </w:r>
      <w:r>
        <w:rPr>
          <w:sz w:val="28"/>
        </w:rPr>
        <w:t>–</w:t>
      </w:r>
      <w:r>
        <w:rPr>
          <w:spacing w:val="-12"/>
          <w:sz w:val="28"/>
        </w:rPr>
        <w:t xml:space="preserve"> </w:t>
      </w:r>
      <w:r>
        <w:rPr>
          <w:sz w:val="28"/>
        </w:rPr>
        <w:t>1155</w:t>
      </w:r>
      <w:r>
        <w:rPr>
          <w:spacing w:val="-13"/>
          <w:sz w:val="28"/>
        </w:rPr>
        <w:t xml:space="preserve"> </w:t>
      </w:r>
      <w:r>
        <w:rPr>
          <w:sz w:val="28"/>
        </w:rPr>
        <w:t>годин/навчальний</w:t>
      </w:r>
      <w:r>
        <w:rPr>
          <w:spacing w:val="-14"/>
          <w:sz w:val="28"/>
        </w:rPr>
        <w:t xml:space="preserve"> </w:t>
      </w:r>
      <w:r>
        <w:rPr>
          <w:sz w:val="28"/>
        </w:rPr>
        <w:t>рік,</w:t>
      </w:r>
      <w:r>
        <w:rPr>
          <w:spacing w:val="-11"/>
          <w:sz w:val="28"/>
        </w:rPr>
        <w:t xml:space="preserve"> </w:t>
      </w:r>
      <w:r>
        <w:rPr>
          <w:sz w:val="28"/>
        </w:rPr>
        <w:t>для</w:t>
      </w:r>
      <w:r>
        <w:rPr>
          <w:spacing w:val="-14"/>
          <w:sz w:val="28"/>
        </w:rPr>
        <w:t xml:space="preserve"> </w:t>
      </w:r>
      <w:r>
        <w:rPr>
          <w:sz w:val="28"/>
        </w:rPr>
        <w:t>7-х</w:t>
      </w:r>
      <w:r>
        <w:rPr>
          <w:spacing w:val="-13"/>
          <w:sz w:val="28"/>
        </w:rPr>
        <w:t xml:space="preserve"> </w:t>
      </w:r>
      <w:r>
        <w:rPr>
          <w:sz w:val="28"/>
        </w:rPr>
        <w:t>класів</w:t>
      </w:r>
      <w:r>
        <w:rPr>
          <w:spacing w:val="-12"/>
          <w:sz w:val="28"/>
        </w:rPr>
        <w:t xml:space="preserve"> </w:t>
      </w:r>
      <w:r>
        <w:rPr>
          <w:sz w:val="28"/>
        </w:rPr>
        <w:t>–</w:t>
      </w:r>
      <w:r>
        <w:rPr>
          <w:spacing w:val="-16"/>
          <w:sz w:val="28"/>
        </w:rPr>
        <w:t xml:space="preserve"> </w:t>
      </w:r>
      <w:r>
        <w:rPr>
          <w:sz w:val="28"/>
        </w:rPr>
        <w:t>1172,5</w:t>
      </w:r>
      <w:r>
        <w:rPr>
          <w:spacing w:val="-4"/>
          <w:sz w:val="28"/>
        </w:rPr>
        <w:t xml:space="preserve"> </w:t>
      </w:r>
      <w:r>
        <w:rPr>
          <w:sz w:val="28"/>
        </w:rPr>
        <w:t>годин/навчальний</w:t>
      </w:r>
      <w:r>
        <w:rPr>
          <w:spacing w:val="-68"/>
          <w:sz w:val="28"/>
        </w:rPr>
        <w:t xml:space="preserve"> </w:t>
      </w:r>
      <w:r>
        <w:rPr>
          <w:sz w:val="28"/>
        </w:rPr>
        <w:t>рік,</w:t>
      </w:r>
      <w:r>
        <w:rPr>
          <w:spacing w:val="1"/>
          <w:sz w:val="28"/>
        </w:rPr>
        <w:t xml:space="preserve"> </w:t>
      </w:r>
      <w:r>
        <w:rPr>
          <w:sz w:val="28"/>
        </w:rPr>
        <w:t>для</w:t>
      </w:r>
      <w:r>
        <w:rPr>
          <w:spacing w:val="1"/>
          <w:sz w:val="28"/>
        </w:rPr>
        <w:t xml:space="preserve"> </w:t>
      </w:r>
      <w:r>
        <w:rPr>
          <w:sz w:val="28"/>
        </w:rPr>
        <w:t>8-х</w:t>
      </w:r>
      <w:r>
        <w:rPr>
          <w:spacing w:val="1"/>
          <w:sz w:val="28"/>
        </w:rPr>
        <w:t xml:space="preserve"> </w:t>
      </w:r>
      <w:r>
        <w:rPr>
          <w:sz w:val="28"/>
        </w:rPr>
        <w:t>класів</w:t>
      </w:r>
      <w:r>
        <w:rPr>
          <w:spacing w:val="1"/>
          <w:sz w:val="28"/>
        </w:rPr>
        <w:t xml:space="preserve"> </w:t>
      </w:r>
      <w:r>
        <w:rPr>
          <w:sz w:val="28"/>
        </w:rPr>
        <w:t>–</w:t>
      </w:r>
      <w:r>
        <w:rPr>
          <w:spacing w:val="1"/>
          <w:sz w:val="28"/>
        </w:rPr>
        <w:t xml:space="preserve"> </w:t>
      </w:r>
      <w:r>
        <w:rPr>
          <w:sz w:val="28"/>
        </w:rPr>
        <w:t>1207,5</w:t>
      </w:r>
      <w:r>
        <w:rPr>
          <w:spacing w:val="1"/>
          <w:sz w:val="28"/>
        </w:rPr>
        <w:t xml:space="preserve"> </w:t>
      </w:r>
      <w:r>
        <w:rPr>
          <w:sz w:val="28"/>
        </w:rPr>
        <w:t>годин/навчальний</w:t>
      </w:r>
      <w:r>
        <w:rPr>
          <w:spacing w:val="1"/>
          <w:sz w:val="28"/>
        </w:rPr>
        <w:t xml:space="preserve"> </w:t>
      </w:r>
      <w:r>
        <w:rPr>
          <w:sz w:val="28"/>
        </w:rPr>
        <w:t>рік,</w:t>
      </w:r>
      <w:r>
        <w:rPr>
          <w:spacing w:val="1"/>
          <w:sz w:val="28"/>
        </w:rPr>
        <w:t xml:space="preserve"> </w:t>
      </w:r>
      <w:r>
        <w:rPr>
          <w:sz w:val="28"/>
        </w:rPr>
        <w:t>для</w:t>
      </w:r>
      <w:r>
        <w:rPr>
          <w:spacing w:val="1"/>
          <w:sz w:val="28"/>
        </w:rPr>
        <w:t xml:space="preserve"> </w:t>
      </w:r>
      <w:r>
        <w:rPr>
          <w:sz w:val="28"/>
        </w:rPr>
        <w:t>9-х</w:t>
      </w:r>
      <w:r>
        <w:rPr>
          <w:spacing w:val="1"/>
          <w:sz w:val="28"/>
        </w:rPr>
        <w:t xml:space="preserve"> </w:t>
      </w:r>
      <w:r>
        <w:rPr>
          <w:sz w:val="28"/>
        </w:rPr>
        <w:t>класів</w:t>
      </w:r>
      <w:r>
        <w:rPr>
          <w:spacing w:val="1"/>
          <w:sz w:val="28"/>
        </w:rPr>
        <w:t xml:space="preserve"> </w:t>
      </w:r>
      <w:r>
        <w:rPr>
          <w:sz w:val="28"/>
        </w:rPr>
        <w:t>–</w:t>
      </w:r>
      <w:r>
        <w:rPr>
          <w:spacing w:val="1"/>
          <w:sz w:val="28"/>
        </w:rPr>
        <w:t xml:space="preserve"> </w:t>
      </w:r>
      <w:r>
        <w:rPr>
          <w:sz w:val="28"/>
        </w:rPr>
        <w:t>1260</w:t>
      </w:r>
      <w:r>
        <w:rPr>
          <w:spacing w:val="1"/>
          <w:sz w:val="28"/>
        </w:rPr>
        <w:t xml:space="preserve"> </w:t>
      </w:r>
      <w:r>
        <w:rPr>
          <w:sz w:val="28"/>
        </w:rPr>
        <w:t>годин/навчальний</w:t>
      </w:r>
      <w:r>
        <w:rPr>
          <w:spacing w:val="-2"/>
          <w:sz w:val="28"/>
        </w:rPr>
        <w:t xml:space="preserve"> </w:t>
      </w:r>
      <w:r>
        <w:rPr>
          <w:sz w:val="28"/>
        </w:rPr>
        <w:t>рік.</w:t>
      </w:r>
    </w:p>
    <w:p w:rsidR="00DE2DAD" w:rsidRDefault="00262203">
      <w:pPr>
        <w:pStyle w:val="a3"/>
        <w:ind w:right="809" w:firstLine="708"/>
        <w:jc w:val="both"/>
      </w:pPr>
      <w:r>
        <w:t>Детальний розподіл навчального навантаження на тиждень окреслено у</w:t>
      </w:r>
      <w:r>
        <w:rPr>
          <w:spacing w:val="1"/>
        </w:rPr>
        <w:t xml:space="preserve"> </w:t>
      </w:r>
      <w:r>
        <w:t>навчальному плані. Навчальний план дає цілісне уявлення про зміст і структуру</w:t>
      </w:r>
      <w:r>
        <w:rPr>
          <w:spacing w:val="-67"/>
        </w:rPr>
        <w:t xml:space="preserve"> </w:t>
      </w:r>
      <w:r>
        <w:t>другого</w:t>
      </w:r>
      <w:r>
        <w:rPr>
          <w:spacing w:val="1"/>
        </w:rPr>
        <w:t xml:space="preserve"> </w:t>
      </w:r>
      <w:r>
        <w:t>рівня</w:t>
      </w:r>
      <w:r>
        <w:rPr>
          <w:spacing w:val="1"/>
        </w:rPr>
        <w:t xml:space="preserve"> </w:t>
      </w:r>
      <w:r>
        <w:t>освіти,</w:t>
      </w:r>
      <w:r>
        <w:rPr>
          <w:spacing w:val="1"/>
        </w:rPr>
        <w:t xml:space="preserve"> </w:t>
      </w:r>
      <w:r>
        <w:t>встановлює</w:t>
      </w:r>
      <w:r>
        <w:rPr>
          <w:spacing w:val="1"/>
        </w:rPr>
        <w:t xml:space="preserve"> </w:t>
      </w:r>
      <w:r>
        <w:t>погодинне</w:t>
      </w:r>
      <w:r>
        <w:rPr>
          <w:spacing w:val="1"/>
        </w:rPr>
        <w:t xml:space="preserve"> </w:t>
      </w:r>
      <w:r>
        <w:t>співвідношення</w:t>
      </w:r>
      <w:r>
        <w:rPr>
          <w:spacing w:val="1"/>
        </w:rPr>
        <w:t xml:space="preserve"> </w:t>
      </w:r>
      <w:r>
        <w:t>між</w:t>
      </w:r>
      <w:r>
        <w:rPr>
          <w:spacing w:val="1"/>
        </w:rPr>
        <w:t xml:space="preserve"> </w:t>
      </w:r>
      <w:r>
        <w:t>окремими</w:t>
      </w:r>
      <w:r>
        <w:rPr>
          <w:spacing w:val="1"/>
        </w:rPr>
        <w:t xml:space="preserve"> </w:t>
      </w:r>
      <w:r>
        <w:t>предметами</w:t>
      </w:r>
      <w:r>
        <w:rPr>
          <w:spacing w:val="1"/>
        </w:rPr>
        <w:t xml:space="preserve"> </w:t>
      </w:r>
      <w:r>
        <w:t>за</w:t>
      </w:r>
      <w:r>
        <w:rPr>
          <w:spacing w:val="1"/>
        </w:rPr>
        <w:t xml:space="preserve"> </w:t>
      </w:r>
      <w:r>
        <w:t>роками</w:t>
      </w:r>
      <w:r>
        <w:rPr>
          <w:spacing w:val="1"/>
        </w:rPr>
        <w:t xml:space="preserve"> </w:t>
      </w:r>
      <w:r>
        <w:t>навчання,</w:t>
      </w:r>
      <w:r>
        <w:rPr>
          <w:spacing w:val="1"/>
        </w:rPr>
        <w:t xml:space="preserve"> </w:t>
      </w:r>
      <w:r>
        <w:t>визначає</w:t>
      </w:r>
      <w:r>
        <w:rPr>
          <w:spacing w:val="1"/>
        </w:rPr>
        <w:t xml:space="preserve"> </w:t>
      </w:r>
      <w:r>
        <w:t>гранично</w:t>
      </w:r>
      <w:r>
        <w:rPr>
          <w:spacing w:val="1"/>
        </w:rPr>
        <w:t xml:space="preserve"> </w:t>
      </w:r>
      <w:r>
        <w:t>допустиме</w:t>
      </w:r>
      <w:r>
        <w:rPr>
          <w:spacing w:val="1"/>
        </w:rPr>
        <w:t xml:space="preserve"> </w:t>
      </w:r>
      <w:r>
        <w:t>тижневе</w:t>
      </w:r>
      <w:r>
        <w:rPr>
          <w:spacing w:val="-67"/>
        </w:rPr>
        <w:t xml:space="preserve"> </w:t>
      </w:r>
      <w:r>
        <w:t>навантаження учнів. Навчальний план основної школи передбачає реалізацію</w:t>
      </w:r>
      <w:r>
        <w:rPr>
          <w:spacing w:val="1"/>
        </w:rPr>
        <w:t xml:space="preserve"> </w:t>
      </w:r>
      <w:r>
        <w:rPr>
          <w:spacing w:val="-1"/>
        </w:rPr>
        <w:t>освітніх</w:t>
      </w:r>
      <w:r>
        <w:rPr>
          <w:spacing w:val="-14"/>
        </w:rPr>
        <w:t xml:space="preserve"> </w:t>
      </w:r>
      <w:r>
        <w:rPr>
          <w:spacing w:val="-1"/>
        </w:rPr>
        <w:t>галузей</w:t>
      </w:r>
      <w:r>
        <w:rPr>
          <w:spacing w:val="-16"/>
        </w:rPr>
        <w:t xml:space="preserve"> </w:t>
      </w:r>
      <w:r>
        <w:rPr>
          <w:spacing w:val="-1"/>
        </w:rPr>
        <w:t>Базового</w:t>
      </w:r>
      <w:r>
        <w:rPr>
          <w:spacing w:val="-17"/>
        </w:rPr>
        <w:t xml:space="preserve"> </w:t>
      </w:r>
      <w:r>
        <w:t>навчального</w:t>
      </w:r>
      <w:r>
        <w:rPr>
          <w:spacing w:val="-13"/>
        </w:rPr>
        <w:t xml:space="preserve"> </w:t>
      </w:r>
      <w:r>
        <w:t>плану</w:t>
      </w:r>
      <w:r>
        <w:rPr>
          <w:spacing w:val="-17"/>
        </w:rPr>
        <w:t xml:space="preserve"> </w:t>
      </w:r>
      <w:r>
        <w:t>Державного</w:t>
      </w:r>
      <w:r>
        <w:rPr>
          <w:spacing w:val="-17"/>
        </w:rPr>
        <w:t xml:space="preserve"> </w:t>
      </w:r>
      <w:r>
        <w:t>стандарту</w:t>
      </w:r>
      <w:r>
        <w:rPr>
          <w:spacing w:val="-17"/>
        </w:rPr>
        <w:t xml:space="preserve"> </w:t>
      </w:r>
      <w:r>
        <w:t>через</w:t>
      </w:r>
      <w:r>
        <w:rPr>
          <w:spacing w:val="-8"/>
        </w:rPr>
        <w:t xml:space="preserve"> </w:t>
      </w:r>
      <w:r>
        <w:t>окремі</w:t>
      </w:r>
      <w:r>
        <w:rPr>
          <w:spacing w:val="-68"/>
        </w:rPr>
        <w:t xml:space="preserve"> </w:t>
      </w:r>
      <w:r>
        <w:t>предмети. Він охоплює інваріантну складову, сформовану на державному рівні</w:t>
      </w:r>
      <w:r>
        <w:rPr>
          <w:spacing w:val="1"/>
        </w:rPr>
        <w:t xml:space="preserve"> </w:t>
      </w:r>
      <w:r>
        <w:t>та варіативну</w:t>
      </w:r>
      <w:r>
        <w:rPr>
          <w:spacing w:val="-7"/>
        </w:rPr>
        <w:t xml:space="preserve"> </w:t>
      </w:r>
      <w:r>
        <w:t>складову.</w:t>
      </w:r>
    </w:p>
    <w:p w:rsidR="00DE2DAD" w:rsidRDefault="00262203">
      <w:pPr>
        <w:pStyle w:val="a3"/>
        <w:ind w:left="1784"/>
        <w:jc w:val="both"/>
      </w:pPr>
      <w:r>
        <w:t>Відповідно</w:t>
      </w:r>
      <w:r>
        <w:rPr>
          <w:spacing w:val="-4"/>
        </w:rPr>
        <w:t xml:space="preserve"> </w:t>
      </w:r>
      <w:r>
        <w:t>до</w:t>
      </w:r>
      <w:r>
        <w:rPr>
          <w:spacing w:val="-3"/>
        </w:rPr>
        <w:t xml:space="preserve"> </w:t>
      </w:r>
      <w:r>
        <w:t>особливостей</w:t>
      </w:r>
      <w:r>
        <w:rPr>
          <w:spacing w:val="-2"/>
        </w:rPr>
        <w:t xml:space="preserve"> </w:t>
      </w:r>
      <w:r>
        <w:t>освітнього</w:t>
      </w:r>
      <w:r>
        <w:rPr>
          <w:spacing w:val="-3"/>
        </w:rPr>
        <w:t xml:space="preserve"> </w:t>
      </w:r>
      <w:r>
        <w:t>процесу</w:t>
      </w:r>
      <w:r>
        <w:rPr>
          <w:spacing w:val="-8"/>
        </w:rPr>
        <w:t xml:space="preserve"> </w:t>
      </w:r>
      <w:r>
        <w:t>закладу</w:t>
      </w:r>
      <w:r>
        <w:rPr>
          <w:spacing w:val="-7"/>
        </w:rPr>
        <w:t xml:space="preserve"> </w:t>
      </w:r>
      <w:r>
        <w:t>передбачено:</w:t>
      </w:r>
    </w:p>
    <w:p w:rsidR="00DE2DAD" w:rsidRDefault="00262203">
      <w:pPr>
        <w:pStyle w:val="a3"/>
        <w:ind w:left="1796" w:right="902" w:hanging="361"/>
        <w:jc w:val="both"/>
      </w:pPr>
      <w:r>
        <w:t>-</w:t>
      </w:r>
      <w:r>
        <w:rPr>
          <w:spacing w:val="1"/>
        </w:rPr>
        <w:t xml:space="preserve"> </w:t>
      </w:r>
      <w:r>
        <w:t>навчальний</w:t>
      </w:r>
      <w:r>
        <w:rPr>
          <w:spacing w:val="1"/>
        </w:rPr>
        <w:t xml:space="preserve"> </w:t>
      </w:r>
      <w:r>
        <w:t>план</w:t>
      </w:r>
      <w:r>
        <w:rPr>
          <w:spacing w:val="1"/>
        </w:rPr>
        <w:t xml:space="preserve"> </w:t>
      </w:r>
      <w:r w:rsidR="005C4C6D" w:rsidRPr="005C4C6D">
        <w:rPr>
          <w:rFonts w:eastAsia="Calibri"/>
          <w:bCs/>
        </w:rPr>
        <w:t xml:space="preserve">закладів загальної середньої освіти </w:t>
      </w:r>
      <w:r w:rsidR="005C4C6D" w:rsidRPr="005C4C6D">
        <w:rPr>
          <w:rFonts w:eastAsia="Calibri"/>
          <w:bCs/>
        </w:rPr>
        <w:br/>
        <w:t>з навчанням українською мовою</w:t>
      </w:r>
      <w:r w:rsidR="005C4C6D" w:rsidRPr="005C4C6D">
        <w:rPr>
          <w:rFonts w:eastAsia="Calibri"/>
          <w:b/>
          <w:bCs/>
        </w:rPr>
        <w:t xml:space="preserve"> </w:t>
      </w:r>
      <w:r>
        <w:t>(додаток</w:t>
      </w:r>
      <w:r>
        <w:rPr>
          <w:spacing w:val="4"/>
        </w:rPr>
        <w:t xml:space="preserve"> </w:t>
      </w:r>
      <w:r w:rsidR="005C4C6D" w:rsidRPr="0093544E">
        <w:t>1</w:t>
      </w:r>
      <w:r>
        <w:t>);</w:t>
      </w:r>
    </w:p>
    <w:p w:rsidR="00DE2DAD" w:rsidRDefault="00262203">
      <w:pPr>
        <w:pStyle w:val="a3"/>
        <w:ind w:right="898" w:firstLine="708"/>
        <w:jc w:val="both"/>
      </w:pPr>
      <w:r>
        <w:rPr>
          <w:spacing w:val="-1"/>
        </w:rPr>
        <w:t>З</w:t>
      </w:r>
      <w:r>
        <w:rPr>
          <w:spacing w:val="-11"/>
        </w:rPr>
        <w:t xml:space="preserve"> </w:t>
      </w:r>
      <w:r>
        <w:rPr>
          <w:spacing w:val="-1"/>
        </w:rPr>
        <w:t>метою</w:t>
      </w:r>
      <w:r>
        <w:rPr>
          <w:spacing w:val="-11"/>
        </w:rPr>
        <w:t xml:space="preserve"> </w:t>
      </w:r>
      <w:r>
        <w:rPr>
          <w:spacing w:val="-1"/>
        </w:rPr>
        <w:t>виконання</w:t>
      </w:r>
      <w:r>
        <w:rPr>
          <w:spacing w:val="-10"/>
        </w:rPr>
        <w:t xml:space="preserve"> </w:t>
      </w:r>
      <w:r>
        <w:rPr>
          <w:spacing w:val="-1"/>
        </w:rPr>
        <w:t>вимог</w:t>
      </w:r>
      <w:r>
        <w:rPr>
          <w:spacing w:val="-10"/>
        </w:rPr>
        <w:t xml:space="preserve"> </w:t>
      </w:r>
      <w:r>
        <w:rPr>
          <w:spacing w:val="-1"/>
        </w:rPr>
        <w:t>Державного</w:t>
      </w:r>
      <w:r>
        <w:rPr>
          <w:spacing w:val="-13"/>
        </w:rPr>
        <w:t xml:space="preserve"> </w:t>
      </w:r>
      <w:r>
        <w:t>стандарту</w:t>
      </w:r>
      <w:r>
        <w:rPr>
          <w:spacing w:val="-18"/>
        </w:rPr>
        <w:t xml:space="preserve"> </w:t>
      </w:r>
      <w:r>
        <w:t>навчальний</w:t>
      </w:r>
      <w:r>
        <w:rPr>
          <w:spacing w:val="-12"/>
        </w:rPr>
        <w:t xml:space="preserve"> </w:t>
      </w:r>
      <w:r>
        <w:t>план</w:t>
      </w:r>
      <w:r>
        <w:rPr>
          <w:spacing w:val="-7"/>
        </w:rPr>
        <w:t xml:space="preserve"> </w:t>
      </w:r>
      <w:r>
        <w:t>містить</w:t>
      </w:r>
      <w:r>
        <w:rPr>
          <w:spacing w:val="-67"/>
        </w:rPr>
        <w:t xml:space="preserve"> </w:t>
      </w:r>
      <w:r>
        <w:t>усі</w:t>
      </w:r>
      <w:r>
        <w:rPr>
          <w:spacing w:val="1"/>
        </w:rPr>
        <w:t xml:space="preserve"> </w:t>
      </w:r>
      <w:r>
        <w:t>предмети</w:t>
      </w:r>
      <w:r>
        <w:rPr>
          <w:spacing w:val="1"/>
        </w:rPr>
        <w:t xml:space="preserve"> </w:t>
      </w:r>
      <w:r>
        <w:t>інваріантної</w:t>
      </w:r>
      <w:r>
        <w:rPr>
          <w:spacing w:val="1"/>
        </w:rPr>
        <w:t xml:space="preserve"> </w:t>
      </w:r>
      <w:r>
        <w:t>складової,</w:t>
      </w:r>
      <w:r>
        <w:rPr>
          <w:spacing w:val="1"/>
        </w:rPr>
        <w:t xml:space="preserve"> </w:t>
      </w:r>
      <w:r>
        <w:t>передбачені</w:t>
      </w:r>
      <w:r>
        <w:rPr>
          <w:spacing w:val="1"/>
        </w:rPr>
        <w:t xml:space="preserve"> </w:t>
      </w:r>
      <w:r>
        <w:t>обраним</w:t>
      </w:r>
      <w:r>
        <w:rPr>
          <w:spacing w:val="1"/>
        </w:rPr>
        <w:t xml:space="preserve"> </w:t>
      </w:r>
      <w:r>
        <w:t>варіантом</w:t>
      </w:r>
      <w:r>
        <w:rPr>
          <w:spacing w:val="-67"/>
        </w:rPr>
        <w:t xml:space="preserve"> </w:t>
      </w:r>
      <w:r>
        <w:t>навчальних планів цієї</w:t>
      </w:r>
      <w:r>
        <w:rPr>
          <w:spacing w:val="3"/>
        </w:rPr>
        <w:t xml:space="preserve"> </w:t>
      </w:r>
      <w:r>
        <w:t>Типової</w:t>
      </w:r>
      <w:r>
        <w:rPr>
          <w:spacing w:val="2"/>
        </w:rPr>
        <w:t xml:space="preserve"> </w:t>
      </w:r>
      <w:r>
        <w:t>освітньої</w:t>
      </w:r>
      <w:r>
        <w:rPr>
          <w:spacing w:val="-1"/>
        </w:rPr>
        <w:t xml:space="preserve"> </w:t>
      </w:r>
      <w:r>
        <w:t>програми.</w:t>
      </w:r>
    </w:p>
    <w:p w:rsidR="00DE2DAD" w:rsidRDefault="00262203">
      <w:pPr>
        <w:pStyle w:val="a3"/>
        <w:ind w:right="811" w:firstLine="708"/>
        <w:jc w:val="both"/>
      </w:pPr>
      <w:r>
        <w:t>Збереження здоров’я дітей належить до головних завдань закладу освіти.</w:t>
      </w:r>
      <w:r>
        <w:rPr>
          <w:spacing w:val="1"/>
        </w:rPr>
        <w:t xml:space="preserve"> </w:t>
      </w:r>
      <w:r>
        <w:t>Тому</w:t>
      </w:r>
      <w:r>
        <w:rPr>
          <w:spacing w:val="-15"/>
        </w:rPr>
        <w:t xml:space="preserve"> </w:t>
      </w:r>
      <w:r>
        <w:t>формування</w:t>
      </w:r>
      <w:r>
        <w:rPr>
          <w:spacing w:val="-12"/>
        </w:rPr>
        <w:t xml:space="preserve"> </w:t>
      </w:r>
      <w:r>
        <w:t>навичок</w:t>
      </w:r>
      <w:r>
        <w:rPr>
          <w:spacing w:val="-11"/>
        </w:rPr>
        <w:t xml:space="preserve"> </w:t>
      </w:r>
      <w:r>
        <w:t>здорового</w:t>
      </w:r>
      <w:r>
        <w:rPr>
          <w:spacing w:val="-15"/>
        </w:rPr>
        <w:t xml:space="preserve"> </w:t>
      </w:r>
      <w:r>
        <w:t>способу</w:t>
      </w:r>
      <w:r>
        <w:rPr>
          <w:spacing w:val="-15"/>
        </w:rPr>
        <w:t xml:space="preserve"> </w:t>
      </w:r>
      <w:r>
        <w:t>життя</w:t>
      </w:r>
      <w:r>
        <w:rPr>
          <w:spacing w:val="-12"/>
        </w:rPr>
        <w:t xml:space="preserve"> </w:t>
      </w:r>
      <w:r>
        <w:t>та</w:t>
      </w:r>
      <w:r>
        <w:rPr>
          <w:spacing w:val="-11"/>
        </w:rPr>
        <w:t xml:space="preserve"> </w:t>
      </w:r>
      <w:r>
        <w:t>безпечної</w:t>
      </w:r>
      <w:r>
        <w:rPr>
          <w:spacing w:val="-14"/>
        </w:rPr>
        <w:t xml:space="preserve"> </w:t>
      </w:r>
      <w:r>
        <w:t>поведінки</w:t>
      </w:r>
      <w:r>
        <w:rPr>
          <w:spacing w:val="-13"/>
        </w:rPr>
        <w:t xml:space="preserve"> </w:t>
      </w:r>
      <w:r>
        <w:t>буде</w:t>
      </w:r>
      <w:r>
        <w:rPr>
          <w:spacing w:val="-68"/>
        </w:rPr>
        <w:t xml:space="preserve"> </w:t>
      </w:r>
      <w:r>
        <w:t>здійснюватися не лише в рамках предметів</w:t>
      </w:r>
      <w:r>
        <w:rPr>
          <w:spacing w:val="1"/>
        </w:rPr>
        <w:t xml:space="preserve"> </w:t>
      </w:r>
      <w:r>
        <w:t>«Фізична культура» та</w:t>
      </w:r>
      <w:r>
        <w:rPr>
          <w:spacing w:val="1"/>
        </w:rPr>
        <w:t xml:space="preserve"> </w:t>
      </w:r>
      <w:r>
        <w:t>«Основи</w:t>
      </w:r>
      <w:r>
        <w:rPr>
          <w:spacing w:val="1"/>
        </w:rPr>
        <w:t xml:space="preserve"> </w:t>
      </w:r>
      <w:r>
        <w:t>здоров’я», а інтегруватися у змісті всіх предметів інваріантної та варіативної</w:t>
      </w:r>
      <w:r>
        <w:rPr>
          <w:spacing w:val="1"/>
        </w:rPr>
        <w:t xml:space="preserve"> </w:t>
      </w:r>
      <w:r>
        <w:t>складових навчальних</w:t>
      </w:r>
      <w:r>
        <w:rPr>
          <w:spacing w:val="1"/>
        </w:rPr>
        <w:t xml:space="preserve"> </w:t>
      </w:r>
      <w:r>
        <w:t>планів.</w:t>
      </w:r>
    </w:p>
    <w:p w:rsidR="00DE2DAD" w:rsidRDefault="00262203">
      <w:pPr>
        <w:pStyle w:val="a3"/>
        <w:ind w:right="811" w:firstLine="708"/>
        <w:jc w:val="both"/>
      </w:pPr>
      <w:r>
        <w:t>Змістове</w:t>
      </w:r>
      <w:r>
        <w:rPr>
          <w:spacing w:val="1"/>
        </w:rPr>
        <w:t xml:space="preserve"> </w:t>
      </w:r>
      <w:r>
        <w:t>наповнення</w:t>
      </w:r>
      <w:r>
        <w:rPr>
          <w:spacing w:val="1"/>
        </w:rPr>
        <w:t xml:space="preserve"> </w:t>
      </w:r>
      <w:r>
        <w:t>предмета</w:t>
      </w:r>
      <w:r>
        <w:rPr>
          <w:spacing w:val="1"/>
        </w:rPr>
        <w:t xml:space="preserve"> </w:t>
      </w:r>
      <w:r>
        <w:t>«Фізична</w:t>
      </w:r>
      <w:r>
        <w:rPr>
          <w:spacing w:val="1"/>
        </w:rPr>
        <w:t xml:space="preserve"> </w:t>
      </w:r>
      <w:r>
        <w:t>культура»</w:t>
      </w:r>
      <w:r>
        <w:rPr>
          <w:spacing w:val="1"/>
        </w:rPr>
        <w:t xml:space="preserve"> </w:t>
      </w:r>
      <w:r>
        <w:t>сформовано</w:t>
      </w:r>
      <w:r>
        <w:rPr>
          <w:spacing w:val="1"/>
        </w:rPr>
        <w:t xml:space="preserve"> </w:t>
      </w:r>
      <w:r>
        <w:t>з</w:t>
      </w:r>
      <w:r>
        <w:rPr>
          <w:spacing w:val="1"/>
        </w:rPr>
        <w:t xml:space="preserve"> </w:t>
      </w:r>
      <w:r>
        <w:t>варіативних</w:t>
      </w:r>
      <w:r>
        <w:rPr>
          <w:spacing w:val="1"/>
        </w:rPr>
        <w:t xml:space="preserve"> </w:t>
      </w:r>
      <w:r>
        <w:t>модулів</w:t>
      </w:r>
      <w:r>
        <w:rPr>
          <w:spacing w:val="1"/>
        </w:rPr>
        <w:t xml:space="preserve"> </w:t>
      </w:r>
      <w:r>
        <w:t>відповідно</w:t>
      </w:r>
      <w:r>
        <w:rPr>
          <w:spacing w:val="1"/>
        </w:rPr>
        <w:t xml:space="preserve"> </w:t>
      </w:r>
      <w:r>
        <w:t>до</w:t>
      </w:r>
      <w:r>
        <w:rPr>
          <w:spacing w:val="1"/>
        </w:rPr>
        <w:t xml:space="preserve"> </w:t>
      </w:r>
      <w:proofErr w:type="spellStart"/>
      <w:r>
        <w:t>статево-вікових</w:t>
      </w:r>
      <w:proofErr w:type="spellEnd"/>
      <w:r>
        <w:rPr>
          <w:spacing w:val="1"/>
        </w:rPr>
        <w:t xml:space="preserve"> </w:t>
      </w:r>
      <w:r>
        <w:t>особливостей</w:t>
      </w:r>
      <w:r>
        <w:rPr>
          <w:spacing w:val="1"/>
        </w:rPr>
        <w:t xml:space="preserve"> </w:t>
      </w:r>
      <w:r>
        <w:t>учнів,</w:t>
      </w:r>
      <w:r>
        <w:rPr>
          <w:spacing w:val="1"/>
        </w:rPr>
        <w:t xml:space="preserve"> </w:t>
      </w:r>
      <w:r>
        <w:t>їх</w:t>
      </w:r>
      <w:r>
        <w:rPr>
          <w:spacing w:val="1"/>
        </w:rPr>
        <w:t xml:space="preserve"> </w:t>
      </w:r>
      <w:r>
        <w:t>інтересів,</w:t>
      </w:r>
      <w:r>
        <w:rPr>
          <w:spacing w:val="1"/>
        </w:rPr>
        <w:t xml:space="preserve"> </w:t>
      </w:r>
      <w:r>
        <w:t>матеріально-технічної</w:t>
      </w:r>
      <w:r>
        <w:rPr>
          <w:spacing w:val="1"/>
        </w:rPr>
        <w:t xml:space="preserve"> </w:t>
      </w:r>
      <w:r>
        <w:t>бази</w:t>
      </w:r>
      <w:r>
        <w:rPr>
          <w:spacing w:val="1"/>
        </w:rPr>
        <w:t xml:space="preserve"> </w:t>
      </w:r>
      <w:r>
        <w:t>навчального</w:t>
      </w:r>
      <w:r>
        <w:rPr>
          <w:spacing w:val="1"/>
        </w:rPr>
        <w:t xml:space="preserve"> </w:t>
      </w:r>
      <w:r>
        <w:t>закладу,</w:t>
      </w:r>
      <w:r>
        <w:rPr>
          <w:spacing w:val="1"/>
        </w:rPr>
        <w:t xml:space="preserve"> </w:t>
      </w:r>
      <w:r>
        <w:t>кадрового</w:t>
      </w:r>
      <w:r>
        <w:rPr>
          <w:spacing w:val="1"/>
        </w:rPr>
        <w:t xml:space="preserve"> </w:t>
      </w:r>
      <w:r>
        <w:t>забезпечення.</w:t>
      </w:r>
    </w:p>
    <w:p w:rsidR="00DE2DAD" w:rsidRDefault="00262203">
      <w:pPr>
        <w:pStyle w:val="a3"/>
        <w:ind w:right="818" w:firstLine="708"/>
        <w:jc w:val="both"/>
      </w:pPr>
      <w:r>
        <w:t>Гранична</w:t>
      </w:r>
      <w:r>
        <w:rPr>
          <w:spacing w:val="1"/>
        </w:rPr>
        <w:t xml:space="preserve"> </w:t>
      </w:r>
      <w:r>
        <w:t>наповнюваність</w:t>
      </w:r>
      <w:r>
        <w:rPr>
          <w:spacing w:val="1"/>
        </w:rPr>
        <w:t xml:space="preserve"> </w:t>
      </w:r>
      <w:r>
        <w:t>класів</w:t>
      </w:r>
      <w:r>
        <w:rPr>
          <w:spacing w:val="1"/>
        </w:rPr>
        <w:t xml:space="preserve"> </w:t>
      </w:r>
      <w:r>
        <w:t>та</w:t>
      </w:r>
      <w:r>
        <w:rPr>
          <w:spacing w:val="1"/>
        </w:rPr>
        <w:t xml:space="preserve"> </w:t>
      </w:r>
      <w:r>
        <w:t>тривалість</w:t>
      </w:r>
      <w:r>
        <w:rPr>
          <w:spacing w:val="1"/>
        </w:rPr>
        <w:t xml:space="preserve"> </w:t>
      </w:r>
      <w:r>
        <w:t>уроків</w:t>
      </w:r>
      <w:r>
        <w:rPr>
          <w:spacing w:val="1"/>
        </w:rPr>
        <w:t xml:space="preserve"> </w:t>
      </w:r>
      <w:r>
        <w:t>встановлюються</w:t>
      </w:r>
      <w:r>
        <w:rPr>
          <w:spacing w:val="-67"/>
        </w:rPr>
        <w:t xml:space="preserve"> </w:t>
      </w:r>
      <w:r>
        <w:t>відповідно</w:t>
      </w:r>
      <w:r>
        <w:rPr>
          <w:spacing w:val="-4"/>
        </w:rPr>
        <w:t xml:space="preserve"> </w:t>
      </w:r>
      <w:r>
        <w:t>до</w:t>
      </w:r>
      <w:r>
        <w:rPr>
          <w:spacing w:val="-4"/>
        </w:rPr>
        <w:t xml:space="preserve"> </w:t>
      </w:r>
      <w:r>
        <w:t>Закону</w:t>
      </w:r>
      <w:r>
        <w:rPr>
          <w:spacing w:val="-3"/>
        </w:rPr>
        <w:t xml:space="preserve"> </w:t>
      </w:r>
      <w:r>
        <w:t>України</w:t>
      </w:r>
      <w:r>
        <w:rPr>
          <w:spacing w:val="2"/>
        </w:rPr>
        <w:t xml:space="preserve"> </w:t>
      </w:r>
      <w:r>
        <w:t>«Про</w:t>
      </w:r>
      <w:r>
        <w:rPr>
          <w:spacing w:val="-3"/>
        </w:rPr>
        <w:t xml:space="preserve"> </w:t>
      </w:r>
      <w:r>
        <w:t>загальну</w:t>
      </w:r>
      <w:r>
        <w:rPr>
          <w:spacing w:val="-8"/>
        </w:rPr>
        <w:t xml:space="preserve"> </w:t>
      </w:r>
      <w:r>
        <w:t>середню</w:t>
      </w:r>
      <w:r>
        <w:rPr>
          <w:spacing w:val="3"/>
        </w:rPr>
        <w:t xml:space="preserve"> </w:t>
      </w:r>
      <w:r>
        <w:t>освіту».</w:t>
      </w:r>
    </w:p>
    <w:p w:rsidR="00DE2DAD" w:rsidRDefault="00262203">
      <w:pPr>
        <w:pStyle w:val="a3"/>
        <w:ind w:right="898" w:firstLine="708"/>
        <w:jc w:val="both"/>
      </w:pPr>
      <w:r>
        <w:t>Відповідно до постанови Кабінету Міністрів України від 23 листопада</w:t>
      </w:r>
      <w:r>
        <w:rPr>
          <w:spacing w:val="1"/>
        </w:rPr>
        <w:t xml:space="preserve"> </w:t>
      </w:r>
      <w:r>
        <w:t>2011 року № 1392 «Про затвердження Державного стандарту базової і повної</w:t>
      </w:r>
      <w:r>
        <w:rPr>
          <w:spacing w:val="1"/>
        </w:rPr>
        <w:t xml:space="preserve"> </w:t>
      </w:r>
      <w:r>
        <w:t>загальної середньої освіти» години фізичної культури не враховуються при</w:t>
      </w:r>
      <w:r>
        <w:rPr>
          <w:spacing w:val="1"/>
        </w:rPr>
        <w:t xml:space="preserve"> </w:t>
      </w:r>
      <w:r>
        <w:t>визначенні</w:t>
      </w:r>
      <w:r>
        <w:rPr>
          <w:spacing w:val="-2"/>
        </w:rPr>
        <w:t xml:space="preserve"> </w:t>
      </w:r>
      <w:r>
        <w:t>гранично</w:t>
      </w:r>
      <w:r>
        <w:rPr>
          <w:spacing w:val="-4"/>
        </w:rPr>
        <w:t xml:space="preserve"> </w:t>
      </w:r>
      <w:r>
        <w:t>допустимого</w:t>
      </w:r>
      <w:r>
        <w:rPr>
          <w:spacing w:val="-3"/>
        </w:rPr>
        <w:t xml:space="preserve"> </w:t>
      </w:r>
      <w:r>
        <w:t>навантаження</w:t>
      </w:r>
      <w:r>
        <w:rPr>
          <w:spacing w:val="4"/>
        </w:rPr>
        <w:t xml:space="preserve"> </w:t>
      </w:r>
      <w:r>
        <w:t>учнів.</w:t>
      </w:r>
    </w:p>
    <w:p w:rsidR="00DE2DAD" w:rsidRDefault="00262203">
      <w:pPr>
        <w:pStyle w:val="a3"/>
        <w:spacing w:before="1"/>
        <w:ind w:right="810" w:firstLine="708"/>
        <w:jc w:val="both"/>
      </w:pPr>
      <w:r>
        <w:t>Навчальні</w:t>
      </w:r>
      <w:r>
        <w:rPr>
          <w:spacing w:val="1"/>
        </w:rPr>
        <w:t xml:space="preserve"> </w:t>
      </w:r>
      <w:r>
        <w:t>плани</w:t>
      </w:r>
      <w:r>
        <w:rPr>
          <w:spacing w:val="1"/>
        </w:rPr>
        <w:t xml:space="preserve"> </w:t>
      </w:r>
      <w:r>
        <w:t>зорієнтовані</w:t>
      </w:r>
      <w:r>
        <w:rPr>
          <w:spacing w:val="1"/>
        </w:rPr>
        <w:t xml:space="preserve"> </w:t>
      </w:r>
      <w:r>
        <w:t>на</w:t>
      </w:r>
      <w:r>
        <w:rPr>
          <w:spacing w:val="1"/>
        </w:rPr>
        <w:t xml:space="preserve"> </w:t>
      </w:r>
      <w:r>
        <w:t>роботу</w:t>
      </w:r>
      <w:r>
        <w:rPr>
          <w:spacing w:val="1"/>
        </w:rPr>
        <w:t xml:space="preserve"> </w:t>
      </w:r>
      <w:r>
        <w:t>основної</w:t>
      </w:r>
      <w:r>
        <w:rPr>
          <w:spacing w:val="1"/>
        </w:rPr>
        <w:t xml:space="preserve"> </w:t>
      </w:r>
      <w:r>
        <w:t>школи</w:t>
      </w:r>
      <w:r>
        <w:rPr>
          <w:spacing w:val="1"/>
        </w:rPr>
        <w:t xml:space="preserve"> </w:t>
      </w:r>
      <w:r>
        <w:t>за</w:t>
      </w:r>
      <w:r>
        <w:rPr>
          <w:spacing w:val="1"/>
        </w:rPr>
        <w:t xml:space="preserve"> </w:t>
      </w:r>
      <w:r>
        <w:t>5-денним</w:t>
      </w:r>
      <w:r>
        <w:rPr>
          <w:spacing w:val="1"/>
        </w:rPr>
        <w:t xml:space="preserve"> </w:t>
      </w:r>
      <w:r>
        <w:t>навчальним</w:t>
      </w:r>
      <w:r>
        <w:rPr>
          <w:spacing w:val="-1"/>
        </w:rPr>
        <w:t xml:space="preserve"> </w:t>
      </w:r>
      <w:r>
        <w:t>тижнем.</w:t>
      </w:r>
    </w:p>
    <w:p w:rsidR="00DE2DAD" w:rsidRDefault="00DE2DAD">
      <w:pPr>
        <w:jc w:val="both"/>
        <w:sectPr w:rsidR="00DE2DAD">
          <w:pgSz w:w="11910" w:h="16840"/>
          <w:pgMar w:top="760" w:right="40" w:bottom="280" w:left="340" w:header="720" w:footer="720" w:gutter="0"/>
          <w:cols w:space="720"/>
        </w:sectPr>
      </w:pPr>
    </w:p>
    <w:p w:rsidR="00DE2DAD" w:rsidRDefault="00262203">
      <w:pPr>
        <w:spacing w:before="67" w:line="321" w:lineRule="exact"/>
        <w:ind w:left="1784"/>
        <w:rPr>
          <w:i/>
          <w:sz w:val="28"/>
        </w:rPr>
      </w:pPr>
      <w:r>
        <w:rPr>
          <w:i/>
          <w:sz w:val="28"/>
        </w:rPr>
        <w:lastRenderedPageBreak/>
        <w:t>Очікувані</w:t>
      </w:r>
      <w:r>
        <w:rPr>
          <w:i/>
          <w:spacing w:val="-5"/>
          <w:sz w:val="28"/>
        </w:rPr>
        <w:t xml:space="preserve"> </w:t>
      </w:r>
      <w:r>
        <w:rPr>
          <w:i/>
          <w:sz w:val="28"/>
        </w:rPr>
        <w:t>результати</w:t>
      </w:r>
      <w:r>
        <w:rPr>
          <w:i/>
          <w:spacing w:val="-5"/>
          <w:sz w:val="28"/>
        </w:rPr>
        <w:t xml:space="preserve"> </w:t>
      </w:r>
      <w:r>
        <w:rPr>
          <w:i/>
          <w:sz w:val="28"/>
        </w:rPr>
        <w:t>навчання</w:t>
      </w:r>
      <w:r>
        <w:rPr>
          <w:i/>
          <w:spacing w:val="-1"/>
          <w:sz w:val="28"/>
        </w:rPr>
        <w:t xml:space="preserve"> </w:t>
      </w:r>
      <w:r>
        <w:rPr>
          <w:i/>
          <w:sz w:val="28"/>
        </w:rPr>
        <w:t>здобувачів</w:t>
      </w:r>
      <w:r>
        <w:rPr>
          <w:i/>
          <w:spacing w:val="-4"/>
          <w:sz w:val="28"/>
        </w:rPr>
        <w:t xml:space="preserve"> </w:t>
      </w:r>
      <w:r>
        <w:rPr>
          <w:i/>
          <w:sz w:val="28"/>
        </w:rPr>
        <w:t>освіти:</w:t>
      </w:r>
    </w:p>
    <w:p w:rsidR="00DE2DAD" w:rsidRDefault="00262203">
      <w:pPr>
        <w:pStyle w:val="a3"/>
        <w:spacing w:after="9"/>
        <w:ind w:firstLine="708"/>
      </w:pPr>
      <w:r>
        <w:t>Результати</w:t>
      </w:r>
      <w:r>
        <w:rPr>
          <w:spacing w:val="18"/>
        </w:rPr>
        <w:t xml:space="preserve"> </w:t>
      </w:r>
      <w:r>
        <w:t>навчання</w:t>
      </w:r>
      <w:r>
        <w:rPr>
          <w:spacing w:val="17"/>
        </w:rPr>
        <w:t xml:space="preserve"> </w:t>
      </w:r>
      <w:r>
        <w:t>повинні</w:t>
      </w:r>
      <w:r>
        <w:rPr>
          <w:spacing w:val="18"/>
        </w:rPr>
        <w:t xml:space="preserve"> </w:t>
      </w:r>
      <w:r>
        <w:t>робити</w:t>
      </w:r>
      <w:r>
        <w:rPr>
          <w:spacing w:val="17"/>
        </w:rPr>
        <w:t xml:space="preserve"> </w:t>
      </w:r>
      <w:r>
        <w:t>внесок</w:t>
      </w:r>
      <w:r>
        <w:rPr>
          <w:spacing w:val="22"/>
        </w:rPr>
        <w:t xml:space="preserve"> </w:t>
      </w:r>
      <w:r>
        <w:t>у</w:t>
      </w:r>
      <w:r>
        <w:rPr>
          <w:spacing w:val="10"/>
        </w:rPr>
        <w:t xml:space="preserve"> </w:t>
      </w:r>
      <w:r>
        <w:t>формування</w:t>
      </w:r>
      <w:r>
        <w:rPr>
          <w:spacing w:val="17"/>
        </w:rPr>
        <w:t xml:space="preserve"> </w:t>
      </w:r>
      <w:r>
        <w:t>ключових</w:t>
      </w:r>
      <w:r>
        <w:rPr>
          <w:spacing w:val="-67"/>
        </w:rPr>
        <w:t xml:space="preserve"> </w:t>
      </w:r>
      <w:proofErr w:type="spellStart"/>
      <w:r>
        <w:t>компетентностей</w:t>
      </w:r>
      <w:proofErr w:type="spellEnd"/>
      <w:r>
        <w:rPr>
          <w:spacing w:val="2"/>
        </w:rPr>
        <w:t xml:space="preserve"> </w:t>
      </w:r>
      <w:r>
        <w:t>учнів.</w:t>
      </w:r>
    </w:p>
    <w:tbl>
      <w:tblPr>
        <w:tblStyle w:val="TableNormal"/>
        <w:tblW w:w="0" w:type="auto"/>
        <w:tblInd w:w="1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72"/>
        <w:gridCol w:w="2837"/>
        <w:gridCol w:w="6698"/>
      </w:tblGrid>
      <w:tr w:rsidR="00DE2DAD">
        <w:trPr>
          <w:trHeight w:val="844"/>
        </w:trPr>
        <w:tc>
          <w:tcPr>
            <w:tcW w:w="672" w:type="dxa"/>
          </w:tcPr>
          <w:p w:rsidR="00DE2DAD" w:rsidRDefault="00262203">
            <w:pPr>
              <w:pStyle w:val="TableParagraph"/>
              <w:spacing w:before="90"/>
              <w:ind w:left="170" w:right="123" w:firstLine="36"/>
              <w:rPr>
                <w:sz w:val="28"/>
              </w:rPr>
            </w:pPr>
            <w:r>
              <w:rPr>
                <w:sz w:val="28"/>
              </w:rPr>
              <w:t>№</w:t>
            </w:r>
            <w:r>
              <w:rPr>
                <w:spacing w:val="-67"/>
                <w:sz w:val="28"/>
              </w:rPr>
              <w:t xml:space="preserve"> </w:t>
            </w:r>
            <w:r>
              <w:rPr>
                <w:sz w:val="28"/>
              </w:rPr>
              <w:t>з/п</w:t>
            </w:r>
          </w:p>
        </w:tc>
        <w:tc>
          <w:tcPr>
            <w:tcW w:w="2837" w:type="dxa"/>
          </w:tcPr>
          <w:p w:rsidR="00DE2DAD" w:rsidRDefault="00262203">
            <w:pPr>
              <w:pStyle w:val="TableParagraph"/>
              <w:spacing w:before="98"/>
              <w:ind w:left="434" w:right="397" w:firstLine="440"/>
              <w:rPr>
                <w:b/>
                <w:sz w:val="28"/>
              </w:rPr>
            </w:pPr>
            <w:r>
              <w:rPr>
                <w:b/>
                <w:sz w:val="28"/>
              </w:rPr>
              <w:t>Ключові</w:t>
            </w:r>
            <w:r>
              <w:rPr>
                <w:b/>
                <w:spacing w:val="1"/>
                <w:sz w:val="28"/>
              </w:rPr>
              <w:t xml:space="preserve"> </w:t>
            </w:r>
            <w:r>
              <w:rPr>
                <w:b/>
                <w:spacing w:val="-1"/>
                <w:sz w:val="28"/>
              </w:rPr>
              <w:t>компетентності</w:t>
            </w:r>
          </w:p>
        </w:tc>
        <w:tc>
          <w:tcPr>
            <w:tcW w:w="6698" w:type="dxa"/>
          </w:tcPr>
          <w:p w:rsidR="00DE2DAD" w:rsidRDefault="00262203">
            <w:pPr>
              <w:pStyle w:val="TableParagraph"/>
              <w:spacing w:before="98"/>
              <w:ind w:left="2536" w:right="2520"/>
              <w:jc w:val="center"/>
              <w:rPr>
                <w:b/>
                <w:sz w:val="28"/>
              </w:rPr>
            </w:pPr>
            <w:r>
              <w:rPr>
                <w:b/>
                <w:sz w:val="28"/>
              </w:rPr>
              <w:t>Компоненти</w:t>
            </w:r>
          </w:p>
        </w:tc>
      </w:tr>
      <w:tr w:rsidR="00DE2DAD">
        <w:trPr>
          <w:trHeight w:val="413"/>
        </w:trPr>
        <w:tc>
          <w:tcPr>
            <w:tcW w:w="672" w:type="dxa"/>
            <w:tcBorders>
              <w:bottom w:val="nil"/>
            </w:tcBorders>
          </w:tcPr>
          <w:p w:rsidR="00DE2DAD" w:rsidRDefault="00262203">
            <w:pPr>
              <w:pStyle w:val="TableParagraph"/>
              <w:spacing w:before="86" w:line="307" w:lineRule="exact"/>
              <w:ind w:left="101"/>
              <w:rPr>
                <w:sz w:val="28"/>
              </w:rPr>
            </w:pPr>
            <w:r>
              <w:rPr>
                <w:sz w:val="28"/>
              </w:rPr>
              <w:t>1</w:t>
            </w:r>
          </w:p>
        </w:tc>
        <w:tc>
          <w:tcPr>
            <w:tcW w:w="2837" w:type="dxa"/>
            <w:tcBorders>
              <w:bottom w:val="nil"/>
            </w:tcBorders>
          </w:tcPr>
          <w:p w:rsidR="00DE2DAD" w:rsidRDefault="00262203">
            <w:pPr>
              <w:pStyle w:val="TableParagraph"/>
              <w:spacing w:before="86" w:line="307" w:lineRule="exact"/>
              <w:ind w:left="106"/>
              <w:rPr>
                <w:sz w:val="28"/>
              </w:rPr>
            </w:pPr>
            <w:r>
              <w:rPr>
                <w:sz w:val="28"/>
              </w:rPr>
              <w:t>Спілкування</w:t>
            </w:r>
          </w:p>
        </w:tc>
        <w:tc>
          <w:tcPr>
            <w:tcW w:w="6698" w:type="dxa"/>
            <w:tcBorders>
              <w:bottom w:val="nil"/>
            </w:tcBorders>
          </w:tcPr>
          <w:p w:rsidR="00DE2DAD" w:rsidRDefault="00262203">
            <w:pPr>
              <w:pStyle w:val="TableParagraph"/>
              <w:spacing w:before="86" w:line="307" w:lineRule="exact"/>
              <w:ind w:left="102"/>
              <w:rPr>
                <w:sz w:val="28"/>
              </w:rPr>
            </w:pPr>
            <w:r>
              <w:rPr>
                <w:b/>
                <w:i/>
                <w:sz w:val="28"/>
              </w:rPr>
              <w:t>Уміння:</w:t>
            </w:r>
            <w:r>
              <w:rPr>
                <w:b/>
                <w:i/>
                <w:spacing w:val="28"/>
                <w:sz w:val="28"/>
              </w:rPr>
              <w:t xml:space="preserve"> </w:t>
            </w:r>
            <w:r>
              <w:rPr>
                <w:sz w:val="28"/>
              </w:rPr>
              <w:t>ставити</w:t>
            </w:r>
            <w:r>
              <w:rPr>
                <w:spacing w:val="27"/>
                <w:sz w:val="28"/>
              </w:rPr>
              <w:t xml:space="preserve"> </w:t>
            </w:r>
            <w:r>
              <w:rPr>
                <w:sz w:val="28"/>
              </w:rPr>
              <w:t>запитання</w:t>
            </w:r>
            <w:r>
              <w:rPr>
                <w:spacing w:val="29"/>
                <w:sz w:val="28"/>
              </w:rPr>
              <w:t xml:space="preserve"> </w:t>
            </w:r>
            <w:r>
              <w:rPr>
                <w:sz w:val="28"/>
              </w:rPr>
              <w:t>і</w:t>
            </w:r>
            <w:r>
              <w:rPr>
                <w:spacing w:val="27"/>
                <w:sz w:val="28"/>
              </w:rPr>
              <w:t xml:space="preserve"> </w:t>
            </w:r>
            <w:r>
              <w:rPr>
                <w:sz w:val="28"/>
              </w:rPr>
              <w:t>розпізнавати</w:t>
            </w:r>
            <w:r>
              <w:rPr>
                <w:spacing w:val="27"/>
                <w:sz w:val="28"/>
              </w:rPr>
              <w:t xml:space="preserve"> </w:t>
            </w:r>
            <w:r>
              <w:rPr>
                <w:sz w:val="28"/>
              </w:rPr>
              <w:t>проблему;</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262203">
            <w:pPr>
              <w:pStyle w:val="TableParagraph"/>
              <w:spacing w:line="302" w:lineRule="exact"/>
              <w:ind w:left="106"/>
              <w:rPr>
                <w:sz w:val="28"/>
              </w:rPr>
            </w:pPr>
            <w:r>
              <w:rPr>
                <w:sz w:val="28"/>
              </w:rPr>
              <w:t>державною</w:t>
            </w:r>
            <w:r>
              <w:rPr>
                <w:spacing w:val="-3"/>
                <w:sz w:val="28"/>
              </w:rPr>
              <w:t xml:space="preserve"> </w:t>
            </w:r>
            <w:r>
              <w:rPr>
                <w:sz w:val="28"/>
              </w:rPr>
              <w:t>(і</w:t>
            </w:r>
            <w:r>
              <w:rPr>
                <w:spacing w:val="-3"/>
                <w:sz w:val="28"/>
              </w:rPr>
              <w:t xml:space="preserve"> </w:t>
            </w:r>
            <w:r>
              <w:rPr>
                <w:sz w:val="28"/>
              </w:rPr>
              <w:t>рідною</w:t>
            </w:r>
          </w:p>
        </w:tc>
        <w:tc>
          <w:tcPr>
            <w:tcW w:w="6698" w:type="dxa"/>
            <w:tcBorders>
              <w:top w:val="nil"/>
              <w:bottom w:val="nil"/>
            </w:tcBorders>
          </w:tcPr>
          <w:p w:rsidR="00DE2DAD" w:rsidRDefault="00262203">
            <w:pPr>
              <w:pStyle w:val="TableParagraph"/>
              <w:spacing w:line="302" w:lineRule="exact"/>
              <w:ind w:left="102"/>
              <w:rPr>
                <w:sz w:val="28"/>
              </w:rPr>
            </w:pPr>
            <w:r>
              <w:rPr>
                <w:sz w:val="28"/>
              </w:rPr>
              <w:t>міркувати,</w:t>
            </w:r>
            <w:r>
              <w:rPr>
                <w:spacing w:val="31"/>
                <w:sz w:val="28"/>
              </w:rPr>
              <w:t xml:space="preserve"> </w:t>
            </w:r>
            <w:r>
              <w:rPr>
                <w:sz w:val="28"/>
              </w:rPr>
              <w:t>робити</w:t>
            </w:r>
            <w:r>
              <w:rPr>
                <w:spacing w:val="97"/>
                <w:sz w:val="28"/>
              </w:rPr>
              <w:t xml:space="preserve"> </w:t>
            </w:r>
            <w:r>
              <w:rPr>
                <w:sz w:val="28"/>
              </w:rPr>
              <w:t>висновки</w:t>
            </w:r>
            <w:r>
              <w:rPr>
                <w:spacing w:val="96"/>
                <w:sz w:val="28"/>
              </w:rPr>
              <w:t xml:space="preserve"> </w:t>
            </w:r>
            <w:r>
              <w:rPr>
                <w:sz w:val="28"/>
              </w:rPr>
              <w:t>на</w:t>
            </w:r>
            <w:r>
              <w:rPr>
                <w:spacing w:val="101"/>
                <w:sz w:val="28"/>
              </w:rPr>
              <w:t xml:space="preserve"> </w:t>
            </w:r>
            <w:r>
              <w:rPr>
                <w:sz w:val="28"/>
              </w:rPr>
              <w:t>основі</w:t>
            </w:r>
            <w:r>
              <w:rPr>
                <w:spacing w:val="96"/>
                <w:sz w:val="28"/>
              </w:rPr>
              <w:t xml:space="preserve"> </w:t>
            </w:r>
            <w:r>
              <w:rPr>
                <w:sz w:val="28"/>
              </w:rPr>
              <w:t>інформації,</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262203">
            <w:pPr>
              <w:pStyle w:val="TableParagraph"/>
              <w:spacing w:line="302" w:lineRule="exact"/>
              <w:ind w:left="106"/>
              <w:rPr>
                <w:sz w:val="28"/>
              </w:rPr>
            </w:pPr>
            <w:r>
              <w:rPr>
                <w:sz w:val="28"/>
              </w:rPr>
              <w:t>—</w:t>
            </w:r>
            <w:r>
              <w:rPr>
                <w:spacing w:val="3"/>
                <w:sz w:val="28"/>
              </w:rPr>
              <w:t xml:space="preserve"> </w:t>
            </w:r>
            <w:r>
              <w:rPr>
                <w:sz w:val="28"/>
              </w:rPr>
              <w:t>у</w:t>
            </w:r>
            <w:r>
              <w:rPr>
                <w:spacing w:val="-8"/>
                <w:sz w:val="28"/>
              </w:rPr>
              <w:t xml:space="preserve"> </w:t>
            </w:r>
            <w:r>
              <w:rPr>
                <w:sz w:val="28"/>
              </w:rPr>
              <w:t>разі</w:t>
            </w:r>
            <w:r>
              <w:rPr>
                <w:spacing w:val="-3"/>
                <w:sz w:val="28"/>
              </w:rPr>
              <w:t xml:space="preserve"> </w:t>
            </w:r>
            <w:r>
              <w:rPr>
                <w:sz w:val="28"/>
              </w:rPr>
              <w:t>відмінності)</w:t>
            </w:r>
          </w:p>
        </w:tc>
        <w:tc>
          <w:tcPr>
            <w:tcW w:w="6698" w:type="dxa"/>
            <w:tcBorders>
              <w:top w:val="nil"/>
              <w:bottom w:val="nil"/>
            </w:tcBorders>
          </w:tcPr>
          <w:p w:rsidR="00DE2DAD" w:rsidRDefault="00262203">
            <w:pPr>
              <w:pStyle w:val="TableParagraph"/>
              <w:spacing w:line="302" w:lineRule="exact"/>
              <w:ind w:left="102"/>
              <w:rPr>
                <w:sz w:val="28"/>
              </w:rPr>
            </w:pPr>
            <w:r>
              <w:rPr>
                <w:sz w:val="28"/>
              </w:rPr>
              <w:t>поданої</w:t>
            </w:r>
            <w:r>
              <w:rPr>
                <w:spacing w:val="-8"/>
                <w:sz w:val="28"/>
              </w:rPr>
              <w:t xml:space="preserve"> </w:t>
            </w:r>
            <w:r>
              <w:rPr>
                <w:sz w:val="28"/>
              </w:rPr>
              <w:t>в</w:t>
            </w:r>
            <w:r>
              <w:rPr>
                <w:spacing w:val="-6"/>
                <w:sz w:val="28"/>
              </w:rPr>
              <w:t xml:space="preserve"> </w:t>
            </w:r>
            <w:r>
              <w:rPr>
                <w:sz w:val="28"/>
              </w:rPr>
              <w:t>різних</w:t>
            </w:r>
            <w:r>
              <w:rPr>
                <w:spacing w:val="-6"/>
                <w:sz w:val="28"/>
              </w:rPr>
              <w:t xml:space="preserve"> </w:t>
            </w:r>
            <w:r>
              <w:rPr>
                <w:sz w:val="28"/>
              </w:rPr>
              <w:t>формах</w:t>
            </w:r>
            <w:r>
              <w:rPr>
                <w:spacing w:val="-6"/>
                <w:sz w:val="28"/>
              </w:rPr>
              <w:t xml:space="preserve"> </w:t>
            </w:r>
            <w:r>
              <w:rPr>
                <w:sz w:val="28"/>
              </w:rPr>
              <w:t>(у</w:t>
            </w:r>
            <w:r>
              <w:rPr>
                <w:spacing w:val="-14"/>
                <w:sz w:val="28"/>
              </w:rPr>
              <w:t xml:space="preserve"> </w:t>
            </w:r>
            <w:r>
              <w:rPr>
                <w:sz w:val="28"/>
              </w:rPr>
              <w:t>текстовій</w:t>
            </w:r>
            <w:r>
              <w:rPr>
                <w:spacing w:val="-7"/>
                <w:sz w:val="28"/>
              </w:rPr>
              <w:t xml:space="preserve"> </w:t>
            </w:r>
            <w:r>
              <w:rPr>
                <w:sz w:val="28"/>
              </w:rPr>
              <w:t>формі,</w:t>
            </w:r>
            <w:r>
              <w:rPr>
                <w:spacing w:val="-5"/>
                <w:sz w:val="28"/>
              </w:rPr>
              <w:t xml:space="preserve"> </w:t>
            </w:r>
            <w:r>
              <w:rPr>
                <w:sz w:val="28"/>
              </w:rPr>
              <w:t>таблицях,</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262203">
            <w:pPr>
              <w:pStyle w:val="TableParagraph"/>
              <w:spacing w:line="302" w:lineRule="exact"/>
              <w:ind w:left="106"/>
              <w:rPr>
                <w:sz w:val="28"/>
              </w:rPr>
            </w:pPr>
            <w:r>
              <w:rPr>
                <w:sz w:val="28"/>
              </w:rPr>
              <w:t>мовами</w:t>
            </w:r>
          </w:p>
        </w:tc>
        <w:tc>
          <w:tcPr>
            <w:tcW w:w="6698" w:type="dxa"/>
            <w:tcBorders>
              <w:top w:val="nil"/>
              <w:bottom w:val="nil"/>
            </w:tcBorders>
          </w:tcPr>
          <w:p w:rsidR="00DE2DAD" w:rsidRDefault="00262203">
            <w:pPr>
              <w:pStyle w:val="TableParagraph"/>
              <w:tabs>
                <w:tab w:val="left" w:pos="1568"/>
                <w:tab w:val="left" w:pos="2068"/>
                <w:tab w:val="left" w:pos="3504"/>
                <w:tab w:val="left" w:pos="4863"/>
                <w:tab w:val="left" w:pos="6518"/>
              </w:tabs>
              <w:spacing w:line="302" w:lineRule="exact"/>
              <w:ind w:left="102"/>
              <w:rPr>
                <w:sz w:val="28"/>
              </w:rPr>
            </w:pPr>
            <w:r>
              <w:rPr>
                <w:sz w:val="28"/>
              </w:rPr>
              <w:t>діаграмах,</w:t>
            </w:r>
            <w:r>
              <w:rPr>
                <w:sz w:val="28"/>
              </w:rPr>
              <w:tab/>
              <w:t>на</w:t>
            </w:r>
            <w:r>
              <w:rPr>
                <w:sz w:val="28"/>
              </w:rPr>
              <w:tab/>
              <w:t>графіках);</w:t>
            </w:r>
            <w:r>
              <w:rPr>
                <w:sz w:val="28"/>
              </w:rPr>
              <w:tab/>
              <w:t>розуміти,</w:t>
            </w:r>
            <w:r>
              <w:rPr>
                <w:sz w:val="28"/>
              </w:rPr>
              <w:tab/>
              <w:t>пояснювати</w:t>
            </w:r>
            <w:r>
              <w:rPr>
                <w:sz w:val="28"/>
              </w:rPr>
              <w:tab/>
              <w:t>і</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2157"/>
                <w:tab w:val="left" w:pos="3181"/>
                <w:tab w:val="left" w:pos="4072"/>
                <w:tab w:val="left" w:pos="4967"/>
                <w:tab w:val="left" w:pos="5291"/>
              </w:tabs>
              <w:spacing w:line="302" w:lineRule="exact"/>
              <w:ind w:left="102"/>
              <w:rPr>
                <w:sz w:val="28"/>
              </w:rPr>
            </w:pPr>
            <w:r>
              <w:rPr>
                <w:sz w:val="28"/>
              </w:rPr>
              <w:t>перетворювати</w:t>
            </w:r>
            <w:r>
              <w:rPr>
                <w:sz w:val="28"/>
              </w:rPr>
              <w:tab/>
              <w:t>тексти</w:t>
            </w:r>
            <w:r>
              <w:rPr>
                <w:sz w:val="28"/>
              </w:rPr>
              <w:tab/>
              <w:t>задач</w:t>
            </w:r>
            <w:r>
              <w:rPr>
                <w:sz w:val="28"/>
              </w:rPr>
              <w:tab/>
              <w:t>(усно</w:t>
            </w:r>
            <w:r>
              <w:rPr>
                <w:sz w:val="28"/>
              </w:rPr>
              <w:tab/>
              <w:t>і</w:t>
            </w:r>
            <w:r>
              <w:rPr>
                <w:sz w:val="28"/>
              </w:rPr>
              <w:tab/>
              <w:t>письмово),</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грамотно</w:t>
            </w:r>
            <w:r>
              <w:rPr>
                <w:spacing w:val="19"/>
                <w:sz w:val="28"/>
              </w:rPr>
              <w:t xml:space="preserve"> </w:t>
            </w:r>
            <w:r>
              <w:rPr>
                <w:sz w:val="28"/>
              </w:rPr>
              <w:t>висловлюватися</w:t>
            </w:r>
            <w:r>
              <w:rPr>
                <w:spacing w:val="22"/>
                <w:sz w:val="28"/>
              </w:rPr>
              <w:t xml:space="preserve"> </w:t>
            </w:r>
            <w:r>
              <w:rPr>
                <w:sz w:val="28"/>
              </w:rPr>
              <w:t>рідною</w:t>
            </w:r>
            <w:r>
              <w:rPr>
                <w:spacing w:val="22"/>
                <w:sz w:val="28"/>
              </w:rPr>
              <w:t xml:space="preserve"> </w:t>
            </w:r>
            <w:r>
              <w:rPr>
                <w:sz w:val="28"/>
              </w:rPr>
              <w:t>мовою;</w:t>
            </w:r>
            <w:r>
              <w:rPr>
                <w:spacing w:val="21"/>
                <w:sz w:val="28"/>
              </w:rPr>
              <w:t xml:space="preserve"> </w:t>
            </w:r>
            <w:r>
              <w:rPr>
                <w:sz w:val="28"/>
              </w:rPr>
              <w:t>доречно</w:t>
            </w:r>
            <w:r>
              <w:rPr>
                <w:spacing w:val="19"/>
                <w:sz w:val="28"/>
              </w:rPr>
              <w:t xml:space="preserve"> </w:t>
            </w:r>
            <w:r>
              <w:rPr>
                <w:sz w:val="28"/>
              </w:rPr>
              <w:t>та</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коректно</w:t>
            </w:r>
            <w:r>
              <w:rPr>
                <w:spacing w:val="-3"/>
                <w:sz w:val="28"/>
              </w:rPr>
              <w:t xml:space="preserve"> </w:t>
            </w:r>
            <w:r>
              <w:rPr>
                <w:sz w:val="28"/>
              </w:rPr>
              <w:t>вживати</w:t>
            </w:r>
            <w:r>
              <w:rPr>
                <w:spacing w:val="-1"/>
                <w:sz w:val="28"/>
              </w:rPr>
              <w:t xml:space="preserve"> </w:t>
            </w:r>
            <w:r>
              <w:rPr>
                <w:sz w:val="28"/>
              </w:rPr>
              <w:t>в</w:t>
            </w:r>
            <w:r>
              <w:rPr>
                <w:spacing w:val="1"/>
                <w:sz w:val="28"/>
              </w:rPr>
              <w:t xml:space="preserve"> </w:t>
            </w:r>
            <w:r>
              <w:rPr>
                <w:sz w:val="28"/>
              </w:rPr>
              <w:t>мовленні</w:t>
            </w:r>
            <w:r>
              <w:rPr>
                <w:spacing w:val="-1"/>
                <w:sz w:val="28"/>
              </w:rPr>
              <w:t xml:space="preserve"> </w:t>
            </w:r>
            <w:r>
              <w:rPr>
                <w:sz w:val="28"/>
              </w:rPr>
              <w:t>термінологію з</w:t>
            </w:r>
            <w:r>
              <w:rPr>
                <w:spacing w:val="2"/>
                <w:sz w:val="28"/>
              </w:rPr>
              <w:t xml:space="preserve"> </w:t>
            </w:r>
            <w:r>
              <w:rPr>
                <w:sz w:val="28"/>
              </w:rPr>
              <w:t>окремих</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pacing w:val="-1"/>
                <w:sz w:val="28"/>
              </w:rPr>
              <w:t>предметів,</w:t>
            </w:r>
            <w:r>
              <w:rPr>
                <w:spacing w:val="-13"/>
                <w:sz w:val="28"/>
              </w:rPr>
              <w:t xml:space="preserve"> </w:t>
            </w:r>
            <w:r>
              <w:rPr>
                <w:spacing w:val="-1"/>
                <w:sz w:val="28"/>
              </w:rPr>
              <w:t>чітко,</w:t>
            </w:r>
            <w:r>
              <w:rPr>
                <w:spacing w:val="-12"/>
                <w:sz w:val="28"/>
              </w:rPr>
              <w:t xml:space="preserve"> </w:t>
            </w:r>
            <w:r>
              <w:rPr>
                <w:spacing w:val="-1"/>
                <w:sz w:val="28"/>
              </w:rPr>
              <w:t>лаконічно</w:t>
            </w:r>
            <w:r>
              <w:rPr>
                <w:spacing w:val="-18"/>
                <w:sz w:val="28"/>
              </w:rPr>
              <w:t xml:space="preserve"> </w:t>
            </w:r>
            <w:r>
              <w:rPr>
                <w:spacing w:val="-1"/>
                <w:sz w:val="28"/>
              </w:rPr>
              <w:t>та</w:t>
            </w:r>
            <w:r>
              <w:rPr>
                <w:spacing w:val="-14"/>
                <w:sz w:val="28"/>
              </w:rPr>
              <w:t xml:space="preserve"> </w:t>
            </w:r>
            <w:r>
              <w:rPr>
                <w:spacing w:val="-1"/>
                <w:sz w:val="28"/>
              </w:rPr>
              <w:t>зрозуміло</w:t>
            </w:r>
            <w:r>
              <w:rPr>
                <w:spacing w:val="-18"/>
                <w:sz w:val="28"/>
              </w:rPr>
              <w:t xml:space="preserve"> </w:t>
            </w:r>
            <w:r>
              <w:rPr>
                <w:sz w:val="28"/>
              </w:rPr>
              <w:t>формулювати</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292"/>
                <w:tab w:val="left" w:pos="3519"/>
                <w:tab w:val="left" w:pos="5030"/>
              </w:tabs>
              <w:spacing w:line="302" w:lineRule="exact"/>
              <w:ind w:left="102"/>
              <w:rPr>
                <w:sz w:val="28"/>
              </w:rPr>
            </w:pPr>
            <w:r>
              <w:rPr>
                <w:sz w:val="28"/>
              </w:rPr>
              <w:t>думку,</w:t>
            </w:r>
            <w:r>
              <w:rPr>
                <w:sz w:val="28"/>
              </w:rPr>
              <w:tab/>
              <w:t>аргументувати,</w:t>
            </w:r>
            <w:r>
              <w:rPr>
                <w:sz w:val="28"/>
              </w:rPr>
              <w:tab/>
              <w:t>доводити</w:t>
            </w:r>
            <w:r>
              <w:rPr>
                <w:sz w:val="28"/>
              </w:rPr>
              <w:tab/>
              <w:t>правильність</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тверджень;</w:t>
            </w:r>
            <w:r>
              <w:rPr>
                <w:spacing w:val="44"/>
                <w:sz w:val="28"/>
              </w:rPr>
              <w:t xml:space="preserve"> </w:t>
            </w:r>
            <w:r>
              <w:rPr>
                <w:sz w:val="28"/>
              </w:rPr>
              <w:t>уникнення</w:t>
            </w:r>
            <w:r>
              <w:rPr>
                <w:spacing w:val="109"/>
                <w:sz w:val="28"/>
              </w:rPr>
              <w:t xml:space="preserve"> </w:t>
            </w:r>
            <w:r>
              <w:rPr>
                <w:sz w:val="28"/>
              </w:rPr>
              <w:t>невнормованих</w:t>
            </w:r>
            <w:r>
              <w:rPr>
                <w:spacing w:val="110"/>
                <w:sz w:val="28"/>
              </w:rPr>
              <w:t xml:space="preserve"> </w:t>
            </w:r>
            <w:r>
              <w:rPr>
                <w:sz w:val="28"/>
              </w:rPr>
              <w:t>іншомовних</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660"/>
                <w:tab w:val="left" w:pos="2024"/>
                <w:tab w:val="left" w:pos="3655"/>
                <w:tab w:val="left" w:pos="4159"/>
                <w:tab w:val="left" w:pos="5487"/>
              </w:tabs>
              <w:spacing w:line="302" w:lineRule="exact"/>
              <w:ind w:left="102"/>
              <w:rPr>
                <w:sz w:val="28"/>
              </w:rPr>
            </w:pPr>
            <w:r>
              <w:rPr>
                <w:sz w:val="28"/>
              </w:rPr>
              <w:t>запозичень</w:t>
            </w:r>
            <w:r>
              <w:rPr>
                <w:sz w:val="28"/>
              </w:rPr>
              <w:tab/>
              <w:t>у</w:t>
            </w:r>
            <w:r>
              <w:rPr>
                <w:sz w:val="28"/>
              </w:rPr>
              <w:tab/>
              <w:t>спілкуванні</w:t>
            </w:r>
            <w:r>
              <w:rPr>
                <w:sz w:val="28"/>
              </w:rPr>
              <w:tab/>
              <w:t>на</w:t>
            </w:r>
            <w:r>
              <w:rPr>
                <w:sz w:val="28"/>
              </w:rPr>
              <w:tab/>
              <w:t>тематику</w:t>
            </w:r>
            <w:r>
              <w:rPr>
                <w:sz w:val="28"/>
              </w:rPr>
              <w:tab/>
              <w:t>окремого</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предмета;</w:t>
            </w:r>
            <w:r>
              <w:rPr>
                <w:spacing w:val="-5"/>
                <w:sz w:val="28"/>
              </w:rPr>
              <w:t xml:space="preserve"> </w:t>
            </w:r>
            <w:r>
              <w:rPr>
                <w:sz w:val="28"/>
              </w:rPr>
              <w:t>поповнювати</w:t>
            </w:r>
            <w:r>
              <w:rPr>
                <w:spacing w:val="-5"/>
                <w:sz w:val="28"/>
              </w:rPr>
              <w:t xml:space="preserve"> </w:t>
            </w:r>
            <w:r>
              <w:rPr>
                <w:sz w:val="28"/>
              </w:rPr>
              <w:t>свій</w:t>
            </w:r>
            <w:r>
              <w:rPr>
                <w:spacing w:val="-5"/>
                <w:sz w:val="28"/>
              </w:rPr>
              <w:t xml:space="preserve"> </w:t>
            </w:r>
            <w:r>
              <w:rPr>
                <w:sz w:val="28"/>
              </w:rPr>
              <w:t>словниковий</w:t>
            </w:r>
            <w:r>
              <w:rPr>
                <w:spacing w:val="-5"/>
                <w:sz w:val="28"/>
              </w:rPr>
              <w:t xml:space="preserve"> </w:t>
            </w:r>
            <w:r>
              <w:rPr>
                <w:sz w:val="28"/>
              </w:rPr>
              <w:t>запас.</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954"/>
                <w:tab w:val="left" w:pos="3521"/>
                <w:tab w:val="left" w:pos="5220"/>
                <w:tab w:val="left" w:pos="6348"/>
              </w:tabs>
              <w:spacing w:line="302" w:lineRule="exact"/>
              <w:ind w:left="102"/>
              <w:rPr>
                <w:sz w:val="28"/>
              </w:rPr>
            </w:pPr>
            <w:r>
              <w:rPr>
                <w:b/>
                <w:i/>
                <w:sz w:val="28"/>
              </w:rPr>
              <w:t>Ставлення:</w:t>
            </w:r>
            <w:r>
              <w:rPr>
                <w:b/>
                <w:i/>
                <w:sz w:val="28"/>
              </w:rPr>
              <w:tab/>
            </w:r>
            <w:r>
              <w:rPr>
                <w:sz w:val="28"/>
              </w:rPr>
              <w:t>розуміння</w:t>
            </w:r>
            <w:r>
              <w:rPr>
                <w:sz w:val="28"/>
              </w:rPr>
              <w:tab/>
              <w:t>важливості</w:t>
            </w:r>
            <w:r>
              <w:rPr>
                <w:sz w:val="28"/>
              </w:rPr>
              <w:tab/>
              <w:t>чітких</w:t>
            </w:r>
            <w:r>
              <w:rPr>
                <w:sz w:val="28"/>
              </w:rPr>
              <w:tab/>
              <w:t>та</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лаконічних</w:t>
            </w:r>
            <w:r>
              <w:rPr>
                <w:spacing w:val="-6"/>
                <w:sz w:val="28"/>
              </w:rPr>
              <w:t xml:space="preserve"> </w:t>
            </w:r>
            <w:r>
              <w:rPr>
                <w:sz w:val="28"/>
              </w:rPr>
              <w:t>формулювань.</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b/>
                <w:i/>
                <w:sz w:val="28"/>
              </w:rPr>
              <w:t>Навчальні</w:t>
            </w:r>
            <w:r>
              <w:rPr>
                <w:b/>
                <w:i/>
                <w:spacing w:val="-7"/>
                <w:sz w:val="28"/>
              </w:rPr>
              <w:t xml:space="preserve"> </w:t>
            </w:r>
            <w:r>
              <w:rPr>
                <w:b/>
                <w:i/>
                <w:sz w:val="28"/>
              </w:rPr>
              <w:t>ресурси:</w:t>
            </w:r>
            <w:r>
              <w:rPr>
                <w:b/>
                <w:i/>
                <w:spacing w:val="-4"/>
                <w:sz w:val="28"/>
              </w:rPr>
              <w:t xml:space="preserve"> </w:t>
            </w:r>
            <w:r>
              <w:rPr>
                <w:sz w:val="28"/>
              </w:rPr>
              <w:t>означення</w:t>
            </w:r>
            <w:r>
              <w:rPr>
                <w:spacing w:val="-5"/>
                <w:sz w:val="28"/>
              </w:rPr>
              <w:t xml:space="preserve"> </w:t>
            </w:r>
            <w:r>
              <w:rPr>
                <w:sz w:val="28"/>
              </w:rPr>
              <w:t>понять,</w:t>
            </w:r>
            <w:r>
              <w:rPr>
                <w:spacing w:val="-3"/>
                <w:sz w:val="28"/>
              </w:rPr>
              <w:t xml:space="preserve"> </w:t>
            </w:r>
            <w:r>
              <w:rPr>
                <w:sz w:val="28"/>
              </w:rPr>
              <w:t>формулювання</w:t>
            </w:r>
          </w:p>
        </w:tc>
      </w:tr>
      <w:tr w:rsidR="00DE2DAD">
        <w:trPr>
          <w:trHeight w:val="426"/>
        </w:trPr>
        <w:tc>
          <w:tcPr>
            <w:tcW w:w="672" w:type="dxa"/>
            <w:tcBorders>
              <w:top w:val="nil"/>
            </w:tcBorders>
          </w:tcPr>
          <w:p w:rsidR="00DE2DAD" w:rsidRDefault="00DE2DAD">
            <w:pPr>
              <w:pStyle w:val="TableParagraph"/>
              <w:rPr>
                <w:sz w:val="28"/>
              </w:rPr>
            </w:pPr>
          </w:p>
        </w:tc>
        <w:tc>
          <w:tcPr>
            <w:tcW w:w="2837" w:type="dxa"/>
            <w:tcBorders>
              <w:top w:val="nil"/>
            </w:tcBorders>
          </w:tcPr>
          <w:p w:rsidR="00DE2DAD" w:rsidRDefault="00DE2DAD">
            <w:pPr>
              <w:pStyle w:val="TableParagraph"/>
              <w:rPr>
                <w:sz w:val="28"/>
              </w:rPr>
            </w:pPr>
          </w:p>
        </w:tc>
        <w:tc>
          <w:tcPr>
            <w:tcW w:w="6698" w:type="dxa"/>
            <w:tcBorders>
              <w:top w:val="nil"/>
            </w:tcBorders>
          </w:tcPr>
          <w:p w:rsidR="00DE2DAD" w:rsidRDefault="00262203">
            <w:pPr>
              <w:pStyle w:val="TableParagraph"/>
              <w:spacing w:line="315" w:lineRule="exact"/>
              <w:ind w:left="102"/>
              <w:rPr>
                <w:sz w:val="28"/>
              </w:rPr>
            </w:pPr>
            <w:r>
              <w:rPr>
                <w:sz w:val="28"/>
              </w:rPr>
              <w:t>властивостей,</w:t>
            </w:r>
            <w:r>
              <w:rPr>
                <w:spacing w:val="-5"/>
                <w:sz w:val="28"/>
              </w:rPr>
              <w:t xml:space="preserve"> </w:t>
            </w:r>
            <w:r>
              <w:rPr>
                <w:sz w:val="28"/>
              </w:rPr>
              <w:t>доведення</w:t>
            </w:r>
            <w:r>
              <w:rPr>
                <w:spacing w:val="-4"/>
                <w:sz w:val="28"/>
              </w:rPr>
              <w:t xml:space="preserve"> </w:t>
            </w:r>
            <w:r>
              <w:rPr>
                <w:sz w:val="28"/>
              </w:rPr>
              <w:t>правил,</w:t>
            </w:r>
            <w:r>
              <w:rPr>
                <w:spacing w:val="-4"/>
                <w:sz w:val="28"/>
              </w:rPr>
              <w:t xml:space="preserve"> </w:t>
            </w:r>
            <w:r>
              <w:rPr>
                <w:sz w:val="28"/>
              </w:rPr>
              <w:t>теорем</w:t>
            </w:r>
          </w:p>
        </w:tc>
      </w:tr>
      <w:tr w:rsidR="00DE2DAD">
        <w:trPr>
          <w:trHeight w:val="411"/>
        </w:trPr>
        <w:tc>
          <w:tcPr>
            <w:tcW w:w="672" w:type="dxa"/>
            <w:tcBorders>
              <w:bottom w:val="nil"/>
            </w:tcBorders>
          </w:tcPr>
          <w:p w:rsidR="00DE2DAD" w:rsidRDefault="00262203">
            <w:pPr>
              <w:pStyle w:val="TableParagraph"/>
              <w:spacing w:before="82" w:line="309" w:lineRule="exact"/>
              <w:ind w:left="101"/>
              <w:rPr>
                <w:sz w:val="28"/>
              </w:rPr>
            </w:pPr>
            <w:r>
              <w:rPr>
                <w:sz w:val="28"/>
              </w:rPr>
              <w:t>2</w:t>
            </w:r>
          </w:p>
        </w:tc>
        <w:tc>
          <w:tcPr>
            <w:tcW w:w="2837" w:type="dxa"/>
            <w:tcBorders>
              <w:bottom w:val="nil"/>
            </w:tcBorders>
          </w:tcPr>
          <w:p w:rsidR="00DE2DAD" w:rsidRDefault="00262203">
            <w:pPr>
              <w:pStyle w:val="TableParagraph"/>
              <w:spacing w:before="82" w:line="309" w:lineRule="exact"/>
              <w:ind w:left="106"/>
              <w:rPr>
                <w:sz w:val="28"/>
              </w:rPr>
            </w:pPr>
            <w:r>
              <w:rPr>
                <w:sz w:val="28"/>
              </w:rPr>
              <w:t>Спілкування</w:t>
            </w:r>
          </w:p>
        </w:tc>
        <w:tc>
          <w:tcPr>
            <w:tcW w:w="6698" w:type="dxa"/>
            <w:tcBorders>
              <w:bottom w:val="nil"/>
            </w:tcBorders>
          </w:tcPr>
          <w:p w:rsidR="00DE2DAD" w:rsidRDefault="00262203">
            <w:pPr>
              <w:pStyle w:val="TableParagraph"/>
              <w:spacing w:before="82" w:line="309" w:lineRule="exact"/>
              <w:ind w:left="102"/>
              <w:rPr>
                <w:sz w:val="28"/>
              </w:rPr>
            </w:pPr>
            <w:r>
              <w:rPr>
                <w:b/>
                <w:i/>
                <w:sz w:val="28"/>
              </w:rPr>
              <w:t>Уміння:</w:t>
            </w:r>
            <w:r>
              <w:rPr>
                <w:sz w:val="28"/>
              </w:rPr>
              <w:t>здійснювати</w:t>
            </w:r>
            <w:r>
              <w:rPr>
                <w:spacing w:val="9"/>
                <w:sz w:val="28"/>
              </w:rPr>
              <w:t xml:space="preserve"> </w:t>
            </w:r>
            <w:r>
              <w:rPr>
                <w:sz w:val="28"/>
              </w:rPr>
              <w:t>спілкування</w:t>
            </w:r>
            <w:r>
              <w:rPr>
                <w:spacing w:val="14"/>
                <w:sz w:val="28"/>
              </w:rPr>
              <w:t xml:space="preserve"> </w:t>
            </w:r>
            <w:r>
              <w:rPr>
                <w:sz w:val="28"/>
              </w:rPr>
              <w:t>в</w:t>
            </w:r>
            <w:r>
              <w:rPr>
                <w:spacing w:val="8"/>
                <w:sz w:val="28"/>
              </w:rPr>
              <w:t xml:space="preserve"> </w:t>
            </w:r>
            <w:r>
              <w:rPr>
                <w:sz w:val="28"/>
              </w:rPr>
              <w:t>межах</w:t>
            </w:r>
            <w:r>
              <w:rPr>
                <w:spacing w:val="11"/>
                <w:sz w:val="28"/>
              </w:rPr>
              <w:t xml:space="preserve"> </w:t>
            </w:r>
            <w:r>
              <w:rPr>
                <w:sz w:val="28"/>
              </w:rPr>
              <w:t>сфер,</w:t>
            </w:r>
            <w:r>
              <w:rPr>
                <w:spacing w:val="13"/>
                <w:sz w:val="28"/>
              </w:rPr>
              <w:t xml:space="preserve"> </w:t>
            </w:r>
            <w:r>
              <w:rPr>
                <w:sz w:val="28"/>
              </w:rPr>
              <w:t>тем</w:t>
            </w:r>
            <w:r>
              <w:rPr>
                <w:spacing w:val="11"/>
                <w:sz w:val="28"/>
              </w:rPr>
              <w:t xml:space="preserve"> </w:t>
            </w:r>
            <w:r>
              <w:rPr>
                <w:sz w:val="28"/>
              </w:rPr>
              <w:t>і</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262203">
            <w:pPr>
              <w:pStyle w:val="TableParagraph"/>
              <w:spacing w:line="302" w:lineRule="exact"/>
              <w:ind w:left="106"/>
              <w:rPr>
                <w:sz w:val="28"/>
              </w:rPr>
            </w:pPr>
            <w:r>
              <w:rPr>
                <w:sz w:val="28"/>
              </w:rPr>
              <w:t>іноземними</w:t>
            </w:r>
            <w:r>
              <w:rPr>
                <w:spacing w:val="-6"/>
                <w:sz w:val="28"/>
              </w:rPr>
              <w:t xml:space="preserve"> </w:t>
            </w:r>
            <w:r>
              <w:rPr>
                <w:sz w:val="28"/>
              </w:rPr>
              <w:t>мовами</w:t>
            </w:r>
          </w:p>
        </w:tc>
        <w:tc>
          <w:tcPr>
            <w:tcW w:w="6698" w:type="dxa"/>
            <w:tcBorders>
              <w:top w:val="nil"/>
              <w:bottom w:val="nil"/>
            </w:tcBorders>
          </w:tcPr>
          <w:p w:rsidR="00DE2DAD" w:rsidRDefault="00262203">
            <w:pPr>
              <w:pStyle w:val="TableParagraph"/>
              <w:spacing w:line="302" w:lineRule="exact"/>
              <w:ind w:left="102"/>
              <w:rPr>
                <w:sz w:val="28"/>
              </w:rPr>
            </w:pPr>
            <w:r>
              <w:rPr>
                <w:sz w:val="28"/>
              </w:rPr>
              <w:t>ситуацій,</w:t>
            </w:r>
            <w:r>
              <w:rPr>
                <w:spacing w:val="-15"/>
                <w:sz w:val="28"/>
              </w:rPr>
              <w:t xml:space="preserve"> </w:t>
            </w:r>
            <w:r>
              <w:rPr>
                <w:sz w:val="28"/>
              </w:rPr>
              <w:t>визначених</w:t>
            </w:r>
            <w:r>
              <w:rPr>
                <w:spacing w:val="-17"/>
                <w:sz w:val="28"/>
              </w:rPr>
              <w:t xml:space="preserve"> </w:t>
            </w:r>
            <w:r>
              <w:rPr>
                <w:sz w:val="28"/>
              </w:rPr>
              <w:t>чинною</w:t>
            </w:r>
            <w:r>
              <w:rPr>
                <w:spacing w:val="-17"/>
                <w:sz w:val="28"/>
              </w:rPr>
              <w:t xml:space="preserve"> </w:t>
            </w:r>
            <w:r>
              <w:rPr>
                <w:sz w:val="28"/>
              </w:rPr>
              <w:t>навчальною</w:t>
            </w:r>
            <w:r>
              <w:rPr>
                <w:spacing w:val="-18"/>
                <w:sz w:val="28"/>
              </w:rPr>
              <w:t xml:space="preserve"> </w:t>
            </w:r>
            <w:r>
              <w:rPr>
                <w:sz w:val="28"/>
              </w:rPr>
              <w:t>програмою;</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розуміти</w:t>
            </w:r>
            <w:r>
              <w:rPr>
                <w:spacing w:val="28"/>
                <w:sz w:val="28"/>
              </w:rPr>
              <w:t xml:space="preserve"> </w:t>
            </w:r>
            <w:r>
              <w:rPr>
                <w:sz w:val="28"/>
              </w:rPr>
              <w:t>на</w:t>
            </w:r>
            <w:r>
              <w:rPr>
                <w:spacing w:val="27"/>
                <w:sz w:val="28"/>
              </w:rPr>
              <w:t xml:space="preserve"> </w:t>
            </w:r>
            <w:r>
              <w:rPr>
                <w:sz w:val="28"/>
              </w:rPr>
              <w:t>слух</w:t>
            </w:r>
            <w:r>
              <w:rPr>
                <w:spacing w:val="26"/>
                <w:sz w:val="28"/>
              </w:rPr>
              <w:t xml:space="preserve"> </w:t>
            </w:r>
            <w:r>
              <w:rPr>
                <w:sz w:val="28"/>
              </w:rPr>
              <w:t>зміст</w:t>
            </w:r>
            <w:r>
              <w:rPr>
                <w:spacing w:val="28"/>
                <w:sz w:val="28"/>
              </w:rPr>
              <w:t xml:space="preserve"> </w:t>
            </w:r>
            <w:r>
              <w:rPr>
                <w:sz w:val="28"/>
              </w:rPr>
              <w:t>автентичних</w:t>
            </w:r>
            <w:r>
              <w:rPr>
                <w:spacing w:val="26"/>
                <w:sz w:val="28"/>
              </w:rPr>
              <w:t xml:space="preserve"> </w:t>
            </w:r>
            <w:r>
              <w:rPr>
                <w:sz w:val="28"/>
              </w:rPr>
              <w:t>текстів;</w:t>
            </w:r>
            <w:r>
              <w:rPr>
                <w:spacing w:val="25"/>
                <w:sz w:val="28"/>
              </w:rPr>
              <w:t xml:space="preserve"> </w:t>
            </w:r>
            <w:r>
              <w:rPr>
                <w:sz w:val="28"/>
              </w:rPr>
              <w:t>читати</w:t>
            </w:r>
            <w:r>
              <w:rPr>
                <w:spacing w:val="25"/>
                <w:sz w:val="28"/>
              </w:rPr>
              <w:t xml:space="preserve"> </w:t>
            </w:r>
            <w:r>
              <w:rPr>
                <w:sz w:val="28"/>
              </w:rPr>
              <w:t>і</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розуміти</w:t>
            </w:r>
            <w:r>
              <w:rPr>
                <w:spacing w:val="51"/>
                <w:sz w:val="28"/>
              </w:rPr>
              <w:t xml:space="preserve"> </w:t>
            </w:r>
            <w:r>
              <w:rPr>
                <w:sz w:val="28"/>
              </w:rPr>
              <w:t>автентичні</w:t>
            </w:r>
            <w:r>
              <w:rPr>
                <w:spacing w:val="51"/>
                <w:sz w:val="28"/>
              </w:rPr>
              <w:t xml:space="preserve"> </w:t>
            </w:r>
            <w:r>
              <w:rPr>
                <w:sz w:val="28"/>
              </w:rPr>
              <w:t>тексти</w:t>
            </w:r>
            <w:r>
              <w:rPr>
                <w:spacing w:val="51"/>
                <w:sz w:val="28"/>
              </w:rPr>
              <w:t xml:space="preserve"> </w:t>
            </w:r>
            <w:r>
              <w:rPr>
                <w:sz w:val="28"/>
              </w:rPr>
              <w:t>різних</w:t>
            </w:r>
            <w:r>
              <w:rPr>
                <w:spacing w:val="54"/>
                <w:sz w:val="28"/>
              </w:rPr>
              <w:t xml:space="preserve"> </w:t>
            </w:r>
            <w:r>
              <w:rPr>
                <w:sz w:val="28"/>
              </w:rPr>
              <w:t>жанрів</w:t>
            </w:r>
            <w:r>
              <w:rPr>
                <w:spacing w:val="53"/>
                <w:sz w:val="28"/>
              </w:rPr>
              <w:t xml:space="preserve"> </w:t>
            </w:r>
            <w:r>
              <w:rPr>
                <w:sz w:val="28"/>
              </w:rPr>
              <w:t>і</w:t>
            </w:r>
            <w:r>
              <w:rPr>
                <w:spacing w:val="51"/>
                <w:sz w:val="28"/>
              </w:rPr>
              <w:t xml:space="preserve"> </w:t>
            </w:r>
            <w:r>
              <w:rPr>
                <w:sz w:val="28"/>
              </w:rPr>
              <w:t>видів</w:t>
            </w:r>
            <w:r>
              <w:rPr>
                <w:spacing w:val="53"/>
                <w:sz w:val="28"/>
              </w:rPr>
              <w:t xml:space="preserve"> </w:t>
            </w:r>
            <w:r>
              <w:rPr>
                <w:sz w:val="28"/>
              </w:rPr>
              <w:t>із</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241"/>
                <w:tab w:val="left" w:pos="2380"/>
                <w:tab w:val="left" w:pos="3932"/>
                <w:tab w:val="left" w:pos="5099"/>
              </w:tabs>
              <w:spacing w:line="302" w:lineRule="exact"/>
              <w:ind w:left="102"/>
              <w:rPr>
                <w:sz w:val="28"/>
              </w:rPr>
            </w:pPr>
            <w:r>
              <w:rPr>
                <w:sz w:val="28"/>
              </w:rPr>
              <w:t>різним</w:t>
            </w:r>
            <w:r>
              <w:rPr>
                <w:sz w:val="28"/>
              </w:rPr>
              <w:tab/>
              <w:t>рівнем</w:t>
            </w:r>
            <w:r>
              <w:rPr>
                <w:sz w:val="28"/>
              </w:rPr>
              <w:tab/>
              <w:t>розуміння</w:t>
            </w:r>
            <w:r>
              <w:rPr>
                <w:sz w:val="28"/>
              </w:rPr>
              <w:tab/>
              <w:t>змісту;</w:t>
            </w:r>
            <w:r>
              <w:rPr>
                <w:sz w:val="28"/>
              </w:rPr>
              <w:tab/>
              <w:t>здійснювати</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833"/>
                <w:tab w:val="left" w:pos="2248"/>
                <w:tab w:val="left" w:pos="3752"/>
                <w:tab w:val="left" w:pos="4748"/>
                <w:tab w:val="left" w:pos="6306"/>
              </w:tabs>
              <w:spacing w:line="302" w:lineRule="exact"/>
              <w:ind w:left="102"/>
              <w:rPr>
                <w:sz w:val="28"/>
              </w:rPr>
            </w:pPr>
            <w:r>
              <w:rPr>
                <w:sz w:val="28"/>
              </w:rPr>
              <w:t>спілкування</w:t>
            </w:r>
            <w:r>
              <w:rPr>
                <w:sz w:val="28"/>
              </w:rPr>
              <w:tab/>
              <w:t>у</w:t>
            </w:r>
            <w:r>
              <w:rPr>
                <w:sz w:val="28"/>
              </w:rPr>
              <w:tab/>
              <w:t>письмовій</w:t>
            </w:r>
            <w:r>
              <w:rPr>
                <w:sz w:val="28"/>
              </w:rPr>
              <w:tab/>
              <w:t>формі</w:t>
            </w:r>
            <w:r>
              <w:rPr>
                <w:sz w:val="28"/>
              </w:rPr>
              <w:tab/>
              <w:t>відповідно</w:t>
            </w:r>
            <w:r>
              <w:rPr>
                <w:sz w:val="28"/>
              </w:rPr>
              <w:tab/>
              <w:t>до</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поставлених</w:t>
            </w:r>
            <w:r>
              <w:rPr>
                <w:spacing w:val="10"/>
                <w:sz w:val="28"/>
              </w:rPr>
              <w:t xml:space="preserve"> </w:t>
            </w:r>
            <w:r>
              <w:rPr>
                <w:sz w:val="28"/>
              </w:rPr>
              <w:t>завдань;</w:t>
            </w:r>
            <w:r>
              <w:rPr>
                <w:spacing w:val="9"/>
                <w:sz w:val="28"/>
              </w:rPr>
              <w:t xml:space="preserve"> </w:t>
            </w:r>
            <w:r>
              <w:rPr>
                <w:sz w:val="28"/>
              </w:rPr>
              <w:t>використовувати</w:t>
            </w:r>
            <w:r>
              <w:rPr>
                <w:spacing w:val="12"/>
                <w:sz w:val="28"/>
              </w:rPr>
              <w:t xml:space="preserve"> </w:t>
            </w:r>
            <w:r>
              <w:rPr>
                <w:sz w:val="28"/>
              </w:rPr>
              <w:t>у</w:t>
            </w:r>
            <w:r>
              <w:rPr>
                <w:spacing w:val="2"/>
                <w:sz w:val="28"/>
              </w:rPr>
              <w:t xml:space="preserve"> </w:t>
            </w:r>
            <w:r>
              <w:rPr>
                <w:sz w:val="28"/>
              </w:rPr>
              <w:t>разі</w:t>
            </w:r>
            <w:r>
              <w:rPr>
                <w:spacing w:val="9"/>
                <w:sz w:val="28"/>
              </w:rPr>
              <w:t xml:space="preserve"> </w:t>
            </w:r>
            <w:r>
              <w:rPr>
                <w:sz w:val="28"/>
              </w:rPr>
              <w:t>потреби</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невербальні</w:t>
            </w:r>
            <w:r>
              <w:rPr>
                <w:spacing w:val="8"/>
                <w:sz w:val="28"/>
              </w:rPr>
              <w:t xml:space="preserve"> </w:t>
            </w:r>
            <w:r>
              <w:rPr>
                <w:sz w:val="28"/>
              </w:rPr>
              <w:t>засоби</w:t>
            </w:r>
            <w:r>
              <w:rPr>
                <w:spacing w:val="77"/>
                <w:sz w:val="28"/>
              </w:rPr>
              <w:t xml:space="preserve"> </w:t>
            </w:r>
            <w:r>
              <w:rPr>
                <w:sz w:val="28"/>
              </w:rPr>
              <w:t>спілкування</w:t>
            </w:r>
            <w:r>
              <w:rPr>
                <w:spacing w:val="82"/>
                <w:sz w:val="28"/>
              </w:rPr>
              <w:t xml:space="preserve"> </w:t>
            </w:r>
            <w:r>
              <w:rPr>
                <w:sz w:val="28"/>
              </w:rPr>
              <w:t>за</w:t>
            </w:r>
            <w:r>
              <w:rPr>
                <w:spacing w:val="79"/>
                <w:sz w:val="28"/>
              </w:rPr>
              <w:t xml:space="preserve"> </w:t>
            </w:r>
            <w:r>
              <w:rPr>
                <w:sz w:val="28"/>
              </w:rPr>
              <w:t>умови</w:t>
            </w:r>
            <w:r>
              <w:rPr>
                <w:spacing w:val="76"/>
                <w:sz w:val="28"/>
              </w:rPr>
              <w:t xml:space="preserve"> </w:t>
            </w:r>
            <w:r>
              <w:rPr>
                <w:sz w:val="28"/>
              </w:rPr>
              <w:t>дефіциту</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наявних</w:t>
            </w:r>
            <w:r>
              <w:rPr>
                <w:spacing w:val="40"/>
                <w:sz w:val="28"/>
              </w:rPr>
              <w:t xml:space="preserve"> </w:t>
            </w:r>
            <w:r>
              <w:rPr>
                <w:sz w:val="28"/>
              </w:rPr>
              <w:t>мовних</w:t>
            </w:r>
            <w:r>
              <w:rPr>
                <w:spacing w:val="108"/>
                <w:sz w:val="28"/>
              </w:rPr>
              <w:t xml:space="preserve"> </w:t>
            </w:r>
            <w:r>
              <w:rPr>
                <w:sz w:val="28"/>
              </w:rPr>
              <w:t>засобів;</w:t>
            </w:r>
            <w:r>
              <w:rPr>
                <w:spacing w:val="107"/>
                <w:sz w:val="28"/>
              </w:rPr>
              <w:t xml:space="preserve"> </w:t>
            </w:r>
            <w:r>
              <w:rPr>
                <w:sz w:val="28"/>
              </w:rPr>
              <w:t>ефективно</w:t>
            </w:r>
            <w:r>
              <w:rPr>
                <w:spacing w:val="105"/>
                <w:sz w:val="28"/>
              </w:rPr>
              <w:t xml:space="preserve"> </w:t>
            </w:r>
            <w:r>
              <w:rPr>
                <w:sz w:val="28"/>
              </w:rPr>
              <w:t>взаємодіяти</w:t>
            </w:r>
            <w:r>
              <w:rPr>
                <w:spacing w:val="107"/>
                <w:sz w:val="28"/>
              </w:rPr>
              <w:t xml:space="preserve"> </w:t>
            </w:r>
            <w:r>
              <w:rPr>
                <w:sz w:val="28"/>
              </w:rPr>
              <w:t>з</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іншими</w:t>
            </w:r>
            <w:r>
              <w:rPr>
                <w:spacing w:val="49"/>
                <w:sz w:val="28"/>
              </w:rPr>
              <w:t xml:space="preserve"> </w:t>
            </w:r>
            <w:r>
              <w:rPr>
                <w:sz w:val="28"/>
              </w:rPr>
              <w:t>усно,</w:t>
            </w:r>
            <w:r>
              <w:rPr>
                <w:spacing w:val="116"/>
                <w:sz w:val="28"/>
              </w:rPr>
              <w:t xml:space="preserve"> </w:t>
            </w:r>
            <w:r>
              <w:rPr>
                <w:sz w:val="28"/>
              </w:rPr>
              <w:t>письмово</w:t>
            </w:r>
            <w:r>
              <w:rPr>
                <w:spacing w:val="113"/>
                <w:sz w:val="28"/>
              </w:rPr>
              <w:t xml:space="preserve"> </w:t>
            </w:r>
            <w:r>
              <w:rPr>
                <w:sz w:val="28"/>
              </w:rPr>
              <w:t>та</w:t>
            </w:r>
            <w:r>
              <w:rPr>
                <w:spacing w:val="115"/>
                <w:sz w:val="28"/>
              </w:rPr>
              <w:t xml:space="preserve"> </w:t>
            </w:r>
            <w:r>
              <w:rPr>
                <w:sz w:val="28"/>
              </w:rPr>
              <w:t>за</w:t>
            </w:r>
            <w:r>
              <w:rPr>
                <w:spacing w:val="114"/>
                <w:sz w:val="28"/>
              </w:rPr>
              <w:t xml:space="preserve"> </w:t>
            </w:r>
            <w:r>
              <w:rPr>
                <w:sz w:val="28"/>
              </w:rPr>
              <w:t>допомогою</w:t>
            </w:r>
            <w:r>
              <w:rPr>
                <w:spacing w:val="113"/>
                <w:sz w:val="28"/>
              </w:rPr>
              <w:t xml:space="preserve"> </w:t>
            </w:r>
            <w:r>
              <w:rPr>
                <w:sz w:val="28"/>
              </w:rPr>
              <w:t>засобів</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електронного</w:t>
            </w:r>
            <w:r>
              <w:rPr>
                <w:spacing w:val="-9"/>
                <w:sz w:val="28"/>
              </w:rPr>
              <w:t xml:space="preserve"> </w:t>
            </w:r>
            <w:r>
              <w:rPr>
                <w:sz w:val="28"/>
              </w:rPr>
              <w:t>спілкування.</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3033"/>
                <w:tab w:val="left" w:pos="4604"/>
                <w:tab w:val="left" w:pos="6348"/>
              </w:tabs>
              <w:spacing w:line="302" w:lineRule="exact"/>
              <w:ind w:left="102"/>
              <w:rPr>
                <w:sz w:val="28"/>
              </w:rPr>
            </w:pPr>
            <w:r>
              <w:rPr>
                <w:b/>
                <w:i/>
                <w:sz w:val="28"/>
              </w:rPr>
              <w:t>Ставлення:</w:t>
            </w:r>
            <w:r>
              <w:rPr>
                <w:sz w:val="28"/>
              </w:rPr>
              <w:t>критично</w:t>
            </w:r>
            <w:r>
              <w:rPr>
                <w:sz w:val="28"/>
              </w:rPr>
              <w:tab/>
              <w:t>оцінювати</w:t>
            </w:r>
            <w:r>
              <w:rPr>
                <w:sz w:val="28"/>
              </w:rPr>
              <w:tab/>
              <w:t>інформацію</w:t>
            </w:r>
            <w:r>
              <w:rPr>
                <w:sz w:val="28"/>
              </w:rPr>
              <w:tab/>
              <w:t>та</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використовувати</w:t>
            </w:r>
            <w:r>
              <w:rPr>
                <w:spacing w:val="31"/>
                <w:sz w:val="28"/>
              </w:rPr>
              <w:t xml:space="preserve"> </w:t>
            </w:r>
            <w:r>
              <w:rPr>
                <w:sz w:val="28"/>
              </w:rPr>
              <w:t>її</w:t>
            </w:r>
            <w:r>
              <w:rPr>
                <w:spacing w:val="31"/>
                <w:sz w:val="28"/>
              </w:rPr>
              <w:t xml:space="preserve"> </w:t>
            </w:r>
            <w:r>
              <w:rPr>
                <w:sz w:val="28"/>
              </w:rPr>
              <w:t>для</w:t>
            </w:r>
            <w:r>
              <w:rPr>
                <w:spacing w:val="33"/>
                <w:sz w:val="28"/>
              </w:rPr>
              <w:t xml:space="preserve"> </w:t>
            </w:r>
            <w:r>
              <w:rPr>
                <w:sz w:val="28"/>
              </w:rPr>
              <w:t>різних</w:t>
            </w:r>
            <w:r>
              <w:rPr>
                <w:spacing w:val="33"/>
                <w:sz w:val="28"/>
              </w:rPr>
              <w:t xml:space="preserve"> </w:t>
            </w:r>
            <w:r>
              <w:rPr>
                <w:sz w:val="28"/>
              </w:rPr>
              <w:t>потреб;</w:t>
            </w:r>
            <w:r>
              <w:rPr>
                <w:spacing w:val="31"/>
                <w:sz w:val="28"/>
              </w:rPr>
              <w:t xml:space="preserve"> </w:t>
            </w:r>
            <w:r>
              <w:rPr>
                <w:sz w:val="28"/>
              </w:rPr>
              <w:t>висловлювати</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885"/>
                <w:tab w:val="left" w:pos="2009"/>
                <w:tab w:val="left" w:pos="3259"/>
                <w:tab w:val="left" w:pos="3819"/>
                <w:tab w:val="left" w:pos="5398"/>
              </w:tabs>
              <w:spacing w:line="302" w:lineRule="exact"/>
              <w:ind w:left="102"/>
              <w:rPr>
                <w:sz w:val="28"/>
              </w:rPr>
            </w:pPr>
            <w:r>
              <w:rPr>
                <w:sz w:val="28"/>
              </w:rPr>
              <w:t>свої</w:t>
            </w:r>
            <w:r>
              <w:rPr>
                <w:sz w:val="28"/>
              </w:rPr>
              <w:tab/>
              <w:t>думки,</w:t>
            </w:r>
            <w:r>
              <w:rPr>
                <w:sz w:val="28"/>
              </w:rPr>
              <w:tab/>
              <w:t>почуття</w:t>
            </w:r>
            <w:r>
              <w:rPr>
                <w:sz w:val="28"/>
              </w:rPr>
              <w:tab/>
              <w:t>та</w:t>
            </w:r>
            <w:r>
              <w:rPr>
                <w:sz w:val="28"/>
              </w:rPr>
              <w:tab/>
              <w:t>ставлення;</w:t>
            </w:r>
            <w:r>
              <w:rPr>
                <w:sz w:val="28"/>
              </w:rPr>
              <w:tab/>
              <w:t>адекватно</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використовувати</w:t>
            </w:r>
            <w:r>
              <w:rPr>
                <w:spacing w:val="2"/>
                <w:sz w:val="28"/>
              </w:rPr>
              <w:t xml:space="preserve"> </w:t>
            </w:r>
            <w:r>
              <w:rPr>
                <w:sz w:val="28"/>
              </w:rPr>
              <w:t>досвід,</w:t>
            </w:r>
            <w:r>
              <w:rPr>
                <w:spacing w:val="74"/>
                <w:sz w:val="28"/>
              </w:rPr>
              <w:t xml:space="preserve"> </w:t>
            </w:r>
            <w:r>
              <w:rPr>
                <w:sz w:val="28"/>
              </w:rPr>
              <w:t>набутий</w:t>
            </w:r>
            <w:r>
              <w:rPr>
                <w:spacing w:val="75"/>
                <w:sz w:val="28"/>
              </w:rPr>
              <w:t xml:space="preserve"> </w:t>
            </w:r>
            <w:r>
              <w:rPr>
                <w:sz w:val="28"/>
              </w:rPr>
              <w:t>у</w:t>
            </w:r>
            <w:r>
              <w:rPr>
                <w:spacing w:val="65"/>
                <w:sz w:val="28"/>
              </w:rPr>
              <w:t xml:space="preserve"> </w:t>
            </w:r>
            <w:r>
              <w:rPr>
                <w:sz w:val="28"/>
              </w:rPr>
              <w:t>вивченні</w:t>
            </w:r>
            <w:r>
              <w:rPr>
                <w:spacing w:val="71"/>
                <w:sz w:val="28"/>
              </w:rPr>
              <w:t xml:space="preserve"> </w:t>
            </w:r>
            <w:r>
              <w:rPr>
                <w:sz w:val="28"/>
              </w:rPr>
              <w:t>рідної</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мови</w:t>
            </w:r>
            <w:r>
              <w:rPr>
                <w:spacing w:val="3"/>
                <w:sz w:val="28"/>
              </w:rPr>
              <w:t xml:space="preserve"> </w:t>
            </w:r>
            <w:r>
              <w:rPr>
                <w:sz w:val="28"/>
              </w:rPr>
              <w:t>та</w:t>
            </w:r>
            <w:r>
              <w:rPr>
                <w:spacing w:val="73"/>
                <w:sz w:val="28"/>
              </w:rPr>
              <w:t xml:space="preserve"> </w:t>
            </w:r>
            <w:r>
              <w:rPr>
                <w:sz w:val="28"/>
              </w:rPr>
              <w:t>інших</w:t>
            </w:r>
            <w:r>
              <w:rPr>
                <w:spacing w:val="77"/>
                <w:sz w:val="28"/>
              </w:rPr>
              <w:t xml:space="preserve"> </w:t>
            </w:r>
            <w:r>
              <w:rPr>
                <w:sz w:val="28"/>
              </w:rPr>
              <w:t>навчальних</w:t>
            </w:r>
            <w:r>
              <w:rPr>
                <w:spacing w:val="73"/>
                <w:sz w:val="28"/>
              </w:rPr>
              <w:t xml:space="preserve"> </w:t>
            </w:r>
            <w:r>
              <w:rPr>
                <w:sz w:val="28"/>
              </w:rPr>
              <w:t>предметів,</w:t>
            </w:r>
            <w:r>
              <w:rPr>
                <w:spacing w:val="75"/>
                <w:sz w:val="28"/>
              </w:rPr>
              <w:t xml:space="preserve"> </w:t>
            </w:r>
            <w:r>
              <w:rPr>
                <w:sz w:val="28"/>
              </w:rPr>
              <w:t>розглядаючи</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його</w:t>
            </w:r>
            <w:r>
              <w:rPr>
                <w:spacing w:val="3"/>
                <w:sz w:val="28"/>
              </w:rPr>
              <w:t xml:space="preserve"> </w:t>
            </w:r>
            <w:r>
              <w:rPr>
                <w:sz w:val="28"/>
              </w:rPr>
              <w:t>як</w:t>
            </w:r>
            <w:r>
              <w:rPr>
                <w:spacing w:val="75"/>
                <w:sz w:val="28"/>
              </w:rPr>
              <w:t xml:space="preserve"> </w:t>
            </w:r>
            <w:r>
              <w:rPr>
                <w:sz w:val="28"/>
              </w:rPr>
              <w:t>засіб</w:t>
            </w:r>
            <w:r>
              <w:rPr>
                <w:spacing w:val="78"/>
                <w:sz w:val="28"/>
              </w:rPr>
              <w:t xml:space="preserve"> </w:t>
            </w:r>
            <w:r>
              <w:rPr>
                <w:sz w:val="28"/>
              </w:rPr>
              <w:t>усвідомленого</w:t>
            </w:r>
            <w:r>
              <w:rPr>
                <w:spacing w:val="72"/>
                <w:sz w:val="28"/>
              </w:rPr>
              <w:t xml:space="preserve"> </w:t>
            </w:r>
            <w:r>
              <w:rPr>
                <w:sz w:val="28"/>
              </w:rPr>
              <w:t>оволодіння</w:t>
            </w:r>
            <w:r>
              <w:rPr>
                <w:spacing w:val="76"/>
                <w:sz w:val="28"/>
              </w:rPr>
              <w:t xml:space="preserve"> </w:t>
            </w:r>
            <w:r>
              <w:rPr>
                <w:sz w:val="28"/>
              </w:rPr>
              <w:t>іноземною</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tabs>
                <w:tab w:val="left" w:pos="1429"/>
                <w:tab w:val="left" w:pos="2849"/>
                <w:tab w:val="left" w:pos="3453"/>
                <w:tab w:val="left" w:pos="5588"/>
              </w:tabs>
              <w:spacing w:line="302" w:lineRule="exact"/>
              <w:ind w:left="102"/>
              <w:rPr>
                <w:sz w:val="28"/>
              </w:rPr>
            </w:pPr>
            <w:r>
              <w:rPr>
                <w:sz w:val="28"/>
              </w:rPr>
              <w:t>мовою;</w:t>
            </w:r>
            <w:r>
              <w:rPr>
                <w:sz w:val="28"/>
              </w:rPr>
              <w:tab/>
              <w:t>обирати</w:t>
            </w:r>
            <w:r>
              <w:rPr>
                <w:sz w:val="28"/>
              </w:rPr>
              <w:tab/>
              <w:t>й</w:t>
            </w:r>
            <w:r>
              <w:rPr>
                <w:sz w:val="28"/>
              </w:rPr>
              <w:tab/>
              <w:t>застосовувати</w:t>
            </w:r>
            <w:r>
              <w:rPr>
                <w:sz w:val="28"/>
              </w:rPr>
              <w:tab/>
              <w:t>доцільні</w:t>
            </w:r>
          </w:p>
        </w:tc>
      </w:tr>
      <w:tr w:rsidR="00DE2DAD">
        <w:trPr>
          <w:trHeight w:val="321"/>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комунікативні</w:t>
            </w:r>
            <w:r>
              <w:rPr>
                <w:spacing w:val="30"/>
                <w:sz w:val="28"/>
              </w:rPr>
              <w:t xml:space="preserve"> </w:t>
            </w:r>
            <w:r>
              <w:rPr>
                <w:sz w:val="28"/>
              </w:rPr>
              <w:t>стратегії</w:t>
            </w:r>
            <w:r>
              <w:rPr>
                <w:spacing w:val="31"/>
                <w:sz w:val="28"/>
              </w:rPr>
              <w:t xml:space="preserve"> </w:t>
            </w:r>
            <w:r>
              <w:rPr>
                <w:sz w:val="28"/>
              </w:rPr>
              <w:t>відповідно</w:t>
            </w:r>
            <w:r>
              <w:rPr>
                <w:spacing w:val="28"/>
                <w:sz w:val="28"/>
              </w:rPr>
              <w:t xml:space="preserve"> </w:t>
            </w:r>
            <w:r>
              <w:rPr>
                <w:sz w:val="28"/>
              </w:rPr>
              <w:t>до</w:t>
            </w:r>
            <w:r>
              <w:rPr>
                <w:spacing w:val="29"/>
                <w:sz w:val="28"/>
              </w:rPr>
              <w:t xml:space="preserve"> </w:t>
            </w:r>
            <w:r>
              <w:rPr>
                <w:sz w:val="28"/>
              </w:rPr>
              <w:t>різних</w:t>
            </w:r>
            <w:r>
              <w:rPr>
                <w:spacing w:val="32"/>
                <w:sz w:val="28"/>
              </w:rPr>
              <w:t xml:space="preserve"> </w:t>
            </w:r>
            <w:r>
              <w:rPr>
                <w:sz w:val="28"/>
              </w:rPr>
              <w:t>потреб;</w:t>
            </w:r>
          </w:p>
        </w:tc>
      </w:tr>
      <w:tr w:rsidR="00DE2DAD">
        <w:trPr>
          <w:trHeight w:val="322"/>
        </w:trPr>
        <w:tc>
          <w:tcPr>
            <w:tcW w:w="672" w:type="dxa"/>
            <w:tcBorders>
              <w:top w:val="nil"/>
              <w:bottom w:val="nil"/>
            </w:tcBorders>
          </w:tcPr>
          <w:p w:rsidR="00DE2DAD" w:rsidRDefault="00DE2DAD">
            <w:pPr>
              <w:pStyle w:val="TableParagraph"/>
              <w:rPr>
                <w:sz w:val="24"/>
              </w:rPr>
            </w:pPr>
          </w:p>
        </w:tc>
        <w:tc>
          <w:tcPr>
            <w:tcW w:w="2837" w:type="dxa"/>
            <w:tcBorders>
              <w:top w:val="nil"/>
              <w:bottom w:val="nil"/>
            </w:tcBorders>
          </w:tcPr>
          <w:p w:rsidR="00DE2DAD" w:rsidRDefault="00DE2DAD">
            <w:pPr>
              <w:pStyle w:val="TableParagraph"/>
              <w:rPr>
                <w:sz w:val="24"/>
              </w:rPr>
            </w:pPr>
          </w:p>
        </w:tc>
        <w:tc>
          <w:tcPr>
            <w:tcW w:w="6698" w:type="dxa"/>
            <w:tcBorders>
              <w:top w:val="nil"/>
              <w:bottom w:val="nil"/>
            </w:tcBorders>
          </w:tcPr>
          <w:p w:rsidR="00DE2DAD" w:rsidRDefault="00262203">
            <w:pPr>
              <w:pStyle w:val="TableParagraph"/>
              <w:spacing w:line="302" w:lineRule="exact"/>
              <w:ind w:left="102"/>
              <w:rPr>
                <w:sz w:val="28"/>
              </w:rPr>
            </w:pPr>
            <w:r>
              <w:rPr>
                <w:sz w:val="28"/>
              </w:rPr>
              <w:t>ефективно</w:t>
            </w:r>
            <w:r>
              <w:rPr>
                <w:spacing w:val="30"/>
                <w:sz w:val="28"/>
              </w:rPr>
              <w:t xml:space="preserve"> </w:t>
            </w:r>
            <w:r>
              <w:rPr>
                <w:sz w:val="28"/>
              </w:rPr>
              <w:t>користуватися</w:t>
            </w:r>
            <w:r>
              <w:rPr>
                <w:spacing w:val="101"/>
                <w:sz w:val="28"/>
              </w:rPr>
              <w:t xml:space="preserve"> </w:t>
            </w:r>
            <w:r>
              <w:rPr>
                <w:sz w:val="28"/>
              </w:rPr>
              <w:t>навчальними</w:t>
            </w:r>
            <w:r>
              <w:rPr>
                <w:spacing w:val="101"/>
                <w:sz w:val="28"/>
              </w:rPr>
              <w:t xml:space="preserve"> </w:t>
            </w:r>
            <w:r>
              <w:rPr>
                <w:sz w:val="28"/>
              </w:rPr>
              <w:t>стратегіями</w:t>
            </w:r>
          </w:p>
        </w:tc>
      </w:tr>
      <w:tr w:rsidR="00DE2DAD">
        <w:trPr>
          <w:trHeight w:val="426"/>
        </w:trPr>
        <w:tc>
          <w:tcPr>
            <w:tcW w:w="672" w:type="dxa"/>
            <w:tcBorders>
              <w:top w:val="nil"/>
            </w:tcBorders>
          </w:tcPr>
          <w:p w:rsidR="00DE2DAD" w:rsidRDefault="00DE2DAD">
            <w:pPr>
              <w:pStyle w:val="TableParagraph"/>
              <w:rPr>
                <w:sz w:val="28"/>
              </w:rPr>
            </w:pPr>
          </w:p>
        </w:tc>
        <w:tc>
          <w:tcPr>
            <w:tcW w:w="2837" w:type="dxa"/>
            <w:tcBorders>
              <w:top w:val="nil"/>
            </w:tcBorders>
          </w:tcPr>
          <w:p w:rsidR="00DE2DAD" w:rsidRDefault="00DE2DAD">
            <w:pPr>
              <w:pStyle w:val="TableParagraph"/>
              <w:rPr>
                <w:sz w:val="28"/>
              </w:rPr>
            </w:pPr>
          </w:p>
        </w:tc>
        <w:tc>
          <w:tcPr>
            <w:tcW w:w="6698" w:type="dxa"/>
            <w:tcBorders>
              <w:top w:val="nil"/>
            </w:tcBorders>
          </w:tcPr>
          <w:p w:rsidR="00DE2DAD" w:rsidRDefault="00262203">
            <w:pPr>
              <w:pStyle w:val="TableParagraph"/>
              <w:spacing w:line="315" w:lineRule="exact"/>
              <w:ind w:left="102"/>
              <w:rPr>
                <w:sz w:val="28"/>
              </w:rPr>
            </w:pPr>
            <w:r>
              <w:rPr>
                <w:sz w:val="28"/>
              </w:rPr>
              <w:t>для</w:t>
            </w:r>
            <w:r>
              <w:rPr>
                <w:spacing w:val="-4"/>
                <w:sz w:val="28"/>
              </w:rPr>
              <w:t xml:space="preserve"> </w:t>
            </w:r>
            <w:r>
              <w:rPr>
                <w:sz w:val="28"/>
              </w:rPr>
              <w:t>самостійного</w:t>
            </w:r>
            <w:r>
              <w:rPr>
                <w:spacing w:val="-7"/>
                <w:sz w:val="28"/>
              </w:rPr>
              <w:t xml:space="preserve"> </w:t>
            </w:r>
            <w:r>
              <w:rPr>
                <w:sz w:val="28"/>
              </w:rPr>
              <w:t>вивчення</w:t>
            </w:r>
            <w:r>
              <w:rPr>
                <w:spacing w:val="-5"/>
                <w:sz w:val="28"/>
              </w:rPr>
              <w:t xml:space="preserve"> </w:t>
            </w:r>
            <w:r>
              <w:rPr>
                <w:sz w:val="28"/>
              </w:rPr>
              <w:t>іноземних</w:t>
            </w:r>
            <w:r>
              <w:rPr>
                <w:spacing w:val="1"/>
                <w:sz w:val="28"/>
              </w:rPr>
              <w:t xml:space="preserve"> </w:t>
            </w:r>
            <w:r>
              <w:rPr>
                <w:sz w:val="28"/>
              </w:rPr>
              <w:t>мов.</w:t>
            </w:r>
          </w:p>
        </w:tc>
      </w:tr>
    </w:tbl>
    <w:p w:rsidR="00DE2DAD" w:rsidRDefault="00DE2DAD">
      <w:pPr>
        <w:spacing w:line="315" w:lineRule="exact"/>
        <w:rPr>
          <w:sz w:val="28"/>
        </w:rPr>
        <w:sectPr w:rsidR="00DE2DAD">
          <w:pgSz w:w="11910" w:h="16840"/>
          <w:pgMar w:top="76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DE2DAD">
        <w:trPr>
          <w:trHeight w:val="1167"/>
        </w:trPr>
        <w:tc>
          <w:tcPr>
            <w:tcW w:w="672" w:type="dxa"/>
            <w:tcBorders>
              <w:left w:val="single" w:sz="8" w:space="0" w:color="000000"/>
              <w:bottom w:val="single" w:sz="8" w:space="0" w:color="000000"/>
              <w:right w:val="single" w:sz="8" w:space="0" w:color="000000"/>
            </w:tcBorders>
          </w:tcPr>
          <w:p w:rsidR="00DE2DAD" w:rsidRDefault="00DE2DAD">
            <w:pPr>
              <w:pStyle w:val="TableParagraph"/>
              <w:rPr>
                <w:sz w:val="28"/>
              </w:rPr>
            </w:pPr>
          </w:p>
        </w:tc>
        <w:tc>
          <w:tcPr>
            <w:tcW w:w="2837" w:type="dxa"/>
            <w:tcBorders>
              <w:left w:val="single" w:sz="8" w:space="0" w:color="000000"/>
              <w:bottom w:val="single" w:sz="8" w:space="0" w:color="000000"/>
              <w:right w:val="single" w:sz="8" w:space="0" w:color="000000"/>
            </w:tcBorders>
          </w:tcPr>
          <w:p w:rsidR="00DE2DAD" w:rsidRDefault="00DE2DAD">
            <w:pPr>
              <w:pStyle w:val="TableParagraph"/>
              <w:rPr>
                <w:sz w:val="28"/>
              </w:rPr>
            </w:pPr>
          </w:p>
        </w:tc>
        <w:tc>
          <w:tcPr>
            <w:tcW w:w="6698" w:type="dxa"/>
            <w:tcBorders>
              <w:left w:val="single" w:sz="8" w:space="0" w:color="000000"/>
              <w:bottom w:val="single" w:sz="8" w:space="0" w:color="000000"/>
              <w:right w:val="single" w:sz="8" w:space="0" w:color="000000"/>
            </w:tcBorders>
          </w:tcPr>
          <w:p w:rsidR="00DE2DAD" w:rsidRDefault="00262203">
            <w:pPr>
              <w:pStyle w:val="TableParagraph"/>
              <w:spacing w:before="85"/>
              <w:ind w:left="102" w:right="84"/>
              <w:jc w:val="both"/>
              <w:rPr>
                <w:sz w:val="28"/>
              </w:rPr>
            </w:pPr>
            <w:r>
              <w:rPr>
                <w:b/>
                <w:i/>
                <w:sz w:val="28"/>
              </w:rPr>
              <w:t>Навчальні ресурси:</w:t>
            </w:r>
            <w:r>
              <w:rPr>
                <w:sz w:val="28"/>
              </w:rPr>
              <w:t>підручники, словники, довідкова</w:t>
            </w:r>
            <w:r>
              <w:rPr>
                <w:spacing w:val="1"/>
                <w:sz w:val="28"/>
              </w:rPr>
              <w:t xml:space="preserve"> </w:t>
            </w:r>
            <w:r>
              <w:rPr>
                <w:sz w:val="28"/>
              </w:rPr>
              <w:t>література,</w:t>
            </w:r>
            <w:r>
              <w:rPr>
                <w:spacing w:val="1"/>
                <w:sz w:val="28"/>
              </w:rPr>
              <w:t xml:space="preserve"> </w:t>
            </w:r>
            <w:r>
              <w:rPr>
                <w:sz w:val="28"/>
              </w:rPr>
              <w:t>мультимедійні</w:t>
            </w:r>
            <w:r>
              <w:rPr>
                <w:spacing w:val="1"/>
                <w:sz w:val="28"/>
              </w:rPr>
              <w:t xml:space="preserve"> </w:t>
            </w:r>
            <w:r>
              <w:rPr>
                <w:sz w:val="28"/>
              </w:rPr>
              <w:t>засоби,</w:t>
            </w:r>
            <w:r>
              <w:rPr>
                <w:spacing w:val="1"/>
                <w:sz w:val="28"/>
              </w:rPr>
              <w:t xml:space="preserve"> </w:t>
            </w:r>
            <w:r>
              <w:rPr>
                <w:sz w:val="28"/>
              </w:rPr>
              <w:t>адаптовані</w:t>
            </w:r>
            <w:r>
              <w:rPr>
                <w:spacing w:val="1"/>
                <w:sz w:val="28"/>
              </w:rPr>
              <w:t xml:space="preserve"> </w:t>
            </w:r>
            <w:r>
              <w:rPr>
                <w:sz w:val="28"/>
              </w:rPr>
              <w:t>іншомовні</w:t>
            </w:r>
            <w:r>
              <w:rPr>
                <w:spacing w:val="-2"/>
                <w:sz w:val="28"/>
              </w:rPr>
              <w:t xml:space="preserve"> </w:t>
            </w:r>
            <w:r>
              <w:rPr>
                <w:sz w:val="28"/>
              </w:rPr>
              <w:t>тексти.</w:t>
            </w:r>
          </w:p>
        </w:tc>
      </w:tr>
      <w:tr w:rsidR="00DE2DAD">
        <w:trPr>
          <w:trHeight w:val="6313"/>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ind w:left="101"/>
              <w:rPr>
                <w:sz w:val="28"/>
              </w:rPr>
            </w:pPr>
            <w:r>
              <w:rPr>
                <w:sz w:val="28"/>
              </w:rPr>
              <w:t>3</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ind w:left="106"/>
              <w:rPr>
                <w:sz w:val="28"/>
              </w:rPr>
            </w:pPr>
            <w:r>
              <w:rPr>
                <w:sz w:val="28"/>
              </w:rPr>
              <w:t>Математична</w:t>
            </w:r>
          </w:p>
          <w:p w:rsidR="00DE2DAD" w:rsidRDefault="00262203">
            <w:pPr>
              <w:pStyle w:val="TableParagraph"/>
              <w:spacing w:before="2"/>
              <w:ind w:left="106"/>
              <w:rPr>
                <w:sz w:val="28"/>
              </w:rPr>
            </w:pPr>
            <w:r>
              <w:rPr>
                <w:sz w:val="28"/>
              </w:rPr>
              <w:t>компетентність</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ind w:left="102" w:right="76"/>
              <w:jc w:val="both"/>
              <w:rPr>
                <w:sz w:val="28"/>
              </w:rPr>
            </w:pPr>
            <w:r>
              <w:rPr>
                <w:b/>
                <w:i/>
                <w:sz w:val="28"/>
              </w:rPr>
              <w:t>Уміння:</w:t>
            </w:r>
            <w:r>
              <w:rPr>
                <w:b/>
                <w:i/>
                <w:spacing w:val="1"/>
                <w:sz w:val="28"/>
              </w:rPr>
              <w:t xml:space="preserve"> </w:t>
            </w:r>
            <w:r>
              <w:rPr>
                <w:sz w:val="28"/>
              </w:rPr>
              <w:t>оперувати</w:t>
            </w:r>
            <w:r>
              <w:rPr>
                <w:spacing w:val="1"/>
                <w:sz w:val="28"/>
              </w:rPr>
              <w:t xml:space="preserve"> </w:t>
            </w:r>
            <w:r>
              <w:rPr>
                <w:sz w:val="28"/>
              </w:rPr>
              <w:t>текстовою</w:t>
            </w:r>
            <w:r>
              <w:rPr>
                <w:spacing w:val="1"/>
                <w:sz w:val="28"/>
              </w:rPr>
              <w:t xml:space="preserve"> </w:t>
            </w:r>
            <w:r>
              <w:rPr>
                <w:sz w:val="28"/>
              </w:rPr>
              <w:t>та</w:t>
            </w:r>
            <w:r>
              <w:rPr>
                <w:spacing w:val="1"/>
                <w:sz w:val="28"/>
              </w:rPr>
              <w:t xml:space="preserve"> </w:t>
            </w:r>
            <w:r>
              <w:rPr>
                <w:sz w:val="28"/>
              </w:rPr>
              <w:t>числовою</w:t>
            </w:r>
            <w:r>
              <w:rPr>
                <w:spacing w:val="1"/>
                <w:sz w:val="28"/>
              </w:rPr>
              <w:t xml:space="preserve"> </w:t>
            </w:r>
            <w:r>
              <w:rPr>
                <w:sz w:val="28"/>
              </w:rPr>
              <w:t>інформацією;</w:t>
            </w:r>
            <w:r>
              <w:rPr>
                <w:spacing w:val="1"/>
                <w:sz w:val="28"/>
              </w:rPr>
              <w:t xml:space="preserve"> </w:t>
            </w:r>
            <w:r>
              <w:rPr>
                <w:sz w:val="28"/>
              </w:rPr>
              <w:t>встановлювати</w:t>
            </w:r>
            <w:r>
              <w:rPr>
                <w:spacing w:val="1"/>
                <w:sz w:val="28"/>
              </w:rPr>
              <w:t xml:space="preserve"> </w:t>
            </w:r>
            <w:r>
              <w:rPr>
                <w:sz w:val="28"/>
              </w:rPr>
              <w:t>відношення</w:t>
            </w:r>
            <w:r>
              <w:rPr>
                <w:spacing w:val="1"/>
                <w:sz w:val="28"/>
              </w:rPr>
              <w:t xml:space="preserve"> </w:t>
            </w:r>
            <w:r>
              <w:rPr>
                <w:sz w:val="28"/>
              </w:rPr>
              <w:t>між</w:t>
            </w:r>
            <w:r>
              <w:rPr>
                <w:spacing w:val="1"/>
                <w:sz w:val="28"/>
              </w:rPr>
              <w:t xml:space="preserve"> </w:t>
            </w:r>
            <w:r>
              <w:rPr>
                <w:sz w:val="28"/>
              </w:rPr>
              <w:t>реальними</w:t>
            </w:r>
            <w:r>
              <w:rPr>
                <w:spacing w:val="1"/>
                <w:sz w:val="28"/>
              </w:rPr>
              <w:t xml:space="preserve"> </w:t>
            </w:r>
            <w:r>
              <w:rPr>
                <w:sz w:val="28"/>
              </w:rPr>
              <w:t>об’єктами</w:t>
            </w:r>
            <w:r>
              <w:rPr>
                <w:spacing w:val="1"/>
                <w:sz w:val="28"/>
              </w:rPr>
              <w:t xml:space="preserve"> </w:t>
            </w:r>
            <w:r>
              <w:rPr>
                <w:sz w:val="28"/>
              </w:rPr>
              <w:t>навколишньої</w:t>
            </w:r>
            <w:r>
              <w:rPr>
                <w:spacing w:val="1"/>
                <w:sz w:val="28"/>
              </w:rPr>
              <w:t xml:space="preserve"> </w:t>
            </w:r>
            <w:r>
              <w:rPr>
                <w:sz w:val="28"/>
              </w:rPr>
              <w:t>дійсності</w:t>
            </w:r>
            <w:r>
              <w:rPr>
                <w:spacing w:val="1"/>
                <w:sz w:val="28"/>
              </w:rPr>
              <w:t xml:space="preserve"> </w:t>
            </w:r>
            <w:r>
              <w:rPr>
                <w:sz w:val="28"/>
              </w:rPr>
              <w:t>(природними,</w:t>
            </w:r>
            <w:r>
              <w:rPr>
                <w:spacing w:val="1"/>
                <w:sz w:val="28"/>
              </w:rPr>
              <w:t xml:space="preserve"> </w:t>
            </w:r>
            <w:r>
              <w:rPr>
                <w:sz w:val="28"/>
              </w:rPr>
              <w:t>культурними,</w:t>
            </w:r>
            <w:r>
              <w:rPr>
                <w:spacing w:val="1"/>
                <w:sz w:val="28"/>
              </w:rPr>
              <w:t xml:space="preserve"> </w:t>
            </w:r>
            <w:r>
              <w:rPr>
                <w:sz w:val="28"/>
              </w:rPr>
              <w:t>технічними</w:t>
            </w:r>
            <w:r>
              <w:rPr>
                <w:spacing w:val="1"/>
                <w:sz w:val="28"/>
              </w:rPr>
              <w:t xml:space="preserve"> </w:t>
            </w:r>
            <w:r>
              <w:rPr>
                <w:sz w:val="28"/>
              </w:rPr>
              <w:t>тощо);</w:t>
            </w:r>
            <w:r>
              <w:rPr>
                <w:spacing w:val="1"/>
                <w:sz w:val="28"/>
              </w:rPr>
              <w:t xml:space="preserve"> </w:t>
            </w:r>
            <w:r>
              <w:rPr>
                <w:sz w:val="28"/>
              </w:rPr>
              <w:t>розв’язувати</w:t>
            </w:r>
            <w:r>
              <w:rPr>
                <w:spacing w:val="1"/>
                <w:sz w:val="28"/>
              </w:rPr>
              <w:t xml:space="preserve"> </w:t>
            </w:r>
            <w:r>
              <w:rPr>
                <w:sz w:val="28"/>
              </w:rPr>
              <w:t>задачі,</w:t>
            </w:r>
            <w:r>
              <w:rPr>
                <w:spacing w:val="1"/>
                <w:sz w:val="28"/>
              </w:rPr>
              <w:t xml:space="preserve"> </w:t>
            </w:r>
            <w:r>
              <w:rPr>
                <w:sz w:val="28"/>
              </w:rPr>
              <w:t>зокрема</w:t>
            </w:r>
            <w:r>
              <w:rPr>
                <w:spacing w:val="1"/>
                <w:sz w:val="28"/>
              </w:rPr>
              <w:t xml:space="preserve"> </w:t>
            </w:r>
            <w:r>
              <w:rPr>
                <w:sz w:val="28"/>
              </w:rPr>
              <w:t>практичного</w:t>
            </w:r>
            <w:r>
              <w:rPr>
                <w:spacing w:val="1"/>
                <w:sz w:val="28"/>
              </w:rPr>
              <w:t xml:space="preserve"> </w:t>
            </w:r>
            <w:r>
              <w:rPr>
                <w:sz w:val="28"/>
              </w:rPr>
              <w:t>змісту;</w:t>
            </w:r>
            <w:r>
              <w:rPr>
                <w:spacing w:val="-67"/>
                <w:sz w:val="28"/>
              </w:rPr>
              <w:t xml:space="preserve"> </w:t>
            </w:r>
            <w:r>
              <w:rPr>
                <w:sz w:val="28"/>
              </w:rPr>
              <w:t>будувати</w:t>
            </w:r>
            <w:r>
              <w:rPr>
                <w:spacing w:val="1"/>
                <w:sz w:val="28"/>
              </w:rPr>
              <w:t xml:space="preserve"> </w:t>
            </w:r>
            <w:r>
              <w:rPr>
                <w:sz w:val="28"/>
              </w:rPr>
              <w:t>і</w:t>
            </w:r>
            <w:r>
              <w:rPr>
                <w:spacing w:val="1"/>
                <w:sz w:val="28"/>
              </w:rPr>
              <w:t xml:space="preserve"> </w:t>
            </w:r>
            <w:r>
              <w:rPr>
                <w:sz w:val="28"/>
              </w:rPr>
              <w:t>досліджувати</w:t>
            </w:r>
            <w:r>
              <w:rPr>
                <w:spacing w:val="1"/>
                <w:sz w:val="28"/>
              </w:rPr>
              <w:t xml:space="preserve"> </w:t>
            </w:r>
            <w:r>
              <w:rPr>
                <w:sz w:val="28"/>
              </w:rPr>
              <w:t>найпростіші</w:t>
            </w:r>
            <w:r>
              <w:rPr>
                <w:spacing w:val="1"/>
                <w:sz w:val="28"/>
              </w:rPr>
              <w:t xml:space="preserve"> </w:t>
            </w:r>
            <w:r>
              <w:rPr>
                <w:sz w:val="28"/>
              </w:rPr>
              <w:t>математичні</w:t>
            </w:r>
            <w:r>
              <w:rPr>
                <w:spacing w:val="1"/>
                <w:sz w:val="28"/>
              </w:rPr>
              <w:t xml:space="preserve"> </w:t>
            </w:r>
            <w:r>
              <w:rPr>
                <w:sz w:val="28"/>
              </w:rPr>
              <w:t>моделі</w:t>
            </w:r>
            <w:r>
              <w:rPr>
                <w:spacing w:val="1"/>
                <w:sz w:val="28"/>
              </w:rPr>
              <w:t xml:space="preserve"> </w:t>
            </w:r>
            <w:r>
              <w:rPr>
                <w:sz w:val="28"/>
              </w:rPr>
              <w:t>реальних</w:t>
            </w:r>
            <w:r>
              <w:rPr>
                <w:spacing w:val="1"/>
                <w:sz w:val="28"/>
              </w:rPr>
              <w:t xml:space="preserve"> </w:t>
            </w:r>
            <w:r>
              <w:rPr>
                <w:sz w:val="28"/>
              </w:rPr>
              <w:t>об’єктів,</w:t>
            </w:r>
            <w:r>
              <w:rPr>
                <w:spacing w:val="1"/>
                <w:sz w:val="28"/>
              </w:rPr>
              <w:t xml:space="preserve"> </w:t>
            </w:r>
            <w:r>
              <w:rPr>
                <w:sz w:val="28"/>
              </w:rPr>
              <w:t>процесів</w:t>
            </w:r>
            <w:r>
              <w:rPr>
                <w:spacing w:val="1"/>
                <w:sz w:val="28"/>
              </w:rPr>
              <w:t xml:space="preserve"> </w:t>
            </w:r>
            <w:r>
              <w:rPr>
                <w:sz w:val="28"/>
              </w:rPr>
              <w:t>і</w:t>
            </w:r>
            <w:r>
              <w:rPr>
                <w:spacing w:val="1"/>
                <w:sz w:val="28"/>
              </w:rPr>
              <w:t xml:space="preserve"> </w:t>
            </w:r>
            <w:r>
              <w:rPr>
                <w:sz w:val="28"/>
              </w:rPr>
              <w:t>явищ,</w:t>
            </w:r>
            <w:r>
              <w:rPr>
                <w:spacing w:val="1"/>
                <w:sz w:val="28"/>
              </w:rPr>
              <w:t xml:space="preserve"> </w:t>
            </w:r>
            <w:r>
              <w:rPr>
                <w:sz w:val="28"/>
              </w:rPr>
              <w:t>інтерпретувати</w:t>
            </w:r>
            <w:r>
              <w:rPr>
                <w:spacing w:val="1"/>
                <w:sz w:val="28"/>
              </w:rPr>
              <w:t xml:space="preserve"> </w:t>
            </w:r>
            <w:r>
              <w:rPr>
                <w:sz w:val="28"/>
              </w:rPr>
              <w:t>та</w:t>
            </w:r>
            <w:r>
              <w:rPr>
                <w:spacing w:val="1"/>
                <w:sz w:val="28"/>
              </w:rPr>
              <w:t xml:space="preserve"> </w:t>
            </w:r>
            <w:r>
              <w:rPr>
                <w:sz w:val="28"/>
              </w:rPr>
              <w:t>оцінювати</w:t>
            </w:r>
            <w:r>
              <w:rPr>
                <w:spacing w:val="1"/>
                <w:sz w:val="28"/>
              </w:rPr>
              <w:t xml:space="preserve"> </w:t>
            </w:r>
            <w:r>
              <w:rPr>
                <w:sz w:val="28"/>
              </w:rPr>
              <w:t>результати;</w:t>
            </w:r>
            <w:r>
              <w:rPr>
                <w:spacing w:val="1"/>
                <w:sz w:val="28"/>
              </w:rPr>
              <w:t xml:space="preserve"> </w:t>
            </w:r>
            <w:r>
              <w:rPr>
                <w:sz w:val="28"/>
              </w:rPr>
              <w:t>прогнозувати в контексті навчальних та практичних</w:t>
            </w:r>
            <w:r>
              <w:rPr>
                <w:spacing w:val="1"/>
                <w:sz w:val="28"/>
              </w:rPr>
              <w:t xml:space="preserve"> </w:t>
            </w:r>
            <w:r>
              <w:rPr>
                <w:sz w:val="28"/>
              </w:rPr>
              <w:t>задач;</w:t>
            </w:r>
            <w:r>
              <w:rPr>
                <w:spacing w:val="1"/>
                <w:sz w:val="28"/>
              </w:rPr>
              <w:t xml:space="preserve"> </w:t>
            </w:r>
            <w:r>
              <w:rPr>
                <w:sz w:val="28"/>
              </w:rPr>
              <w:t>використовувати</w:t>
            </w:r>
            <w:r>
              <w:rPr>
                <w:spacing w:val="1"/>
                <w:sz w:val="28"/>
              </w:rPr>
              <w:t xml:space="preserve"> </w:t>
            </w:r>
            <w:r>
              <w:rPr>
                <w:sz w:val="28"/>
              </w:rPr>
              <w:t>математичні</w:t>
            </w:r>
            <w:r>
              <w:rPr>
                <w:spacing w:val="1"/>
                <w:sz w:val="28"/>
              </w:rPr>
              <w:t xml:space="preserve"> </w:t>
            </w:r>
            <w:r>
              <w:rPr>
                <w:sz w:val="28"/>
              </w:rPr>
              <w:t>методи</w:t>
            </w:r>
            <w:r>
              <w:rPr>
                <w:spacing w:val="1"/>
                <w:sz w:val="28"/>
              </w:rPr>
              <w:t xml:space="preserve"> </w:t>
            </w:r>
            <w:r>
              <w:rPr>
                <w:sz w:val="28"/>
              </w:rPr>
              <w:t>у</w:t>
            </w:r>
            <w:r>
              <w:rPr>
                <w:spacing w:val="1"/>
                <w:sz w:val="28"/>
              </w:rPr>
              <w:t xml:space="preserve"> </w:t>
            </w:r>
            <w:r>
              <w:rPr>
                <w:sz w:val="28"/>
              </w:rPr>
              <w:t>життєвих ситуаціях.</w:t>
            </w:r>
          </w:p>
          <w:p w:rsidR="00DE2DAD" w:rsidRDefault="00262203">
            <w:pPr>
              <w:pStyle w:val="TableParagraph"/>
              <w:spacing w:before="4"/>
              <w:ind w:left="102" w:right="77"/>
              <w:jc w:val="both"/>
              <w:rPr>
                <w:sz w:val="28"/>
              </w:rPr>
            </w:pPr>
            <w:r>
              <w:rPr>
                <w:b/>
                <w:i/>
                <w:sz w:val="28"/>
              </w:rPr>
              <w:t xml:space="preserve">Ставлення: </w:t>
            </w:r>
            <w:r>
              <w:rPr>
                <w:sz w:val="28"/>
              </w:rPr>
              <w:t>усвідомлення значення математики для</w:t>
            </w:r>
            <w:r>
              <w:rPr>
                <w:spacing w:val="1"/>
                <w:sz w:val="28"/>
              </w:rPr>
              <w:t xml:space="preserve"> </w:t>
            </w:r>
            <w:r>
              <w:rPr>
                <w:spacing w:val="-1"/>
                <w:sz w:val="28"/>
              </w:rPr>
              <w:t>повноцінного</w:t>
            </w:r>
            <w:r>
              <w:rPr>
                <w:spacing w:val="-18"/>
                <w:sz w:val="28"/>
              </w:rPr>
              <w:t xml:space="preserve"> </w:t>
            </w:r>
            <w:r>
              <w:rPr>
                <w:sz w:val="28"/>
              </w:rPr>
              <w:t>життя</w:t>
            </w:r>
            <w:r>
              <w:rPr>
                <w:spacing w:val="-15"/>
                <w:sz w:val="28"/>
              </w:rPr>
              <w:t xml:space="preserve"> </w:t>
            </w:r>
            <w:r>
              <w:rPr>
                <w:sz w:val="28"/>
              </w:rPr>
              <w:t>в</w:t>
            </w:r>
            <w:r>
              <w:rPr>
                <w:spacing w:val="-14"/>
                <w:sz w:val="28"/>
              </w:rPr>
              <w:t xml:space="preserve"> </w:t>
            </w:r>
            <w:r>
              <w:rPr>
                <w:sz w:val="28"/>
              </w:rPr>
              <w:t>сучасному</w:t>
            </w:r>
            <w:r>
              <w:rPr>
                <w:spacing w:val="-23"/>
                <w:sz w:val="28"/>
              </w:rPr>
              <w:t xml:space="preserve"> </w:t>
            </w:r>
            <w:r>
              <w:rPr>
                <w:sz w:val="28"/>
              </w:rPr>
              <w:t>суспільстві,</w:t>
            </w:r>
            <w:r>
              <w:rPr>
                <w:spacing w:val="-13"/>
                <w:sz w:val="28"/>
              </w:rPr>
              <w:t xml:space="preserve"> </w:t>
            </w:r>
            <w:r>
              <w:rPr>
                <w:sz w:val="28"/>
              </w:rPr>
              <w:t>розвитку</w:t>
            </w:r>
            <w:r>
              <w:rPr>
                <w:spacing w:val="-67"/>
                <w:sz w:val="28"/>
              </w:rPr>
              <w:t xml:space="preserve"> </w:t>
            </w:r>
            <w:r>
              <w:rPr>
                <w:sz w:val="28"/>
              </w:rPr>
              <w:t>технологічного,</w:t>
            </w:r>
            <w:r>
              <w:rPr>
                <w:spacing w:val="1"/>
                <w:sz w:val="28"/>
              </w:rPr>
              <w:t xml:space="preserve"> </w:t>
            </w:r>
            <w:r>
              <w:rPr>
                <w:sz w:val="28"/>
              </w:rPr>
              <w:t>економічного</w:t>
            </w:r>
            <w:r>
              <w:rPr>
                <w:spacing w:val="1"/>
                <w:sz w:val="28"/>
              </w:rPr>
              <w:t xml:space="preserve"> </w:t>
            </w:r>
            <w:r>
              <w:rPr>
                <w:sz w:val="28"/>
              </w:rPr>
              <w:t>й</w:t>
            </w:r>
            <w:r>
              <w:rPr>
                <w:spacing w:val="1"/>
                <w:sz w:val="28"/>
              </w:rPr>
              <w:t xml:space="preserve"> </w:t>
            </w:r>
            <w:r>
              <w:rPr>
                <w:sz w:val="28"/>
              </w:rPr>
              <w:t>оборонного</w:t>
            </w:r>
            <w:r>
              <w:rPr>
                <w:spacing w:val="1"/>
                <w:sz w:val="28"/>
              </w:rPr>
              <w:t xml:space="preserve"> </w:t>
            </w:r>
            <w:r>
              <w:rPr>
                <w:sz w:val="28"/>
              </w:rPr>
              <w:t>потенціалу</w:t>
            </w:r>
            <w:r>
              <w:rPr>
                <w:spacing w:val="1"/>
                <w:sz w:val="28"/>
              </w:rPr>
              <w:t xml:space="preserve"> </w:t>
            </w:r>
            <w:r>
              <w:rPr>
                <w:sz w:val="28"/>
              </w:rPr>
              <w:t>держави,</w:t>
            </w:r>
            <w:r>
              <w:rPr>
                <w:spacing w:val="1"/>
                <w:sz w:val="28"/>
              </w:rPr>
              <w:t xml:space="preserve"> </w:t>
            </w:r>
            <w:r>
              <w:rPr>
                <w:sz w:val="28"/>
              </w:rPr>
              <w:t>успішного</w:t>
            </w:r>
            <w:r>
              <w:rPr>
                <w:spacing w:val="1"/>
                <w:sz w:val="28"/>
              </w:rPr>
              <w:t xml:space="preserve"> </w:t>
            </w:r>
            <w:r>
              <w:rPr>
                <w:sz w:val="28"/>
              </w:rPr>
              <w:t>вивчення</w:t>
            </w:r>
            <w:r>
              <w:rPr>
                <w:spacing w:val="1"/>
                <w:sz w:val="28"/>
              </w:rPr>
              <w:t xml:space="preserve"> </w:t>
            </w:r>
            <w:r>
              <w:rPr>
                <w:sz w:val="28"/>
              </w:rPr>
              <w:t>інших</w:t>
            </w:r>
            <w:r>
              <w:rPr>
                <w:spacing w:val="1"/>
                <w:sz w:val="28"/>
              </w:rPr>
              <w:t xml:space="preserve"> </w:t>
            </w:r>
            <w:r>
              <w:rPr>
                <w:sz w:val="28"/>
              </w:rPr>
              <w:t>предметів.</w:t>
            </w:r>
          </w:p>
          <w:p w:rsidR="00DE2DAD" w:rsidRDefault="00262203">
            <w:pPr>
              <w:pStyle w:val="TableParagraph"/>
              <w:ind w:left="102" w:right="82"/>
              <w:jc w:val="both"/>
              <w:rPr>
                <w:sz w:val="28"/>
              </w:rPr>
            </w:pPr>
            <w:r>
              <w:rPr>
                <w:b/>
                <w:i/>
                <w:sz w:val="28"/>
              </w:rPr>
              <w:t>Навчальні</w:t>
            </w:r>
            <w:r>
              <w:rPr>
                <w:b/>
                <w:i/>
                <w:spacing w:val="1"/>
                <w:sz w:val="28"/>
              </w:rPr>
              <w:t xml:space="preserve"> </w:t>
            </w:r>
            <w:r>
              <w:rPr>
                <w:b/>
                <w:i/>
                <w:sz w:val="28"/>
              </w:rPr>
              <w:t>ресурси:</w:t>
            </w:r>
            <w:r>
              <w:rPr>
                <w:b/>
                <w:i/>
                <w:spacing w:val="1"/>
                <w:sz w:val="28"/>
              </w:rPr>
              <w:t xml:space="preserve"> </w:t>
            </w:r>
            <w:r>
              <w:rPr>
                <w:sz w:val="28"/>
              </w:rPr>
              <w:t>розв’язування</w:t>
            </w:r>
            <w:r>
              <w:rPr>
                <w:spacing w:val="1"/>
                <w:sz w:val="28"/>
              </w:rPr>
              <w:t xml:space="preserve"> </w:t>
            </w:r>
            <w:r>
              <w:rPr>
                <w:sz w:val="28"/>
              </w:rPr>
              <w:t>математичних</w:t>
            </w:r>
            <w:r>
              <w:rPr>
                <w:spacing w:val="1"/>
                <w:sz w:val="28"/>
              </w:rPr>
              <w:t xml:space="preserve"> </w:t>
            </w:r>
            <w:r>
              <w:rPr>
                <w:sz w:val="28"/>
              </w:rPr>
              <w:t>задач,</w:t>
            </w:r>
            <w:r>
              <w:rPr>
                <w:spacing w:val="1"/>
                <w:sz w:val="28"/>
              </w:rPr>
              <w:t xml:space="preserve"> </w:t>
            </w:r>
            <w:r>
              <w:rPr>
                <w:sz w:val="28"/>
              </w:rPr>
              <w:t>і</w:t>
            </w:r>
            <w:r>
              <w:rPr>
                <w:spacing w:val="1"/>
                <w:sz w:val="28"/>
              </w:rPr>
              <w:t xml:space="preserve"> </w:t>
            </w:r>
            <w:r>
              <w:rPr>
                <w:sz w:val="28"/>
              </w:rPr>
              <w:t>обов’язково</w:t>
            </w:r>
            <w:r>
              <w:rPr>
                <w:spacing w:val="1"/>
                <w:sz w:val="28"/>
              </w:rPr>
              <w:t xml:space="preserve"> </w:t>
            </w:r>
            <w:r>
              <w:rPr>
                <w:sz w:val="28"/>
              </w:rPr>
              <w:t>таких,</w:t>
            </w:r>
            <w:r>
              <w:rPr>
                <w:spacing w:val="1"/>
                <w:sz w:val="28"/>
              </w:rPr>
              <w:t xml:space="preserve"> </w:t>
            </w:r>
            <w:r>
              <w:rPr>
                <w:sz w:val="28"/>
              </w:rPr>
              <w:t>що</w:t>
            </w:r>
            <w:r>
              <w:rPr>
                <w:spacing w:val="1"/>
                <w:sz w:val="28"/>
              </w:rPr>
              <w:t xml:space="preserve"> </w:t>
            </w:r>
            <w:r>
              <w:rPr>
                <w:sz w:val="28"/>
              </w:rPr>
              <w:t>моделюють</w:t>
            </w:r>
            <w:r>
              <w:rPr>
                <w:spacing w:val="1"/>
                <w:sz w:val="28"/>
              </w:rPr>
              <w:t xml:space="preserve"> </w:t>
            </w:r>
            <w:r>
              <w:rPr>
                <w:sz w:val="28"/>
              </w:rPr>
              <w:t>реальні</w:t>
            </w:r>
            <w:r>
              <w:rPr>
                <w:spacing w:val="-67"/>
                <w:sz w:val="28"/>
              </w:rPr>
              <w:t xml:space="preserve"> </w:t>
            </w:r>
            <w:r>
              <w:rPr>
                <w:sz w:val="28"/>
              </w:rPr>
              <w:t>життєві</w:t>
            </w:r>
            <w:r>
              <w:rPr>
                <w:spacing w:val="-2"/>
                <w:sz w:val="28"/>
              </w:rPr>
              <w:t xml:space="preserve"> </w:t>
            </w:r>
            <w:r>
              <w:rPr>
                <w:sz w:val="28"/>
              </w:rPr>
              <w:t>ситуації</w:t>
            </w:r>
          </w:p>
        </w:tc>
      </w:tr>
      <w:tr w:rsidR="00DE2DAD">
        <w:trPr>
          <w:trHeight w:val="3736"/>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1"/>
              <w:rPr>
                <w:sz w:val="28"/>
              </w:rPr>
            </w:pPr>
            <w:r>
              <w:rPr>
                <w:sz w:val="28"/>
              </w:rPr>
              <w:t>4</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line="321" w:lineRule="exact"/>
              <w:ind w:left="106"/>
              <w:rPr>
                <w:sz w:val="28"/>
              </w:rPr>
            </w:pPr>
            <w:r>
              <w:rPr>
                <w:sz w:val="28"/>
              </w:rPr>
              <w:t>Основні</w:t>
            </w:r>
          </w:p>
          <w:p w:rsidR="00DE2DAD" w:rsidRDefault="00262203">
            <w:pPr>
              <w:pStyle w:val="TableParagraph"/>
              <w:ind w:left="106" w:right="84"/>
              <w:rPr>
                <w:sz w:val="28"/>
              </w:rPr>
            </w:pPr>
            <w:r>
              <w:rPr>
                <w:sz w:val="28"/>
              </w:rPr>
              <w:t>компетентності</w:t>
            </w:r>
            <w:r>
              <w:rPr>
                <w:spacing w:val="1"/>
                <w:sz w:val="28"/>
              </w:rPr>
              <w:t xml:space="preserve"> </w:t>
            </w:r>
            <w:r>
              <w:rPr>
                <w:sz w:val="28"/>
              </w:rPr>
              <w:t>у</w:t>
            </w:r>
            <w:r>
              <w:rPr>
                <w:spacing w:val="1"/>
                <w:sz w:val="28"/>
              </w:rPr>
              <w:t xml:space="preserve"> </w:t>
            </w:r>
            <w:r>
              <w:rPr>
                <w:sz w:val="28"/>
              </w:rPr>
              <w:t>природничих</w:t>
            </w:r>
            <w:r>
              <w:rPr>
                <w:spacing w:val="-9"/>
                <w:sz w:val="28"/>
              </w:rPr>
              <w:t xml:space="preserve"> </w:t>
            </w:r>
            <w:r>
              <w:rPr>
                <w:sz w:val="28"/>
              </w:rPr>
              <w:t>науках</w:t>
            </w:r>
            <w:r>
              <w:rPr>
                <w:spacing w:val="-9"/>
                <w:sz w:val="28"/>
              </w:rPr>
              <w:t xml:space="preserve"> </w:t>
            </w:r>
            <w:r>
              <w:rPr>
                <w:sz w:val="28"/>
              </w:rPr>
              <w:t>і</w:t>
            </w:r>
            <w:r>
              <w:rPr>
                <w:spacing w:val="-67"/>
                <w:sz w:val="28"/>
              </w:rPr>
              <w:t xml:space="preserve"> </w:t>
            </w:r>
            <w:r>
              <w:rPr>
                <w:sz w:val="28"/>
              </w:rPr>
              <w:t>технологіях</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tabs>
                <w:tab w:val="left" w:pos="1918"/>
                <w:tab w:val="left" w:pos="4685"/>
              </w:tabs>
              <w:spacing w:before="82"/>
              <w:ind w:left="102" w:right="72"/>
              <w:jc w:val="both"/>
              <w:rPr>
                <w:sz w:val="28"/>
              </w:rPr>
            </w:pPr>
            <w:r>
              <w:rPr>
                <w:b/>
                <w:i/>
                <w:sz w:val="28"/>
              </w:rPr>
              <w:t>Уміння:</w:t>
            </w:r>
            <w:r>
              <w:rPr>
                <w:b/>
                <w:i/>
                <w:spacing w:val="1"/>
                <w:sz w:val="28"/>
              </w:rPr>
              <w:t xml:space="preserve"> </w:t>
            </w:r>
            <w:r>
              <w:rPr>
                <w:sz w:val="28"/>
              </w:rPr>
              <w:t>розпізнавати</w:t>
            </w:r>
            <w:r>
              <w:rPr>
                <w:spacing w:val="1"/>
                <w:sz w:val="28"/>
              </w:rPr>
              <w:t xml:space="preserve"> </w:t>
            </w:r>
            <w:r>
              <w:rPr>
                <w:sz w:val="28"/>
              </w:rPr>
              <w:t>проблеми,</w:t>
            </w:r>
            <w:r>
              <w:rPr>
                <w:spacing w:val="1"/>
                <w:sz w:val="28"/>
              </w:rPr>
              <w:t xml:space="preserve"> </w:t>
            </w:r>
            <w:r>
              <w:rPr>
                <w:sz w:val="28"/>
              </w:rPr>
              <w:t>що</w:t>
            </w:r>
            <w:r>
              <w:rPr>
                <w:spacing w:val="1"/>
                <w:sz w:val="28"/>
              </w:rPr>
              <w:t xml:space="preserve"> </w:t>
            </w:r>
            <w:r>
              <w:rPr>
                <w:sz w:val="28"/>
              </w:rPr>
              <w:t>виникають</w:t>
            </w:r>
            <w:r>
              <w:rPr>
                <w:spacing w:val="1"/>
                <w:sz w:val="28"/>
              </w:rPr>
              <w:t xml:space="preserve"> </w:t>
            </w:r>
            <w:r>
              <w:rPr>
                <w:sz w:val="28"/>
              </w:rPr>
              <w:t>у</w:t>
            </w:r>
            <w:r>
              <w:rPr>
                <w:spacing w:val="1"/>
                <w:sz w:val="28"/>
              </w:rPr>
              <w:t xml:space="preserve"> </w:t>
            </w:r>
            <w:r>
              <w:rPr>
                <w:sz w:val="28"/>
              </w:rPr>
              <w:t>довкіллі; будувати та досліджувати природні явища і</w:t>
            </w:r>
            <w:r>
              <w:rPr>
                <w:spacing w:val="1"/>
                <w:sz w:val="28"/>
              </w:rPr>
              <w:t xml:space="preserve"> </w:t>
            </w:r>
            <w:r>
              <w:rPr>
                <w:sz w:val="28"/>
              </w:rPr>
              <w:t>процеси;</w:t>
            </w:r>
            <w:r>
              <w:rPr>
                <w:sz w:val="28"/>
              </w:rPr>
              <w:tab/>
              <w:t>послуговуватися</w:t>
            </w:r>
            <w:r>
              <w:rPr>
                <w:sz w:val="28"/>
              </w:rPr>
              <w:tab/>
            </w:r>
            <w:r>
              <w:rPr>
                <w:spacing w:val="-1"/>
                <w:sz w:val="28"/>
              </w:rPr>
              <w:t>технологічними</w:t>
            </w:r>
            <w:r>
              <w:rPr>
                <w:spacing w:val="-68"/>
                <w:sz w:val="28"/>
              </w:rPr>
              <w:t xml:space="preserve"> </w:t>
            </w:r>
            <w:r>
              <w:rPr>
                <w:sz w:val="28"/>
              </w:rPr>
              <w:t>пристроями.</w:t>
            </w:r>
          </w:p>
          <w:p w:rsidR="00DE2DAD" w:rsidRDefault="00262203">
            <w:pPr>
              <w:pStyle w:val="TableParagraph"/>
              <w:ind w:left="102" w:right="81"/>
              <w:jc w:val="both"/>
              <w:rPr>
                <w:sz w:val="28"/>
              </w:rPr>
            </w:pPr>
            <w:r>
              <w:rPr>
                <w:b/>
                <w:i/>
                <w:sz w:val="28"/>
              </w:rPr>
              <w:t>Ставлення:</w:t>
            </w:r>
            <w:r>
              <w:rPr>
                <w:b/>
                <w:i/>
                <w:spacing w:val="1"/>
                <w:sz w:val="28"/>
              </w:rPr>
              <w:t xml:space="preserve"> </w:t>
            </w:r>
            <w:r>
              <w:rPr>
                <w:sz w:val="28"/>
              </w:rPr>
              <w:t>усвідомлення</w:t>
            </w:r>
            <w:r>
              <w:rPr>
                <w:spacing w:val="1"/>
                <w:sz w:val="28"/>
              </w:rPr>
              <w:t xml:space="preserve"> </w:t>
            </w:r>
            <w:r>
              <w:rPr>
                <w:sz w:val="28"/>
              </w:rPr>
              <w:t>важливості</w:t>
            </w:r>
            <w:r>
              <w:rPr>
                <w:spacing w:val="1"/>
                <w:sz w:val="28"/>
              </w:rPr>
              <w:t xml:space="preserve"> </w:t>
            </w:r>
            <w:r>
              <w:rPr>
                <w:sz w:val="28"/>
              </w:rPr>
              <w:t>природничих</w:t>
            </w:r>
            <w:r>
              <w:rPr>
                <w:spacing w:val="-67"/>
                <w:sz w:val="28"/>
              </w:rPr>
              <w:t xml:space="preserve"> </w:t>
            </w:r>
            <w:r>
              <w:rPr>
                <w:sz w:val="28"/>
              </w:rPr>
              <w:t>наук</w:t>
            </w:r>
            <w:r>
              <w:rPr>
                <w:spacing w:val="1"/>
                <w:sz w:val="28"/>
              </w:rPr>
              <w:t xml:space="preserve"> </w:t>
            </w:r>
            <w:r>
              <w:rPr>
                <w:sz w:val="28"/>
              </w:rPr>
              <w:t>як</w:t>
            </w:r>
            <w:r>
              <w:rPr>
                <w:spacing w:val="1"/>
                <w:sz w:val="28"/>
              </w:rPr>
              <w:t xml:space="preserve"> </w:t>
            </w:r>
            <w:r>
              <w:rPr>
                <w:sz w:val="28"/>
              </w:rPr>
              <w:t>універсальної</w:t>
            </w:r>
            <w:r>
              <w:rPr>
                <w:spacing w:val="1"/>
                <w:sz w:val="28"/>
              </w:rPr>
              <w:t xml:space="preserve"> </w:t>
            </w:r>
            <w:r>
              <w:rPr>
                <w:sz w:val="28"/>
              </w:rPr>
              <w:t>мови</w:t>
            </w:r>
            <w:r>
              <w:rPr>
                <w:spacing w:val="1"/>
                <w:sz w:val="28"/>
              </w:rPr>
              <w:t xml:space="preserve"> </w:t>
            </w:r>
            <w:r>
              <w:rPr>
                <w:sz w:val="28"/>
              </w:rPr>
              <w:t>науки,</w:t>
            </w:r>
            <w:r>
              <w:rPr>
                <w:spacing w:val="1"/>
                <w:sz w:val="28"/>
              </w:rPr>
              <w:t xml:space="preserve"> </w:t>
            </w:r>
            <w:r>
              <w:rPr>
                <w:sz w:val="28"/>
              </w:rPr>
              <w:t>техніки</w:t>
            </w:r>
            <w:r>
              <w:rPr>
                <w:spacing w:val="1"/>
                <w:sz w:val="28"/>
              </w:rPr>
              <w:t xml:space="preserve"> </w:t>
            </w:r>
            <w:r>
              <w:rPr>
                <w:sz w:val="28"/>
              </w:rPr>
              <w:t>та</w:t>
            </w:r>
            <w:r>
              <w:rPr>
                <w:spacing w:val="1"/>
                <w:sz w:val="28"/>
              </w:rPr>
              <w:t xml:space="preserve"> </w:t>
            </w:r>
            <w:r>
              <w:rPr>
                <w:sz w:val="28"/>
              </w:rPr>
              <w:t>технологій.</w:t>
            </w:r>
            <w:r>
              <w:rPr>
                <w:spacing w:val="1"/>
                <w:sz w:val="28"/>
              </w:rPr>
              <w:t xml:space="preserve"> </w:t>
            </w:r>
            <w:r>
              <w:rPr>
                <w:sz w:val="28"/>
              </w:rPr>
              <w:t>Усвідомлення</w:t>
            </w:r>
            <w:r>
              <w:rPr>
                <w:spacing w:val="1"/>
                <w:sz w:val="28"/>
              </w:rPr>
              <w:t xml:space="preserve"> </w:t>
            </w:r>
            <w:r>
              <w:rPr>
                <w:sz w:val="28"/>
              </w:rPr>
              <w:t>ролі</w:t>
            </w:r>
            <w:r>
              <w:rPr>
                <w:spacing w:val="1"/>
                <w:sz w:val="28"/>
              </w:rPr>
              <w:t xml:space="preserve"> </w:t>
            </w:r>
            <w:r>
              <w:rPr>
                <w:sz w:val="28"/>
              </w:rPr>
              <w:t>наукових</w:t>
            </w:r>
            <w:r>
              <w:rPr>
                <w:spacing w:val="1"/>
                <w:sz w:val="28"/>
              </w:rPr>
              <w:t xml:space="preserve"> </w:t>
            </w:r>
            <w:r>
              <w:rPr>
                <w:sz w:val="28"/>
              </w:rPr>
              <w:t>ідей</w:t>
            </w:r>
            <w:r>
              <w:rPr>
                <w:spacing w:val="1"/>
                <w:sz w:val="28"/>
              </w:rPr>
              <w:t xml:space="preserve"> </w:t>
            </w:r>
            <w:r>
              <w:rPr>
                <w:sz w:val="28"/>
              </w:rPr>
              <w:t>в</w:t>
            </w:r>
            <w:r>
              <w:rPr>
                <w:spacing w:val="1"/>
                <w:sz w:val="28"/>
              </w:rPr>
              <w:t xml:space="preserve"> </w:t>
            </w:r>
            <w:r>
              <w:rPr>
                <w:sz w:val="28"/>
              </w:rPr>
              <w:t>сучасних</w:t>
            </w:r>
            <w:r>
              <w:rPr>
                <w:spacing w:val="1"/>
                <w:sz w:val="28"/>
              </w:rPr>
              <w:t xml:space="preserve"> </w:t>
            </w:r>
            <w:r>
              <w:rPr>
                <w:sz w:val="28"/>
              </w:rPr>
              <w:t>інформаційних технологіях</w:t>
            </w:r>
          </w:p>
          <w:p w:rsidR="00DE2DAD" w:rsidRDefault="00262203">
            <w:pPr>
              <w:pStyle w:val="TableParagraph"/>
              <w:spacing w:before="1"/>
              <w:ind w:left="102" w:right="81"/>
              <w:jc w:val="both"/>
              <w:rPr>
                <w:sz w:val="28"/>
              </w:rPr>
            </w:pPr>
            <w:r>
              <w:rPr>
                <w:b/>
                <w:i/>
                <w:sz w:val="28"/>
              </w:rPr>
              <w:t xml:space="preserve">Навчальні ресурси: </w:t>
            </w:r>
            <w:r>
              <w:rPr>
                <w:sz w:val="28"/>
              </w:rPr>
              <w:t>складання графіків та діаграм, які</w:t>
            </w:r>
            <w:r>
              <w:rPr>
                <w:spacing w:val="-67"/>
                <w:sz w:val="28"/>
              </w:rPr>
              <w:t xml:space="preserve"> </w:t>
            </w:r>
            <w:r>
              <w:rPr>
                <w:sz w:val="28"/>
              </w:rPr>
              <w:t>ілюструють</w:t>
            </w:r>
            <w:r>
              <w:rPr>
                <w:spacing w:val="1"/>
                <w:sz w:val="28"/>
              </w:rPr>
              <w:t xml:space="preserve"> </w:t>
            </w:r>
            <w:r>
              <w:rPr>
                <w:sz w:val="28"/>
              </w:rPr>
              <w:t>функціональні</w:t>
            </w:r>
            <w:r>
              <w:rPr>
                <w:spacing w:val="1"/>
                <w:sz w:val="28"/>
              </w:rPr>
              <w:t xml:space="preserve"> </w:t>
            </w:r>
            <w:r>
              <w:rPr>
                <w:sz w:val="28"/>
              </w:rPr>
              <w:t>залежності</w:t>
            </w:r>
            <w:r>
              <w:rPr>
                <w:spacing w:val="1"/>
                <w:sz w:val="28"/>
              </w:rPr>
              <w:t xml:space="preserve"> </w:t>
            </w:r>
            <w:r>
              <w:rPr>
                <w:sz w:val="28"/>
              </w:rPr>
              <w:t>результатів</w:t>
            </w:r>
            <w:r>
              <w:rPr>
                <w:spacing w:val="-67"/>
                <w:sz w:val="28"/>
              </w:rPr>
              <w:t xml:space="preserve"> </w:t>
            </w:r>
            <w:r>
              <w:rPr>
                <w:sz w:val="28"/>
              </w:rPr>
              <w:t>впливу</w:t>
            </w:r>
            <w:r>
              <w:rPr>
                <w:spacing w:val="-8"/>
                <w:sz w:val="28"/>
              </w:rPr>
              <w:t xml:space="preserve"> </w:t>
            </w:r>
            <w:r>
              <w:rPr>
                <w:sz w:val="28"/>
              </w:rPr>
              <w:t>людської</w:t>
            </w:r>
            <w:r>
              <w:rPr>
                <w:spacing w:val="-1"/>
                <w:sz w:val="28"/>
              </w:rPr>
              <w:t xml:space="preserve"> </w:t>
            </w:r>
            <w:r>
              <w:rPr>
                <w:sz w:val="28"/>
              </w:rPr>
              <w:t>діяльності</w:t>
            </w:r>
            <w:r>
              <w:rPr>
                <w:spacing w:val="-1"/>
                <w:sz w:val="28"/>
              </w:rPr>
              <w:t xml:space="preserve"> </w:t>
            </w:r>
            <w:r>
              <w:rPr>
                <w:sz w:val="28"/>
              </w:rPr>
              <w:t>на</w:t>
            </w:r>
            <w:r>
              <w:rPr>
                <w:spacing w:val="1"/>
                <w:sz w:val="28"/>
              </w:rPr>
              <w:t xml:space="preserve"> </w:t>
            </w:r>
            <w:r>
              <w:rPr>
                <w:sz w:val="28"/>
              </w:rPr>
              <w:t>природу</w:t>
            </w:r>
          </w:p>
        </w:tc>
      </w:tr>
      <w:tr w:rsidR="00DE2DAD">
        <w:trPr>
          <w:trHeight w:val="3736"/>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3"/>
              <w:ind w:left="101"/>
              <w:rPr>
                <w:sz w:val="28"/>
              </w:rPr>
            </w:pPr>
            <w:r>
              <w:rPr>
                <w:sz w:val="28"/>
              </w:rPr>
              <w:t>5</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3"/>
              <w:ind w:left="106" w:right="937"/>
              <w:rPr>
                <w:sz w:val="28"/>
              </w:rPr>
            </w:pPr>
            <w:proofErr w:type="spellStart"/>
            <w:r>
              <w:rPr>
                <w:spacing w:val="-1"/>
                <w:sz w:val="28"/>
              </w:rPr>
              <w:t>Інформаційно-</w:t>
            </w:r>
            <w:proofErr w:type="spellEnd"/>
            <w:r>
              <w:rPr>
                <w:spacing w:val="-67"/>
                <w:sz w:val="28"/>
              </w:rPr>
              <w:t xml:space="preserve"> </w:t>
            </w:r>
            <w:r>
              <w:rPr>
                <w:sz w:val="28"/>
              </w:rPr>
              <w:t>цифрова</w:t>
            </w:r>
          </w:p>
          <w:p w:rsidR="00DE2DAD" w:rsidRDefault="00262203">
            <w:pPr>
              <w:pStyle w:val="TableParagraph"/>
              <w:ind w:left="106"/>
              <w:rPr>
                <w:sz w:val="28"/>
              </w:rPr>
            </w:pPr>
            <w:r>
              <w:rPr>
                <w:sz w:val="28"/>
              </w:rPr>
              <w:t>компетентність</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3"/>
              <w:ind w:left="102" w:right="81"/>
              <w:jc w:val="both"/>
              <w:rPr>
                <w:sz w:val="28"/>
              </w:rPr>
            </w:pPr>
            <w:r>
              <w:rPr>
                <w:b/>
                <w:i/>
                <w:sz w:val="28"/>
              </w:rPr>
              <w:t xml:space="preserve">Уміння: </w:t>
            </w:r>
            <w:r>
              <w:rPr>
                <w:sz w:val="28"/>
              </w:rPr>
              <w:t>структурувати дані; діяти за алгоритмом та</w:t>
            </w:r>
            <w:r>
              <w:rPr>
                <w:spacing w:val="1"/>
                <w:sz w:val="28"/>
              </w:rPr>
              <w:t xml:space="preserve"> </w:t>
            </w:r>
            <w:r>
              <w:rPr>
                <w:sz w:val="28"/>
              </w:rPr>
              <w:t>складати алгоритми; визначати достатність даних для</w:t>
            </w:r>
            <w:r>
              <w:rPr>
                <w:spacing w:val="-67"/>
                <w:sz w:val="28"/>
              </w:rPr>
              <w:t xml:space="preserve"> </w:t>
            </w:r>
            <w:r>
              <w:rPr>
                <w:sz w:val="28"/>
              </w:rPr>
              <w:t>розв’язання</w:t>
            </w:r>
            <w:r>
              <w:rPr>
                <w:spacing w:val="1"/>
                <w:sz w:val="28"/>
              </w:rPr>
              <w:t xml:space="preserve"> </w:t>
            </w:r>
            <w:r>
              <w:rPr>
                <w:sz w:val="28"/>
              </w:rPr>
              <w:t>задачі;</w:t>
            </w:r>
            <w:r>
              <w:rPr>
                <w:spacing w:val="1"/>
                <w:sz w:val="28"/>
              </w:rPr>
              <w:t xml:space="preserve"> </w:t>
            </w:r>
            <w:r>
              <w:rPr>
                <w:sz w:val="28"/>
              </w:rPr>
              <w:t>використовувати</w:t>
            </w:r>
            <w:r>
              <w:rPr>
                <w:spacing w:val="1"/>
                <w:sz w:val="28"/>
              </w:rPr>
              <w:t xml:space="preserve"> </w:t>
            </w:r>
            <w:r>
              <w:rPr>
                <w:sz w:val="28"/>
              </w:rPr>
              <w:t>різні</w:t>
            </w:r>
            <w:r>
              <w:rPr>
                <w:spacing w:val="1"/>
                <w:sz w:val="28"/>
              </w:rPr>
              <w:t xml:space="preserve"> </w:t>
            </w:r>
            <w:r>
              <w:rPr>
                <w:sz w:val="28"/>
              </w:rPr>
              <w:t>знакові</w:t>
            </w:r>
            <w:r>
              <w:rPr>
                <w:spacing w:val="1"/>
                <w:sz w:val="28"/>
              </w:rPr>
              <w:t xml:space="preserve"> </w:t>
            </w:r>
            <w:r>
              <w:rPr>
                <w:sz w:val="28"/>
              </w:rPr>
              <w:t>системи;</w:t>
            </w:r>
            <w:r>
              <w:rPr>
                <w:spacing w:val="1"/>
                <w:sz w:val="28"/>
              </w:rPr>
              <w:t xml:space="preserve"> </w:t>
            </w:r>
            <w:r>
              <w:rPr>
                <w:sz w:val="28"/>
              </w:rPr>
              <w:t>знаходити</w:t>
            </w:r>
            <w:r>
              <w:rPr>
                <w:spacing w:val="1"/>
                <w:sz w:val="28"/>
              </w:rPr>
              <w:t xml:space="preserve"> </w:t>
            </w:r>
            <w:r>
              <w:rPr>
                <w:sz w:val="28"/>
              </w:rPr>
              <w:t>інформацію</w:t>
            </w:r>
            <w:r>
              <w:rPr>
                <w:spacing w:val="1"/>
                <w:sz w:val="28"/>
              </w:rPr>
              <w:t xml:space="preserve"> </w:t>
            </w:r>
            <w:r>
              <w:rPr>
                <w:sz w:val="28"/>
              </w:rPr>
              <w:t>та</w:t>
            </w:r>
            <w:r>
              <w:rPr>
                <w:spacing w:val="1"/>
                <w:sz w:val="28"/>
              </w:rPr>
              <w:t xml:space="preserve"> </w:t>
            </w:r>
            <w:r>
              <w:rPr>
                <w:sz w:val="28"/>
              </w:rPr>
              <w:t>оцінювати</w:t>
            </w:r>
            <w:r>
              <w:rPr>
                <w:spacing w:val="1"/>
                <w:sz w:val="28"/>
              </w:rPr>
              <w:t xml:space="preserve"> </w:t>
            </w:r>
            <w:r>
              <w:rPr>
                <w:sz w:val="28"/>
              </w:rPr>
              <w:t>її</w:t>
            </w:r>
            <w:r>
              <w:rPr>
                <w:spacing w:val="1"/>
                <w:sz w:val="28"/>
              </w:rPr>
              <w:t xml:space="preserve"> </w:t>
            </w:r>
            <w:r>
              <w:rPr>
                <w:sz w:val="28"/>
              </w:rPr>
              <w:t>достовірність;</w:t>
            </w:r>
            <w:r>
              <w:rPr>
                <w:spacing w:val="-2"/>
                <w:sz w:val="28"/>
              </w:rPr>
              <w:t xml:space="preserve"> </w:t>
            </w:r>
            <w:r>
              <w:rPr>
                <w:sz w:val="28"/>
              </w:rPr>
              <w:t>доводити</w:t>
            </w:r>
            <w:r>
              <w:rPr>
                <w:spacing w:val="-2"/>
                <w:sz w:val="28"/>
              </w:rPr>
              <w:t xml:space="preserve"> </w:t>
            </w:r>
            <w:r>
              <w:rPr>
                <w:sz w:val="28"/>
              </w:rPr>
              <w:t>істинність</w:t>
            </w:r>
            <w:r>
              <w:rPr>
                <w:spacing w:val="-1"/>
                <w:sz w:val="28"/>
              </w:rPr>
              <w:t xml:space="preserve"> </w:t>
            </w:r>
            <w:r>
              <w:rPr>
                <w:sz w:val="28"/>
              </w:rPr>
              <w:t>тверджень.</w:t>
            </w:r>
          </w:p>
          <w:p w:rsidR="00DE2DAD" w:rsidRDefault="00262203">
            <w:pPr>
              <w:pStyle w:val="TableParagraph"/>
              <w:ind w:left="102" w:right="79"/>
              <w:jc w:val="both"/>
              <w:rPr>
                <w:sz w:val="28"/>
              </w:rPr>
            </w:pPr>
            <w:r>
              <w:rPr>
                <w:b/>
                <w:i/>
                <w:sz w:val="28"/>
              </w:rPr>
              <w:t>Ставлення:</w:t>
            </w:r>
            <w:r>
              <w:rPr>
                <w:b/>
                <w:i/>
                <w:spacing w:val="1"/>
                <w:sz w:val="28"/>
              </w:rPr>
              <w:t xml:space="preserve"> </w:t>
            </w:r>
            <w:r>
              <w:rPr>
                <w:sz w:val="28"/>
              </w:rPr>
              <w:t>критичне</w:t>
            </w:r>
            <w:r>
              <w:rPr>
                <w:spacing w:val="1"/>
                <w:sz w:val="28"/>
              </w:rPr>
              <w:t xml:space="preserve"> </w:t>
            </w:r>
            <w:r>
              <w:rPr>
                <w:sz w:val="28"/>
              </w:rPr>
              <w:t>осмислення</w:t>
            </w:r>
            <w:r>
              <w:rPr>
                <w:spacing w:val="1"/>
                <w:sz w:val="28"/>
              </w:rPr>
              <w:t xml:space="preserve"> </w:t>
            </w:r>
            <w:r>
              <w:rPr>
                <w:sz w:val="28"/>
              </w:rPr>
              <w:t>інформації</w:t>
            </w:r>
            <w:r>
              <w:rPr>
                <w:spacing w:val="1"/>
                <w:sz w:val="28"/>
              </w:rPr>
              <w:t xml:space="preserve"> </w:t>
            </w:r>
            <w:r>
              <w:rPr>
                <w:sz w:val="28"/>
              </w:rPr>
              <w:t>та</w:t>
            </w:r>
            <w:r>
              <w:rPr>
                <w:spacing w:val="1"/>
                <w:sz w:val="28"/>
              </w:rPr>
              <w:t xml:space="preserve"> </w:t>
            </w:r>
            <w:r>
              <w:rPr>
                <w:sz w:val="28"/>
              </w:rPr>
              <w:t>джерел</w:t>
            </w:r>
            <w:r>
              <w:rPr>
                <w:spacing w:val="1"/>
                <w:sz w:val="28"/>
              </w:rPr>
              <w:t xml:space="preserve"> </w:t>
            </w:r>
            <w:r>
              <w:rPr>
                <w:sz w:val="28"/>
              </w:rPr>
              <w:t>її</w:t>
            </w:r>
            <w:r>
              <w:rPr>
                <w:spacing w:val="1"/>
                <w:sz w:val="28"/>
              </w:rPr>
              <w:t xml:space="preserve"> </w:t>
            </w:r>
            <w:r>
              <w:rPr>
                <w:sz w:val="28"/>
              </w:rPr>
              <w:t>отримання;</w:t>
            </w:r>
            <w:r>
              <w:rPr>
                <w:spacing w:val="1"/>
                <w:sz w:val="28"/>
              </w:rPr>
              <w:t xml:space="preserve"> </w:t>
            </w:r>
            <w:r>
              <w:rPr>
                <w:sz w:val="28"/>
              </w:rPr>
              <w:t>усвідомлення</w:t>
            </w:r>
            <w:r>
              <w:rPr>
                <w:spacing w:val="1"/>
                <w:sz w:val="28"/>
              </w:rPr>
              <w:t xml:space="preserve"> </w:t>
            </w:r>
            <w:r>
              <w:rPr>
                <w:sz w:val="28"/>
              </w:rPr>
              <w:t>важливості</w:t>
            </w:r>
            <w:r>
              <w:rPr>
                <w:spacing w:val="-67"/>
                <w:sz w:val="28"/>
              </w:rPr>
              <w:t xml:space="preserve"> </w:t>
            </w:r>
            <w:r>
              <w:rPr>
                <w:sz w:val="28"/>
              </w:rPr>
              <w:t>інформаційних</w:t>
            </w:r>
            <w:r>
              <w:rPr>
                <w:spacing w:val="1"/>
                <w:sz w:val="28"/>
              </w:rPr>
              <w:t xml:space="preserve"> </w:t>
            </w:r>
            <w:r>
              <w:rPr>
                <w:sz w:val="28"/>
              </w:rPr>
              <w:t>технологій</w:t>
            </w:r>
            <w:r>
              <w:rPr>
                <w:spacing w:val="1"/>
                <w:sz w:val="28"/>
              </w:rPr>
              <w:t xml:space="preserve"> </w:t>
            </w:r>
            <w:r>
              <w:rPr>
                <w:sz w:val="28"/>
              </w:rPr>
              <w:t>для</w:t>
            </w:r>
            <w:r>
              <w:rPr>
                <w:spacing w:val="1"/>
                <w:sz w:val="28"/>
              </w:rPr>
              <w:t xml:space="preserve"> </w:t>
            </w:r>
            <w:r>
              <w:rPr>
                <w:sz w:val="28"/>
              </w:rPr>
              <w:t>ефективного</w:t>
            </w:r>
            <w:r>
              <w:rPr>
                <w:spacing w:val="1"/>
                <w:sz w:val="28"/>
              </w:rPr>
              <w:t xml:space="preserve"> </w:t>
            </w:r>
            <w:r>
              <w:rPr>
                <w:sz w:val="28"/>
              </w:rPr>
              <w:t>розв’язування</w:t>
            </w:r>
            <w:r>
              <w:rPr>
                <w:spacing w:val="-1"/>
                <w:sz w:val="28"/>
              </w:rPr>
              <w:t xml:space="preserve"> </w:t>
            </w:r>
            <w:r>
              <w:rPr>
                <w:sz w:val="28"/>
              </w:rPr>
              <w:t>математичних</w:t>
            </w:r>
            <w:r>
              <w:rPr>
                <w:spacing w:val="1"/>
                <w:sz w:val="28"/>
              </w:rPr>
              <w:t xml:space="preserve"> </w:t>
            </w:r>
            <w:r>
              <w:rPr>
                <w:sz w:val="28"/>
              </w:rPr>
              <w:t>задач.</w:t>
            </w:r>
          </w:p>
          <w:p w:rsidR="00DE2DAD" w:rsidRDefault="00262203">
            <w:pPr>
              <w:pStyle w:val="TableParagraph"/>
              <w:spacing w:line="242" w:lineRule="auto"/>
              <w:ind w:left="102" w:right="83"/>
              <w:jc w:val="both"/>
              <w:rPr>
                <w:sz w:val="28"/>
              </w:rPr>
            </w:pPr>
            <w:r>
              <w:rPr>
                <w:b/>
                <w:i/>
                <w:sz w:val="28"/>
              </w:rPr>
              <w:t>Навчальні</w:t>
            </w:r>
            <w:r>
              <w:rPr>
                <w:b/>
                <w:i/>
                <w:spacing w:val="1"/>
                <w:sz w:val="28"/>
              </w:rPr>
              <w:t xml:space="preserve"> </w:t>
            </w:r>
            <w:r>
              <w:rPr>
                <w:b/>
                <w:i/>
                <w:sz w:val="28"/>
              </w:rPr>
              <w:t>ресурси:</w:t>
            </w:r>
            <w:r>
              <w:rPr>
                <w:b/>
                <w:i/>
                <w:spacing w:val="1"/>
                <w:sz w:val="28"/>
              </w:rPr>
              <w:t xml:space="preserve"> </w:t>
            </w:r>
            <w:r>
              <w:rPr>
                <w:sz w:val="28"/>
              </w:rPr>
              <w:t>візуалізація</w:t>
            </w:r>
            <w:r>
              <w:rPr>
                <w:spacing w:val="1"/>
                <w:sz w:val="28"/>
              </w:rPr>
              <w:t xml:space="preserve"> </w:t>
            </w:r>
            <w:r>
              <w:rPr>
                <w:sz w:val="28"/>
              </w:rPr>
              <w:t>даних,</w:t>
            </w:r>
            <w:r>
              <w:rPr>
                <w:spacing w:val="1"/>
                <w:sz w:val="28"/>
              </w:rPr>
              <w:t xml:space="preserve"> </w:t>
            </w:r>
            <w:r>
              <w:rPr>
                <w:sz w:val="28"/>
              </w:rPr>
              <w:t>побудова</w:t>
            </w:r>
            <w:r>
              <w:rPr>
                <w:spacing w:val="1"/>
                <w:sz w:val="28"/>
              </w:rPr>
              <w:t xml:space="preserve"> </w:t>
            </w:r>
            <w:r>
              <w:rPr>
                <w:sz w:val="28"/>
              </w:rPr>
              <w:t>графіків</w:t>
            </w:r>
            <w:r>
              <w:rPr>
                <w:spacing w:val="-3"/>
                <w:sz w:val="28"/>
              </w:rPr>
              <w:t xml:space="preserve"> </w:t>
            </w:r>
            <w:r>
              <w:rPr>
                <w:sz w:val="28"/>
              </w:rPr>
              <w:t>та</w:t>
            </w:r>
            <w:r>
              <w:rPr>
                <w:spacing w:val="-2"/>
                <w:sz w:val="28"/>
              </w:rPr>
              <w:t xml:space="preserve"> </w:t>
            </w:r>
            <w:r>
              <w:rPr>
                <w:sz w:val="28"/>
              </w:rPr>
              <w:t>діаграм</w:t>
            </w:r>
            <w:r>
              <w:rPr>
                <w:spacing w:val="-3"/>
                <w:sz w:val="28"/>
              </w:rPr>
              <w:t xml:space="preserve"> </w:t>
            </w:r>
            <w:r>
              <w:rPr>
                <w:sz w:val="28"/>
              </w:rPr>
              <w:t>за</w:t>
            </w:r>
            <w:r>
              <w:rPr>
                <w:spacing w:val="-5"/>
                <w:sz w:val="28"/>
              </w:rPr>
              <w:t xml:space="preserve"> </w:t>
            </w:r>
            <w:r>
              <w:rPr>
                <w:sz w:val="28"/>
              </w:rPr>
              <w:t>допомогою програмних</w:t>
            </w:r>
            <w:r>
              <w:rPr>
                <w:spacing w:val="-2"/>
                <w:sz w:val="28"/>
              </w:rPr>
              <w:t xml:space="preserve"> </w:t>
            </w:r>
            <w:r>
              <w:rPr>
                <w:sz w:val="28"/>
              </w:rPr>
              <w:t>засобів</w:t>
            </w:r>
          </w:p>
        </w:tc>
      </w:tr>
    </w:tbl>
    <w:p w:rsidR="00DE2DAD" w:rsidRDefault="00DE2DAD">
      <w:pPr>
        <w:spacing w:line="242" w:lineRule="auto"/>
        <w:jc w:val="both"/>
        <w:rPr>
          <w:sz w:val="28"/>
        </w:rPr>
        <w:sectPr w:rsidR="00DE2DAD">
          <w:pgSz w:w="11910" w:h="16840"/>
          <w:pgMar w:top="84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DE2DAD">
        <w:trPr>
          <w:trHeight w:val="5032"/>
        </w:trPr>
        <w:tc>
          <w:tcPr>
            <w:tcW w:w="672" w:type="dxa"/>
            <w:tcBorders>
              <w:left w:val="single" w:sz="8" w:space="0" w:color="000000"/>
              <w:bottom w:val="single" w:sz="8" w:space="0" w:color="000000"/>
              <w:right w:val="single" w:sz="8" w:space="0" w:color="000000"/>
            </w:tcBorders>
          </w:tcPr>
          <w:p w:rsidR="00DE2DAD" w:rsidRDefault="00262203">
            <w:pPr>
              <w:pStyle w:val="TableParagraph"/>
              <w:spacing w:before="85"/>
              <w:ind w:left="101"/>
              <w:rPr>
                <w:sz w:val="28"/>
              </w:rPr>
            </w:pPr>
            <w:r>
              <w:rPr>
                <w:sz w:val="28"/>
              </w:rPr>
              <w:lastRenderedPageBreak/>
              <w:t>6</w:t>
            </w:r>
          </w:p>
        </w:tc>
        <w:tc>
          <w:tcPr>
            <w:tcW w:w="2837" w:type="dxa"/>
            <w:tcBorders>
              <w:left w:val="single" w:sz="8" w:space="0" w:color="000000"/>
              <w:bottom w:val="single" w:sz="8" w:space="0" w:color="000000"/>
              <w:right w:val="single" w:sz="8" w:space="0" w:color="000000"/>
            </w:tcBorders>
          </w:tcPr>
          <w:p w:rsidR="00DE2DAD" w:rsidRDefault="00262203">
            <w:pPr>
              <w:pStyle w:val="TableParagraph"/>
              <w:spacing w:before="85" w:line="242" w:lineRule="auto"/>
              <w:ind w:left="106" w:right="749"/>
              <w:rPr>
                <w:sz w:val="28"/>
              </w:rPr>
            </w:pPr>
            <w:r>
              <w:rPr>
                <w:sz w:val="28"/>
              </w:rPr>
              <w:t>Уміння вчитися</w:t>
            </w:r>
            <w:r>
              <w:rPr>
                <w:spacing w:val="-67"/>
                <w:sz w:val="28"/>
              </w:rPr>
              <w:t xml:space="preserve"> </w:t>
            </w:r>
            <w:r>
              <w:rPr>
                <w:sz w:val="28"/>
              </w:rPr>
              <w:t>впродовж</w:t>
            </w:r>
            <w:r>
              <w:rPr>
                <w:spacing w:val="-15"/>
                <w:sz w:val="28"/>
              </w:rPr>
              <w:t xml:space="preserve"> </w:t>
            </w:r>
            <w:r>
              <w:rPr>
                <w:sz w:val="28"/>
              </w:rPr>
              <w:t>життя</w:t>
            </w:r>
          </w:p>
        </w:tc>
        <w:tc>
          <w:tcPr>
            <w:tcW w:w="6698" w:type="dxa"/>
            <w:tcBorders>
              <w:left w:val="single" w:sz="8" w:space="0" w:color="000000"/>
              <w:bottom w:val="single" w:sz="8" w:space="0" w:color="000000"/>
              <w:right w:val="single" w:sz="8" w:space="0" w:color="000000"/>
            </w:tcBorders>
          </w:tcPr>
          <w:p w:rsidR="00DE2DAD" w:rsidRDefault="00262203">
            <w:pPr>
              <w:pStyle w:val="TableParagraph"/>
              <w:spacing w:before="85"/>
              <w:ind w:left="102" w:right="76"/>
              <w:jc w:val="both"/>
              <w:rPr>
                <w:sz w:val="28"/>
              </w:rPr>
            </w:pPr>
            <w:r>
              <w:rPr>
                <w:b/>
                <w:i/>
                <w:sz w:val="28"/>
              </w:rPr>
              <w:t>Уміння:</w:t>
            </w:r>
            <w:r>
              <w:rPr>
                <w:b/>
                <w:i/>
                <w:spacing w:val="1"/>
                <w:sz w:val="28"/>
              </w:rPr>
              <w:t xml:space="preserve"> </w:t>
            </w:r>
            <w:r>
              <w:rPr>
                <w:sz w:val="28"/>
              </w:rPr>
              <w:t>визначати</w:t>
            </w:r>
            <w:r>
              <w:rPr>
                <w:spacing w:val="1"/>
                <w:sz w:val="28"/>
              </w:rPr>
              <w:t xml:space="preserve"> </w:t>
            </w:r>
            <w:r>
              <w:rPr>
                <w:sz w:val="28"/>
              </w:rPr>
              <w:t>мету</w:t>
            </w:r>
            <w:r>
              <w:rPr>
                <w:spacing w:val="1"/>
                <w:sz w:val="28"/>
              </w:rPr>
              <w:t xml:space="preserve"> </w:t>
            </w:r>
            <w:r>
              <w:rPr>
                <w:sz w:val="28"/>
              </w:rPr>
              <w:t>навчальної</w:t>
            </w:r>
            <w:r>
              <w:rPr>
                <w:spacing w:val="1"/>
                <w:sz w:val="28"/>
              </w:rPr>
              <w:t xml:space="preserve"> </w:t>
            </w:r>
            <w:r>
              <w:rPr>
                <w:sz w:val="28"/>
              </w:rPr>
              <w:t>діяльності,</w:t>
            </w:r>
            <w:r>
              <w:rPr>
                <w:spacing w:val="1"/>
                <w:sz w:val="28"/>
              </w:rPr>
              <w:t xml:space="preserve"> </w:t>
            </w:r>
            <w:r>
              <w:rPr>
                <w:sz w:val="28"/>
              </w:rPr>
              <w:t>відбирати й застосовувати потрібні знання та способи</w:t>
            </w:r>
            <w:r>
              <w:rPr>
                <w:spacing w:val="-67"/>
                <w:sz w:val="28"/>
              </w:rPr>
              <w:t xml:space="preserve"> </w:t>
            </w:r>
            <w:r>
              <w:rPr>
                <w:sz w:val="28"/>
              </w:rPr>
              <w:t>діяльності</w:t>
            </w:r>
            <w:r>
              <w:rPr>
                <w:spacing w:val="-12"/>
                <w:sz w:val="28"/>
              </w:rPr>
              <w:t xml:space="preserve"> </w:t>
            </w:r>
            <w:r>
              <w:rPr>
                <w:sz w:val="28"/>
              </w:rPr>
              <w:t>для</w:t>
            </w:r>
            <w:r>
              <w:rPr>
                <w:spacing w:val="-10"/>
                <w:sz w:val="28"/>
              </w:rPr>
              <w:t xml:space="preserve"> </w:t>
            </w:r>
            <w:r>
              <w:rPr>
                <w:sz w:val="28"/>
              </w:rPr>
              <w:t>досягнення</w:t>
            </w:r>
            <w:r>
              <w:rPr>
                <w:spacing w:val="-7"/>
                <w:sz w:val="28"/>
              </w:rPr>
              <w:t xml:space="preserve"> </w:t>
            </w:r>
            <w:r>
              <w:rPr>
                <w:sz w:val="28"/>
              </w:rPr>
              <w:t>цієї</w:t>
            </w:r>
            <w:r>
              <w:rPr>
                <w:spacing w:val="-7"/>
                <w:sz w:val="28"/>
              </w:rPr>
              <w:t xml:space="preserve"> </w:t>
            </w:r>
            <w:r>
              <w:rPr>
                <w:sz w:val="28"/>
              </w:rPr>
              <w:t>мети;</w:t>
            </w:r>
            <w:r>
              <w:rPr>
                <w:spacing w:val="-12"/>
                <w:sz w:val="28"/>
              </w:rPr>
              <w:t xml:space="preserve"> </w:t>
            </w:r>
            <w:r>
              <w:rPr>
                <w:sz w:val="28"/>
              </w:rPr>
              <w:t>організовувати</w:t>
            </w:r>
            <w:r>
              <w:rPr>
                <w:spacing w:val="-11"/>
                <w:sz w:val="28"/>
              </w:rPr>
              <w:t xml:space="preserve"> </w:t>
            </w:r>
            <w:r>
              <w:rPr>
                <w:sz w:val="28"/>
              </w:rPr>
              <w:t>та</w:t>
            </w:r>
            <w:r>
              <w:rPr>
                <w:spacing w:val="-68"/>
                <w:sz w:val="28"/>
              </w:rPr>
              <w:t xml:space="preserve"> </w:t>
            </w:r>
            <w:r>
              <w:rPr>
                <w:sz w:val="28"/>
              </w:rPr>
              <w:t>планувати</w:t>
            </w:r>
            <w:r>
              <w:rPr>
                <w:spacing w:val="1"/>
                <w:sz w:val="28"/>
              </w:rPr>
              <w:t xml:space="preserve"> </w:t>
            </w:r>
            <w:r>
              <w:rPr>
                <w:sz w:val="28"/>
              </w:rPr>
              <w:t>свою</w:t>
            </w:r>
            <w:r>
              <w:rPr>
                <w:spacing w:val="1"/>
                <w:sz w:val="28"/>
              </w:rPr>
              <w:t xml:space="preserve"> </w:t>
            </w:r>
            <w:r>
              <w:rPr>
                <w:sz w:val="28"/>
              </w:rPr>
              <w:t>навчальну</w:t>
            </w:r>
            <w:r>
              <w:rPr>
                <w:spacing w:val="1"/>
                <w:sz w:val="28"/>
              </w:rPr>
              <w:t xml:space="preserve"> </w:t>
            </w:r>
            <w:r>
              <w:rPr>
                <w:sz w:val="28"/>
              </w:rPr>
              <w:t>діяльність;</w:t>
            </w:r>
            <w:r>
              <w:rPr>
                <w:spacing w:val="1"/>
                <w:sz w:val="28"/>
              </w:rPr>
              <w:t xml:space="preserve"> </w:t>
            </w:r>
            <w:r>
              <w:rPr>
                <w:sz w:val="28"/>
              </w:rPr>
              <w:t>моделювати</w:t>
            </w:r>
            <w:r>
              <w:rPr>
                <w:spacing w:val="1"/>
                <w:sz w:val="28"/>
              </w:rPr>
              <w:t xml:space="preserve"> </w:t>
            </w:r>
            <w:r>
              <w:rPr>
                <w:sz w:val="28"/>
              </w:rPr>
              <w:t>власну</w:t>
            </w:r>
            <w:r>
              <w:rPr>
                <w:spacing w:val="1"/>
                <w:sz w:val="28"/>
              </w:rPr>
              <w:t xml:space="preserve"> </w:t>
            </w:r>
            <w:r>
              <w:rPr>
                <w:sz w:val="28"/>
              </w:rPr>
              <w:t>освітню</w:t>
            </w:r>
            <w:r>
              <w:rPr>
                <w:spacing w:val="1"/>
                <w:sz w:val="28"/>
              </w:rPr>
              <w:t xml:space="preserve"> </w:t>
            </w:r>
            <w:r>
              <w:rPr>
                <w:sz w:val="28"/>
              </w:rPr>
              <w:t>траєкторію,</w:t>
            </w:r>
            <w:r>
              <w:rPr>
                <w:spacing w:val="1"/>
                <w:sz w:val="28"/>
              </w:rPr>
              <w:t xml:space="preserve"> </w:t>
            </w:r>
            <w:r>
              <w:rPr>
                <w:sz w:val="28"/>
              </w:rPr>
              <w:t>аналізувати,</w:t>
            </w:r>
            <w:r>
              <w:rPr>
                <w:spacing w:val="1"/>
                <w:sz w:val="28"/>
              </w:rPr>
              <w:t xml:space="preserve"> </w:t>
            </w:r>
            <w:r>
              <w:rPr>
                <w:sz w:val="28"/>
              </w:rPr>
              <w:t>контролювати,</w:t>
            </w:r>
            <w:r>
              <w:rPr>
                <w:spacing w:val="1"/>
                <w:sz w:val="28"/>
              </w:rPr>
              <w:t xml:space="preserve"> </w:t>
            </w:r>
            <w:r>
              <w:rPr>
                <w:sz w:val="28"/>
              </w:rPr>
              <w:t>коригувати</w:t>
            </w:r>
            <w:r>
              <w:rPr>
                <w:spacing w:val="1"/>
                <w:sz w:val="28"/>
              </w:rPr>
              <w:t xml:space="preserve"> </w:t>
            </w:r>
            <w:r>
              <w:rPr>
                <w:sz w:val="28"/>
              </w:rPr>
              <w:t>та</w:t>
            </w:r>
            <w:r>
              <w:rPr>
                <w:spacing w:val="1"/>
                <w:sz w:val="28"/>
              </w:rPr>
              <w:t xml:space="preserve"> </w:t>
            </w:r>
            <w:r>
              <w:rPr>
                <w:sz w:val="28"/>
              </w:rPr>
              <w:t>оцінювати</w:t>
            </w:r>
            <w:r>
              <w:rPr>
                <w:spacing w:val="1"/>
                <w:sz w:val="28"/>
              </w:rPr>
              <w:t xml:space="preserve"> </w:t>
            </w:r>
            <w:r>
              <w:rPr>
                <w:sz w:val="28"/>
              </w:rPr>
              <w:t>результати</w:t>
            </w:r>
            <w:r>
              <w:rPr>
                <w:spacing w:val="-67"/>
                <w:sz w:val="28"/>
              </w:rPr>
              <w:t xml:space="preserve"> </w:t>
            </w:r>
            <w:r>
              <w:rPr>
                <w:sz w:val="28"/>
              </w:rPr>
              <w:t>своєї</w:t>
            </w:r>
            <w:r>
              <w:rPr>
                <w:spacing w:val="1"/>
                <w:sz w:val="28"/>
              </w:rPr>
              <w:t xml:space="preserve"> </w:t>
            </w:r>
            <w:r>
              <w:rPr>
                <w:sz w:val="28"/>
              </w:rPr>
              <w:t>навчальної</w:t>
            </w:r>
            <w:r>
              <w:rPr>
                <w:spacing w:val="1"/>
                <w:sz w:val="28"/>
              </w:rPr>
              <w:t xml:space="preserve"> </w:t>
            </w:r>
            <w:r>
              <w:rPr>
                <w:sz w:val="28"/>
              </w:rPr>
              <w:t>діяльності;</w:t>
            </w:r>
            <w:r>
              <w:rPr>
                <w:spacing w:val="1"/>
                <w:sz w:val="28"/>
              </w:rPr>
              <w:t xml:space="preserve"> </w:t>
            </w:r>
            <w:r>
              <w:rPr>
                <w:sz w:val="28"/>
              </w:rPr>
              <w:t>доводити</w:t>
            </w:r>
            <w:r>
              <w:rPr>
                <w:spacing w:val="1"/>
                <w:sz w:val="28"/>
              </w:rPr>
              <w:t xml:space="preserve"> </w:t>
            </w:r>
            <w:r>
              <w:rPr>
                <w:sz w:val="28"/>
              </w:rPr>
              <w:t>правильність</w:t>
            </w:r>
            <w:r>
              <w:rPr>
                <w:spacing w:val="-67"/>
                <w:sz w:val="28"/>
              </w:rPr>
              <w:t xml:space="preserve"> </w:t>
            </w:r>
            <w:r>
              <w:rPr>
                <w:sz w:val="28"/>
              </w:rPr>
              <w:t>власного</w:t>
            </w:r>
            <w:r>
              <w:rPr>
                <w:spacing w:val="-5"/>
                <w:sz w:val="28"/>
              </w:rPr>
              <w:t xml:space="preserve"> </w:t>
            </w:r>
            <w:r>
              <w:rPr>
                <w:sz w:val="28"/>
              </w:rPr>
              <w:t>судження</w:t>
            </w:r>
            <w:r>
              <w:rPr>
                <w:spacing w:val="-2"/>
                <w:sz w:val="28"/>
              </w:rPr>
              <w:t xml:space="preserve"> </w:t>
            </w:r>
            <w:r>
              <w:rPr>
                <w:sz w:val="28"/>
              </w:rPr>
              <w:t>або</w:t>
            </w:r>
            <w:r>
              <w:rPr>
                <w:spacing w:val="-4"/>
                <w:sz w:val="28"/>
              </w:rPr>
              <w:t xml:space="preserve"> </w:t>
            </w:r>
            <w:r>
              <w:rPr>
                <w:sz w:val="28"/>
              </w:rPr>
              <w:t>визнавати</w:t>
            </w:r>
            <w:r>
              <w:rPr>
                <w:spacing w:val="1"/>
                <w:sz w:val="28"/>
              </w:rPr>
              <w:t xml:space="preserve"> </w:t>
            </w:r>
            <w:r>
              <w:rPr>
                <w:sz w:val="28"/>
              </w:rPr>
              <w:t>помилковість.</w:t>
            </w:r>
          </w:p>
          <w:p w:rsidR="00DE2DAD" w:rsidRDefault="00262203">
            <w:pPr>
              <w:pStyle w:val="TableParagraph"/>
              <w:spacing w:before="1"/>
              <w:ind w:left="102" w:right="77"/>
              <w:jc w:val="both"/>
              <w:rPr>
                <w:sz w:val="28"/>
              </w:rPr>
            </w:pPr>
            <w:r>
              <w:rPr>
                <w:b/>
                <w:i/>
                <w:sz w:val="28"/>
              </w:rPr>
              <w:t xml:space="preserve">Ставлення: </w:t>
            </w:r>
            <w:r>
              <w:rPr>
                <w:sz w:val="28"/>
              </w:rPr>
              <w:t>усвідомлення власних освітніх потреб та</w:t>
            </w:r>
            <w:r>
              <w:rPr>
                <w:spacing w:val="-67"/>
                <w:sz w:val="28"/>
              </w:rPr>
              <w:t xml:space="preserve"> </w:t>
            </w:r>
            <w:r>
              <w:rPr>
                <w:sz w:val="28"/>
              </w:rPr>
              <w:t>цінності</w:t>
            </w:r>
            <w:r>
              <w:rPr>
                <w:spacing w:val="-8"/>
                <w:sz w:val="28"/>
              </w:rPr>
              <w:t xml:space="preserve"> </w:t>
            </w:r>
            <w:r>
              <w:rPr>
                <w:sz w:val="28"/>
              </w:rPr>
              <w:t>нових</w:t>
            </w:r>
            <w:r>
              <w:rPr>
                <w:spacing w:val="-6"/>
                <w:sz w:val="28"/>
              </w:rPr>
              <w:t xml:space="preserve"> </w:t>
            </w:r>
            <w:r>
              <w:rPr>
                <w:sz w:val="28"/>
              </w:rPr>
              <w:t>знань</w:t>
            </w:r>
            <w:r>
              <w:rPr>
                <w:spacing w:val="-5"/>
                <w:sz w:val="28"/>
              </w:rPr>
              <w:t xml:space="preserve"> </w:t>
            </w:r>
            <w:r>
              <w:rPr>
                <w:sz w:val="28"/>
              </w:rPr>
              <w:t>і</w:t>
            </w:r>
            <w:r>
              <w:rPr>
                <w:spacing w:val="-8"/>
                <w:sz w:val="28"/>
              </w:rPr>
              <w:t xml:space="preserve"> </w:t>
            </w:r>
            <w:r>
              <w:rPr>
                <w:sz w:val="28"/>
              </w:rPr>
              <w:t>вмінь;</w:t>
            </w:r>
            <w:r>
              <w:rPr>
                <w:spacing w:val="-7"/>
                <w:sz w:val="28"/>
              </w:rPr>
              <w:t xml:space="preserve"> </w:t>
            </w:r>
            <w:r>
              <w:rPr>
                <w:sz w:val="28"/>
              </w:rPr>
              <w:t>зацікавленість</w:t>
            </w:r>
            <w:r>
              <w:rPr>
                <w:spacing w:val="-3"/>
                <w:sz w:val="28"/>
              </w:rPr>
              <w:t xml:space="preserve"> </w:t>
            </w:r>
            <w:r>
              <w:rPr>
                <w:sz w:val="28"/>
              </w:rPr>
              <w:t>у</w:t>
            </w:r>
            <w:r>
              <w:rPr>
                <w:spacing w:val="-14"/>
                <w:sz w:val="28"/>
              </w:rPr>
              <w:t xml:space="preserve"> </w:t>
            </w:r>
            <w:r>
              <w:rPr>
                <w:sz w:val="28"/>
              </w:rPr>
              <w:t>пізнанні</w:t>
            </w:r>
            <w:r>
              <w:rPr>
                <w:spacing w:val="-68"/>
                <w:sz w:val="28"/>
              </w:rPr>
              <w:t xml:space="preserve"> </w:t>
            </w:r>
            <w:r>
              <w:rPr>
                <w:sz w:val="28"/>
              </w:rPr>
              <w:t>світу; розуміння важливості вчитися впродовж життя;</w:t>
            </w:r>
            <w:r>
              <w:rPr>
                <w:spacing w:val="-67"/>
                <w:sz w:val="28"/>
              </w:rPr>
              <w:t xml:space="preserve"> </w:t>
            </w:r>
            <w:r>
              <w:rPr>
                <w:sz w:val="28"/>
              </w:rPr>
              <w:t>прагнення</w:t>
            </w:r>
            <w:r>
              <w:rPr>
                <w:spacing w:val="1"/>
                <w:sz w:val="28"/>
              </w:rPr>
              <w:t xml:space="preserve"> </w:t>
            </w:r>
            <w:r>
              <w:rPr>
                <w:sz w:val="28"/>
              </w:rPr>
              <w:t>до</w:t>
            </w:r>
            <w:r>
              <w:rPr>
                <w:spacing w:val="1"/>
                <w:sz w:val="28"/>
              </w:rPr>
              <w:t xml:space="preserve"> </w:t>
            </w:r>
            <w:r>
              <w:rPr>
                <w:sz w:val="28"/>
              </w:rPr>
              <w:t>вдосконалення</w:t>
            </w:r>
            <w:r>
              <w:rPr>
                <w:spacing w:val="1"/>
                <w:sz w:val="28"/>
              </w:rPr>
              <w:t xml:space="preserve"> </w:t>
            </w:r>
            <w:r>
              <w:rPr>
                <w:sz w:val="28"/>
              </w:rPr>
              <w:t>результатів</w:t>
            </w:r>
            <w:r>
              <w:rPr>
                <w:spacing w:val="1"/>
                <w:sz w:val="28"/>
              </w:rPr>
              <w:t xml:space="preserve"> </w:t>
            </w:r>
            <w:r>
              <w:rPr>
                <w:sz w:val="28"/>
              </w:rPr>
              <w:t>своєї</w:t>
            </w:r>
            <w:r>
              <w:rPr>
                <w:spacing w:val="1"/>
                <w:sz w:val="28"/>
              </w:rPr>
              <w:t xml:space="preserve"> </w:t>
            </w:r>
            <w:r>
              <w:rPr>
                <w:sz w:val="28"/>
              </w:rPr>
              <w:t>діяльності.</w:t>
            </w:r>
          </w:p>
          <w:p w:rsidR="00DE2DAD" w:rsidRDefault="00262203">
            <w:pPr>
              <w:pStyle w:val="TableParagraph"/>
              <w:spacing w:before="2"/>
              <w:ind w:left="102" w:right="80"/>
              <w:jc w:val="both"/>
              <w:rPr>
                <w:sz w:val="28"/>
              </w:rPr>
            </w:pPr>
            <w:r>
              <w:rPr>
                <w:b/>
                <w:i/>
                <w:sz w:val="28"/>
              </w:rPr>
              <w:t>Навчальні</w:t>
            </w:r>
            <w:r>
              <w:rPr>
                <w:b/>
                <w:i/>
                <w:spacing w:val="1"/>
                <w:sz w:val="28"/>
              </w:rPr>
              <w:t xml:space="preserve"> </w:t>
            </w:r>
            <w:r>
              <w:rPr>
                <w:b/>
                <w:i/>
                <w:sz w:val="28"/>
              </w:rPr>
              <w:t>ресурси:</w:t>
            </w:r>
            <w:r>
              <w:rPr>
                <w:b/>
                <w:i/>
                <w:spacing w:val="1"/>
                <w:sz w:val="28"/>
              </w:rPr>
              <w:t xml:space="preserve"> </w:t>
            </w:r>
            <w:r>
              <w:rPr>
                <w:sz w:val="28"/>
              </w:rPr>
              <w:t>моделювання</w:t>
            </w:r>
            <w:r>
              <w:rPr>
                <w:spacing w:val="1"/>
                <w:sz w:val="28"/>
              </w:rPr>
              <w:t xml:space="preserve"> </w:t>
            </w:r>
            <w:r>
              <w:rPr>
                <w:sz w:val="28"/>
              </w:rPr>
              <w:t>власної</w:t>
            </w:r>
            <w:r>
              <w:rPr>
                <w:spacing w:val="1"/>
                <w:sz w:val="28"/>
              </w:rPr>
              <w:t xml:space="preserve"> </w:t>
            </w:r>
            <w:r>
              <w:rPr>
                <w:sz w:val="28"/>
              </w:rPr>
              <w:t>освітньої</w:t>
            </w:r>
            <w:r>
              <w:rPr>
                <w:spacing w:val="-67"/>
                <w:sz w:val="28"/>
              </w:rPr>
              <w:t xml:space="preserve"> </w:t>
            </w:r>
            <w:r>
              <w:rPr>
                <w:sz w:val="28"/>
              </w:rPr>
              <w:t>траєкторії</w:t>
            </w:r>
          </w:p>
        </w:tc>
      </w:tr>
      <w:tr w:rsidR="00DE2DAD">
        <w:trPr>
          <w:trHeight w:val="5024"/>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ind w:left="101"/>
              <w:rPr>
                <w:sz w:val="28"/>
              </w:rPr>
            </w:pPr>
            <w:r>
              <w:rPr>
                <w:sz w:val="28"/>
              </w:rPr>
              <w:t>7</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line="242" w:lineRule="auto"/>
              <w:ind w:left="106" w:right="724"/>
              <w:rPr>
                <w:sz w:val="28"/>
              </w:rPr>
            </w:pPr>
            <w:r>
              <w:rPr>
                <w:sz w:val="28"/>
              </w:rPr>
              <w:t>Ініціативність і</w:t>
            </w:r>
            <w:r>
              <w:rPr>
                <w:spacing w:val="1"/>
                <w:sz w:val="28"/>
              </w:rPr>
              <w:t xml:space="preserve"> </w:t>
            </w:r>
            <w:r>
              <w:rPr>
                <w:spacing w:val="-1"/>
                <w:sz w:val="28"/>
              </w:rPr>
              <w:t>підприємливість</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78"/>
              <w:ind w:left="102" w:right="78"/>
              <w:jc w:val="both"/>
              <w:rPr>
                <w:sz w:val="28"/>
              </w:rPr>
            </w:pPr>
            <w:r>
              <w:rPr>
                <w:b/>
                <w:i/>
                <w:sz w:val="28"/>
              </w:rPr>
              <w:t>Уміння:</w:t>
            </w:r>
            <w:r>
              <w:rPr>
                <w:b/>
                <w:i/>
                <w:spacing w:val="1"/>
                <w:sz w:val="28"/>
              </w:rPr>
              <w:t xml:space="preserve"> </w:t>
            </w:r>
            <w:r>
              <w:rPr>
                <w:sz w:val="28"/>
              </w:rPr>
              <w:t>генерувати</w:t>
            </w:r>
            <w:r>
              <w:rPr>
                <w:spacing w:val="1"/>
                <w:sz w:val="28"/>
              </w:rPr>
              <w:t xml:space="preserve"> </w:t>
            </w:r>
            <w:r>
              <w:rPr>
                <w:sz w:val="28"/>
              </w:rPr>
              <w:t>нові</w:t>
            </w:r>
            <w:r>
              <w:rPr>
                <w:spacing w:val="1"/>
                <w:sz w:val="28"/>
              </w:rPr>
              <w:t xml:space="preserve"> </w:t>
            </w:r>
            <w:r>
              <w:rPr>
                <w:sz w:val="28"/>
              </w:rPr>
              <w:t>ідеї,</w:t>
            </w:r>
            <w:r>
              <w:rPr>
                <w:spacing w:val="1"/>
                <w:sz w:val="28"/>
              </w:rPr>
              <w:t xml:space="preserve"> </w:t>
            </w:r>
            <w:r>
              <w:rPr>
                <w:sz w:val="28"/>
              </w:rPr>
              <w:t>вирішувати</w:t>
            </w:r>
            <w:r>
              <w:rPr>
                <w:spacing w:val="1"/>
                <w:sz w:val="28"/>
              </w:rPr>
              <w:t xml:space="preserve"> </w:t>
            </w:r>
            <w:r>
              <w:rPr>
                <w:sz w:val="28"/>
              </w:rPr>
              <w:t>життєві</w:t>
            </w:r>
            <w:r>
              <w:rPr>
                <w:spacing w:val="1"/>
                <w:sz w:val="28"/>
              </w:rPr>
              <w:t xml:space="preserve"> </w:t>
            </w:r>
            <w:r>
              <w:rPr>
                <w:sz w:val="28"/>
              </w:rPr>
              <w:t>проблеми,</w:t>
            </w:r>
            <w:r>
              <w:rPr>
                <w:spacing w:val="1"/>
                <w:sz w:val="28"/>
              </w:rPr>
              <w:t xml:space="preserve"> </w:t>
            </w:r>
            <w:r>
              <w:rPr>
                <w:sz w:val="28"/>
              </w:rPr>
              <w:t>аналізувати,</w:t>
            </w:r>
            <w:r>
              <w:rPr>
                <w:spacing w:val="1"/>
                <w:sz w:val="28"/>
              </w:rPr>
              <w:t xml:space="preserve"> </w:t>
            </w:r>
            <w:r>
              <w:rPr>
                <w:sz w:val="28"/>
              </w:rPr>
              <w:t>прогнозувати,</w:t>
            </w:r>
            <w:r>
              <w:rPr>
                <w:spacing w:val="1"/>
                <w:sz w:val="28"/>
              </w:rPr>
              <w:t xml:space="preserve"> </w:t>
            </w:r>
            <w:r>
              <w:rPr>
                <w:sz w:val="28"/>
              </w:rPr>
              <w:t>ухвалювати</w:t>
            </w:r>
            <w:r>
              <w:rPr>
                <w:spacing w:val="1"/>
                <w:sz w:val="28"/>
              </w:rPr>
              <w:t xml:space="preserve"> </w:t>
            </w:r>
            <w:r>
              <w:rPr>
                <w:sz w:val="28"/>
              </w:rPr>
              <w:t>оптимальні</w:t>
            </w:r>
            <w:r>
              <w:rPr>
                <w:spacing w:val="1"/>
                <w:sz w:val="28"/>
              </w:rPr>
              <w:t xml:space="preserve"> </w:t>
            </w:r>
            <w:r>
              <w:rPr>
                <w:sz w:val="28"/>
              </w:rPr>
              <w:t>рішення;</w:t>
            </w:r>
            <w:r>
              <w:rPr>
                <w:spacing w:val="1"/>
                <w:sz w:val="28"/>
              </w:rPr>
              <w:t xml:space="preserve"> </w:t>
            </w:r>
            <w:r>
              <w:rPr>
                <w:sz w:val="28"/>
              </w:rPr>
              <w:t>використовувати</w:t>
            </w:r>
            <w:r>
              <w:rPr>
                <w:spacing w:val="1"/>
                <w:sz w:val="28"/>
              </w:rPr>
              <w:t xml:space="preserve"> </w:t>
            </w:r>
            <w:r>
              <w:rPr>
                <w:sz w:val="28"/>
              </w:rPr>
              <w:t>критерії</w:t>
            </w:r>
            <w:r>
              <w:rPr>
                <w:spacing w:val="-67"/>
                <w:sz w:val="28"/>
              </w:rPr>
              <w:t xml:space="preserve"> </w:t>
            </w:r>
            <w:r>
              <w:rPr>
                <w:sz w:val="28"/>
              </w:rPr>
              <w:t>раціональності,</w:t>
            </w:r>
            <w:r>
              <w:rPr>
                <w:spacing w:val="1"/>
                <w:sz w:val="28"/>
              </w:rPr>
              <w:t xml:space="preserve"> </w:t>
            </w:r>
            <w:r>
              <w:rPr>
                <w:sz w:val="28"/>
              </w:rPr>
              <w:t>практичності,</w:t>
            </w:r>
            <w:r>
              <w:rPr>
                <w:spacing w:val="1"/>
                <w:sz w:val="28"/>
              </w:rPr>
              <w:t xml:space="preserve"> </w:t>
            </w:r>
            <w:r>
              <w:rPr>
                <w:sz w:val="28"/>
              </w:rPr>
              <w:t>ефективності</w:t>
            </w:r>
            <w:r>
              <w:rPr>
                <w:spacing w:val="1"/>
                <w:sz w:val="28"/>
              </w:rPr>
              <w:t xml:space="preserve"> </w:t>
            </w:r>
            <w:r>
              <w:rPr>
                <w:sz w:val="28"/>
              </w:rPr>
              <w:t>та</w:t>
            </w:r>
            <w:r>
              <w:rPr>
                <w:spacing w:val="1"/>
                <w:sz w:val="28"/>
              </w:rPr>
              <w:t xml:space="preserve"> </w:t>
            </w:r>
            <w:r>
              <w:rPr>
                <w:sz w:val="28"/>
              </w:rPr>
              <w:t>точності,</w:t>
            </w:r>
            <w:r>
              <w:rPr>
                <w:spacing w:val="1"/>
                <w:sz w:val="28"/>
              </w:rPr>
              <w:t xml:space="preserve"> </w:t>
            </w:r>
            <w:r>
              <w:rPr>
                <w:sz w:val="28"/>
              </w:rPr>
              <w:t>з</w:t>
            </w:r>
            <w:r>
              <w:rPr>
                <w:spacing w:val="1"/>
                <w:sz w:val="28"/>
              </w:rPr>
              <w:t xml:space="preserve"> </w:t>
            </w:r>
            <w:r>
              <w:rPr>
                <w:sz w:val="28"/>
              </w:rPr>
              <w:t>метою</w:t>
            </w:r>
            <w:r>
              <w:rPr>
                <w:spacing w:val="1"/>
                <w:sz w:val="28"/>
              </w:rPr>
              <w:t xml:space="preserve"> </w:t>
            </w:r>
            <w:r>
              <w:rPr>
                <w:sz w:val="28"/>
              </w:rPr>
              <w:t>вибору</w:t>
            </w:r>
            <w:r>
              <w:rPr>
                <w:spacing w:val="1"/>
                <w:sz w:val="28"/>
              </w:rPr>
              <w:t xml:space="preserve"> </w:t>
            </w:r>
            <w:r>
              <w:rPr>
                <w:sz w:val="28"/>
              </w:rPr>
              <w:t>найкращого</w:t>
            </w:r>
            <w:r>
              <w:rPr>
                <w:spacing w:val="1"/>
                <w:sz w:val="28"/>
              </w:rPr>
              <w:t xml:space="preserve"> </w:t>
            </w:r>
            <w:r>
              <w:rPr>
                <w:sz w:val="28"/>
              </w:rPr>
              <w:t>рішення;</w:t>
            </w:r>
            <w:r>
              <w:rPr>
                <w:spacing w:val="1"/>
                <w:sz w:val="28"/>
              </w:rPr>
              <w:t xml:space="preserve"> </w:t>
            </w:r>
            <w:r>
              <w:rPr>
                <w:sz w:val="28"/>
              </w:rPr>
              <w:t>аргументувати</w:t>
            </w:r>
            <w:r>
              <w:rPr>
                <w:spacing w:val="1"/>
                <w:sz w:val="28"/>
              </w:rPr>
              <w:t xml:space="preserve"> </w:t>
            </w:r>
            <w:r>
              <w:rPr>
                <w:sz w:val="28"/>
              </w:rPr>
              <w:t>та</w:t>
            </w:r>
            <w:r>
              <w:rPr>
                <w:spacing w:val="1"/>
                <w:sz w:val="28"/>
              </w:rPr>
              <w:t xml:space="preserve"> </w:t>
            </w:r>
            <w:r>
              <w:rPr>
                <w:sz w:val="28"/>
              </w:rPr>
              <w:t>захищати</w:t>
            </w:r>
            <w:r>
              <w:rPr>
                <w:spacing w:val="1"/>
                <w:sz w:val="28"/>
              </w:rPr>
              <w:t xml:space="preserve"> </w:t>
            </w:r>
            <w:r>
              <w:rPr>
                <w:sz w:val="28"/>
              </w:rPr>
              <w:t>свою</w:t>
            </w:r>
            <w:r>
              <w:rPr>
                <w:spacing w:val="1"/>
                <w:sz w:val="28"/>
              </w:rPr>
              <w:t xml:space="preserve"> </w:t>
            </w:r>
            <w:r>
              <w:rPr>
                <w:sz w:val="28"/>
              </w:rPr>
              <w:t>позицію,</w:t>
            </w:r>
            <w:r>
              <w:rPr>
                <w:spacing w:val="-67"/>
                <w:sz w:val="28"/>
              </w:rPr>
              <w:t xml:space="preserve"> </w:t>
            </w:r>
            <w:r>
              <w:rPr>
                <w:sz w:val="28"/>
              </w:rPr>
              <w:t>дискутувати;</w:t>
            </w:r>
            <w:r>
              <w:rPr>
                <w:spacing w:val="1"/>
                <w:sz w:val="28"/>
              </w:rPr>
              <w:t xml:space="preserve"> </w:t>
            </w:r>
            <w:r>
              <w:rPr>
                <w:sz w:val="28"/>
              </w:rPr>
              <w:t>використовувати</w:t>
            </w:r>
            <w:r>
              <w:rPr>
                <w:spacing w:val="1"/>
                <w:sz w:val="28"/>
              </w:rPr>
              <w:t xml:space="preserve"> </w:t>
            </w:r>
            <w:r>
              <w:rPr>
                <w:sz w:val="28"/>
              </w:rPr>
              <w:t>різні</w:t>
            </w:r>
            <w:r>
              <w:rPr>
                <w:spacing w:val="1"/>
                <w:sz w:val="28"/>
              </w:rPr>
              <w:t xml:space="preserve"> </w:t>
            </w:r>
            <w:r>
              <w:rPr>
                <w:sz w:val="28"/>
              </w:rPr>
              <w:t>стратегії,</w:t>
            </w:r>
            <w:r>
              <w:rPr>
                <w:spacing w:val="1"/>
                <w:sz w:val="28"/>
              </w:rPr>
              <w:t xml:space="preserve"> </w:t>
            </w:r>
            <w:r>
              <w:rPr>
                <w:sz w:val="28"/>
              </w:rPr>
              <w:t>шукаючи</w:t>
            </w:r>
            <w:r>
              <w:rPr>
                <w:spacing w:val="1"/>
                <w:sz w:val="28"/>
              </w:rPr>
              <w:t xml:space="preserve"> </w:t>
            </w:r>
            <w:r>
              <w:rPr>
                <w:sz w:val="28"/>
              </w:rPr>
              <w:t>оптимальних</w:t>
            </w:r>
            <w:r>
              <w:rPr>
                <w:spacing w:val="1"/>
                <w:sz w:val="28"/>
              </w:rPr>
              <w:t xml:space="preserve"> </w:t>
            </w:r>
            <w:r>
              <w:rPr>
                <w:sz w:val="28"/>
              </w:rPr>
              <w:t>способів</w:t>
            </w:r>
            <w:r>
              <w:rPr>
                <w:spacing w:val="1"/>
                <w:sz w:val="28"/>
              </w:rPr>
              <w:t xml:space="preserve"> </w:t>
            </w:r>
            <w:r>
              <w:rPr>
                <w:sz w:val="28"/>
              </w:rPr>
              <w:t>розв’язання</w:t>
            </w:r>
            <w:r>
              <w:rPr>
                <w:spacing w:val="1"/>
                <w:sz w:val="28"/>
              </w:rPr>
              <w:t xml:space="preserve"> </w:t>
            </w:r>
            <w:r>
              <w:rPr>
                <w:sz w:val="28"/>
              </w:rPr>
              <w:t>життєвого</w:t>
            </w:r>
            <w:r>
              <w:rPr>
                <w:spacing w:val="-4"/>
                <w:sz w:val="28"/>
              </w:rPr>
              <w:t xml:space="preserve"> </w:t>
            </w:r>
            <w:r>
              <w:rPr>
                <w:sz w:val="28"/>
              </w:rPr>
              <w:t>завдання.</w:t>
            </w:r>
          </w:p>
          <w:p w:rsidR="00DE2DAD" w:rsidRDefault="00262203">
            <w:pPr>
              <w:pStyle w:val="TableParagraph"/>
              <w:spacing w:before="3"/>
              <w:ind w:left="102" w:right="79"/>
              <w:jc w:val="both"/>
              <w:rPr>
                <w:sz w:val="28"/>
              </w:rPr>
            </w:pPr>
            <w:r>
              <w:rPr>
                <w:b/>
                <w:i/>
                <w:sz w:val="28"/>
              </w:rPr>
              <w:t>Ставлення:</w:t>
            </w:r>
            <w:r>
              <w:rPr>
                <w:b/>
                <w:i/>
                <w:spacing w:val="1"/>
                <w:sz w:val="28"/>
              </w:rPr>
              <w:t xml:space="preserve"> </w:t>
            </w:r>
            <w:r>
              <w:rPr>
                <w:sz w:val="28"/>
              </w:rPr>
              <w:t>ініціативність,</w:t>
            </w:r>
            <w:r>
              <w:rPr>
                <w:spacing w:val="1"/>
                <w:sz w:val="28"/>
              </w:rPr>
              <w:t xml:space="preserve"> </w:t>
            </w:r>
            <w:r>
              <w:rPr>
                <w:sz w:val="28"/>
              </w:rPr>
              <w:t>відповідальність,</w:t>
            </w:r>
            <w:r>
              <w:rPr>
                <w:spacing w:val="1"/>
                <w:sz w:val="28"/>
              </w:rPr>
              <w:t xml:space="preserve"> </w:t>
            </w:r>
            <w:r>
              <w:rPr>
                <w:sz w:val="28"/>
              </w:rPr>
              <w:t>упевненість</w:t>
            </w:r>
            <w:r>
              <w:rPr>
                <w:spacing w:val="-4"/>
                <w:sz w:val="28"/>
              </w:rPr>
              <w:t xml:space="preserve"> </w:t>
            </w:r>
            <w:r>
              <w:rPr>
                <w:sz w:val="28"/>
              </w:rPr>
              <w:t>у</w:t>
            </w:r>
            <w:r>
              <w:rPr>
                <w:spacing w:val="-14"/>
                <w:sz w:val="28"/>
              </w:rPr>
              <w:t xml:space="preserve"> </w:t>
            </w:r>
            <w:r>
              <w:rPr>
                <w:sz w:val="28"/>
              </w:rPr>
              <w:t>собі;</w:t>
            </w:r>
            <w:r>
              <w:rPr>
                <w:spacing w:val="-8"/>
                <w:sz w:val="28"/>
              </w:rPr>
              <w:t xml:space="preserve"> </w:t>
            </w:r>
            <w:r>
              <w:rPr>
                <w:sz w:val="28"/>
              </w:rPr>
              <w:t>переконаність,</w:t>
            </w:r>
            <w:r>
              <w:rPr>
                <w:spacing w:val="-5"/>
                <w:sz w:val="28"/>
              </w:rPr>
              <w:t xml:space="preserve"> </w:t>
            </w:r>
            <w:r>
              <w:rPr>
                <w:sz w:val="28"/>
              </w:rPr>
              <w:t>що</w:t>
            </w:r>
            <w:r>
              <w:rPr>
                <w:spacing w:val="-6"/>
                <w:sz w:val="28"/>
              </w:rPr>
              <w:t xml:space="preserve"> </w:t>
            </w:r>
            <w:r>
              <w:rPr>
                <w:sz w:val="28"/>
              </w:rPr>
              <w:t>успіх</w:t>
            </w:r>
            <w:r>
              <w:rPr>
                <w:spacing w:val="-6"/>
                <w:sz w:val="28"/>
              </w:rPr>
              <w:t xml:space="preserve"> </w:t>
            </w:r>
            <w:r>
              <w:rPr>
                <w:sz w:val="28"/>
              </w:rPr>
              <w:t>команди</w:t>
            </w:r>
            <w:r>
              <w:rPr>
                <w:spacing w:val="-2"/>
                <w:sz w:val="28"/>
              </w:rPr>
              <w:t xml:space="preserve"> </w:t>
            </w:r>
            <w:r>
              <w:rPr>
                <w:sz w:val="28"/>
              </w:rPr>
              <w:t>–</w:t>
            </w:r>
            <w:r>
              <w:rPr>
                <w:spacing w:val="-68"/>
                <w:sz w:val="28"/>
              </w:rPr>
              <w:t xml:space="preserve"> </w:t>
            </w:r>
            <w:r>
              <w:rPr>
                <w:sz w:val="28"/>
              </w:rPr>
              <w:t>це</w:t>
            </w:r>
            <w:r>
              <w:rPr>
                <w:spacing w:val="1"/>
                <w:sz w:val="28"/>
              </w:rPr>
              <w:t xml:space="preserve"> </w:t>
            </w:r>
            <w:r>
              <w:rPr>
                <w:sz w:val="28"/>
              </w:rPr>
              <w:t>й</w:t>
            </w:r>
            <w:r>
              <w:rPr>
                <w:spacing w:val="1"/>
                <w:sz w:val="28"/>
              </w:rPr>
              <w:t xml:space="preserve"> </w:t>
            </w:r>
            <w:r>
              <w:rPr>
                <w:sz w:val="28"/>
              </w:rPr>
              <w:t>особистий</w:t>
            </w:r>
            <w:r>
              <w:rPr>
                <w:spacing w:val="1"/>
                <w:sz w:val="28"/>
              </w:rPr>
              <w:t xml:space="preserve"> </w:t>
            </w:r>
            <w:r>
              <w:rPr>
                <w:sz w:val="28"/>
              </w:rPr>
              <w:t>успіх;</w:t>
            </w:r>
            <w:r>
              <w:rPr>
                <w:spacing w:val="1"/>
                <w:sz w:val="28"/>
              </w:rPr>
              <w:t xml:space="preserve"> </w:t>
            </w:r>
            <w:r>
              <w:rPr>
                <w:sz w:val="28"/>
              </w:rPr>
              <w:t>позитивне</w:t>
            </w:r>
            <w:r>
              <w:rPr>
                <w:spacing w:val="1"/>
                <w:sz w:val="28"/>
              </w:rPr>
              <w:t xml:space="preserve"> </w:t>
            </w:r>
            <w:r>
              <w:rPr>
                <w:sz w:val="28"/>
              </w:rPr>
              <w:t>оцінювання</w:t>
            </w:r>
            <w:r>
              <w:rPr>
                <w:spacing w:val="1"/>
                <w:sz w:val="28"/>
              </w:rPr>
              <w:t xml:space="preserve"> </w:t>
            </w:r>
            <w:r>
              <w:rPr>
                <w:sz w:val="28"/>
              </w:rPr>
              <w:t>та</w:t>
            </w:r>
            <w:r>
              <w:rPr>
                <w:spacing w:val="1"/>
                <w:sz w:val="28"/>
              </w:rPr>
              <w:t xml:space="preserve"> </w:t>
            </w:r>
            <w:r>
              <w:rPr>
                <w:sz w:val="28"/>
              </w:rPr>
              <w:t>підтримка конструктивних ідей</w:t>
            </w:r>
            <w:r>
              <w:rPr>
                <w:spacing w:val="-1"/>
                <w:sz w:val="28"/>
              </w:rPr>
              <w:t xml:space="preserve"> </w:t>
            </w:r>
            <w:r>
              <w:rPr>
                <w:sz w:val="28"/>
              </w:rPr>
              <w:t>інших.</w:t>
            </w:r>
          </w:p>
          <w:p w:rsidR="00DE2DAD" w:rsidRDefault="00262203">
            <w:pPr>
              <w:pStyle w:val="TableParagraph"/>
              <w:spacing w:before="1"/>
              <w:ind w:left="102" w:right="76"/>
              <w:jc w:val="both"/>
              <w:rPr>
                <w:sz w:val="28"/>
              </w:rPr>
            </w:pPr>
            <w:r>
              <w:rPr>
                <w:b/>
                <w:i/>
                <w:sz w:val="28"/>
              </w:rPr>
              <w:t>Навчальні</w:t>
            </w:r>
            <w:r>
              <w:rPr>
                <w:b/>
                <w:i/>
                <w:spacing w:val="1"/>
                <w:sz w:val="28"/>
              </w:rPr>
              <w:t xml:space="preserve"> </w:t>
            </w:r>
            <w:r>
              <w:rPr>
                <w:b/>
                <w:i/>
                <w:sz w:val="28"/>
              </w:rPr>
              <w:t>ресурси:</w:t>
            </w:r>
            <w:r>
              <w:rPr>
                <w:b/>
                <w:i/>
                <w:spacing w:val="1"/>
                <w:sz w:val="28"/>
              </w:rPr>
              <w:t xml:space="preserve"> </w:t>
            </w:r>
            <w:r>
              <w:rPr>
                <w:sz w:val="28"/>
              </w:rPr>
              <w:t>завдання</w:t>
            </w:r>
            <w:r>
              <w:rPr>
                <w:spacing w:val="1"/>
                <w:sz w:val="28"/>
              </w:rPr>
              <w:t xml:space="preserve"> </w:t>
            </w:r>
            <w:r>
              <w:rPr>
                <w:sz w:val="28"/>
              </w:rPr>
              <w:t>підприємницького</w:t>
            </w:r>
            <w:r>
              <w:rPr>
                <w:spacing w:val="1"/>
                <w:sz w:val="28"/>
              </w:rPr>
              <w:t xml:space="preserve"> </w:t>
            </w:r>
            <w:r>
              <w:rPr>
                <w:sz w:val="28"/>
              </w:rPr>
              <w:t>змісту</w:t>
            </w:r>
            <w:r>
              <w:rPr>
                <w:spacing w:val="-8"/>
                <w:sz w:val="28"/>
              </w:rPr>
              <w:t xml:space="preserve"> </w:t>
            </w:r>
            <w:r>
              <w:rPr>
                <w:sz w:val="28"/>
              </w:rPr>
              <w:t>(оптимізаційні</w:t>
            </w:r>
            <w:r>
              <w:rPr>
                <w:spacing w:val="-1"/>
                <w:sz w:val="28"/>
              </w:rPr>
              <w:t xml:space="preserve"> </w:t>
            </w:r>
            <w:r>
              <w:rPr>
                <w:sz w:val="28"/>
              </w:rPr>
              <w:t>задачі)</w:t>
            </w:r>
          </w:p>
        </w:tc>
      </w:tr>
      <w:tr w:rsidR="00DE2DAD">
        <w:trPr>
          <w:trHeight w:val="4700"/>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1"/>
              <w:rPr>
                <w:sz w:val="28"/>
              </w:rPr>
            </w:pPr>
            <w:r>
              <w:rPr>
                <w:sz w:val="28"/>
              </w:rPr>
              <w:t>8</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6" w:right="1073"/>
              <w:rPr>
                <w:sz w:val="28"/>
              </w:rPr>
            </w:pPr>
            <w:r>
              <w:rPr>
                <w:sz w:val="28"/>
              </w:rPr>
              <w:t>Соціальна і</w:t>
            </w:r>
            <w:r>
              <w:rPr>
                <w:spacing w:val="1"/>
                <w:sz w:val="28"/>
              </w:rPr>
              <w:t xml:space="preserve"> </w:t>
            </w:r>
            <w:r>
              <w:rPr>
                <w:spacing w:val="-1"/>
                <w:sz w:val="28"/>
              </w:rPr>
              <w:t>громадянська</w:t>
            </w:r>
          </w:p>
          <w:p w:rsidR="00DE2DAD" w:rsidRDefault="00262203">
            <w:pPr>
              <w:pStyle w:val="TableParagraph"/>
              <w:ind w:left="106"/>
              <w:rPr>
                <w:sz w:val="28"/>
              </w:rPr>
            </w:pPr>
            <w:r>
              <w:rPr>
                <w:sz w:val="28"/>
              </w:rPr>
              <w:t>компетентності</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2" w:right="82"/>
              <w:jc w:val="both"/>
              <w:rPr>
                <w:sz w:val="28"/>
              </w:rPr>
            </w:pPr>
            <w:r>
              <w:rPr>
                <w:b/>
                <w:i/>
                <w:sz w:val="28"/>
              </w:rPr>
              <w:t xml:space="preserve">Уміння: </w:t>
            </w:r>
            <w:r>
              <w:rPr>
                <w:sz w:val="28"/>
              </w:rPr>
              <w:t>висловлювати власну думку, слухати і чути</w:t>
            </w:r>
            <w:r>
              <w:rPr>
                <w:spacing w:val="1"/>
                <w:sz w:val="28"/>
              </w:rPr>
              <w:t xml:space="preserve"> </w:t>
            </w:r>
            <w:r>
              <w:rPr>
                <w:sz w:val="28"/>
              </w:rPr>
              <w:t>інших, оцінювати аргументи та змінювати думку на</w:t>
            </w:r>
            <w:r>
              <w:rPr>
                <w:spacing w:val="1"/>
                <w:sz w:val="28"/>
              </w:rPr>
              <w:t xml:space="preserve"> </w:t>
            </w:r>
            <w:r>
              <w:rPr>
                <w:sz w:val="28"/>
              </w:rPr>
              <w:t>основі доказів; аргументувати</w:t>
            </w:r>
            <w:r>
              <w:rPr>
                <w:spacing w:val="1"/>
                <w:sz w:val="28"/>
              </w:rPr>
              <w:t xml:space="preserve"> </w:t>
            </w:r>
            <w:r>
              <w:rPr>
                <w:sz w:val="28"/>
              </w:rPr>
              <w:t>та</w:t>
            </w:r>
            <w:r>
              <w:rPr>
                <w:spacing w:val="1"/>
                <w:sz w:val="28"/>
              </w:rPr>
              <w:t xml:space="preserve"> </w:t>
            </w:r>
            <w:r>
              <w:rPr>
                <w:sz w:val="28"/>
              </w:rPr>
              <w:t>відстоювати</w:t>
            </w:r>
            <w:r>
              <w:rPr>
                <w:spacing w:val="1"/>
                <w:sz w:val="28"/>
              </w:rPr>
              <w:t xml:space="preserve"> </w:t>
            </w:r>
            <w:r>
              <w:rPr>
                <w:sz w:val="28"/>
              </w:rPr>
              <w:t>свою</w:t>
            </w:r>
            <w:r>
              <w:rPr>
                <w:spacing w:val="1"/>
                <w:sz w:val="28"/>
              </w:rPr>
              <w:t xml:space="preserve"> </w:t>
            </w:r>
            <w:r>
              <w:rPr>
                <w:sz w:val="28"/>
              </w:rPr>
              <w:t>позицію;</w:t>
            </w:r>
            <w:r>
              <w:rPr>
                <w:spacing w:val="1"/>
                <w:sz w:val="28"/>
              </w:rPr>
              <w:t xml:space="preserve"> </w:t>
            </w:r>
            <w:r>
              <w:rPr>
                <w:sz w:val="28"/>
              </w:rPr>
              <w:t>ухвалювати</w:t>
            </w:r>
            <w:r>
              <w:rPr>
                <w:spacing w:val="1"/>
                <w:sz w:val="28"/>
              </w:rPr>
              <w:t xml:space="preserve"> </w:t>
            </w:r>
            <w:r>
              <w:rPr>
                <w:sz w:val="28"/>
              </w:rPr>
              <w:t>аргументовані</w:t>
            </w:r>
            <w:r>
              <w:rPr>
                <w:spacing w:val="1"/>
                <w:sz w:val="28"/>
              </w:rPr>
              <w:t xml:space="preserve"> </w:t>
            </w:r>
            <w:r>
              <w:rPr>
                <w:sz w:val="28"/>
              </w:rPr>
              <w:t>рішення</w:t>
            </w:r>
            <w:r>
              <w:rPr>
                <w:spacing w:val="1"/>
                <w:sz w:val="28"/>
              </w:rPr>
              <w:t xml:space="preserve"> </w:t>
            </w:r>
            <w:r>
              <w:rPr>
                <w:sz w:val="28"/>
              </w:rPr>
              <w:t>в</w:t>
            </w:r>
            <w:r>
              <w:rPr>
                <w:spacing w:val="-67"/>
                <w:sz w:val="28"/>
              </w:rPr>
              <w:t xml:space="preserve"> </w:t>
            </w:r>
            <w:r>
              <w:rPr>
                <w:sz w:val="28"/>
              </w:rPr>
              <w:t>життєвих</w:t>
            </w:r>
            <w:r>
              <w:rPr>
                <w:spacing w:val="1"/>
                <w:sz w:val="28"/>
              </w:rPr>
              <w:t xml:space="preserve"> </w:t>
            </w:r>
            <w:r>
              <w:rPr>
                <w:sz w:val="28"/>
              </w:rPr>
              <w:t>ситуаціях;</w:t>
            </w:r>
            <w:r>
              <w:rPr>
                <w:spacing w:val="1"/>
                <w:sz w:val="28"/>
              </w:rPr>
              <w:t xml:space="preserve"> </w:t>
            </w:r>
            <w:r>
              <w:rPr>
                <w:sz w:val="28"/>
              </w:rPr>
              <w:t>співпрацювати</w:t>
            </w:r>
            <w:r>
              <w:rPr>
                <w:spacing w:val="1"/>
                <w:sz w:val="28"/>
              </w:rPr>
              <w:t xml:space="preserve"> </w:t>
            </w:r>
            <w:r>
              <w:rPr>
                <w:sz w:val="28"/>
              </w:rPr>
              <w:t>в</w:t>
            </w:r>
            <w:r>
              <w:rPr>
                <w:spacing w:val="1"/>
                <w:sz w:val="28"/>
              </w:rPr>
              <w:t xml:space="preserve"> </w:t>
            </w:r>
            <w:r>
              <w:rPr>
                <w:sz w:val="28"/>
              </w:rPr>
              <w:t>команді,</w:t>
            </w:r>
            <w:r>
              <w:rPr>
                <w:spacing w:val="1"/>
                <w:sz w:val="28"/>
              </w:rPr>
              <w:t xml:space="preserve"> </w:t>
            </w:r>
            <w:r>
              <w:rPr>
                <w:sz w:val="28"/>
              </w:rPr>
              <w:t>виділяти</w:t>
            </w:r>
            <w:r>
              <w:rPr>
                <w:spacing w:val="1"/>
                <w:sz w:val="28"/>
              </w:rPr>
              <w:t xml:space="preserve"> </w:t>
            </w:r>
            <w:r>
              <w:rPr>
                <w:sz w:val="28"/>
              </w:rPr>
              <w:t>та</w:t>
            </w:r>
            <w:r>
              <w:rPr>
                <w:spacing w:val="1"/>
                <w:sz w:val="28"/>
              </w:rPr>
              <w:t xml:space="preserve"> </w:t>
            </w:r>
            <w:r>
              <w:rPr>
                <w:sz w:val="28"/>
              </w:rPr>
              <w:t>виконувати</w:t>
            </w:r>
            <w:r>
              <w:rPr>
                <w:spacing w:val="1"/>
                <w:sz w:val="28"/>
              </w:rPr>
              <w:t xml:space="preserve"> </w:t>
            </w:r>
            <w:r>
              <w:rPr>
                <w:sz w:val="28"/>
              </w:rPr>
              <w:t>власну</w:t>
            </w:r>
            <w:r>
              <w:rPr>
                <w:spacing w:val="1"/>
                <w:sz w:val="28"/>
              </w:rPr>
              <w:t xml:space="preserve"> </w:t>
            </w:r>
            <w:r>
              <w:rPr>
                <w:sz w:val="28"/>
              </w:rPr>
              <w:t>роль</w:t>
            </w:r>
            <w:r>
              <w:rPr>
                <w:spacing w:val="1"/>
                <w:sz w:val="28"/>
              </w:rPr>
              <w:t xml:space="preserve"> </w:t>
            </w:r>
            <w:r>
              <w:rPr>
                <w:sz w:val="28"/>
              </w:rPr>
              <w:t>в</w:t>
            </w:r>
            <w:r>
              <w:rPr>
                <w:spacing w:val="1"/>
                <w:sz w:val="28"/>
              </w:rPr>
              <w:t xml:space="preserve"> </w:t>
            </w:r>
            <w:r>
              <w:rPr>
                <w:sz w:val="28"/>
              </w:rPr>
              <w:t>командній</w:t>
            </w:r>
            <w:r>
              <w:rPr>
                <w:spacing w:val="1"/>
                <w:sz w:val="28"/>
              </w:rPr>
              <w:t xml:space="preserve"> </w:t>
            </w:r>
            <w:r>
              <w:rPr>
                <w:sz w:val="28"/>
              </w:rPr>
              <w:t>роботі;</w:t>
            </w:r>
            <w:r>
              <w:rPr>
                <w:spacing w:val="1"/>
                <w:sz w:val="28"/>
              </w:rPr>
              <w:t xml:space="preserve"> </w:t>
            </w:r>
            <w:r>
              <w:rPr>
                <w:sz w:val="28"/>
              </w:rPr>
              <w:t>аналізувати</w:t>
            </w:r>
            <w:r>
              <w:rPr>
                <w:spacing w:val="1"/>
                <w:sz w:val="28"/>
              </w:rPr>
              <w:t xml:space="preserve"> </w:t>
            </w:r>
            <w:r>
              <w:rPr>
                <w:sz w:val="28"/>
              </w:rPr>
              <w:t>власну</w:t>
            </w:r>
            <w:r>
              <w:rPr>
                <w:spacing w:val="1"/>
                <w:sz w:val="28"/>
              </w:rPr>
              <w:t xml:space="preserve"> </w:t>
            </w:r>
            <w:r>
              <w:rPr>
                <w:sz w:val="28"/>
              </w:rPr>
              <w:t>економічну</w:t>
            </w:r>
            <w:r>
              <w:rPr>
                <w:spacing w:val="1"/>
                <w:sz w:val="28"/>
              </w:rPr>
              <w:t xml:space="preserve"> </w:t>
            </w:r>
            <w:r>
              <w:rPr>
                <w:sz w:val="28"/>
              </w:rPr>
              <w:t>ситуацію,</w:t>
            </w:r>
            <w:r>
              <w:rPr>
                <w:spacing w:val="-67"/>
                <w:sz w:val="28"/>
              </w:rPr>
              <w:t xml:space="preserve"> </w:t>
            </w:r>
            <w:r>
              <w:rPr>
                <w:sz w:val="28"/>
              </w:rPr>
              <w:t>родинний</w:t>
            </w:r>
            <w:r>
              <w:rPr>
                <w:spacing w:val="1"/>
                <w:sz w:val="28"/>
              </w:rPr>
              <w:t xml:space="preserve"> </w:t>
            </w:r>
            <w:r>
              <w:rPr>
                <w:sz w:val="28"/>
              </w:rPr>
              <w:t>бюджет;</w:t>
            </w:r>
            <w:r>
              <w:rPr>
                <w:spacing w:val="1"/>
                <w:sz w:val="28"/>
              </w:rPr>
              <w:t xml:space="preserve"> </w:t>
            </w:r>
            <w:r>
              <w:rPr>
                <w:sz w:val="28"/>
              </w:rPr>
              <w:t>орієнтуватися</w:t>
            </w:r>
            <w:r>
              <w:rPr>
                <w:spacing w:val="1"/>
                <w:sz w:val="28"/>
              </w:rPr>
              <w:t xml:space="preserve"> </w:t>
            </w:r>
            <w:r>
              <w:rPr>
                <w:sz w:val="28"/>
              </w:rPr>
              <w:t>в</w:t>
            </w:r>
            <w:r>
              <w:rPr>
                <w:spacing w:val="1"/>
                <w:sz w:val="28"/>
              </w:rPr>
              <w:t xml:space="preserve"> </w:t>
            </w:r>
            <w:r>
              <w:rPr>
                <w:sz w:val="28"/>
              </w:rPr>
              <w:t>широкому</w:t>
            </w:r>
            <w:r>
              <w:rPr>
                <w:spacing w:val="1"/>
                <w:sz w:val="28"/>
              </w:rPr>
              <w:t xml:space="preserve"> </w:t>
            </w:r>
            <w:r>
              <w:rPr>
                <w:sz w:val="28"/>
              </w:rPr>
              <w:t>колі</w:t>
            </w:r>
            <w:r>
              <w:rPr>
                <w:spacing w:val="1"/>
                <w:sz w:val="28"/>
              </w:rPr>
              <w:t xml:space="preserve"> </w:t>
            </w:r>
            <w:r>
              <w:rPr>
                <w:sz w:val="28"/>
              </w:rPr>
              <w:t>послуг і товарів на основі чітких критеріїв, робити</w:t>
            </w:r>
            <w:r>
              <w:rPr>
                <w:spacing w:val="1"/>
                <w:sz w:val="28"/>
              </w:rPr>
              <w:t xml:space="preserve"> </w:t>
            </w:r>
            <w:r>
              <w:rPr>
                <w:sz w:val="28"/>
              </w:rPr>
              <w:t>споживчий</w:t>
            </w:r>
            <w:r>
              <w:rPr>
                <w:spacing w:val="-2"/>
                <w:sz w:val="28"/>
              </w:rPr>
              <w:t xml:space="preserve"> </w:t>
            </w:r>
            <w:r>
              <w:rPr>
                <w:sz w:val="28"/>
              </w:rPr>
              <w:t>вибір,</w:t>
            </w:r>
            <w:r>
              <w:rPr>
                <w:spacing w:val="1"/>
                <w:sz w:val="28"/>
              </w:rPr>
              <w:t xml:space="preserve"> </w:t>
            </w:r>
            <w:r>
              <w:rPr>
                <w:sz w:val="28"/>
              </w:rPr>
              <w:t>спираючись на різні</w:t>
            </w:r>
            <w:r>
              <w:rPr>
                <w:spacing w:val="-2"/>
                <w:sz w:val="28"/>
              </w:rPr>
              <w:t xml:space="preserve"> </w:t>
            </w:r>
            <w:r>
              <w:rPr>
                <w:sz w:val="28"/>
              </w:rPr>
              <w:t>дані.</w:t>
            </w:r>
          </w:p>
          <w:p w:rsidR="00DE2DAD" w:rsidRDefault="00262203">
            <w:pPr>
              <w:pStyle w:val="TableParagraph"/>
              <w:ind w:left="102" w:right="79"/>
              <w:jc w:val="both"/>
              <w:rPr>
                <w:sz w:val="28"/>
              </w:rPr>
            </w:pPr>
            <w:r>
              <w:rPr>
                <w:b/>
                <w:i/>
                <w:sz w:val="28"/>
              </w:rPr>
              <w:t>Ставлення:</w:t>
            </w:r>
            <w:r>
              <w:rPr>
                <w:b/>
                <w:i/>
                <w:spacing w:val="1"/>
                <w:sz w:val="28"/>
              </w:rPr>
              <w:t xml:space="preserve"> </w:t>
            </w:r>
            <w:r>
              <w:rPr>
                <w:sz w:val="28"/>
              </w:rPr>
              <w:t>ощадливість</w:t>
            </w:r>
            <w:r>
              <w:rPr>
                <w:spacing w:val="1"/>
                <w:sz w:val="28"/>
              </w:rPr>
              <w:t xml:space="preserve"> </w:t>
            </w:r>
            <w:r>
              <w:rPr>
                <w:sz w:val="28"/>
              </w:rPr>
              <w:t>і</w:t>
            </w:r>
            <w:r>
              <w:rPr>
                <w:spacing w:val="1"/>
                <w:sz w:val="28"/>
              </w:rPr>
              <w:t xml:space="preserve"> </w:t>
            </w:r>
            <w:r>
              <w:rPr>
                <w:sz w:val="28"/>
              </w:rPr>
              <w:t>поміркованість;</w:t>
            </w:r>
            <w:r>
              <w:rPr>
                <w:spacing w:val="1"/>
                <w:sz w:val="28"/>
              </w:rPr>
              <w:t xml:space="preserve"> </w:t>
            </w:r>
            <w:r>
              <w:rPr>
                <w:sz w:val="28"/>
              </w:rPr>
              <w:t>рівне</w:t>
            </w:r>
            <w:r>
              <w:rPr>
                <w:spacing w:val="1"/>
                <w:sz w:val="28"/>
              </w:rPr>
              <w:t xml:space="preserve"> </w:t>
            </w:r>
            <w:r>
              <w:rPr>
                <w:spacing w:val="-1"/>
                <w:sz w:val="28"/>
              </w:rPr>
              <w:t>ставлення</w:t>
            </w:r>
            <w:r>
              <w:rPr>
                <w:spacing w:val="-15"/>
                <w:sz w:val="28"/>
              </w:rPr>
              <w:t xml:space="preserve"> </w:t>
            </w:r>
            <w:r>
              <w:rPr>
                <w:sz w:val="28"/>
              </w:rPr>
              <w:t>до</w:t>
            </w:r>
            <w:r>
              <w:rPr>
                <w:spacing w:val="-17"/>
                <w:sz w:val="28"/>
              </w:rPr>
              <w:t xml:space="preserve"> </w:t>
            </w:r>
            <w:r>
              <w:rPr>
                <w:sz w:val="28"/>
              </w:rPr>
              <w:t>інших</w:t>
            </w:r>
            <w:r>
              <w:rPr>
                <w:spacing w:val="-14"/>
                <w:sz w:val="28"/>
              </w:rPr>
              <w:t xml:space="preserve"> </w:t>
            </w:r>
            <w:r>
              <w:rPr>
                <w:sz w:val="28"/>
              </w:rPr>
              <w:t>незалежно</w:t>
            </w:r>
            <w:r>
              <w:rPr>
                <w:spacing w:val="-17"/>
                <w:sz w:val="28"/>
              </w:rPr>
              <w:t xml:space="preserve"> </w:t>
            </w:r>
            <w:r>
              <w:rPr>
                <w:sz w:val="28"/>
              </w:rPr>
              <w:t>від</w:t>
            </w:r>
            <w:r>
              <w:rPr>
                <w:spacing w:val="-12"/>
                <w:sz w:val="28"/>
              </w:rPr>
              <w:t xml:space="preserve"> </w:t>
            </w:r>
            <w:r>
              <w:rPr>
                <w:sz w:val="28"/>
              </w:rPr>
              <w:t>статків,</w:t>
            </w:r>
            <w:r>
              <w:rPr>
                <w:spacing w:val="-13"/>
                <w:sz w:val="28"/>
              </w:rPr>
              <w:t xml:space="preserve"> </w:t>
            </w:r>
            <w:r>
              <w:rPr>
                <w:sz w:val="28"/>
              </w:rPr>
              <w:t>соціального</w:t>
            </w:r>
            <w:r>
              <w:rPr>
                <w:spacing w:val="-67"/>
                <w:sz w:val="28"/>
              </w:rPr>
              <w:t xml:space="preserve"> </w:t>
            </w:r>
            <w:r>
              <w:rPr>
                <w:sz w:val="28"/>
              </w:rPr>
              <w:t>походження;</w:t>
            </w:r>
            <w:r>
              <w:rPr>
                <w:spacing w:val="1"/>
                <w:sz w:val="28"/>
              </w:rPr>
              <w:t xml:space="preserve"> </w:t>
            </w:r>
            <w:r>
              <w:rPr>
                <w:sz w:val="28"/>
              </w:rPr>
              <w:t>відповідальність</w:t>
            </w:r>
            <w:r>
              <w:rPr>
                <w:spacing w:val="1"/>
                <w:sz w:val="28"/>
              </w:rPr>
              <w:t xml:space="preserve"> </w:t>
            </w:r>
            <w:r>
              <w:rPr>
                <w:sz w:val="28"/>
              </w:rPr>
              <w:t>за</w:t>
            </w:r>
            <w:r>
              <w:rPr>
                <w:spacing w:val="1"/>
                <w:sz w:val="28"/>
              </w:rPr>
              <w:t xml:space="preserve"> </w:t>
            </w:r>
            <w:r>
              <w:rPr>
                <w:sz w:val="28"/>
              </w:rPr>
              <w:t>спільну</w:t>
            </w:r>
            <w:r>
              <w:rPr>
                <w:spacing w:val="1"/>
                <w:sz w:val="28"/>
              </w:rPr>
              <w:t xml:space="preserve"> </w:t>
            </w:r>
            <w:r>
              <w:rPr>
                <w:sz w:val="28"/>
              </w:rPr>
              <w:t>справу;</w:t>
            </w:r>
            <w:r>
              <w:rPr>
                <w:spacing w:val="1"/>
                <w:sz w:val="28"/>
              </w:rPr>
              <w:t xml:space="preserve"> </w:t>
            </w:r>
            <w:r>
              <w:rPr>
                <w:sz w:val="28"/>
              </w:rPr>
              <w:t>налаштованість</w:t>
            </w:r>
            <w:r>
              <w:rPr>
                <w:spacing w:val="21"/>
                <w:sz w:val="28"/>
              </w:rPr>
              <w:t xml:space="preserve"> </w:t>
            </w:r>
            <w:r>
              <w:rPr>
                <w:sz w:val="28"/>
              </w:rPr>
              <w:t>на</w:t>
            </w:r>
            <w:r>
              <w:rPr>
                <w:spacing w:val="21"/>
                <w:sz w:val="28"/>
              </w:rPr>
              <w:t xml:space="preserve"> </w:t>
            </w:r>
            <w:r>
              <w:rPr>
                <w:sz w:val="28"/>
              </w:rPr>
              <w:t>логічне</w:t>
            </w:r>
            <w:r>
              <w:rPr>
                <w:spacing w:val="16"/>
                <w:sz w:val="28"/>
              </w:rPr>
              <w:t xml:space="preserve"> </w:t>
            </w:r>
            <w:r>
              <w:rPr>
                <w:sz w:val="28"/>
              </w:rPr>
              <w:t>обґрунтування</w:t>
            </w:r>
            <w:r>
              <w:rPr>
                <w:spacing w:val="20"/>
                <w:sz w:val="28"/>
              </w:rPr>
              <w:t xml:space="preserve"> </w:t>
            </w:r>
            <w:r>
              <w:rPr>
                <w:sz w:val="28"/>
              </w:rPr>
              <w:t>позиції</w:t>
            </w:r>
            <w:r>
              <w:rPr>
                <w:spacing w:val="19"/>
                <w:sz w:val="28"/>
              </w:rPr>
              <w:t xml:space="preserve"> </w:t>
            </w:r>
            <w:r>
              <w:rPr>
                <w:sz w:val="28"/>
              </w:rPr>
              <w:t>без</w:t>
            </w:r>
          </w:p>
        </w:tc>
      </w:tr>
    </w:tbl>
    <w:p w:rsidR="00DE2DAD" w:rsidRDefault="00DE2DAD">
      <w:pPr>
        <w:jc w:val="both"/>
        <w:rPr>
          <w:sz w:val="28"/>
        </w:rPr>
        <w:sectPr w:rsidR="00DE2DAD">
          <w:pgSz w:w="11910" w:h="16840"/>
          <w:pgMar w:top="840" w:right="40" w:bottom="280" w:left="340" w:header="720" w:footer="720" w:gutter="0"/>
          <w:cols w:space="720"/>
        </w:sectPr>
      </w:pPr>
    </w:p>
    <w:tbl>
      <w:tblPr>
        <w:tblStyle w:val="TableNormal"/>
        <w:tblW w:w="0" w:type="auto"/>
        <w:tblInd w:w="1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2"/>
        <w:gridCol w:w="2837"/>
        <w:gridCol w:w="6698"/>
      </w:tblGrid>
      <w:tr w:rsidR="00DE2DAD">
        <w:trPr>
          <w:trHeight w:val="1487"/>
        </w:trPr>
        <w:tc>
          <w:tcPr>
            <w:tcW w:w="672" w:type="dxa"/>
            <w:tcBorders>
              <w:left w:val="single" w:sz="8" w:space="0" w:color="000000"/>
              <w:bottom w:val="single" w:sz="8" w:space="0" w:color="000000"/>
              <w:right w:val="single" w:sz="8" w:space="0" w:color="000000"/>
            </w:tcBorders>
          </w:tcPr>
          <w:p w:rsidR="00DE2DAD" w:rsidRDefault="00DE2DAD">
            <w:pPr>
              <w:pStyle w:val="TableParagraph"/>
              <w:rPr>
                <w:sz w:val="28"/>
              </w:rPr>
            </w:pPr>
          </w:p>
        </w:tc>
        <w:tc>
          <w:tcPr>
            <w:tcW w:w="2837" w:type="dxa"/>
            <w:tcBorders>
              <w:left w:val="single" w:sz="8" w:space="0" w:color="000000"/>
              <w:bottom w:val="single" w:sz="8" w:space="0" w:color="000000"/>
              <w:right w:val="single" w:sz="8" w:space="0" w:color="000000"/>
            </w:tcBorders>
          </w:tcPr>
          <w:p w:rsidR="00DE2DAD" w:rsidRDefault="00DE2DAD">
            <w:pPr>
              <w:pStyle w:val="TableParagraph"/>
              <w:rPr>
                <w:sz w:val="28"/>
              </w:rPr>
            </w:pPr>
          </w:p>
        </w:tc>
        <w:tc>
          <w:tcPr>
            <w:tcW w:w="6698" w:type="dxa"/>
            <w:tcBorders>
              <w:left w:val="single" w:sz="8" w:space="0" w:color="000000"/>
              <w:bottom w:val="single" w:sz="8" w:space="0" w:color="000000"/>
              <w:right w:val="single" w:sz="8" w:space="0" w:color="000000"/>
            </w:tcBorders>
          </w:tcPr>
          <w:p w:rsidR="00DE2DAD" w:rsidRDefault="00262203">
            <w:pPr>
              <w:pStyle w:val="TableParagraph"/>
              <w:spacing w:before="85"/>
              <w:ind w:left="102" w:right="80"/>
              <w:jc w:val="both"/>
              <w:rPr>
                <w:sz w:val="28"/>
              </w:rPr>
            </w:pPr>
            <w:r>
              <w:rPr>
                <w:sz w:val="28"/>
              </w:rPr>
              <w:t>передчасного переходу до висновків; повага до прав</w:t>
            </w:r>
            <w:r>
              <w:rPr>
                <w:spacing w:val="1"/>
                <w:sz w:val="28"/>
              </w:rPr>
              <w:t xml:space="preserve"> </w:t>
            </w:r>
            <w:r>
              <w:rPr>
                <w:sz w:val="28"/>
              </w:rPr>
              <w:t>людини,</w:t>
            </w:r>
            <w:r>
              <w:rPr>
                <w:spacing w:val="1"/>
                <w:sz w:val="28"/>
              </w:rPr>
              <w:t xml:space="preserve"> </w:t>
            </w:r>
            <w:r>
              <w:rPr>
                <w:sz w:val="28"/>
              </w:rPr>
              <w:t>активна</w:t>
            </w:r>
            <w:r>
              <w:rPr>
                <w:spacing w:val="1"/>
                <w:sz w:val="28"/>
              </w:rPr>
              <w:t xml:space="preserve"> </w:t>
            </w:r>
            <w:r>
              <w:rPr>
                <w:sz w:val="28"/>
              </w:rPr>
              <w:t>позиція</w:t>
            </w:r>
            <w:r>
              <w:rPr>
                <w:spacing w:val="1"/>
                <w:sz w:val="28"/>
              </w:rPr>
              <w:t xml:space="preserve"> </w:t>
            </w:r>
            <w:r>
              <w:rPr>
                <w:sz w:val="28"/>
              </w:rPr>
              <w:t>щодо</w:t>
            </w:r>
            <w:r>
              <w:rPr>
                <w:spacing w:val="1"/>
                <w:sz w:val="28"/>
              </w:rPr>
              <w:t xml:space="preserve"> </w:t>
            </w:r>
            <w:r>
              <w:rPr>
                <w:sz w:val="28"/>
              </w:rPr>
              <w:t>боротьби</w:t>
            </w:r>
            <w:r>
              <w:rPr>
                <w:spacing w:val="1"/>
                <w:sz w:val="28"/>
              </w:rPr>
              <w:t xml:space="preserve"> </w:t>
            </w:r>
            <w:r>
              <w:rPr>
                <w:sz w:val="28"/>
              </w:rPr>
              <w:t>із</w:t>
            </w:r>
            <w:r>
              <w:rPr>
                <w:spacing w:val="1"/>
                <w:sz w:val="28"/>
              </w:rPr>
              <w:t xml:space="preserve"> </w:t>
            </w:r>
            <w:r>
              <w:rPr>
                <w:sz w:val="28"/>
              </w:rPr>
              <w:t>дискримінацією.</w:t>
            </w:r>
          </w:p>
          <w:p w:rsidR="00DE2DAD" w:rsidRDefault="00262203">
            <w:pPr>
              <w:pStyle w:val="TableParagraph"/>
              <w:spacing w:before="2"/>
              <w:ind w:left="102"/>
              <w:jc w:val="both"/>
              <w:rPr>
                <w:sz w:val="28"/>
              </w:rPr>
            </w:pPr>
            <w:r>
              <w:rPr>
                <w:b/>
                <w:i/>
                <w:sz w:val="28"/>
              </w:rPr>
              <w:t>Навчальні</w:t>
            </w:r>
            <w:r>
              <w:rPr>
                <w:b/>
                <w:i/>
                <w:spacing w:val="-3"/>
                <w:sz w:val="28"/>
              </w:rPr>
              <w:t xml:space="preserve"> </w:t>
            </w:r>
            <w:r>
              <w:rPr>
                <w:b/>
                <w:i/>
                <w:sz w:val="28"/>
              </w:rPr>
              <w:t xml:space="preserve">ресурси: </w:t>
            </w:r>
            <w:r>
              <w:rPr>
                <w:sz w:val="28"/>
              </w:rPr>
              <w:t>завдання</w:t>
            </w:r>
            <w:r>
              <w:rPr>
                <w:spacing w:val="-2"/>
                <w:sz w:val="28"/>
              </w:rPr>
              <w:t xml:space="preserve"> </w:t>
            </w:r>
            <w:r>
              <w:rPr>
                <w:sz w:val="28"/>
              </w:rPr>
              <w:t>соціального</w:t>
            </w:r>
            <w:r>
              <w:rPr>
                <w:spacing w:val="-4"/>
                <w:sz w:val="28"/>
              </w:rPr>
              <w:t xml:space="preserve"> </w:t>
            </w:r>
            <w:r>
              <w:rPr>
                <w:sz w:val="28"/>
              </w:rPr>
              <w:t>змісту</w:t>
            </w:r>
          </w:p>
        </w:tc>
      </w:tr>
      <w:tr w:rsidR="00DE2DAD">
        <w:trPr>
          <w:trHeight w:val="4380"/>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1"/>
              <w:rPr>
                <w:sz w:val="28"/>
              </w:rPr>
            </w:pPr>
            <w:r>
              <w:rPr>
                <w:sz w:val="28"/>
              </w:rPr>
              <w:t>9</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line="321" w:lineRule="exact"/>
              <w:ind w:left="106"/>
              <w:rPr>
                <w:sz w:val="28"/>
              </w:rPr>
            </w:pPr>
            <w:r>
              <w:rPr>
                <w:sz w:val="28"/>
              </w:rPr>
              <w:t>Обізнаність</w:t>
            </w:r>
            <w:r>
              <w:rPr>
                <w:spacing w:val="-2"/>
                <w:sz w:val="28"/>
              </w:rPr>
              <w:t xml:space="preserve"> </w:t>
            </w:r>
            <w:r>
              <w:rPr>
                <w:sz w:val="28"/>
              </w:rPr>
              <w:t>і</w:t>
            </w:r>
          </w:p>
          <w:p w:rsidR="00DE2DAD" w:rsidRDefault="00262203">
            <w:pPr>
              <w:pStyle w:val="TableParagraph"/>
              <w:spacing w:line="242" w:lineRule="auto"/>
              <w:ind w:left="106" w:right="622"/>
              <w:rPr>
                <w:sz w:val="28"/>
              </w:rPr>
            </w:pPr>
            <w:r>
              <w:rPr>
                <w:sz w:val="28"/>
              </w:rPr>
              <w:t>самовираження у</w:t>
            </w:r>
            <w:r>
              <w:rPr>
                <w:spacing w:val="-67"/>
                <w:sz w:val="28"/>
              </w:rPr>
              <w:t xml:space="preserve"> </w:t>
            </w:r>
            <w:r>
              <w:rPr>
                <w:sz w:val="28"/>
              </w:rPr>
              <w:t>сфері</w:t>
            </w:r>
            <w:r>
              <w:rPr>
                <w:spacing w:val="-3"/>
                <w:sz w:val="28"/>
              </w:rPr>
              <w:t xml:space="preserve"> </w:t>
            </w:r>
            <w:r>
              <w:rPr>
                <w:sz w:val="28"/>
              </w:rPr>
              <w:t>культури</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2" w:right="80"/>
              <w:jc w:val="both"/>
              <w:rPr>
                <w:sz w:val="28"/>
              </w:rPr>
            </w:pPr>
            <w:r>
              <w:rPr>
                <w:b/>
                <w:i/>
                <w:sz w:val="28"/>
              </w:rPr>
              <w:t>Уміння:</w:t>
            </w:r>
            <w:r>
              <w:rPr>
                <w:b/>
                <w:i/>
                <w:spacing w:val="1"/>
                <w:sz w:val="28"/>
              </w:rPr>
              <w:t xml:space="preserve"> </w:t>
            </w:r>
            <w:r>
              <w:rPr>
                <w:sz w:val="28"/>
              </w:rPr>
              <w:t>грамотно</w:t>
            </w:r>
            <w:r>
              <w:rPr>
                <w:spacing w:val="1"/>
                <w:sz w:val="28"/>
              </w:rPr>
              <w:t xml:space="preserve"> </w:t>
            </w:r>
            <w:r>
              <w:rPr>
                <w:sz w:val="28"/>
              </w:rPr>
              <w:t>і</w:t>
            </w:r>
            <w:r>
              <w:rPr>
                <w:spacing w:val="1"/>
                <w:sz w:val="28"/>
              </w:rPr>
              <w:t xml:space="preserve"> </w:t>
            </w:r>
            <w:r>
              <w:rPr>
                <w:sz w:val="28"/>
              </w:rPr>
              <w:t>логічно</w:t>
            </w:r>
            <w:r>
              <w:rPr>
                <w:spacing w:val="1"/>
                <w:sz w:val="28"/>
              </w:rPr>
              <w:t xml:space="preserve"> </w:t>
            </w:r>
            <w:r>
              <w:rPr>
                <w:sz w:val="28"/>
              </w:rPr>
              <w:t>висловлювати</w:t>
            </w:r>
            <w:r>
              <w:rPr>
                <w:spacing w:val="1"/>
                <w:sz w:val="28"/>
              </w:rPr>
              <w:t xml:space="preserve"> </w:t>
            </w:r>
            <w:r>
              <w:rPr>
                <w:sz w:val="28"/>
              </w:rPr>
              <w:t>свою</w:t>
            </w:r>
            <w:r>
              <w:rPr>
                <w:spacing w:val="-67"/>
                <w:sz w:val="28"/>
              </w:rPr>
              <w:t xml:space="preserve"> </w:t>
            </w:r>
            <w:r>
              <w:rPr>
                <w:sz w:val="28"/>
              </w:rPr>
              <w:t>думку,</w:t>
            </w:r>
            <w:r>
              <w:rPr>
                <w:spacing w:val="1"/>
                <w:sz w:val="28"/>
              </w:rPr>
              <w:t xml:space="preserve"> </w:t>
            </w:r>
            <w:r>
              <w:rPr>
                <w:sz w:val="28"/>
              </w:rPr>
              <w:t>аргументувати</w:t>
            </w:r>
            <w:r>
              <w:rPr>
                <w:spacing w:val="1"/>
                <w:sz w:val="28"/>
              </w:rPr>
              <w:t xml:space="preserve"> </w:t>
            </w:r>
            <w:r>
              <w:rPr>
                <w:sz w:val="28"/>
              </w:rPr>
              <w:t>та</w:t>
            </w:r>
            <w:r>
              <w:rPr>
                <w:spacing w:val="1"/>
                <w:sz w:val="28"/>
              </w:rPr>
              <w:t xml:space="preserve"> </w:t>
            </w:r>
            <w:r>
              <w:rPr>
                <w:sz w:val="28"/>
              </w:rPr>
              <w:t>вести</w:t>
            </w:r>
            <w:r>
              <w:rPr>
                <w:spacing w:val="1"/>
                <w:sz w:val="28"/>
              </w:rPr>
              <w:t xml:space="preserve"> </w:t>
            </w:r>
            <w:r>
              <w:rPr>
                <w:sz w:val="28"/>
              </w:rPr>
              <w:t>діалог,</w:t>
            </w:r>
            <w:r>
              <w:rPr>
                <w:spacing w:val="1"/>
                <w:sz w:val="28"/>
              </w:rPr>
              <w:t xml:space="preserve"> </w:t>
            </w:r>
            <w:r>
              <w:rPr>
                <w:sz w:val="28"/>
              </w:rPr>
              <w:t>враховуючи</w:t>
            </w:r>
            <w:r>
              <w:rPr>
                <w:spacing w:val="1"/>
                <w:sz w:val="28"/>
              </w:rPr>
              <w:t xml:space="preserve"> </w:t>
            </w:r>
            <w:r>
              <w:rPr>
                <w:sz w:val="28"/>
              </w:rPr>
              <w:t>національні</w:t>
            </w:r>
            <w:r>
              <w:rPr>
                <w:spacing w:val="-10"/>
                <w:sz w:val="28"/>
              </w:rPr>
              <w:t xml:space="preserve"> </w:t>
            </w:r>
            <w:r>
              <w:rPr>
                <w:sz w:val="28"/>
              </w:rPr>
              <w:t>та</w:t>
            </w:r>
            <w:r>
              <w:rPr>
                <w:spacing w:val="-8"/>
                <w:sz w:val="28"/>
              </w:rPr>
              <w:t xml:space="preserve"> </w:t>
            </w:r>
            <w:r>
              <w:rPr>
                <w:sz w:val="28"/>
              </w:rPr>
              <w:t>культурні</w:t>
            </w:r>
            <w:r>
              <w:rPr>
                <w:spacing w:val="-9"/>
                <w:sz w:val="28"/>
              </w:rPr>
              <w:t xml:space="preserve"> </w:t>
            </w:r>
            <w:r>
              <w:rPr>
                <w:sz w:val="28"/>
              </w:rPr>
              <w:t>особливості</w:t>
            </w:r>
            <w:r>
              <w:rPr>
                <w:spacing w:val="-9"/>
                <w:sz w:val="28"/>
              </w:rPr>
              <w:t xml:space="preserve"> </w:t>
            </w:r>
            <w:r>
              <w:rPr>
                <w:sz w:val="28"/>
              </w:rPr>
              <w:t>співрозмовників</w:t>
            </w:r>
            <w:r>
              <w:rPr>
                <w:spacing w:val="-68"/>
                <w:sz w:val="28"/>
              </w:rPr>
              <w:t xml:space="preserve"> </w:t>
            </w:r>
            <w:r>
              <w:rPr>
                <w:sz w:val="28"/>
              </w:rPr>
              <w:t>та</w:t>
            </w:r>
            <w:r>
              <w:rPr>
                <w:spacing w:val="1"/>
                <w:sz w:val="28"/>
              </w:rPr>
              <w:t xml:space="preserve"> </w:t>
            </w:r>
            <w:r>
              <w:rPr>
                <w:sz w:val="28"/>
              </w:rPr>
              <w:t>дотримуючись</w:t>
            </w:r>
            <w:r>
              <w:rPr>
                <w:spacing w:val="1"/>
                <w:sz w:val="28"/>
              </w:rPr>
              <w:t xml:space="preserve"> </w:t>
            </w:r>
            <w:r>
              <w:rPr>
                <w:sz w:val="28"/>
              </w:rPr>
              <w:t>етики</w:t>
            </w:r>
            <w:r>
              <w:rPr>
                <w:spacing w:val="1"/>
                <w:sz w:val="28"/>
              </w:rPr>
              <w:t xml:space="preserve"> </w:t>
            </w:r>
            <w:r>
              <w:rPr>
                <w:sz w:val="28"/>
              </w:rPr>
              <w:t>спілкування</w:t>
            </w:r>
            <w:r>
              <w:rPr>
                <w:spacing w:val="1"/>
                <w:sz w:val="28"/>
              </w:rPr>
              <w:t xml:space="preserve"> </w:t>
            </w:r>
            <w:r>
              <w:rPr>
                <w:sz w:val="28"/>
              </w:rPr>
              <w:t>і</w:t>
            </w:r>
            <w:r>
              <w:rPr>
                <w:spacing w:val="1"/>
                <w:sz w:val="28"/>
              </w:rPr>
              <w:t xml:space="preserve"> </w:t>
            </w:r>
            <w:r>
              <w:rPr>
                <w:sz w:val="28"/>
              </w:rPr>
              <w:t>взаємодії;</w:t>
            </w:r>
            <w:r>
              <w:rPr>
                <w:spacing w:val="-67"/>
                <w:sz w:val="28"/>
              </w:rPr>
              <w:t xml:space="preserve"> </w:t>
            </w:r>
            <w:r>
              <w:rPr>
                <w:sz w:val="28"/>
              </w:rPr>
              <w:t>враховувати</w:t>
            </w:r>
            <w:r>
              <w:rPr>
                <w:spacing w:val="1"/>
                <w:sz w:val="28"/>
              </w:rPr>
              <w:t xml:space="preserve"> </w:t>
            </w:r>
            <w:r>
              <w:rPr>
                <w:sz w:val="28"/>
              </w:rPr>
              <w:t>художньо-естетичну</w:t>
            </w:r>
            <w:r>
              <w:rPr>
                <w:spacing w:val="1"/>
                <w:sz w:val="28"/>
              </w:rPr>
              <w:t xml:space="preserve"> </w:t>
            </w:r>
            <w:r>
              <w:rPr>
                <w:sz w:val="28"/>
              </w:rPr>
              <w:t>складову</w:t>
            </w:r>
            <w:r>
              <w:rPr>
                <w:spacing w:val="1"/>
                <w:sz w:val="28"/>
              </w:rPr>
              <w:t xml:space="preserve"> </w:t>
            </w:r>
            <w:r>
              <w:rPr>
                <w:sz w:val="28"/>
              </w:rPr>
              <w:t>при</w:t>
            </w:r>
            <w:r>
              <w:rPr>
                <w:spacing w:val="1"/>
                <w:sz w:val="28"/>
              </w:rPr>
              <w:t xml:space="preserve"> </w:t>
            </w:r>
            <w:r>
              <w:rPr>
                <w:sz w:val="28"/>
              </w:rPr>
              <w:t>створенні</w:t>
            </w:r>
            <w:r>
              <w:rPr>
                <w:spacing w:val="1"/>
                <w:sz w:val="28"/>
              </w:rPr>
              <w:t xml:space="preserve"> </w:t>
            </w:r>
            <w:r>
              <w:rPr>
                <w:sz w:val="28"/>
              </w:rPr>
              <w:t>продуктів</w:t>
            </w:r>
            <w:r>
              <w:rPr>
                <w:spacing w:val="1"/>
                <w:sz w:val="28"/>
              </w:rPr>
              <w:t xml:space="preserve"> </w:t>
            </w:r>
            <w:r>
              <w:rPr>
                <w:sz w:val="28"/>
              </w:rPr>
              <w:t>своєї</w:t>
            </w:r>
            <w:r>
              <w:rPr>
                <w:spacing w:val="1"/>
                <w:sz w:val="28"/>
              </w:rPr>
              <w:t xml:space="preserve"> </w:t>
            </w:r>
            <w:r>
              <w:rPr>
                <w:sz w:val="28"/>
              </w:rPr>
              <w:t>діяльності</w:t>
            </w:r>
            <w:r>
              <w:rPr>
                <w:spacing w:val="1"/>
                <w:sz w:val="28"/>
              </w:rPr>
              <w:t xml:space="preserve"> </w:t>
            </w:r>
            <w:r>
              <w:rPr>
                <w:sz w:val="28"/>
              </w:rPr>
              <w:t>(малюнків,</w:t>
            </w:r>
            <w:r>
              <w:rPr>
                <w:spacing w:val="1"/>
                <w:sz w:val="28"/>
              </w:rPr>
              <w:t xml:space="preserve"> </w:t>
            </w:r>
            <w:r>
              <w:rPr>
                <w:sz w:val="28"/>
              </w:rPr>
              <w:t>текстів,</w:t>
            </w:r>
            <w:r>
              <w:rPr>
                <w:spacing w:val="2"/>
                <w:sz w:val="28"/>
              </w:rPr>
              <w:t xml:space="preserve"> </w:t>
            </w:r>
            <w:r>
              <w:rPr>
                <w:sz w:val="28"/>
              </w:rPr>
              <w:t>схем тощо).</w:t>
            </w:r>
          </w:p>
          <w:p w:rsidR="00DE2DAD" w:rsidRDefault="00262203">
            <w:pPr>
              <w:pStyle w:val="TableParagraph"/>
              <w:ind w:left="102" w:right="77"/>
              <w:jc w:val="both"/>
              <w:rPr>
                <w:sz w:val="28"/>
              </w:rPr>
            </w:pPr>
            <w:r>
              <w:rPr>
                <w:b/>
                <w:i/>
                <w:sz w:val="28"/>
              </w:rPr>
              <w:t>Ставлення:</w:t>
            </w:r>
            <w:r>
              <w:rPr>
                <w:sz w:val="28"/>
              </w:rPr>
              <w:t>культурна</w:t>
            </w:r>
            <w:r>
              <w:rPr>
                <w:spacing w:val="-7"/>
                <w:sz w:val="28"/>
              </w:rPr>
              <w:t xml:space="preserve"> </w:t>
            </w:r>
            <w:r>
              <w:rPr>
                <w:sz w:val="28"/>
              </w:rPr>
              <w:t>5нутрішньо</w:t>
            </w:r>
            <w:r>
              <w:rPr>
                <w:spacing w:val="-10"/>
                <w:sz w:val="28"/>
              </w:rPr>
              <w:t xml:space="preserve"> </w:t>
            </w:r>
            <w:r>
              <w:rPr>
                <w:sz w:val="28"/>
              </w:rPr>
              <w:t>предмет,</w:t>
            </w:r>
            <w:r>
              <w:rPr>
                <w:spacing w:val="-9"/>
                <w:sz w:val="28"/>
              </w:rPr>
              <w:t xml:space="preserve"> </w:t>
            </w:r>
            <w:r>
              <w:rPr>
                <w:sz w:val="28"/>
              </w:rPr>
              <w:t>повага</w:t>
            </w:r>
            <w:r>
              <w:rPr>
                <w:spacing w:val="-10"/>
                <w:sz w:val="28"/>
              </w:rPr>
              <w:t xml:space="preserve"> </w:t>
            </w:r>
            <w:r>
              <w:rPr>
                <w:sz w:val="28"/>
              </w:rPr>
              <w:t>до</w:t>
            </w:r>
            <w:r>
              <w:rPr>
                <w:spacing w:val="-68"/>
                <w:sz w:val="28"/>
              </w:rPr>
              <w:t xml:space="preserve"> </w:t>
            </w:r>
            <w:r>
              <w:rPr>
                <w:sz w:val="28"/>
              </w:rPr>
              <w:t>культурного</w:t>
            </w:r>
            <w:r>
              <w:rPr>
                <w:spacing w:val="1"/>
                <w:sz w:val="28"/>
              </w:rPr>
              <w:t xml:space="preserve"> </w:t>
            </w:r>
            <w:r>
              <w:rPr>
                <w:sz w:val="28"/>
              </w:rPr>
              <w:t>розмаїття</w:t>
            </w:r>
            <w:r>
              <w:rPr>
                <w:spacing w:val="1"/>
                <w:sz w:val="28"/>
              </w:rPr>
              <w:t xml:space="preserve"> </w:t>
            </w:r>
            <w:r>
              <w:rPr>
                <w:sz w:val="28"/>
              </w:rPr>
              <w:t>у</w:t>
            </w:r>
            <w:r>
              <w:rPr>
                <w:spacing w:val="1"/>
                <w:sz w:val="28"/>
              </w:rPr>
              <w:t xml:space="preserve"> </w:t>
            </w:r>
            <w:r>
              <w:rPr>
                <w:sz w:val="28"/>
              </w:rPr>
              <w:t>глобальному</w:t>
            </w:r>
            <w:r>
              <w:rPr>
                <w:spacing w:val="1"/>
                <w:sz w:val="28"/>
              </w:rPr>
              <w:t xml:space="preserve"> </w:t>
            </w:r>
            <w:r>
              <w:rPr>
                <w:sz w:val="28"/>
              </w:rPr>
              <w:t>суспільстві;</w:t>
            </w:r>
            <w:r>
              <w:rPr>
                <w:spacing w:val="1"/>
                <w:sz w:val="28"/>
              </w:rPr>
              <w:t xml:space="preserve"> </w:t>
            </w:r>
            <w:r>
              <w:rPr>
                <w:sz w:val="28"/>
              </w:rPr>
              <w:t>усвідомлення впливу окремого предмета на людську</w:t>
            </w:r>
            <w:r>
              <w:rPr>
                <w:spacing w:val="1"/>
                <w:sz w:val="28"/>
              </w:rPr>
              <w:t xml:space="preserve"> </w:t>
            </w:r>
            <w:r>
              <w:rPr>
                <w:sz w:val="28"/>
              </w:rPr>
              <w:t>культуру</w:t>
            </w:r>
            <w:r>
              <w:rPr>
                <w:spacing w:val="-4"/>
                <w:sz w:val="28"/>
              </w:rPr>
              <w:t xml:space="preserve"> </w:t>
            </w:r>
            <w:r>
              <w:rPr>
                <w:sz w:val="28"/>
              </w:rPr>
              <w:t>та</w:t>
            </w:r>
            <w:r>
              <w:rPr>
                <w:spacing w:val="1"/>
                <w:sz w:val="28"/>
              </w:rPr>
              <w:t xml:space="preserve"> </w:t>
            </w:r>
            <w:r>
              <w:rPr>
                <w:sz w:val="28"/>
              </w:rPr>
              <w:t>розвиток суспільства.</w:t>
            </w:r>
          </w:p>
          <w:p w:rsidR="00DE2DAD" w:rsidRDefault="00262203">
            <w:pPr>
              <w:pStyle w:val="TableParagraph"/>
              <w:spacing w:line="242" w:lineRule="auto"/>
              <w:ind w:left="102" w:right="81"/>
              <w:jc w:val="both"/>
              <w:rPr>
                <w:sz w:val="28"/>
              </w:rPr>
            </w:pPr>
            <w:r>
              <w:rPr>
                <w:b/>
                <w:i/>
                <w:sz w:val="28"/>
              </w:rPr>
              <w:t>Навчальні</w:t>
            </w:r>
            <w:r>
              <w:rPr>
                <w:b/>
                <w:i/>
                <w:spacing w:val="-12"/>
                <w:sz w:val="28"/>
              </w:rPr>
              <w:t xml:space="preserve"> </w:t>
            </w:r>
            <w:r>
              <w:rPr>
                <w:b/>
                <w:i/>
                <w:sz w:val="28"/>
              </w:rPr>
              <w:t>ресурси:</w:t>
            </w:r>
            <w:r>
              <w:rPr>
                <w:sz w:val="28"/>
              </w:rPr>
              <w:t>математичні</w:t>
            </w:r>
            <w:r>
              <w:rPr>
                <w:spacing w:val="-9"/>
                <w:sz w:val="28"/>
              </w:rPr>
              <w:t xml:space="preserve"> </w:t>
            </w:r>
            <w:r>
              <w:rPr>
                <w:sz w:val="28"/>
              </w:rPr>
              <w:t>моделі</w:t>
            </w:r>
            <w:r>
              <w:rPr>
                <w:spacing w:val="-11"/>
                <w:sz w:val="28"/>
              </w:rPr>
              <w:t xml:space="preserve"> </w:t>
            </w:r>
            <w:r>
              <w:rPr>
                <w:sz w:val="28"/>
              </w:rPr>
              <w:t>в</w:t>
            </w:r>
            <w:r>
              <w:rPr>
                <w:spacing w:val="-11"/>
                <w:sz w:val="28"/>
              </w:rPr>
              <w:t xml:space="preserve"> </w:t>
            </w:r>
            <w:r>
              <w:rPr>
                <w:sz w:val="28"/>
              </w:rPr>
              <w:t>різних</w:t>
            </w:r>
            <w:r>
              <w:rPr>
                <w:spacing w:val="-10"/>
                <w:sz w:val="28"/>
              </w:rPr>
              <w:t xml:space="preserve"> </w:t>
            </w:r>
            <w:r>
              <w:rPr>
                <w:sz w:val="28"/>
              </w:rPr>
              <w:t>видах</w:t>
            </w:r>
            <w:r>
              <w:rPr>
                <w:spacing w:val="-68"/>
                <w:sz w:val="28"/>
              </w:rPr>
              <w:t xml:space="preserve"> </w:t>
            </w:r>
            <w:r>
              <w:rPr>
                <w:sz w:val="28"/>
              </w:rPr>
              <w:t>мистецтва</w:t>
            </w:r>
          </w:p>
        </w:tc>
      </w:tr>
      <w:tr w:rsidR="00DE2DAD">
        <w:trPr>
          <w:trHeight w:val="5673"/>
        </w:trPr>
        <w:tc>
          <w:tcPr>
            <w:tcW w:w="672"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1"/>
              <w:rPr>
                <w:sz w:val="28"/>
              </w:rPr>
            </w:pPr>
            <w:r>
              <w:rPr>
                <w:sz w:val="28"/>
              </w:rPr>
              <w:t>10</w:t>
            </w:r>
          </w:p>
        </w:tc>
        <w:tc>
          <w:tcPr>
            <w:tcW w:w="2837"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6" w:right="123"/>
              <w:rPr>
                <w:sz w:val="28"/>
              </w:rPr>
            </w:pPr>
            <w:r>
              <w:rPr>
                <w:sz w:val="28"/>
              </w:rPr>
              <w:t>Екологічна</w:t>
            </w:r>
            <w:r>
              <w:rPr>
                <w:spacing w:val="1"/>
                <w:sz w:val="28"/>
              </w:rPr>
              <w:t xml:space="preserve"> </w:t>
            </w:r>
            <w:r>
              <w:rPr>
                <w:sz w:val="28"/>
              </w:rPr>
              <w:t>грамотність і здорове</w:t>
            </w:r>
            <w:r>
              <w:rPr>
                <w:spacing w:val="-68"/>
                <w:sz w:val="28"/>
              </w:rPr>
              <w:t xml:space="preserve"> </w:t>
            </w:r>
            <w:r>
              <w:rPr>
                <w:sz w:val="28"/>
              </w:rPr>
              <w:t>життя</w:t>
            </w:r>
          </w:p>
        </w:tc>
        <w:tc>
          <w:tcPr>
            <w:tcW w:w="6698" w:type="dxa"/>
            <w:tcBorders>
              <w:top w:val="single" w:sz="8" w:space="0" w:color="000000"/>
              <w:left w:val="single" w:sz="8" w:space="0" w:color="000000"/>
              <w:bottom w:val="single" w:sz="8" w:space="0" w:color="000000"/>
              <w:right w:val="single" w:sz="8" w:space="0" w:color="000000"/>
            </w:tcBorders>
          </w:tcPr>
          <w:p w:rsidR="00DE2DAD" w:rsidRDefault="00262203">
            <w:pPr>
              <w:pStyle w:val="TableParagraph"/>
              <w:spacing w:before="82"/>
              <w:ind w:left="102" w:right="78"/>
              <w:jc w:val="both"/>
              <w:rPr>
                <w:sz w:val="28"/>
              </w:rPr>
            </w:pPr>
            <w:r>
              <w:rPr>
                <w:b/>
                <w:i/>
                <w:sz w:val="28"/>
              </w:rPr>
              <w:t xml:space="preserve">Уміння: </w:t>
            </w:r>
            <w:r>
              <w:rPr>
                <w:sz w:val="28"/>
              </w:rPr>
              <w:t xml:space="preserve">аналізувати і критично оцінювати </w:t>
            </w:r>
            <w:proofErr w:type="spellStart"/>
            <w:r>
              <w:rPr>
                <w:sz w:val="28"/>
              </w:rPr>
              <w:t>соціально-</w:t>
            </w:r>
            <w:proofErr w:type="spellEnd"/>
            <w:r>
              <w:rPr>
                <w:spacing w:val="-67"/>
                <w:sz w:val="28"/>
              </w:rPr>
              <w:t xml:space="preserve"> </w:t>
            </w:r>
            <w:r>
              <w:rPr>
                <w:sz w:val="28"/>
              </w:rPr>
              <w:t>економічні події в державі на</w:t>
            </w:r>
            <w:r>
              <w:rPr>
                <w:spacing w:val="1"/>
                <w:sz w:val="28"/>
              </w:rPr>
              <w:t xml:space="preserve"> </w:t>
            </w:r>
            <w:r>
              <w:rPr>
                <w:sz w:val="28"/>
              </w:rPr>
              <w:t>основі різних даних;</w:t>
            </w:r>
            <w:r>
              <w:rPr>
                <w:spacing w:val="1"/>
                <w:sz w:val="28"/>
              </w:rPr>
              <w:t xml:space="preserve"> </w:t>
            </w:r>
            <w:r>
              <w:rPr>
                <w:sz w:val="28"/>
              </w:rPr>
              <w:t>враховувати</w:t>
            </w:r>
            <w:r>
              <w:rPr>
                <w:spacing w:val="1"/>
                <w:sz w:val="28"/>
              </w:rPr>
              <w:t xml:space="preserve"> </w:t>
            </w:r>
            <w:r>
              <w:rPr>
                <w:sz w:val="28"/>
              </w:rPr>
              <w:t>правові,</w:t>
            </w:r>
            <w:r>
              <w:rPr>
                <w:spacing w:val="1"/>
                <w:sz w:val="28"/>
              </w:rPr>
              <w:t xml:space="preserve"> </w:t>
            </w:r>
            <w:r>
              <w:rPr>
                <w:sz w:val="28"/>
              </w:rPr>
              <w:t>етичні,</w:t>
            </w:r>
            <w:r>
              <w:rPr>
                <w:spacing w:val="1"/>
                <w:sz w:val="28"/>
              </w:rPr>
              <w:t xml:space="preserve"> </w:t>
            </w:r>
            <w:r>
              <w:rPr>
                <w:sz w:val="28"/>
              </w:rPr>
              <w:t>екологічні</w:t>
            </w:r>
            <w:r>
              <w:rPr>
                <w:spacing w:val="1"/>
                <w:sz w:val="28"/>
              </w:rPr>
              <w:t xml:space="preserve"> </w:t>
            </w:r>
            <w:r>
              <w:rPr>
                <w:sz w:val="28"/>
              </w:rPr>
              <w:t>і</w:t>
            </w:r>
            <w:r>
              <w:rPr>
                <w:spacing w:val="1"/>
                <w:sz w:val="28"/>
              </w:rPr>
              <w:t xml:space="preserve"> </w:t>
            </w:r>
            <w:r>
              <w:rPr>
                <w:sz w:val="28"/>
              </w:rPr>
              <w:t>соціальні</w:t>
            </w:r>
            <w:r>
              <w:rPr>
                <w:spacing w:val="1"/>
                <w:sz w:val="28"/>
              </w:rPr>
              <w:t xml:space="preserve"> </w:t>
            </w:r>
            <w:r>
              <w:rPr>
                <w:sz w:val="28"/>
              </w:rPr>
              <w:t>наслідки</w:t>
            </w:r>
            <w:r>
              <w:rPr>
                <w:spacing w:val="1"/>
                <w:sz w:val="28"/>
              </w:rPr>
              <w:t xml:space="preserve"> </w:t>
            </w:r>
            <w:r>
              <w:rPr>
                <w:sz w:val="28"/>
              </w:rPr>
              <w:t>рішень;</w:t>
            </w:r>
            <w:r>
              <w:rPr>
                <w:spacing w:val="1"/>
                <w:sz w:val="28"/>
              </w:rPr>
              <w:t xml:space="preserve"> </w:t>
            </w:r>
            <w:r>
              <w:rPr>
                <w:sz w:val="28"/>
              </w:rPr>
              <w:t>розпізнавати,</w:t>
            </w:r>
            <w:r>
              <w:rPr>
                <w:spacing w:val="1"/>
                <w:sz w:val="28"/>
              </w:rPr>
              <w:t xml:space="preserve"> </w:t>
            </w:r>
            <w:r>
              <w:rPr>
                <w:sz w:val="28"/>
              </w:rPr>
              <w:t>як</w:t>
            </w:r>
            <w:r>
              <w:rPr>
                <w:spacing w:val="1"/>
                <w:sz w:val="28"/>
              </w:rPr>
              <w:t xml:space="preserve"> </w:t>
            </w:r>
            <w:r>
              <w:rPr>
                <w:sz w:val="28"/>
              </w:rPr>
              <w:t>інтерпретації</w:t>
            </w:r>
            <w:r>
              <w:rPr>
                <w:spacing w:val="1"/>
                <w:sz w:val="28"/>
              </w:rPr>
              <w:t xml:space="preserve"> </w:t>
            </w:r>
            <w:r>
              <w:rPr>
                <w:sz w:val="28"/>
              </w:rPr>
              <w:t>результатів</w:t>
            </w:r>
            <w:r>
              <w:rPr>
                <w:spacing w:val="1"/>
                <w:sz w:val="28"/>
              </w:rPr>
              <w:t xml:space="preserve"> </w:t>
            </w:r>
            <w:r>
              <w:rPr>
                <w:sz w:val="28"/>
              </w:rPr>
              <w:t>вирішення</w:t>
            </w:r>
            <w:r>
              <w:rPr>
                <w:spacing w:val="1"/>
                <w:sz w:val="28"/>
              </w:rPr>
              <w:t xml:space="preserve"> </w:t>
            </w:r>
            <w:r>
              <w:rPr>
                <w:sz w:val="28"/>
              </w:rPr>
              <w:t>проблем</w:t>
            </w:r>
            <w:r>
              <w:rPr>
                <w:spacing w:val="1"/>
                <w:sz w:val="28"/>
              </w:rPr>
              <w:t xml:space="preserve"> </w:t>
            </w:r>
            <w:r>
              <w:rPr>
                <w:sz w:val="28"/>
              </w:rPr>
              <w:t>можуть</w:t>
            </w:r>
            <w:r>
              <w:rPr>
                <w:spacing w:val="1"/>
                <w:sz w:val="28"/>
              </w:rPr>
              <w:t xml:space="preserve"> </w:t>
            </w:r>
            <w:r>
              <w:rPr>
                <w:sz w:val="28"/>
              </w:rPr>
              <w:t>бути</w:t>
            </w:r>
            <w:r>
              <w:rPr>
                <w:spacing w:val="1"/>
                <w:sz w:val="28"/>
              </w:rPr>
              <w:t xml:space="preserve"> </w:t>
            </w:r>
            <w:r>
              <w:rPr>
                <w:sz w:val="28"/>
              </w:rPr>
              <w:t>використані</w:t>
            </w:r>
            <w:r>
              <w:rPr>
                <w:spacing w:val="-2"/>
                <w:sz w:val="28"/>
              </w:rPr>
              <w:t xml:space="preserve"> </w:t>
            </w:r>
            <w:r>
              <w:rPr>
                <w:sz w:val="28"/>
              </w:rPr>
              <w:t>для</w:t>
            </w:r>
            <w:r>
              <w:rPr>
                <w:spacing w:val="1"/>
                <w:sz w:val="28"/>
              </w:rPr>
              <w:t xml:space="preserve"> </w:t>
            </w:r>
            <w:r>
              <w:rPr>
                <w:sz w:val="28"/>
              </w:rPr>
              <w:t>маніпулювання.</w:t>
            </w:r>
          </w:p>
          <w:p w:rsidR="00DE2DAD" w:rsidRDefault="00262203">
            <w:pPr>
              <w:pStyle w:val="TableParagraph"/>
              <w:spacing w:before="1"/>
              <w:ind w:left="102" w:right="79"/>
              <w:jc w:val="both"/>
              <w:rPr>
                <w:sz w:val="28"/>
              </w:rPr>
            </w:pPr>
            <w:r>
              <w:rPr>
                <w:b/>
                <w:i/>
                <w:sz w:val="28"/>
              </w:rPr>
              <w:t>Ставлення:</w:t>
            </w:r>
            <w:r>
              <w:rPr>
                <w:sz w:val="28"/>
              </w:rPr>
              <w:t>усвідомлення</w:t>
            </w:r>
            <w:r>
              <w:rPr>
                <w:spacing w:val="1"/>
                <w:sz w:val="28"/>
              </w:rPr>
              <w:t xml:space="preserve"> </w:t>
            </w:r>
            <w:r>
              <w:rPr>
                <w:sz w:val="28"/>
              </w:rPr>
              <w:t>взаємозв’язку</w:t>
            </w:r>
            <w:r>
              <w:rPr>
                <w:spacing w:val="1"/>
                <w:sz w:val="28"/>
              </w:rPr>
              <w:t xml:space="preserve"> </w:t>
            </w:r>
            <w:r>
              <w:rPr>
                <w:sz w:val="28"/>
              </w:rPr>
              <w:t>кожного</w:t>
            </w:r>
            <w:r>
              <w:rPr>
                <w:spacing w:val="1"/>
                <w:sz w:val="28"/>
              </w:rPr>
              <w:t xml:space="preserve"> </w:t>
            </w:r>
            <w:r>
              <w:rPr>
                <w:sz w:val="28"/>
              </w:rPr>
              <w:t>окремого предмета та екології на основі різних даних;</w:t>
            </w:r>
            <w:r>
              <w:rPr>
                <w:spacing w:val="-68"/>
                <w:sz w:val="28"/>
              </w:rPr>
              <w:t xml:space="preserve"> </w:t>
            </w:r>
            <w:r>
              <w:rPr>
                <w:sz w:val="28"/>
              </w:rPr>
              <w:t>ощадне</w:t>
            </w:r>
            <w:r>
              <w:rPr>
                <w:spacing w:val="1"/>
                <w:sz w:val="28"/>
              </w:rPr>
              <w:t xml:space="preserve"> </w:t>
            </w:r>
            <w:r>
              <w:rPr>
                <w:sz w:val="28"/>
              </w:rPr>
              <w:t>та</w:t>
            </w:r>
            <w:r>
              <w:rPr>
                <w:spacing w:val="1"/>
                <w:sz w:val="28"/>
              </w:rPr>
              <w:t xml:space="preserve"> </w:t>
            </w:r>
            <w:r>
              <w:rPr>
                <w:sz w:val="28"/>
              </w:rPr>
              <w:t>бережливе</w:t>
            </w:r>
            <w:r>
              <w:rPr>
                <w:spacing w:val="1"/>
                <w:sz w:val="28"/>
              </w:rPr>
              <w:t xml:space="preserve"> </w:t>
            </w:r>
            <w:r>
              <w:rPr>
                <w:sz w:val="28"/>
              </w:rPr>
              <w:t>відношення</w:t>
            </w:r>
            <w:r>
              <w:rPr>
                <w:spacing w:val="1"/>
                <w:sz w:val="28"/>
              </w:rPr>
              <w:t xml:space="preserve"> </w:t>
            </w:r>
            <w:r>
              <w:rPr>
                <w:sz w:val="28"/>
              </w:rPr>
              <w:t>до</w:t>
            </w:r>
            <w:r>
              <w:rPr>
                <w:spacing w:val="1"/>
                <w:sz w:val="28"/>
              </w:rPr>
              <w:t xml:space="preserve"> </w:t>
            </w:r>
            <w:r>
              <w:rPr>
                <w:sz w:val="28"/>
              </w:rPr>
              <w:t>природніх</w:t>
            </w:r>
            <w:r>
              <w:rPr>
                <w:spacing w:val="1"/>
                <w:sz w:val="28"/>
              </w:rPr>
              <w:t xml:space="preserve"> </w:t>
            </w:r>
            <w:r>
              <w:rPr>
                <w:sz w:val="28"/>
              </w:rPr>
              <w:t>ресурсів, чистоти довкілля та дотримання санітарних</w:t>
            </w:r>
            <w:r>
              <w:rPr>
                <w:spacing w:val="1"/>
                <w:sz w:val="28"/>
              </w:rPr>
              <w:t xml:space="preserve"> </w:t>
            </w:r>
            <w:r>
              <w:rPr>
                <w:sz w:val="28"/>
              </w:rPr>
              <w:t>норм</w:t>
            </w:r>
            <w:r>
              <w:rPr>
                <w:spacing w:val="1"/>
                <w:sz w:val="28"/>
              </w:rPr>
              <w:t xml:space="preserve"> </w:t>
            </w:r>
            <w:r>
              <w:rPr>
                <w:sz w:val="28"/>
              </w:rPr>
              <w:t>побуту;</w:t>
            </w:r>
            <w:r>
              <w:rPr>
                <w:spacing w:val="1"/>
                <w:sz w:val="28"/>
              </w:rPr>
              <w:t xml:space="preserve"> </w:t>
            </w:r>
            <w:r>
              <w:rPr>
                <w:sz w:val="28"/>
              </w:rPr>
              <w:t>розгляд</w:t>
            </w:r>
            <w:r>
              <w:rPr>
                <w:spacing w:val="1"/>
                <w:sz w:val="28"/>
              </w:rPr>
              <w:t xml:space="preserve"> </w:t>
            </w:r>
            <w:r>
              <w:rPr>
                <w:sz w:val="28"/>
              </w:rPr>
              <w:t>порівняльної</w:t>
            </w:r>
            <w:r>
              <w:rPr>
                <w:spacing w:val="1"/>
                <w:sz w:val="28"/>
              </w:rPr>
              <w:t xml:space="preserve"> </w:t>
            </w:r>
            <w:r>
              <w:rPr>
                <w:sz w:val="28"/>
              </w:rPr>
              <w:t>характеристики</w:t>
            </w:r>
            <w:r>
              <w:rPr>
                <w:spacing w:val="-67"/>
                <w:sz w:val="28"/>
              </w:rPr>
              <w:t xml:space="preserve"> </w:t>
            </w:r>
            <w:r>
              <w:rPr>
                <w:sz w:val="28"/>
              </w:rPr>
              <w:t>щодо вибору здорового способу життя; власна думка</w:t>
            </w:r>
            <w:r>
              <w:rPr>
                <w:spacing w:val="1"/>
                <w:sz w:val="28"/>
              </w:rPr>
              <w:t xml:space="preserve"> </w:t>
            </w:r>
            <w:r>
              <w:rPr>
                <w:sz w:val="28"/>
              </w:rPr>
              <w:t>та</w:t>
            </w:r>
            <w:r>
              <w:rPr>
                <w:spacing w:val="-1"/>
                <w:sz w:val="28"/>
              </w:rPr>
              <w:t xml:space="preserve"> </w:t>
            </w:r>
            <w:r>
              <w:rPr>
                <w:sz w:val="28"/>
              </w:rPr>
              <w:t>позиція</w:t>
            </w:r>
            <w:r>
              <w:rPr>
                <w:spacing w:val="-2"/>
                <w:sz w:val="28"/>
              </w:rPr>
              <w:t xml:space="preserve"> </w:t>
            </w:r>
            <w:r>
              <w:rPr>
                <w:sz w:val="28"/>
              </w:rPr>
              <w:t>до</w:t>
            </w:r>
            <w:r>
              <w:rPr>
                <w:spacing w:val="-5"/>
                <w:sz w:val="28"/>
              </w:rPr>
              <w:t xml:space="preserve"> </w:t>
            </w:r>
            <w:r>
              <w:rPr>
                <w:sz w:val="28"/>
              </w:rPr>
              <w:t>зловживань</w:t>
            </w:r>
            <w:r>
              <w:rPr>
                <w:spacing w:val="-1"/>
                <w:sz w:val="28"/>
              </w:rPr>
              <w:t xml:space="preserve"> </w:t>
            </w:r>
            <w:r>
              <w:rPr>
                <w:sz w:val="28"/>
              </w:rPr>
              <w:t>алкоголю,</w:t>
            </w:r>
            <w:r>
              <w:rPr>
                <w:spacing w:val="1"/>
                <w:sz w:val="28"/>
              </w:rPr>
              <w:t xml:space="preserve"> </w:t>
            </w:r>
            <w:r>
              <w:rPr>
                <w:sz w:val="28"/>
              </w:rPr>
              <w:t>нікотину</w:t>
            </w:r>
            <w:r>
              <w:rPr>
                <w:spacing w:val="-9"/>
                <w:sz w:val="28"/>
              </w:rPr>
              <w:t xml:space="preserve"> </w:t>
            </w:r>
            <w:r>
              <w:rPr>
                <w:sz w:val="28"/>
              </w:rPr>
              <w:t>тощо.</w:t>
            </w:r>
          </w:p>
          <w:p w:rsidR="00DE2DAD" w:rsidRDefault="00262203">
            <w:pPr>
              <w:pStyle w:val="TableParagraph"/>
              <w:spacing w:before="3"/>
              <w:ind w:left="102" w:right="77"/>
              <w:jc w:val="both"/>
              <w:rPr>
                <w:sz w:val="28"/>
              </w:rPr>
            </w:pPr>
            <w:r>
              <w:rPr>
                <w:b/>
                <w:i/>
                <w:sz w:val="28"/>
              </w:rPr>
              <w:t>Навчальні</w:t>
            </w:r>
            <w:r>
              <w:rPr>
                <w:b/>
                <w:i/>
                <w:spacing w:val="1"/>
                <w:sz w:val="28"/>
              </w:rPr>
              <w:t xml:space="preserve"> </w:t>
            </w:r>
            <w:r>
              <w:rPr>
                <w:b/>
                <w:i/>
                <w:sz w:val="28"/>
              </w:rPr>
              <w:t>ресурси:</w:t>
            </w:r>
            <w:r>
              <w:rPr>
                <w:b/>
                <w:i/>
                <w:spacing w:val="1"/>
                <w:sz w:val="28"/>
              </w:rPr>
              <w:t xml:space="preserve"> </w:t>
            </w:r>
            <w:r>
              <w:rPr>
                <w:sz w:val="28"/>
              </w:rPr>
              <w:t>навчальні</w:t>
            </w:r>
            <w:r>
              <w:rPr>
                <w:spacing w:val="1"/>
                <w:sz w:val="28"/>
              </w:rPr>
              <w:t xml:space="preserve"> </w:t>
            </w:r>
            <w:r>
              <w:rPr>
                <w:sz w:val="28"/>
              </w:rPr>
              <w:t>проекти,</w:t>
            </w:r>
            <w:r>
              <w:rPr>
                <w:spacing w:val="1"/>
                <w:sz w:val="28"/>
              </w:rPr>
              <w:t xml:space="preserve"> </w:t>
            </w:r>
            <w:r>
              <w:rPr>
                <w:sz w:val="28"/>
              </w:rPr>
              <w:t>завдання</w:t>
            </w:r>
            <w:r>
              <w:rPr>
                <w:spacing w:val="1"/>
                <w:sz w:val="28"/>
              </w:rPr>
              <w:t xml:space="preserve"> </w:t>
            </w:r>
            <w:r>
              <w:rPr>
                <w:sz w:val="28"/>
              </w:rPr>
              <w:t>соціально-економічного, екологічного змісту; задачі,</w:t>
            </w:r>
            <w:r>
              <w:rPr>
                <w:spacing w:val="1"/>
                <w:sz w:val="28"/>
              </w:rPr>
              <w:t xml:space="preserve"> </w:t>
            </w:r>
            <w:r>
              <w:rPr>
                <w:sz w:val="28"/>
              </w:rPr>
              <w:t>які</w:t>
            </w:r>
            <w:r>
              <w:rPr>
                <w:spacing w:val="1"/>
                <w:sz w:val="28"/>
              </w:rPr>
              <w:t xml:space="preserve"> </w:t>
            </w:r>
            <w:r>
              <w:rPr>
                <w:sz w:val="28"/>
              </w:rPr>
              <w:t>сприяють</w:t>
            </w:r>
            <w:r>
              <w:rPr>
                <w:spacing w:val="1"/>
                <w:sz w:val="28"/>
              </w:rPr>
              <w:t xml:space="preserve"> </w:t>
            </w:r>
            <w:r>
              <w:rPr>
                <w:sz w:val="28"/>
              </w:rPr>
              <w:t>усвідомленню</w:t>
            </w:r>
            <w:r>
              <w:rPr>
                <w:spacing w:val="1"/>
                <w:sz w:val="28"/>
              </w:rPr>
              <w:t xml:space="preserve"> </w:t>
            </w:r>
            <w:r>
              <w:rPr>
                <w:sz w:val="28"/>
              </w:rPr>
              <w:t>цінності</w:t>
            </w:r>
            <w:r>
              <w:rPr>
                <w:spacing w:val="1"/>
                <w:sz w:val="28"/>
              </w:rPr>
              <w:t xml:space="preserve"> </w:t>
            </w:r>
            <w:r>
              <w:rPr>
                <w:sz w:val="28"/>
              </w:rPr>
              <w:t>здорового</w:t>
            </w:r>
            <w:r>
              <w:rPr>
                <w:spacing w:val="1"/>
                <w:sz w:val="28"/>
              </w:rPr>
              <w:t xml:space="preserve"> </w:t>
            </w:r>
            <w:r>
              <w:rPr>
                <w:sz w:val="28"/>
              </w:rPr>
              <w:t>способу</w:t>
            </w:r>
            <w:r>
              <w:rPr>
                <w:spacing w:val="-7"/>
                <w:sz w:val="28"/>
              </w:rPr>
              <w:t xml:space="preserve"> </w:t>
            </w:r>
            <w:r>
              <w:rPr>
                <w:sz w:val="28"/>
              </w:rPr>
              <w:t>життя</w:t>
            </w:r>
          </w:p>
        </w:tc>
      </w:tr>
    </w:tbl>
    <w:p w:rsidR="00DE2DAD" w:rsidRDefault="00DE2DAD">
      <w:pPr>
        <w:pStyle w:val="a3"/>
        <w:ind w:left="0"/>
        <w:rPr>
          <w:sz w:val="19"/>
        </w:rPr>
      </w:pPr>
    </w:p>
    <w:p w:rsidR="00DE2DAD" w:rsidRDefault="00262203">
      <w:pPr>
        <w:pStyle w:val="a3"/>
        <w:spacing w:before="88"/>
        <w:ind w:right="811" w:firstLine="708"/>
        <w:jc w:val="both"/>
      </w:pPr>
      <w:r>
        <w:t>Такі</w:t>
      </w:r>
      <w:r>
        <w:rPr>
          <w:spacing w:val="1"/>
        </w:rPr>
        <w:t xml:space="preserve"> </w:t>
      </w:r>
      <w:r>
        <w:t>ключові</w:t>
      </w:r>
      <w:r>
        <w:rPr>
          <w:spacing w:val="1"/>
        </w:rPr>
        <w:t xml:space="preserve"> </w:t>
      </w:r>
      <w:r>
        <w:t>компетентності,</w:t>
      </w:r>
      <w:r>
        <w:rPr>
          <w:spacing w:val="1"/>
        </w:rPr>
        <w:t xml:space="preserve"> </w:t>
      </w:r>
      <w:r>
        <w:t>як</w:t>
      </w:r>
      <w:r>
        <w:rPr>
          <w:spacing w:val="1"/>
        </w:rPr>
        <w:t xml:space="preserve"> </w:t>
      </w:r>
      <w:r>
        <w:t>уміння</w:t>
      </w:r>
      <w:r>
        <w:rPr>
          <w:spacing w:val="1"/>
        </w:rPr>
        <w:t xml:space="preserve"> </w:t>
      </w:r>
      <w:r>
        <w:t>вчитися,</w:t>
      </w:r>
      <w:r>
        <w:rPr>
          <w:spacing w:val="1"/>
        </w:rPr>
        <w:t xml:space="preserve"> </w:t>
      </w:r>
      <w:r>
        <w:t>ініціативність</w:t>
      </w:r>
      <w:r>
        <w:rPr>
          <w:spacing w:val="1"/>
        </w:rPr>
        <w:t xml:space="preserve"> </w:t>
      </w:r>
      <w:r>
        <w:t>і</w:t>
      </w:r>
      <w:r>
        <w:rPr>
          <w:spacing w:val="1"/>
        </w:rPr>
        <w:t xml:space="preserve"> </w:t>
      </w:r>
      <w:r>
        <w:t>підприємливість, екологічна грамотність і здоровий спосіб життя, соціальна та</w:t>
      </w:r>
      <w:r>
        <w:rPr>
          <w:spacing w:val="1"/>
        </w:rPr>
        <w:t xml:space="preserve"> </w:t>
      </w:r>
      <w:r>
        <w:t>громадянська</w:t>
      </w:r>
      <w:r>
        <w:rPr>
          <w:spacing w:val="1"/>
        </w:rPr>
        <w:t xml:space="preserve"> </w:t>
      </w:r>
      <w:r>
        <w:t>компетентності</w:t>
      </w:r>
      <w:r>
        <w:rPr>
          <w:spacing w:val="1"/>
        </w:rPr>
        <w:t xml:space="preserve"> </w:t>
      </w:r>
      <w:r>
        <w:t>можуть</w:t>
      </w:r>
      <w:r>
        <w:rPr>
          <w:spacing w:val="1"/>
        </w:rPr>
        <w:t xml:space="preserve"> </w:t>
      </w:r>
      <w:r>
        <w:t>формуватися</w:t>
      </w:r>
      <w:r>
        <w:rPr>
          <w:spacing w:val="1"/>
        </w:rPr>
        <w:t xml:space="preserve"> </w:t>
      </w:r>
      <w:r>
        <w:t>відразу</w:t>
      </w:r>
      <w:r>
        <w:rPr>
          <w:spacing w:val="1"/>
        </w:rPr>
        <w:t xml:space="preserve"> </w:t>
      </w:r>
      <w:r>
        <w:t>засобами</w:t>
      </w:r>
      <w:r>
        <w:rPr>
          <w:spacing w:val="1"/>
        </w:rPr>
        <w:t xml:space="preserve"> </w:t>
      </w:r>
      <w:r>
        <w:t>усіх</w:t>
      </w:r>
      <w:r>
        <w:rPr>
          <w:spacing w:val="1"/>
        </w:rPr>
        <w:t xml:space="preserve"> </w:t>
      </w:r>
      <w:r>
        <w:t>предметів.</w:t>
      </w:r>
      <w:r>
        <w:rPr>
          <w:spacing w:val="1"/>
        </w:rPr>
        <w:t xml:space="preserve"> </w:t>
      </w:r>
      <w:r>
        <w:t>Виокремлення</w:t>
      </w:r>
      <w:r>
        <w:rPr>
          <w:spacing w:val="1"/>
        </w:rPr>
        <w:t xml:space="preserve"> </w:t>
      </w:r>
      <w:r>
        <w:t>в</w:t>
      </w:r>
      <w:r>
        <w:rPr>
          <w:spacing w:val="1"/>
        </w:rPr>
        <w:t xml:space="preserve"> </w:t>
      </w:r>
      <w:r>
        <w:t>навчальних</w:t>
      </w:r>
      <w:r>
        <w:rPr>
          <w:spacing w:val="1"/>
        </w:rPr>
        <w:t xml:space="preserve"> </w:t>
      </w:r>
      <w:r>
        <w:t>програмах</w:t>
      </w:r>
      <w:r>
        <w:rPr>
          <w:spacing w:val="1"/>
        </w:rPr>
        <w:t xml:space="preserve"> </w:t>
      </w:r>
      <w:r>
        <w:t>таких</w:t>
      </w:r>
      <w:r>
        <w:rPr>
          <w:spacing w:val="1"/>
        </w:rPr>
        <w:t xml:space="preserve"> </w:t>
      </w:r>
      <w:r>
        <w:t>наскрізних</w:t>
      </w:r>
      <w:r>
        <w:rPr>
          <w:spacing w:val="1"/>
        </w:rPr>
        <w:t xml:space="preserve"> </w:t>
      </w:r>
      <w:r>
        <w:t>ліній</w:t>
      </w:r>
      <w:r>
        <w:rPr>
          <w:spacing w:val="1"/>
        </w:rPr>
        <w:t xml:space="preserve"> </w:t>
      </w:r>
      <w:r>
        <w:t>ключових</w:t>
      </w:r>
      <w:r>
        <w:rPr>
          <w:spacing w:val="139"/>
        </w:rPr>
        <w:t xml:space="preserve"> </w:t>
      </w:r>
      <w:proofErr w:type="spellStart"/>
      <w:r>
        <w:t>компетентностей</w:t>
      </w:r>
      <w:proofErr w:type="spellEnd"/>
      <w:r>
        <w:rPr>
          <w:spacing w:val="138"/>
        </w:rPr>
        <w:t xml:space="preserve"> </w:t>
      </w:r>
      <w:r>
        <w:t xml:space="preserve">як  </w:t>
      </w:r>
      <w:r>
        <w:rPr>
          <w:spacing w:val="7"/>
        </w:rPr>
        <w:t xml:space="preserve"> </w:t>
      </w:r>
      <w:r>
        <w:t>«Екологічна</w:t>
      </w:r>
      <w:r>
        <w:rPr>
          <w:spacing w:val="139"/>
        </w:rPr>
        <w:t xml:space="preserve"> </w:t>
      </w:r>
      <w:r>
        <w:t>безпека</w:t>
      </w:r>
      <w:r>
        <w:rPr>
          <w:spacing w:val="140"/>
        </w:rPr>
        <w:t xml:space="preserve"> </w:t>
      </w:r>
      <w:r>
        <w:t>й</w:t>
      </w:r>
      <w:r>
        <w:rPr>
          <w:spacing w:val="138"/>
        </w:rPr>
        <w:t xml:space="preserve"> </w:t>
      </w:r>
      <w:r>
        <w:t>сталий</w:t>
      </w:r>
      <w:r>
        <w:rPr>
          <w:spacing w:val="138"/>
        </w:rPr>
        <w:t xml:space="preserve"> </w:t>
      </w:r>
      <w:r>
        <w:t>розвиток»,</w:t>
      </w:r>
    </w:p>
    <w:p w:rsidR="00DE2DAD" w:rsidRDefault="00262203">
      <w:pPr>
        <w:pStyle w:val="a3"/>
        <w:ind w:right="811"/>
        <w:jc w:val="both"/>
      </w:pPr>
      <w:r>
        <w:t>«Громадянська</w:t>
      </w:r>
      <w:r>
        <w:rPr>
          <w:spacing w:val="1"/>
        </w:rPr>
        <w:t xml:space="preserve"> </w:t>
      </w:r>
      <w:r>
        <w:t>відповідальність»,</w:t>
      </w:r>
      <w:r>
        <w:rPr>
          <w:spacing w:val="1"/>
        </w:rPr>
        <w:t xml:space="preserve"> </w:t>
      </w:r>
      <w:r>
        <w:t>«Здоров’я</w:t>
      </w:r>
      <w:r>
        <w:rPr>
          <w:spacing w:val="1"/>
        </w:rPr>
        <w:t xml:space="preserve"> </w:t>
      </w:r>
      <w:r>
        <w:t>і</w:t>
      </w:r>
      <w:r>
        <w:rPr>
          <w:spacing w:val="1"/>
        </w:rPr>
        <w:t xml:space="preserve"> </w:t>
      </w:r>
      <w:r>
        <w:t>безпека»,</w:t>
      </w:r>
      <w:r>
        <w:rPr>
          <w:spacing w:val="1"/>
        </w:rPr>
        <w:t xml:space="preserve"> </w:t>
      </w:r>
      <w:r>
        <w:t>«Підприємливість</w:t>
      </w:r>
      <w:r>
        <w:rPr>
          <w:spacing w:val="1"/>
        </w:rPr>
        <w:t xml:space="preserve"> </w:t>
      </w:r>
      <w:r>
        <w:t>і</w:t>
      </w:r>
      <w:r>
        <w:rPr>
          <w:spacing w:val="1"/>
        </w:rPr>
        <w:t xml:space="preserve"> </w:t>
      </w:r>
      <w:r>
        <w:t>фінансова</w:t>
      </w:r>
      <w:r>
        <w:rPr>
          <w:spacing w:val="1"/>
        </w:rPr>
        <w:t xml:space="preserve"> </w:t>
      </w:r>
      <w:r>
        <w:t>грамотність»</w:t>
      </w:r>
      <w:r>
        <w:rPr>
          <w:spacing w:val="1"/>
        </w:rPr>
        <w:t xml:space="preserve"> </w:t>
      </w:r>
      <w:r>
        <w:t>спрямоване</w:t>
      </w:r>
      <w:r>
        <w:rPr>
          <w:spacing w:val="1"/>
        </w:rPr>
        <w:t xml:space="preserve"> </w:t>
      </w:r>
      <w:r>
        <w:t>на</w:t>
      </w:r>
      <w:r>
        <w:rPr>
          <w:spacing w:val="1"/>
        </w:rPr>
        <w:t xml:space="preserve"> </w:t>
      </w:r>
      <w:r>
        <w:t>формування</w:t>
      </w:r>
      <w:r>
        <w:rPr>
          <w:spacing w:val="1"/>
        </w:rPr>
        <w:t xml:space="preserve"> </w:t>
      </w:r>
      <w:r>
        <w:t>в</w:t>
      </w:r>
      <w:r>
        <w:rPr>
          <w:spacing w:val="1"/>
        </w:rPr>
        <w:t xml:space="preserve"> </w:t>
      </w:r>
      <w:r>
        <w:t>учнів</w:t>
      </w:r>
      <w:r>
        <w:rPr>
          <w:spacing w:val="1"/>
        </w:rPr>
        <w:t xml:space="preserve"> </w:t>
      </w:r>
      <w:r>
        <w:t>здатності</w:t>
      </w:r>
      <w:r>
        <w:rPr>
          <w:spacing w:val="1"/>
        </w:rPr>
        <w:t xml:space="preserve"> </w:t>
      </w:r>
      <w:r>
        <w:t>застосовувати знання й уміння у реальних життєвих ситуаціях. Наскрізні лінії є</w:t>
      </w:r>
      <w:r>
        <w:rPr>
          <w:spacing w:val="1"/>
        </w:rPr>
        <w:t xml:space="preserve"> </w:t>
      </w:r>
      <w:r>
        <w:t xml:space="preserve">засобом  </w:t>
      </w:r>
      <w:r>
        <w:rPr>
          <w:spacing w:val="45"/>
        </w:rPr>
        <w:t xml:space="preserve"> </w:t>
      </w:r>
      <w:r>
        <w:t xml:space="preserve">інтеграції  </w:t>
      </w:r>
      <w:r>
        <w:rPr>
          <w:spacing w:val="45"/>
        </w:rPr>
        <w:t xml:space="preserve"> </w:t>
      </w:r>
      <w:r>
        <w:t xml:space="preserve">ключових  </w:t>
      </w:r>
      <w:r>
        <w:rPr>
          <w:spacing w:val="46"/>
        </w:rPr>
        <w:t xml:space="preserve"> </w:t>
      </w:r>
      <w:r>
        <w:t xml:space="preserve">і  </w:t>
      </w:r>
      <w:r>
        <w:rPr>
          <w:spacing w:val="50"/>
        </w:rPr>
        <w:t xml:space="preserve"> </w:t>
      </w:r>
      <w:proofErr w:type="spellStart"/>
      <w:r>
        <w:t>внутрішньопредметних</w:t>
      </w:r>
      <w:proofErr w:type="spellEnd"/>
      <w:r>
        <w:t xml:space="preserve">  </w:t>
      </w:r>
      <w:r>
        <w:rPr>
          <w:spacing w:val="48"/>
        </w:rPr>
        <w:t xml:space="preserve"> </w:t>
      </w:r>
      <w:proofErr w:type="spellStart"/>
      <w:r>
        <w:t>компетентностей</w:t>
      </w:r>
      <w:proofErr w:type="spellEnd"/>
      <w:r>
        <w:t>,</w:t>
      </w:r>
    </w:p>
    <w:p w:rsidR="00DE2DAD" w:rsidRDefault="00DE2DAD">
      <w:pPr>
        <w:jc w:val="both"/>
        <w:sectPr w:rsidR="00DE2DAD">
          <w:pgSz w:w="11910" w:h="16840"/>
          <w:pgMar w:top="840" w:right="40" w:bottom="280" w:left="340" w:header="720" w:footer="720" w:gutter="0"/>
          <w:cols w:space="720"/>
        </w:sectPr>
      </w:pPr>
    </w:p>
    <w:p w:rsidR="00DE2DAD" w:rsidRDefault="00262203">
      <w:pPr>
        <w:pStyle w:val="a3"/>
        <w:spacing w:before="67"/>
        <w:ind w:right="814"/>
        <w:jc w:val="both"/>
      </w:pPr>
      <w:r>
        <w:lastRenderedPageBreak/>
        <w:t>окремих</w:t>
      </w:r>
      <w:r>
        <w:rPr>
          <w:spacing w:val="-11"/>
        </w:rPr>
        <w:t xml:space="preserve"> </w:t>
      </w:r>
      <w:r>
        <w:t>предметів</w:t>
      </w:r>
      <w:r>
        <w:rPr>
          <w:spacing w:val="-11"/>
        </w:rPr>
        <w:t xml:space="preserve"> </w:t>
      </w:r>
      <w:r>
        <w:t>та</w:t>
      </w:r>
      <w:r>
        <w:rPr>
          <w:spacing w:val="-11"/>
        </w:rPr>
        <w:t xml:space="preserve"> </w:t>
      </w:r>
      <w:r>
        <w:t>предметних</w:t>
      </w:r>
      <w:r>
        <w:rPr>
          <w:spacing w:val="-8"/>
        </w:rPr>
        <w:t xml:space="preserve"> </w:t>
      </w:r>
      <w:r>
        <w:t>циклів.</w:t>
      </w:r>
      <w:r>
        <w:rPr>
          <w:spacing w:val="-9"/>
        </w:rPr>
        <w:t xml:space="preserve"> </w:t>
      </w:r>
      <w:r>
        <w:t>Наскрізні</w:t>
      </w:r>
      <w:r>
        <w:rPr>
          <w:spacing w:val="-13"/>
        </w:rPr>
        <w:t xml:space="preserve"> </w:t>
      </w:r>
      <w:r>
        <w:t>лінії</w:t>
      </w:r>
      <w:r>
        <w:rPr>
          <w:spacing w:val="-12"/>
        </w:rPr>
        <w:t xml:space="preserve"> </w:t>
      </w:r>
      <w:r>
        <w:t>є</w:t>
      </w:r>
      <w:r>
        <w:rPr>
          <w:spacing w:val="-11"/>
        </w:rPr>
        <w:t xml:space="preserve"> </w:t>
      </w:r>
      <w:r>
        <w:t>соціально</w:t>
      </w:r>
      <w:r>
        <w:rPr>
          <w:spacing w:val="-14"/>
        </w:rPr>
        <w:t xml:space="preserve"> </w:t>
      </w:r>
      <w:r>
        <w:t>значимими,</w:t>
      </w:r>
      <w:r>
        <w:rPr>
          <w:spacing w:val="-68"/>
        </w:rPr>
        <w:t xml:space="preserve"> </w:t>
      </w:r>
      <w:r>
        <w:t>які</w:t>
      </w:r>
      <w:r>
        <w:rPr>
          <w:spacing w:val="1"/>
        </w:rPr>
        <w:t xml:space="preserve"> </w:t>
      </w:r>
      <w:r>
        <w:t>допомагають</w:t>
      </w:r>
      <w:r>
        <w:rPr>
          <w:spacing w:val="1"/>
        </w:rPr>
        <w:t xml:space="preserve"> </w:t>
      </w:r>
      <w:r>
        <w:t>формуванню</w:t>
      </w:r>
      <w:r>
        <w:rPr>
          <w:spacing w:val="1"/>
        </w:rPr>
        <w:t xml:space="preserve"> </w:t>
      </w:r>
      <w:r>
        <w:t>в</w:t>
      </w:r>
      <w:r>
        <w:rPr>
          <w:spacing w:val="1"/>
        </w:rPr>
        <w:t xml:space="preserve"> </w:t>
      </w:r>
      <w:r>
        <w:t>учнів</w:t>
      </w:r>
      <w:r>
        <w:rPr>
          <w:spacing w:val="1"/>
        </w:rPr>
        <w:t xml:space="preserve"> </w:t>
      </w:r>
      <w:r>
        <w:t>уявлень</w:t>
      </w:r>
      <w:r>
        <w:rPr>
          <w:spacing w:val="1"/>
        </w:rPr>
        <w:t xml:space="preserve"> </w:t>
      </w:r>
      <w:r>
        <w:t>про</w:t>
      </w:r>
      <w:r>
        <w:rPr>
          <w:spacing w:val="1"/>
        </w:rPr>
        <w:t xml:space="preserve"> </w:t>
      </w:r>
      <w:r>
        <w:t>суспільство</w:t>
      </w:r>
      <w:r>
        <w:rPr>
          <w:spacing w:val="1"/>
        </w:rPr>
        <w:t xml:space="preserve"> </w:t>
      </w:r>
      <w:r>
        <w:t>в</w:t>
      </w:r>
      <w:r>
        <w:rPr>
          <w:spacing w:val="1"/>
        </w:rPr>
        <w:t xml:space="preserve"> </w:t>
      </w:r>
      <w:r>
        <w:t>цілому,</w:t>
      </w:r>
      <w:r>
        <w:rPr>
          <w:spacing w:val="1"/>
        </w:rPr>
        <w:t xml:space="preserve"> </w:t>
      </w:r>
      <w:r>
        <w:t>розвивають</w:t>
      </w:r>
      <w:r>
        <w:rPr>
          <w:spacing w:val="-1"/>
        </w:rPr>
        <w:t xml:space="preserve"> </w:t>
      </w:r>
      <w:r>
        <w:t>здатність</w:t>
      </w:r>
      <w:r>
        <w:rPr>
          <w:spacing w:val="-3"/>
        </w:rPr>
        <w:t xml:space="preserve"> </w:t>
      </w:r>
      <w:r>
        <w:t>застосовувати</w:t>
      </w:r>
      <w:r>
        <w:rPr>
          <w:spacing w:val="-3"/>
        </w:rPr>
        <w:t xml:space="preserve"> </w:t>
      </w:r>
      <w:r>
        <w:t>отримані</w:t>
      </w:r>
      <w:r>
        <w:rPr>
          <w:spacing w:val="-2"/>
        </w:rPr>
        <w:t xml:space="preserve"> </w:t>
      </w:r>
      <w:r>
        <w:t>знання</w:t>
      </w:r>
      <w:r>
        <w:rPr>
          <w:spacing w:val="3"/>
        </w:rPr>
        <w:t xml:space="preserve"> </w:t>
      </w:r>
      <w:r>
        <w:t>у</w:t>
      </w:r>
      <w:r>
        <w:rPr>
          <w:spacing w:val="-8"/>
        </w:rPr>
        <w:t xml:space="preserve"> </w:t>
      </w:r>
      <w:r>
        <w:t>різних ситуаціях.</w:t>
      </w:r>
    </w:p>
    <w:p w:rsidR="00DE2DAD" w:rsidRDefault="00262203">
      <w:pPr>
        <w:pStyle w:val="a3"/>
        <w:spacing w:line="319" w:lineRule="exact"/>
        <w:ind w:left="1784"/>
        <w:jc w:val="both"/>
      </w:pPr>
      <w:r>
        <w:t>Навчання</w:t>
      </w:r>
      <w:r>
        <w:rPr>
          <w:spacing w:val="-5"/>
        </w:rPr>
        <w:t xml:space="preserve"> </w:t>
      </w:r>
      <w:r>
        <w:t>за</w:t>
      </w:r>
      <w:r>
        <w:rPr>
          <w:spacing w:val="-4"/>
        </w:rPr>
        <w:t xml:space="preserve"> </w:t>
      </w:r>
      <w:r>
        <w:t>наскрізними</w:t>
      </w:r>
      <w:r>
        <w:rPr>
          <w:spacing w:val="-5"/>
        </w:rPr>
        <w:t xml:space="preserve"> </w:t>
      </w:r>
      <w:r>
        <w:t>лініями</w:t>
      </w:r>
      <w:r>
        <w:rPr>
          <w:spacing w:val="-5"/>
        </w:rPr>
        <w:t xml:space="preserve"> </w:t>
      </w:r>
      <w:r>
        <w:t>реалізується</w:t>
      </w:r>
      <w:r>
        <w:rPr>
          <w:spacing w:val="-5"/>
        </w:rPr>
        <w:t xml:space="preserve"> </w:t>
      </w:r>
      <w:r>
        <w:t>насамперед</w:t>
      </w:r>
      <w:r>
        <w:rPr>
          <w:spacing w:val="-3"/>
        </w:rPr>
        <w:t xml:space="preserve"> </w:t>
      </w:r>
      <w:r>
        <w:t>через:</w:t>
      </w:r>
    </w:p>
    <w:p w:rsidR="00DE2DAD" w:rsidRDefault="00262203">
      <w:pPr>
        <w:pStyle w:val="a4"/>
        <w:numPr>
          <w:ilvl w:val="0"/>
          <w:numId w:val="2"/>
        </w:numPr>
        <w:tabs>
          <w:tab w:val="left" w:pos="1797"/>
        </w:tabs>
        <w:ind w:right="809"/>
        <w:rPr>
          <w:sz w:val="28"/>
        </w:rPr>
      </w:pPr>
      <w:r>
        <w:rPr>
          <w:sz w:val="28"/>
        </w:rPr>
        <w:t>організацію</w:t>
      </w:r>
      <w:r>
        <w:rPr>
          <w:spacing w:val="1"/>
          <w:sz w:val="28"/>
        </w:rPr>
        <w:t xml:space="preserve"> </w:t>
      </w:r>
      <w:r>
        <w:rPr>
          <w:sz w:val="28"/>
        </w:rPr>
        <w:t>навчального</w:t>
      </w:r>
      <w:r>
        <w:rPr>
          <w:spacing w:val="1"/>
          <w:sz w:val="28"/>
        </w:rPr>
        <w:t xml:space="preserve"> </w:t>
      </w:r>
      <w:r>
        <w:rPr>
          <w:sz w:val="28"/>
        </w:rPr>
        <w:t>середовища</w:t>
      </w:r>
      <w:r>
        <w:rPr>
          <w:spacing w:val="1"/>
          <w:sz w:val="28"/>
        </w:rPr>
        <w:t xml:space="preserve"> </w:t>
      </w:r>
      <w:r>
        <w:rPr>
          <w:sz w:val="28"/>
        </w:rPr>
        <w:t>—</w:t>
      </w:r>
      <w:r>
        <w:rPr>
          <w:spacing w:val="1"/>
          <w:sz w:val="28"/>
        </w:rPr>
        <w:t xml:space="preserve"> </w:t>
      </w:r>
      <w:r>
        <w:rPr>
          <w:sz w:val="28"/>
        </w:rPr>
        <w:t>зміст</w:t>
      </w:r>
      <w:r>
        <w:rPr>
          <w:spacing w:val="1"/>
          <w:sz w:val="28"/>
        </w:rPr>
        <w:t xml:space="preserve"> </w:t>
      </w:r>
      <w:r>
        <w:rPr>
          <w:sz w:val="28"/>
        </w:rPr>
        <w:t>та</w:t>
      </w:r>
      <w:r>
        <w:rPr>
          <w:spacing w:val="1"/>
          <w:sz w:val="28"/>
        </w:rPr>
        <w:t xml:space="preserve"> </w:t>
      </w:r>
      <w:r>
        <w:rPr>
          <w:sz w:val="28"/>
        </w:rPr>
        <w:t>цілі</w:t>
      </w:r>
      <w:r>
        <w:rPr>
          <w:spacing w:val="1"/>
          <w:sz w:val="28"/>
        </w:rPr>
        <w:t xml:space="preserve"> </w:t>
      </w:r>
      <w:r>
        <w:rPr>
          <w:sz w:val="28"/>
        </w:rPr>
        <w:t>наскрізних</w:t>
      </w:r>
      <w:r>
        <w:rPr>
          <w:spacing w:val="1"/>
          <w:sz w:val="28"/>
        </w:rPr>
        <w:t xml:space="preserve"> </w:t>
      </w:r>
      <w:r>
        <w:rPr>
          <w:sz w:val="28"/>
        </w:rPr>
        <w:t>тем</w:t>
      </w:r>
      <w:r>
        <w:rPr>
          <w:spacing w:val="1"/>
          <w:sz w:val="28"/>
        </w:rPr>
        <w:t xml:space="preserve"> </w:t>
      </w:r>
      <w:r>
        <w:rPr>
          <w:sz w:val="28"/>
        </w:rPr>
        <w:t>враховуються</w:t>
      </w:r>
      <w:r>
        <w:rPr>
          <w:spacing w:val="1"/>
          <w:sz w:val="28"/>
        </w:rPr>
        <w:t xml:space="preserve"> </w:t>
      </w:r>
      <w:r>
        <w:rPr>
          <w:sz w:val="28"/>
        </w:rPr>
        <w:t>при</w:t>
      </w:r>
      <w:r>
        <w:rPr>
          <w:spacing w:val="1"/>
          <w:sz w:val="28"/>
        </w:rPr>
        <w:t xml:space="preserve"> </w:t>
      </w:r>
      <w:r>
        <w:rPr>
          <w:sz w:val="28"/>
        </w:rPr>
        <w:t>формуванні</w:t>
      </w:r>
      <w:r>
        <w:rPr>
          <w:spacing w:val="1"/>
          <w:sz w:val="28"/>
        </w:rPr>
        <w:t xml:space="preserve"> </w:t>
      </w:r>
      <w:r>
        <w:rPr>
          <w:sz w:val="28"/>
        </w:rPr>
        <w:t>духовного,</w:t>
      </w:r>
      <w:r>
        <w:rPr>
          <w:spacing w:val="1"/>
          <w:sz w:val="28"/>
        </w:rPr>
        <w:t xml:space="preserve"> </w:t>
      </w:r>
      <w:r>
        <w:rPr>
          <w:sz w:val="28"/>
        </w:rPr>
        <w:t>соціального</w:t>
      </w:r>
      <w:r>
        <w:rPr>
          <w:spacing w:val="1"/>
          <w:sz w:val="28"/>
        </w:rPr>
        <w:t xml:space="preserve"> </w:t>
      </w:r>
      <w:r>
        <w:rPr>
          <w:sz w:val="28"/>
        </w:rPr>
        <w:t>і</w:t>
      </w:r>
      <w:r>
        <w:rPr>
          <w:spacing w:val="1"/>
          <w:sz w:val="28"/>
        </w:rPr>
        <w:t xml:space="preserve"> </w:t>
      </w:r>
      <w:r>
        <w:rPr>
          <w:sz w:val="28"/>
        </w:rPr>
        <w:t>фізичного</w:t>
      </w:r>
      <w:r>
        <w:rPr>
          <w:spacing w:val="1"/>
          <w:sz w:val="28"/>
        </w:rPr>
        <w:t xml:space="preserve"> </w:t>
      </w:r>
      <w:r>
        <w:rPr>
          <w:sz w:val="28"/>
        </w:rPr>
        <w:t>середовища навчання;</w:t>
      </w:r>
    </w:p>
    <w:p w:rsidR="00DE2DAD" w:rsidRDefault="00262203">
      <w:pPr>
        <w:pStyle w:val="a4"/>
        <w:numPr>
          <w:ilvl w:val="0"/>
          <w:numId w:val="2"/>
        </w:numPr>
        <w:tabs>
          <w:tab w:val="left" w:pos="1797"/>
        </w:tabs>
        <w:spacing w:before="1"/>
        <w:ind w:right="813"/>
        <w:rPr>
          <w:sz w:val="28"/>
        </w:rPr>
      </w:pPr>
      <w:r>
        <w:rPr>
          <w:sz w:val="28"/>
        </w:rPr>
        <w:t>окремі предмети — виходячи із наскрізних тем при вивченні предмета</w:t>
      </w:r>
      <w:r>
        <w:rPr>
          <w:spacing w:val="1"/>
          <w:sz w:val="28"/>
        </w:rPr>
        <w:t xml:space="preserve"> </w:t>
      </w:r>
      <w:r>
        <w:rPr>
          <w:sz w:val="28"/>
        </w:rPr>
        <w:t>проводяться</w:t>
      </w:r>
      <w:r>
        <w:rPr>
          <w:spacing w:val="1"/>
          <w:sz w:val="28"/>
        </w:rPr>
        <w:t xml:space="preserve"> </w:t>
      </w:r>
      <w:r>
        <w:rPr>
          <w:sz w:val="28"/>
        </w:rPr>
        <w:t>відповідні</w:t>
      </w:r>
      <w:r>
        <w:rPr>
          <w:spacing w:val="1"/>
          <w:sz w:val="28"/>
        </w:rPr>
        <w:t xml:space="preserve"> </w:t>
      </w:r>
      <w:r>
        <w:rPr>
          <w:sz w:val="28"/>
        </w:rPr>
        <w:t>трактовки,</w:t>
      </w:r>
      <w:r>
        <w:rPr>
          <w:spacing w:val="1"/>
          <w:sz w:val="28"/>
        </w:rPr>
        <w:t xml:space="preserve"> </w:t>
      </w:r>
      <w:r>
        <w:rPr>
          <w:sz w:val="28"/>
        </w:rPr>
        <w:t>приклади</w:t>
      </w:r>
      <w:r>
        <w:rPr>
          <w:spacing w:val="1"/>
          <w:sz w:val="28"/>
        </w:rPr>
        <w:t xml:space="preserve"> </w:t>
      </w:r>
      <w:r>
        <w:rPr>
          <w:sz w:val="28"/>
        </w:rPr>
        <w:t>і</w:t>
      </w:r>
      <w:r>
        <w:rPr>
          <w:spacing w:val="1"/>
          <w:sz w:val="28"/>
        </w:rPr>
        <w:t xml:space="preserve"> </w:t>
      </w:r>
      <w:r>
        <w:rPr>
          <w:sz w:val="28"/>
        </w:rPr>
        <w:t>методи</w:t>
      </w:r>
      <w:r>
        <w:rPr>
          <w:spacing w:val="1"/>
          <w:sz w:val="28"/>
        </w:rPr>
        <w:t xml:space="preserve"> </w:t>
      </w:r>
      <w:r>
        <w:rPr>
          <w:sz w:val="28"/>
        </w:rPr>
        <w:t>навчання,</w:t>
      </w:r>
      <w:r>
        <w:rPr>
          <w:spacing w:val="-67"/>
          <w:sz w:val="28"/>
        </w:rPr>
        <w:t xml:space="preserve"> </w:t>
      </w:r>
      <w:r>
        <w:rPr>
          <w:sz w:val="28"/>
        </w:rPr>
        <w:t>реалізуються</w:t>
      </w:r>
      <w:r>
        <w:rPr>
          <w:spacing w:val="1"/>
          <w:sz w:val="28"/>
        </w:rPr>
        <w:t xml:space="preserve"> </w:t>
      </w:r>
      <w:r>
        <w:rPr>
          <w:sz w:val="28"/>
        </w:rPr>
        <w:t>внутрішньо</w:t>
      </w:r>
      <w:r>
        <w:rPr>
          <w:spacing w:val="1"/>
          <w:sz w:val="28"/>
        </w:rPr>
        <w:t xml:space="preserve"> </w:t>
      </w:r>
      <w:r>
        <w:rPr>
          <w:sz w:val="28"/>
        </w:rPr>
        <w:t>предметно,</w:t>
      </w:r>
      <w:r>
        <w:rPr>
          <w:spacing w:val="1"/>
          <w:sz w:val="28"/>
        </w:rPr>
        <w:t xml:space="preserve"> </w:t>
      </w:r>
      <w:r>
        <w:rPr>
          <w:sz w:val="28"/>
        </w:rPr>
        <w:t>внутрішньо</w:t>
      </w:r>
      <w:r>
        <w:rPr>
          <w:spacing w:val="1"/>
          <w:sz w:val="28"/>
        </w:rPr>
        <w:t xml:space="preserve"> </w:t>
      </w:r>
      <w:r>
        <w:rPr>
          <w:sz w:val="28"/>
        </w:rPr>
        <w:t>та</w:t>
      </w:r>
      <w:r>
        <w:rPr>
          <w:spacing w:val="1"/>
          <w:sz w:val="28"/>
        </w:rPr>
        <w:t xml:space="preserve"> </w:t>
      </w:r>
      <w:r>
        <w:rPr>
          <w:sz w:val="28"/>
        </w:rPr>
        <w:t>загальношкільні</w:t>
      </w:r>
      <w:r>
        <w:rPr>
          <w:spacing w:val="1"/>
          <w:sz w:val="28"/>
        </w:rPr>
        <w:t xml:space="preserve"> </w:t>
      </w:r>
      <w:r>
        <w:rPr>
          <w:sz w:val="28"/>
        </w:rPr>
        <w:t>проекти. Роль окремих предметів при навчанні за наскрізними темами</w:t>
      </w:r>
      <w:r>
        <w:rPr>
          <w:spacing w:val="1"/>
          <w:sz w:val="28"/>
        </w:rPr>
        <w:t xml:space="preserve"> </w:t>
      </w:r>
      <w:r>
        <w:rPr>
          <w:sz w:val="28"/>
        </w:rPr>
        <w:t>різна</w:t>
      </w:r>
      <w:r>
        <w:rPr>
          <w:spacing w:val="-10"/>
          <w:sz w:val="28"/>
        </w:rPr>
        <w:t xml:space="preserve"> </w:t>
      </w:r>
      <w:r>
        <w:rPr>
          <w:sz w:val="28"/>
        </w:rPr>
        <w:t>і</w:t>
      </w:r>
      <w:r>
        <w:rPr>
          <w:spacing w:val="-10"/>
          <w:sz w:val="28"/>
        </w:rPr>
        <w:t xml:space="preserve"> </w:t>
      </w:r>
      <w:r>
        <w:rPr>
          <w:sz w:val="28"/>
        </w:rPr>
        <w:t>залежить</w:t>
      </w:r>
      <w:r>
        <w:rPr>
          <w:spacing w:val="-9"/>
          <w:sz w:val="28"/>
        </w:rPr>
        <w:t xml:space="preserve"> </w:t>
      </w:r>
      <w:r>
        <w:rPr>
          <w:sz w:val="28"/>
        </w:rPr>
        <w:t>від</w:t>
      </w:r>
      <w:r>
        <w:rPr>
          <w:spacing w:val="-8"/>
          <w:sz w:val="28"/>
        </w:rPr>
        <w:t xml:space="preserve"> </w:t>
      </w:r>
      <w:r>
        <w:rPr>
          <w:sz w:val="28"/>
        </w:rPr>
        <w:t>цілей</w:t>
      </w:r>
      <w:r>
        <w:rPr>
          <w:spacing w:val="-6"/>
          <w:sz w:val="28"/>
        </w:rPr>
        <w:t xml:space="preserve"> </w:t>
      </w:r>
      <w:r>
        <w:rPr>
          <w:sz w:val="28"/>
        </w:rPr>
        <w:t>і</w:t>
      </w:r>
      <w:r>
        <w:rPr>
          <w:spacing w:val="-11"/>
          <w:sz w:val="28"/>
        </w:rPr>
        <w:t xml:space="preserve"> </w:t>
      </w:r>
      <w:r>
        <w:rPr>
          <w:sz w:val="28"/>
        </w:rPr>
        <w:t>змісту</w:t>
      </w:r>
      <w:r>
        <w:rPr>
          <w:spacing w:val="-13"/>
          <w:sz w:val="28"/>
        </w:rPr>
        <w:t xml:space="preserve"> </w:t>
      </w:r>
      <w:r>
        <w:rPr>
          <w:sz w:val="28"/>
        </w:rPr>
        <w:t>окремого</w:t>
      </w:r>
      <w:r>
        <w:rPr>
          <w:spacing w:val="-12"/>
          <w:sz w:val="28"/>
        </w:rPr>
        <w:t xml:space="preserve"> </w:t>
      </w:r>
      <w:r>
        <w:rPr>
          <w:sz w:val="28"/>
        </w:rPr>
        <w:t>предмета</w:t>
      </w:r>
      <w:r>
        <w:rPr>
          <w:spacing w:val="-10"/>
          <w:sz w:val="28"/>
        </w:rPr>
        <w:t xml:space="preserve"> </w:t>
      </w:r>
      <w:r>
        <w:rPr>
          <w:sz w:val="28"/>
        </w:rPr>
        <w:t>та</w:t>
      </w:r>
      <w:r>
        <w:rPr>
          <w:spacing w:val="-9"/>
          <w:sz w:val="28"/>
        </w:rPr>
        <w:t xml:space="preserve"> </w:t>
      </w:r>
      <w:r>
        <w:rPr>
          <w:sz w:val="28"/>
        </w:rPr>
        <w:t>від</w:t>
      </w:r>
      <w:r>
        <w:rPr>
          <w:spacing w:val="-8"/>
          <w:sz w:val="28"/>
        </w:rPr>
        <w:t xml:space="preserve"> </w:t>
      </w:r>
      <w:r>
        <w:rPr>
          <w:sz w:val="28"/>
        </w:rPr>
        <w:t>того,</w:t>
      </w:r>
      <w:r>
        <w:rPr>
          <w:spacing w:val="-7"/>
          <w:sz w:val="28"/>
        </w:rPr>
        <w:t xml:space="preserve"> </w:t>
      </w:r>
      <w:r>
        <w:rPr>
          <w:sz w:val="28"/>
        </w:rPr>
        <w:t>наскільки</w:t>
      </w:r>
      <w:r>
        <w:rPr>
          <w:spacing w:val="-68"/>
          <w:sz w:val="28"/>
        </w:rPr>
        <w:t xml:space="preserve"> </w:t>
      </w:r>
      <w:r>
        <w:rPr>
          <w:sz w:val="28"/>
        </w:rPr>
        <w:t>тісно</w:t>
      </w:r>
      <w:r>
        <w:rPr>
          <w:spacing w:val="-17"/>
          <w:sz w:val="28"/>
        </w:rPr>
        <w:t xml:space="preserve"> </w:t>
      </w:r>
      <w:r>
        <w:rPr>
          <w:sz w:val="28"/>
        </w:rPr>
        <w:t>той</w:t>
      </w:r>
      <w:r>
        <w:rPr>
          <w:spacing w:val="-14"/>
          <w:sz w:val="28"/>
        </w:rPr>
        <w:t xml:space="preserve"> </w:t>
      </w:r>
      <w:r>
        <w:rPr>
          <w:sz w:val="28"/>
        </w:rPr>
        <w:t>чи</w:t>
      </w:r>
      <w:r>
        <w:rPr>
          <w:spacing w:val="-15"/>
          <w:sz w:val="28"/>
        </w:rPr>
        <w:t xml:space="preserve"> </w:t>
      </w:r>
      <w:r>
        <w:rPr>
          <w:sz w:val="28"/>
        </w:rPr>
        <w:t>інший</w:t>
      </w:r>
      <w:r>
        <w:rPr>
          <w:spacing w:val="-15"/>
          <w:sz w:val="28"/>
        </w:rPr>
        <w:t xml:space="preserve"> </w:t>
      </w:r>
      <w:r>
        <w:rPr>
          <w:sz w:val="28"/>
        </w:rPr>
        <w:t>предметний</w:t>
      </w:r>
      <w:r>
        <w:rPr>
          <w:spacing w:val="-14"/>
          <w:sz w:val="28"/>
        </w:rPr>
        <w:t xml:space="preserve"> </w:t>
      </w:r>
      <w:r>
        <w:rPr>
          <w:sz w:val="28"/>
        </w:rPr>
        <w:t>цикл</w:t>
      </w:r>
      <w:r>
        <w:rPr>
          <w:spacing w:val="-13"/>
          <w:sz w:val="28"/>
        </w:rPr>
        <w:t xml:space="preserve"> </w:t>
      </w:r>
      <w:r>
        <w:rPr>
          <w:sz w:val="28"/>
        </w:rPr>
        <w:t>пов’язаний</w:t>
      </w:r>
      <w:r>
        <w:rPr>
          <w:spacing w:val="-14"/>
          <w:sz w:val="28"/>
        </w:rPr>
        <w:t xml:space="preserve"> </w:t>
      </w:r>
      <w:r>
        <w:rPr>
          <w:sz w:val="28"/>
        </w:rPr>
        <w:t>із</w:t>
      </w:r>
      <w:r>
        <w:rPr>
          <w:spacing w:val="-12"/>
          <w:sz w:val="28"/>
        </w:rPr>
        <w:t xml:space="preserve"> </w:t>
      </w:r>
      <w:r>
        <w:rPr>
          <w:sz w:val="28"/>
        </w:rPr>
        <w:t>конкретною</w:t>
      </w:r>
      <w:r>
        <w:rPr>
          <w:spacing w:val="-14"/>
          <w:sz w:val="28"/>
        </w:rPr>
        <w:t xml:space="preserve"> </w:t>
      </w:r>
      <w:r>
        <w:rPr>
          <w:sz w:val="28"/>
        </w:rPr>
        <w:t>наскрізною</w:t>
      </w:r>
      <w:r>
        <w:rPr>
          <w:spacing w:val="-68"/>
          <w:sz w:val="28"/>
        </w:rPr>
        <w:t xml:space="preserve"> </w:t>
      </w:r>
      <w:r>
        <w:rPr>
          <w:sz w:val="28"/>
        </w:rPr>
        <w:t>темою;</w:t>
      </w:r>
    </w:p>
    <w:p w:rsidR="00DE2DAD" w:rsidRDefault="00262203">
      <w:pPr>
        <w:pStyle w:val="a3"/>
        <w:ind w:left="1784" w:right="7133"/>
      </w:pPr>
      <w:r>
        <w:t>предмети</w:t>
      </w:r>
      <w:r>
        <w:rPr>
          <w:spacing w:val="-7"/>
        </w:rPr>
        <w:t xml:space="preserve"> </w:t>
      </w:r>
      <w:r>
        <w:t>за</w:t>
      </w:r>
      <w:r>
        <w:rPr>
          <w:spacing w:val="-5"/>
        </w:rPr>
        <w:t xml:space="preserve"> </w:t>
      </w:r>
      <w:r>
        <w:t>вибором;</w:t>
      </w:r>
      <w:r>
        <w:rPr>
          <w:spacing w:val="-67"/>
        </w:rPr>
        <w:t xml:space="preserve"> </w:t>
      </w:r>
      <w:r>
        <w:t>роботу</w:t>
      </w:r>
      <w:r>
        <w:rPr>
          <w:spacing w:val="-8"/>
        </w:rPr>
        <w:t xml:space="preserve"> </w:t>
      </w:r>
      <w:r>
        <w:t>в</w:t>
      </w:r>
      <w:r>
        <w:rPr>
          <w:spacing w:val="1"/>
        </w:rPr>
        <w:t xml:space="preserve"> </w:t>
      </w:r>
      <w:r>
        <w:t>проектах;</w:t>
      </w:r>
    </w:p>
    <w:p w:rsidR="00DE2DAD" w:rsidRDefault="00262203">
      <w:pPr>
        <w:pStyle w:val="a3"/>
        <w:spacing w:after="11"/>
        <w:ind w:left="1784"/>
      </w:pPr>
      <w:r>
        <w:t>позакласну</w:t>
      </w:r>
      <w:r>
        <w:rPr>
          <w:spacing w:val="-3"/>
        </w:rPr>
        <w:t xml:space="preserve"> </w:t>
      </w:r>
      <w:r>
        <w:t>навчальну</w:t>
      </w:r>
      <w:r>
        <w:rPr>
          <w:spacing w:val="-3"/>
        </w:rPr>
        <w:t xml:space="preserve"> </w:t>
      </w:r>
      <w:r>
        <w:t>роботу</w:t>
      </w:r>
      <w:r>
        <w:rPr>
          <w:spacing w:val="-6"/>
        </w:rPr>
        <w:t xml:space="preserve"> </w:t>
      </w:r>
      <w:r>
        <w:t>і</w:t>
      </w:r>
      <w:r>
        <w:rPr>
          <w:spacing w:val="-1"/>
        </w:rPr>
        <w:t xml:space="preserve"> </w:t>
      </w:r>
      <w:r>
        <w:t>роботу</w:t>
      </w:r>
      <w:r>
        <w:rPr>
          <w:spacing w:val="-6"/>
        </w:rPr>
        <w:t xml:space="preserve"> </w:t>
      </w:r>
      <w:r>
        <w:t>гуртків.</w:t>
      </w: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2"/>
        <w:gridCol w:w="8622"/>
      </w:tblGrid>
      <w:tr w:rsidR="00DE2DAD">
        <w:trPr>
          <w:trHeight w:val="642"/>
        </w:trPr>
        <w:tc>
          <w:tcPr>
            <w:tcW w:w="1672" w:type="dxa"/>
          </w:tcPr>
          <w:p w:rsidR="00DE2DAD" w:rsidRDefault="00262203">
            <w:pPr>
              <w:pStyle w:val="TableParagraph"/>
              <w:spacing w:line="320" w:lineRule="exact"/>
              <w:ind w:left="169" w:right="162"/>
              <w:jc w:val="center"/>
              <w:rPr>
                <w:b/>
                <w:sz w:val="28"/>
              </w:rPr>
            </w:pPr>
            <w:r>
              <w:rPr>
                <w:b/>
                <w:sz w:val="28"/>
              </w:rPr>
              <w:t>Наскрізна</w:t>
            </w:r>
          </w:p>
          <w:p w:rsidR="00DE2DAD" w:rsidRDefault="00262203">
            <w:pPr>
              <w:pStyle w:val="TableParagraph"/>
              <w:spacing w:before="2" w:line="300" w:lineRule="exact"/>
              <w:ind w:left="169" w:right="162"/>
              <w:jc w:val="center"/>
              <w:rPr>
                <w:b/>
                <w:sz w:val="28"/>
              </w:rPr>
            </w:pPr>
            <w:r>
              <w:rPr>
                <w:b/>
                <w:sz w:val="28"/>
              </w:rPr>
              <w:t>лінія</w:t>
            </w:r>
          </w:p>
        </w:tc>
        <w:tc>
          <w:tcPr>
            <w:tcW w:w="8622" w:type="dxa"/>
          </w:tcPr>
          <w:p w:rsidR="00DE2DAD" w:rsidRDefault="00262203">
            <w:pPr>
              <w:pStyle w:val="TableParagraph"/>
              <w:spacing w:line="320" w:lineRule="exact"/>
              <w:ind w:left="2696" w:right="2692"/>
              <w:jc w:val="center"/>
              <w:rPr>
                <w:b/>
                <w:sz w:val="28"/>
              </w:rPr>
            </w:pPr>
            <w:r>
              <w:rPr>
                <w:b/>
                <w:sz w:val="28"/>
              </w:rPr>
              <w:t>Коротка</w:t>
            </w:r>
            <w:r>
              <w:rPr>
                <w:b/>
                <w:spacing w:val="-4"/>
                <w:sz w:val="28"/>
              </w:rPr>
              <w:t xml:space="preserve"> </w:t>
            </w:r>
            <w:r>
              <w:rPr>
                <w:b/>
                <w:sz w:val="28"/>
              </w:rPr>
              <w:t>характеристика</w:t>
            </w:r>
          </w:p>
        </w:tc>
      </w:tr>
      <w:tr w:rsidR="00DE2DAD">
        <w:trPr>
          <w:trHeight w:val="3542"/>
        </w:trPr>
        <w:tc>
          <w:tcPr>
            <w:tcW w:w="1672" w:type="dxa"/>
            <w:textDirection w:val="btLr"/>
          </w:tcPr>
          <w:p w:rsidR="00DE2DAD" w:rsidRDefault="00262203">
            <w:pPr>
              <w:pStyle w:val="TableParagraph"/>
              <w:spacing w:before="109" w:line="244" w:lineRule="auto"/>
              <w:ind w:left="791" w:right="487" w:hanging="292"/>
              <w:rPr>
                <w:sz w:val="28"/>
              </w:rPr>
            </w:pPr>
            <w:r>
              <w:rPr>
                <w:sz w:val="28"/>
              </w:rPr>
              <w:t>Екологічна безпека й</w:t>
            </w:r>
            <w:r>
              <w:rPr>
                <w:spacing w:val="-67"/>
                <w:sz w:val="28"/>
              </w:rPr>
              <w:t xml:space="preserve"> </w:t>
            </w:r>
            <w:r>
              <w:rPr>
                <w:sz w:val="28"/>
              </w:rPr>
              <w:t>сталий</w:t>
            </w:r>
            <w:r>
              <w:rPr>
                <w:spacing w:val="-2"/>
                <w:sz w:val="28"/>
              </w:rPr>
              <w:t xml:space="preserve"> </w:t>
            </w:r>
            <w:r>
              <w:rPr>
                <w:sz w:val="28"/>
              </w:rPr>
              <w:t>розвиток</w:t>
            </w:r>
          </w:p>
        </w:tc>
        <w:tc>
          <w:tcPr>
            <w:tcW w:w="8622" w:type="dxa"/>
          </w:tcPr>
          <w:p w:rsidR="00DE2DAD" w:rsidRDefault="00262203">
            <w:pPr>
              <w:pStyle w:val="TableParagraph"/>
              <w:ind w:left="107" w:right="105" w:firstLine="708"/>
              <w:jc w:val="both"/>
              <w:rPr>
                <w:sz w:val="28"/>
              </w:rPr>
            </w:pPr>
            <w:r>
              <w:rPr>
                <w:sz w:val="28"/>
              </w:rPr>
              <w:t>Формування в учнів соціальної активності, відповідальності та</w:t>
            </w:r>
            <w:r>
              <w:rPr>
                <w:spacing w:val="1"/>
                <w:sz w:val="28"/>
              </w:rPr>
              <w:t xml:space="preserve"> </w:t>
            </w:r>
            <w:r>
              <w:rPr>
                <w:sz w:val="28"/>
              </w:rPr>
              <w:t>екологічної свідомості, готовності брати участь у вирішенні питань</w:t>
            </w:r>
            <w:r>
              <w:rPr>
                <w:spacing w:val="1"/>
                <w:sz w:val="28"/>
              </w:rPr>
              <w:t xml:space="preserve"> </w:t>
            </w:r>
            <w:r>
              <w:rPr>
                <w:sz w:val="28"/>
              </w:rPr>
              <w:t>збереження</w:t>
            </w:r>
            <w:r>
              <w:rPr>
                <w:spacing w:val="-6"/>
                <w:sz w:val="28"/>
              </w:rPr>
              <w:t xml:space="preserve"> </w:t>
            </w:r>
            <w:r>
              <w:rPr>
                <w:sz w:val="28"/>
              </w:rPr>
              <w:t>довкілля</w:t>
            </w:r>
            <w:r>
              <w:rPr>
                <w:spacing w:val="-6"/>
                <w:sz w:val="28"/>
              </w:rPr>
              <w:t xml:space="preserve"> </w:t>
            </w:r>
            <w:r>
              <w:rPr>
                <w:sz w:val="28"/>
              </w:rPr>
              <w:t>і</w:t>
            </w:r>
            <w:r>
              <w:rPr>
                <w:spacing w:val="-6"/>
                <w:sz w:val="28"/>
              </w:rPr>
              <w:t xml:space="preserve"> </w:t>
            </w:r>
            <w:r>
              <w:rPr>
                <w:sz w:val="28"/>
              </w:rPr>
              <w:t>розвитку</w:t>
            </w:r>
            <w:r>
              <w:rPr>
                <w:spacing w:val="-13"/>
                <w:sz w:val="28"/>
              </w:rPr>
              <w:t xml:space="preserve"> </w:t>
            </w:r>
            <w:r>
              <w:rPr>
                <w:sz w:val="28"/>
              </w:rPr>
              <w:t>суспільства,</w:t>
            </w:r>
            <w:r>
              <w:rPr>
                <w:spacing w:val="-4"/>
                <w:sz w:val="28"/>
              </w:rPr>
              <w:t xml:space="preserve"> </w:t>
            </w:r>
            <w:r>
              <w:rPr>
                <w:sz w:val="28"/>
              </w:rPr>
              <w:t>усвідомлення</w:t>
            </w:r>
            <w:r>
              <w:rPr>
                <w:spacing w:val="-6"/>
                <w:sz w:val="28"/>
              </w:rPr>
              <w:t xml:space="preserve"> </w:t>
            </w:r>
            <w:r>
              <w:rPr>
                <w:sz w:val="28"/>
              </w:rPr>
              <w:t>важливості</w:t>
            </w:r>
            <w:r>
              <w:rPr>
                <w:spacing w:val="-68"/>
                <w:sz w:val="28"/>
              </w:rPr>
              <w:t xml:space="preserve"> </w:t>
            </w:r>
            <w:r>
              <w:rPr>
                <w:sz w:val="28"/>
              </w:rPr>
              <w:t>сталого</w:t>
            </w:r>
            <w:r>
              <w:rPr>
                <w:spacing w:val="-4"/>
                <w:sz w:val="28"/>
              </w:rPr>
              <w:t xml:space="preserve"> </w:t>
            </w:r>
            <w:r>
              <w:rPr>
                <w:sz w:val="28"/>
              </w:rPr>
              <w:t>розвитку</w:t>
            </w:r>
            <w:r>
              <w:rPr>
                <w:spacing w:val="-7"/>
                <w:sz w:val="28"/>
              </w:rPr>
              <w:t xml:space="preserve"> </w:t>
            </w:r>
            <w:r>
              <w:rPr>
                <w:sz w:val="28"/>
              </w:rPr>
              <w:t>для</w:t>
            </w:r>
            <w:r>
              <w:rPr>
                <w:spacing w:val="1"/>
                <w:sz w:val="28"/>
              </w:rPr>
              <w:t xml:space="preserve"> </w:t>
            </w:r>
            <w:r>
              <w:rPr>
                <w:sz w:val="28"/>
              </w:rPr>
              <w:t>майбутніх поколінь.</w:t>
            </w:r>
          </w:p>
          <w:p w:rsidR="00DE2DAD" w:rsidRDefault="00262203">
            <w:pPr>
              <w:pStyle w:val="TableParagraph"/>
              <w:ind w:left="107" w:right="93" w:firstLine="708"/>
              <w:jc w:val="both"/>
              <w:rPr>
                <w:sz w:val="28"/>
              </w:rPr>
            </w:pPr>
            <w:r>
              <w:rPr>
                <w:sz w:val="28"/>
              </w:rPr>
              <w:t>Проблематика</w:t>
            </w:r>
            <w:r>
              <w:rPr>
                <w:spacing w:val="1"/>
                <w:sz w:val="28"/>
              </w:rPr>
              <w:t xml:space="preserve"> </w:t>
            </w:r>
            <w:r>
              <w:rPr>
                <w:sz w:val="28"/>
              </w:rPr>
              <w:t>наскрізної</w:t>
            </w:r>
            <w:r>
              <w:rPr>
                <w:spacing w:val="1"/>
                <w:sz w:val="28"/>
              </w:rPr>
              <w:t xml:space="preserve"> </w:t>
            </w:r>
            <w:r>
              <w:rPr>
                <w:sz w:val="28"/>
              </w:rPr>
              <w:t>лінії</w:t>
            </w:r>
            <w:r>
              <w:rPr>
                <w:spacing w:val="1"/>
                <w:sz w:val="28"/>
              </w:rPr>
              <w:t xml:space="preserve"> </w:t>
            </w:r>
            <w:r>
              <w:rPr>
                <w:sz w:val="28"/>
              </w:rPr>
              <w:t>реалізується</w:t>
            </w:r>
            <w:r>
              <w:rPr>
                <w:spacing w:val="1"/>
                <w:sz w:val="28"/>
              </w:rPr>
              <w:t xml:space="preserve"> </w:t>
            </w:r>
            <w:r>
              <w:rPr>
                <w:sz w:val="28"/>
              </w:rPr>
              <w:t>через</w:t>
            </w:r>
            <w:r>
              <w:rPr>
                <w:spacing w:val="1"/>
                <w:sz w:val="28"/>
              </w:rPr>
              <w:t xml:space="preserve"> </w:t>
            </w:r>
            <w:r>
              <w:rPr>
                <w:sz w:val="28"/>
              </w:rPr>
              <w:t>завдання</w:t>
            </w:r>
            <w:r>
              <w:rPr>
                <w:spacing w:val="1"/>
                <w:sz w:val="28"/>
              </w:rPr>
              <w:t xml:space="preserve"> </w:t>
            </w:r>
            <w:r>
              <w:rPr>
                <w:sz w:val="28"/>
              </w:rPr>
              <w:t>з</w:t>
            </w:r>
            <w:r>
              <w:rPr>
                <w:spacing w:val="1"/>
                <w:sz w:val="28"/>
              </w:rPr>
              <w:t xml:space="preserve"> </w:t>
            </w:r>
            <w:r>
              <w:rPr>
                <w:sz w:val="28"/>
              </w:rPr>
              <w:t>реальними</w:t>
            </w:r>
            <w:r>
              <w:rPr>
                <w:spacing w:val="1"/>
                <w:sz w:val="28"/>
              </w:rPr>
              <w:t xml:space="preserve"> </w:t>
            </w:r>
            <w:r>
              <w:rPr>
                <w:sz w:val="28"/>
              </w:rPr>
              <w:t>даними</w:t>
            </w:r>
            <w:r>
              <w:rPr>
                <w:spacing w:val="1"/>
                <w:sz w:val="28"/>
              </w:rPr>
              <w:t xml:space="preserve"> </w:t>
            </w:r>
            <w:r>
              <w:rPr>
                <w:sz w:val="28"/>
              </w:rPr>
              <w:t>про</w:t>
            </w:r>
            <w:r>
              <w:rPr>
                <w:spacing w:val="1"/>
                <w:sz w:val="28"/>
              </w:rPr>
              <w:t xml:space="preserve"> </w:t>
            </w:r>
            <w:r>
              <w:rPr>
                <w:sz w:val="28"/>
              </w:rPr>
              <w:t>використання</w:t>
            </w:r>
            <w:r>
              <w:rPr>
                <w:spacing w:val="1"/>
                <w:sz w:val="28"/>
              </w:rPr>
              <w:t xml:space="preserve"> </w:t>
            </w:r>
            <w:r>
              <w:rPr>
                <w:sz w:val="28"/>
              </w:rPr>
              <w:t>природних</w:t>
            </w:r>
            <w:r>
              <w:rPr>
                <w:spacing w:val="1"/>
                <w:sz w:val="28"/>
              </w:rPr>
              <w:t xml:space="preserve"> </w:t>
            </w:r>
            <w:r>
              <w:rPr>
                <w:sz w:val="28"/>
              </w:rPr>
              <w:t>ресурсів,</w:t>
            </w:r>
            <w:r>
              <w:rPr>
                <w:spacing w:val="1"/>
                <w:sz w:val="28"/>
              </w:rPr>
              <w:t xml:space="preserve"> </w:t>
            </w:r>
            <w:r>
              <w:rPr>
                <w:sz w:val="28"/>
              </w:rPr>
              <w:t>їх</w:t>
            </w:r>
            <w:r>
              <w:rPr>
                <w:spacing w:val="1"/>
                <w:sz w:val="28"/>
              </w:rPr>
              <w:t xml:space="preserve"> </w:t>
            </w:r>
            <w:r>
              <w:rPr>
                <w:sz w:val="28"/>
              </w:rPr>
              <w:t>збереження</w:t>
            </w:r>
            <w:r>
              <w:rPr>
                <w:spacing w:val="1"/>
                <w:sz w:val="28"/>
              </w:rPr>
              <w:t xml:space="preserve"> </w:t>
            </w:r>
            <w:r>
              <w:rPr>
                <w:sz w:val="28"/>
              </w:rPr>
              <w:t>та</w:t>
            </w:r>
            <w:r>
              <w:rPr>
                <w:spacing w:val="1"/>
                <w:sz w:val="28"/>
              </w:rPr>
              <w:t xml:space="preserve"> </w:t>
            </w:r>
            <w:r>
              <w:rPr>
                <w:sz w:val="28"/>
              </w:rPr>
              <w:t>примноження.</w:t>
            </w:r>
            <w:r>
              <w:rPr>
                <w:spacing w:val="1"/>
                <w:sz w:val="28"/>
              </w:rPr>
              <w:t xml:space="preserve"> </w:t>
            </w:r>
            <w:r>
              <w:rPr>
                <w:sz w:val="28"/>
              </w:rPr>
              <w:t>Аналіз</w:t>
            </w:r>
            <w:r>
              <w:rPr>
                <w:spacing w:val="1"/>
                <w:sz w:val="28"/>
              </w:rPr>
              <w:t xml:space="preserve"> </w:t>
            </w:r>
            <w:r>
              <w:rPr>
                <w:sz w:val="28"/>
              </w:rPr>
              <w:t>цих</w:t>
            </w:r>
            <w:r>
              <w:rPr>
                <w:spacing w:val="1"/>
                <w:sz w:val="28"/>
              </w:rPr>
              <w:t xml:space="preserve"> </w:t>
            </w:r>
            <w:r>
              <w:rPr>
                <w:sz w:val="28"/>
              </w:rPr>
              <w:t>даних</w:t>
            </w:r>
            <w:r>
              <w:rPr>
                <w:spacing w:val="1"/>
                <w:sz w:val="28"/>
              </w:rPr>
              <w:t xml:space="preserve"> </w:t>
            </w:r>
            <w:r>
              <w:rPr>
                <w:sz w:val="28"/>
              </w:rPr>
              <w:t>сприяє</w:t>
            </w:r>
            <w:r>
              <w:rPr>
                <w:spacing w:val="1"/>
                <w:sz w:val="28"/>
              </w:rPr>
              <w:t xml:space="preserve"> </w:t>
            </w:r>
            <w:r>
              <w:rPr>
                <w:sz w:val="28"/>
              </w:rPr>
              <w:t>розвитку</w:t>
            </w:r>
            <w:r>
              <w:rPr>
                <w:spacing w:val="1"/>
                <w:sz w:val="28"/>
              </w:rPr>
              <w:t xml:space="preserve"> </w:t>
            </w:r>
            <w:r>
              <w:rPr>
                <w:sz w:val="28"/>
              </w:rPr>
              <w:t>бережливого</w:t>
            </w:r>
            <w:r>
              <w:rPr>
                <w:spacing w:val="1"/>
                <w:sz w:val="28"/>
              </w:rPr>
              <w:t xml:space="preserve"> </w:t>
            </w:r>
            <w:r>
              <w:rPr>
                <w:sz w:val="28"/>
              </w:rPr>
              <w:t>ставлення</w:t>
            </w:r>
            <w:r>
              <w:rPr>
                <w:spacing w:val="1"/>
                <w:sz w:val="28"/>
              </w:rPr>
              <w:t xml:space="preserve"> </w:t>
            </w:r>
            <w:r>
              <w:rPr>
                <w:sz w:val="28"/>
              </w:rPr>
              <w:t>до</w:t>
            </w:r>
            <w:r>
              <w:rPr>
                <w:spacing w:val="1"/>
                <w:sz w:val="28"/>
              </w:rPr>
              <w:t xml:space="preserve"> </w:t>
            </w:r>
            <w:r>
              <w:rPr>
                <w:sz w:val="28"/>
              </w:rPr>
              <w:t>навколишнього</w:t>
            </w:r>
            <w:r>
              <w:rPr>
                <w:spacing w:val="1"/>
                <w:sz w:val="28"/>
              </w:rPr>
              <w:t xml:space="preserve"> </w:t>
            </w:r>
            <w:r>
              <w:rPr>
                <w:sz w:val="28"/>
              </w:rPr>
              <w:t>середовища,</w:t>
            </w:r>
            <w:r>
              <w:rPr>
                <w:spacing w:val="1"/>
                <w:sz w:val="28"/>
              </w:rPr>
              <w:t xml:space="preserve"> </w:t>
            </w:r>
            <w:r>
              <w:rPr>
                <w:sz w:val="28"/>
              </w:rPr>
              <w:t>екології,</w:t>
            </w:r>
            <w:r>
              <w:rPr>
                <w:spacing w:val="1"/>
                <w:sz w:val="28"/>
              </w:rPr>
              <w:t xml:space="preserve"> </w:t>
            </w:r>
            <w:r>
              <w:rPr>
                <w:sz w:val="28"/>
              </w:rPr>
              <w:t>формуванню</w:t>
            </w:r>
            <w:r>
              <w:rPr>
                <w:spacing w:val="1"/>
                <w:sz w:val="28"/>
              </w:rPr>
              <w:t xml:space="preserve"> </w:t>
            </w:r>
            <w:r>
              <w:rPr>
                <w:sz w:val="28"/>
              </w:rPr>
              <w:t>критичного</w:t>
            </w:r>
            <w:r>
              <w:rPr>
                <w:spacing w:val="1"/>
                <w:sz w:val="28"/>
              </w:rPr>
              <w:t xml:space="preserve"> </w:t>
            </w:r>
            <w:r>
              <w:rPr>
                <w:sz w:val="28"/>
              </w:rPr>
              <w:t>мислення,</w:t>
            </w:r>
            <w:r>
              <w:rPr>
                <w:spacing w:val="1"/>
                <w:sz w:val="28"/>
              </w:rPr>
              <w:t xml:space="preserve"> </w:t>
            </w:r>
            <w:r>
              <w:rPr>
                <w:sz w:val="28"/>
              </w:rPr>
              <w:t>вміння</w:t>
            </w:r>
            <w:r>
              <w:rPr>
                <w:spacing w:val="1"/>
                <w:sz w:val="28"/>
              </w:rPr>
              <w:t xml:space="preserve"> </w:t>
            </w:r>
            <w:r>
              <w:rPr>
                <w:sz w:val="28"/>
              </w:rPr>
              <w:t>вирішувати</w:t>
            </w:r>
            <w:r>
              <w:rPr>
                <w:spacing w:val="1"/>
                <w:sz w:val="28"/>
              </w:rPr>
              <w:t xml:space="preserve"> </w:t>
            </w:r>
            <w:r>
              <w:rPr>
                <w:sz w:val="28"/>
              </w:rPr>
              <w:t>проблеми,</w:t>
            </w:r>
            <w:r>
              <w:rPr>
                <w:spacing w:val="1"/>
                <w:sz w:val="28"/>
              </w:rPr>
              <w:t xml:space="preserve"> </w:t>
            </w:r>
            <w:r>
              <w:rPr>
                <w:sz w:val="28"/>
              </w:rPr>
              <w:t>критично</w:t>
            </w:r>
            <w:r>
              <w:rPr>
                <w:spacing w:val="41"/>
                <w:sz w:val="28"/>
              </w:rPr>
              <w:t xml:space="preserve"> </w:t>
            </w:r>
            <w:r>
              <w:rPr>
                <w:sz w:val="28"/>
              </w:rPr>
              <w:t>оцінювати</w:t>
            </w:r>
            <w:r>
              <w:rPr>
                <w:spacing w:val="44"/>
                <w:sz w:val="28"/>
              </w:rPr>
              <w:t xml:space="preserve"> </w:t>
            </w:r>
            <w:r>
              <w:rPr>
                <w:sz w:val="28"/>
              </w:rPr>
              <w:t>перспективи</w:t>
            </w:r>
            <w:r>
              <w:rPr>
                <w:spacing w:val="43"/>
                <w:sz w:val="28"/>
              </w:rPr>
              <w:t xml:space="preserve"> </w:t>
            </w:r>
            <w:r>
              <w:rPr>
                <w:sz w:val="28"/>
              </w:rPr>
              <w:t>розвитку</w:t>
            </w:r>
            <w:r>
              <w:rPr>
                <w:spacing w:val="37"/>
                <w:sz w:val="28"/>
              </w:rPr>
              <w:t xml:space="preserve"> </w:t>
            </w:r>
            <w:r>
              <w:rPr>
                <w:sz w:val="28"/>
              </w:rPr>
              <w:t>навколишнього</w:t>
            </w:r>
          </w:p>
          <w:p w:rsidR="00DE2DAD" w:rsidRDefault="00262203">
            <w:pPr>
              <w:pStyle w:val="TableParagraph"/>
              <w:spacing w:line="308" w:lineRule="exact"/>
              <w:ind w:left="107"/>
              <w:jc w:val="both"/>
              <w:rPr>
                <w:sz w:val="28"/>
              </w:rPr>
            </w:pPr>
            <w:r>
              <w:rPr>
                <w:sz w:val="28"/>
              </w:rPr>
              <w:t>середовища</w:t>
            </w:r>
            <w:r>
              <w:rPr>
                <w:spacing w:val="-3"/>
                <w:sz w:val="28"/>
              </w:rPr>
              <w:t xml:space="preserve"> </w:t>
            </w:r>
            <w:r>
              <w:rPr>
                <w:sz w:val="28"/>
              </w:rPr>
              <w:t>і</w:t>
            </w:r>
            <w:r>
              <w:rPr>
                <w:spacing w:val="-5"/>
                <w:sz w:val="28"/>
              </w:rPr>
              <w:t xml:space="preserve"> </w:t>
            </w:r>
            <w:r>
              <w:rPr>
                <w:sz w:val="28"/>
              </w:rPr>
              <w:t>людини. Можливі</w:t>
            </w:r>
            <w:r>
              <w:rPr>
                <w:spacing w:val="-1"/>
                <w:sz w:val="28"/>
              </w:rPr>
              <w:t xml:space="preserve"> </w:t>
            </w:r>
            <w:r>
              <w:rPr>
                <w:sz w:val="28"/>
              </w:rPr>
              <w:t>уроки</w:t>
            </w:r>
            <w:r>
              <w:rPr>
                <w:spacing w:val="-5"/>
                <w:sz w:val="28"/>
              </w:rPr>
              <w:t xml:space="preserve"> </w:t>
            </w:r>
            <w:r>
              <w:rPr>
                <w:sz w:val="28"/>
              </w:rPr>
              <w:t>на</w:t>
            </w:r>
            <w:r>
              <w:rPr>
                <w:spacing w:val="-2"/>
                <w:sz w:val="28"/>
              </w:rPr>
              <w:t xml:space="preserve"> </w:t>
            </w:r>
            <w:r>
              <w:rPr>
                <w:sz w:val="28"/>
              </w:rPr>
              <w:t>відкритому</w:t>
            </w:r>
            <w:r>
              <w:rPr>
                <w:spacing w:val="-7"/>
                <w:sz w:val="28"/>
              </w:rPr>
              <w:t xml:space="preserve"> </w:t>
            </w:r>
            <w:r>
              <w:rPr>
                <w:sz w:val="28"/>
              </w:rPr>
              <w:t>повітрі.</w:t>
            </w:r>
          </w:p>
        </w:tc>
      </w:tr>
      <w:tr w:rsidR="00DE2DAD">
        <w:trPr>
          <w:trHeight w:val="4191"/>
        </w:trPr>
        <w:tc>
          <w:tcPr>
            <w:tcW w:w="1672" w:type="dxa"/>
            <w:textDirection w:val="btLr"/>
          </w:tcPr>
          <w:p w:rsidR="00DE2DAD" w:rsidRDefault="00262203">
            <w:pPr>
              <w:pStyle w:val="TableParagraph"/>
              <w:spacing w:before="109"/>
              <w:ind w:left="227"/>
              <w:rPr>
                <w:sz w:val="28"/>
              </w:rPr>
            </w:pPr>
            <w:r>
              <w:rPr>
                <w:sz w:val="28"/>
              </w:rPr>
              <w:t>Громадянська</w:t>
            </w:r>
            <w:r>
              <w:rPr>
                <w:spacing w:val="-5"/>
                <w:sz w:val="28"/>
              </w:rPr>
              <w:t xml:space="preserve"> </w:t>
            </w:r>
            <w:r>
              <w:rPr>
                <w:sz w:val="28"/>
              </w:rPr>
              <w:t>відповідальність</w:t>
            </w:r>
          </w:p>
        </w:tc>
        <w:tc>
          <w:tcPr>
            <w:tcW w:w="8622" w:type="dxa"/>
          </w:tcPr>
          <w:p w:rsidR="00DE2DAD" w:rsidRDefault="00262203">
            <w:pPr>
              <w:pStyle w:val="TableParagraph"/>
              <w:ind w:left="107" w:right="95" w:firstLine="708"/>
              <w:jc w:val="both"/>
              <w:rPr>
                <w:sz w:val="28"/>
              </w:rPr>
            </w:pPr>
            <w:r>
              <w:rPr>
                <w:sz w:val="28"/>
              </w:rPr>
              <w:t>Сприятиме</w:t>
            </w:r>
            <w:r>
              <w:rPr>
                <w:spacing w:val="1"/>
                <w:sz w:val="28"/>
              </w:rPr>
              <w:t xml:space="preserve"> </w:t>
            </w:r>
            <w:r>
              <w:rPr>
                <w:sz w:val="28"/>
              </w:rPr>
              <w:t>формуванню</w:t>
            </w:r>
            <w:r>
              <w:rPr>
                <w:spacing w:val="1"/>
                <w:sz w:val="28"/>
              </w:rPr>
              <w:t xml:space="preserve"> </w:t>
            </w:r>
            <w:r>
              <w:rPr>
                <w:sz w:val="28"/>
              </w:rPr>
              <w:t>відповідального</w:t>
            </w:r>
            <w:r>
              <w:rPr>
                <w:spacing w:val="1"/>
                <w:sz w:val="28"/>
              </w:rPr>
              <w:t xml:space="preserve"> </w:t>
            </w:r>
            <w:r>
              <w:rPr>
                <w:sz w:val="28"/>
              </w:rPr>
              <w:t>члена</w:t>
            </w:r>
            <w:r>
              <w:rPr>
                <w:spacing w:val="1"/>
                <w:sz w:val="28"/>
              </w:rPr>
              <w:t xml:space="preserve"> </w:t>
            </w:r>
            <w:r>
              <w:rPr>
                <w:sz w:val="28"/>
              </w:rPr>
              <w:t>громади</w:t>
            </w:r>
            <w:r>
              <w:rPr>
                <w:spacing w:val="1"/>
                <w:sz w:val="28"/>
              </w:rPr>
              <w:t xml:space="preserve"> </w:t>
            </w:r>
            <w:r>
              <w:rPr>
                <w:sz w:val="28"/>
              </w:rPr>
              <w:t>і</w:t>
            </w:r>
            <w:r>
              <w:rPr>
                <w:spacing w:val="1"/>
                <w:sz w:val="28"/>
              </w:rPr>
              <w:t xml:space="preserve"> </w:t>
            </w:r>
            <w:r>
              <w:rPr>
                <w:sz w:val="28"/>
              </w:rPr>
              <w:t>суспільства,</w:t>
            </w:r>
            <w:r>
              <w:rPr>
                <w:spacing w:val="1"/>
                <w:sz w:val="28"/>
              </w:rPr>
              <w:t xml:space="preserve"> </w:t>
            </w:r>
            <w:r>
              <w:rPr>
                <w:sz w:val="28"/>
              </w:rPr>
              <w:t>що</w:t>
            </w:r>
            <w:r>
              <w:rPr>
                <w:spacing w:val="1"/>
                <w:sz w:val="28"/>
              </w:rPr>
              <w:t xml:space="preserve"> </w:t>
            </w:r>
            <w:r>
              <w:rPr>
                <w:sz w:val="28"/>
              </w:rPr>
              <w:t>розуміє</w:t>
            </w:r>
            <w:r>
              <w:rPr>
                <w:spacing w:val="1"/>
                <w:sz w:val="28"/>
              </w:rPr>
              <w:t xml:space="preserve"> </w:t>
            </w:r>
            <w:r>
              <w:rPr>
                <w:sz w:val="28"/>
              </w:rPr>
              <w:t>принципи</w:t>
            </w:r>
            <w:r>
              <w:rPr>
                <w:spacing w:val="1"/>
                <w:sz w:val="28"/>
              </w:rPr>
              <w:t xml:space="preserve"> </w:t>
            </w:r>
            <w:r>
              <w:rPr>
                <w:sz w:val="28"/>
              </w:rPr>
              <w:t>і</w:t>
            </w:r>
            <w:r>
              <w:rPr>
                <w:spacing w:val="1"/>
                <w:sz w:val="28"/>
              </w:rPr>
              <w:t xml:space="preserve"> </w:t>
            </w:r>
            <w:r>
              <w:rPr>
                <w:sz w:val="28"/>
              </w:rPr>
              <w:t>механізми</w:t>
            </w:r>
            <w:r>
              <w:rPr>
                <w:spacing w:val="1"/>
                <w:sz w:val="28"/>
              </w:rPr>
              <w:t xml:space="preserve"> </w:t>
            </w:r>
            <w:r>
              <w:rPr>
                <w:sz w:val="28"/>
              </w:rPr>
              <w:t>функціонування</w:t>
            </w:r>
            <w:r>
              <w:rPr>
                <w:spacing w:val="1"/>
                <w:sz w:val="28"/>
              </w:rPr>
              <w:t xml:space="preserve"> </w:t>
            </w:r>
            <w:r>
              <w:rPr>
                <w:sz w:val="28"/>
              </w:rPr>
              <w:t>суспільства.</w:t>
            </w:r>
            <w:r>
              <w:rPr>
                <w:spacing w:val="1"/>
                <w:sz w:val="28"/>
              </w:rPr>
              <w:t xml:space="preserve"> </w:t>
            </w:r>
            <w:r>
              <w:rPr>
                <w:sz w:val="28"/>
              </w:rPr>
              <w:t>Ця</w:t>
            </w:r>
            <w:r>
              <w:rPr>
                <w:spacing w:val="1"/>
                <w:sz w:val="28"/>
              </w:rPr>
              <w:t xml:space="preserve"> </w:t>
            </w:r>
            <w:r>
              <w:rPr>
                <w:sz w:val="28"/>
              </w:rPr>
              <w:t>наскрізна</w:t>
            </w:r>
            <w:r>
              <w:rPr>
                <w:spacing w:val="1"/>
                <w:sz w:val="28"/>
              </w:rPr>
              <w:t xml:space="preserve"> </w:t>
            </w:r>
            <w:r>
              <w:rPr>
                <w:sz w:val="28"/>
              </w:rPr>
              <w:t>лінія</w:t>
            </w:r>
            <w:r>
              <w:rPr>
                <w:spacing w:val="1"/>
                <w:sz w:val="28"/>
              </w:rPr>
              <w:t xml:space="preserve"> </w:t>
            </w:r>
            <w:r>
              <w:rPr>
                <w:sz w:val="28"/>
              </w:rPr>
              <w:t>освоюється</w:t>
            </w:r>
            <w:r>
              <w:rPr>
                <w:spacing w:val="1"/>
                <w:sz w:val="28"/>
              </w:rPr>
              <w:t xml:space="preserve"> </w:t>
            </w:r>
            <w:r>
              <w:rPr>
                <w:sz w:val="28"/>
              </w:rPr>
              <w:t>в</w:t>
            </w:r>
            <w:r>
              <w:rPr>
                <w:spacing w:val="1"/>
                <w:sz w:val="28"/>
              </w:rPr>
              <w:t xml:space="preserve"> </w:t>
            </w:r>
            <w:r>
              <w:rPr>
                <w:sz w:val="28"/>
              </w:rPr>
              <w:t>основному</w:t>
            </w:r>
            <w:r>
              <w:rPr>
                <w:spacing w:val="1"/>
                <w:sz w:val="28"/>
              </w:rPr>
              <w:t xml:space="preserve"> </w:t>
            </w:r>
            <w:r>
              <w:rPr>
                <w:sz w:val="28"/>
              </w:rPr>
              <w:t>через</w:t>
            </w:r>
            <w:r>
              <w:rPr>
                <w:spacing w:val="1"/>
                <w:sz w:val="28"/>
              </w:rPr>
              <w:t xml:space="preserve"> </w:t>
            </w:r>
            <w:r>
              <w:rPr>
                <w:sz w:val="28"/>
              </w:rPr>
              <w:t xml:space="preserve">колективну діяльність (дослідницькі роботи, </w:t>
            </w:r>
            <w:proofErr w:type="spellStart"/>
            <w:r>
              <w:rPr>
                <w:sz w:val="28"/>
              </w:rPr>
              <w:t>роботи</w:t>
            </w:r>
            <w:proofErr w:type="spellEnd"/>
            <w:r>
              <w:rPr>
                <w:sz w:val="28"/>
              </w:rPr>
              <w:t xml:space="preserve"> в групі, проекти</w:t>
            </w:r>
            <w:r>
              <w:rPr>
                <w:spacing w:val="1"/>
                <w:sz w:val="28"/>
              </w:rPr>
              <w:t xml:space="preserve"> </w:t>
            </w:r>
            <w:r>
              <w:rPr>
                <w:sz w:val="28"/>
              </w:rPr>
              <w:t>тощо), яка поєднує окремі предмети між собою і розвиває в учнів</w:t>
            </w:r>
            <w:r>
              <w:rPr>
                <w:spacing w:val="1"/>
                <w:sz w:val="28"/>
              </w:rPr>
              <w:t xml:space="preserve"> </w:t>
            </w:r>
            <w:r>
              <w:rPr>
                <w:sz w:val="28"/>
              </w:rPr>
              <w:t>готовність до співпраці, толерантність щодо різноманітних способів</w:t>
            </w:r>
            <w:r>
              <w:rPr>
                <w:spacing w:val="1"/>
                <w:sz w:val="28"/>
              </w:rPr>
              <w:t xml:space="preserve"> </w:t>
            </w:r>
            <w:r>
              <w:rPr>
                <w:sz w:val="28"/>
              </w:rPr>
              <w:t>діяльності</w:t>
            </w:r>
            <w:r>
              <w:rPr>
                <w:spacing w:val="-2"/>
                <w:sz w:val="28"/>
              </w:rPr>
              <w:t xml:space="preserve"> </w:t>
            </w:r>
            <w:r>
              <w:rPr>
                <w:sz w:val="28"/>
              </w:rPr>
              <w:t>і</w:t>
            </w:r>
            <w:r>
              <w:rPr>
                <w:spacing w:val="-1"/>
                <w:sz w:val="28"/>
              </w:rPr>
              <w:t xml:space="preserve"> </w:t>
            </w:r>
            <w:r>
              <w:rPr>
                <w:sz w:val="28"/>
              </w:rPr>
              <w:t>думок.</w:t>
            </w:r>
          </w:p>
          <w:p w:rsidR="00DE2DAD" w:rsidRDefault="00262203">
            <w:pPr>
              <w:pStyle w:val="TableParagraph"/>
              <w:ind w:left="107" w:right="99" w:firstLine="708"/>
              <w:jc w:val="both"/>
              <w:rPr>
                <w:sz w:val="28"/>
              </w:rPr>
            </w:pPr>
            <w:r>
              <w:rPr>
                <w:sz w:val="28"/>
              </w:rPr>
              <w:t>Вивчення окремого предмета має викликати в учнів якомога</w:t>
            </w:r>
            <w:r>
              <w:rPr>
                <w:spacing w:val="1"/>
                <w:sz w:val="28"/>
              </w:rPr>
              <w:t xml:space="preserve"> </w:t>
            </w:r>
            <w:r>
              <w:rPr>
                <w:sz w:val="28"/>
              </w:rPr>
              <w:t>більше позитивних емоцій, а її зміст — бути націленим на виховання</w:t>
            </w:r>
            <w:r>
              <w:rPr>
                <w:spacing w:val="1"/>
                <w:sz w:val="28"/>
              </w:rPr>
              <w:t xml:space="preserve"> </w:t>
            </w:r>
            <w:r>
              <w:rPr>
                <w:sz w:val="28"/>
              </w:rPr>
              <w:t>порядності,</w:t>
            </w:r>
            <w:r>
              <w:rPr>
                <w:spacing w:val="-12"/>
                <w:sz w:val="28"/>
              </w:rPr>
              <w:t xml:space="preserve"> </w:t>
            </w:r>
            <w:r>
              <w:rPr>
                <w:sz w:val="28"/>
              </w:rPr>
              <w:t>старанності,</w:t>
            </w:r>
            <w:r>
              <w:rPr>
                <w:spacing w:val="-12"/>
                <w:sz w:val="28"/>
              </w:rPr>
              <w:t xml:space="preserve"> </w:t>
            </w:r>
            <w:r>
              <w:rPr>
                <w:sz w:val="28"/>
              </w:rPr>
              <w:t>систематичності,</w:t>
            </w:r>
            <w:r>
              <w:rPr>
                <w:spacing w:val="-11"/>
                <w:sz w:val="28"/>
              </w:rPr>
              <w:t xml:space="preserve"> </w:t>
            </w:r>
            <w:r>
              <w:rPr>
                <w:sz w:val="28"/>
              </w:rPr>
              <w:t>послідовності,</w:t>
            </w:r>
            <w:r>
              <w:rPr>
                <w:spacing w:val="-12"/>
                <w:sz w:val="28"/>
              </w:rPr>
              <w:t xml:space="preserve"> </w:t>
            </w:r>
            <w:r>
              <w:rPr>
                <w:sz w:val="28"/>
              </w:rPr>
              <w:t>посидючості</w:t>
            </w:r>
            <w:r>
              <w:rPr>
                <w:spacing w:val="-68"/>
                <w:sz w:val="28"/>
              </w:rPr>
              <w:t xml:space="preserve"> </w:t>
            </w:r>
            <w:r>
              <w:rPr>
                <w:sz w:val="28"/>
              </w:rPr>
              <w:t>і</w:t>
            </w:r>
            <w:r>
              <w:rPr>
                <w:spacing w:val="1"/>
                <w:sz w:val="28"/>
              </w:rPr>
              <w:t xml:space="preserve"> </w:t>
            </w:r>
            <w:r>
              <w:rPr>
                <w:sz w:val="28"/>
              </w:rPr>
              <w:t>чесності.</w:t>
            </w:r>
            <w:r>
              <w:rPr>
                <w:spacing w:val="1"/>
                <w:sz w:val="28"/>
              </w:rPr>
              <w:t xml:space="preserve"> </w:t>
            </w:r>
            <w:r>
              <w:rPr>
                <w:sz w:val="28"/>
              </w:rPr>
              <w:t>Приклад</w:t>
            </w:r>
            <w:r>
              <w:rPr>
                <w:spacing w:val="1"/>
                <w:sz w:val="28"/>
              </w:rPr>
              <w:t xml:space="preserve"> </w:t>
            </w:r>
            <w:r>
              <w:rPr>
                <w:sz w:val="28"/>
              </w:rPr>
              <w:t>вчителя</w:t>
            </w:r>
            <w:r>
              <w:rPr>
                <w:spacing w:val="1"/>
                <w:sz w:val="28"/>
              </w:rPr>
              <w:t xml:space="preserve"> </w:t>
            </w:r>
            <w:r>
              <w:rPr>
                <w:sz w:val="28"/>
              </w:rPr>
              <w:t>покликаний</w:t>
            </w:r>
            <w:r>
              <w:rPr>
                <w:spacing w:val="1"/>
                <w:sz w:val="28"/>
              </w:rPr>
              <w:t xml:space="preserve"> </w:t>
            </w:r>
            <w:r>
              <w:rPr>
                <w:sz w:val="28"/>
              </w:rPr>
              <w:t>зіграти</w:t>
            </w:r>
            <w:r>
              <w:rPr>
                <w:spacing w:val="1"/>
                <w:sz w:val="28"/>
              </w:rPr>
              <w:t xml:space="preserve"> </w:t>
            </w:r>
            <w:r>
              <w:rPr>
                <w:sz w:val="28"/>
              </w:rPr>
              <w:t>важливу</w:t>
            </w:r>
            <w:r>
              <w:rPr>
                <w:spacing w:val="1"/>
                <w:sz w:val="28"/>
              </w:rPr>
              <w:t xml:space="preserve"> </w:t>
            </w:r>
            <w:r>
              <w:rPr>
                <w:sz w:val="28"/>
              </w:rPr>
              <w:t>роль</w:t>
            </w:r>
            <w:r>
              <w:rPr>
                <w:spacing w:val="1"/>
                <w:sz w:val="28"/>
              </w:rPr>
              <w:t xml:space="preserve"> </w:t>
            </w:r>
            <w:r>
              <w:rPr>
                <w:sz w:val="28"/>
              </w:rPr>
              <w:t>у</w:t>
            </w:r>
            <w:r>
              <w:rPr>
                <w:spacing w:val="1"/>
                <w:sz w:val="28"/>
              </w:rPr>
              <w:t xml:space="preserve"> </w:t>
            </w:r>
            <w:r>
              <w:rPr>
                <w:sz w:val="28"/>
              </w:rPr>
              <w:t>формуванні</w:t>
            </w:r>
            <w:r>
              <w:rPr>
                <w:spacing w:val="21"/>
                <w:sz w:val="28"/>
              </w:rPr>
              <w:t xml:space="preserve"> </w:t>
            </w:r>
            <w:r>
              <w:rPr>
                <w:sz w:val="28"/>
              </w:rPr>
              <w:t>толерантного</w:t>
            </w:r>
            <w:r>
              <w:rPr>
                <w:spacing w:val="19"/>
                <w:sz w:val="28"/>
              </w:rPr>
              <w:t xml:space="preserve"> </w:t>
            </w:r>
            <w:r>
              <w:rPr>
                <w:sz w:val="28"/>
              </w:rPr>
              <w:t>ставлення</w:t>
            </w:r>
            <w:r>
              <w:rPr>
                <w:spacing w:val="21"/>
                <w:sz w:val="28"/>
              </w:rPr>
              <w:t xml:space="preserve"> </w:t>
            </w:r>
            <w:r>
              <w:rPr>
                <w:sz w:val="28"/>
              </w:rPr>
              <w:t>до</w:t>
            </w:r>
            <w:r>
              <w:rPr>
                <w:spacing w:val="19"/>
                <w:sz w:val="28"/>
              </w:rPr>
              <w:t xml:space="preserve"> </w:t>
            </w:r>
            <w:r>
              <w:rPr>
                <w:sz w:val="28"/>
              </w:rPr>
              <w:t>товаришів,</w:t>
            </w:r>
            <w:r>
              <w:rPr>
                <w:spacing w:val="24"/>
                <w:sz w:val="28"/>
              </w:rPr>
              <w:t xml:space="preserve"> </w:t>
            </w:r>
            <w:r>
              <w:rPr>
                <w:sz w:val="28"/>
              </w:rPr>
              <w:t>незалежно</w:t>
            </w:r>
            <w:r>
              <w:rPr>
                <w:spacing w:val="19"/>
                <w:sz w:val="28"/>
              </w:rPr>
              <w:t xml:space="preserve"> </w:t>
            </w:r>
            <w:r>
              <w:rPr>
                <w:sz w:val="28"/>
              </w:rPr>
              <w:t>від</w:t>
            </w:r>
          </w:p>
          <w:p w:rsidR="00DE2DAD" w:rsidRDefault="00262203">
            <w:pPr>
              <w:pStyle w:val="TableParagraph"/>
              <w:spacing w:line="313" w:lineRule="exact"/>
              <w:ind w:left="107"/>
              <w:jc w:val="both"/>
              <w:rPr>
                <w:sz w:val="28"/>
              </w:rPr>
            </w:pPr>
            <w:r>
              <w:rPr>
                <w:sz w:val="28"/>
              </w:rPr>
              <w:t>рівня</w:t>
            </w:r>
            <w:r>
              <w:rPr>
                <w:spacing w:val="-5"/>
                <w:sz w:val="28"/>
              </w:rPr>
              <w:t xml:space="preserve"> </w:t>
            </w:r>
            <w:r>
              <w:rPr>
                <w:sz w:val="28"/>
              </w:rPr>
              <w:t>навчальних</w:t>
            </w:r>
            <w:r>
              <w:rPr>
                <w:spacing w:val="-4"/>
                <w:sz w:val="28"/>
              </w:rPr>
              <w:t xml:space="preserve"> </w:t>
            </w:r>
            <w:r>
              <w:rPr>
                <w:sz w:val="28"/>
              </w:rPr>
              <w:t>досягнень.</w:t>
            </w:r>
          </w:p>
        </w:tc>
      </w:tr>
    </w:tbl>
    <w:p w:rsidR="00DE2DAD" w:rsidRDefault="00DE2DAD">
      <w:pPr>
        <w:spacing w:line="313" w:lineRule="exact"/>
        <w:jc w:val="both"/>
        <w:rPr>
          <w:sz w:val="28"/>
        </w:rPr>
        <w:sectPr w:rsidR="00DE2DAD">
          <w:pgSz w:w="11910" w:h="16840"/>
          <w:pgMar w:top="760" w:right="40" w:bottom="280" w:left="340" w:header="720" w:footer="720" w:gutter="0"/>
          <w:cols w:space="720"/>
        </w:sectPr>
      </w:pPr>
    </w:p>
    <w:tbl>
      <w:tblPr>
        <w:tblStyle w:val="TableNormal"/>
        <w:tblW w:w="0" w:type="auto"/>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2"/>
        <w:gridCol w:w="8622"/>
      </w:tblGrid>
      <w:tr w:rsidR="00DE2DAD">
        <w:trPr>
          <w:trHeight w:val="3219"/>
        </w:trPr>
        <w:tc>
          <w:tcPr>
            <w:tcW w:w="1672" w:type="dxa"/>
            <w:textDirection w:val="btLr"/>
          </w:tcPr>
          <w:p w:rsidR="00DE2DAD" w:rsidRDefault="00262203">
            <w:pPr>
              <w:pStyle w:val="TableParagraph"/>
              <w:spacing w:before="109"/>
              <w:ind w:left="519"/>
              <w:rPr>
                <w:sz w:val="28"/>
              </w:rPr>
            </w:pPr>
            <w:r>
              <w:rPr>
                <w:sz w:val="28"/>
              </w:rPr>
              <w:lastRenderedPageBreak/>
              <w:t>Здоров’я</w:t>
            </w:r>
            <w:r>
              <w:rPr>
                <w:spacing w:val="-1"/>
                <w:sz w:val="28"/>
              </w:rPr>
              <w:t xml:space="preserve"> </w:t>
            </w:r>
            <w:r>
              <w:rPr>
                <w:sz w:val="28"/>
              </w:rPr>
              <w:t>і</w:t>
            </w:r>
            <w:r>
              <w:rPr>
                <w:spacing w:val="-2"/>
                <w:sz w:val="28"/>
              </w:rPr>
              <w:t xml:space="preserve"> </w:t>
            </w:r>
            <w:r>
              <w:rPr>
                <w:sz w:val="28"/>
              </w:rPr>
              <w:t>безпека</w:t>
            </w:r>
          </w:p>
        </w:tc>
        <w:tc>
          <w:tcPr>
            <w:tcW w:w="8622" w:type="dxa"/>
          </w:tcPr>
          <w:p w:rsidR="00DE2DAD" w:rsidRDefault="00262203">
            <w:pPr>
              <w:pStyle w:val="TableParagraph"/>
              <w:ind w:left="107" w:right="102" w:firstLine="708"/>
              <w:jc w:val="both"/>
              <w:rPr>
                <w:sz w:val="28"/>
              </w:rPr>
            </w:pPr>
            <w:r>
              <w:rPr>
                <w:sz w:val="28"/>
              </w:rPr>
              <w:t>Завданням</w:t>
            </w:r>
            <w:r>
              <w:rPr>
                <w:spacing w:val="1"/>
                <w:sz w:val="28"/>
              </w:rPr>
              <w:t xml:space="preserve"> </w:t>
            </w:r>
            <w:r>
              <w:rPr>
                <w:sz w:val="28"/>
              </w:rPr>
              <w:t>наскрізної</w:t>
            </w:r>
            <w:r>
              <w:rPr>
                <w:spacing w:val="1"/>
                <w:sz w:val="28"/>
              </w:rPr>
              <w:t xml:space="preserve"> </w:t>
            </w:r>
            <w:r>
              <w:rPr>
                <w:sz w:val="28"/>
              </w:rPr>
              <w:t>лінії</w:t>
            </w:r>
            <w:r>
              <w:rPr>
                <w:spacing w:val="1"/>
                <w:sz w:val="28"/>
              </w:rPr>
              <w:t xml:space="preserve"> </w:t>
            </w:r>
            <w:r>
              <w:rPr>
                <w:sz w:val="28"/>
              </w:rPr>
              <w:t>є</w:t>
            </w:r>
            <w:r>
              <w:rPr>
                <w:spacing w:val="1"/>
                <w:sz w:val="28"/>
              </w:rPr>
              <w:t xml:space="preserve"> </w:t>
            </w:r>
            <w:r>
              <w:rPr>
                <w:sz w:val="28"/>
              </w:rPr>
              <w:t>становлення</w:t>
            </w:r>
            <w:r>
              <w:rPr>
                <w:spacing w:val="1"/>
                <w:sz w:val="28"/>
              </w:rPr>
              <w:t xml:space="preserve"> </w:t>
            </w:r>
            <w:r>
              <w:rPr>
                <w:sz w:val="28"/>
              </w:rPr>
              <w:t>учня</w:t>
            </w:r>
            <w:r>
              <w:rPr>
                <w:spacing w:val="1"/>
                <w:sz w:val="28"/>
              </w:rPr>
              <w:t xml:space="preserve"> </w:t>
            </w:r>
            <w:r>
              <w:rPr>
                <w:sz w:val="28"/>
              </w:rPr>
              <w:t>як</w:t>
            </w:r>
            <w:r>
              <w:rPr>
                <w:spacing w:val="1"/>
                <w:sz w:val="28"/>
              </w:rPr>
              <w:t xml:space="preserve"> </w:t>
            </w:r>
            <w:r>
              <w:rPr>
                <w:sz w:val="28"/>
              </w:rPr>
              <w:t>емоційно</w:t>
            </w:r>
            <w:r>
              <w:rPr>
                <w:spacing w:val="1"/>
                <w:sz w:val="28"/>
              </w:rPr>
              <w:t xml:space="preserve"> </w:t>
            </w:r>
            <w:r>
              <w:rPr>
                <w:sz w:val="28"/>
              </w:rPr>
              <w:t>стійкого члена суспільства, здатного вести здоровий спосіб життя і</w:t>
            </w:r>
            <w:r>
              <w:rPr>
                <w:spacing w:val="1"/>
                <w:sz w:val="28"/>
              </w:rPr>
              <w:t xml:space="preserve"> </w:t>
            </w:r>
            <w:r>
              <w:rPr>
                <w:sz w:val="28"/>
              </w:rPr>
              <w:t>формувати</w:t>
            </w:r>
            <w:r>
              <w:rPr>
                <w:spacing w:val="-2"/>
                <w:sz w:val="28"/>
              </w:rPr>
              <w:t xml:space="preserve"> </w:t>
            </w:r>
            <w:r>
              <w:rPr>
                <w:sz w:val="28"/>
              </w:rPr>
              <w:t>навколо</w:t>
            </w:r>
            <w:r>
              <w:rPr>
                <w:spacing w:val="-4"/>
                <w:sz w:val="28"/>
              </w:rPr>
              <w:t xml:space="preserve"> </w:t>
            </w:r>
            <w:r>
              <w:rPr>
                <w:sz w:val="28"/>
              </w:rPr>
              <w:t>себе</w:t>
            </w:r>
            <w:r>
              <w:rPr>
                <w:spacing w:val="-4"/>
                <w:sz w:val="28"/>
              </w:rPr>
              <w:t xml:space="preserve"> </w:t>
            </w:r>
            <w:r>
              <w:rPr>
                <w:sz w:val="28"/>
              </w:rPr>
              <w:t>безпечне</w:t>
            </w:r>
            <w:r>
              <w:rPr>
                <w:spacing w:val="1"/>
                <w:sz w:val="28"/>
              </w:rPr>
              <w:t xml:space="preserve"> </w:t>
            </w:r>
            <w:r>
              <w:rPr>
                <w:sz w:val="28"/>
              </w:rPr>
              <w:t>життєве</w:t>
            </w:r>
            <w:r>
              <w:rPr>
                <w:spacing w:val="-4"/>
                <w:sz w:val="28"/>
              </w:rPr>
              <w:t xml:space="preserve"> </w:t>
            </w:r>
            <w:r>
              <w:rPr>
                <w:sz w:val="28"/>
              </w:rPr>
              <w:t>середовище.</w:t>
            </w:r>
          </w:p>
          <w:p w:rsidR="00DE2DAD" w:rsidRDefault="00262203">
            <w:pPr>
              <w:pStyle w:val="TableParagraph"/>
              <w:ind w:left="107" w:right="102" w:firstLine="708"/>
              <w:jc w:val="both"/>
              <w:rPr>
                <w:sz w:val="28"/>
              </w:rPr>
            </w:pPr>
            <w:r>
              <w:rPr>
                <w:sz w:val="28"/>
              </w:rPr>
              <w:t>Реалізується через завдання з реальними даними про безпеку і</w:t>
            </w:r>
            <w:r>
              <w:rPr>
                <w:spacing w:val="1"/>
                <w:sz w:val="28"/>
              </w:rPr>
              <w:t xml:space="preserve"> </w:t>
            </w:r>
            <w:r>
              <w:rPr>
                <w:sz w:val="28"/>
              </w:rPr>
              <w:t>охорону</w:t>
            </w:r>
            <w:r>
              <w:rPr>
                <w:spacing w:val="1"/>
                <w:sz w:val="28"/>
              </w:rPr>
              <w:t xml:space="preserve"> </w:t>
            </w:r>
            <w:r>
              <w:rPr>
                <w:sz w:val="28"/>
              </w:rPr>
              <w:t>здоров’я</w:t>
            </w:r>
            <w:r>
              <w:rPr>
                <w:spacing w:val="1"/>
                <w:sz w:val="28"/>
              </w:rPr>
              <w:t xml:space="preserve"> </w:t>
            </w:r>
            <w:r>
              <w:rPr>
                <w:sz w:val="28"/>
              </w:rPr>
              <w:t>(текстові</w:t>
            </w:r>
            <w:r>
              <w:rPr>
                <w:spacing w:val="1"/>
                <w:sz w:val="28"/>
              </w:rPr>
              <w:t xml:space="preserve"> </w:t>
            </w:r>
            <w:r>
              <w:rPr>
                <w:sz w:val="28"/>
              </w:rPr>
              <w:t>завдання,</w:t>
            </w:r>
            <w:r>
              <w:rPr>
                <w:spacing w:val="1"/>
                <w:sz w:val="28"/>
              </w:rPr>
              <w:t xml:space="preserve"> </w:t>
            </w:r>
            <w:r>
              <w:rPr>
                <w:sz w:val="28"/>
              </w:rPr>
              <w:t>пов’язані</w:t>
            </w:r>
            <w:r>
              <w:rPr>
                <w:spacing w:val="1"/>
                <w:sz w:val="28"/>
              </w:rPr>
              <w:t xml:space="preserve"> </w:t>
            </w:r>
            <w:r>
              <w:rPr>
                <w:sz w:val="28"/>
              </w:rPr>
              <w:t>з</w:t>
            </w:r>
            <w:r>
              <w:rPr>
                <w:spacing w:val="1"/>
                <w:sz w:val="28"/>
              </w:rPr>
              <w:t xml:space="preserve"> </w:t>
            </w:r>
            <w:r>
              <w:rPr>
                <w:sz w:val="28"/>
              </w:rPr>
              <w:t>середовищем</w:t>
            </w:r>
            <w:r>
              <w:rPr>
                <w:spacing w:val="1"/>
                <w:sz w:val="28"/>
              </w:rPr>
              <w:t xml:space="preserve"> </w:t>
            </w:r>
            <w:r>
              <w:rPr>
                <w:sz w:val="28"/>
              </w:rPr>
              <w:t>дорожнього руху, рухом пішоходів і транспортних засобів). Варто</w:t>
            </w:r>
            <w:r>
              <w:rPr>
                <w:spacing w:val="1"/>
                <w:sz w:val="28"/>
              </w:rPr>
              <w:t xml:space="preserve"> </w:t>
            </w:r>
            <w:r>
              <w:rPr>
                <w:sz w:val="28"/>
              </w:rPr>
              <w:t>звернути</w:t>
            </w:r>
            <w:r>
              <w:rPr>
                <w:spacing w:val="1"/>
                <w:sz w:val="28"/>
              </w:rPr>
              <w:t xml:space="preserve"> </w:t>
            </w:r>
            <w:r>
              <w:rPr>
                <w:sz w:val="28"/>
              </w:rPr>
              <w:t>увагу</w:t>
            </w:r>
            <w:r>
              <w:rPr>
                <w:spacing w:val="1"/>
                <w:sz w:val="28"/>
              </w:rPr>
              <w:t xml:space="preserve"> </w:t>
            </w:r>
            <w:r>
              <w:rPr>
                <w:sz w:val="28"/>
              </w:rPr>
              <w:t>на</w:t>
            </w:r>
            <w:r>
              <w:rPr>
                <w:spacing w:val="1"/>
                <w:sz w:val="28"/>
              </w:rPr>
              <w:t xml:space="preserve"> </w:t>
            </w:r>
            <w:r>
              <w:rPr>
                <w:sz w:val="28"/>
              </w:rPr>
              <w:t>проблеми,</w:t>
            </w:r>
            <w:r>
              <w:rPr>
                <w:spacing w:val="1"/>
                <w:sz w:val="28"/>
              </w:rPr>
              <w:t xml:space="preserve"> </w:t>
            </w:r>
            <w:r>
              <w:rPr>
                <w:sz w:val="28"/>
              </w:rPr>
              <w:t>пов’язані</w:t>
            </w:r>
            <w:r>
              <w:rPr>
                <w:spacing w:val="1"/>
                <w:sz w:val="28"/>
              </w:rPr>
              <w:t xml:space="preserve"> </w:t>
            </w:r>
            <w:r>
              <w:rPr>
                <w:sz w:val="28"/>
              </w:rPr>
              <w:t>із</w:t>
            </w:r>
            <w:r>
              <w:rPr>
                <w:spacing w:val="1"/>
                <w:sz w:val="28"/>
              </w:rPr>
              <w:t xml:space="preserve"> </w:t>
            </w:r>
            <w:r>
              <w:rPr>
                <w:sz w:val="28"/>
              </w:rPr>
              <w:t>ризиками</w:t>
            </w:r>
            <w:r>
              <w:rPr>
                <w:spacing w:val="1"/>
                <w:sz w:val="28"/>
              </w:rPr>
              <w:t xml:space="preserve"> </w:t>
            </w:r>
            <w:r>
              <w:rPr>
                <w:sz w:val="28"/>
              </w:rPr>
              <w:t>для</w:t>
            </w:r>
            <w:r>
              <w:rPr>
                <w:spacing w:val="1"/>
                <w:sz w:val="28"/>
              </w:rPr>
              <w:t xml:space="preserve"> </w:t>
            </w:r>
            <w:r>
              <w:rPr>
                <w:sz w:val="28"/>
              </w:rPr>
              <w:t>життя</w:t>
            </w:r>
            <w:r>
              <w:rPr>
                <w:spacing w:val="1"/>
                <w:sz w:val="28"/>
              </w:rPr>
              <w:t xml:space="preserve"> </w:t>
            </w:r>
            <w:r>
              <w:rPr>
                <w:sz w:val="28"/>
              </w:rPr>
              <w:t>і</w:t>
            </w:r>
            <w:r>
              <w:rPr>
                <w:spacing w:val="1"/>
                <w:sz w:val="28"/>
              </w:rPr>
              <w:t xml:space="preserve"> </w:t>
            </w:r>
            <w:r>
              <w:rPr>
                <w:sz w:val="28"/>
              </w:rPr>
              <w:t>здоров’я.</w:t>
            </w:r>
            <w:r>
              <w:rPr>
                <w:spacing w:val="15"/>
                <w:sz w:val="28"/>
              </w:rPr>
              <w:t xml:space="preserve"> </w:t>
            </w:r>
            <w:r>
              <w:rPr>
                <w:sz w:val="28"/>
              </w:rPr>
              <w:t>Вирішення</w:t>
            </w:r>
            <w:r>
              <w:rPr>
                <w:spacing w:val="14"/>
                <w:sz w:val="28"/>
              </w:rPr>
              <w:t xml:space="preserve"> </w:t>
            </w:r>
            <w:r>
              <w:rPr>
                <w:sz w:val="28"/>
              </w:rPr>
              <w:t>проблем,</w:t>
            </w:r>
            <w:r>
              <w:rPr>
                <w:spacing w:val="16"/>
                <w:sz w:val="28"/>
              </w:rPr>
              <w:t xml:space="preserve"> </w:t>
            </w:r>
            <w:r>
              <w:rPr>
                <w:sz w:val="28"/>
              </w:rPr>
              <w:t>знайдених</w:t>
            </w:r>
            <w:r>
              <w:rPr>
                <w:spacing w:val="14"/>
                <w:sz w:val="28"/>
              </w:rPr>
              <w:t xml:space="preserve"> </w:t>
            </w:r>
            <w:r>
              <w:rPr>
                <w:sz w:val="28"/>
              </w:rPr>
              <w:t>з</w:t>
            </w:r>
            <w:r>
              <w:rPr>
                <w:spacing w:val="19"/>
                <w:sz w:val="28"/>
              </w:rPr>
              <w:t xml:space="preserve"> </w:t>
            </w:r>
            <w:r>
              <w:rPr>
                <w:sz w:val="28"/>
              </w:rPr>
              <w:t>«ага-ефектом»,</w:t>
            </w:r>
            <w:r>
              <w:rPr>
                <w:spacing w:val="16"/>
                <w:sz w:val="28"/>
              </w:rPr>
              <w:t xml:space="preserve"> </w:t>
            </w:r>
            <w:r>
              <w:rPr>
                <w:sz w:val="28"/>
              </w:rPr>
              <w:t>пошук</w:t>
            </w:r>
          </w:p>
          <w:p w:rsidR="00DE2DAD" w:rsidRDefault="00262203">
            <w:pPr>
              <w:pStyle w:val="TableParagraph"/>
              <w:spacing w:line="320" w:lineRule="exact"/>
              <w:ind w:left="107" w:right="105"/>
              <w:jc w:val="both"/>
              <w:rPr>
                <w:sz w:val="28"/>
              </w:rPr>
            </w:pPr>
            <w:r>
              <w:rPr>
                <w:sz w:val="28"/>
              </w:rPr>
              <w:t>оптимальних методів вирішення і розв’язування задач тощо, здатні</w:t>
            </w:r>
            <w:r>
              <w:rPr>
                <w:spacing w:val="1"/>
                <w:sz w:val="28"/>
              </w:rPr>
              <w:t xml:space="preserve"> </w:t>
            </w:r>
            <w:r>
              <w:rPr>
                <w:sz w:val="28"/>
              </w:rPr>
              <w:t>викликати</w:t>
            </w:r>
            <w:r>
              <w:rPr>
                <w:spacing w:val="-2"/>
                <w:sz w:val="28"/>
              </w:rPr>
              <w:t xml:space="preserve"> </w:t>
            </w:r>
            <w:r>
              <w:rPr>
                <w:sz w:val="28"/>
              </w:rPr>
              <w:t>в</w:t>
            </w:r>
            <w:r>
              <w:rPr>
                <w:spacing w:val="4"/>
                <w:sz w:val="28"/>
              </w:rPr>
              <w:t xml:space="preserve"> </w:t>
            </w:r>
            <w:r>
              <w:rPr>
                <w:sz w:val="28"/>
              </w:rPr>
              <w:t>учнів</w:t>
            </w:r>
            <w:r>
              <w:rPr>
                <w:spacing w:val="1"/>
                <w:sz w:val="28"/>
              </w:rPr>
              <w:t xml:space="preserve"> </w:t>
            </w:r>
            <w:r>
              <w:rPr>
                <w:sz w:val="28"/>
              </w:rPr>
              <w:t>чимало</w:t>
            </w:r>
            <w:r>
              <w:rPr>
                <w:spacing w:val="-4"/>
                <w:sz w:val="28"/>
              </w:rPr>
              <w:t xml:space="preserve"> </w:t>
            </w:r>
            <w:r>
              <w:rPr>
                <w:sz w:val="28"/>
              </w:rPr>
              <w:t>радісних</w:t>
            </w:r>
            <w:r>
              <w:rPr>
                <w:spacing w:val="1"/>
                <w:sz w:val="28"/>
              </w:rPr>
              <w:t xml:space="preserve"> </w:t>
            </w:r>
            <w:r>
              <w:rPr>
                <w:sz w:val="28"/>
              </w:rPr>
              <w:t>емоцій.</w:t>
            </w:r>
          </w:p>
        </w:tc>
      </w:tr>
      <w:tr w:rsidR="00DE2DAD">
        <w:trPr>
          <w:trHeight w:val="2898"/>
        </w:trPr>
        <w:tc>
          <w:tcPr>
            <w:tcW w:w="1672" w:type="dxa"/>
            <w:textDirection w:val="btLr"/>
          </w:tcPr>
          <w:p w:rsidR="00DE2DAD" w:rsidRDefault="00262203">
            <w:pPr>
              <w:pStyle w:val="TableParagraph"/>
              <w:spacing w:before="109" w:line="244" w:lineRule="auto"/>
              <w:ind w:left="359" w:right="357"/>
              <w:jc w:val="center"/>
              <w:rPr>
                <w:sz w:val="28"/>
              </w:rPr>
            </w:pPr>
            <w:r>
              <w:rPr>
                <w:sz w:val="28"/>
              </w:rPr>
              <w:t>Підприємливість</w:t>
            </w:r>
            <w:r>
              <w:rPr>
                <w:spacing w:val="-15"/>
                <w:sz w:val="28"/>
              </w:rPr>
              <w:t xml:space="preserve"> </w:t>
            </w:r>
            <w:r>
              <w:rPr>
                <w:sz w:val="28"/>
              </w:rPr>
              <w:t>і</w:t>
            </w:r>
            <w:r>
              <w:rPr>
                <w:spacing w:val="-67"/>
                <w:sz w:val="28"/>
              </w:rPr>
              <w:t xml:space="preserve"> </w:t>
            </w:r>
            <w:r>
              <w:rPr>
                <w:sz w:val="28"/>
              </w:rPr>
              <w:t>фінансова</w:t>
            </w:r>
            <w:r>
              <w:rPr>
                <w:spacing w:val="1"/>
                <w:sz w:val="28"/>
              </w:rPr>
              <w:t xml:space="preserve"> </w:t>
            </w:r>
            <w:r>
              <w:rPr>
                <w:sz w:val="28"/>
              </w:rPr>
              <w:t>грамотність</w:t>
            </w:r>
          </w:p>
        </w:tc>
        <w:tc>
          <w:tcPr>
            <w:tcW w:w="8622" w:type="dxa"/>
          </w:tcPr>
          <w:p w:rsidR="00DE2DAD" w:rsidRDefault="00262203">
            <w:pPr>
              <w:pStyle w:val="TableParagraph"/>
              <w:spacing w:line="308" w:lineRule="exact"/>
              <w:ind w:left="815"/>
              <w:jc w:val="both"/>
              <w:rPr>
                <w:sz w:val="28"/>
              </w:rPr>
            </w:pPr>
            <w:r>
              <w:rPr>
                <w:sz w:val="28"/>
              </w:rPr>
              <w:t>Наскрізна</w:t>
            </w:r>
            <w:r>
              <w:rPr>
                <w:spacing w:val="43"/>
                <w:sz w:val="28"/>
              </w:rPr>
              <w:t xml:space="preserve"> </w:t>
            </w:r>
            <w:r>
              <w:rPr>
                <w:sz w:val="28"/>
              </w:rPr>
              <w:t>лінія</w:t>
            </w:r>
            <w:r>
              <w:rPr>
                <w:spacing w:val="111"/>
                <w:sz w:val="28"/>
              </w:rPr>
              <w:t xml:space="preserve"> </w:t>
            </w:r>
            <w:r>
              <w:rPr>
                <w:sz w:val="28"/>
              </w:rPr>
              <w:t>націлена</w:t>
            </w:r>
            <w:r>
              <w:rPr>
                <w:spacing w:val="112"/>
                <w:sz w:val="28"/>
              </w:rPr>
              <w:t xml:space="preserve"> </w:t>
            </w:r>
            <w:r>
              <w:rPr>
                <w:sz w:val="28"/>
              </w:rPr>
              <w:t>на</w:t>
            </w:r>
            <w:r>
              <w:rPr>
                <w:spacing w:val="112"/>
                <w:sz w:val="28"/>
              </w:rPr>
              <w:t xml:space="preserve"> </w:t>
            </w:r>
            <w:r>
              <w:rPr>
                <w:sz w:val="28"/>
              </w:rPr>
              <w:t>розвиток</w:t>
            </w:r>
            <w:r>
              <w:rPr>
                <w:spacing w:val="112"/>
                <w:sz w:val="28"/>
              </w:rPr>
              <w:t xml:space="preserve"> </w:t>
            </w:r>
            <w:r>
              <w:rPr>
                <w:sz w:val="28"/>
              </w:rPr>
              <w:t>лідерських</w:t>
            </w:r>
            <w:r>
              <w:rPr>
                <w:spacing w:val="111"/>
                <w:sz w:val="28"/>
              </w:rPr>
              <w:t xml:space="preserve"> </w:t>
            </w:r>
            <w:r>
              <w:rPr>
                <w:sz w:val="28"/>
              </w:rPr>
              <w:t>ініціатив,</w:t>
            </w:r>
          </w:p>
          <w:p w:rsidR="00DE2DAD" w:rsidRDefault="00262203">
            <w:pPr>
              <w:pStyle w:val="TableParagraph"/>
              <w:spacing w:before="2"/>
              <w:ind w:left="107" w:right="101"/>
              <w:jc w:val="both"/>
              <w:rPr>
                <w:sz w:val="28"/>
              </w:rPr>
            </w:pPr>
            <w:r>
              <w:rPr>
                <w:sz w:val="28"/>
              </w:rPr>
              <w:t>здатність</w:t>
            </w:r>
            <w:r>
              <w:rPr>
                <w:spacing w:val="1"/>
                <w:sz w:val="28"/>
              </w:rPr>
              <w:t xml:space="preserve"> </w:t>
            </w:r>
            <w:r>
              <w:rPr>
                <w:sz w:val="28"/>
              </w:rPr>
              <w:t>успішно</w:t>
            </w:r>
            <w:r>
              <w:rPr>
                <w:spacing w:val="1"/>
                <w:sz w:val="28"/>
              </w:rPr>
              <w:t xml:space="preserve"> </w:t>
            </w:r>
            <w:r>
              <w:rPr>
                <w:sz w:val="28"/>
              </w:rPr>
              <w:t>діяти</w:t>
            </w:r>
            <w:r>
              <w:rPr>
                <w:spacing w:val="1"/>
                <w:sz w:val="28"/>
              </w:rPr>
              <w:t xml:space="preserve"> </w:t>
            </w:r>
            <w:r>
              <w:rPr>
                <w:sz w:val="28"/>
              </w:rPr>
              <w:t>в</w:t>
            </w:r>
            <w:r>
              <w:rPr>
                <w:spacing w:val="1"/>
                <w:sz w:val="28"/>
              </w:rPr>
              <w:t xml:space="preserve"> </w:t>
            </w:r>
            <w:r>
              <w:rPr>
                <w:sz w:val="28"/>
              </w:rPr>
              <w:t>технологічному</w:t>
            </w:r>
            <w:r>
              <w:rPr>
                <w:spacing w:val="1"/>
                <w:sz w:val="28"/>
              </w:rPr>
              <w:t xml:space="preserve"> </w:t>
            </w:r>
            <w:r>
              <w:rPr>
                <w:sz w:val="28"/>
              </w:rPr>
              <w:t>швидкозмінному</w:t>
            </w:r>
            <w:r>
              <w:rPr>
                <w:spacing w:val="1"/>
                <w:sz w:val="28"/>
              </w:rPr>
              <w:t xml:space="preserve"> </w:t>
            </w:r>
            <w:r>
              <w:rPr>
                <w:sz w:val="28"/>
              </w:rPr>
              <w:t>середовищі,</w:t>
            </w:r>
            <w:r>
              <w:rPr>
                <w:spacing w:val="1"/>
                <w:sz w:val="28"/>
              </w:rPr>
              <w:t xml:space="preserve"> </w:t>
            </w:r>
            <w:r>
              <w:rPr>
                <w:sz w:val="28"/>
              </w:rPr>
              <w:t>забезпечення</w:t>
            </w:r>
            <w:r>
              <w:rPr>
                <w:spacing w:val="1"/>
                <w:sz w:val="28"/>
              </w:rPr>
              <w:t xml:space="preserve"> </w:t>
            </w:r>
            <w:r>
              <w:rPr>
                <w:sz w:val="28"/>
              </w:rPr>
              <w:t>кращого</w:t>
            </w:r>
            <w:r>
              <w:rPr>
                <w:spacing w:val="1"/>
                <w:sz w:val="28"/>
              </w:rPr>
              <w:t xml:space="preserve"> </w:t>
            </w:r>
            <w:r>
              <w:rPr>
                <w:sz w:val="28"/>
              </w:rPr>
              <w:t>розуміння</w:t>
            </w:r>
            <w:r>
              <w:rPr>
                <w:spacing w:val="1"/>
                <w:sz w:val="28"/>
              </w:rPr>
              <w:t xml:space="preserve"> </w:t>
            </w:r>
            <w:r>
              <w:rPr>
                <w:sz w:val="28"/>
              </w:rPr>
              <w:t>учнями</w:t>
            </w:r>
            <w:r>
              <w:rPr>
                <w:spacing w:val="1"/>
                <w:sz w:val="28"/>
              </w:rPr>
              <w:t xml:space="preserve"> </w:t>
            </w:r>
            <w:r>
              <w:rPr>
                <w:sz w:val="28"/>
              </w:rPr>
              <w:t>практичних</w:t>
            </w:r>
            <w:r>
              <w:rPr>
                <w:spacing w:val="1"/>
                <w:sz w:val="28"/>
              </w:rPr>
              <w:t xml:space="preserve"> </w:t>
            </w:r>
            <w:r>
              <w:rPr>
                <w:sz w:val="28"/>
              </w:rPr>
              <w:t>аспектів фінансових питань (здійснення заощаджень, інвестування,</w:t>
            </w:r>
            <w:r>
              <w:rPr>
                <w:spacing w:val="1"/>
                <w:sz w:val="28"/>
              </w:rPr>
              <w:t xml:space="preserve"> </w:t>
            </w:r>
            <w:r>
              <w:rPr>
                <w:sz w:val="28"/>
              </w:rPr>
              <w:t>запозичення,</w:t>
            </w:r>
            <w:r>
              <w:rPr>
                <w:spacing w:val="1"/>
                <w:sz w:val="28"/>
              </w:rPr>
              <w:t xml:space="preserve"> </w:t>
            </w:r>
            <w:r>
              <w:rPr>
                <w:sz w:val="28"/>
              </w:rPr>
              <w:t>страхування,</w:t>
            </w:r>
            <w:r>
              <w:rPr>
                <w:spacing w:val="1"/>
                <w:sz w:val="28"/>
              </w:rPr>
              <w:t xml:space="preserve"> </w:t>
            </w:r>
            <w:r>
              <w:rPr>
                <w:sz w:val="28"/>
              </w:rPr>
              <w:t>кредитування тощо).</w:t>
            </w:r>
          </w:p>
          <w:p w:rsidR="00DE2DAD" w:rsidRDefault="00262203">
            <w:pPr>
              <w:pStyle w:val="TableParagraph"/>
              <w:ind w:left="107" w:right="99" w:firstLine="708"/>
              <w:jc w:val="both"/>
              <w:rPr>
                <w:sz w:val="28"/>
              </w:rPr>
            </w:pPr>
            <w:r>
              <w:rPr>
                <w:sz w:val="28"/>
              </w:rPr>
              <w:t>Ця</w:t>
            </w:r>
            <w:r>
              <w:rPr>
                <w:spacing w:val="1"/>
                <w:sz w:val="28"/>
              </w:rPr>
              <w:t xml:space="preserve"> </w:t>
            </w:r>
            <w:r>
              <w:rPr>
                <w:sz w:val="28"/>
              </w:rPr>
              <w:t>наскрізна</w:t>
            </w:r>
            <w:r>
              <w:rPr>
                <w:spacing w:val="1"/>
                <w:sz w:val="28"/>
              </w:rPr>
              <w:t xml:space="preserve"> </w:t>
            </w:r>
            <w:r>
              <w:rPr>
                <w:sz w:val="28"/>
              </w:rPr>
              <w:t>лінія</w:t>
            </w:r>
            <w:r>
              <w:rPr>
                <w:spacing w:val="1"/>
                <w:sz w:val="28"/>
              </w:rPr>
              <w:t xml:space="preserve"> </w:t>
            </w:r>
            <w:r>
              <w:rPr>
                <w:sz w:val="28"/>
              </w:rPr>
              <w:t>пов’язана</w:t>
            </w:r>
            <w:r>
              <w:rPr>
                <w:spacing w:val="1"/>
                <w:sz w:val="28"/>
              </w:rPr>
              <w:t xml:space="preserve"> </w:t>
            </w:r>
            <w:r>
              <w:rPr>
                <w:sz w:val="28"/>
              </w:rPr>
              <w:t>з</w:t>
            </w:r>
            <w:r>
              <w:rPr>
                <w:spacing w:val="1"/>
                <w:sz w:val="28"/>
              </w:rPr>
              <w:t xml:space="preserve"> </w:t>
            </w:r>
            <w:r>
              <w:rPr>
                <w:sz w:val="28"/>
              </w:rPr>
              <w:t>розв’язуванням</w:t>
            </w:r>
            <w:r>
              <w:rPr>
                <w:spacing w:val="1"/>
                <w:sz w:val="28"/>
              </w:rPr>
              <w:t xml:space="preserve"> </w:t>
            </w:r>
            <w:r>
              <w:rPr>
                <w:sz w:val="28"/>
              </w:rPr>
              <w:t>практичних</w:t>
            </w:r>
            <w:r>
              <w:rPr>
                <w:spacing w:val="1"/>
                <w:sz w:val="28"/>
              </w:rPr>
              <w:t xml:space="preserve"> </w:t>
            </w:r>
            <w:r>
              <w:rPr>
                <w:sz w:val="28"/>
              </w:rPr>
              <w:t>завдань</w:t>
            </w:r>
            <w:r>
              <w:rPr>
                <w:spacing w:val="-3"/>
                <w:sz w:val="28"/>
              </w:rPr>
              <w:t xml:space="preserve"> </w:t>
            </w:r>
            <w:r>
              <w:rPr>
                <w:sz w:val="28"/>
              </w:rPr>
              <w:t>щодо</w:t>
            </w:r>
            <w:r>
              <w:rPr>
                <w:spacing w:val="-7"/>
                <w:sz w:val="28"/>
              </w:rPr>
              <w:t xml:space="preserve"> </w:t>
            </w:r>
            <w:r>
              <w:rPr>
                <w:sz w:val="28"/>
              </w:rPr>
              <w:t>планування</w:t>
            </w:r>
            <w:r>
              <w:rPr>
                <w:spacing w:val="-3"/>
                <w:sz w:val="28"/>
              </w:rPr>
              <w:t xml:space="preserve"> </w:t>
            </w:r>
            <w:r>
              <w:rPr>
                <w:sz w:val="28"/>
              </w:rPr>
              <w:t>господарської</w:t>
            </w:r>
            <w:r>
              <w:rPr>
                <w:spacing w:val="-5"/>
                <w:sz w:val="28"/>
              </w:rPr>
              <w:t xml:space="preserve"> </w:t>
            </w:r>
            <w:r>
              <w:rPr>
                <w:sz w:val="28"/>
              </w:rPr>
              <w:t>діяльності</w:t>
            </w:r>
            <w:r>
              <w:rPr>
                <w:spacing w:val="-4"/>
                <w:sz w:val="28"/>
              </w:rPr>
              <w:t xml:space="preserve"> </w:t>
            </w:r>
            <w:r>
              <w:rPr>
                <w:sz w:val="28"/>
              </w:rPr>
              <w:t>та</w:t>
            </w:r>
            <w:r>
              <w:rPr>
                <w:spacing w:val="-3"/>
                <w:sz w:val="28"/>
              </w:rPr>
              <w:t xml:space="preserve"> </w:t>
            </w:r>
            <w:r>
              <w:rPr>
                <w:sz w:val="28"/>
              </w:rPr>
              <w:t>реальної</w:t>
            </w:r>
            <w:r>
              <w:rPr>
                <w:spacing w:val="-4"/>
                <w:sz w:val="28"/>
              </w:rPr>
              <w:t xml:space="preserve"> </w:t>
            </w:r>
            <w:r>
              <w:rPr>
                <w:sz w:val="28"/>
              </w:rPr>
              <w:t>оцінки</w:t>
            </w:r>
            <w:r>
              <w:rPr>
                <w:spacing w:val="-68"/>
                <w:sz w:val="28"/>
              </w:rPr>
              <w:t xml:space="preserve"> </w:t>
            </w:r>
            <w:r>
              <w:rPr>
                <w:sz w:val="28"/>
              </w:rPr>
              <w:t>власних</w:t>
            </w:r>
            <w:r>
              <w:rPr>
                <w:spacing w:val="5"/>
                <w:sz w:val="28"/>
              </w:rPr>
              <w:t xml:space="preserve"> </w:t>
            </w:r>
            <w:r>
              <w:rPr>
                <w:sz w:val="28"/>
              </w:rPr>
              <w:t>можливостей,</w:t>
            </w:r>
            <w:r>
              <w:rPr>
                <w:spacing w:val="7"/>
                <w:sz w:val="28"/>
              </w:rPr>
              <w:t xml:space="preserve"> </w:t>
            </w:r>
            <w:r>
              <w:rPr>
                <w:sz w:val="28"/>
              </w:rPr>
              <w:t>складання</w:t>
            </w:r>
            <w:r>
              <w:rPr>
                <w:spacing w:val="4"/>
                <w:sz w:val="28"/>
              </w:rPr>
              <w:t xml:space="preserve"> </w:t>
            </w:r>
            <w:r>
              <w:rPr>
                <w:sz w:val="28"/>
              </w:rPr>
              <w:t>сімейного</w:t>
            </w:r>
            <w:r>
              <w:rPr>
                <w:spacing w:val="1"/>
                <w:sz w:val="28"/>
              </w:rPr>
              <w:t xml:space="preserve"> </w:t>
            </w:r>
            <w:r>
              <w:rPr>
                <w:sz w:val="28"/>
              </w:rPr>
              <w:t>бюджету,</w:t>
            </w:r>
            <w:r>
              <w:rPr>
                <w:spacing w:val="7"/>
                <w:sz w:val="28"/>
              </w:rPr>
              <w:t xml:space="preserve"> </w:t>
            </w:r>
            <w:r>
              <w:rPr>
                <w:sz w:val="28"/>
              </w:rPr>
              <w:t>формування</w:t>
            </w:r>
          </w:p>
          <w:p w:rsidR="00DE2DAD" w:rsidRDefault="00262203">
            <w:pPr>
              <w:pStyle w:val="TableParagraph"/>
              <w:spacing w:line="315" w:lineRule="exact"/>
              <w:ind w:left="107"/>
              <w:jc w:val="both"/>
              <w:rPr>
                <w:sz w:val="28"/>
              </w:rPr>
            </w:pPr>
            <w:r>
              <w:rPr>
                <w:sz w:val="28"/>
              </w:rPr>
              <w:t>економного</w:t>
            </w:r>
            <w:r>
              <w:rPr>
                <w:spacing w:val="-6"/>
                <w:sz w:val="28"/>
              </w:rPr>
              <w:t xml:space="preserve"> </w:t>
            </w:r>
            <w:r>
              <w:rPr>
                <w:sz w:val="28"/>
              </w:rPr>
              <w:t>ставлення</w:t>
            </w:r>
            <w:r>
              <w:rPr>
                <w:spacing w:val="-3"/>
                <w:sz w:val="28"/>
              </w:rPr>
              <w:t xml:space="preserve"> </w:t>
            </w:r>
            <w:r>
              <w:rPr>
                <w:sz w:val="28"/>
              </w:rPr>
              <w:t>до</w:t>
            </w:r>
            <w:r>
              <w:rPr>
                <w:spacing w:val="-5"/>
                <w:sz w:val="28"/>
              </w:rPr>
              <w:t xml:space="preserve"> </w:t>
            </w:r>
            <w:r>
              <w:rPr>
                <w:sz w:val="28"/>
              </w:rPr>
              <w:t>природних</w:t>
            </w:r>
            <w:r>
              <w:rPr>
                <w:spacing w:val="-2"/>
                <w:sz w:val="28"/>
              </w:rPr>
              <w:t xml:space="preserve"> </w:t>
            </w:r>
            <w:r>
              <w:rPr>
                <w:sz w:val="28"/>
              </w:rPr>
              <w:t>ресурсів.</w:t>
            </w:r>
          </w:p>
        </w:tc>
      </w:tr>
    </w:tbl>
    <w:p w:rsidR="00DE2DAD" w:rsidRDefault="00DE2DAD">
      <w:pPr>
        <w:pStyle w:val="a3"/>
        <w:spacing w:before="3"/>
        <w:ind w:left="0"/>
        <w:rPr>
          <w:sz w:val="9"/>
        </w:rPr>
      </w:pPr>
    </w:p>
    <w:p w:rsidR="00DE2DAD" w:rsidRDefault="00262203">
      <w:pPr>
        <w:pStyle w:val="a3"/>
        <w:spacing w:before="88"/>
        <w:ind w:right="809" w:firstLine="708"/>
        <w:jc w:val="both"/>
      </w:pPr>
      <w:r>
        <w:t>Необхідною</w:t>
      </w:r>
      <w:r>
        <w:rPr>
          <w:spacing w:val="1"/>
        </w:rPr>
        <w:t xml:space="preserve"> </w:t>
      </w:r>
      <w:r>
        <w:t>умовою</w:t>
      </w:r>
      <w:r>
        <w:rPr>
          <w:spacing w:val="1"/>
        </w:rPr>
        <w:t xml:space="preserve"> </w:t>
      </w:r>
      <w:r>
        <w:t>формування</w:t>
      </w:r>
      <w:r>
        <w:rPr>
          <w:spacing w:val="1"/>
        </w:rPr>
        <w:t xml:space="preserve"> </w:t>
      </w:r>
      <w:proofErr w:type="spellStart"/>
      <w:r>
        <w:t>компетентностей</w:t>
      </w:r>
      <w:proofErr w:type="spellEnd"/>
      <w:r>
        <w:rPr>
          <w:spacing w:val="1"/>
        </w:rPr>
        <w:t xml:space="preserve"> </w:t>
      </w:r>
      <w:r>
        <w:t>є</w:t>
      </w:r>
      <w:r>
        <w:rPr>
          <w:spacing w:val="1"/>
        </w:rPr>
        <w:t xml:space="preserve"> </w:t>
      </w:r>
      <w:proofErr w:type="spellStart"/>
      <w:r>
        <w:t>діяльнісна</w:t>
      </w:r>
      <w:proofErr w:type="spellEnd"/>
      <w:r>
        <w:rPr>
          <w:spacing w:val="1"/>
        </w:rPr>
        <w:t xml:space="preserve"> </w:t>
      </w:r>
      <w:r>
        <w:t>спрямованість навчання, яка передбачає постійне включення учнів до різних</w:t>
      </w:r>
      <w:r>
        <w:rPr>
          <w:spacing w:val="1"/>
        </w:rPr>
        <w:t xml:space="preserve"> </w:t>
      </w:r>
      <w:r>
        <w:t>видів</w:t>
      </w:r>
      <w:r>
        <w:rPr>
          <w:spacing w:val="-10"/>
        </w:rPr>
        <w:t xml:space="preserve"> </w:t>
      </w:r>
      <w:r>
        <w:t>педагогічно</w:t>
      </w:r>
      <w:r>
        <w:rPr>
          <w:spacing w:val="-12"/>
        </w:rPr>
        <w:t xml:space="preserve"> </w:t>
      </w:r>
      <w:r>
        <w:t>доцільної</w:t>
      </w:r>
      <w:r>
        <w:rPr>
          <w:spacing w:val="-10"/>
        </w:rPr>
        <w:t xml:space="preserve"> </w:t>
      </w:r>
      <w:r>
        <w:t>активної</w:t>
      </w:r>
      <w:r>
        <w:rPr>
          <w:spacing w:val="-10"/>
        </w:rPr>
        <w:t xml:space="preserve"> </w:t>
      </w:r>
      <w:r>
        <w:t>навчально-пізнавальної</w:t>
      </w:r>
      <w:r>
        <w:rPr>
          <w:spacing w:val="-10"/>
        </w:rPr>
        <w:t xml:space="preserve"> </w:t>
      </w:r>
      <w:r>
        <w:t>діяльності,</w:t>
      </w:r>
      <w:r>
        <w:rPr>
          <w:spacing w:val="-7"/>
        </w:rPr>
        <w:t xml:space="preserve"> </w:t>
      </w:r>
      <w:r>
        <w:t>а</w:t>
      </w:r>
      <w:r>
        <w:rPr>
          <w:spacing w:val="-10"/>
        </w:rPr>
        <w:t xml:space="preserve"> </w:t>
      </w:r>
      <w:r>
        <w:t>також</w:t>
      </w:r>
      <w:r>
        <w:rPr>
          <w:spacing w:val="-67"/>
        </w:rPr>
        <w:t xml:space="preserve"> </w:t>
      </w:r>
      <w:r>
        <w:t xml:space="preserve">практична його спрямованість. Формуванню ключових </w:t>
      </w:r>
      <w:proofErr w:type="spellStart"/>
      <w:r>
        <w:t>компетентностей</w:t>
      </w:r>
      <w:proofErr w:type="spellEnd"/>
      <w:r>
        <w:t xml:space="preserve"> сприяє</w:t>
      </w:r>
      <w:r>
        <w:rPr>
          <w:spacing w:val="-67"/>
        </w:rPr>
        <w:t xml:space="preserve"> </w:t>
      </w:r>
      <w:r>
        <w:t xml:space="preserve">встановлення та реалізація в освітньому процесі міжпредметних і </w:t>
      </w:r>
      <w:proofErr w:type="spellStart"/>
      <w:r>
        <w:t>внутрішньо-</w:t>
      </w:r>
      <w:proofErr w:type="spellEnd"/>
      <w:r>
        <w:rPr>
          <w:spacing w:val="1"/>
        </w:rPr>
        <w:t xml:space="preserve"> </w:t>
      </w:r>
      <w:r>
        <w:t xml:space="preserve">предметних зв’язків, а саме: змістово-інформаційних, </w:t>
      </w:r>
      <w:proofErr w:type="spellStart"/>
      <w:r>
        <w:t>операційно-діяльнісних</w:t>
      </w:r>
      <w:proofErr w:type="spellEnd"/>
      <w:r>
        <w:t xml:space="preserve"> і</w:t>
      </w:r>
      <w:r>
        <w:rPr>
          <w:spacing w:val="1"/>
        </w:rPr>
        <w:t xml:space="preserve"> </w:t>
      </w:r>
      <w:r>
        <w:t>організаційно-методичних.</w:t>
      </w:r>
      <w:r>
        <w:rPr>
          <w:spacing w:val="-10"/>
        </w:rPr>
        <w:t xml:space="preserve"> </w:t>
      </w:r>
      <w:r>
        <w:t>Їх</w:t>
      </w:r>
      <w:r>
        <w:rPr>
          <w:spacing w:val="-10"/>
        </w:rPr>
        <w:t xml:space="preserve"> </w:t>
      </w:r>
      <w:r>
        <w:t>використання</w:t>
      </w:r>
      <w:r>
        <w:rPr>
          <w:spacing w:val="-11"/>
        </w:rPr>
        <w:t xml:space="preserve"> </w:t>
      </w:r>
      <w:r>
        <w:t>посилює</w:t>
      </w:r>
      <w:r>
        <w:rPr>
          <w:spacing w:val="-11"/>
        </w:rPr>
        <w:t xml:space="preserve"> </w:t>
      </w:r>
      <w:r>
        <w:t>пізнавальний</w:t>
      </w:r>
      <w:r>
        <w:rPr>
          <w:spacing w:val="-12"/>
        </w:rPr>
        <w:t xml:space="preserve"> </w:t>
      </w:r>
      <w:r>
        <w:t>інтерес</w:t>
      </w:r>
      <w:r>
        <w:rPr>
          <w:spacing w:val="-7"/>
        </w:rPr>
        <w:t xml:space="preserve"> </w:t>
      </w:r>
      <w:r>
        <w:t>учнів</w:t>
      </w:r>
      <w:r>
        <w:rPr>
          <w:spacing w:val="-68"/>
        </w:rPr>
        <w:t xml:space="preserve"> </w:t>
      </w:r>
      <w:r>
        <w:t>до навчання і підвищує рівень їхньої загальної культури, створює умови для</w:t>
      </w:r>
      <w:r>
        <w:rPr>
          <w:spacing w:val="1"/>
        </w:rPr>
        <w:t xml:space="preserve"> </w:t>
      </w:r>
      <w:r>
        <w:t>систематизації навчального матеріалу і формування наукового світогляду. Учні</w:t>
      </w:r>
      <w:r>
        <w:rPr>
          <w:spacing w:val="1"/>
        </w:rPr>
        <w:t xml:space="preserve"> </w:t>
      </w:r>
      <w:r>
        <w:t>набувають досвіду застосування знань на практиці та перенесення їх в нові</w:t>
      </w:r>
      <w:r>
        <w:rPr>
          <w:spacing w:val="1"/>
        </w:rPr>
        <w:t xml:space="preserve"> </w:t>
      </w:r>
      <w:r>
        <w:t>ситуації.</w:t>
      </w:r>
    </w:p>
    <w:p w:rsidR="00DE2DAD" w:rsidRDefault="00262203">
      <w:pPr>
        <w:spacing w:before="3"/>
        <w:ind w:left="1076" w:right="817" w:firstLine="708"/>
        <w:jc w:val="both"/>
        <w:rPr>
          <w:sz w:val="28"/>
        </w:rPr>
      </w:pPr>
      <w:r>
        <w:rPr>
          <w:i/>
          <w:sz w:val="28"/>
        </w:rPr>
        <w:t>Вимоги до осіб, які можуть розпочинати здобуття базової середньої</w:t>
      </w:r>
      <w:r>
        <w:rPr>
          <w:i/>
          <w:spacing w:val="1"/>
          <w:sz w:val="28"/>
        </w:rPr>
        <w:t xml:space="preserve"> </w:t>
      </w:r>
      <w:r>
        <w:rPr>
          <w:i/>
          <w:sz w:val="28"/>
        </w:rPr>
        <w:t>освіти.</w:t>
      </w:r>
      <w:r>
        <w:rPr>
          <w:i/>
          <w:spacing w:val="1"/>
          <w:sz w:val="28"/>
        </w:rPr>
        <w:t xml:space="preserve"> </w:t>
      </w:r>
      <w:r>
        <w:rPr>
          <w:sz w:val="28"/>
        </w:rPr>
        <w:t>Базова</w:t>
      </w:r>
      <w:r>
        <w:rPr>
          <w:spacing w:val="-2"/>
          <w:sz w:val="28"/>
        </w:rPr>
        <w:t xml:space="preserve"> </w:t>
      </w:r>
      <w:r>
        <w:rPr>
          <w:sz w:val="28"/>
        </w:rPr>
        <w:t>середня</w:t>
      </w:r>
      <w:r>
        <w:rPr>
          <w:spacing w:val="3"/>
          <w:sz w:val="28"/>
        </w:rPr>
        <w:t xml:space="preserve"> </w:t>
      </w:r>
      <w:r>
        <w:rPr>
          <w:sz w:val="28"/>
        </w:rPr>
        <w:t>освіта</w:t>
      </w:r>
      <w:r>
        <w:rPr>
          <w:spacing w:val="-2"/>
          <w:sz w:val="28"/>
        </w:rPr>
        <w:t xml:space="preserve"> </w:t>
      </w:r>
      <w:r>
        <w:rPr>
          <w:sz w:val="28"/>
        </w:rPr>
        <w:t>здобувається</w:t>
      </w:r>
      <w:r>
        <w:rPr>
          <w:spacing w:val="-2"/>
          <w:sz w:val="28"/>
        </w:rPr>
        <w:t xml:space="preserve"> </w:t>
      </w:r>
      <w:r>
        <w:rPr>
          <w:sz w:val="28"/>
        </w:rPr>
        <w:t>після</w:t>
      </w:r>
      <w:r>
        <w:rPr>
          <w:spacing w:val="-3"/>
          <w:sz w:val="28"/>
        </w:rPr>
        <w:t xml:space="preserve"> </w:t>
      </w:r>
      <w:r>
        <w:rPr>
          <w:sz w:val="28"/>
        </w:rPr>
        <w:t>здобуття</w:t>
      </w:r>
      <w:r>
        <w:rPr>
          <w:spacing w:val="-2"/>
          <w:sz w:val="28"/>
        </w:rPr>
        <w:t xml:space="preserve"> </w:t>
      </w:r>
      <w:r>
        <w:rPr>
          <w:sz w:val="28"/>
        </w:rPr>
        <w:t>початкової</w:t>
      </w:r>
      <w:r>
        <w:rPr>
          <w:spacing w:val="-4"/>
          <w:sz w:val="28"/>
        </w:rPr>
        <w:t xml:space="preserve"> </w:t>
      </w:r>
      <w:r>
        <w:rPr>
          <w:sz w:val="28"/>
        </w:rPr>
        <w:t>освіти.</w:t>
      </w:r>
    </w:p>
    <w:p w:rsidR="00DE2DAD" w:rsidRDefault="00262203">
      <w:pPr>
        <w:ind w:left="1076" w:right="813" w:firstLine="708"/>
        <w:jc w:val="both"/>
        <w:rPr>
          <w:sz w:val="28"/>
        </w:rPr>
      </w:pPr>
      <w:r>
        <w:rPr>
          <w:i/>
          <w:sz w:val="28"/>
        </w:rPr>
        <w:t xml:space="preserve">Перелік освітніх галузей. </w:t>
      </w:r>
      <w:r>
        <w:rPr>
          <w:sz w:val="28"/>
        </w:rPr>
        <w:t>Освітню програму укладено за такими освітніми</w:t>
      </w:r>
      <w:r>
        <w:rPr>
          <w:spacing w:val="-67"/>
          <w:sz w:val="28"/>
        </w:rPr>
        <w:t xml:space="preserve"> </w:t>
      </w:r>
      <w:r>
        <w:rPr>
          <w:sz w:val="28"/>
        </w:rPr>
        <w:t>галузями:</w:t>
      </w:r>
    </w:p>
    <w:p w:rsidR="00DE2DAD" w:rsidRDefault="00262203">
      <w:pPr>
        <w:pStyle w:val="a3"/>
        <w:ind w:left="1784" w:right="7133"/>
      </w:pPr>
      <w:r>
        <w:t>Мови і літератури</w:t>
      </w:r>
      <w:r>
        <w:rPr>
          <w:spacing w:val="1"/>
        </w:rPr>
        <w:t xml:space="preserve"> </w:t>
      </w:r>
      <w:r>
        <w:rPr>
          <w:spacing w:val="-1"/>
        </w:rPr>
        <w:t>Суспільствознавство</w:t>
      </w:r>
      <w:r>
        <w:rPr>
          <w:spacing w:val="-67"/>
        </w:rPr>
        <w:t xml:space="preserve"> </w:t>
      </w:r>
      <w:r>
        <w:t>Мистецтво</w:t>
      </w:r>
    </w:p>
    <w:p w:rsidR="00DE2DAD" w:rsidRDefault="00262203">
      <w:pPr>
        <w:pStyle w:val="a3"/>
        <w:ind w:left="1784" w:right="7635"/>
      </w:pPr>
      <w:r>
        <w:t>Математика</w:t>
      </w:r>
      <w:r>
        <w:rPr>
          <w:spacing w:val="1"/>
        </w:rPr>
        <w:t xml:space="preserve"> </w:t>
      </w:r>
      <w:r>
        <w:t>Природознавство</w:t>
      </w:r>
      <w:r>
        <w:rPr>
          <w:spacing w:val="-67"/>
        </w:rPr>
        <w:t xml:space="preserve"> </w:t>
      </w:r>
      <w:r>
        <w:t>Технології</w:t>
      </w:r>
    </w:p>
    <w:p w:rsidR="00DE2DAD" w:rsidRDefault="00262203">
      <w:pPr>
        <w:pStyle w:val="a3"/>
        <w:spacing w:line="320" w:lineRule="exact"/>
        <w:ind w:left="1784"/>
      </w:pPr>
      <w:r>
        <w:t>Здоров’я</w:t>
      </w:r>
      <w:r>
        <w:rPr>
          <w:spacing w:val="-4"/>
        </w:rPr>
        <w:t xml:space="preserve"> </w:t>
      </w:r>
      <w:r>
        <w:t>і</w:t>
      </w:r>
      <w:r>
        <w:rPr>
          <w:spacing w:val="-5"/>
        </w:rPr>
        <w:t xml:space="preserve"> </w:t>
      </w:r>
      <w:r>
        <w:t>фізична</w:t>
      </w:r>
      <w:r>
        <w:rPr>
          <w:spacing w:val="-3"/>
        </w:rPr>
        <w:t xml:space="preserve"> </w:t>
      </w:r>
      <w:r>
        <w:t>культура</w:t>
      </w:r>
    </w:p>
    <w:p w:rsidR="00DE2DAD" w:rsidRDefault="00262203">
      <w:pPr>
        <w:spacing w:before="1" w:line="321" w:lineRule="exact"/>
        <w:ind w:left="1784"/>
        <w:rPr>
          <w:sz w:val="28"/>
        </w:rPr>
      </w:pPr>
      <w:r>
        <w:rPr>
          <w:i/>
          <w:sz w:val="28"/>
        </w:rPr>
        <w:t>Логічна</w:t>
      </w:r>
      <w:r>
        <w:rPr>
          <w:i/>
          <w:spacing w:val="52"/>
          <w:sz w:val="28"/>
        </w:rPr>
        <w:t xml:space="preserve"> </w:t>
      </w:r>
      <w:r>
        <w:rPr>
          <w:i/>
          <w:sz w:val="28"/>
        </w:rPr>
        <w:t>послідовність</w:t>
      </w:r>
      <w:r>
        <w:rPr>
          <w:i/>
          <w:spacing w:val="54"/>
          <w:sz w:val="28"/>
        </w:rPr>
        <w:t xml:space="preserve"> </w:t>
      </w:r>
      <w:r>
        <w:rPr>
          <w:i/>
          <w:sz w:val="28"/>
        </w:rPr>
        <w:t>вивчення</w:t>
      </w:r>
      <w:r>
        <w:rPr>
          <w:i/>
          <w:spacing w:val="51"/>
          <w:sz w:val="28"/>
        </w:rPr>
        <w:t xml:space="preserve"> </w:t>
      </w:r>
      <w:r>
        <w:rPr>
          <w:i/>
          <w:sz w:val="28"/>
        </w:rPr>
        <w:t>предметів</w:t>
      </w:r>
      <w:r>
        <w:rPr>
          <w:i/>
          <w:spacing w:val="53"/>
          <w:sz w:val="28"/>
        </w:rPr>
        <w:t xml:space="preserve"> </w:t>
      </w:r>
      <w:r>
        <w:rPr>
          <w:sz w:val="28"/>
        </w:rPr>
        <w:t>розкривається</w:t>
      </w:r>
      <w:r>
        <w:rPr>
          <w:spacing w:val="57"/>
          <w:sz w:val="28"/>
        </w:rPr>
        <w:t xml:space="preserve"> </w:t>
      </w:r>
      <w:r>
        <w:rPr>
          <w:sz w:val="28"/>
        </w:rPr>
        <w:t>у</w:t>
      </w:r>
      <w:r>
        <w:rPr>
          <w:spacing w:val="45"/>
          <w:sz w:val="28"/>
        </w:rPr>
        <w:t xml:space="preserve"> </w:t>
      </w:r>
      <w:r>
        <w:rPr>
          <w:sz w:val="28"/>
        </w:rPr>
        <w:t>відповідних</w:t>
      </w:r>
    </w:p>
    <w:p w:rsidR="00DE2DAD" w:rsidRDefault="00262203">
      <w:pPr>
        <w:spacing w:line="321" w:lineRule="exact"/>
        <w:ind w:left="1076"/>
        <w:rPr>
          <w:sz w:val="28"/>
        </w:rPr>
      </w:pPr>
      <w:r>
        <w:rPr>
          <w:i/>
          <w:sz w:val="28"/>
        </w:rPr>
        <w:t>навчальних програмах</w:t>
      </w:r>
      <w:r>
        <w:rPr>
          <w:sz w:val="28"/>
        </w:rPr>
        <w:t>.</w:t>
      </w:r>
    </w:p>
    <w:p w:rsidR="00DE2DAD" w:rsidRDefault="00DE2DAD">
      <w:pPr>
        <w:rPr>
          <w:sz w:val="28"/>
        </w:rPr>
      </w:pPr>
    </w:p>
    <w:p w:rsidR="00FD07F6" w:rsidRDefault="00FD07F6">
      <w:pPr>
        <w:rPr>
          <w:sz w:val="28"/>
        </w:rPr>
      </w:pPr>
    </w:p>
    <w:p w:rsidR="00FD07F6" w:rsidRDefault="00FD07F6">
      <w:pPr>
        <w:rPr>
          <w:sz w:val="28"/>
        </w:rPr>
      </w:pPr>
    </w:p>
    <w:p w:rsidR="00FD07F6" w:rsidRDefault="00FD07F6">
      <w:pPr>
        <w:rPr>
          <w:sz w:val="28"/>
        </w:rPr>
      </w:pPr>
    </w:p>
    <w:p w:rsidR="00FD07F6" w:rsidRDefault="00FD07F6">
      <w:pPr>
        <w:rPr>
          <w:sz w:val="28"/>
        </w:rPr>
      </w:pPr>
    </w:p>
    <w:p w:rsidR="00FD07F6" w:rsidRDefault="00FD07F6">
      <w:pPr>
        <w:rPr>
          <w:sz w:val="28"/>
        </w:rPr>
      </w:pPr>
    </w:p>
    <w:p w:rsidR="00FD07F6" w:rsidRPr="00FD07F6" w:rsidRDefault="00FD07F6" w:rsidP="00FD07F6">
      <w:pPr>
        <w:rPr>
          <w:sz w:val="28"/>
        </w:rPr>
      </w:pPr>
      <w:r w:rsidRPr="00FD07F6">
        <w:rPr>
          <w:sz w:val="28"/>
        </w:rPr>
        <w:t>Навчальні досягнення учнів у закладі оцінюють відповідно до вимог законодавства:</w:t>
      </w:r>
    </w:p>
    <w:p w:rsidR="00FD07F6" w:rsidRPr="00FD07F6" w:rsidRDefault="00FD07F6" w:rsidP="00FD07F6">
      <w:pPr>
        <w:rPr>
          <w:sz w:val="28"/>
        </w:rPr>
      </w:pPr>
      <w:r w:rsidRPr="00FD07F6">
        <w:rPr>
          <w:sz w:val="28"/>
        </w:rPr>
        <w:t xml:space="preserve">- Закон України «Про повну загальну середню освіту» (стаття 17); </w:t>
      </w:r>
    </w:p>
    <w:p w:rsidR="00FD07F6" w:rsidRPr="00FD07F6" w:rsidRDefault="00FD07F6" w:rsidP="00FD07F6">
      <w:pPr>
        <w:rPr>
          <w:sz w:val="28"/>
        </w:rPr>
      </w:pPr>
      <w:r w:rsidRPr="00FD07F6">
        <w:rPr>
          <w:sz w:val="28"/>
        </w:rPr>
        <w:t xml:space="preserve">- Порядок переведення учнів (вихованців) закладу загальної середньої освіти до наступного класу, затверджений наказом Міністерства освіти і науки України 14.07.2015 № 762 (у редакції наказу Міністерства освіти і науки України від 08.05.2019 № 621), зареєстрований у Міністерстві юстиції України 30.07.2015 за № 924/27369; </w:t>
      </w:r>
    </w:p>
    <w:p w:rsidR="00FD07F6" w:rsidRPr="00FD07F6" w:rsidRDefault="00FD07F6" w:rsidP="00FD07F6">
      <w:pPr>
        <w:rPr>
          <w:sz w:val="28"/>
        </w:rPr>
      </w:pPr>
      <w:r w:rsidRPr="00FD07F6">
        <w:rPr>
          <w:sz w:val="28"/>
        </w:rPr>
        <w:t xml:space="preserve">- Інструкція з ведення класного журналу 5-11(12)-х класів загальноосвітніх навчальних закладів, затверджена наказом Міністерства освіти і науки України від 03.06.2006 № 496. </w:t>
      </w:r>
    </w:p>
    <w:p w:rsidR="00FD07F6" w:rsidRPr="00FD07F6" w:rsidRDefault="00FD07F6" w:rsidP="00FD07F6">
      <w:pPr>
        <w:rPr>
          <w:sz w:val="28"/>
        </w:rPr>
      </w:pPr>
      <w:r w:rsidRPr="00FD07F6">
        <w:rPr>
          <w:sz w:val="28"/>
        </w:rPr>
        <w:t>Навчальні досягнення здобувачів освіти 5-9-х класів оцінюються відповідно до критеріїв оцінювання навчальних досягнень учнів затверджених наказом міністерства освіти і науки, молоді та спорту від 13.04.2011 № 323 «Про затвердження Критеріїв оцінювання навчальних досягнень учнів (вихованців) у системі загальної середньої освіти» зареєстрованого в Міністерстві юстиції України 11.05.2011 за № 566/19304, наказу Міністерства освіти і науки України від 21.08.2013 № 1222 «Про затвердження орієнтовних вимог оцінювання навчальних досягнень учнів із базових дисциплін у системі загальної середньої освіти».</w:t>
      </w:r>
    </w:p>
    <w:p w:rsidR="00FD07F6" w:rsidRPr="00FD07F6" w:rsidRDefault="00FD07F6" w:rsidP="00FD07F6">
      <w:pPr>
        <w:rPr>
          <w:sz w:val="28"/>
        </w:rPr>
      </w:pPr>
      <w:r w:rsidRPr="00FD07F6">
        <w:rPr>
          <w:sz w:val="28"/>
        </w:rPr>
        <w:t xml:space="preserve">Основні види оцінювання здобувачів освіти — поточне та підсумкове (тематичне, семестрове, річне), державна підсумкова атестація. Поточний контроль здійснюють шляхом виконання різних видів завдань, передбачених навчальною програмою, зокрема для самостійної та індивідуальної роботи здобувачів освіти протягом семестру. Окрім того, поточний контроль здійснюють під час практичних та лабораторних занять, а також за результатами перевірки контрольних, самостійних робіт, індивідуальних завдань. Результати навчання здобувачів освіти на кожному рівні повної загальної середньої освіти оцінюють шляхом державної підсумкової атестації у формах згідно із Порядком проведення державної підсумкової атестації, затвердженого наказом МОН від 07.12.2018 № 1369. </w:t>
      </w:r>
    </w:p>
    <w:p w:rsidR="00FD07F6" w:rsidRPr="00FD07F6" w:rsidRDefault="00FD07F6" w:rsidP="00FD07F6">
      <w:pPr>
        <w:rPr>
          <w:sz w:val="28"/>
        </w:rPr>
      </w:pPr>
      <w:r w:rsidRPr="00FD07F6">
        <w:rPr>
          <w:sz w:val="28"/>
        </w:rPr>
        <w:t>Для відстеження результатів навчання учнів у закладі проводиться:</w:t>
      </w:r>
    </w:p>
    <w:p w:rsidR="00FD07F6" w:rsidRPr="00FD07F6" w:rsidRDefault="00FD07F6" w:rsidP="00FD07F6">
      <w:pPr>
        <w:rPr>
          <w:sz w:val="28"/>
        </w:rPr>
      </w:pPr>
      <w:r w:rsidRPr="00FD07F6">
        <w:rPr>
          <w:sz w:val="28"/>
        </w:rPr>
        <w:t>-</w:t>
      </w:r>
      <w:r w:rsidRPr="00FD07F6">
        <w:rPr>
          <w:sz w:val="28"/>
        </w:rPr>
        <w:tab/>
        <w:t>моніторинг навчальних досягнень учнів — один раз на семестр;</w:t>
      </w:r>
    </w:p>
    <w:p w:rsidR="00FD07F6" w:rsidRPr="00FD07F6" w:rsidRDefault="00FD07F6" w:rsidP="00FD07F6">
      <w:pPr>
        <w:rPr>
          <w:sz w:val="28"/>
        </w:rPr>
      </w:pPr>
      <w:r w:rsidRPr="00FD07F6">
        <w:rPr>
          <w:sz w:val="28"/>
        </w:rPr>
        <w:t>-</w:t>
      </w:r>
      <w:r w:rsidRPr="00FD07F6">
        <w:rPr>
          <w:sz w:val="28"/>
        </w:rPr>
        <w:tab/>
        <w:t xml:space="preserve">моніторинг наступності між ланками освіти за окремим планом — на </w:t>
      </w:r>
    </w:p>
    <w:p w:rsidR="00FD07F6" w:rsidRPr="00FD07F6" w:rsidRDefault="00FD07F6" w:rsidP="00FD07F6">
      <w:pPr>
        <w:rPr>
          <w:sz w:val="28"/>
        </w:rPr>
      </w:pPr>
      <w:r w:rsidRPr="00FD07F6">
        <w:rPr>
          <w:sz w:val="28"/>
        </w:rPr>
        <w:t xml:space="preserve">початку та наприкінці навчального року.                                                        </w:t>
      </w:r>
    </w:p>
    <w:p w:rsidR="00FD07F6" w:rsidRPr="00FD07F6" w:rsidRDefault="00FD07F6" w:rsidP="00FD07F6">
      <w:pPr>
        <w:rPr>
          <w:sz w:val="28"/>
        </w:rPr>
      </w:pPr>
      <w:r w:rsidRPr="00FD07F6">
        <w:rPr>
          <w:sz w:val="28"/>
        </w:rPr>
        <w:t>Результати моніторингу оприлюднюються на сайті школи.</w:t>
      </w:r>
    </w:p>
    <w:p w:rsidR="00FD07F6" w:rsidRPr="00FD07F6" w:rsidRDefault="00FD07F6" w:rsidP="00FD07F6">
      <w:pPr>
        <w:rPr>
          <w:sz w:val="28"/>
        </w:rPr>
      </w:pPr>
      <w:r w:rsidRPr="00FD07F6">
        <w:rPr>
          <w:sz w:val="28"/>
        </w:rPr>
        <w:t>Відповідно до ступеня оволодіння знаннями і способами діяльності виокремлюються чотири рівні навчальних досягнень учнів: початковий, середній, достатній, високий.</w:t>
      </w:r>
    </w:p>
    <w:p w:rsidR="00FD07F6" w:rsidRPr="00FD07F6" w:rsidRDefault="00FD07F6" w:rsidP="00FD07F6">
      <w:pPr>
        <w:rPr>
          <w:sz w:val="28"/>
        </w:rPr>
      </w:pPr>
      <w:r w:rsidRPr="00FD07F6">
        <w:rPr>
          <w:sz w:val="28"/>
        </w:rPr>
        <w:t xml:space="preserve"> І ¬ початковий рівень, коли в результаті вивчення навчального матеріалу учень: називає об’єкт вивчення (правило, вираз, формули, геометричну фігуру, символ тощо), але тільки в тому випадку, коли цей об’єкт (його зображення, опис, характеристика) запропонована йому безпосередньо; за допомогою вчителя виконує елементарні завдання. </w:t>
      </w:r>
    </w:p>
    <w:p w:rsidR="00FD07F6" w:rsidRPr="00FD07F6" w:rsidRDefault="00FD07F6" w:rsidP="00FD07F6">
      <w:pPr>
        <w:rPr>
          <w:sz w:val="28"/>
        </w:rPr>
      </w:pPr>
      <w:r w:rsidRPr="00FD07F6">
        <w:rPr>
          <w:sz w:val="28"/>
        </w:rPr>
        <w:t>ІІ ¬ середній рівень, коли учень повторює інформацію, операції, дії, засвоєні ним у процесі навчання, здатний розв’язувати завдання за зразком.</w:t>
      </w:r>
    </w:p>
    <w:p w:rsidR="00FD07F6" w:rsidRPr="00FD07F6" w:rsidRDefault="00FD07F6" w:rsidP="00FD07F6">
      <w:pPr>
        <w:rPr>
          <w:sz w:val="28"/>
        </w:rPr>
      </w:pPr>
      <w:r w:rsidRPr="00FD07F6">
        <w:rPr>
          <w:sz w:val="28"/>
        </w:rPr>
        <w:t>ІІІ ¬ достатній рівень, коли учень самостійно застосовує знання в стандартних ситуаціях, вміє виконувати певні операції, загальна методика і послідовність (алгоритм) яких йому знайомі, але зміст та умови виконання змінені.</w:t>
      </w:r>
    </w:p>
    <w:p w:rsidR="00FD07F6" w:rsidRPr="00FD07F6" w:rsidRDefault="00FD07F6" w:rsidP="00FD07F6">
      <w:pPr>
        <w:rPr>
          <w:sz w:val="28"/>
        </w:rPr>
      </w:pPr>
      <w:r w:rsidRPr="00FD07F6">
        <w:rPr>
          <w:sz w:val="28"/>
        </w:rPr>
        <w:t xml:space="preserve"> IV ¬ високий рівень, коли учень здатний самостійно орієнтуватися в нових для нього ситуаціях, складати план дій і виконувати його, пропонувати нові, невідомі йому раніше розв’язання, тобто його діяльність має дослідницький характер. Кожен наступний рівень вимог включає вимоги до попереднього, а також додає нові. Оцінювання здійснюється у процесі повсякденного вивчення результатів навчальної роботи учнів, а також за результатами перевірки навчальних досягнень учнів: усної ( індивідуальне, групове, фронтальне опитування), письмової (самостійна робота, контрольна робота, тематична контрольна робота, </w:t>
      </w:r>
      <w:r w:rsidRPr="00FD07F6">
        <w:rPr>
          <w:sz w:val="28"/>
        </w:rPr>
        <w:lastRenderedPageBreak/>
        <w:t>тестування, та інші).</w:t>
      </w:r>
    </w:p>
    <w:p w:rsidR="00FD07F6" w:rsidRDefault="00FD07F6" w:rsidP="00FD07F6">
      <w:pPr>
        <w:ind w:left="284"/>
        <w:jc w:val="both"/>
        <w:rPr>
          <w:sz w:val="28"/>
        </w:rPr>
        <w:sectPr w:rsidR="00FD07F6">
          <w:pgSz w:w="11910" w:h="16840"/>
          <w:pgMar w:top="840" w:right="40" w:bottom="280" w:left="340" w:header="720" w:footer="720" w:gutter="0"/>
          <w:cols w:space="720"/>
        </w:sectPr>
      </w:pPr>
      <w:r w:rsidRPr="00FD07F6">
        <w:rPr>
          <w:sz w:val="28"/>
        </w:rPr>
        <w:t>При виставленні тематичної оцінки враховуються всі види навчальної діяльності, що підлягали оцінюванню протягом вивчення теми. При цьому проведення окремої тематичної атестації при здійсненні відповідного оцінювання не передбачається. Семестрове оцінювання здійснюється на підставі тематичних оцінок. При цьому мають враховуватися динаміка особистих навчальних досягнень учнів з предмета протягом семестру, важливість теми, тривалість її вивчення, складність змісту тощо. Річне оцінювання здійснюється на підставі семестрових або скоригованих семестрових оцінок. Річна оцінка не обов’язково є середнім арифметичним від оцінок за І та ІІ семестри. При виставлення річної оцінки мають враховуватися: динаміка особистих навчальних досягнень учня (учениці) з предмета протягом року; важливість тем, які вивчались у І та ІІ семестрах, тривалість їх вивчення та складність змісту; рівень узагальнення й уміння застосовувати набуті протягом навчального року знання тощо. Наголошуємо, що відповідно до чинних нормативних актів і семестрова, і річна оцінки можуть підлягати коригуванню. Коригування семестрової оцінки проводиться згідно з пунктом 3.2. Інструкції з ведення класного журналу 5-11(12)-х класів загальноосвітніх навчальних закладів, затвердженої наказом Міністерства освіти і науки України від 03.06.2006 № 496. Коригування річної оцінки проводиться згідно з пунктами 9-10 Порядку переведення учнів (вихованців) закладу загальної середньої освіти до наступного класу, затвердженого наказом Міністерства освіти і науки України 14.07 2015 № 762 (у редакції наказу Міністерства освіти і науки України від 08 травня 2019 року № 621, від 01.03.2021 №268), зареєстрованого в Міністерстві юстиції України 30 липня 2015 р. за № 924/27369, річне оцінювання може коригуватись.</w:t>
      </w:r>
      <w:bookmarkStart w:id="0" w:name="_GoBack"/>
      <w:bookmarkEnd w:id="0"/>
    </w:p>
    <w:p w:rsidR="00DE2DAD" w:rsidRPr="00AC0A0A" w:rsidRDefault="00262203" w:rsidP="005C4C6D">
      <w:pPr>
        <w:spacing w:before="70"/>
        <w:ind w:left="-142" w:right="805"/>
        <w:jc w:val="right"/>
      </w:pPr>
      <w:r>
        <w:lastRenderedPageBreak/>
        <w:t>Додаток</w:t>
      </w:r>
      <w:r>
        <w:rPr>
          <w:spacing w:val="-2"/>
        </w:rPr>
        <w:t xml:space="preserve"> </w:t>
      </w:r>
      <w:r w:rsidR="005C4C6D" w:rsidRPr="00AC0A0A">
        <w:t>1</w:t>
      </w:r>
    </w:p>
    <w:p w:rsidR="00DE2DAD" w:rsidRDefault="00DE2DAD">
      <w:pPr>
        <w:pStyle w:val="a3"/>
        <w:ind w:left="0"/>
        <w:rPr>
          <w:sz w:val="24"/>
        </w:rPr>
      </w:pPr>
    </w:p>
    <w:p w:rsidR="00DE2DAD" w:rsidRDefault="00DE2DAD">
      <w:pPr>
        <w:pStyle w:val="a3"/>
        <w:spacing w:before="2"/>
        <w:ind w:left="0"/>
        <w:rPr>
          <w:sz w:val="20"/>
        </w:rPr>
      </w:pPr>
    </w:p>
    <w:p w:rsidR="005C4C6D" w:rsidRPr="005C4C6D" w:rsidRDefault="005C4C6D" w:rsidP="005C4C6D">
      <w:pPr>
        <w:widowControl/>
        <w:autoSpaceDE/>
        <w:autoSpaceDN/>
        <w:rPr>
          <w:sz w:val="20"/>
          <w:szCs w:val="20"/>
          <w:lang w:eastAsia="ru-RU"/>
        </w:rPr>
      </w:pPr>
      <w:r w:rsidRPr="005C4C6D">
        <w:rPr>
          <w:sz w:val="20"/>
          <w:szCs w:val="20"/>
          <w:lang w:eastAsia="ru-RU"/>
        </w:rPr>
        <w:t xml:space="preserve">                                   </w:t>
      </w:r>
      <w:r w:rsidRPr="00AC0A0A">
        <w:rPr>
          <w:sz w:val="20"/>
          <w:szCs w:val="20"/>
          <w:lang w:eastAsia="ru-RU"/>
        </w:rPr>
        <w:t xml:space="preserve">                                                                                             </w:t>
      </w:r>
    </w:p>
    <w:p w:rsidR="005C4C6D" w:rsidRPr="005C4C6D" w:rsidRDefault="005C4C6D" w:rsidP="005C4C6D">
      <w:pPr>
        <w:widowControl/>
        <w:autoSpaceDE/>
        <w:autoSpaceDN/>
        <w:jc w:val="center"/>
        <w:rPr>
          <w:sz w:val="20"/>
          <w:szCs w:val="20"/>
          <w:lang w:eastAsia="ru-RU"/>
        </w:rPr>
      </w:pPr>
      <w:r w:rsidRPr="005C4C6D">
        <w:rPr>
          <w:sz w:val="20"/>
          <w:szCs w:val="20"/>
          <w:lang w:eastAsia="ru-RU"/>
        </w:rPr>
        <w:t xml:space="preserve">                                                                                                                            Складений відповідно таблиці 1</w:t>
      </w:r>
    </w:p>
    <w:p w:rsidR="005C4C6D" w:rsidRPr="005C4C6D" w:rsidRDefault="005C4C6D" w:rsidP="005C4C6D">
      <w:pPr>
        <w:widowControl/>
        <w:autoSpaceDE/>
        <w:autoSpaceDN/>
        <w:rPr>
          <w:sz w:val="20"/>
          <w:szCs w:val="20"/>
          <w:lang w:eastAsia="ru-RU"/>
        </w:rPr>
      </w:pPr>
      <w:r w:rsidRPr="005C4C6D">
        <w:rPr>
          <w:sz w:val="20"/>
          <w:szCs w:val="20"/>
          <w:lang w:eastAsia="ru-RU"/>
        </w:rPr>
        <w:t xml:space="preserve">                                                                                                                                 Типової освітньої програми    </w:t>
      </w:r>
    </w:p>
    <w:p w:rsidR="005C4C6D" w:rsidRPr="005C4C6D" w:rsidRDefault="005C4C6D" w:rsidP="005C4C6D">
      <w:pPr>
        <w:widowControl/>
        <w:autoSpaceDE/>
        <w:autoSpaceDN/>
        <w:rPr>
          <w:sz w:val="20"/>
          <w:szCs w:val="20"/>
          <w:lang w:eastAsia="ru-RU"/>
        </w:rPr>
      </w:pPr>
      <w:r w:rsidRPr="005C4C6D">
        <w:rPr>
          <w:sz w:val="20"/>
          <w:szCs w:val="20"/>
          <w:lang w:eastAsia="ru-RU"/>
        </w:rPr>
        <w:t xml:space="preserve">                                                                                                                                 загальної середньої освіти</w:t>
      </w:r>
    </w:p>
    <w:p w:rsidR="005C4C6D" w:rsidRPr="005C4C6D" w:rsidRDefault="005C4C6D" w:rsidP="005C4C6D">
      <w:pPr>
        <w:widowControl/>
        <w:autoSpaceDE/>
        <w:autoSpaceDN/>
        <w:jc w:val="center"/>
        <w:rPr>
          <w:sz w:val="20"/>
          <w:szCs w:val="20"/>
          <w:lang w:eastAsia="ru-RU"/>
        </w:rPr>
      </w:pPr>
      <w:r w:rsidRPr="005C4C6D">
        <w:rPr>
          <w:sz w:val="20"/>
          <w:szCs w:val="20"/>
          <w:lang w:eastAsia="ru-RU"/>
        </w:rPr>
        <w:t xml:space="preserve">                                                                                                                           (Наказ МОН молоді та спорту                                </w:t>
      </w:r>
    </w:p>
    <w:p w:rsidR="005C4C6D" w:rsidRPr="005C4C6D" w:rsidRDefault="005C4C6D" w:rsidP="005C4C6D">
      <w:pPr>
        <w:widowControl/>
        <w:autoSpaceDE/>
        <w:autoSpaceDN/>
        <w:spacing w:line="276" w:lineRule="auto"/>
        <w:ind w:left="720"/>
        <w:contextualSpacing/>
        <w:jc w:val="both"/>
        <w:rPr>
          <w:sz w:val="20"/>
          <w:szCs w:val="20"/>
          <w:lang w:eastAsia="ru-RU"/>
        </w:rPr>
      </w:pPr>
      <w:r w:rsidRPr="005C4C6D">
        <w:rPr>
          <w:sz w:val="20"/>
          <w:szCs w:val="20"/>
          <w:lang w:eastAsia="ru-RU"/>
        </w:rPr>
        <w:t xml:space="preserve">                                                                                                                   України від 20.04.2018р.             </w:t>
      </w:r>
    </w:p>
    <w:p w:rsidR="005C4C6D" w:rsidRPr="005C4C6D" w:rsidRDefault="005C4C6D" w:rsidP="005C4C6D">
      <w:pPr>
        <w:widowControl/>
        <w:autoSpaceDE/>
        <w:autoSpaceDN/>
        <w:spacing w:line="276" w:lineRule="auto"/>
        <w:ind w:left="720"/>
        <w:contextualSpacing/>
        <w:jc w:val="center"/>
        <w:rPr>
          <w:sz w:val="20"/>
          <w:szCs w:val="20"/>
          <w:lang w:eastAsia="uk-UA"/>
        </w:rPr>
      </w:pPr>
      <w:r w:rsidRPr="00AC0A0A">
        <w:rPr>
          <w:sz w:val="20"/>
          <w:szCs w:val="20"/>
          <w:lang w:eastAsia="ru-RU"/>
        </w:rPr>
        <w:t xml:space="preserve">                                                                </w:t>
      </w:r>
      <w:r w:rsidRPr="005C4C6D">
        <w:rPr>
          <w:sz w:val="20"/>
          <w:szCs w:val="20"/>
          <w:lang w:eastAsia="ru-RU"/>
        </w:rPr>
        <w:t>№405</w:t>
      </w:r>
      <w:r w:rsidRPr="005C4C6D">
        <w:rPr>
          <w:sz w:val="20"/>
          <w:szCs w:val="20"/>
          <w:lang w:eastAsia="uk-UA"/>
        </w:rPr>
        <w:t>)</w:t>
      </w:r>
    </w:p>
    <w:p w:rsidR="005C4C6D" w:rsidRPr="005C4C6D" w:rsidRDefault="005C4C6D" w:rsidP="005C4C6D">
      <w:pPr>
        <w:widowControl/>
        <w:autoSpaceDE/>
        <w:autoSpaceDN/>
        <w:spacing w:after="200"/>
        <w:jc w:val="center"/>
        <w:rPr>
          <w:rFonts w:eastAsia="Calibri"/>
          <w:b/>
          <w:sz w:val="24"/>
          <w:szCs w:val="24"/>
        </w:rPr>
      </w:pPr>
      <w:r w:rsidRPr="005C4C6D">
        <w:rPr>
          <w:rFonts w:eastAsia="Calibri"/>
          <w:b/>
          <w:sz w:val="24"/>
          <w:szCs w:val="24"/>
        </w:rPr>
        <w:t>Робочий навчальний план</w:t>
      </w:r>
    </w:p>
    <w:p w:rsidR="005C4C6D" w:rsidRPr="005C4C6D" w:rsidRDefault="005C4C6D" w:rsidP="005C4C6D">
      <w:pPr>
        <w:widowControl/>
        <w:autoSpaceDE/>
        <w:autoSpaceDN/>
        <w:spacing w:after="200"/>
        <w:jc w:val="center"/>
        <w:rPr>
          <w:rFonts w:eastAsia="Calibri"/>
          <w:b/>
          <w:sz w:val="24"/>
          <w:szCs w:val="24"/>
        </w:rPr>
      </w:pPr>
      <w:r w:rsidRPr="005C4C6D">
        <w:rPr>
          <w:rFonts w:eastAsia="Calibri"/>
          <w:b/>
          <w:sz w:val="24"/>
          <w:szCs w:val="24"/>
        </w:rPr>
        <w:t xml:space="preserve">для учнів </w:t>
      </w:r>
      <w:r w:rsidRPr="005C4C6D">
        <w:rPr>
          <w:rFonts w:eastAsia="Calibri"/>
          <w:b/>
          <w:sz w:val="24"/>
          <w:szCs w:val="24"/>
          <w:lang w:val="ru-RU"/>
        </w:rPr>
        <w:t>6</w:t>
      </w:r>
      <w:r w:rsidRPr="005C4C6D">
        <w:rPr>
          <w:rFonts w:eastAsia="Calibri"/>
          <w:b/>
          <w:sz w:val="24"/>
          <w:szCs w:val="24"/>
        </w:rPr>
        <w:t>-9 класів з навчанням українською мовою</w:t>
      </w:r>
    </w:p>
    <w:tbl>
      <w:tblPr>
        <w:tblW w:w="86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552"/>
        <w:gridCol w:w="1134"/>
        <w:gridCol w:w="992"/>
        <w:gridCol w:w="992"/>
        <w:gridCol w:w="854"/>
      </w:tblGrid>
      <w:tr w:rsidR="005C4C6D" w:rsidRPr="005C4C6D" w:rsidTr="004903EA">
        <w:trPr>
          <w:trHeight w:val="330"/>
        </w:trPr>
        <w:tc>
          <w:tcPr>
            <w:tcW w:w="2127" w:type="dxa"/>
            <w:vMerge w:val="restart"/>
            <w:shd w:val="clear" w:color="auto" w:fill="auto"/>
          </w:tcPr>
          <w:p w:rsidR="005C4C6D" w:rsidRPr="005C4C6D" w:rsidRDefault="005C4C6D" w:rsidP="005C4C6D">
            <w:pPr>
              <w:widowControl/>
              <w:autoSpaceDE/>
              <w:autoSpaceDN/>
              <w:rPr>
                <w:rFonts w:eastAsia="Calibri"/>
                <w:b/>
                <w:sz w:val="24"/>
                <w:szCs w:val="24"/>
              </w:rPr>
            </w:pPr>
            <w:r w:rsidRPr="005C4C6D">
              <w:rPr>
                <w:rFonts w:eastAsia="Calibri"/>
                <w:b/>
                <w:sz w:val="24"/>
                <w:szCs w:val="24"/>
              </w:rPr>
              <w:t>Освітні галузі</w:t>
            </w:r>
          </w:p>
        </w:tc>
        <w:tc>
          <w:tcPr>
            <w:tcW w:w="2552" w:type="dxa"/>
            <w:vMerge w:val="restart"/>
            <w:shd w:val="clear" w:color="auto" w:fill="auto"/>
          </w:tcPr>
          <w:p w:rsidR="005C4C6D" w:rsidRPr="005C4C6D" w:rsidRDefault="005C4C6D" w:rsidP="005C4C6D">
            <w:pPr>
              <w:widowControl/>
              <w:autoSpaceDE/>
              <w:autoSpaceDN/>
              <w:rPr>
                <w:rFonts w:eastAsia="Calibri"/>
                <w:b/>
                <w:sz w:val="24"/>
                <w:szCs w:val="24"/>
              </w:rPr>
            </w:pPr>
            <w:r w:rsidRPr="005C4C6D">
              <w:rPr>
                <w:rFonts w:eastAsia="Calibri"/>
                <w:b/>
                <w:sz w:val="24"/>
                <w:szCs w:val="24"/>
              </w:rPr>
              <w:t>Навчальні предмети</w:t>
            </w:r>
          </w:p>
        </w:tc>
        <w:tc>
          <w:tcPr>
            <w:tcW w:w="3972" w:type="dxa"/>
            <w:gridSpan w:val="4"/>
            <w:shd w:val="clear" w:color="auto" w:fill="auto"/>
          </w:tcPr>
          <w:p w:rsidR="005C4C6D" w:rsidRPr="005C4C6D" w:rsidRDefault="005C4C6D" w:rsidP="005C4C6D">
            <w:pPr>
              <w:widowControl/>
              <w:autoSpaceDE/>
              <w:autoSpaceDN/>
              <w:rPr>
                <w:rFonts w:ascii="Calibri" w:eastAsia="Calibri" w:hAnsi="Calibri"/>
                <w:sz w:val="24"/>
                <w:szCs w:val="24"/>
              </w:rPr>
            </w:pPr>
            <w:r w:rsidRPr="005C4C6D">
              <w:rPr>
                <w:rFonts w:eastAsia="Calibri"/>
                <w:b/>
                <w:sz w:val="24"/>
                <w:szCs w:val="24"/>
              </w:rPr>
              <w:t>Кількість годин на тиждень у класах</w:t>
            </w:r>
          </w:p>
        </w:tc>
      </w:tr>
      <w:tr w:rsidR="005C4C6D" w:rsidRPr="005C4C6D" w:rsidTr="004903EA">
        <w:trPr>
          <w:trHeight w:val="300"/>
        </w:trPr>
        <w:tc>
          <w:tcPr>
            <w:tcW w:w="2127" w:type="dxa"/>
            <w:vMerge/>
            <w:shd w:val="clear" w:color="auto" w:fill="auto"/>
          </w:tcPr>
          <w:p w:rsidR="005C4C6D" w:rsidRPr="005C4C6D" w:rsidRDefault="005C4C6D" w:rsidP="005C4C6D">
            <w:pPr>
              <w:widowControl/>
              <w:autoSpaceDE/>
              <w:autoSpaceDN/>
              <w:rPr>
                <w:rFonts w:eastAsia="Calibri"/>
                <w:b/>
                <w:sz w:val="24"/>
                <w:szCs w:val="24"/>
              </w:rPr>
            </w:pPr>
          </w:p>
        </w:tc>
        <w:tc>
          <w:tcPr>
            <w:tcW w:w="2552" w:type="dxa"/>
            <w:vMerge/>
            <w:shd w:val="clear" w:color="auto" w:fill="auto"/>
          </w:tcPr>
          <w:p w:rsidR="005C4C6D" w:rsidRPr="005C4C6D" w:rsidRDefault="005C4C6D" w:rsidP="005C4C6D">
            <w:pPr>
              <w:widowControl/>
              <w:autoSpaceDE/>
              <w:autoSpaceDN/>
              <w:rPr>
                <w:rFonts w:eastAsia="Calibri"/>
                <w:b/>
                <w:sz w:val="24"/>
                <w:szCs w:val="24"/>
              </w:rPr>
            </w:pPr>
          </w:p>
        </w:tc>
        <w:tc>
          <w:tcPr>
            <w:tcW w:w="1134" w:type="dxa"/>
          </w:tcPr>
          <w:p w:rsidR="005C4C6D" w:rsidRPr="005C4C6D" w:rsidRDefault="005C4C6D" w:rsidP="005C4C6D">
            <w:pPr>
              <w:widowControl/>
              <w:autoSpaceDE/>
              <w:autoSpaceDN/>
              <w:jc w:val="center"/>
              <w:rPr>
                <w:rFonts w:eastAsia="Calibri"/>
                <w:b/>
                <w:sz w:val="24"/>
                <w:szCs w:val="24"/>
                <w:lang w:val="ru-RU"/>
              </w:rPr>
            </w:pPr>
            <w:r w:rsidRPr="005C4C6D">
              <w:rPr>
                <w:rFonts w:eastAsia="Calibri"/>
                <w:b/>
                <w:sz w:val="24"/>
                <w:szCs w:val="24"/>
                <w:lang w:val="ru-RU"/>
              </w:rPr>
              <w:t>6</w:t>
            </w:r>
          </w:p>
        </w:tc>
        <w:tc>
          <w:tcPr>
            <w:tcW w:w="992" w:type="dxa"/>
            <w:shd w:val="clear" w:color="auto" w:fill="auto"/>
          </w:tcPr>
          <w:p w:rsidR="005C4C6D" w:rsidRPr="005C4C6D" w:rsidRDefault="005C4C6D" w:rsidP="005C4C6D">
            <w:pPr>
              <w:widowControl/>
              <w:autoSpaceDE/>
              <w:autoSpaceDN/>
              <w:jc w:val="center"/>
              <w:rPr>
                <w:rFonts w:eastAsia="Calibri"/>
                <w:b/>
                <w:sz w:val="24"/>
                <w:szCs w:val="24"/>
                <w:lang w:val="ru-RU"/>
              </w:rPr>
            </w:pPr>
            <w:r w:rsidRPr="005C4C6D">
              <w:rPr>
                <w:rFonts w:eastAsia="Calibri"/>
                <w:b/>
                <w:sz w:val="24"/>
                <w:szCs w:val="24"/>
                <w:lang w:val="ru-RU"/>
              </w:rPr>
              <w:t>7</w:t>
            </w:r>
          </w:p>
        </w:tc>
        <w:tc>
          <w:tcPr>
            <w:tcW w:w="992" w:type="dxa"/>
          </w:tcPr>
          <w:p w:rsidR="005C4C6D" w:rsidRPr="005C4C6D" w:rsidRDefault="005C4C6D" w:rsidP="005C4C6D">
            <w:pPr>
              <w:widowControl/>
              <w:autoSpaceDE/>
              <w:autoSpaceDN/>
              <w:jc w:val="center"/>
              <w:rPr>
                <w:rFonts w:eastAsia="Calibri"/>
                <w:b/>
                <w:sz w:val="24"/>
                <w:szCs w:val="24"/>
                <w:lang w:val="ru-RU"/>
              </w:rPr>
            </w:pPr>
            <w:r w:rsidRPr="005C4C6D">
              <w:rPr>
                <w:rFonts w:eastAsia="Calibri"/>
                <w:b/>
                <w:sz w:val="24"/>
                <w:szCs w:val="24"/>
                <w:lang w:val="ru-RU"/>
              </w:rPr>
              <w:t>8</w:t>
            </w:r>
          </w:p>
        </w:tc>
        <w:tc>
          <w:tcPr>
            <w:tcW w:w="854" w:type="dxa"/>
          </w:tcPr>
          <w:p w:rsidR="005C4C6D" w:rsidRPr="005C4C6D" w:rsidRDefault="005C4C6D" w:rsidP="005C4C6D">
            <w:pPr>
              <w:widowControl/>
              <w:autoSpaceDE/>
              <w:autoSpaceDN/>
              <w:jc w:val="center"/>
              <w:rPr>
                <w:rFonts w:eastAsia="Calibri"/>
                <w:b/>
                <w:sz w:val="24"/>
                <w:szCs w:val="24"/>
                <w:lang w:val="ru-RU"/>
              </w:rPr>
            </w:pPr>
            <w:r w:rsidRPr="005C4C6D">
              <w:rPr>
                <w:rFonts w:eastAsia="Calibri"/>
                <w:b/>
                <w:sz w:val="24"/>
                <w:szCs w:val="24"/>
                <w:lang w:val="ru-RU"/>
              </w:rPr>
              <w:t>9</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Мови і літератури</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 xml:space="preserve">Українська мова </w:t>
            </w:r>
          </w:p>
        </w:tc>
        <w:tc>
          <w:tcPr>
            <w:tcW w:w="113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3,5</w:t>
            </w:r>
          </w:p>
        </w:tc>
        <w:tc>
          <w:tcPr>
            <w:tcW w:w="992" w:type="dxa"/>
            <w:shd w:val="clear" w:color="auto" w:fill="auto"/>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2,5</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ascii="Calibri" w:eastAsia="Calibri" w:hAnsi="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Українська література</w:t>
            </w:r>
          </w:p>
        </w:tc>
        <w:tc>
          <w:tcPr>
            <w:tcW w:w="113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992" w:type="dxa"/>
            <w:shd w:val="clear" w:color="auto" w:fill="auto"/>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 xml:space="preserve">2                                                                         </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ascii="Calibri" w:eastAsia="Calibri" w:hAnsi="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Іноземна мова</w:t>
            </w:r>
          </w:p>
        </w:tc>
        <w:tc>
          <w:tcPr>
            <w:tcW w:w="113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c>
          <w:tcPr>
            <w:tcW w:w="992" w:type="dxa"/>
            <w:shd w:val="clear" w:color="auto" w:fill="auto"/>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ascii="Calibri" w:eastAsia="Calibri" w:hAnsi="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lang w:val="ru-RU"/>
              </w:rPr>
              <w:t>Заруб</w:t>
            </w:r>
            <w:proofErr w:type="spellStart"/>
            <w:r w:rsidRPr="005C4C6D">
              <w:rPr>
                <w:rFonts w:eastAsia="Calibri"/>
                <w:sz w:val="24"/>
                <w:szCs w:val="24"/>
              </w:rPr>
              <w:t>іжна</w:t>
            </w:r>
            <w:proofErr w:type="spellEnd"/>
            <w:r w:rsidRPr="005C4C6D">
              <w:rPr>
                <w:rFonts w:eastAsia="Calibri"/>
                <w:sz w:val="24"/>
                <w:szCs w:val="24"/>
              </w:rPr>
              <w:t xml:space="preserve"> література</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 xml:space="preserve">Суспільство </w:t>
            </w:r>
            <w:proofErr w:type="spellStart"/>
            <w:r w:rsidRPr="005C4C6D">
              <w:rPr>
                <w:rFonts w:eastAsia="Calibri"/>
                <w:sz w:val="24"/>
                <w:szCs w:val="24"/>
              </w:rPr>
              <w:t>-знавство</w:t>
            </w:r>
            <w:proofErr w:type="spellEnd"/>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Історія України</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1,5</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1,5</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Всесвітня історія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ascii="Calibri" w:eastAsia="Calibri" w:hAnsi="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 xml:space="preserve">Основи правознавства </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Мистецтво*</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Музичне мистецтво</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Образотворче мистецтво</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Мистецтво</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Математика</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Математика</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4</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tcPr>
          <w:p w:rsidR="005C4C6D" w:rsidRPr="005C4C6D" w:rsidRDefault="005C4C6D" w:rsidP="005C4C6D">
            <w:pPr>
              <w:widowControl/>
              <w:autoSpaceDE/>
              <w:autoSpaceDN/>
              <w:jc w:val="center"/>
              <w:rPr>
                <w:rFonts w:eastAsia="Calibri"/>
                <w:sz w:val="24"/>
                <w:szCs w:val="24"/>
              </w:rPr>
            </w:pP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Алгебра</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2,5</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 xml:space="preserve">Геометрія </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1.5</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Природознавство</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Природознавство</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Біологія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Географія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1,5</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Фізика</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Хімія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1,5</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Технології</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Трудове навчання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Інформатика</w:t>
            </w:r>
          </w:p>
        </w:tc>
        <w:tc>
          <w:tcPr>
            <w:tcW w:w="113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rPr>
              <w:t>1</w:t>
            </w:r>
            <w:r w:rsidRPr="005C4C6D">
              <w:rPr>
                <w:rFonts w:eastAsia="Calibri"/>
                <w:sz w:val="24"/>
                <w:szCs w:val="24"/>
                <w:lang w:val="ru-RU"/>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rPr>
              <w:t>1</w:t>
            </w:r>
            <w:r w:rsidRPr="005C4C6D">
              <w:rPr>
                <w:rFonts w:eastAsia="Calibri"/>
                <w:sz w:val="24"/>
                <w:szCs w:val="24"/>
                <w:lang w:val="ru-RU"/>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2/2</w:t>
            </w:r>
          </w:p>
        </w:tc>
      </w:tr>
      <w:tr w:rsidR="005C4C6D" w:rsidRPr="005C4C6D" w:rsidTr="004903EA">
        <w:tc>
          <w:tcPr>
            <w:tcW w:w="2127" w:type="dxa"/>
            <w:vMerge w:val="restart"/>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Здоров’я і фізична культура</w:t>
            </w: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Основи здоров’я</w:t>
            </w: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r>
      <w:tr w:rsidR="005C4C6D" w:rsidRPr="005C4C6D" w:rsidTr="004903EA">
        <w:tc>
          <w:tcPr>
            <w:tcW w:w="2127" w:type="dxa"/>
            <w:vMerge/>
            <w:shd w:val="clear" w:color="auto" w:fill="auto"/>
          </w:tcPr>
          <w:p w:rsidR="005C4C6D" w:rsidRPr="005C4C6D" w:rsidRDefault="005C4C6D" w:rsidP="005C4C6D">
            <w:pPr>
              <w:widowControl/>
              <w:autoSpaceDE/>
              <w:autoSpaceDN/>
              <w:rPr>
                <w:rFonts w:eastAsia="Calibri"/>
                <w:sz w:val="24"/>
                <w:szCs w:val="24"/>
              </w:rPr>
            </w:pPr>
          </w:p>
        </w:tc>
        <w:tc>
          <w:tcPr>
            <w:tcW w:w="2552" w:type="dxa"/>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Фізична культура**</w:t>
            </w:r>
          </w:p>
          <w:p w:rsidR="005C4C6D" w:rsidRPr="005C4C6D" w:rsidRDefault="005C4C6D" w:rsidP="005C4C6D">
            <w:pPr>
              <w:widowControl/>
              <w:autoSpaceDE/>
              <w:autoSpaceDN/>
              <w:rPr>
                <w:rFonts w:eastAsia="Calibri"/>
                <w:sz w:val="24"/>
                <w:szCs w:val="24"/>
              </w:rPr>
            </w:pPr>
          </w:p>
        </w:tc>
        <w:tc>
          <w:tcPr>
            <w:tcW w:w="1134"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3</w:t>
            </w:r>
          </w:p>
        </w:tc>
        <w:tc>
          <w:tcPr>
            <w:tcW w:w="992"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3</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w:t>
            </w:r>
          </w:p>
        </w:tc>
      </w:tr>
      <w:tr w:rsidR="005C4C6D" w:rsidRPr="005C4C6D" w:rsidTr="004903EA">
        <w:tc>
          <w:tcPr>
            <w:tcW w:w="4679" w:type="dxa"/>
            <w:gridSpan w:val="2"/>
            <w:shd w:val="clear" w:color="auto" w:fill="auto"/>
          </w:tcPr>
          <w:p w:rsidR="005C4C6D" w:rsidRPr="005C4C6D" w:rsidRDefault="005C4C6D" w:rsidP="005C4C6D">
            <w:pPr>
              <w:widowControl/>
              <w:autoSpaceDE/>
              <w:autoSpaceDN/>
              <w:rPr>
                <w:rFonts w:eastAsia="Calibri"/>
                <w:sz w:val="24"/>
                <w:szCs w:val="24"/>
              </w:rPr>
            </w:pPr>
            <w:r w:rsidRPr="005C4C6D">
              <w:rPr>
                <w:rFonts w:eastAsia="Calibri"/>
                <w:sz w:val="24"/>
                <w:szCs w:val="24"/>
              </w:rPr>
              <w:t>Разом</w:t>
            </w:r>
          </w:p>
        </w:tc>
        <w:tc>
          <w:tcPr>
            <w:tcW w:w="1134" w:type="dxa"/>
            <w:shd w:val="clear" w:color="auto" w:fill="auto"/>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r w:rsidRPr="005C4C6D">
              <w:rPr>
                <w:rFonts w:eastAsia="Calibri"/>
                <w:sz w:val="24"/>
                <w:szCs w:val="24"/>
                <w:lang w:val="ru-RU"/>
              </w:rPr>
              <w:t>6</w:t>
            </w:r>
            <w:r w:rsidRPr="005C4C6D">
              <w:rPr>
                <w:rFonts w:eastAsia="Calibri"/>
                <w:sz w:val="24"/>
                <w:szCs w:val="24"/>
              </w:rPr>
              <w:t>,5+3</w:t>
            </w:r>
          </w:p>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(1)</w:t>
            </w:r>
          </w:p>
        </w:tc>
        <w:tc>
          <w:tcPr>
            <w:tcW w:w="992" w:type="dxa"/>
          </w:tcPr>
          <w:p w:rsidR="005C4C6D" w:rsidRPr="005C4C6D" w:rsidRDefault="005C4C6D" w:rsidP="005C4C6D">
            <w:pPr>
              <w:widowControl/>
              <w:autoSpaceDE/>
              <w:autoSpaceDN/>
              <w:jc w:val="center"/>
              <w:rPr>
                <w:rFonts w:eastAsia="Calibri"/>
                <w:sz w:val="24"/>
                <w:szCs w:val="24"/>
              </w:rPr>
            </w:pPr>
            <w:r w:rsidRPr="005C4C6D">
              <w:rPr>
                <w:rFonts w:eastAsia="Calibri"/>
                <w:sz w:val="24"/>
                <w:szCs w:val="24"/>
              </w:rPr>
              <w:t>2</w:t>
            </w:r>
            <w:r w:rsidRPr="005C4C6D">
              <w:rPr>
                <w:rFonts w:eastAsia="Calibri"/>
                <w:sz w:val="24"/>
                <w:szCs w:val="24"/>
                <w:lang w:val="ru-RU"/>
              </w:rPr>
              <w:t>8</w:t>
            </w:r>
            <w:r w:rsidRPr="005C4C6D">
              <w:rPr>
                <w:rFonts w:eastAsia="Calibri"/>
                <w:sz w:val="24"/>
                <w:szCs w:val="24"/>
              </w:rPr>
              <w:t>+3</w:t>
            </w:r>
          </w:p>
          <w:p w:rsidR="005C4C6D" w:rsidRPr="005C4C6D" w:rsidRDefault="005C4C6D" w:rsidP="005C4C6D">
            <w:pPr>
              <w:widowControl/>
              <w:autoSpaceDE/>
              <w:autoSpaceDN/>
              <w:rPr>
                <w:rFonts w:eastAsia="Calibri"/>
                <w:sz w:val="24"/>
                <w:szCs w:val="24"/>
                <w:lang w:val="ru-RU"/>
              </w:rPr>
            </w:pPr>
            <w:r w:rsidRPr="005C4C6D">
              <w:rPr>
                <w:rFonts w:eastAsia="Calibri"/>
                <w:sz w:val="24"/>
                <w:szCs w:val="24"/>
                <w:lang w:val="ru-RU"/>
              </w:rPr>
              <w:t xml:space="preserve">    (1)</w:t>
            </w:r>
          </w:p>
        </w:tc>
        <w:tc>
          <w:tcPr>
            <w:tcW w:w="992"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28,5+3</w:t>
            </w:r>
          </w:p>
          <w:p w:rsidR="005C4C6D" w:rsidRPr="005C4C6D" w:rsidRDefault="005C4C6D" w:rsidP="005C4C6D">
            <w:pPr>
              <w:widowControl/>
              <w:autoSpaceDE/>
              <w:autoSpaceDN/>
              <w:rPr>
                <w:rFonts w:eastAsia="Calibri"/>
                <w:sz w:val="24"/>
                <w:szCs w:val="24"/>
                <w:lang w:val="ru-RU"/>
              </w:rPr>
            </w:pPr>
            <w:r w:rsidRPr="005C4C6D">
              <w:rPr>
                <w:rFonts w:eastAsia="Calibri"/>
                <w:sz w:val="24"/>
                <w:szCs w:val="24"/>
                <w:lang w:val="ru-RU"/>
              </w:rPr>
              <w:t>(2)</w:t>
            </w:r>
          </w:p>
        </w:tc>
        <w:tc>
          <w:tcPr>
            <w:tcW w:w="854" w:type="dxa"/>
          </w:tcPr>
          <w:p w:rsidR="005C4C6D" w:rsidRPr="005C4C6D" w:rsidRDefault="005C4C6D" w:rsidP="005C4C6D">
            <w:pPr>
              <w:widowControl/>
              <w:autoSpaceDE/>
              <w:autoSpaceDN/>
              <w:jc w:val="center"/>
              <w:rPr>
                <w:rFonts w:eastAsia="Calibri"/>
                <w:sz w:val="24"/>
                <w:szCs w:val="24"/>
                <w:lang w:val="ru-RU"/>
              </w:rPr>
            </w:pPr>
            <w:r w:rsidRPr="005C4C6D">
              <w:rPr>
                <w:rFonts w:eastAsia="Calibri"/>
                <w:sz w:val="24"/>
                <w:szCs w:val="24"/>
                <w:lang w:val="ru-RU"/>
              </w:rPr>
              <w:t>30+3</w:t>
            </w:r>
          </w:p>
          <w:p w:rsidR="005C4C6D" w:rsidRPr="005C4C6D" w:rsidRDefault="005C4C6D" w:rsidP="005C4C6D">
            <w:pPr>
              <w:widowControl/>
              <w:autoSpaceDE/>
              <w:autoSpaceDN/>
              <w:jc w:val="center"/>
              <w:rPr>
                <w:rFonts w:eastAsia="Calibri"/>
                <w:sz w:val="24"/>
                <w:szCs w:val="24"/>
                <w:lang w:val="ru-RU"/>
              </w:rPr>
            </w:pPr>
          </w:p>
        </w:tc>
      </w:tr>
    </w:tbl>
    <w:p w:rsidR="005C4C6D" w:rsidRPr="005C4C6D" w:rsidRDefault="005C4C6D" w:rsidP="005C4C6D">
      <w:pPr>
        <w:widowControl/>
        <w:shd w:val="clear" w:color="auto" w:fill="FFFFFF"/>
        <w:autoSpaceDE/>
        <w:autoSpaceDN/>
        <w:rPr>
          <w:rFonts w:eastAsia="Calibri"/>
          <w:szCs w:val="28"/>
        </w:rPr>
      </w:pPr>
      <w:r w:rsidRPr="005C4C6D">
        <w:rPr>
          <w:rFonts w:eastAsia="Calibri"/>
          <w:sz w:val="28"/>
          <w:szCs w:val="28"/>
        </w:rPr>
        <w:t xml:space="preserve">                                           </w:t>
      </w:r>
    </w:p>
    <w:p w:rsidR="005C4C6D" w:rsidRPr="005C4C6D" w:rsidRDefault="005C4C6D" w:rsidP="005C4C6D">
      <w:pPr>
        <w:widowControl/>
        <w:shd w:val="clear" w:color="auto" w:fill="FFFFFF"/>
        <w:autoSpaceDE/>
        <w:autoSpaceDN/>
        <w:jc w:val="center"/>
        <w:rPr>
          <w:rFonts w:eastAsia="Calibri"/>
          <w:sz w:val="28"/>
          <w:szCs w:val="28"/>
        </w:rPr>
      </w:pPr>
      <w:proofErr w:type="spellStart"/>
      <w:r w:rsidRPr="005C4C6D">
        <w:rPr>
          <w:sz w:val="28"/>
          <w:szCs w:val="28"/>
          <w:lang w:eastAsia="ru-RU"/>
        </w:rPr>
        <w:t>В.о</w:t>
      </w:r>
      <w:proofErr w:type="spellEnd"/>
      <w:r w:rsidRPr="005C4C6D">
        <w:rPr>
          <w:sz w:val="28"/>
          <w:szCs w:val="28"/>
          <w:lang w:eastAsia="ru-RU"/>
        </w:rPr>
        <w:t>. директора школи</w:t>
      </w:r>
      <w:r w:rsidRPr="005C4C6D">
        <w:rPr>
          <w:rFonts w:eastAsia="Calibri"/>
          <w:sz w:val="28"/>
          <w:szCs w:val="28"/>
        </w:rPr>
        <w:t xml:space="preserve"> ________Г.П. Козаченко</w:t>
      </w:r>
    </w:p>
    <w:p w:rsidR="00DE2DAD" w:rsidRDefault="00DE2DAD">
      <w:pPr>
        <w:jc w:val="center"/>
        <w:sectPr w:rsidR="00DE2DAD" w:rsidSect="005C4C6D">
          <w:pgSz w:w="11910" w:h="16840"/>
          <w:pgMar w:top="760" w:right="40" w:bottom="280" w:left="2127" w:header="720" w:footer="720" w:gutter="0"/>
          <w:cols w:space="720"/>
        </w:sectPr>
      </w:pPr>
    </w:p>
    <w:p w:rsidR="00DE2DAD" w:rsidRDefault="00DE2DAD">
      <w:pPr>
        <w:pStyle w:val="a3"/>
        <w:ind w:left="110" w:right="-15"/>
        <w:rPr>
          <w:sz w:val="20"/>
        </w:rPr>
      </w:pPr>
    </w:p>
    <w:p w:rsidR="00DE2DAD" w:rsidRDefault="00DE2DAD">
      <w:pPr>
        <w:rPr>
          <w:sz w:val="20"/>
        </w:rPr>
        <w:sectPr w:rsidR="00DE2DAD">
          <w:pgSz w:w="11870" w:h="16800"/>
          <w:pgMar w:top="520" w:right="0" w:bottom="0" w:left="0" w:header="720" w:footer="720" w:gutter="0"/>
          <w:cols w:space="720"/>
        </w:sectPr>
      </w:pPr>
    </w:p>
    <w:p w:rsidR="00DE2DAD" w:rsidRDefault="00DE2DAD">
      <w:pPr>
        <w:pStyle w:val="a3"/>
        <w:spacing w:before="4"/>
        <w:ind w:left="0"/>
        <w:rPr>
          <w:sz w:val="17"/>
        </w:rPr>
      </w:pPr>
    </w:p>
    <w:p w:rsidR="00DE2DAD" w:rsidRDefault="00DE2DAD">
      <w:pPr>
        <w:rPr>
          <w:sz w:val="17"/>
        </w:rPr>
        <w:sectPr w:rsidR="00DE2DAD">
          <w:pgSz w:w="11870" w:h="16800"/>
          <w:pgMar w:top="1580" w:right="0" w:bottom="280" w:left="0" w:header="720" w:footer="720" w:gutter="0"/>
          <w:cols w:space="720"/>
        </w:sectPr>
      </w:pPr>
    </w:p>
    <w:p w:rsidR="00DE2DAD" w:rsidRPr="00AC0A0A" w:rsidRDefault="00DE2DAD" w:rsidP="00AC0A0A">
      <w:pPr>
        <w:pStyle w:val="1"/>
        <w:spacing w:before="75"/>
        <w:ind w:right="3497"/>
        <w:jc w:val="left"/>
        <w:rPr>
          <w:sz w:val="20"/>
          <w:lang w:val="ru-RU"/>
        </w:rPr>
        <w:sectPr w:rsidR="00DE2DAD" w:rsidRPr="00AC0A0A">
          <w:pgSz w:w="11870" w:h="16800"/>
          <w:pgMar w:top="60" w:right="0" w:bottom="0" w:left="0" w:header="720" w:footer="720" w:gutter="0"/>
          <w:cols w:space="720"/>
        </w:sectPr>
      </w:pPr>
    </w:p>
    <w:p w:rsidR="00DE2DAD" w:rsidRDefault="00DE2DAD">
      <w:pPr>
        <w:pStyle w:val="a3"/>
        <w:ind w:left="48"/>
        <w:rPr>
          <w:sz w:val="20"/>
        </w:rPr>
      </w:pPr>
    </w:p>
    <w:sectPr w:rsidR="00DE2DAD">
      <w:pgSz w:w="11870" w:h="16800"/>
      <w:pgMar w:top="60" w:right="0" w:bottom="0"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69B" w:rsidRDefault="00D5269B" w:rsidP="005C4C6D">
      <w:r>
        <w:separator/>
      </w:r>
    </w:p>
  </w:endnote>
  <w:endnote w:type="continuationSeparator" w:id="0">
    <w:p w:rsidR="00D5269B" w:rsidRDefault="00D5269B" w:rsidP="005C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69B" w:rsidRDefault="00D5269B" w:rsidP="005C4C6D">
      <w:r>
        <w:separator/>
      </w:r>
    </w:p>
  </w:footnote>
  <w:footnote w:type="continuationSeparator" w:id="0">
    <w:p w:rsidR="00D5269B" w:rsidRDefault="00D5269B" w:rsidP="005C4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E536F"/>
    <w:multiLevelType w:val="hybridMultilevel"/>
    <w:tmpl w:val="257A0232"/>
    <w:lvl w:ilvl="0" w:tplc="92DCA902">
      <w:numFmt w:val="bullet"/>
      <w:lvlText w:val="-"/>
      <w:lvlJc w:val="left"/>
      <w:pPr>
        <w:ind w:left="1796" w:hanging="361"/>
      </w:pPr>
      <w:rPr>
        <w:rFonts w:ascii="Times New Roman" w:eastAsia="Times New Roman" w:hAnsi="Times New Roman" w:cs="Times New Roman" w:hint="default"/>
        <w:w w:val="99"/>
        <w:sz w:val="28"/>
        <w:szCs w:val="28"/>
        <w:lang w:val="uk-UA" w:eastAsia="en-US" w:bidi="ar-SA"/>
      </w:rPr>
    </w:lvl>
    <w:lvl w:ilvl="1" w:tplc="520293C4">
      <w:numFmt w:val="bullet"/>
      <w:lvlText w:val="•"/>
      <w:lvlJc w:val="left"/>
      <w:pPr>
        <w:ind w:left="2772" w:hanging="361"/>
      </w:pPr>
      <w:rPr>
        <w:rFonts w:hint="default"/>
        <w:lang w:val="uk-UA" w:eastAsia="en-US" w:bidi="ar-SA"/>
      </w:rPr>
    </w:lvl>
    <w:lvl w:ilvl="2" w:tplc="708067F2">
      <w:numFmt w:val="bullet"/>
      <w:lvlText w:val="•"/>
      <w:lvlJc w:val="left"/>
      <w:pPr>
        <w:ind w:left="3745" w:hanging="361"/>
      </w:pPr>
      <w:rPr>
        <w:rFonts w:hint="default"/>
        <w:lang w:val="uk-UA" w:eastAsia="en-US" w:bidi="ar-SA"/>
      </w:rPr>
    </w:lvl>
    <w:lvl w:ilvl="3" w:tplc="45A645C8">
      <w:numFmt w:val="bullet"/>
      <w:lvlText w:val="•"/>
      <w:lvlJc w:val="left"/>
      <w:pPr>
        <w:ind w:left="4718" w:hanging="361"/>
      </w:pPr>
      <w:rPr>
        <w:rFonts w:hint="default"/>
        <w:lang w:val="uk-UA" w:eastAsia="en-US" w:bidi="ar-SA"/>
      </w:rPr>
    </w:lvl>
    <w:lvl w:ilvl="4" w:tplc="93A464EC">
      <w:numFmt w:val="bullet"/>
      <w:lvlText w:val="•"/>
      <w:lvlJc w:val="left"/>
      <w:pPr>
        <w:ind w:left="5691" w:hanging="361"/>
      </w:pPr>
      <w:rPr>
        <w:rFonts w:hint="default"/>
        <w:lang w:val="uk-UA" w:eastAsia="en-US" w:bidi="ar-SA"/>
      </w:rPr>
    </w:lvl>
    <w:lvl w:ilvl="5" w:tplc="420A0DF0">
      <w:numFmt w:val="bullet"/>
      <w:lvlText w:val="•"/>
      <w:lvlJc w:val="left"/>
      <w:pPr>
        <w:ind w:left="6664" w:hanging="361"/>
      </w:pPr>
      <w:rPr>
        <w:rFonts w:hint="default"/>
        <w:lang w:val="uk-UA" w:eastAsia="en-US" w:bidi="ar-SA"/>
      </w:rPr>
    </w:lvl>
    <w:lvl w:ilvl="6" w:tplc="184A3010">
      <w:numFmt w:val="bullet"/>
      <w:lvlText w:val="•"/>
      <w:lvlJc w:val="left"/>
      <w:pPr>
        <w:ind w:left="7636" w:hanging="361"/>
      </w:pPr>
      <w:rPr>
        <w:rFonts w:hint="default"/>
        <w:lang w:val="uk-UA" w:eastAsia="en-US" w:bidi="ar-SA"/>
      </w:rPr>
    </w:lvl>
    <w:lvl w:ilvl="7" w:tplc="3418D504">
      <w:numFmt w:val="bullet"/>
      <w:lvlText w:val="•"/>
      <w:lvlJc w:val="left"/>
      <w:pPr>
        <w:ind w:left="8609" w:hanging="361"/>
      </w:pPr>
      <w:rPr>
        <w:rFonts w:hint="default"/>
        <w:lang w:val="uk-UA" w:eastAsia="en-US" w:bidi="ar-SA"/>
      </w:rPr>
    </w:lvl>
    <w:lvl w:ilvl="8" w:tplc="81144B82">
      <w:numFmt w:val="bullet"/>
      <w:lvlText w:val="•"/>
      <w:lvlJc w:val="left"/>
      <w:pPr>
        <w:ind w:left="9582" w:hanging="361"/>
      </w:pPr>
      <w:rPr>
        <w:rFonts w:hint="default"/>
        <w:lang w:val="uk-UA" w:eastAsia="en-US" w:bidi="ar-SA"/>
      </w:rPr>
    </w:lvl>
  </w:abstractNum>
  <w:abstractNum w:abstractNumId="1">
    <w:nsid w:val="7B8D327D"/>
    <w:multiLevelType w:val="hybridMultilevel"/>
    <w:tmpl w:val="33DE25F0"/>
    <w:lvl w:ilvl="0" w:tplc="F164109A">
      <w:numFmt w:val="bullet"/>
      <w:lvlText w:val="-"/>
      <w:lvlJc w:val="left"/>
      <w:pPr>
        <w:ind w:left="116" w:hanging="269"/>
      </w:pPr>
      <w:rPr>
        <w:rFonts w:ascii="Times New Roman" w:eastAsia="Times New Roman" w:hAnsi="Times New Roman" w:cs="Times New Roman" w:hint="default"/>
        <w:w w:val="99"/>
        <w:sz w:val="28"/>
        <w:szCs w:val="28"/>
        <w:lang w:val="uk-UA" w:eastAsia="en-US" w:bidi="ar-SA"/>
      </w:rPr>
    </w:lvl>
    <w:lvl w:ilvl="1" w:tplc="49F8FD9E">
      <w:numFmt w:val="bullet"/>
      <w:lvlText w:val="•"/>
      <w:lvlJc w:val="left"/>
      <w:pPr>
        <w:ind w:left="1094" w:hanging="269"/>
      </w:pPr>
      <w:rPr>
        <w:rFonts w:hint="default"/>
        <w:lang w:val="uk-UA" w:eastAsia="en-US" w:bidi="ar-SA"/>
      </w:rPr>
    </w:lvl>
    <w:lvl w:ilvl="2" w:tplc="57361B0E">
      <w:numFmt w:val="bullet"/>
      <w:lvlText w:val="•"/>
      <w:lvlJc w:val="left"/>
      <w:pPr>
        <w:ind w:left="2069" w:hanging="269"/>
      </w:pPr>
      <w:rPr>
        <w:rFonts w:hint="default"/>
        <w:lang w:val="uk-UA" w:eastAsia="en-US" w:bidi="ar-SA"/>
      </w:rPr>
    </w:lvl>
    <w:lvl w:ilvl="3" w:tplc="2C4CDF2A">
      <w:numFmt w:val="bullet"/>
      <w:lvlText w:val="•"/>
      <w:lvlJc w:val="left"/>
      <w:pPr>
        <w:ind w:left="3044" w:hanging="269"/>
      </w:pPr>
      <w:rPr>
        <w:rFonts w:hint="default"/>
        <w:lang w:val="uk-UA" w:eastAsia="en-US" w:bidi="ar-SA"/>
      </w:rPr>
    </w:lvl>
    <w:lvl w:ilvl="4" w:tplc="05D8AA00">
      <w:numFmt w:val="bullet"/>
      <w:lvlText w:val="•"/>
      <w:lvlJc w:val="left"/>
      <w:pPr>
        <w:ind w:left="4019" w:hanging="269"/>
      </w:pPr>
      <w:rPr>
        <w:rFonts w:hint="default"/>
        <w:lang w:val="uk-UA" w:eastAsia="en-US" w:bidi="ar-SA"/>
      </w:rPr>
    </w:lvl>
    <w:lvl w:ilvl="5" w:tplc="48DC6D48">
      <w:numFmt w:val="bullet"/>
      <w:lvlText w:val="•"/>
      <w:lvlJc w:val="left"/>
      <w:pPr>
        <w:ind w:left="4994" w:hanging="269"/>
      </w:pPr>
      <w:rPr>
        <w:rFonts w:hint="default"/>
        <w:lang w:val="uk-UA" w:eastAsia="en-US" w:bidi="ar-SA"/>
      </w:rPr>
    </w:lvl>
    <w:lvl w:ilvl="6" w:tplc="CE423D5E">
      <w:numFmt w:val="bullet"/>
      <w:lvlText w:val="•"/>
      <w:lvlJc w:val="left"/>
      <w:pPr>
        <w:ind w:left="5968" w:hanging="269"/>
      </w:pPr>
      <w:rPr>
        <w:rFonts w:hint="default"/>
        <w:lang w:val="uk-UA" w:eastAsia="en-US" w:bidi="ar-SA"/>
      </w:rPr>
    </w:lvl>
    <w:lvl w:ilvl="7" w:tplc="ACA23036">
      <w:numFmt w:val="bullet"/>
      <w:lvlText w:val="•"/>
      <w:lvlJc w:val="left"/>
      <w:pPr>
        <w:ind w:left="6943" w:hanging="269"/>
      </w:pPr>
      <w:rPr>
        <w:rFonts w:hint="default"/>
        <w:lang w:val="uk-UA" w:eastAsia="en-US" w:bidi="ar-SA"/>
      </w:rPr>
    </w:lvl>
    <w:lvl w:ilvl="8" w:tplc="E710DAC0">
      <w:numFmt w:val="bullet"/>
      <w:lvlText w:val="•"/>
      <w:lvlJc w:val="left"/>
      <w:pPr>
        <w:ind w:left="7918" w:hanging="269"/>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DE2DAD"/>
    <w:rsid w:val="002363C1"/>
    <w:rsid w:val="00262203"/>
    <w:rsid w:val="005C4C6D"/>
    <w:rsid w:val="0093544E"/>
    <w:rsid w:val="00A85380"/>
    <w:rsid w:val="00AC0A0A"/>
    <w:rsid w:val="00BC1707"/>
    <w:rsid w:val="00C445C2"/>
    <w:rsid w:val="00D5269B"/>
    <w:rsid w:val="00D96240"/>
    <w:rsid w:val="00DE2DAD"/>
    <w:rsid w:val="00F535AC"/>
    <w:rsid w:val="00FD0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71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76"/>
    </w:pPr>
    <w:rPr>
      <w:sz w:val="28"/>
      <w:szCs w:val="28"/>
    </w:rPr>
  </w:style>
  <w:style w:type="paragraph" w:styleId="a4">
    <w:name w:val="List Paragraph"/>
    <w:basedOn w:val="a"/>
    <w:uiPriority w:val="1"/>
    <w:qFormat/>
    <w:pPr>
      <w:ind w:left="1796" w:hanging="361"/>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62203"/>
    <w:rPr>
      <w:rFonts w:ascii="Tahoma" w:hAnsi="Tahoma" w:cs="Tahoma"/>
      <w:sz w:val="16"/>
      <w:szCs w:val="16"/>
    </w:rPr>
  </w:style>
  <w:style w:type="character" w:customStyle="1" w:styleId="a6">
    <w:name w:val="Текст выноски Знак"/>
    <w:basedOn w:val="a0"/>
    <w:link w:val="a5"/>
    <w:uiPriority w:val="99"/>
    <w:semiHidden/>
    <w:rsid w:val="00262203"/>
    <w:rPr>
      <w:rFonts w:ascii="Tahoma" w:eastAsia="Times New Roman" w:hAnsi="Tahoma" w:cs="Tahoma"/>
      <w:sz w:val="16"/>
      <w:szCs w:val="16"/>
      <w:lang w:val="uk-UA"/>
    </w:rPr>
  </w:style>
  <w:style w:type="paragraph" w:styleId="a7">
    <w:name w:val="header"/>
    <w:basedOn w:val="a"/>
    <w:link w:val="a8"/>
    <w:uiPriority w:val="99"/>
    <w:unhideWhenUsed/>
    <w:rsid w:val="005C4C6D"/>
    <w:pPr>
      <w:tabs>
        <w:tab w:val="center" w:pos="4677"/>
        <w:tab w:val="right" w:pos="9355"/>
      </w:tabs>
    </w:pPr>
  </w:style>
  <w:style w:type="character" w:customStyle="1" w:styleId="a8">
    <w:name w:val="Верхний колонтитул Знак"/>
    <w:basedOn w:val="a0"/>
    <w:link w:val="a7"/>
    <w:uiPriority w:val="99"/>
    <w:rsid w:val="005C4C6D"/>
    <w:rPr>
      <w:rFonts w:ascii="Times New Roman" w:eastAsia="Times New Roman" w:hAnsi="Times New Roman" w:cs="Times New Roman"/>
      <w:lang w:val="uk-UA"/>
    </w:rPr>
  </w:style>
  <w:style w:type="paragraph" w:styleId="a9">
    <w:name w:val="footer"/>
    <w:basedOn w:val="a"/>
    <w:link w:val="aa"/>
    <w:uiPriority w:val="99"/>
    <w:unhideWhenUsed/>
    <w:rsid w:val="005C4C6D"/>
    <w:pPr>
      <w:tabs>
        <w:tab w:val="center" w:pos="4677"/>
        <w:tab w:val="right" w:pos="9355"/>
      </w:tabs>
    </w:pPr>
  </w:style>
  <w:style w:type="character" w:customStyle="1" w:styleId="aa">
    <w:name w:val="Нижний колонтитул Знак"/>
    <w:basedOn w:val="a0"/>
    <w:link w:val="a9"/>
    <w:uiPriority w:val="99"/>
    <w:rsid w:val="005C4C6D"/>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71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76"/>
    </w:pPr>
    <w:rPr>
      <w:sz w:val="28"/>
      <w:szCs w:val="28"/>
    </w:rPr>
  </w:style>
  <w:style w:type="paragraph" w:styleId="a4">
    <w:name w:val="List Paragraph"/>
    <w:basedOn w:val="a"/>
    <w:uiPriority w:val="1"/>
    <w:qFormat/>
    <w:pPr>
      <w:ind w:left="1796" w:hanging="361"/>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62203"/>
    <w:rPr>
      <w:rFonts w:ascii="Tahoma" w:hAnsi="Tahoma" w:cs="Tahoma"/>
      <w:sz w:val="16"/>
      <w:szCs w:val="16"/>
    </w:rPr>
  </w:style>
  <w:style w:type="character" w:customStyle="1" w:styleId="a6">
    <w:name w:val="Текст выноски Знак"/>
    <w:basedOn w:val="a0"/>
    <w:link w:val="a5"/>
    <w:uiPriority w:val="99"/>
    <w:semiHidden/>
    <w:rsid w:val="00262203"/>
    <w:rPr>
      <w:rFonts w:ascii="Tahoma" w:eastAsia="Times New Roman" w:hAnsi="Tahoma" w:cs="Tahoma"/>
      <w:sz w:val="16"/>
      <w:szCs w:val="16"/>
      <w:lang w:val="uk-UA"/>
    </w:rPr>
  </w:style>
  <w:style w:type="paragraph" w:styleId="a7">
    <w:name w:val="header"/>
    <w:basedOn w:val="a"/>
    <w:link w:val="a8"/>
    <w:uiPriority w:val="99"/>
    <w:unhideWhenUsed/>
    <w:rsid w:val="005C4C6D"/>
    <w:pPr>
      <w:tabs>
        <w:tab w:val="center" w:pos="4677"/>
        <w:tab w:val="right" w:pos="9355"/>
      </w:tabs>
    </w:pPr>
  </w:style>
  <w:style w:type="character" w:customStyle="1" w:styleId="a8">
    <w:name w:val="Верхний колонтитул Знак"/>
    <w:basedOn w:val="a0"/>
    <w:link w:val="a7"/>
    <w:uiPriority w:val="99"/>
    <w:rsid w:val="005C4C6D"/>
    <w:rPr>
      <w:rFonts w:ascii="Times New Roman" w:eastAsia="Times New Roman" w:hAnsi="Times New Roman" w:cs="Times New Roman"/>
      <w:lang w:val="uk-UA"/>
    </w:rPr>
  </w:style>
  <w:style w:type="paragraph" w:styleId="a9">
    <w:name w:val="footer"/>
    <w:basedOn w:val="a"/>
    <w:link w:val="aa"/>
    <w:uiPriority w:val="99"/>
    <w:unhideWhenUsed/>
    <w:rsid w:val="005C4C6D"/>
    <w:pPr>
      <w:tabs>
        <w:tab w:val="center" w:pos="4677"/>
        <w:tab w:val="right" w:pos="9355"/>
      </w:tabs>
    </w:pPr>
  </w:style>
  <w:style w:type="character" w:customStyle="1" w:styleId="aa">
    <w:name w:val="Нижний колонтитул Знак"/>
    <w:basedOn w:val="a0"/>
    <w:link w:val="a9"/>
    <w:uiPriority w:val="99"/>
    <w:rsid w:val="005C4C6D"/>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15</Pages>
  <Words>3652</Words>
  <Characters>20817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8</cp:revision>
  <dcterms:created xsi:type="dcterms:W3CDTF">2022-08-29T11:47:00Z</dcterms:created>
  <dcterms:modified xsi:type="dcterms:W3CDTF">2022-11-04T19:03:00Z</dcterms:modified>
</cp:coreProperties>
</file>