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46" w:rsidRPr="000151E5" w:rsidRDefault="006D1E46" w:rsidP="006D1E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6D1E46" w:rsidRPr="000151E5" w:rsidRDefault="006D1E46" w:rsidP="006D1E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</w:p>
    <w:p w:rsidR="006D1E46" w:rsidRDefault="006D1E46" w:rsidP="006D1E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3 класу на п</w:t>
      </w:r>
      <w:r>
        <w:rPr>
          <w:rFonts w:ascii="Times New Roman" w:hAnsi="Times New Roman" w:cs="Times New Roman"/>
          <w:sz w:val="28"/>
          <w:szCs w:val="28"/>
        </w:rPr>
        <w:t>еріод призупинення навчання з 27.04 по 11.05</w:t>
      </w:r>
      <w:r w:rsidRPr="000151E5">
        <w:rPr>
          <w:rFonts w:ascii="Times New Roman" w:hAnsi="Times New Roman" w:cs="Times New Roman"/>
          <w:sz w:val="28"/>
          <w:szCs w:val="28"/>
        </w:rPr>
        <w:t>.2020</w:t>
      </w:r>
    </w:p>
    <w:p w:rsidR="006D1E46" w:rsidRPr="00602113" w:rsidRDefault="006D1E46" w:rsidP="006D1E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3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Олексіївна</w:t>
      </w:r>
      <w:r w:rsidRPr="006021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Style w:val="a3"/>
        <w:tblpPr w:leftFromText="180" w:rightFromText="180" w:vertAnchor="text" w:horzAnchor="margin" w:tblpXSpec="center" w:tblpY="38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18"/>
        <w:gridCol w:w="4644"/>
        <w:gridCol w:w="1309"/>
        <w:gridCol w:w="1134"/>
      </w:tblGrid>
      <w:tr w:rsidR="00E93FE5" w:rsidTr="00E93FE5">
        <w:tc>
          <w:tcPr>
            <w:tcW w:w="534" w:type="dxa"/>
          </w:tcPr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0" w:type="dxa"/>
          </w:tcPr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418" w:type="dxa"/>
          </w:tcPr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44" w:type="dxa"/>
          </w:tcPr>
          <w:p w:rsidR="006D1E46" w:rsidRDefault="006D1E46" w:rsidP="0021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309" w:type="dxa"/>
          </w:tcPr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134" w:type="dxa"/>
          </w:tcPr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E93FE5" w:rsidTr="00E93FE5">
        <w:tc>
          <w:tcPr>
            <w:tcW w:w="534" w:type="dxa"/>
          </w:tcPr>
          <w:p w:rsidR="006D1E46" w:rsidRPr="005F6B2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1E46" w:rsidRP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6D1E46" w:rsidRPr="00D4658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D4658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D1E46" w:rsidRPr="00D4658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9A7" w:rsidRDefault="00EE49A7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9A7" w:rsidRPr="00D46583" w:rsidRDefault="00EE49A7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644" w:type="dxa"/>
          </w:tcPr>
          <w:p w:rsidR="006D1E46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Чередніченко</w:t>
            </w:r>
            <w:proofErr w:type="spellEnd"/>
            <w:r w:rsidR="0055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«Хлопчик Івасик і дідусь Тарасик</w:t>
            </w:r>
            <w:r w:rsidR="006D1E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ED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Прості задачі на визначення часу початку події, тривалості події, часу завершення події. Задачі на знаходження частини від числа</w:t>
            </w:r>
            <w:r w:rsidR="00EE4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9A7" w:rsidRDefault="00EE49A7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Default="0055504C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Зображення тварин і людей в ілюстраціях до казок. Передача індивідуальної характеристики казкового персонажа.  Ілюстрація до казки «Лисичка-сестричка»</w:t>
            </w:r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9A7" w:rsidRPr="00220158" w:rsidRDefault="00EE49A7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A7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EE49A7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 Стрибки у довжину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місця. Рух</w:t>
            </w:r>
            <w:r w:rsidRPr="00EE49A7">
              <w:rPr>
                <w:rFonts w:ascii="Times New Roman" w:hAnsi="Times New Roman" w:cs="Times New Roman"/>
                <w:sz w:val="28"/>
                <w:szCs w:val="28"/>
              </w:rPr>
              <w:t>лива гра «Гречка»</w:t>
            </w:r>
          </w:p>
        </w:tc>
        <w:tc>
          <w:tcPr>
            <w:tcW w:w="1309" w:type="dxa"/>
          </w:tcPr>
          <w:p w:rsidR="006D1E46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Ст..153-155</w:t>
            </w:r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№1016-1025</w:t>
            </w:r>
          </w:p>
        </w:tc>
        <w:tc>
          <w:tcPr>
            <w:tcW w:w="1134" w:type="dxa"/>
          </w:tcPr>
          <w:p w:rsidR="00727B43" w:rsidRPr="00727B43" w:rsidRDefault="00727B43" w:rsidP="00727B4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6" w:history="1">
              <w:r w:rsidRPr="00727B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D1E46" w:rsidRPr="00727B4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1E46" w:rsidTr="00E93FE5">
        <w:tc>
          <w:tcPr>
            <w:tcW w:w="534" w:type="dxa"/>
          </w:tcPr>
          <w:p w:rsidR="006D1E46" w:rsidRPr="00EE49A7" w:rsidRDefault="00727B43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50" w:type="dxa"/>
          </w:tcPr>
          <w:p w:rsidR="006D1E46" w:rsidRP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Матема-</w:t>
            </w:r>
            <w:proofErr w:type="spellEnd"/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  <w:proofErr w:type="spellEnd"/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D46583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Фізична культура</w:t>
            </w:r>
          </w:p>
        </w:tc>
        <w:tc>
          <w:tcPr>
            <w:tcW w:w="4644" w:type="dxa"/>
          </w:tcPr>
          <w:p w:rsidR="006D1E46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Продовження роботи над оповіданням  Д.</w:t>
            </w:r>
            <w:proofErr w:type="spellStart"/>
            <w:r w:rsidRPr="00DA739F">
              <w:rPr>
                <w:rFonts w:ascii="Times New Roman" w:hAnsi="Times New Roman" w:cs="Times New Roman"/>
                <w:sz w:val="28"/>
                <w:szCs w:val="28"/>
              </w:rPr>
              <w:t>Чередніченко</w:t>
            </w:r>
            <w:proofErr w:type="spellEnd"/>
            <w:r w:rsidR="0072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39F">
              <w:rPr>
                <w:rFonts w:ascii="Times New Roman" w:hAnsi="Times New Roman" w:cs="Times New Roman"/>
                <w:sz w:val="28"/>
                <w:szCs w:val="28"/>
              </w:rPr>
              <w:t>«Хлопчик Івасик і дідусь Тарасик».</w:t>
            </w:r>
          </w:p>
          <w:p w:rsidR="00135EED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17D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Ділення трицифрових чисел на двоцифрові. Розв’язування нерівностей.</w:t>
            </w:r>
          </w:p>
          <w:p w:rsidR="00EA617D" w:rsidRDefault="00EA617D" w:rsidP="00EA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01" w:rsidRDefault="00EA617D" w:rsidP="00EA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робота. Списування.</w:t>
            </w:r>
          </w:p>
          <w:p w:rsidR="00D17301" w:rsidRDefault="00D17301" w:rsidP="00D1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01" w:rsidRDefault="00D17301" w:rsidP="00D1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ED" w:rsidRPr="00D17301" w:rsidRDefault="00D17301" w:rsidP="00D1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Організаційні вправи, </w:t>
            </w:r>
            <w:proofErr w:type="spellStart"/>
            <w:r w:rsidRPr="00D17301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D17301"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Різновиди ходьби та бігу. Стрибки у довжину з розбігу 5—7 кроків способом «зігнувши ноги». Рухлива гра «Гречка»</w:t>
            </w:r>
          </w:p>
        </w:tc>
        <w:tc>
          <w:tcPr>
            <w:tcW w:w="1309" w:type="dxa"/>
          </w:tcPr>
          <w:p w:rsidR="006D1E46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Ст..155-156</w:t>
            </w:r>
          </w:p>
          <w:p w:rsidR="00135EED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ED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ED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№1025-103</w:t>
            </w:r>
            <w:r w:rsidRPr="00135E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35EED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7B43" w:rsidRPr="00727B43" w:rsidRDefault="00727B43" w:rsidP="00727B4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7" w:history="1">
              <w:r w:rsidRPr="00727B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D1E46" w:rsidRPr="00727B4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1E46" w:rsidTr="00E93FE5">
        <w:tc>
          <w:tcPr>
            <w:tcW w:w="534" w:type="dxa"/>
          </w:tcPr>
          <w:p w:rsidR="006D1E46" w:rsidRPr="00DA739F" w:rsidRDefault="00727B43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850" w:type="dxa"/>
          </w:tcPr>
          <w:p w:rsidR="006D1E46" w:rsidRP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17D" w:rsidRDefault="00EA617D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17D" w:rsidRPr="003330B0" w:rsidRDefault="00EA617D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F3" w:rsidRPr="003330B0" w:rsidRDefault="00125DF3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F3" w:rsidRPr="003330B0" w:rsidRDefault="00125DF3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 xml:space="preserve">Музичне </w:t>
            </w: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мистецт</w:t>
            </w:r>
            <w:proofErr w:type="spellEnd"/>
          </w:p>
          <w:p w:rsidR="006D1E46" w:rsidRPr="00D46583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4644" w:type="dxa"/>
          </w:tcPr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перевірної роботи. Спостереження за вживанням дієслів у мовленні. Змінювання дієслів за часами.</w:t>
            </w:r>
          </w:p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Default="00D46618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Знаходження числа за його частиною. Задачі на знаходження числа за величиною його частини. </w:t>
            </w:r>
            <w:r>
              <w:t xml:space="preserve"> </w:t>
            </w:r>
            <w:r w:rsidRPr="00D46618">
              <w:rPr>
                <w:rFonts w:ascii="Times New Roman" w:hAnsi="Times New Roman" w:cs="Times New Roman"/>
                <w:sz w:val="28"/>
                <w:szCs w:val="28"/>
              </w:rPr>
              <w:t>Розв’язування нерівностей.</w:t>
            </w:r>
          </w:p>
          <w:p w:rsidR="00125DF3" w:rsidRDefault="00125DF3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F3" w:rsidRDefault="00314882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здорового харчування. Практичне завдання. Складання раціону здорового харчування.</w:t>
            </w:r>
          </w:p>
          <w:p w:rsidR="00125DF3" w:rsidRDefault="00125DF3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Pr="00125DF3" w:rsidRDefault="00125DF3" w:rsidP="0012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рондо в музиці. Рондо як форма контрастного зіставлення головної незмінної теми (мелодії) з кількома різними епізодами. В.Моцарт «Турецьке рондо». Б.Фільц «Весняне рондо». 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«Класне рондо». Ю.Михайленко «Грає веснонька»</w:t>
            </w:r>
          </w:p>
        </w:tc>
        <w:tc>
          <w:tcPr>
            <w:tcW w:w="1309" w:type="dxa"/>
          </w:tcPr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413-422</w:t>
            </w:r>
          </w:p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D46618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№1036-104</w:t>
            </w:r>
            <w:r w:rsidRPr="00D466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F3" w:rsidRDefault="00125DF3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Ст..152-154</w:t>
            </w:r>
          </w:p>
        </w:tc>
        <w:tc>
          <w:tcPr>
            <w:tcW w:w="1134" w:type="dxa"/>
          </w:tcPr>
          <w:p w:rsidR="00727B43" w:rsidRPr="00727B43" w:rsidRDefault="00727B43" w:rsidP="00727B4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8" w:history="1">
              <w:r w:rsidRPr="00727B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D1E46" w:rsidRPr="00727B4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1E46" w:rsidTr="00E93FE5">
        <w:tc>
          <w:tcPr>
            <w:tcW w:w="534" w:type="dxa"/>
          </w:tcPr>
          <w:p w:rsidR="006D1E46" w:rsidRPr="00135EED" w:rsidRDefault="00727B43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50" w:type="dxa"/>
          </w:tcPr>
          <w:p w:rsidR="006D1E46" w:rsidRP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 xml:space="preserve"> Основи здоров’я</w:t>
            </w: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3FF" w:rsidRDefault="00B413FF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E5" w:rsidRDefault="00E93FE5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E5" w:rsidRPr="003330B0" w:rsidRDefault="00E93FE5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D46583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4644" w:type="dxa"/>
          </w:tcPr>
          <w:p w:rsidR="00314882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О.Буцень «Айстри»</w:t>
            </w:r>
          </w:p>
          <w:p w:rsidR="00314882" w:rsidRP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4C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Дихальна система. Запобігання захворюванням органів дихання.</w:t>
            </w:r>
          </w:p>
          <w:p w:rsidR="0055504C" w:rsidRPr="0055504C" w:rsidRDefault="0055504C" w:rsidP="0055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4C" w:rsidRDefault="00B413FF" w:rsidP="0055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людини. Практична робота. Визначення позитивних і негативних рис характеру казкових героїв</w:t>
            </w:r>
          </w:p>
          <w:p w:rsidR="0055504C" w:rsidRDefault="0055504C" w:rsidP="0055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Default="0055504C" w:rsidP="0055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Самообслуговування. Одяг і взуття. Оздоблення одягу та взуття.</w:t>
            </w:r>
            <w:r w:rsidR="00B413FF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нструменти</w:t>
            </w:r>
            <w:r w:rsidR="00B413FF">
              <w:rPr>
                <w:rFonts w:ascii="Times New Roman" w:hAnsi="Times New Roman" w:cs="Times New Roman"/>
                <w:sz w:val="28"/>
                <w:szCs w:val="28"/>
              </w:rPr>
              <w:t xml:space="preserve"> та матеріали для оздоблення одягу ґудзиками.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43B" w:rsidRDefault="00DF743B" w:rsidP="0055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3B" w:rsidRPr="0055504C" w:rsidRDefault="00DF743B" w:rsidP="0055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– міркування.</w:t>
            </w:r>
          </w:p>
        </w:tc>
        <w:tc>
          <w:tcPr>
            <w:tcW w:w="1309" w:type="dxa"/>
          </w:tcPr>
          <w:p w:rsidR="00314882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Ст..156-157</w:t>
            </w: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Ст..155-156</w:t>
            </w:r>
          </w:p>
        </w:tc>
        <w:tc>
          <w:tcPr>
            <w:tcW w:w="1134" w:type="dxa"/>
          </w:tcPr>
          <w:p w:rsidR="00727B43" w:rsidRPr="00727B43" w:rsidRDefault="00727B43" w:rsidP="00727B4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9" w:history="1">
              <w:r w:rsidRPr="00727B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D1E46" w:rsidRPr="00727B4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1E46" w:rsidTr="00E93FE5">
        <w:tc>
          <w:tcPr>
            <w:tcW w:w="534" w:type="dxa"/>
          </w:tcPr>
          <w:p w:rsidR="006D1E46" w:rsidRPr="00135EED" w:rsidRDefault="00727B43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850" w:type="dxa"/>
          </w:tcPr>
          <w:p w:rsidR="006D1E46" w:rsidRP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Матема-</w:t>
            </w:r>
            <w:proofErr w:type="spellEnd"/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  <w:proofErr w:type="spellEnd"/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3FF" w:rsidRDefault="00B413FF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3FF" w:rsidRDefault="00B413FF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D46583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644" w:type="dxa"/>
          </w:tcPr>
          <w:p w:rsidR="006D1E46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Повість. М.Стельмах «Гуси-лебеді летять»</w:t>
            </w:r>
          </w:p>
          <w:p w:rsidR="0055504C" w:rsidRDefault="0055504C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4C" w:rsidRDefault="0055504C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4C" w:rsidRDefault="00D46618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Ділення з остачею (ознайомлення). Порівняння числових значень виразів. Задача на дві дії, що містить порівняння чисел.</w:t>
            </w:r>
          </w:p>
          <w:p w:rsidR="00D46618" w:rsidRDefault="00D46618" w:rsidP="0055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01" w:rsidRDefault="0055504C" w:rsidP="0055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Значення форми,кольору, декору в створенні виразних театральних масок. Пальцева лялька для вистави «Коза - дереза»</w:t>
            </w:r>
          </w:p>
          <w:p w:rsidR="00D17301" w:rsidRDefault="00D17301" w:rsidP="00D1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4C" w:rsidRPr="00D17301" w:rsidRDefault="00D17301" w:rsidP="00D1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301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 </w:t>
            </w:r>
            <w:proofErr w:type="spellStart"/>
            <w:r w:rsidRPr="00D17301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D17301"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Різновиди ходьби та бігу. Стрибки у довжину з розбігу 5-7 кроків способом «зігнувши ноги». Рухлива гра «Пень»</w:t>
            </w:r>
          </w:p>
        </w:tc>
        <w:tc>
          <w:tcPr>
            <w:tcW w:w="1309" w:type="dxa"/>
          </w:tcPr>
          <w:p w:rsidR="00D46618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Ст..158-159</w:t>
            </w:r>
          </w:p>
          <w:p w:rsidR="00727B43" w:rsidRDefault="00727B43" w:rsidP="00D4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43" w:rsidRDefault="00727B43" w:rsidP="00D4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D46618" w:rsidRDefault="00D46618" w:rsidP="00D4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№1046-1056</w:t>
            </w:r>
          </w:p>
        </w:tc>
        <w:tc>
          <w:tcPr>
            <w:tcW w:w="1134" w:type="dxa"/>
          </w:tcPr>
          <w:p w:rsidR="00727B43" w:rsidRPr="00727B43" w:rsidRDefault="00727B43" w:rsidP="00727B4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10" w:history="1">
              <w:r w:rsidRPr="00727B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D1E46" w:rsidRPr="00727B4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1E46" w:rsidTr="00E93FE5">
        <w:tc>
          <w:tcPr>
            <w:tcW w:w="534" w:type="dxa"/>
          </w:tcPr>
          <w:p w:rsidR="006D1E46" w:rsidRPr="00DA739F" w:rsidRDefault="00727B43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50" w:type="dxa"/>
          </w:tcPr>
          <w:p w:rsidR="006D1E46" w:rsidRP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418" w:type="dxa"/>
          </w:tcPr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Матема-</w:t>
            </w:r>
            <w:proofErr w:type="spellEnd"/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  <w:proofErr w:type="spellEnd"/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E5" w:rsidRDefault="00E93FE5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3FF" w:rsidRPr="003330B0" w:rsidRDefault="00B413FF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D46583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644" w:type="dxa"/>
          </w:tcPr>
          <w:p w:rsidR="006D1E46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Продовження роботи над уривком </w:t>
            </w:r>
          </w:p>
          <w:p w:rsidR="00DA739F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39F">
              <w:rPr>
                <w:rFonts w:ascii="Times New Roman" w:hAnsi="Times New Roman" w:cs="Times New Roman"/>
                <w:sz w:val="28"/>
                <w:szCs w:val="28"/>
              </w:rPr>
              <w:t>М.Стельмах «Гуси-лебеді летять»</w:t>
            </w:r>
          </w:p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18" w:rsidRDefault="00D46618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Ділення з остачею (розгляд прийому обчислення). Розв’язування задач.</w:t>
            </w:r>
          </w:p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01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Змінювання дієслів за часами. Вправи на розпізнавання часових форм дієслова у тексті. Використання їх у власному мовленні.</w:t>
            </w:r>
          </w:p>
          <w:p w:rsidR="00D17301" w:rsidRDefault="00D17301" w:rsidP="00D1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17D" w:rsidRPr="00D17301" w:rsidRDefault="00D17301" w:rsidP="00D1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301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 </w:t>
            </w:r>
            <w:proofErr w:type="spellStart"/>
            <w:r w:rsidRPr="00D17301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D17301">
              <w:rPr>
                <w:rFonts w:ascii="Times New Roman" w:hAnsi="Times New Roman" w:cs="Times New Roman"/>
                <w:sz w:val="28"/>
                <w:szCs w:val="28"/>
              </w:rPr>
              <w:t xml:space="preserve">  вправи. Різновиди ходьби та бігу. Стрибки у довжину з розбігу 5-7 кроків способом «зігнувши ноги». Рухлива гра «Пень»</w:t>
            </w:r>
          </w:p>
        </w:tc>
        <w:tc>
          <w:tcPr>
            <w:tcW w:w="1309" w:type="dxa"/>
          </w:tcPr>
          <w:p w:rsidR="00D46618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Ст..159-161</w:t>
            </w:r>
          </w:p>
          <w:p w:rsidR="00EA617D" w:rsidRDefault="00EA617D" w:rsidP="00D4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17D" w:rsidRDefault="00D46618" w:rsidP="00D4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№1057-106</w:t>
            </w:r>
            <w:r w:rsidRPr="00D466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617D" w:rsidRDefault="00EA617D" w:rsidP="00EA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EA617D" w:rsidRDefault="00EA617D" w:rsidP="00EA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Впр.423-426</w:t>
            </w:r>
          </w:p>
        </w:tc>
        <w:tc>
          <w:tcPr>
            <w:tcW w:w="1134" w:type="dxa"/>
          </w:tcPr>
          <w:p w:rsidR="00727B43" w:rsidRPr="00727B43" w:rsidRDefault="00727B43" w:rsidP="00727B4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11" w:history="1">
              <w:r w:rsidRPr="00727B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D1E46" w:rsidRPr="00727B4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1E46" w:rsidTr="00E93FE5">
        <w:tc>
          <w:tcPr>
            <w:tcW w:w="534" w:type="dxa"/>
          </w:tcPr>
          <w:p w:rsidR="006D1E46" w:rsidRPr="00D46618" w:rsidRDefault="00727B43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50" w:type="dxa"/>
          </w:tcPr>
          <w:p w:rsidR="006D1E46" w:rsidRP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418" w:type="dxa"/>
          </w:tcPr>
          <w:p w:rsidR="00EA617D" w:rsidRDefault="00EA617D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7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EA617D" w:rsidRDefault="00EA617D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Матема-</w:t>
            </w:r>
            <w:proofErr w:type="spellEnd"/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  <w:proofErr w:type="spellEnd"/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0B0" w:rsidRPr="003330B0" w:rsidRDefault="00314882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125DF3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  <w:p w:rsidR="006D1E46" w:rsidRPr="00D46583" w:rsidRDefault="006D1E46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Дієслова, що означають завершену і незавершену дію.</w:t>
            </w:r>
          </w:p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D46618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Ділення з остачею. Властивості остачі. Самостійна робота.</w:t>
            </w: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F3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Кровоносна система. Бережне ставлення до серця та його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тренування.</w:t>
            </w:r>
          </w:p>
          <w:p w:rsidR="00125DF3" w:rsidRDefault="00125DF3" w:rsidP="00125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125DF3" w:rsidRDefault="00125DF3" w:rsidP="0012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Варіаційна форма в музиці. Варіаційна форма як вираження поступового, послідовного. «Ой на горі жито» (українська народна пісня)</w:t>
            </w:r>
          </w:p>
        </w:tc>
        <w:tc>
          <w:tcPr>
            <w:tcW w:w="1309" w:type="dxa"/>
          </w:tcPr>
          <w:p w:rsidR="00EA617D" w:rsidRPr="002F59DE" w:rsidRDefault="002F59DE" w:rsidP="002132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427-43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A617D" w:rsidRDefault="00EA617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D46618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№1066-1074</w:t>
            </w: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Ст..157-159</w:t>
            </w:r>
          </w:p>
        </w:tc>
        <w:tc>
          <w:tcPr>
            <w:tcW w:w="1134" w:type="dxa"/>
          </w:tcPr>
          <w:p w:rsidR="00727B43" w:rsidRPr="00727B43" w:rsidRDefault="00727B43" w:rsidP="00727B4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12" w:history="1">
              <w:r w:rsidRPr="00727B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Група у </w:t>
            </w:r>
            <w:proofErr w:type="spellStart"/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D1E46" w:rsidRPr="00727B4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1E46" w:rsidTr="00E93FE5">
        <w:tc>
          <w:tcPr>
            <w:tcW w:w="534" w:type="dxa"/>
          </w:tcPr>
          <w:p w:rsidR="006D1E46" w:rsidRPr="00D46618" w:rsidRDefault="00727B43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850" w:type="dxa"/>
          </w:tcPr>
          <w:p w:rsidR="006D1E46" w:rsidRP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418" w:type="dxa"/>
          </w:tcPr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E5" w:rsidRDefault="00E93FE5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 xml:space="preserve"> Основи здоров’я</w:t>
            </w: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3FF" w:rsidRPr="003330B0" w:rsidRDefault="00B413FF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D46583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4644" w:type="dxa"/>
          </w:tcPr>
          <w:p w:rsidR="00314882" w:rsidRDefault="00DA739F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і пригадай</w:t>
            </w:r>
            <w:r w:rsidR="00135EED">
              <w:rPr>
                <w:rFonts w:ascii="Times New Roman" w:hAnsi="Times New Roman" w:cs="Times New Roman"/>
                <w:sz w:val="28"/>
                <w:szCs w:val="28"/>
              </w:rPr>
              <w:t>. Узагальнюючий урок за темою «Світ прози»</w:t>
            </w: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3FF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Шкіра. Значення шкіри для організму людини. Збереження шкіри.</w:t>
            </w:r>
          </w:p>
          <w:p w:rsidR="00B413FF" w:rsidRDefault="00B413FF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3FF" w:rsidRDefault="00B413FF" w:rsidP="00B4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Самооцінка характеру. Практична робота. Визначення рис власного характеру.</w:t>
            </w:r>
          </w:p>
          <w:p w:rsidR="00B413FF" w:rsidRDefault="00B413FF" w:rsidP="00B41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3B" w:rsidRDefault="00B413FF" w:rsidP="00B4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Послідовність оздоблення виробів ґудзиками.</w:t>
            </w:r>
          </w:p>
          <w:p w:rsidR="006D1E46" w:rsidRDefault="006D1E46" w:rsidP="00DF7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3B" w:rsidRPr="00DF743B" w:rsidRDefault="00DF743B" w:rsidP="00DF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Заговори, щоб я тебе побачив. Тренінг.</w:t>
            </w:r>
          </w:p>
        </w:tc>
        <w:tc>
          <w:tcPr>
            <w:tcW w:w="1309" w:type="dxa"/>
          </w:tcPr>
          <w:p w:rsidR="00314882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Ст..161</w:t>
            </w: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314882" w:rsidRDefault="00314882" w:rsidP="0031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Ст..160-162</w:t>
            </w:r>
          </w:p>
        </w:tc>
        <w:tc>
          <w:tcPr>
            <w:tcW w:w="1134" w:type="dxa"/>
          </w:tcPr>
          <w:p w:rsidR="00727B43" w:rsidRPr="00727B43" w:rsidRDefault="00727B43" w:rsidP="00727B4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13" w:history="1">
              <w:r w:rsidRPr="00727B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D1E46" w:rsidRPr="00727B4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1E46" w:rsidTr="00E93FE5">
        <w:tc>
          <w:tcPr>
            <w:tcW w:w="534" w:type="dxa"/>
          </w:tcPr>
          <w:p w:rsidR="006D1E46" w:rsidRPr="00135EED" w:rsidRDefault="00727B43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50" w:type="dxa"/>
          </w:tcPr>
          <w:p w:rsidR="006D1E46" w:rsidRPr="006D1E46" w:rsidRDefault="006D1E46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418" w:type="dxa"/>
          </w:tcPr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Матема-</w:t>
            </w:r>
            <w:proofErr w:type="spellEnd"/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  <w:proofErr w:type="spellEnd"/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Pr="003330B0" w:rsidRDefault="00314882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  <w:p w:rsidR="003330B0" w:rsidRP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01" w:rsidRDefault="00D17301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01" w:rsidRPr="003330B0" w:rsidRDefault="00D17301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Pr="00D46583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644" w:type="dxa"/>
          </w:tcPr>
          <w:p w:rsidR="006D1E46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Гумористичні твори. Г.Бойко «Отакий у мене ніс»</w:t>
            </w:r>
          </w:p>
          <w:p w:rsidR="003330B0" w:rsidRDefault="003330B0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Default="003330B0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17D" w:rsidRDefault="00D46618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ділення з остачею. Розв’язування задачі на знаходження довжини</w:t>
            </w:r>
            <w:r w:rsidR="003330B0">
              <w:rPr>
                <w:rFonts w:ascii="Times New Roman" w:hAnsi="Times New Roman" w:cs="Times New Roman"/>
                <w:sz w:val="28"/>
                <w:szCs w:val="28"/>
              </w:rPr>
              <w:t xml:space="preserve"> сторони квадрата за відомим периметром.</w:t>
            </w:r>
          </w:p>
          <w:p w:rsidR="00314882" w:rsidRDefault="00314882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3B" w:rsidRDefault="00EA617D" w:rsidP="00EA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Вправи на творення і вживання дієслів</w:t>
            </w:r>
            <w:r w:rsidR="00314882">
              <w:rPr>
                <w:rFonts w:ascii="Times New Roman" w:hAnsi="Times New Roman" w:cs="Times New Roman"/>
                <w:sz w:val="28"/>
                <w:szCs w:val="28"/>
              </w:rPr>
              <w:t xml:space="preserve"> теперішнього, минулого і майбутнього часу у власних висловлюваннях.</w:t>
            </w:r>
          </w:p>
          <w:p w:rsidR="00DF743B" w:rsidRDefault="00DF743B" w:rsidP="00DF7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18" w:rsidRDefault="00DF743B" w:rsidP="00DF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 – європейська держава. Практична робота. Що я можу розповісти про Україну своїм ровесникам за кордоном?</w:t>
            </w:r>
          </w:p>
          <w:p w:rsidR="00D17301" w:rsidRDefault="00D17301" w:rsidP="00DF7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01" w:rsidRPr="00DF743B" w:rsidRDefault="00D17301" w:rsidP="00DF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301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 w:rsidR="00727B43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="00727B43"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D17301">
              <w:rPr>
                <w:rFonts w:ascii="Times New Roman" w:hAnsi="Times New Roman" w:cs="Times New Roman"/>
                <w:sz w:val="28"/>
                <w:szCs w:val="28"/>
              </w:rPr>
              <w:t xml:space="preserve">новиди ходьби та бігу. Рухливі </w:t>
            </w:r>
            <w:r w:rsidRPr="00D1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ігри «Клас, струнко!», «Вгадай, чий голос?»</w:t>
            </w:r>
          </w:p>
        </w:tc>
        <w:tc>
          <w:tcPr>
            <w:tcW w:w="1309" w:type="dxa"/>
          </w:tcPr>
          <w:p w:rsidR="003330B0" w:rsidRDefault="00135EED" w:rsidP="00213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Ст..162-166</w:t>
            </w: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B0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46" w:rsidRDefault="003330B0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№1075-1082</w:t>
            </w:r>
          </w:p>
          <w:p w:rsidR="00314882" w:rsidRDefault="00314882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314882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314882" w:rsidP="0033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Pr="002F59DE" w:rsidRDefault="00314882" w:rsidP="003330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59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F5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F59DE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2F5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27B43" w:rsidRPr="00727B43" w:rsidRDefault="00727B43" w:rsidP="00727B4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14" w:history="1">
              <w:r w:rsidRPr="00727B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D1E46" w:rsidRPr="00727B43" w:rsidRDefault="006D1E46" w:rsidP="002132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72FF1" w:rsidRDefault="00272FF1"/>
    <w:sectPr w:rsidR="00272F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46"/>
    <w:rsid w:val="0002162A"/>
    <w:rsid w:val="00125DF3"/>
    <w:rsid w:val="00135EED"/>
    <w:rsid w:val="00272FF1"/>
    <w:rsid w:val="002F59DE"/>
    <w:rsid w:val="00314882"/>
    <w:rsid w:val="003330B0"/>
    <w:rsid w:val="0055504C"/>
    <w:rsid w:val="006D1E46"/>
    <w:rsid w:val="00727B43"/>
    <w:rsid w:val="00B413FF"/>
    <w:rsid w:val="00D17301"/>
    <w:rsid w:val="00D46618"/>
    <w:rsid w:val="00DA739F"/>
    <w:rsid w:val="00DF743B"/>
    <w:rsid w:val="00E93FE5"/>
    <w:rsid w:val="00EA617D"/>
    <w:rsid w:val="00E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7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7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13" Type="http://schemas.openxmlformats.org/officeDocument/2006/relationships/hyperlink" Target="https://novomal.e-schools.info/libra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omal.e-schools.info/library" TargetMode="External"/><Relationship Id="rId12" Type="http://schemas.openxmlformats.org/officeDocument/2006/relationships/hyperlink" Target="https://novomal.e-schools.info/libra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hyperlink" Target="https://novomal.e-schools.info/libr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vomal.e-schools.info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mal.e-schools.info/library" TargetMode="External"/><Relationship Id="rId14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D5BA-167C-4A9C-A359-A3B1FFF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3899</Words>
  <Characters>2223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2020-04-26T15:26:00Z</dcterms:created>
  <dcterms:modified xsi:type="dcterms:W3CDTF">2020-04-26T17:45:00Z</dcterms:modified>
</cp:coreProperties>
</file>