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D9" w:rsidRDefault="00A925D9" w:rsidP="00A925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A925D9" w:rsidRDefault="00A925D9" w:rsidP="00A925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дистанційного навчання здобувачів освіти</w:t>
      </w:r>
    </w:p>
    <w:p w:rsidR="00A925D9" w:rsidRDefault="00A925D9" w:rsidP="00A925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класу на період призупинення навчання з 01.04 по 03.04.2020</w:t>
      </w:r>
    </w:p>
    <w:p w:rsidR="00A925D9" w:rsidRDefault="00A925D9" w:rsidP="00A925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вчителя 2 класу </w:t>
      </w:r>
      <w:proofErr w:type="spellStart"/>
      <w:r>
        <w:rPr>
          <w:rFonts w:ascii="Times New Roman" w:hAnsi="Times New Roman"/>
          <w:sz w:val="28"/>
          <w:szCs w:val="28"/>
        </w:rPr>
        <w:t>Кіосєвої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Наталії Валеріївни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1059"/>
        <w:gridCol w:w="1335"/>
        <w:gridCol w:w="2450"/>
        <w:gridCol w:w="2268"/>
        <w:gridCol w:w="1808"/>
      </w:tblGrid>
      <w:tr w:rsidR="0006300D" w:rsidTr="001C4CFD">
        <w:tc>
          <w:tcPr>
            <w:tcW w:w="651" w:type="dxa"/>
          </w:tcPr>
          <w:p w:rsidR="0006300D" w:rsidRDefault="0006300D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059" w:type="dxa"/>
          </w:tcPr>
          <w:p w:rsidR="0006300D" w:rsidRDefault="0006300D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35" w:type="dxa"/>
          </w:tcPr>
          <w:p w:rsidR="0006300D" w:rsidRDefault="007854EE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450" w:type="dxa"/>
          </w:tcPr>
          <w:p w:rsidR="0006300D" w:rsidRDefault="007854EE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268" w:type="dxa"/>
          </w:tcPr>
          <w:p w:rsidR="0006300D" w:rsidRPr="007854EE" w:rsidRDefault="007854EE" w:rsidP="007854EE">
            <w:pPr>
              <w:spacing w:after="20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54EE">
              <w:rPr>
                <w:rFonts w:ascii="Times New Roman" w:eastAsiaTheme="minorHAnsi" w:hAnsi="Times New Roman"/>
                <w:sz w:val="28"/>
                <w:szCs w:val="28"/>
              </w:rPr>
              <w:t xml:space="preserve">Посилання на підручник, </w:t>
            </w:r>
            <w:proofErr w:type="spellStart"/>
            <w:r w:rsidRPr="007854EE">
              <w:rPr>
                <w:rFonts w:ascii="Times New Roman" w:eastAsiaTheme="minorHAnsi" w:hAnsi="Times New Roman"/>
                <w:sz w:val="28"/>
                <w:szCs w:val="28"/>
              </w:rPr>
              <w:t>веб</w:t>
            </w:r>
            <w:proofErr w:type="spellEnd"/>
            <w:r w:rsidRPr="007854E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7854EE">
              <w:rPr>
                <w:rFonts w:ascii="Times New Roman" w:eastAsiaTheme="minorHAnsi" w:hAnsi="Times New Roman"/>
                <w:sz w:val="28"/>
                <w:szCs w:val="28"/>
              </w:rPr>
              <w:t>–ресурси</w:t>
            </w:r>
            <w:proofErr w:type="spellEnd"/>
            <w:r w:rsidRPr="007854EE">
              <w:rPr>
                <w:rFonts w:ascii="Times New Roman" w:eastAsiaTheme="minorHAnsi" w:hAnsi="Times New Roman"/>
                <w:sz w:val="28"/>
                <w:szCs w:val="28"/>
              </w:rPr>
              <w:t>,портали</w:t>
            </w:r>
          </w:p>
        </w:tc>
        <w:tc>
          <w:tcPr>
            <w:tcW w:w="1808" w:type="dxa"/>
          </w:tcPr>
          <w:p w:rsidR="0006300D" w:rsidRDefault="00787062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де розміщена інформація</w:t>
            </w:r>
          </w:p>
        </w:tc>
      </w:tr>
      <w:tr w:rsidR="00EB5190" w:rsidTr="001C4CFD">
        <w:tc>
          <w:tcPr>
            <w:tcW w:w="651" w:type="dxa"/>
            <w:vMerge w:val="restart"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  <w:vMerge w:val="restart"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Середа</w:t>
            </w:r>
          </w:p>
        </w:tc>
        <w:tc>
          <w:tcPr>
            <w:tcW w:w="1335" w:type="dxa"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EB5190" w:rsidRDefault="00650D6A" w:rsidP="00A925D9">
            <w:pPr>
              <w:rPr>
                <w:rFonts w:ascii="Times New Roman" w:hAnsi="Times New Roman"/>
                <w:sz w:val="28"/>
                <w:szCs w:val="28"/>
              </w:rPr>
            </w:pPr>
            <w:r w:rsidRPr="002349F4">
              <w:rPr>
                <w:rFonts w:ascii="Times New Roman" w:hAnsi="Times New Roman"/>
                <w:sz w:val="28"/>
                <w:szCs w:val="28"/>
              </w:rPr>
              <w:t>Узагальнення й систематизація знань учнів за розділом «Речення»</w:t>
            </w:r>
          </w:p>
        </w:tc>
        <w:tc>
          <w:tcPr>
            <w:tcW w:w="2268" w:type="dxa"/>
          </w:tcPr>
          <w:p w:rsidR="00EB5190" w:rsidRDefault="005070FA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Завдання у групі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57D81">
              <w:rPr>
                <w:rFonts w:ascii="Times New Roman" w:hAnsi="Times New Roman"/>
                <w:sz w:val="28"/>
                <w:szCs w:val="28"/>
              </w:rPr>
              <w:t xml:space="preserve"> Підготовка до діагностичної роботи: списування.</w:t>
            </w:r>
          </w:p>
          <w:p w:rsidR="00BC18E4" w:rsidRDefault="00BC18E4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Підсумковий тест з теми «Речення» (ОП :На урок)</w:t>
            </w:r>
          </w:p>
        </w:tc>
        <w:tc>
          <w:tcPr>
            <w:tcW w:w="1808" w:type="dxa"/>
          </w:tcPr>
          <w:p w:rsidR="00A33823" w:rsidRPr="00A33823" w:rsidRDefault="00E06440" w:rsidP="00A3382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5" w:history="1">
              <w:r w:rsidR="00A33823" w:rsidRPr="00A33823">
                <w:rPr>
                  <w:rFonts w:ascii="Times New Roman" w:eastAsiaTheme="minorHAnsi" w:hAnsi="Times New Roman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52639F" w:rsidRPr="0052639F" w:rsidRDefault="0052639F" w:rsidP="0052639F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190" w:rsidTr="001C4CFD">
        <w:trPr>
          <w:trHeight w:val="2554"/>
        </w:trPr>
        <w:tc>
          <w:tcPr>
            <w:tcW w:w="651" w:type="dxa"/>
            <w:vMerge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B5190" w:rsidRDefault="005123F2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Читання</w:t>
            </w: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B242F6" w:rsidRPr="00B242F6" w:rsidRDefault="00B242F6" w:rsidP="00B242F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242F6">
              <w:rPr>
                <w:rFonts w:ascii="Times New Roman" w:eastAsiaTheme="minorHAnsi" w:hAnsi="Times New Roman"/>
                <w:sz w:val="28"/>
                <w:szCs w:val="28"/>
              </w:rPr>
              <w:t>Наполегливість, рішучість і</w:t>
            </w:r>
            <w:r w:rsidR="00526F4D">
              <w:rPr>
                <w:rFonts w:ascii="Times New Roman" w:eastAsiaTheme="minorHAnsi" w:hAnsi="Times New Roman"/>
                <w:sz w:val="28"/>
                <w:szCs w:val="28"/>
              </w:rPr>
              <w:t xml:space="preserve"> важка праця – основа успіху. «Я</w:t>
            </w:r>
            <w:r w:rsidRPr="00B242F6">
              <w:rPr>
                <w:rFonts w:ascii="Times New Roman" w:eastAsiaTheme="minorHAnsi" w:hAnsi="Times New Roman"/>
                <w:sz w:val="28"/>
                <w:szCs w:val="28"/>
              </w:rPr>
              <w:t xml:space="preserve"> все зможу!» (за Дж. </w:t>
            </w:r>
            <w:proofErr w:type="spellStart"/>
            <w:r w:rsidRPr="00B242F6">
              <w:rPr>
                <w:rFonts w:ascii="Times New Roman" w:eastAsiaTheme="minorHAnsi" w:hAnsi="Times New Roman"/>
                <w:sz w:val="28"/>
                <w:szCs w:val="28"/>
              </w:rPr>
              <w:t>Мур-Маллінос</w:t>
            </w:r>
            <w:proofErr w:type="spellEnd"/>
            <w:r w:rsidRPr="00B242F6">
              <w:rPr>
                <w:rFonts w:ascii="Times New Roman" w:eastAsiaTheme="minorHAnsi" w:hAnsi="Times New Roman"/>
                <w:sz w:val="28"/>
                <w:szCs w:val="28"/>
              </w:rPr>
              <w:t>), (продовження)</w:t>
            </w: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34BE" w:rsidRDefault="00593063" w:rsidP="0059306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Переказувати. </w:t>
            </w:r>
          </w:p>
          <w:p w:rsidR="00EB5190" w:rsidRDefault="00343CFF" w:rsidP="00593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Опрацювати </w:t>
            </w:r>
            <w:r w:rsidR="00593063">
              <w:rPr>
                <w:rFonts w:ascii="Times New Roman" w:eastAsiaTheme="minorHAnsi" w:hAnsi="Times New Roman"/>
                <w:sz w:val="28"/>
                <w:szCs w:val="28"/>
              </w:rPr>
              <w:t xml:space="preserve">логопедичну </w:t>
            </w:r>
            <w:proofErr w:type="spellStart"/>
            <w:r w:rsidR="00593063">
              <w:rPr>
                <w:rFonts w:ascii="Times New Roman" w:eastAsiaTheme="minorHAnsi" w:hAnsi="Times New Roman"/>
                <w:sz w:val="28"/>
                <w:szCs w:val="28"/>
              </w:rPr>
              <w:t>чистомовку</w:t>
            </w:r>
            <w:proofErr w:type="spellEnd"/>
            <w:r w:rsidR="0059306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190" w:rsidTr="001C4CFD">
        <w:tc>
          <w:tcPr>
            <w:tcW w:w="651" w:type="dxa"/>
            <w:vMerge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B5190" w:rsidRDefault="005123F2" w:rsidP="00A925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EB5190" w:rsidRDefault="00756D11" w:rsidP="00A925D9">
            <w:pPr>
              <w:rPr>
                <w:rFonts w:ascii="Times New Roman" w:hAnsi="Times New Roman"/>
                <w:sz w:val="28"/>
                <w:szCs w:val="28"/>
              </w:rPr>
            </w:pPr>
            <w:r w:rsidRPr="006268EA">
              <w:rPr>
                <w:rFonts w:ascii="Times New Roman" w:hAnsi="Times New Roman"/>
                <w:sz w:val="28"/>
                <w:szCs w:val="28"/>
              </w:rPr>
              <w:t>Розв’язування вправ і задач на засвоєння вивчених таблиць множення і ділення. Визначення часу за годинником.</w:t>
            </w:r>
          </w:p>
        </w:tc>
        <w:tc>
          <w:tcPr>
            <w:tcW w:w="2268" w:type="dxa"/>
          </w:tcPr>
          <w:p w:rsidR="00572B6A" w:rsidRPr="00572B6A" w:rsidRDefault="00572B6A" w:rsidP="00572B6A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2B6A">
              <w:rPr>
                <w:rFonts w:ascii="Times New Roman" w:eastAsiaTheme="minorHAnsi" w:hAnsi="Times New Roman"/>
                <w:sz w:val="28"/>
                <w:szCs w:val="28"/>
              </w:rPr>
              <w:t>Підручник: ст.1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30 -131</w:t>
            </w:r>
            <w:r w:rsidRPr="00572B6A">
              <w:rPr>
                <w:rFonts w:ascii="Times New Roman" w:eastAsiaTheme="minorHAnsi" w:hAnsi="Times New Roman"/>
                <w:sz w:val="28"/>
                <w:szCs w:val="28"/>
              </w:rPr>
              <w:t>, з.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72B6A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800</w:t>
            </w:r>
            <w:r w:rsidRPr="00572B6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804</w:t>
            </w:r>
            <w:r w:rsidRPr="00572B6A">
              <w:rPr>
                <w:rFonts w:ascii="Times New Roman" w:eastAsiaTheme="minorHAnsi" w:hAnsi="Times New Roman"/>
                <w:sz w:val="28"/>
                <w:szCs w:val="28"/>
              </w:rPr>
              <w:t>(усно),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802</w:t>
            </w:r>
            <w:r w:rsidRPr="00572B6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806</w:t>
            </w:r>
            <w:r w:rsidRPr="00572B6A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807</w:t>
            </w:r>
            <w:r w:rsidRPr="00572B6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190" w:rsidTr="001C4CFD">
        <w:tc>
          <w:tcPr>
            <w:tcW w:w="651" w:type="dxa"/>
            <w:vMerge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B5190" w:rsidRDefault="005123F2" w:rsidP="00A92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Фіз. культ.</w:t>
            </w: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EB5190" w:rsidRDefault="000B36A1" w:rsidP="00A925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F03">
              <w:rPr>
                <w:rFonts w:ascii="Times New Roman" w:hAnsi="Times New Roman"/>
                <w:sz w:val="28"/>
                <w:szCs w:val="28"/>
              </w:rPr>
              <w:t>Загальнорозвивальні</w:t>
            </w:r>
            <w:proofErr w:type="spellEnd"/>
            <w:r w:rsidRPr="00983F03">
              <w:rPr>
                <w:rFonts w:ascii="Times New Roman" w:hAnsi="Times New Roman"/>
                <w:sz w:val="28"/>
                <w:szCs w:val="28"/>
              </w:rPr>
              <w:t xml:space="preserve"> вправи на суші, Вправи для оволодіння навичками </w:t>
            </w:r>
            <w:r w:rsidRPr="00983F03">
              <w:rPr>
                <w:rFonts w:ascii="Times New Roman" w:hAnsi="Times New Roman"/>
                <w:sz w:val="28"/>
                <w:szCs w:val="28"/>
              </w:rPr>
              <w:lastRenderedPageBreak/>
              <w:t>плавання. Рухлива гра</w:t>
            </w:r>
          </w:p>
        </w:tc>
        <w:tc>
          <w:tcPr>
            <w:tcW w:w="2268" w:type="dxa"/>
          </w:tcPr>
          <w:p w:rsidR="00EB5190" w:rsidRDefault="00526F4D" w:rsidP="00526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Пройти тест «Рухливі ігри» (ОП:На урок)</w:t>
            </w:r>
          </w:p>
        </w:tc>
        <w:tc>
          <w:tcPr>
            <w:tcW w:w="1808" w:type="dxa"/>
          </w:tcPr>
          <w:p w:rsidR="00EB5190" w:rsidRDefault="00EB5190" w:rsidP="00A9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7D6B" w:rsidRDefault="00317D6B"/>
    <w:tbl>
      <w:tblPr>
        <w:tblStyle w:val="a3"/>
        <w:tblpPr w:leftFromText="180" w:rightFromText="180" w:vertAnchor="text" w:horzAnchor="margin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855"/>
        <w:gridCol w:w="1755"/>
        <w:gridCol w:w="2389"/>
        <w:gridCol w:w="2410"/>
        <w:gridCol w:w="1666"/>
      </w:tblGrid>
      <w:tr w:rsidR="001C4CFD" w:rsidTr="00E56452">
        <w:tc>
          <w:tcPr>
            <w:tcW w:w="496" w:type="dxa"/>
          </w:tcPr>
          <w:p w:rsidR="00FC2E5E" w:rsidRPr="001C4CFD" w:rsidRDefault="00FC2E5E" w:rsidP="00E564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E5E" w:rsidRPr="001C4CFD" w:rsidRDefault="00FC2E5E" w:rsidP="00E564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E5E" w:rsidRPr="001C4CFD" w:rsidRDefault="00FC2E5E" w:rsidP="00E564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E5E" w:rsidRPr="001C4CFD" w:rsidRDefault="00FC2E5E" w:rsidP="00E564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E5E" w:rsidRPr="001C4CFD" w:rsidRDefault="00FC2E5E" w:rsidP="00E564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E5E" w:rsidRPr="001C4CFD" w:rsidRDefault="00FC2E5E" w:rsidP="00E56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C2E5E" w:rsidRPr="001C4CFD" w:rsidRDefault="00FC2E5E" w:rsidP="00E56452">
            <w:pPr>
              <w:rPr>
                <w:sz w:val="28"/>
                <w:szCs w:val="28"/>
              </w:rPr>
            </w:pPr>
          </w:p>
          <w:p w:rsidR="00E55F22" w:rsidRPr="001C4CFD" w:rsidRDefault="00E55F22" w:rsidP="00E56452">
            <w:pPr>
              <w:rPr>
                <w:sz w:val="28"/>
                <w:szCs w:val="28"/>
              </w:rPr>
            </w:pPr>
          </w:p>
          <w:p w:rsidR="00E55F22" w:rsidRPr="001C4CFD" w:rsidRDefault="00E55F22" w:rsidP="00E56452">
            <w:pPr>
              <w:rPr>
                <w:sz w:val="28"/>
                <w:szCs w:val="28"/>
              </w:rPr>
            </w:pPr>
          </w:p>
          <w:p w:rsidR="00E55F22" w:rsidRPr="001C4CFD" w:rsidRDefault="00E55F22" w:rsidP="00E56452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C2E5E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Риторика</w:t>
            </w:r>
          </w:p>
          <w:p w:rsidR="00FC2E5E" w:rsidRDefault="00FC2E5E" w:rsidP="00E56452"/>
        </w:tc>
        <w:tc>
          <w:tcPr>
            <w:tcW w:w="2389" w:type="dxa"/>
          </w:tcPr>
          <w:p w:rsidR="00FC2E5E" w:rsidRPr="0074040A" w:rsidRDefault="00FC2E5E" w:rsidP="00E56452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4040A">
              <w:rPr>
                <w:rFonts w:ascii="Times New Roman" w:eastAsiaTheme="minorHAnsi" w:hAnsi="Times New Roman"/>
                <w:sz w:val="28"/>
                <w:szCs w:val="28"/>
              </w:rPr>
              <w:t>Ввічлива відмова.</w:t>
            </w:r>
          </w:p>
          <w:p w:rsidR="00FC2E5E" w:rsidRDefault="00FC2E5E" w:rsidP="00E56452"/>
        </w:tc>
        <w:tc>
          <w:tcPr>
            <w:tcW w:w="2410" w:type="dxa"/>
          </w:tcPr>
          <w:p w:rsidR="00FC2E5E" w:rsidRDefault="00FC2E5E" w:rsidP="00E56452">
            <w:r>
              <w:rPr>
                <w:rFonts w:ascii="Times New Roman" w:hAnsi="Times New Roman"/>
                <w:sz w:val="28"/>
                <w:szCs w:val="28"/>
              </w:rPr>
              <w:t>Моделювання ситуації на відповідну тему.</w:t>
            </w:r>
          </w:p>
        </w:tc>
        <w:tc>
          <w:tcPr>
            <w:tcW w:w="1666" w:type="dxa"/>
          </w:tcPr>
          <w:p w:rsidR="00FC2E5E" w:rsidRDefault="00FC2E5E" w:rsidP="00E56452"/>
        </w:tc>
      </w:tr>
      <w:tr w:rsidR="001C4CFD" w:rsidTr="00E56452">
        <w:tc>
          <w:tcPr>
            <w:tcW w:w="496" w:type="dxa"/>
            <w:vMerge w:val="restart"/>
          </w:tcPr>
          <w:p w:rsidR="00E56452" w:rsidRDefault="00E56452" w:rsidP="00E564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6452" w:rsidRPr="001C4CFD" w:rsidRDefault="00E56452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1C4CF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56452" w:rsidRPr="001C4CFD" w:rsidRDefault="00E56452" w:rsidP="00E564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E5E" w:rsidRDefault="00FC2E5E" w:rsidP="00E56452"/>
        </w:tc>
        <w:tc>
          <w:tcPr>
            <w:tcW w:w="855" w:type="dxa"/>
            <w:vMerge w:val="restart"/>
          </w:tcPr>
          <w:p w:rsidR="00E56452" w:rsidRPr="001C4CFD" w:rsidRDefault="00E56452" w:rsidP="00E56452">
            <w:pPr>
              <w:rPr>
                <w:sz w:val="28"/>
                <w:szCs w:val="28"/>
              </w:rPr>
            </w:pPr>
            <w:r w:rsidRPr="001C4CFD">
              <w:rPr>
                <w:sz w:val="28"/>
                <w:szCs w:val="28"/>
              </w:rPr>
              <w:t>02.04</w:t>
            </w:r>
          </w:p>
          <w:p w:rsidR="00E56452" w:rsidRPr="001C4CFD" w:rsidRDefault="00E56452" w:rsidP="00E56452">
            <w:pPr>
              <w:rPr>
                <w:sz w:val="28"/>
                <w:szCs w:val="28"/>
              </w:rPr>
            </w:pPr>
            <w:proofErr w:type="spellStart"/>
            <w:r w:rsidRPr="001C4CFD">
              <w:rPr>
                <w:sz w:val="28"/>
                <w:szCs w:val="28"/>
              </w:rPr>
              <w:t>Чет</w:t>
            </w:r>
            <w:proofErr w:type="spellEnd"/>
          </w:p>
          <w:p w:rsidR="00FC2E5E" w:rsidRDefault="00E56452" w:rsidP="00E56452">
            <w:proofErr w:type="spellStart"/>
            <w:r w:rsidRPr="001C4CFD">
              <w:rPr>
                <w:sz w:val="28"/>
                <w:szCs w:val="28"/>
              </w:rPr>
              <w:t>вер</w:t>
            </w:r>
            <w:proofErr w:type="spellEnd"/>
          </w:p>
        </w:tc>
        <w:tc>
          <w:tcPr>
            <w:tcW w:w="1755" w:type="dxa"/>
          </w:tcPr>
          <w:p w:rsidR="00FC2E5E" w:rsidRDefault="00FC2E5E" w:rsidP="00E56452">
            <w:r>
              <w:rPr>
                <w:rFonts w:ascii="Times New Roman" w:hAnsi="Times New Roman"/>
                <w:sz w:val="28"/>
                <w:szCs w:val="28"/>
              </w:rPr>
              <w:t>ЯДС</w:t>
            </w:r>
          </w:p>
        </w:tc>
        <w:tc>
          <w:tcPr>
            <w:tcW w:w="2389" w:type="dxa"/>
          </w:tcPr>
          <w:p w:rsidR="00FC2E5E" w:rsidRDefault="00FC2E5E" w:rsidP="00E56452">
            <w:r w:rsidRPr="00863CDF">
              <w:rPr>
                <w:rFonts w:ascii="Times New Roman" w:hAnsi="Times New Roman"/>
                <w:sz w:val="28"/>
                <w:szCs w:val="28"/>
              </w:rPr>
              <w:t>Корисні звички.</w:t>
            </w:r>
          </w:p>
          <w:p w:rsidR="00FC2E5E" w:rsidRDefault="00FC2E5E" w:rsidP="00E56452"/>
        </w:tc>
        <w:tc>
          <w:tcPr>
            <w:tcW w:w="2410" w:type="dxa"/>
          </w:tcPr>
          <w:p w:rsidR="00FC2E5E" w:rsidRDefault="00FC2E5E" w:rsidP="00E56452">
            <w:r>
              <w:rPr>
                <w:rFonts w:ascii="Times New Roman" w:hAnsi="Times New Roman"/>
                <w:sz w:val="28"/>
                <w:szCs w:val="28"/>
              </w:rPr>
              <w:t>Завдання у</w:t>
            </w:r>
            <w:r w:rsidR="002C6D4E">
              <w:rPr>
                <w:rFonts w:ascii="Times New Roman" w:hAnsi="Times New Roman"/>
                <w:sz w:val="28"/>
                <w:szCs w:val="28"/>
              </w:rPr>
              <w:t xml:space="preserve"> групі </w:t>
            </w:r>
            <w:proofErr w:type="spellStart"/>
            <w:r w:rsidR="002C6D4E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Пройти тест: «Відмінності між корисними та шкідливими звичками» (ОП:На урок)</w:t>
            </w:r>
          </w:p>
        </w:tc>
        <w:tc>
          <w:tcPr>
            <w:tcW w:w="1666" w:type="dxa"/>
          </w:tcPr>
          <w:p w:rsidR="00A33823" w:rsidRPr="00A33823" w:rsidRDefault="00E06440" w:rsidP="00A3382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6" w:history="1">
              <w:r w:rsidR="00A33823" w:rsidRPr="00A33823">
                <w:rPr>
                  <w:rFonts w:ascii="Times New Roman" w:eastAsiaTheme="minorHAnsi" w:hAnsi="Times New Roman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FC2E5E" w:rsidRDefault="00FC2E5E" w:rsidP="00E56452"/>
        </w:tc>
      </w:tr>
      <w:tr w:rsidR="001C4CFD" w:rsidTr="00E56452">
        <w:tc>
          <w:tcPr>
            <w:tcW w:w="496" w:type="dxa"/>
            <w:vMerge/>
          </w:tcPr>
          <w:p w:rsidR="00FC2E5E" w:rsidRDefault="00FC2E5E" w:rsidP="00E56452"/>
        </w:tc>
        <w:tc>
          <w:tcPr>
            <w:tcW w:w="855" w:type="dxa"/>
            <w:vMerge/>
          </w:tcPr>
          <w:p w:rsidR="00FC2E5E" w:rsidRDefault="00FC2E5E" w:rsidP="00E56452"/>
        </w:tc>
        <w:tc>
          <w:tcPr>
            <w:tcW w:w="1755" w:type="dxa"/>
          </w:tcPr>
          <w:p w:rsidR="00FC2E5E" w:rsidRPr="00E55F22" w:rsidRDefault="00576CC0" w:rsidP="00E56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Мова</w:t>
            </w:r>
          </w:p>
        </w:tc>
        <w:tc>
          <w:tcPr>
            <w:tcW w:w="2389" w:type="dxa"/>
          </w:tcPr>
          <w:p w:rsidR="00FC2E5E" w:rsidRPr="00576CC0" w:rsidRDefault="00576CC0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576CC0">
              <w:rPr>
                <w:rFonts w:ascii="Times New Roman" w:hAnsi="Times New Roman"/>
                <w:sz w:val="28"/>
                <w:szCs w:val="28"/>
              </w:rPr>
              <w:t>Допомога друзям</w:t>
            </w:r>
          </w:p>
          <w:p w:rsidR="00FC2E5E" w:rsidRPr="00576CC0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E5E" w:rsidRPr="00576CC0" w:rsidRDefault="00576CC0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576CC0">
              <w:rPr>
                <w:rFonts w:ascii="Times New Roman" w:hAnsi="Times New Roman"/>
                <w:sz w:val="28"/>
                <w:szCs w:val="28"/>
              </w:rPr>
              <w:t>Підручник: ст. 94</w:t>
            </w:r>
          </w:p>
          <w:p w:rsidR="00576CC0" w:rsidRPr="00576CC0" w:rsidRDefault="00576CC0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576CC0">
              <w:rPr>
                <w:rFonts w:ascii="Times New Roman" w:hAnsi="Times New Roman"/>
                <w:sz w:val="28"/>
                <w:szCs w:val="28"/>
              </w:rPr>
              <w:t xml:space="preserve">(вивчити нові лексичні одиниці), зошит: ст. 94, </w:t>
            </w:r>
            <w:proofErr w:type="spellStart"/>
            <w:r w:rsidRPr="00576CC0"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 w:rsidRPr="00576CC0">
              <w:rPr>
                <w:rFonts w:ascii="Times New Roman" w:hAnsi="Times New Roman"/>
                <w:sz w:val="28"/>
                <w:szCs w:val="28"/>
              </w:rPr>
              <w:t>. 1,2.</w:t>
            </w:r>
          </w:p>
        </w:tc>
        <w:tc>
          <w:tcPr>
            <w:tcW w:w="1666" w:type="dxa"/>
          </w:tcPr>
          <w:p w:rsidR="00FC2E5E" w:rsidRDefault="00FC2E5E" w:rsidP="00E56452"/>
        </w:tc>
      </w:tr>
      <w:tr w:rsidR="001C4CFD" w:rsidRPr="00E56452" w:rsidTr="00E56452">
        <w:tc>
          <w:tcPr>
            <w:tcW w:w="496" w:type="dxa"/>
            <w:vMerge/>
          </w:tcPr>
          <w:p w:rsidR="00FC2E5E" w:rsidRPr="00E56452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FC2E5E" w:rsidRPr="00E56452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FC2E5E" w:rsidRPr="00E56452" w:rsidRDefault="00C14A30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E56452"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</w:tc>
        <w:tc>
          <w:tcPr>
            <w:tcW w:w="2389" w:type="dxa"/>
          </w:tcPr>
          <w:p w:rsidR="00FC2E5E" w:rsidRPr="00E56452" w:rsidRDefault="002C6D4E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E56452">
              <w:rPr>
                <w:rFonts w:ascii="Times New Roman" w:hAnsi="Times New Roman"/>
                <w:sz w:val="28"/>
                <w:szCs w:val="28"/>
              </w:rPr>
              <w:t>Діагностична робота. Списування.</w:t>
            </w:r>
          </w:p>
          <w:p w:rsidR="00FC2E5E" w:rsidRPr="00E56452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E5E" w:rsidRPr="00E56452" w:rsidRDefault="002C6D4E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E56452">
              <w:rPr>
                <w:rFonts w:ascii="Times New Roman" w:hAnsi="Times New Roman"/>
                <w:sz w:val="28"/>
                <w:szCs w:val="28"/>
              </w:rPr>
              <w:t xml:space="preserve">Завдання у групі </w:t>
            </w:r>
            <w:proofErr w:type="spellStart"/>
            <w:r w:rsidRPr="00E56452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E564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C2E5E" w:rsidRPr="00E56452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CFD" w:rsidRPr="00E56452" w:rsidTr="00E56452">
        <w:tc>
          <w:tcPr>
            <w:tcW w:w="496" w:type="dxa"/>
            <w:vMerge/>
          </w:tcPr>
          <w:p w:rsidR="00FC2E5E" w:rsidRPr="00E56452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FC2E5E" w:rsidRPr="00E56452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FC2E5E" w:rsidRPr="00E56452" w:rsidRDefault="00D054CA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E56452">
              <w:rPr>
                <w:rFonts w:ascii="Times New Roman" w:hAnsi="Times New Roman"/>
                <w:sz w:val="28"/>
                <w:szCs w:val="28"/>
              </w:rPr>
              <w:t>Фіз. культ.</w:t>
            </w:r>
          </w:p>
          <w:p w:rsidR="00D054CA" w:rsidRPr="00E56452" w:rsidRDefault="00D054CA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54CA" w:rsidRPr="00E56452" w:rsidRDefault="00D054CA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D74660" w:rsidRPr="00D74660" w:rsidRDefault="00D74660" w:rsidP="00E56452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74660">
              <w:rPr>
                <w:rFonts w:ascii="Times New Roman" w:eastAsiaTheme="minorHAnsi" w:hAnsi="Times New Roman"/>
                <w:sz w:val="28"/>
                <w:szCs w:val="28"/>
              </w:rPr>
              <w:t>Загальнорозвивальні</w:t>
            </w:r>
            <w:proofErr w:type="spellEnd"/>
            <w:r w:rsidRPr="00E56452">
              <w:rPr>
                <w:rFonts w:ascii="Times New Roman" w:eastAsiaTheme="minorHAnsi" w:hAnsi="Times New Roman"/>
                <w:sz w:val="28"/>
                <w:szCs w:val="28"/>
              </w:rPr>
              <w:t xml:space="preserve"> вправи на суші.</w:t>
            </w:r>
            <w:r w:rsidRPr="00D74660">
              <w:rPr>
                <w:rFonts w:ascii="Times New Roman" w:eastAsiaTheme="minorHAnsi" w:hAnsi="Times New Roman"/>
                <w:sz w:val="28"/>
                <w:szCs w:val="28"/>
              </w:rPr>
              <w:t xml:space="preserve"> Вправи для оволодіння навичками плавання. Рухлива гра.</w:t>
            </w:r>
          </w:p>
          <w:p w:rsidR="00FC2E5E" w:rsidRPr="00E56452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2E5E" w:rsidRPr="00E56452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E5E" w:rsidRPr="00E56452" w:rsidRDefault="00D74660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E56452">
              <w:rPr>
                <w:rFonts w:ascii="Times New Roman" w:hAnsi="Times New Roman"/>
                <w:sz w:val="28"/>
                <w:szCs w:val="28"/>
              </w:rPr>
              <w:t xml:space="preserve">Виконання </w:t>
            </w:r>
            <w:proofErr w:type="spellStart"/>
            <w:r w:rsidRPr="00E56452">
              <w:rPr>
                <w:rFonts w:ascii="Times New Roman" w:hAnsi="Times New Roman"/>
                <w:sz w:val="28"/>
                <w:szCs w:val="28"/>
              </w:rPr>
              <w:t>фізкультхвилинок</w:t>
            </w:r>
            <w:proofErr w:type="spellEnd"/>
            <w:r w:rsidRPr="00E564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5A6A" w:rsidRPr="00E56452" w:rsidRDefault="00E65A6A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E56452">
              <w:rPr>
                <w:rFonts w:ascii="Times New Roman" w:hAnsi="Times New Roman"/>
                <w:sz w:val="28"/>
                <w:szCs w:val="28"/>
              </w:rPr>
              <w:t xml:space="preserve">(посилання у групі </w:t>
            </w:r>
            <w:proofErr w:type="spellStart"/>
            <w:r w:rsidRPr="00E56452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E5645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FC2E5E" w:rsidRPr="00E56452" w:rsidRDefault="00FC2E5E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452" w:rsidRPr="00E56452" w:rsidTr="00E56452">
        <w:trPr>
          <w:trHeight w:val="1455"/>
        </w:trPr>
        <w:tc>
          <w:tcPr>
            <w:tcW w:w="496" w:type="dxa"/>
            <w:vMerge/>
          </w:tcPr>
          <w:p w:rsidR="00E65A6A" w:rsidRPr="00E56452" w:rsidRDefault="00E65A6A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65A6A" w:rsidRPr="00E56452" w:rsidRDefault="00E65A6A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E65A6A" w:rsidRPr="00E56452" w:rsidRDefault="00E65A6A" w:rsidP="00E56452">
            <w:pPr>
              <w:rPr>
                <w:rFonts w:ascii="Times New Roman" w:hAnsi="Times New Roman"/>
                <w:sz w:val="28"/>
                <w:szCs w:val="28"/>
              </w:rPr>
            </w:pPr>
            <w:r w:rsidRPr="00E56452"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  <w:p w:rsidR="00E65A6A" w:rsidRPr="00E56452" w:rsidRDefault="00E65A6A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A6A" w:rsidRPr="00E56452" w:rsidRDefault="00E65A6A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A6A" w:rsidRPr="00E56452" w:rsidRDefault="00E65A6A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A6A" w:rsidRPr="00E56452" w:rsidRDefault="00E65A6A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65A6A" w:rsidRPr="00E56452" w:rsidRDefault="00B83F92" w:rsidP="00E56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Пошук зображень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природознавства</w:t>
            </w:r>
          </w:p>
        </w:tc>
        <w:tc>
          <w:tcPr>
            <w:tcW w:w="2410" w:type="dxa"/>
          </w:tcPr>
          <w:p w:rsidR="00E65A6A" w:rsidRPr="00E56452" w:rsidRDefault="00B83F92" w:rsidP="00E56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 в зошиті ст.</w:t>
            </w:r>
            <w:r w:rsidR="00E06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3 - 4</w:t>
            </w:r>
          </w:p>
        </w:tc>
        <w:tc>
          <w:tcPr>
            <w:tcW w:w="1666" w:type="dxa"/>
          </w:tcPr>
          <w:p w:rsidR="00E65A6A" w:rsidRPr="00E56452" w:rsidRDefault="00E65A6A" w:rsidP="00E56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7D6B" w:rsidRDefault="00317D6B">
      <w:pPr>
        <w:rPr>
          <w:rFonts w:ascii="Times New Roman" w:hAnsi="Times New Roman"/>
          <w:sz w:val="28"/>
          <w:szCs w:val="28"/>
        </w:rPr>
      </w:pPr>
    </w:p>
    <w:p w:rsidR="00A33823" w:rsidRDefault="00A33823">
      <w:pPr>
        <w:rPr>
          <w:rFonts w:ascii="Times New Roman" w:hAnsi="Times New Roman"/>
          <w:sz w:val="28"/>
          <w:szCs w:val="28"/>
        </w:rPr>
      </w:pPr>
    </w:p>
    <w:p w:rsidR="00A33823" w:rsidRDefault="00A33823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3969"/>
        <w:gridCol w:w="1701"/>
        <w:gridCol w:w="1099"/>
      </w:tblGrid>
      <w:tr w:rsidR="00A33823" w:rsidTr="007841CA">
        <w:tc>
          <w:tcPr>
            <w:tcW w:w="675" w:type="dxa"/>
            <w:vMerge w:val="restart"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823" w:rsidRDefault="00A74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823" w:rsidRDefault="00A33823" w:rsidP="0051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A33823" w:rsidRDefault="00A74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  <w:p w:rsidR="00A74195" w:rsidRDefault="00A74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П’ятниця</w:t>
            </w:r>
          </w:p>
        </w:tc>
        <w:tc>
          <w:tcPr>
            <w:tcW w:w="993" w:type="dxa"/>
          </w:tcPr>
          <w:p w:rsidR="00A33823" w:rsidRDefault="00A74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ЯДС</w:t>
            </w:r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82B23" w:rsidRPr="00A82B23" w:rsidRDefault="00A82B23" w:rsidP="00A82B2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2B23">
              <w:rPr>
                <w:rFonts w:ascii="Times New Roman" w:eastAsiaTheme="minorHAnsi" w:hAnsi="Times New Roman"/>
                <w:sz w:val="28"/>
                <w:szCs w:val="28"/>
              </w:rPr>
              <w:t>Чи є у весни святковий календар. Свято Матері.</w:t>
            </w:r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41CA" w:rsidRDefault="00427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Підручник: ст. 68,69.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Опрацюва</w:t>
            </w:r>
            <w:proofErr w:type="spellEnd"/>
          </w:p>
          <w:p w:rsidR="00A33823" w:rsidRDefault="00427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 матеріал в зошиті відповідно до теми.</w:t>
            </w:r>
          </w:p>
        </w:tc>
        <w:tc>
          <w:tcPr>
            <w:tcW w:w="1099" w:type="dxa"/>
          </w:tcPr>
          <w:p w:rsidR="007841CA" w:rsidRPr="00A33823" w:rsidRDefault="00E06440" w:rsidP="007841CA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7" w:history="1">
              <w:r w:rsidR="007841CA" w:rsidRPr="00A33823">
                <w:rPr>
                  <w:rFonts w:ascii="Times New Roman" w:eastAsiaTheme="minorHAnsi" w:hAnsi="Times New Roman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823" w:rsidTr="007841CA">
        <w:tc>
          <w:tcPr>
            <w:tcW w:w="675" w:type="dxa"/>
            <w:vMerge/>
          </w:tcPr>
          <w:p w:rsidR="00A33823" w:rsidRDefault="00A33823" w:rsidP="0051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33823" w:rsidRDefault="00A74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3823" w:rsidRDefault="00A82B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розвитку зв’язного мовлення.</w:t>
            </w:r>
          </w:p>
        </w:tc>
        <w:tc>
          <w:tcPr>
            <w:tcW w:w="1701" w:type="dxa"/>
          </w:tcPr>
          <w:p w:rsidR="00A33823" w:rsidRDefault="00A84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Завдання у групі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823" w:rsidTr="007841CA">
        <w:tc>
          <w:tcPr>
            <w:tcW w:w="675" w:type="dxa"/>
            <w:vMerge/>
          </w:tcPr>
          <w:p w:rsidR="00A33823" w:rsidRDefault="00A33823" w:rsidP="0051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33823" w:rsidRDefault="00A741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  <w:r w:rsidR="007841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053D" w:rsidRPr="00C0053D" w:rsidRDefault="00C0053D" w:rsidP="00C0053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053D">
              <w:rPr>
                <w:rFonts w:ascii="Times New Roman" w:eastAsiaTheme="minorHAnsi" w:hAnsi="Times New Roman"/>
                <w:sz w:val="28"/>
                <w:szCs w:val="28"/>
              </w:rPr>
              <w:t xml:space="preserve">Складання за схемою добутків з множником 6 і частки з дільником 6. Обчислення значень </w:t>
            </w:r>
            <w:proofErr w:type="spellStart"/>
            <w:r w:rsidRPr="00C0053D">
              <w:rPr>
                <w:rFonts w:ascii="Times New Roman" w:eastAsiaTheme="minorHAnsi" w:hAnsi="Times New Roman"/>
                <w:sz w:val="28"/>
                <w:szCs w:val="28"/>
              </w:rPr>
              <w:t>буквенних</w:t>
            </w:r>
            <w:proofErr w:type="spellEnd"/>
            <w:r w:rsidRPr="00C0053D">
              <w:rPr>
                <w:rFonts w:ascii="Times New Roman" w:eastAsiaTheme="minorHAnsi" w:hAnsi="Times New Roman"/>
                <w:sz w:val="28"/>
                <w:szCs w:val="28"/>
              </w:rPr>
              <w:t xml:space="preserve"> виразів. Складання і розв’язування задач.</w:t>
            </w:r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488E" w:rsidRDefault="00A84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 132 -133, № 809, 814 (усно), № 812,815,</w:t>
            </w:r>
          </w:p>
          <w:p w:rsidR="00A33823" w:rsidRDefault="00A84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 (письмово)</w:t>
            </w:r>
          </w:p>
        </w:tc>
        <w:tc>
          <w:tcPr>
            <w:tcW w:w="1099" w:type="dxa"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823" w:rsidTr="007841CA">
        <w:tc>
          <w:tcPr>
            <w:tcW w:w="675" w:type="dxa"/>
            <w:vMerge/>
          </w:tcPr>
          <w:p w:rsidR="00A33823" w:rsidRDefault="00A33823" w:rsidP="0051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33823" w:rsidRDefault="00A74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мистец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F00" w:rsidRPr="00402F00" w:rsidRDefault="00A8488E" w:rsidP="00402F0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Чарівні перетворення. 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Оригамі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402F00" w:rsidRPr="00402F00">
              <w:rPr>
                <w:rFonts w:ascii="Times New Roman" w:eastAsiaTheme="minorHAnsi" w:hAnsi="Times New Roman"/>
                <w:sz w:val="28"/>
                <w:szCs w:val="28"/>
              </w:rPr>
              <w:t xml:space="preserve"> Складання кумедного вовченяти з кольорового паперу.</w:t>
            </w:r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823" w:rsidTr="007841CA">
        <w:tc>
          <w:tcPr>
            <w:tcW w:w="675" w:type="dxa"/>
            <w:vMerge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33823" w:rsidRDefault="00A74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Фіз. культ.</w:t>
            </w:r>
          </w:p>
        </w:tc>
        <w:tc>
          <w:tcPr>
            <w:tcW w:w="3969" w:type="dxa"/>
          </w:tcPr>
          <w:p w:rsidR="00667A02" w:rsidRPr="00667A02" w:rsidRDefault="00667A02" w:rsidP="00667A02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67A02">
              <w:rPr>
                <w:rFonts w:ascii="Times New Roman" w:eastAsiaTheme="minorHAnsi" w:hAnsi="Times New Roman"/>
                <w:sz w:val="28"/>
                <w:szCs w:val="28"/>
              </w:rPr>
              <w:t>Заг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альнорозвивальні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вправи на суші.</w:t>
            </w:r>
            <w:r w:rsidRPr="00667A02">
              <w:rPr>
                <w:rFonts w:ascii="Times New Roman" w:eastAsiaTheme="minorHAnsi" w:hAnsi="Times New Roman"/>
                <w:sz w:val="28"/>
                <w:szCs w:val="28"/>
              </w:rPr>
              <w:t xml:space="preserve"> Вправи для оволодіння навичками плавання. Рухлива гра.</w:t>
            </w:r>
          </w:p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33823" w:rsidRDefault="00A33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3823" w:rsidRPr="00E56452" w:rsidRDefault="00A33823">
      <w:pPr>
        <w:rPr>
          <w:rFonts w:ascii="Times New Roman" w:hAnsi="Times New Roman"/>
          <w:sz w:val="28"/>
          <w:szCs w:val="28"/>
        </w:rPr>
      </w:pPr>
    </w:p>
    <w:p w:rsidR="00317D6B" w:rsidRPr="00E56452" w:rsidRDefault="00317D6B">
      <w:pPr>
        <w:rPr>
          <w:rFonts w:ascii="Times New Roman" w:hAnsi="Times New Roman"/>
          <w:sz w:val="28"/>
          <w:szCs w:val="28"/>
        </w:rPr>
      </w:pPr>
    </w:p>
    <w:p w:rsidR="00317D6B" w:rsidRDefault="00317D6B"/>
    <w:p w:rsidR="00317D6B" w:rsidRDefault="00317D6B"/>
    <w:p w:rsidR="00317D6B" w:rsidRDefault="00317D6B"/>
    <w:p w:rsidR="00317D6B" w:rsidRDefault="00317D6B"/>
    <w:sectPr w:rsidR="0031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5B"/>
    <w:rsid w:val="0006300D"/>
    <w:rsid w:val="000B36A1"/>
    <w:rsid w:val="001C4CFD"/>
    <w:rsid w:val="00240F16"/>
    <w:rsid w:val="00276B77"/>
    <w:rsid w:val="002C6D4E"/>
    <w:rsid w:val="00317D6B"/>
    <w:rsid w:val="00343CFF"/>
    <w:rsid w:val="00382917"/>
    <w:rsid w:val="00402F00"/>
    <w:rsid w:val="00427A77"/>
    <w:rsid w:val="005070FA"/>
    <w:rsid w:val="005123F2"/>
    <w:rsid w:val="0052639F"/>
    <w:rsid w:val="00526F4D"/>
    <w:rsid w:val="00572B6A"/>
    <w:rsid w:val="00576CC0"/>
    <w:rsid w:val="00593063"/>
    <w:rsid w:val="00650D6A"/>
    <w:rsid w:val="00667A02"/>
    <w:rsid w:val="0074040A"/>
    <w:rsid w:val="00756D11"/>
    <w:rsid w:val="007841CA"/>
    <w:rsid w:val="007854EE"/>
    <w:rsid w:val="00787062"/>
    <w:rsid w:val="00A33823"/>
    <w:rsid w:val="00A74195"/>
    <w:rsid w:val="00A82B23"/>
    <w:rsid w:val="00A8488E"/>
    <w:rsid w:val="00A925D9"/>
    <w:rsid w:val="00B242F6"/>
    <w:rsid w:val="00B634BE"/>
    <w:rsid w:val="00B83F92"/>
    <w:rsid w:val="00BC18E4"/>
    <w:rsid w:val="00C0053D"/>
    <w:rsid w:val="00C14A30"/>
    <w:rsid w:val="00D054CA"/>
    <w:rsid w:val="00D63A2D"/>
    <w:rsid w:val="00D74660"/>
    <w:rsid w:val="00E06440"/>
    <w:rsid w:val="00E55F22"/>
    <w:rsid w:val="00E56452"/>
    <w:rsid w:val="00E57D81"/>
    <w:rsid w:val="00E65A6A"/>
    <w:rsid w:val="00EB5190"/>
    <w:rsid w:val="00F85D5B"/>
    <w:rsid w:val="00FC2E5E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D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D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5" Type="http://schemas.openxmlformats.org/officeDocument/2006/relationships/hyperlink" Target="https://novomal.e-schools.info/libr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2020-03-31T11:12:00Z</dcterms:created>
  <dcterms:modified xsi:type="dcterms:W3CDTF">2020-04-02T06:40:00Z</dcterms:modified>
</cp:coreProperties>
</file>