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jp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rels/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left"/>
        <w:spacing w:before="0" w:after="0" w:line="360" w:lineRule="auto"/>
      </w:pPr>
      <w:bookmarkStart w:id="0" w:name="__DdeLink__320_2417628888"/>
      <w:r>
        <w:rPr>
          <w:lang w:val="uk-UA"/>
          <w:rFonts w:ascii="Times New Roman" w:cs="Times New Roman" w:hAnsi="Times New Roman"/>
          <w:sz w:val="28"/>
          <w:szCs w:val="28"/>
        </w:rPr>
        <w:t>План дистанційного навчання здобувачів освіти 5-7 класу з  музичного мистецтва на період призупинення навчання з 24.04 по 2</w:t>
      </w:r>
      <w:r>
        <w:rPr>
          <w:lang w:val="uk-UA"/>
          <w:rFonts w:ascii="Times New Roman" w:cs="Times New Roman" w:hAnsi="Times New Roman"/>
          <w:sz w:val="28"/>
          <w:szCs w:val="28"/>
        </w:rPr>
        <w:t>8</w:t>
      </w:r>
      <w:r>
        <w:rPr>
          <w:lang w:val="uk-UA"/>
          <w:rFonts w:ascii="Times New Roman" w:cs="Times New Roman" w:hAnsi="Times New Roman"/>
          <w:sz w:val="28"/>
          <w:szCs w:val="28"/>
        </w:rPr>
        <w:t xml:space="preserve">.05.2020 </w:t>
      </w:r>
      <w:bookmarkEnd w:id="0"/>
    </w:p>
    <w:p>
      <w:pPr>
        <w:pStyle w:val="Normal"/>
        <w:jc w:val="center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>вчителя образотворчого мистецтва Стасюк Ю.А.</w:t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left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 xml:space="preserve">План дистанційного навчання здобувачів освіти 5 класу з  музичного                        мистецтва </w:t>
      </w:r>
    </w:p>
    <w:tbl>
      <w:tblPr>
        <w:tblW w:w="11055" w:type="dxa"/>
        <w:tblCellMar>
          <w:top w:w="55" w:type="dxa"/>
          <w:left w:w="55" w:type="dxa"/>
          <w:bottom w:w="55" w:type="dxa"/>
          <w:right w:w="55" w:type="dxa"/>
        </w:tblCellMar>
        <w:jc w:val="left"/>
        <w:tblInd w:w="-738" w:type="dxa"/>
        <w:tblStyle w:val="a3"/>
        <w:tblLook w:val="4A0"/>
      </w:tblPr>
      <w:tblGrid>
        <w:gridCol w:w="566"/>
        <w:gridCol w:w="13"/>
        <w:gridCol w:w="27"/>
        <w:gridCol w:w="1558"/>
        <w:gridCol w:w="21"/>
        <w:gridCol w:w="11"/>
        <w:gridCol w:w="3464"/>
        <w:gridCol w:w="6"/>
        <w:gridCol w:w="7"/>
        <w:gridCol w:w="3270"/>
        <w:gridCol w:w="53"/>
        <w:gridCol w:w="2059"/>
      </w:tblGrid>
      <w:tr>
        <w:trPr/>
        <w:tc>
          <w:tcPr>
            <w:gridSpan w:val="3"/>
            <w:shd w:fill="auto" w:val="clear"/>
            <w:vAlign w:val="center"/>
            <w:tcW w:w="606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з/п</w:t>
            </w:r>
          </w:p>
        </w:tc>
        <w:tc>
          <w:tcPr>
            <w:gridSpan w:val="2"/>
            <w:shd w:fill="auto" w:val="clear"/>
            <w:vAlign w:val="center"/>
            <w:tcW w:w="1579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gridSpan w:val="4"/>
            <w:shd w:fill="auto" w:val="clear"/>
            <w:vAlign w:val="center"/>
            <w:tcW w:w="3488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gridSpan w:val="2"/>
            <w:shd w:fill="auto" w:val="clear"/>
            <w:vAlign w:val="center"/>
            <w:tcW w:w="3323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shd w:fill="auto" w:val="clear"/>
            <w:vAlign w:val="center"/>
            <w:tcW w:w="2059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gridSpan w:val="3"/>
            <w:shd w:fill="auto" w:val="clear"/>
            <w:tcW w:w="606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gridSpan w:val="2"/>
            <w:shd w:fill="auto" w:val="clear"/>
            <w:tcW w:w="1579" w:type="dxa"/>
          </w:tcPr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30</w: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.04.2020</w:t>
            </w:r>
          </w:p>
        </w:tc>
        <w:tc>
          <w:tcPr>
            <w:gridSpan w:val="4"/>
            <w:shd w:fill="auto" w:val="clear"/>
            <w:tcW w:w="3488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/>
                <w:lang w:val="uk-UA"/>
                <w:rStyle w:val="95pt1"/>
                <w:b/>
                <w:rFonts w:ascii="Times New Roman" w:cs="Times New Roman" w:eastAsia="Calibri" w:hAnsi="Times New Roman"/>
                <w:sz w:val="28"/>
                <w:szCs w:val="28"/>
              </w:rPr>
              <w:t>Музика на сцені та на екрані: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  <w:t>Фрагмент мюзиклу “Звуки музики”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  <w:t xml:space="preserve">Переглянути відео фрагмент мюзиклу.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  <w:t xml:space="preserve">Короткий зміст мюзиклу. 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kern w:val="2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kern w:val="2"/>
                <w:lang w:val="uk-UA"/>
                <w:b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spacing w:val="5"/>
                <w:kern w:val="2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  <w:t>Виконання пісні: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spacing w:val="5"/>
                <w:kern w:val="2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  <w:t xml:space="preserve">«Звуки музики»  муз.      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spacing w:val="5"/>
                <w:kern w:val="2"/>
                <w:lang w:val="uk-UA"/>
                <w:rStyle w:val="95pt1"/>
                <w:b w:val="0"/>
                <w:rFonts w:ascii="Times New Roman" w:cs="Times New Roman" w:eastAsia="Calibri" w:hAnsi="Times New Roman"/>
                <w:sz w:val="28"/>
                <w:szCs w:val="28"/>
              </w:rPr>
              <w:t>Р. Роджерса (слухання)</w:t>
            </w:r>
          </w:p>
        </w:tc>
        <w:tc>
          <w:tcPr>
            <w:gridSpan w:val="2"/>
            <w:shd w:fill="auto" w:val="clear"/>
            <w:tcW w:w="3323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  <w:t>Виконання пісні: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>«Звуки музики»  муз.       Р. Роджерса</w:t>
            </w:r>
          </w:p>
        </w:tc>
        <w:tc>
          <w:tcPr>
            <w:shd w:fill="auto" w:val="clear"/>
            <w:tcW w:w="2059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Сайт школи</w:t>
            </w:r>
          </w:p>
          <w:p>
            <w:pPr>
              <w:pStyle w:val="Normal"/>
              <w:jc w:val="center"/>
              <w:spacing w:before="0" w:after="0" w:line="240" w:lineRule="auto"/>
            </w:pPr>
            <w:hyperlink r:id="rId2"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ListLabel4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novomal</w:t>
              </w:r>
            </w:hyperlink>
          </w:p>
          <w:p>
            <w:pPr>
              <w:pStyle w:val="Normal"/>
              <w:jc w:val="center"/>
              <w:spacing w:before="0"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schools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info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Група у Viber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val="3915" w:hRule="atLeast"/>
        </w:trPr>
        <w:tc>
          <w:tcPr>
            <w:gridSpan w:val="3"/>
            <w:shd w:fill="auto" w:val="clear"/>
            <w:tcW w:w="606" w:type="dxa"/>
          </w:tcPr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gridSpan w:val="2"/>
            <w:shd w:fill="auto" w:val="clear"/>
            <w:tcW w:w="1579" w:type="dxa"/>
          </w:tcPr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07.05.2020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19050</wp:posOffset>
                      </wp:positionV>
                      <wp:extent cx="7005320" cy="1270"/>
                      <wp:effectExtent l="0" t="0" r="0" b="0"/>
                      <wp:wrapNone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4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3.35pt,1.5pt" to="518.15pt,1.5pt" ID="Фигура1" stroked="t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14.05.2020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gridSpan w:val="4"/>
            <w:shd w:fill="auto" w:val="clear"/>
            <w:tcW w:w="3488" w:type="dxa"/>
          </w:tcPr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/>
                <w:iCs w:val="false"/>
                <w:lang w:val="uk-UA"/>
                <w:rStyle w:val="95pt1"/>
                <w:b/>
                <w:i w:val="0"/>
                <w:rFonts w:ascii="Times New Roman" w:cs="Times New Roman" w:eastAsia="Calibri" w:hAnsi="Times New Roman"/>
                <w:sz w:val="28"/>
                <w:szCs w:val="28"/>
              </w:rPr>
              <w:t>Музика та інші види мистецтва: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>К.Дебюссі симфонічна соїта “Море” фрагмент    ( сприйняття).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 xml:space="preserve">Переглянути відео. 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>Повторити пісню:</w:t>
            </w:r>
            <w:bookmarkStart w:id="1" w:name="__DdeLink__1350_3934624463"/>
            <w:r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>«Звуки музики»  муз.     Р.Роджерса</w:t>
            </w:r>
            <w:bookmarkEnd w:id="1"/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/>
                <w:iCs w:val="false"/>
                <w:rStyle w:val="95pt1"/>
                <w:b/>
                <w:i w:val="0"/>
                <w:rFonts w:ascii="Times New Roman" w:hAnsi="Times New Roman"/>
                <w:sz w:val="28"/>
                <w:szCs w:val="28"/>
              </w:rPr>
              <w:t>Перевіряємо свої досягнення: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bookmarkStart w:id="2" w:name="__DdeLink__2655_3934624463"/>
            <w:bookmarkEnd w:id="2"/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Обрати одну з пісень другого семестру . Зробити короткий опис обраної пісні;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Чим подобається.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Про що йдеться у пісні.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Чому саме ця пісня сподобалась.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 xml:space="preserve">Вільне виконання пісні . 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rStyle w:val="95pt1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3" w:name="__DdeLink__2655_39346244631"/>
            <w:bookmarkStart w:id="4" w:name="__DdeLink__2655_39346244631"/>
            <w:bookmarkEnd w:id="4"/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</w:tc>
        <w:tc>
          <w:tcPr>
            <w:gridSpan w:val="2"/>
            <w:shd w:fill="auto" w:val="clear"/>
            <w:tcW w:w="3323" w:type="dxa"/>
          </w:tcPr>
          <w:p>
            <w:pPr>
              <w:pStyle w:val="Normal"/>
              <w:spacing w:before="0" w:after="0" w:line="240" w:lineRule="auto"/>
            </w:pPr>
            <w:r>
              <w:rPr>
                <w:lang w:val="uk-UA"/>
                <w:rFonts w:ascii="Times New Roman" w:cs="Times New Roman" w:eastAsia="Times New Roman" w:hAnsi="Times New Roman"/>
                <w:sz w:val="28"/>
                <w:szCs w:val="28"/>
              </w:rPr>
              <w:t>Вільне виконання  пісні :</w:t>
            </w:r>
            <w:r>
              <w:rPr>
                <w:bCs w:val="false"/>
                <w:iCs w:val="false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  <w:t>«Звуки музики»  муз.     Р.Роджерса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spacing w:val="5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spacing w:val="5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rStyle w:val="95pt1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kern w:val="2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Опис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kern w:val="2"/>
                <w:lang w:val="uk-UA"/>
                <w:rStyle w:val="95pt1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kern w:val="2"/>
                <w:lang w:val="uk-UA"/>
                <w:b w:val="0"/>
                <w:i w:val="0"/>
                <w:rFonts w:ascii="Times New Roman" w:cs="Times New Roman" w:eastAsia="Calibri" w:hAnsi="Times New Roman"/>
                <w:sz w:val="28"/>
                <w:szCs w:val="28"/>
              </w:rPr>
            </w:r>
          </w:p>
        </w:tc>
        <w:tc>
          <w:tcPr>
            <w:shd w:fill="auto" w:val="clear"/>
            <w:tcW w:w="2059" w:type="dxa"/>
          </w:tcPr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Сайт школи</w:t>
            </w:r>
          </w:p>
          <w:p>
            <w:pPr>
              <w:pStyle w:val="Normal"/>
              <w:jc w:val="center"/>
              <w:spacing w:before="0" w:after="0" w:line="240" w:lineRule="auto"/>
            </w:pPr>
            <w:hyperlink r:id="rId3"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ListLabel4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novomal</w:t>
              </w:r>
            </w:hyperlink>
          </w:p>
          <w:p>
            <w:pPr>
              <w:pStyle w:val="Normal"/>
              <w:jc w:val="center"/>
              <w:spacing w:before="0"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schools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info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Група у Viber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val="3975" w:hRule="atLeast"/>
        </w:trPr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579" w:type="dxa"/>
          </w:tcPr>
          <w:p>
            <w:pPr>
              <w:pStyle w:val="Style26"/>
              <w:spacing w:before="0" w:after="16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1585" w:type="dxa"/>
          </w:tcPr>
          <w:p>
            <w:pPr>
              <w:pStyle w:val="Style26"/>
              <w:spacing w:before="0" w:after="160" w:line="240" w:lineRule="auto"/>
            </w:pPr>
            <w:r>
              <w:rPr>
                <w:lang w:val="uk-UA"/>
              </w:rPr>
              <w:t>21.05.2020</w:t>
            </w:r>
          </w:p>
        </w:tc>
        <w:tc>
          <w:tcPr>
            <w:gridSpan w:val="4"/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3502" w:type="dxa"/>
          </w:tcPr>
          <w:p>
            <w:pPr>
              <w:pStyle w:val="Style26"/>
              <w:spacing w:before="0" w:after="0" w:line="240" w:lineRule="auto"/>
              <w:rPr>
                <w:bCs/>
                <w:lang w:val="uk-UA"/>
                <w:b/>
                <w:sz w:val="28"/>
                <w:szCs w:val="28"/>
              </w:rPr>
            </w:pPr>
            <w:r>
              <w:rPr>
                <w:bCs/>
                <w:lang w:val="uk-UA"/>
                <w:b/>
                <w:sz w:val="28"/>
                <w:szCs w:val="28"/>
              </w:rPr>
              <w:t>Підготовка до концерту:</w:t>
            </w:r>
          </w:p>
          <w:p>
            <w:pPr>
              <w:pStyle w:val="Style26"/>
              <w:spacing w:before="0" w:after="160" w:line="240" w:lineRule="auto"/>
            </w:pPr>
            <w:r>
              <w:rPr>
                <w:bCs w:val="false"/>
                <w:lang w:val="uk-UA"/>
                <w:b w:val="0"/>
                <w:sz w:val="28"/>
                <w:szCs w:val="28"/>
              </w:rPr>
              <w:t xml:space="preserve">Повтор пісень за другий семестр. </w:t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3277" w:type="dxa"/>
          </w:tcPr>
          <w:p>
            <w:pPr>
              <w:suppressLineNumbers/>
              <w:pStyle w:val="Style26"/>
              <w:spacing w:before="0" w:after="160" w:line="240" w:lineRule="auto"/>
            </w:pPr>
            <w:r>
              <w:rPr/>
              <w:t xml:space="preserve"> </w:t>
            </w:r>
            <w:r>
              <w:rPr>
                <w:lang w:val="uk-UA"/>
                <w:sz w:val="28"/>
                <w:szCs w:val="28"/>
              </w:rPr>
              <w:t xml:space="preserve">Обрати пісню для міні-концерту. </w:t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  <w:right w:val="single" w:sz="2" w:color="000000" w:space="0"/>
            </w:tcBorders>
            <w:shd w:fill="auto" w:val="clear"/>
            <w:tcW w:w="2112" w:type="dxa"/>
          </w:tcPr>
          <w:p>
            <w:pPr>
              <w:suppressLineNumbers/>
              <w:pStyle w:val="Style26"/>
              <w:spacing w:before="0" w:after="160" w:line="240" w:lineRule="auto"/>
            </w:pPr>
            <w:r>
              <w:rPr/>
            </w:r>
          </w:p>
        </w:tc>
      </w:tr>
      <w:tr>
        <w:trPr>
          <w:trHeight w:val="2835" w:hRule="atLeast"/>
        </w:trPr>
        <w:tc>
          <w:tcPr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566" w:type="dxa"/>
          </w:tcPr>
          <w:p>
            <w:pPr>
              <w:pStyle w:val="Style26"/>
              <w:spacing w:before="0" w:after="16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gridSpan w:val="5"/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1630" w:type="dxa"/>
          </w:tcPr>
          <w:p>
            <w:pPr>
              <w:pStyle w:val="Style26"/>
              <w:spacing w:before="0" w:after="160" w:line="240" w:lineRule="auto"/>
              <w:rPr>
                <w:lang w:val="uk-UA"/>
              </w:rPr>
            </w:pPr>
            <w:r>
              <w:rPr>
                <w:lang w:val="uk-UA"/>
              </w:rPr>
              <w:t>28.05.2020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3464" w:type="dxa"/>
          </w:tcPr>
          <w:p>
            <w:pPr>
              <w:pStyle w:val="Style26"/>
              <w:spacing w:before="0" w:after="0" w:line="240" w:lineRule="auto"/>
              <w:rPr>
                <w:bCs/>
                <w:lang w:val="uk-UA"/>
                <w:b/>
                <w:sz w:val="28"/>
                <w:szCs w:val="28"/>
              </w:rPr>
            </w:pPr>
            <w:r>
              <w:rPr>
                <w:bCs/>
                <w:lang w:val="uk-UA"/>
                <w:b/>
                <w:sz w:val="28"/>
                <w:szCs w:val="28"/>
              </w:rPr>
              <w:t>Урок концерт :</w:t>
            </w:r>
          </w:p>
          <w:p>
            <w:pPr>
              <w:pStyle w:val="Style26"/>
              <w:spacing w:before="0" w:after="160" w:line="240" w:lineRule="auto"/>
              <w:rPr>
                <w:bCs w:val="false"/>
                <w:lang w:val="uk-UA"/>
                <w:b w:val="0"/>
                <w:sz w:val="28"/>
                <w:szCs w:val="28"/>
              </w:rPr>
            </w:pPr>
            <w:r>
              <w:rPr>
                <w:bCs w:val="false"/>
                <w:lang w:val="uk-UA"/>
                <w:b w:val="0"/>
                <w:sz w:val="28"/>
                <w:szCs w:val="28"/>
              </w:rPr>
              <w:t xml:space="preserve">Тематичне оцінювання по короткому опису обраної пісні. </w:t>
            </w:r>
          </w:p>
        </w:tc>
        <w:tc>
          <w:tcPr>
            <w:gridSpan w:val="3"/>
            <w:tcBorders>
              <w:top w:val="single" w:sz="2" w:color="000000" w:space="0"/>
              <w:bottom w:val="single" w:sz="2" w:color="000000" w:space="0"/>
              <w:left w:val="single" w:sz="2" w:color="000000" w:space="0"/>
            </w:tcBorders>
            <w:shd w:fill="auto" w:val="clear"/>
            <w:tcW w:w="3283" w:type="dxa"/>
          </w:tcPr>
          <w:p>
            <w:pPr>
              <w:suppressLineNumbers/>
              <w:pStyle w:val="Style26"/>
              <w:spacing w:before="0" w:after="160" w:line="240" w:lineRule="auto"/>
            </w:pPr>
            <w:r>
              <w:rPr/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  <w:right w:val="single" w:sz="2" w:color="000000" w:space="0"/>
            </w:tcBorders>
            <w:shd w:fill="auto" w:val="clear"/>
            <w:tcW w:w="2112" w:type="dxa"/>
          </w:tcPr>
          <w:p>
            <w:pPr>
              <w:suppressLineNumbers/>
              <w:pStyle w:val="Style26"/>
              <w:spacing w:before="0" w:after="160" w:line="240" w:lineRule="auto"/>
            </w:pPr>
            <w:r>
              <w:rPr/>
            </w:r>
          </w:p>
        </w:tc>
      </w:tr>
    </w:tbl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 xml:space="preserve">План дистанційного навчання здобувачів освіти 6 класу з музичного мистецтва </w:t>
      </w:r>
    </w:p>
    <w:p>
      <w:pPr>
        <w:pStyle w:val="Normal"/>
        <w:jc w:val="center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 xml:space="preserve">на період призупинення навчання з 24.04 по 28.05.2020 </w:t>
      </w:r>
    </w:p>
    <w:p>
      <w:pPr>
        <w:pStyle w:val="Normal"/>
        <w:jc w:val="center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>вчителя образотворчого мистецтва Стасюк Ю.А</w:t>
      </w:r>
    </w:p>
    <w:tbl>
      <w:tblPr>
        <w:tblW w:w="11141" w:type="dxa"/>
        <w:tblCellMar>
          <w:top w:w="0" w:type="dxa"/>
          <w:left w:w="108" w:type="dxa"/>
          <w:bottom w:w="0" w:type="dxa"/>
          <w:right w:w="108" w:type="dxa"/>
        </w:tblCellMar>
        <w:jc w:val="left"/>
        <w:tblInd w:w="-798" w:type="dxa"/>
        <w:tblStyle w:val="a3"/>
        <w:tblLook w:val="4A0"/>
      </w:tblPr>
      <w:tblGrid>
        <w:gridCol w:w="626"/>
        <w:gridCol w:w="1602"/>
        <w:gridCol w:w="4003"/>
        <w:gridCol w:w="2847"/>
        <w:gridCol w:w="2063"/>
      </w:tblGrid>
      <w:tr>
        <w:trPr/>
        <w:tc>
          <w:tcPr>
            <w:shd w:fill="auto" w:val="clear"/>
            <w:vAlign w:val="center"/>
            <w:tcW w:w="626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з/п</w:t>
            </w:r>
          </w:p>
        </w:tc>
        <w:tc>
          <w:tcPr>
            <w:shd w:fill="auto" w:val="clear"/>
            <w:vAlign w:val="center"/>
            <w:tcW w:w="1602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shd w:fill="auto" w:val="clear"/>
            <w:vAlign w:val="center"/>
            <w:tcW w:w="4003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shd w:fill="auto" w:val="clear"/>
            <w:vAlign w:val="center"/>
            <w:tcW w:w="2847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shd w:fill="auto" w:val="clear"/>
            <w:vAlign w:val="center"/>
            <w:tcW w:w="2063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shd w:fill="auto" w:val="clear"/>
            <w:tcW w:w="626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shd w:fill="auto" w:val="clear"/>
            <w:tcW w:w="1602" w:type="dxa"/>
          </w:tcPr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30.04</w: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shd w:fill="auto" w:val="clear"/>
            <w:tcW w:w="4003" w:type="dxa"/>
          </w:tcPr>
          <w:p>
            <w:pPr>
              <w:pStyle w:val="Normal"/>
              <w:jc w:val="left"/>
              <w:spacing w:before="0" w:after="0" w:line="240" w:lineRule="auto"/>
              <w:rPr>
                <w:bCs/>
                <w:b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Концерт Симфонічна фантазія поема:</w:t>
            </w:r>
          </w:p>
          <w:p>
            <w:pPr>
              <w:pStyle w:val="Normal"/>
              <w:jc w:val="left"/>
              <w:spacing w:before="0" w:after="0" w:line="240" w:lineRule="auto"/>
              <w:rPr>
                <w:iCs w:val="false"/>
                <w:lang w:val="uk-UA"/>
                <w:i w:val="0"/>
                <w:rFonts w:ascii="Times New Roman" w:cs="Times New Roman" w:eastAsia="Times New Roman" w:hAnsi="Times New Roman"/>
              </w:rPr>
            </w:pPr>
            <w:r>
              <w:rPr>
                <w:iCs w:val="false"/>
                <w:lang w:val="uk-UA"/>
                <w:i w:val="0"/>
                <w:rFonts w:ascii="Times New Roman" w:cs="Times New Roman" w:eastAsia="Times New Roman" w:hAnsi="Times New Roman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b w:val="0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А.Марчелло «Концерт ре мінор» для гобою та струнних, Д.Бортнянський «Концерт ре мажор» для чембало з оркестром  (Сприйняття)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b w:val="0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Виконанн пісні </w: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: “Скрипалик цвіркунець”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b w:val="0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Підручник с.130</w:t>
            </w:r>
          </w:p>
        </w:tc>
        <w:tc>
          <w:tcPr>
            <w:shd w:fill="auto" w:val="clear"/>
            <w:tcW w:w="2847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  <w:t xml:space="preserve">Виконання пісні: </w: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“Скрипалик цвіркунець”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стор.130</w:t>
            </w:r>
          </w:p>
        </w:tc>
        <w:tc>
          <w:tcPr>
            <w:shd w:fill="auto" w:val="clear"/>
            <w:tcW w:w="2063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Сайт школи</w:t>
            </w:r>
          </w:p>
          <w:p>
            <w:pPr>
              <w:pStyle w:val="Normal"/>
              <w:jc w:val="center"/>
              <w:spacing w:before="0" w:after="0" w:line="240" w:lineRule="auto"/>
            </w:pPr>
            <w:hyperlink r:id="rId4"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ListLabel4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novomal</w:t>
              </w:r>
            </w:hyperlink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schools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info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Група у Viber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shd w:fill="auto" w:val="clear"/>
            <w:tcW w:w="626" w:type="dxa"/>
          </w:tcPr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4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shd w:fill="auto" w:val="clear"/>
            <w:tcW w:w="1602" w:type="dxa"/>
          </w:tcPr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07.05</w: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92710</wp:posOffset>
                      </wp:positionV>
                      <wp:extent cx="6918325" cy="31750"/>
                      <wp:effectExtent l="0" t="0" r="0" b="0"/>
                      <wp:wrapNone/>
                      <wp:docPr id="2" name="Фигура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917760" cy="25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85.5pt,6.3pt" to="1330.15pt,8.3pt" ID="Фигура2" stroked="t" style="position:absolute;flip:y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14.05</w: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21.05</w: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28.05</w:t>
            </w:r>
          </w:p>
        </w:tc>
        <w:tc>
          <w:tcPr>
            <w:shd w:fill="auto" w:val="clear"/>
            <w:tcW w:w="4003" w:type="dxa"/>
          </w:tcPr>
          <w:p>
            <w:pPr>
              <w:pStyle w:val="Normal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hAnsi="Times New Roman"/>
                <w:sz w:val="28"/>
                <w:szCs w:val="28"/>
              </w:rPr>
              <w:t>Музично театральні  жанри: балет, опера: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  <w:t>В.А.Моцарт «Фантазія ре мінор» для ф-но; Ян Сібеліус Симфонічна поема «Фінляндія» (Сприйняття)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b w:val="0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Виконанн пісні </w: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: “Скрипалик цвіркунець”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lang w:val="uk-UA"/>
                <w:b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Підручник с.130</w:t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b w:val="0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  <w:t>Жанри зустрічаються: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  <w:t>М.Глінка “Вальс фантазія”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  <w:t>П.Чайковський “Вальс Фантазія”(Сприйняття)</w:t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  <w:t xml:space="preserve">Виконання пісні: </w:t>
            </w:r>
            <w:r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  <w:t>“Журавель” (вивчення)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b w:val="0"/>
              </w:rPr>
            </w:pPr>
            <w:r>
              <w:rPr>
                <w:bCs w:val="false"/>
                <w:b w:val="0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b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Перевіряємо свої досягнення : </w:t>
            </w:r>
          </w:p>
          <w:p>
            <w:pPr>
              <w:pStyle w:val="Normal"/>
              <w:jc w:val="left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Музична вікторина. </w:t>
            </w:r>
          </w:p>
          <w:p>
            <w:pPr>
              <w:pStyle w:val="Normal"/>
              <w:jc w:val="left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Виконання усіх вивчених пісень . 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b/>
              </w:rPr>
            </w:pPr>
            <w:r>
              <w:rPr>
                <w:bCs/>
                <w:iCs w:val="false"/>
                <w:lang w:val="uk-UA"/>
                <w:b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Заключний урок семестру: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b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“</w: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Музичний калейдоскоп”.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b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Твори які слухали впродовж уроків. </w:t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left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shd w:fill="auto" w:val="clear"/>
            <w:tcW w:w="2847" w:type="dxa"/>
          </w:tcPr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  <w:t xml:space="preserve">Виконання пісні: </w: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“Скрипалик цвіркунець”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стор.130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2608580</wp:posOffset>
                      </wp:positionV>
                      <wp:extent cx="7004050" cy="50800"/>
                      <wp:effectExtent l="0" t="0" r="0" b="0"/>
                      <wp:wrapNone/>
                      <wp:docPr id="3" name="Фигура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3440" cy="4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85.5pt,203.55pt" to="1336.9pt,207.25pt" ID="Фигура3" stroked="t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Виконання пісні: “Журавель”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bCs w:val="false"/>
                <w:iCs w:val="false"/>
                <w:b w:val="0"/>
                <w:i w:val="0"/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b w:val="0"/>
                <w:i w:val="0"/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218440</wp:posOffset>
                      </wp:positionV>
                      <wp:extent cx="6946265" cy="78740"/>
                      <wp:effectExtent l="0" t="0" r="0" b="0"/>
                      <wp:wrapNone/>
                      <wp:docPr id="4" name="Фигура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945480" cy="781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85.5pt,14.15pt" to="1332.35pt,20.25pt" ID="Фигура5" stroked="t" style="position:absolute;flip:y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Обрати одну з пісень другого семестру . Зробити короткий опис обраної пісні;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Чим подобається.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Про що йдеться у пісні.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Чому саме ця пісня сподобалась.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 xml:space="preserve">Вільне виконання обраної  пісні . 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203835</wp:posOffset>
                      </wp:positionV>
                      <wp:extent cx="6927850" cy="31750"/>
                      <wp:effectExtent l="0" t="0" r="0" b="0"/>
                      <wp:wrapNone/>
                      <wp:docPr id="5" name="Фигура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27120" cy="27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85.5pt,15pt" to="1330.9pt,17.1pt" ID="Фигура4" stroked="t" style="position:absolute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sz w:val="28"/>
                <w:szCs w:val="28"/>
              </w:rPr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9975850</wp:posOffset>
                      </wp:positionH>
                      <wp:positionV relativeFrom="paragraph">
                        <wp:posOffset>115570</wp:posOffset>
                      </wp:positionV>
                      <wp:extent cx="6974840" cy="50165"/>
                      <wp:effectExtent l="0" t="0" r="0" b="0"/>
                      <wp:wrapNone/>
                      <wp:docPr id="6" name="Фигура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974280" cy="45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85.5pt,7.3pt" to="1334.6pt,10.85pt" ID="Фигура6" stroked="t" style="position:absolute;flip:y">
                      <v:stroke color="#3465a4" joinstyle="round" endcap="flat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bookmarkStart w:id="5" w:name="__DdeLink__2105_2304201904"/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 xml:space="preserve">Тематичне оцінювання по короткому опису обраної пісні. </w:t>
            </w:r>
            <w:bookmarkEnd w:id="5"/>
          </w:p>
        </w:tc>
        <w:tc>
          <w:tcPr>
            <w:shd w:fill="auto" w:val="clear"/>
            <w:tcW w:w="2063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Сайт школи</w:t>
            </w:r>
          </w:p>
          <w:p>
            <w:pPr>
              <w:pStyle w:val="Normal"/>
              <w:jc w:val="center"/>
              <w:spacing w:before="0" w:after="0" w:line="240" w:lineRule="auto"/>
            </w:pPr>
            <w:hyperlink r:id="rId5"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ListLabel4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novomal</w:t>
              </w:r>
            </w:hyperlink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schools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info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Група у Viber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left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 xml:space="preserve">План дистанційного навчання здобувачів освіти 7 класу з музичного мистецтва на період призупинення навчання з </w:t>
      </w:r>
      <w:r>
        <w:rPr>
          <w:lang w:val="uk-UA"/>
          <w:rFonts w:ascii="Times New Roman" w:cs="Times New Roman" w:hAnsi="Times New Roman"/>
          <w:sz w:val="28"/>
          <w:szCs w:val="28"/>
        </w:rPr>
        <w:t>24</w:t>
      </w:r>
      <w:r>
        <w:rPr>
          <w:lang w:val="uk-UA"/>
          <w:rFonts w:ascii="Times New Roman" w:cs="Times New Roman" w:hAnsi="Times New Roman"/>
          <w:sz w:val="28"/>
          <w:szCs w:val="28"/>
        </w:rPr>
        <w:t>.04 по 2</w:t>
      </w:r>
      <w:r>
        <w:rPr>
          <w:lang w:val="uk-UA"/>
          <w:rFonts w:ascii="Times New Roman" w:cs="Times New Roman" w:hAnsi="Times New Roman"/>
          <w:sz w:val="28"/>
          <w:szCs w:val="28"/>
        </w:rPr>
        <w:t>8</w:t>
      </w:r>
      <w:r>
        <w:rPr>
          <w:lang w:val="uk-UA"/>
          <w:rFonts w:ascii="Times New Roman" w:cs="Times New Roman" w:hAnsi="Times New Roman"/>
          <w:sz w:val="28"/>
          <w:szCs w:val="28"/>
        </w:rPr>
        <w:t>.0</w:t>
      </w:r>
      <w:r>
        <w:rPr>
          <w:lang w:val="uk-UA"/>
          <w:rFonts w:ascii="Times New Roman" w:cs="Times New Roman" w:hAnsi="Times New Roman"/>
          <w:sz w:val="28"/>
          <w:szCs w:val="28"/>
        </w:rPr>
        <w:t>5</w:t>
      </w:r>
      <w:r>
        <w:rPr>
          <w:lang w:val="uk-UA"/>
          <w:rFonts w:ascii="Times New Roman" w:cs="Times New Roman" w:hAnsi="Times New Roman"/>
          <w:sz w:val="28"/>
          <w:szCs w:val="28"/>
        </w:rPr>
        <w:t xml:space="preserve">.2020 </w:t>
      </w:r>
    </w:p>
    <w:p>
      <w:pPr>
        <w:pStyle w:val="Normal"/>
        <w:jc w:val="center"/>
        <w:spacing w:before="0" w:after="0" w:line="360" w:lineRule="auto"/>
      </w:pPr>
      <w:r>
        <w:rPr>
          <w:lang w:val="uk-UA"/>
          <w:rFonts w:ascii="Times New Roman" w:cs="Times New Roman" w:hAnsi="Times New Roman"/>
          <w:sz w:val="28"/>
          <w:szCs w:val="28"/>
        </w:rPr>
        <w:t>вчителя  образотворчого мистецтва Стасюк Ю.А</w:t>
      </w:r>
    </w:p>
    <w:tbl>
      <w:tblPr>
        <w:tblW w:w="11055" w:type="dxa"/>
        <w:tblCellMar>
          <w:top w:w="55" w:type="dxa"/>
          <w:left w:w="55" w:type="dxa"/>
          <w:bottom w:w="55" w:type="dxa"/>
          <w:right w:w="55" w:type="dxa"/>
        </w:tblCellMar>
        <w:jc w:val="left"/>
        <w:tblInd w:w="-723" w:type="dxa"/>
        <w:tblStyle w:val="a3"/>
        <w:tblLook w:val="4A0"/>
      </w:tblPr>
      <w:tblGrid>
        <w:gridCol w:w="550"/>
        <w:gridCol w:w="1595"/>
        <w:gridCol w:w="14"/>
        <w:gridCol w:w="3984"/>
        <w:gridCol w:w="35"/>
        <w:gridCol w:w="2807"/>
        <w:gridCol w:w="28"/>
        <w:gridCol w:w="2042"/>
      </w:tblGrid>
      <w:tr>
        <w:trPr/>
        <w:tc>
          <w:tcPr>
            <w:shd w:fill="auto" w:val="clear"/>
            <w:vAlign w:val="center"/>
            <w:tcW w:w="550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з/п</w:t>
            </w:r>
          </w:p>
        </w:tc>
        <w:tc>
          <w:tcPr>
            <w:shd w:fill="auto" w:val="clear"/>
            <w:vAlign w:val="center"/>
            <w:tcW w:w="1595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Дата проведення</w:t>
            </w:r>
          </w:p>
        </w:tc>
        <w:tc>
          <w:tcPr>
            <w:gridSpan w:val="2"/>
            <w:shd w:fill="auto" w:val="clear"/>
            <w:vAlign w:val="center"/>
            <w:tcW w:w="3998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gridSpan w:val="2"/>
            <w:shd w:fill="auto" w:val="clear"/>
            <w:vAlign w:val="center"/>
            <w:tcW w:w="2842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gridSpan w:val="2"/>
            <w:shd w:fill="auto" w:val="clear"/>
            <w:vAlign w:val="center"/>
            <w:tcW w:w="2070" w:type="dxa"/>
          </w:tcPr>
          <w:p>
            <w:pPr>
              <w:pStyle w:val="Normal"/>
              <w:jc w:val="center"/>
              <w:spacing w:before="0" w:after="0" w:line="36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>
        <w:trPr/>
        <w:tc>
          <w:tcPr>
            <w:shd w:fill="auto" w:val="clear"/>
            <w:tcW w:w="550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shd w:fill="auto" w:val="clear"/>
            <w:tcW w:w="1595" w:type="dxa"/>
          </w:tcPr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30.04</w:t>
            </w:r>
          </w:p>
        </w:tc>
        <w:tc>
          <w:tcPr>
            <w:gridSpan w:val="2"/>
            <w:shd w:fill="auto" w:val="clear"/>
            <w:tcW w:w="3998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  <w:t>Святкова й розважальна музика</w: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.Г.Ф.Гендель, сюїта «Музика для королівського феєрверку»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(сприйняття)</w:t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Виконання пісні : «Кольорова планета» муз.А.Побужанської (слухання).</w:t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gridSpan w:val="2"/>
            <w:shd w:fill="auto" w:val="clear"/>
            <w:tcW w:w="2842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Виконання пісні : «Кольорова планета» муз.А.Побужанської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tbl>
            <w:tblPr>
              <w:tblW w:w="14655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jc w:val="left"/>
              <w:tblInd w:w="0" w:type="dxa"/>
              <w:tblStyle w:val="a3"/>
              <w:tblLook w:val="4A0"/>
            </w:tblPr>
            <w:tblGrid>
              <w:gridCol w:w="14655"/>
            </w:tblGrid>
            <w:tr>
              <w:trPr/>
              <w:tc>
                <w:tcPr>
                  <w:shd w:fill="auto" w:val="clear"/>
                  <w:tcW w:w="14655" w:type="dxa"/>
                </w:tcPr>
                <w:p>
                  <w:pPr>
                    <w:pStyle w:val="Normal"/>
                    <w:spacing w:before="0" w:after="0" w:line="240" w:lineRule="auto"/>
                  </w:pPr>
                  <w:r>
                    <w:rPr>
                      <w:lang w:val="uk-UA"/>
                      <w:rFonts w:ascii="Times New Roman" w:cs="Times New Roman" w:hAnsi="Times New Roman"/>
                      <w:sz w:val="28"/>
                      <w:szCs w:val="28"/>
                    </w:rPr>
                    <w:t>підручник с. 124</w:t>
                  </w:r>
                </w:p>
              </w:tc>
            </w:tr>
          </w:tbl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2070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Сайт школи</w:t>
            </w:r>
          </w:p>
          <w:p>
            <w:pPr>
              <w:pStyle w:val="Normal"/>
              <w:jc w:val="center"/>
              <w:spacing w:before="0" w:after="0" w:line="240" w:lineRule="auto"/>
            </w:pPr>
            <w:hyperlink r:id="rId6"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ListLabel4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novomal</w:t>
              </w:r>
            </w:hyperlink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schools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info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Група у Viber</w:t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550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1595" w:type="dxa"/>
          </w:tcPr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07.05</w: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3998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  <w:t>Святкова й розважальна музика.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b w:val="0"/>
              </w:rPr>
            </w:pPr>
            <w:r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  <w:t>Отторіно Респігі, Фонтани Рима.(Сприйняття)</w:t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 w:line="240" w:lineRule="auto"/>
              <w:rPr>
                <w:bCs w:val="false"/>
                <w:b w:val="0"/>
                <w:sz w:val="28"/>
                <w:szCs w:val="28"/>
              </w:rPr>
            </w:pPr>
            <w:r>
              <w:rPr>
                <w:bCs w:val="false"/>
                <w:b w:val="0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 xml:space="preserve">Виконання пісні:«Кольорова планета» муз.А.Побужанської 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2842" w:type="dxa"/>
          </w:tcPr>
          <w:p>
            <w:pPr>
              <w:pStyle w:val="Normal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bookmarkStart w:id="6" w:name="__DdeLink__4758_1410727678"/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Виконання пісні :«Кольорова планета» муз.А.Побужанської  Сторінка  1</w:t>
            </w:r>
            <w:bookmarkEnd w:id="6"/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24.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2070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Сайт школи</w:t>
            </w:r>
          </w:p>
          <w:p>
            <w:pPr>
              <w:pStyle w:val="Normal"/>
              <w:jc w:val="center"/>
              <w:spacing w:before="0" w:after="0" w:line="240" w:lineRule="auto"/>
            </w:pPr>
            <w:hyperlink r:id="rId7"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https</w:t>
              </w:r>
              <w:r>
                <w:rPr>
                  <w:rStyle w:val="ListLabel4"/>
                  <w:rFonts w:ascii="Times New Roman" w:cs="Times New Roman" w:hAnsi="Times New Roman"/>
                  <w:sz w:val="28"/>
                  <w:szCs w:val="28"/>
                </w:rPr>
                <w:t>://</w:t>
              </w:r>
              <w:r>
                <w:rPr>
                  <w:lang w:val="en-US"/>
                  <w:rStyle w:val="ListLabel4"/>
                  <w:rFonts w:ascii="Times New Roman" w:cs="Times New Roman" w:hAnsi="Times New Roman"/>
                  <w:sz w:val="28"/>
                  <w:szCs w:val="28"/>
                </w:rPr>
                <w:t>novomal</w:t>
              </w:r>
            </w:hyperlink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schools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  <w:r>
              <w:rPr>
                <w:lang w:val="en-US"/>
                <w:rFonts w:ascii="Times New Roman" w:cs="Times New Roman" w:hAnsi="Times New Roman"/>
                <w:sz w:val="28"/>
                <w:szCs w:val="28"/>
              </w:rPr>
              <w:t>info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Група у Viber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550" w:type="dxa"/>
          </w:tcPr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3</w:t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1595" w:type="dxa"/>
          </w:tcPr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>14.05</w:t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spacing w:before="0" w:after="0" w:line="240" w:lineRule="auto"/>
              <w:tabs>
                <w:tab w:val="clear" w:pos="709"/>
                <w:tab w:val="left" w:leader="none" w:pos="1215"/>
              </w:tabs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  <w:t xml:space="preserve">21.05. 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3998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  <w:t>Перевіряємо свої досягенення:</w:t>
            </w:r>
          </w:p>
          <w:p>
            <w:pPr>
              <w:pStyle w:val="Normal"/>
              <w:spacing w:before="0" w:after="0" w:line="240" w:lineRule="auto"/>
              <w:rPr>
                <w:bCs w:val="false"/>
                <w:b w:val="0"/>
              </w:rPr>
            </w:pPr>
            <w:r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  <w:t>Повтор пісень за другий семестр.</w:t>
            </w:r>
          </w:p>
          <w:p>
            <w:pPr>
              <w:pStyle w:val="Normal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/>
                <w:lang w:val="uk-UA"/>
                <w:b/>
                <w:rFonts w:ascii="Times New Roman" w:cs="Times New Roman" w:hAnsi="Times New Roman"/>
                <w:sz w:val="28"/>
                <w:szCs w:val="28"/>
              </w:rPr>
              <w:t>Урок концерт: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lang w:val="uk-UA"/>
                <w:b w:val="0"/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Обрати одну з пісень другого семестру . Зробити короткий опис обраної пісні;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Чим подобається.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Про що йдеться у пісні.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- Чому саме ця пісня сподобалась.</w:t>
            </w:r>
          </w:p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>Вільне виконання пісні .</w:t>
            </w:r>
          </w:p>
          <w:p>
            <w:pPr>
              <w:rPr>
                <w:rStyle w:val="95pt1"/>
              </w:rPr>
              <w:pStyle w:val="Normal"/>
              <w:spacing w:before="0" w:after="0" w:line="240" w:lineRule="auto"/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</w:pPr>
            <w:r>
              <w:rPr>
                <w:bCs w:val="false"/>
                <w:iCs w:val="false"/>
                <w:b w:val="0"/>
                <w:i w:val="0"/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2842" w:type="dxa"/>
          </w:tcPr>
          <w:p>
            <w:pPr>
              <w:pStyle w:val="Normal"/>
              <w:spacing w:before="0" w:after="0" w:line="240" w:lineRule="auto"/>
            </w:pPr>
            <w:r>
              <w:rPr>
                <w:bCs w:val="false"/>
                <w:iCs w:val="false"/>
                <w:lang w:val="uk-UA"/>
                <w:b w:val="0"/>
                <w:i w:val="0"/>
                <w:rFonts w:ascii="Times New Roman" w:cs="Times New Roman" w:eastAsia="Times New Roman" w:hAnsi="Times New Roman"/>
                <w:sz w:val="28"/>
                <w:szCs w:val="28"/>
              </w:rPr>
              <w:t>Виконати короткий опис пісні.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shd w:fill="auto" w:val="clear"/>
            <w:tcW w:w="2070" w:type="dxa"/>
          </w:tcPr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spacing w:before="0" w:after="0" w:line="240" w:lineRule="auto"/>
              <w:rPr>
                <w:lang w:val="uk-UA"/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lang w:val="uk-UA"/>
                <w:rFonts w:ascii="Times New Roman" w:cs="Times New Roman" w:hAnsi="Times New Roman"/>
                <w:sz w:val="28"/>
                <w:szCs w:val="28"/>
              </w:rPr>
            </w:r>
          </w:p>
        </w:tc>
      </w:tr>
      <w:tr>
        <w:trPr>
          <w:trHeight w:val="3855" w:hRule="atLeast"/>
        </w:trPr>
        <w:tc>
          <w:tcPr>
            <w:gridSpan w:val="3"/>
            <w:tcBorders>
              <w:top w:val="single" w:sz="2" w:color="000000" w:space="0"/>
              <w:bottom w:val="single" w:sz="2" w:color="000000" w:space="0"/>
              <w:left w:val="single" w:sz="2" w:color="000000" w:space="0"/>
              <w:right w:val="single" w:sz="4" w:color="000000" w:space="0"/>
            </w:tcBorders>
            <w:shd w:fill="auto" w:val="clear"/>
            <w:tcW w:w="2159" w:type="dxa"/>
          </w:tcPr>
          <w:p>
            <w:pPr>
              <w:pStyle w:val="Style26"/>
              <w:spacing w:before="0" w:after="160" w:line="240" w:lineRule="auto"/>
              <w:rPr>
                <w:lang w:val="uk-UA"/>
              </w:rPr>
            </w:pPr>
            <w:r>
              <w:rPr>
                <w:lang w:val="uk-UA"/>
              </w:rPr>
              <w:t>4          28.05</w:t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  <w:right w:val="single" w:sz="4" w:color="000000" w:space="0"/>
            </w:tcBorders>
            <w:shd w:fill="auto" w:val="clear"/>
            <w:tcW w:w="4019" w:type="dxa"/>
          </w:tcPr>
          <w:p>
            <w:pPr>
              <w:pStyle w:val="Style26"/>
              <w:spacing w:before="0" w:after="0" w:line="240" w:lineRule="auto"/>
              <w:rPr>
                <w:bCs/>
                <w:b/>
                <w:sz w:val="28"/>
                <w:szCs w:val="28"/>
              </w:rPr>
            </w:pPr>
            <w:r>
              <w:rPr>
                <w:bCs/>
                <w:b/>
                <w:sz w:val="28"/>
                <w:szCs w:val="28"/>
              </w:rPr>
              <w:t>Підсумковий урок :</w:t>
            </w:r>
          </w:p>
          <w:p>
            <w:pPr>
              <w:pStyle w:val="Normal"/>
              <w:spacing w:before="0" w:after="0" w:line="240" w:lineRule="auto"/>
              <w:rPr>
                <w:bCs/>
                <w:b/>
                <w:sz w:val="28"/>
                <w:szCs w:val="28"/>
              </w:rPr>
            </w:pPr>
            <w:r>
              <w:rPr>
                <w:bCs w:val="false"/>
                <w:iCs w:val="false"/>
                <w:rStyle w:val="95pt1"/>
                <w:b w:val="0"/>
                <w:i w:val="0"/>
                <w:rFonts w:ascii="Times New Roman" w:hAnsi="Times New Roman"/>
                <w:sz w:val="28"/>
                <w:szCs w:val="28"/>
              </w:rPr>
              <w:t xml:space="preserve">Тематичне оцінювання по короткому опису обраної пісні. </w:t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  <w:left w:val="single" w:sz="2" w:color="000000" w:space="0"/>
              <w:right w:val="single" w:sz="4" w:color="000000" w:space="0"/>
            </w:tcBorders>
            <w:shd w:fill="auto" w:val="clear"/>
            <w:tcW w:w="2835" w:type="dxa"/>
          </w:tcPr>
          <w:p>
            <w:pPr>
              <w:suppressLineNumbers/>
              <w:pStyle w:val="Style26"/>
              <w:spacing w:before="0" w:after="160" w:line="240" w:lineRule="auto"/>
            </w:pPr>
            <w:r>
              <w:rPr/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  <w:left w:val="single" w:sz="2" w:color="000000" w:space="0"/>
              <w:right w:val="single" w:sz="2" w:color="000000" w:space="0"/>
            </w:tcBorders>
            <w:shd w:fill="auto" w:val="clear"/>
            <w:tcW w:w="2042" w:type="dxa"/>
          </w:tcPr>
          <w:p>
            <w:pPr>
              <w:suppressLineNumbers/>
              <w:pStyle w:val="Style26"/>
              <w:spacing w:before="0" w:after="160" w:line="240" w:lineRule="auto"/>
            </w:pPr>
            <w:r>
              <w:rPr/>
            </w:r>
          </w:p>
        </w:tc>
      </w:tr>
    </w:tbl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  <w:rPr>
          <w:lang w:val="uk-UA"/>
          <w:rFonts w:ascii="Times New Roman" w:cs="Times New Roman" w:hAnsi="Times New Roman"/>
          <w:sz w:val="28"/>
          <w:szCs w:val="28"/>
        </w:rPr>
      </w:pPr>
      <w:r>
        <w:rPr>
          <w:lang w:val="uk-UA"/>
          <w:rFonts w:ascii="Times New Roman" w:cs="Times New Roman" w:hAnsi="Times New Roman"/>
          <w:sz w:val="28"/>
          <w:szCs w:val="28"/>
        </w:rPr>
      </w:r>
    </w:p>
    <w:p>
      <w:pPr>
        <w:pStyle w:val="Normal"/>
        <w:jc w:val="center"/>
        <w:spacing w:before="0" w:after="0" w:line="360" w:lineRule="auto"/>
      </w:pPr>
      <w:r>
        <w:rPr/>
      </w:r>
    </w:p>
    <w:sectPr>
      <w:formProt w:val="false"/>
      <w:textDirection w:val="lrTb"/>
      <w:docGrid w:type="default" w:linePitch="360" w:charSpace="0"/>
      <w:pgNumType w:fmt="decimal"/>
      <w:pgSz w:w="11906" w:h="16838"/>
      <w:pgMar w:left="993" w:right="850" w:top="709" w:bottom="1134" w:header="0" w:footer="0" w:gutter="0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 Schoolbook">
    <w:charset w:val="cc"/>
    <w:family w:val="roman"/>
    <w:pitch w:val="variable"/>
  </w:font>
  <w:font w:name="Book Antiqu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Corbel">
    <w:charset w:val="cc"/>
    <w:family w:val="roman"/>
    <w:pitch w:val="variable"/>
  </w:font>
  <w:font w:name="Arial Narrow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Book_Alx">
    <w:altName w:val="Microsoft YaHei"/>
    <w:charset w:val="cc"/>
    <w:family w:val="roman"/>
    <w:pitch w:val="variable"/>
  </w:font>
  <w:font w:name="Minion Pro">
    <w:altName w:val="Times New Roman"/>
    <w:charset w:val="cc"/>
    <w:family w:val="roman"/>
    <w:pitch w:val="variable"/>
  </w:font>
  <w:font w:name="Calibri Light"/>
  <w:font w:name="NSimSun"/>
  <w:font w:name="Microsoft YaHei"/>
  <w:font w:name="SchoolBook_Alx;Microsoft YaHei"/>
  <w:font w:name="Minion Pro;Times New Roman"/>
  <w:font w:name="0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defaultTabStop w:val="709"/>
  <w:compat/>
  <w:themeFontLang w:val="" w:eastAsia="" w:bidi=""/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ru-RU" w:eastAsia="zh-CN" w:bidi="hi-IN"/>
        <w:rFonts w:ascii="Liberation Serif" w:cs="Arial" w:eastAsia="NSimSun" w:hAnsi="Liberation Serif"/>
        <w:szCs w:val="24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 w:val="false"/>
      <w:bidi w:val="0"/>
      <w:jc w:val="left"/>
      <w:spacing w:before="0" w:after="160" w:line="259" w:lineRule="auto"/>
    </w:pPr>
    <w:rPr>
      <w:kern w:val="2"/>
      <w:lang w:val="ru-RU" w:eastAsia="zh-CN" w:bidi="hi-IN"/>
      <w:color w:val="auto"/>
      <w:rFonts w:ascii="Liberation Serif" w:cs="Arial" w:eastAsia="NSimSun" w:hAnsi="Liberation Serif"/>
      <w:sz w:val="24"/>
      <w:szCs w:val="24"/>
    </w:rPr>
  </w:style>
  <w:style w:type="paragraph" w:styleId="2">
    <w:name w:val="Heading 2"/>
    <w:qFormat/>
    <w:basedOn w:val="Normal"/>
    <w:next w:val="Normal"/>
    <w:pPr>
      <w:keepNext w:val="true"/>
      <w:outlineLvl w:val="1"/>
      <w:jc w:val="center"/>
      <w:ind w:left="0"/>
      <w:ind w:right="0"/>
      <w:ind w:firstLine="720"/>
      <w:spacing w:before="0" w:after="0" w:line="36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qFormat/>
    <w:uiPriority w:val="1"/>
    <w:semiHidden/>
    <w:unhideWhenUsed/>
    <w:rPr/>
  </w:style>
  <w:style w:type="character" w:styleId="Style13">
    <w:name w:val="Интернет-ссылка"/>
    <w:basedOn w:val="DefaultParagraphFont"/>
    <w:uiPriority w:val="99"/>
    <w:unhideWhenUsed/>
    <w:rsid w:val="0081120b"/>
    <w:rPr>
      <w:u w:val="single"/>
      <w:color w:val="0000FF"/>
    </w:rPr>
  </w:style>
  <w:style w:type="character" w:styleId="Style14">
    <w:name w:val="Посещённая гиперссылка"/>
    <w:qFormat/>
    <w:basedOn w:val="DefaultParagraphFont"/>
    <w:uiPriority w:val="99"/>
    <w:semiHidden/>
    <w:unhideWhenUsed/>
    <w:rsid w:val="00bf3517"/>
    <w:rPr>
      <w:u w:val="single"/>
      <w:color w:val="954F72"/>
    </w:rPr>
  </w:style>
  <w:style w:type="character" w:styleId="95pt2pt">
    <w:name w:val="Основной текст + 9;5 pt;Полужирный;Интервал 2 pt"/>
    <w:qFormat/>
    <w:rPr>
      <w:bCs/>
      <w:iCs w:val="false"/>
      <w:spacing w:val="40"/>
      <w:w w:val="100"/>
      <w:position w:val="0"/>
      <w:lang w:val="uk-UA"/>
      <w:b/>
      <w:i w:val="0"/>
      <w:u w:val="none"/>
      <w:strike w:val="0"/>
      <w:dstrike w:val="0"/>
      <w:color w:val="000000"/>
      <w:highlight w:val="white"/>
      <w:rFonts w:ascii="Times New Roman" w:cs="Times New Roman" w:eastAsia="Times New Roman" w:hAnsi="Times New Roman"/>
      <w:sz w:val="19"/>
      <w:szCs w:val="19"/>
      <w:smallCaps w:val="0"/>
      <w:caps w:val="0"/>
    </w:rPr>
  </w:style>
  <w:style w:type="character" w:styleId="95pt">
    <w:name w:val="Основной текст + 9;5 pt;Полужирный;Курсив"/>
    <w:qFormat/>
    <w:rPr>
      <w:bCs/>
      <w:iCs/>
      <w:spacing w:val="0"/>
      <w:w w:val="100"/>
      <w:position w:val="0"/>
      <w:lang w:val="uk-UA"/>
      <w:b/>
      <w:i/>
      <w:color w:val="000000"/>
      <w:highlight w:val="white"/>
      <w:rFonts w:ascii="Times New Roman" w:cs="Times New Roman" w:eastAsia="Times New Roman" w:hAnsi="Times New Roman"/>
      <w:sz w:val="19"/>
      <w:szCs w:val="19"/>
    </w:rPr>
  </w:style>
  <w:style w:type="character" w:styleId="95pt1">
    <w:name w:val="Основной текст + 9;5 pt"/>
    <w:qFormat/>
    <w:rPr>
      <w:spacing w:val="0"/>
      <w:w w:val="100"/>
      <w:position w:val="0"/>
      <w:lang w:val="uk-UA"/>
      <w:color w:val="000000"/>
      <w:highlight w:val="white"/>
      <w:rFonts w:ascii="Times New Roman" w:cs="Times New Roman" w:eastAsia="Times New Roman" w:hAnsi="Times New Roman"/>
      <w:sz w:val="19"/>
      <w:szCs w:val="19"/>
    </w:rPr>
  </w:style>
  <w:style w:type="character" w:styleId="Style15">
    <w:name w:val="Основной текст_"/>
    <w:qFormat/>
    <w:rPr>
      <w:highlight w:val="white"/>
      <w:rFonts w:ascii="Century Schoolbook" w:cs="Century Schoolbook" w:eastAsia="Century Schoolbook" w:hAnsi="Century Schoolbook"/>
      <w:sz w:val="15"/>
      <w:szCs w:val="15"/>
    </w:rPr>
  </w:style>
  <w:style w:type="character" w:styleId="95pt2">
    <w:name w:val="Основной текст + 9;5 pt;Полужирный"/>
    <w:qFormat/>
    <w:rPr>
      <w:bCs/>
      <w:iCs w:val="false"/>
      <w:spacing w:val="0"/>
      <w:w w:val="100"/>
      <w:position w:val="0"/>
      <w:lang w:val="uk-UA"/>
      <w:b/>
      <w:i w:val="0"/>
      <w:u w:val="none"/>
      <w:strike w:val="0"/>
      <w:dstrike w:val="0"/>
      <w:color w:val="000000"/>
      <w:rFonts w:ascii="Times New Roman" w:cs="Times New Roman" w:eastAsia="Times New Roman" w:hAnsi="Times New Roman"/>
      <w:sz w:val="19"/>
      <w:szCs w:val="19"/>
      <w:smallCaps w:val="0"/>
      <w:caps w:val="0"/>
    </w:rPr>
  </w:style>
  <w:style w:type="character" w:styleId="1">
    <w:name w:val="Текст1 Знак"/>
    <w:qFormat/>
    <w:rPr>
      <w:rFonts w:ascii="Book Antiqua" w:cs="Book Antiqua" w:eastAsia="Times New Roman" w:hAnsi="Book Antiqua"/>
    </w:rPr>
  </w:style>
  <w:style w:type="character" w:styleId="Style16">
    <w:name w:val="Основной шрифт абзаца"/>
    <w:qFormat/>
    <w:rPr/>
  </w:style>
  <w:style w:type="character" w:styleId="WW8Num12z2">
    <w:name w:val="WW8Num12z2"/>
    <w:qFormat/>
    <w:rPr>
      <w:rFonts w:ascii="Wingdings" w:cs="Wingdings" w:hAnsi="Wingdings"/>
    </w:rPr>
  </w:style>
  <w:style w:type="character" w:styleId="WW8Num12z1">
    <w:name w:val="WW8Num12z1"/>
    <w:qFormat/>
    <w:rPr>
      <w:rFonts w:ascii="Courier New" w:cs="Courier New" w:hAnsi="Courier New"/>
    </w:rPr>
  </w:style>
  <w:style w:type="character" w:styleId="WW8Num12z0">
    <w:name w:val="WW8Num12z0"/>
    <w:qFormat/>
    <w:rPr>
      <w:rFonts w:ascii="Symbol" w:cs="Symbol" w:hAnsi="Symbol"/>
    </w:rPr>
  </w:style>
  <w:style w:type="character" w:styleId="WW8Num11z4">
    <w:name w:val="WW8Num11z4"/>
    <w:qFormat/>
    <w:rPr>
      <w:rFonts w:ascii="Courier New" w:cs="Courier New" w:hAnsi="Courier New"/>
    </w:rPr>
  </w:style>
  <w:style w:type="character" w:styleId="WW8Num11z2">
    <w:name w:val="WW8Num11z2"/>
    <w:qFormat/>
    <w:rPr>
      <w:rFonts w:ascii="Wingdings" w:cs="Wingdings" w:hAnsi="Wingdings"/>
    </w:rPr>
  </w:style>
  <w:style w:type="character" w:styleId="WW8Num11z1">
    <w:name w:val="WW8Num11z1"/>
    <w:qFormat/>
    <w:rPr>
      <w:rFonts w:ascii="Times New Roman" w:cs="Times New Roman" w:eastAsia="Times New Roman" w:hAnsi="Times New Roman"/>
    </w:rPr>
  </w:style>
  <w:style w:type="character" w:styleId="WW8Num11z0">
    <w:name w:val="WW8Num11z0"/>
    <w:qFormat/>
    <w:rPr>
      <w:lang w:val="ru-RU"/>
      <w:color w:val="000000"/>
      <w:rFonts w:ascii="Symbol" w:cs="Symbol" w:hAnsi="Symbol"/>
      <w:sz w:val="24"/>
      <w:szCs w:val="24"/>
    </w:rPr>
  </w:style>
  <w:style w:type="character" w:styleId="WW8Num10z2">
    <w:name w:val="WW8Num10z2"/>
    <w:qFormat/>
    <w:rPr>
      <w:rFonts w:ascii="Wingdings" w:cs="Wingdings" w:hAnsi="Wingdings"/>
    </w:rPr>
  </w:style>
  <w:style w:type="character" w:styleId="WW8Num10z1">
    <w:name w:val="WW8Num10z1"/>
    <w:qFormat/>
    <w:rPr>
      <w:rFonts w:ascii="Courier New" w:cs="Courier New" w:hAnsi="Courier New"/>
    </w:rPr>
  </w:style>
  <w:style w:type="character" w:styleId="WW8Num10z0">
    <w:name w:val="WW8Num10z0"/>
    <w:qFormat/>
    <w:rPr>
      <w:rFonts w:ascii="Symbol" w:cs="Symbol" w:hAnsi="Symbol"/>
    </w:rPr>
  </w:style>
  <w:style w:type="character" w:styleId="WW8Num9z2">
    <w:name w:val="WW8Num9z2"/>
    <w:qFormat/>
    <w:rPr>
      <w:rFonts w:ascii="Wingdings" w:cs="Wingdings" w:hAnsi="Wingdings"/>
    </w:rPr>
  </w:style>
  <w:style w:type="character" w:styleId="WW8Num9z1">
    <w:name w:val="WW8Num9z1"/>
    <w:qFormat/>
    <w:rPr>
      <w:rFonts w:ascii="Courier New" w:cs="Courier New" w:hAnsi="Courier New"/>
    </w:rPr>
  </w:style>
  <w:style w:type="character" w:styleId="WW8Num9z0">
    <w:name w:val="WW8Num9z0"/>
    <w:qFormat/>
    <w:rPr>
      <w:rFonts w:ascii="Symbol" w:cs="Symbol" w:hAnsi="Symbol"/>
    </w:rPr>
  </w:style>
  <w:style w:type="character" w:styleId="WW8Num8z2">
    <w:name w:val="WW8Num8z2"/>
    <w:qFormat/>
    <w:rPr>
      <w:rFonts w:ascii="Wingdings" w:cs="Wingdings" w:hAnsi="Wingdings"/>
    </w:rPr>
  </w:style>
  <w:style w:type="character" w:styleId="WW8Num8z1">
    <w:name w:val="WW8Num8z1"/>
    <w:qFormat/>
    <w:rPr>
      <w:rFonts w:ascii="Courier New" w:cs="Courier New" w:hAnsi="Courier New"/>
    </w:rPr>
  </w:style>
  <w:style w:type="character" w:styleId="WW8Num8z0">
    <w:name w:val="WW8Num8z0"/>
    <w:qFormat/>
    <w:rPr>
      <w:rFonts w:ascii="Symbol" w:cs="Symbol" w:hAnsi="Symbol"/>
    </w:rPr>
  </w:style>
  <w:style w:type="character" w:styleId="WW8Num7z2">
    <w:name w:val="WW8Num7z2"/>
    <w:qFormat/>
    <w:rPr>
      <w:rFonts w:ascii="Wingdings" w:cs="Wingdings" w:hAnsi="Wingdings"/>
    </w:rPr>
  </w:style>
  <w:style w:type="character" w:styleId="WW8Num7z1">
    <w:name w:val="WW8Num7z1"/>
    <w:qFormat/>
    <w:rPr>
      <w:rFonts w:ascii="Courier New" w:cs="Times New Roman" w:hAnsi="Courier New"/>
    </w:rPr>
  </w:style>
  <w:style w:type="character" w:styleId="WW8Num7z0">
    <w:name w:val="WW8Num7z0"/>
    <w:qFormat/>
    <w:rPr>
      <w:lang w:val="ru-RU"/>
      <w:color w:val="000000"/>
      <w:rFonts w:ascii="Symbol" w:cs="Symbol" w:hAnsi="Symbol"/>
      <w:sz w:val="24"/>
      <w:szCs w:val="24"/>
    </w:rPr>
  </w:style>
  <w:style w:type="character" w:styleId="WW8Num6z2">
    <w:name w:val="WW8Num6z2"/>
    <w:qFormat/>
    <w:rPr>
      <w:rFonts w:ascii="Wingdings" w:cs="Wingdings" w:hAnsi="Wingdings"/>
    </w:rPr>
  </w:style>
  <w:style w:type="character" w:styleId="WW8Num6z1">
    <w:name w:val="WW8Num6z1"/>
    <w:qFormat/>
    <w:rPr>
      <w:rFonts w:ascii="Courier New" w:cs="Courier New" w:hAnsi="Courier New"/>
    </w:rPr>
  </w:style>
  <w:style w:type="character" w:styleId="WW8Num6z0">
    <w:name w:val="WW8Num6z0"/>
    <w:qFormat/>
    <w:rPr>
      <w:rFonts w:ascii="Symbol" w:cs="Symbol" w:hAnsi="Symbol"/>
    </w:rPr>
  </w:style>
  <w:style w:type="character" w:styleId="WW8Num5z2">
    <w:name w:val="WW8Num5z2"/>
    <w:qFormat/>
    <w:rPr>
      <w:rFonts w:ascii="Wingdings" w:cs="Wingdings" w:hAnsi="Wingdings"/>
    </w:rPr>
  </w:style>
  <w:style w:type="character" w:styleId="WW8Num5z1">
    <w:name w:val="WW8Num5z1"/>
    <w:qFormat/>
    <w:rPr>
      <w:rFonts w:ascii="Courier New" w:cs="Courier New" w:hAnsi="Courier New"/>
    </w:rPr>
  </w:style>
  <w:style w:type="character" w:styleId="WW8Num5z0">
    <w:name w:val="WW8Num5z0"/>
    <w:qFormat/>
    <w:rPr>
      <w:rFonts w:ascii="Symbol" w:cs="Symbol" w:hAnsi="Symbol"/>
    </w:rPr>
  </w:style>
  <w:style w:type="character" w:styleId="WW8Num4z2">
    <w:name w:val="WW8Num4z2"/>
    <w:qFormat/>
    <w:rPr>
      <w:rFonts w:ascii="Wingdings" w:cs="Wingdings" w:hAnsi="Wingdings"/>
    </w:rPr>
  </w:style>
  <w:style w:type="character" w:styleId="WW8Num4z1">
    <w:name w:val="WW8Num4z1"/>
    <w:qFormat/>
    <w:rPr>
      <w:rFonts w:ascii="Courier New" w:cs="Courier New" w:hAnsi="Courier New"/>
    </w:rPr>
  </w:style>
  <w:style w:type="character" w:styleId="WW8Num4z0">
    <w:name w:val="WW8Num4z0"/>
    <w:qFormat/>
    <w:rPr>
      <w:rFonts w:ascii="Symbol" w:cs="Symbol" w:hAnsi="Symbol"/>
    </w:rPr>
  </w:style>
  <w:style w:type="character" w:styleId="WW8Num3z2">
    <w:name w:val="WW8Num3z2"/>
    <w:qFormat/>
    <w:rPr>
      <w:rFonts w:ascii="Wingdings" w:cs="Wingdings" w:hAnsi="Wingdings"/>
    </w:rPr>
  </w:style>
  <w:style w:type="character" w:styleId="WW8Num3z1">
    <w:name w:val="WW8Num3z1"/>
    <w:qFormat/>
    <w:rPr>
      <w:rFonts w:ascii="Courier New" w:cs="Courier New" w:hAnsi="Courier New"/>
    </w:rPr>
  </w:style>
  <w:style w:type="character" w:styleId="WW8Num3z0">
    <w:name w:val="WW8Num3z0"/>
    <w:qFormat/>
    <w:rPr>
      <w:rFonts w:ascii="Symbol" w:cs="Symbol" w:hAnsi="Symbol"/>
    </w:rPr>
  </w:style>
  <w:style w:type="character" w:styleId="WW8Num2z2">
    <w:name w:val="WW8Num2z2"/>
    <w:qFormat/>
    <w:rPr>
      <w:rFonts w:ascii="Wingdings" w:cs="Wingdings" w:hAnsi="Wingdings"/>
    </w:rPr>
  </w:style>
  <w:style w:type="character" w:styleId="WW8Num2z1">
    <w:name w:val="WW8Num2z1"/>
    <w:qFormat/>
    <w:rPr>
      <w:rFonts w:ascii="Courier New" w:cs="Courier New" w:hAnsi="Courier New"/>
    </w:rPr>
  </w:style>
  <w:style w:type="character" w:styleId="WW8Num2z0">
    <w:name w:val="WW8Num2z0"/>
    <w:qFormat/>
    <w:rPr>
      <w:rFonts w:ascii="Symbol" w:cs="Symbol" w:hAnsi="Symbol"/>
    </w:rPr>
  </w:style>
  <w:style w:type="character" w:styleId="WW8Num1z2">
    <w:name w:val="WW8Num1z2"/>
    <w:qFormat/>
    <w:rPr>
      <w:rFonts w:ascii="Wingdings" w:cs="Wingdings" w:hAnsi="Wingdings"/>
    </w:rPr>
  </w:style>
  <w:style w:type="character" w:styleId="WW8Num1z1">
    <w:name w:val="WW8Num1z1"/>
    <w:qFormat/>
    <w:rPr>
      <w:rFonts w:ascii="Courier New" w:cs="Courier New" w:hAnsi="Courier New"/>
    </w:rPr>
  </w:style>
  <w:style w:type="character" w:styleId="WW8Num1z0">
    <w:name w:val="WW8Num1z0"/>
    <w:qFormat/>
    <w:rPr>
      <w:lang w:bidi="en-US"/>
      <w:rFonts w:ascii="Symbol" w:cs="Symbol" w:eastAsia="Times New Roman" w:hAnsi="Symbol"/>
    </w:rPr>
  </w:style>
  <w:style w:type="character" w:styleId="MicrosoftSansSerif15">
    <w:name w:val="Основной текст + Microsoft Sans Serif15"/>
    <w:qFormat/>
    <w:rPr>
      <w:iCs/>
      <w:spacing w:val="-30"/>
      <w:i/>
      <w:u w:val="none"/>
      <w:rFonts w:ascii="Microsoft Sans Serif" w:cs="Microsoft Sans Serif" w:hAnsi="Microsoft Sans Serif"/>
      <w:sz w:val="20"/>
      <w:szCs w:val="20"/>
    </w:rPr>
  </w:style>
  <w:style w:type="character" w:styleId="50pt">
    <w:name w:val="Основной текст (5) + Не курсив;Интервал 0 pt"/>
    <w:qFormat/>
    <w:rPr>
      <w:bCs w:val="false"/>
      <w:iCs/>
      <w:spacing w:val="-10"/>
      <w:w w:val="100"/>
      <w:position w:val="0"/>
      <w:lang w:val="uk-UA"/>
      <w:b w:val="0"/>
      <w:i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9"/>
      <w:szCs w:val="19"/>
      <w:smallCaps w:val="0"/>
      <w:caps w:val="0"/>
    </w:rPr>
  </w:style>
  <w:style w:type="character" w:styleId="1pt">
    <w:name w:val="Основной текст + Курсив;Интервал -1 pt"/>
    <w:qFormat/>
    <w:rPr>
      <w:bCs w:val="false"/>
      <w:iCs/>
      <w:spacing w:val="-20"/>
      <w:w w:val="100"/>
      <w:position w:val="0"/>
      <w:lang w:val="uk-UA"/>
      <w:b w:val="0"/>
      <w:i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9"/>
      <w:szCs w:val="19"/>
      <w:smallCaps w:val="0"/>
      <w:caps w:val="0"/>
    </w:rPr>
  </w:style>
  <w:style w:type="character" w:styleId="0ptExact">
    <w:name w:val="Основной текст + Курсив;Интервал 0 pt Exact"/>
    <w:qFormat/>
    <w:rPr>
      <w:bCs w:val="false"/>
      <w:iCs/>
      <w:spacing w:val="-16"/>
      <w:b w:val="0"/>
      <w:i/>
      <w:u w:val="none"/>
      <w:strike w:val="0"/>
      <w:dstrike w:val="0"/>
      <w:rFonts w:ascii="Microsoft Sans Serif" w:cs="Microsoft Sans Serif" w:eastAsia="Microsoft Sans Serif" w:hAnsi="Microsoft Sans Serif"/>
      <w:sz w:val="17"/>
      <w:szCs w:val="17"/>
      <w:smallCaps w:val="0"/>
      <w:caps w:val="0"/>
    </w:rPr>
  </w:style>
  <w:style w:type="character" w:styleId="40ptExact">
    <w:name w:val="Основной текст (4) + Интервал 0 pt Exact"/>
    <w:qFormat/>
    <w:rPr>
      <w:bCs w:val="false"/>
      <w:iCs w:val="false"/>
      <w:spacing w:val="-8"/>
      <w:w w:val="100"/>
      <w:position w:val="0"/>
      <w:lang w:val="uk-UA"/>
      <w:b w:val="0"/>
      <w:i w:val="0"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7"/>
      <w:szCs w:val="17"/>
      <w:smallCaps w:val="0"/>
      <w:caps w:val="0"/>
    </w:rPr>
  </w:style>
  <w:style w:type="character" w:styleId="4Exact">
    <w:name w:val="Основной текст (4) Exact"/>
    <w:qFormat/>
    <w:rPr>
      <w:spacing w:val="-7"/>
      <w:highlight w:val="white"/>
      <w:rFonts w:ascii="Microsoft Sans Serif" w:cs="Microsoft Sans Serif" w:eastAsia="Microsoft Sans Serif" w:hAnsi="Microsoft Sans Serif"/>
      <w:sz w:val="17"/>
      <w:szCs w:val="17"/>
    </w:rPr>
  </w:style>
  <w:style w:type="character" w:styleId="6">
    <w:name w:val="Основной текст (6)_"/>
    <w:qFormat/>
    <w:rPr>
      <w:iCs/>
      <w:spacing w:val="-20"/>
      <w:i/>
      <w:highlight w:val="white"/>
      <w:rFonts w:ascii="Microsoft Sans Serif" w:cs="Microsoft Sans Serif" w:eastAsia="Microsoft Sans Serif" w:hAnsi="Microsoft Sans Serif"/>
      <w:sz w:val="19"/>
      <w:szCs w:val="19"/>
    </w:rPr>
  </w:style>
  <w:style w:type="character" w:styleId="5">
    <w:name w:val="Основной текст (5) + Малые прописные"/>
    <w:qFormat/>
    <w:rPr>
      <w:bCs w:val="false"/>
      <w:iCs/>
      <w:spacing w:val="0"/>
      <w:w w:val="100"/>
      <w:position w:val="0"/>
      <w:lang w:val="uk-UA"/>
      <w:b w:val="0"/>
      <w:i/>
      <w:u w:val="none"/>
      <w:strike w:val="0"/>
      <w:dstrike w:val="0"/>
      <w:color w:val="000000"/>
      <w:rFonts w:ascii="Corbel" w:cs="Corbel" w:eastAsia="Corbel" w:hAnsi="Corbel"/>
      <w:sz w:val="14"/>
      <w:szCs w:val="14"/>
      <w:smallCaps/>
    </w:rPr>
  </w:style>
  <w:style w:type="character" w:styleId="395pt1pt1">
    <w:name w:val="Основной текст (3) + 9;5 pt;Курсив;Интервал -1 pt1"/>
    <w:qFormat/>
    <w:rPr>
      <w:bCs w:val="false"/>
      <w:iCs/>
      <w:spacing w:val="-20"/>
      <w:w w:val="100"/>
      <w:position w:val="0"/>
      <w:lang w:val="uk-UA"/>
      <w:b w:val="0"/>
      <w:i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9"/>
      <w:szCs w:val="19"/>
      <w:smallCaps w:val="0"/>
      <w:caps w:val="0"/>
    </w:rPr>
  </w:style>
  <w:style w:type="character" w:styleId="95pt1pt1">
    <w:name w:val="Основной текст + 9;5 pt;Курсив;Интервал -1 pt1"/>
    <w:qFormat/>
    <w:rPr>
      <w:bCs w:val="false"/>
      <w:iCs/>
      <w:spacing w:val="-20"/>
      <w:w w:val="100"/>
      <w:position w:val="0"/>
      <w:lang w:val="uk-UA"/>
      <w:b w:val="0"/>
      <w:i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9"/>
      <w:szCs w:val="19"/>
      <w:smallCaps w:val="0"/>
      <w:caps w:val="0"/>
    </w:rPr>
  </w:style>
  <w:style w:type="character" w:styleId="0ptExact1">
    <w:name w:val="Основной текст + Интервал 0 pt Exact"/>
    <w:qFormat/>
    <w:rPr>
      <w:bCs w:val="false"/>
      <w:iCs w:val="false"/>
      <w:spacing w:val="-3"/>
      <w:b w:val="0"/>
      <w:i w:val="0"/>
      <w:u w:val="none"/>
      <w:strike w:val="0"/>
      <w:dstrike w:val="0"/>
      <w:rFonts w:ascii="Microsoft Sans Serif" w:cs="Microsoft Sans Serif" w:eastAsia="Microsoft Sans Serif" w:hAnsi="Microsoft Sans Serif"/>
      <w:sz w:val="16"/>
      <w:szCs w:val="16"/>
      <w:smallCaps w:val="0"/>
      <w:caps w:val="0"/>
    </w:rPr>
  </w:style>
  <w:style w:type="character" w:styleId="51">
    <w:name w:val="Основной текст (5)_"/>
    <w:qFormat/>
    <w:rPr>
      <w:iCs/>
      <w:i/>
      <w:highlight w:val="white"/>
      <w:rFonts w:ascii="Corbel" w:cs="Corbel" w:eastAsia="Corbel" w:hAnsi="Corbel"/>
      <w:sz w:val="14"/>
      <w:szCs w:val="14"/>
    </w:rPr>
  </w:style>
  <w:style w:type="character" w:styleId="Exact">
    <w:name w:val="Основной текст Exact"/>
    <w:qFormat/>
    <w:rPr>
      <w:bCs w:val="false"/>
      <w:iCs w:val="false"/>
      <w:spacing w:val="-6"/>
      <w:b w:val="0"/>
      <w:i w:val="0"/>
      <w:u w:val="none"/>
      <w:strike w:val="0"/>
      <w:dstrike w:val="0"/>
      <w:rFonts w:ascii="Microsoft Sans Serif" w:cs="Microsoft Sans Serif" w:eastAsia="Microsoft Sans Serif" w:hAnsi="Microsoft Sans Serif"/>
      <w:sz w:val="16"/>
      <w:szCs w:val="16"/>
      <w:smallCaps w:val="0"/>
      <w:caps w:val="0"/>
    </w:rPr>
  </w:style>
  <w:style w:type="character" w:styleId="80ptExact">
    <w:name w:val="Основной текст (8) + Интервал 0 pt Exact"/>
    <w:qFormat/>
    <w:rPr>
      <w:bCs w:val="false"/>
      <w:iCs w:val="false"/>
      <w:spacing w:val="7"/>
      <w:w w:val="100"/>
      <w:position w:val="0"/>
      <w:lang w:val="uk-UA"/>
      <w:b w:val="0"/>
      <w:i w:val="0"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6"/>
      <w:szCs w:val="16"/>
      <w:smallCaps w:val="0"/>
      <w:caps w:val="0"/>
    </w:rPr>
  </w:style>
  <w:style w:type="character" w:styleId="8Exact">
    <w:name w:val="Основной текст (8) Exact"/>
    <w:qFormat/>
    <w:rPr>
      <w:spacing w:val="1"/>
      <w:highlight w:val="white"/>
      <w:rFonts w:ascii="Microsoft Sans Serif" w:cs="Microsoft Sans Serif" w:eastAsia="Microsoft Sans Serif" w:hAnsi="Microsoft Sans Serif"/>
      <w:sz w:val="16"/>
      <w:szCs w:val="16"/>
    </w:rPr>
  </w:style>
  <w:style w:type="character" w:styleId="95pt1pt">
    <w:name w:val="Основной текст + 9;5 pt;Курсив;Интервал -1 pt"/>
    <w:qFormat/>
    <w:rPr>
      <w:bCs w:val="false"/>
      <w:iCs/>
      <w:spacing w:val="-20"/>
      <w:w w:val="100"/>
      <w:position w:val="0"/>
      <w:lang w:val="uk-UA"/>
      <w:b w:val="0"/>
      <w:i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9"/>
      <w:szCs w:val="19"/>
      <w:smallCaps w:val="0"/>
      <w:caps w:val="0"/>
    </w:rPr>
  </w:style>
  <w:style w:type="character" w:styleId="11">
    <w:name w:val="Основной текст1"/>
    <w:qFormat/>
    <w:rPr>
      <w:bCs w:val="false"/>
      <w:iCs w:val="false"/>
      <w:spacing w:val="0"/>
      <w:w w:val="100"/>
      <w:position w:val="0"/>
      <w:lang w:val="uk-UA"/>
      <w:b w:val="0"/>
      <w:i w:val="0"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8"/>
      <w:szCs w:val="18"/>
      <w:smallCaps w:val="0"/>
      <w:caps w:val="0"/>
    </w:rPr>
  </w:style>
  <w:style w:type="character" w:styleId="3">
    <w:name w:val="Основной текст (3)_"/>
    <w:qFormat/>
    <w:rPr>
      <w:highlight w:val="white"/>
      <w:rFonts w:ascii="Microsoft Sans Serif" w:cs="Microsoft Sans Serif" w:eastAsia="Microsoft Sans Serif" w:hAnsi="Microsoft Sans Serif"/>
      <w:sz w:val="18"/>
      <w:szCs w:val="18"/>
    </w:rPr>
  </w:style>
  <w:style w:type="character" w:styleId="3Exact">
    <w:name w:val="Основной текст (3) Exact"/>
    <w:qFormat/>
    <w:rPr>
      <w:bCs w:val="false"/>
      <w:iCs w:val="false"/>
      <w:spacing w:val="-3"/>
      <w:b w:val="0"/>
      <w:i w:val="0"/>
      <w:u w:val="none"/>
      <w:strike w:val="0"/>
      <w:dstrike w:val="0"/>
      <w:rFonts w:ascii="Microsoft Sans Serif" w:cs="Microsoft Sans Serif" w:eastAsia="Microsoft Sans Serif" w:hAnsi="Microsoft Sans Serif"/>
      <w:sz w:val="16"/>
      <w:szCs w:val="16"/>
      <w:smallCaps w:val="0"/>
      <w:caps w:val="0"/>
    </w:rPr>
  </w:style>
  <w:style w:type="character" w:styleId="MicrosoftSansSerif">
    <w:name w:val="Основной текст + Microsoft Sans Serif"/>
    <w:qFormat/>
    <w:rPr>
      <w:spacing w:val="-20"/>
      <w:u w:val="none"/>
      <w:rFonts w:ascii="Microsoft Sans Serif" w:cs="Microsoft Sans Serif" w:hAnsi="Microsoft Sans Serif"/>
      <w:sz w:val="20"/>
      <w:szCs w:val="20"/>
    </w:rPr>
  </w:style>
  <w:style w:type="character" w:styleId="Style17">
    <w:name w:val="Основной текст Знак"/>
    <w:qFormat/>
    <w:rPr>
      <w:bCs/>
      <w:iCs/>
      <w:spacing w:val="-20"/>
      <w:b/>
      <w:i/>
      <w:highlight w:val="white"/>
      <w:rFonts w:ascii="Arial Narrow" w:cs="Arial Narrow" w:eastAsia="Times New Roman" w:hAnsi="Arial Narrow"/>
      <w:sz w:val="21"/>
      <w:szCs w:val="21"/>
    </w:rPr>
  </w:style>
  <w:style w:type="character" w:styleId="Calibri">
    <w:name w:val="Основной текст + Calibri"/>
    <w:qFormat/>
    <w:rPr>
      <w:bCs/>
      <w:spacing w:val="-20"/>
      <w:b/>
      <w:u w:val="none"/>
      <w:rFonts w:ascii="Calibri" w:cs="Calibri" w:hAnsi="Calibri"/>
      <w:sz w:val="22"/>
      <w:szCs w:val="22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Cs w:val="false"/>
      <w:iCs w:val="false"/>
      <w:spacing w:val="-7"/>
      <w:w w:val="100"/>
      <w:position w:val="0"/>
      <w:lang w:val="uk-UA"/>
      <w:b w:val="0"/>
      <w:i w:val="0"/>
      <w:u w:val="none"/>
      <w:strike w:val="0"/>
      <w:dstrike w:val="0"/>
      <w:color w:val="000000"/>
      <w:rFonts w:ascii="Microsoft Sans Serif" w:cs="Microsoft Sans Serif" w:eastAsia="Microsoft Sans Serif" w:hAnsi="Microsoft Sans Serif"/>
      <w:sz w:val="17"/>
      <w:szCs w:val="17"/>
      <w:smallCaps w:val="0"/>
      <w:caps w:val="0"/>
    </w:rPr>
  </w:style>
  <w:style w:type="character" w:styleId="WW8Num14z2">
    <w:name w:val="WW8Num14z2"/>
    <w:qFormat/>
    <w:rPr>
      <w:rFonts w:ascii="Wingdings" w:cs="Wingdings" w:hAnsi="Wingdings"/>
    </w:rPr>
  </w:style>
  <w:style w:type="character" w:styleId="WW8Num14z1">
    <w:name w:val="WW8Num14z1"/>
    <w:qFormat/>
    <w:rPr>
      <w:rFonts w:ascii="Courier New" w:cs="Courier New" w:hAnsi="Courier New"/>
    </w:rPr>
  </w:style>
  <w:style w:type="character" w:styleId="WW8Num14z0">
    <w:name w:val="WW8Num14z0"/>
    <w:qFormat/>
    <w:rPr>
      <w:rFonts w:ascii="Symbol" w:cs="Symbol" w:hAnsi="Symbol"/>
      <w:sz w:val="24"/>
      <w:szCs w:val="24"/>
    </w:rPr>
  </w:style>
  <w:style w:type="character" w:styleId="WW8Num13z4">
    <w:name w:val="WW8Num13z4"/>
    <w:qFormat/>
    <w:rPr>
      <w:rFonts w:ascii="Courier New" w:cs="Courier New" w:hAnsi="Courier New"/>
    </w:rPr>
  </w:style>
  <w:style w:type="character" w:styleId="WW8Num13z2">
    <w:name w:val="WW8Num13z2"/>
    <w:qFormat/>
    <w:rPr>
      <w:rFonts w:ascii="Wingdings" w:cs="Wingdings" w:hAnsi="Wingdings"/>
    </w:rPr>
  </w:style>
  <w:style w:type="character" w:styleId="WW8Num13z1">
    <w:name w:val="WW8Num13z1"/>
    <w:qFormat/>
    <w:rPr>
      <w:rFonts w:ascii="Times New Roman" w:cs="Times New Roman" w:eastAsia="Times New Roman" w:hAnsi="Times New Roman"/>
    </w:rPr>
  </w:style>
  <w:style w:type="character" w:styleId="WW8Num13z0">
    <w:name w:val="WW8Num13z0"/>
    <w:qFormat/>
    <w:rPr>
      <w:rFonts w:ascii="Symbol" w:cs="Symbol" w:hAnsi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21">
    <w:name w:val="Заголовок 2 Знак"/>
    <w:qFormat/>
    <w:rPr>
      <w:rFonts w:ascii="Times New Roman" w:cs="Times New Roman" w:eastAsia="Times New Roman" w:hAnsi="Times New Roman"/>
      <w:sz w:val="28"/>
      <w:szCs w:val="28"/>
    </w:rPr>
  </w:style>
  <w:style w:type="character" w:styleId="WW8Num7z3">
    <w:name w:val="WW8Num7z3"/>
    <w:qFormat/>
    <w:rPr>
      <w:rFonts w:ascii="Symbol" w:cs="Symbol" w:hAnsi="Symbol"/>
    </w:rPr>
  </w:style>
  <w:style w:type="character" w:styleId="WW8Num6z4">
    <w:name w:val="WW8Num6z4"/>
    <w:qFormat/>
    <w:rPr>
      <w:rFonts w:ascii="Courier New" w:cs="Courier New" w:hAnsi="Courier New"/>
    </w:rPr>
  </w:style>
  <w:style w:type="character" w:styleId="Style18">
    <w:name w:val="Нижний колонтитул Знак"/>
    <w:qFormat/>
    <w:rPr/>
  </w:style>
  <w:style w:type="character" w:styleId="Style19">
    <w:name w:val="Верхний колонтитул Знак"/>
    <w:qFormat/>
    <w:rPr/>
  </w:style>
  <w:style w:type="character" w:styleId="Style20">
    <w:name w:val="Текст выноски Знак"/>
    <w:qFormat/>
    <w:rPr>
      <w:rFonts w:ascii="Segoe UI" w:eastAsia="Segoe UI" w:hAnsi="Segoe UI"/>
      <w:sz w:val="18"/>
      <w:szCs w:val="18"/>
    </w:rPr>
  </w:style>
  <w:style w:type="character" w:styleId="ListLabel1">
    <w:name w:val="ListLabel 1"/>
    <w:qFormat/>
    <w:rPr>
      <w:bCs w:val="false"/>
      <w:spacing w:val="0"/>
      <w:w w:val="100"/>
      <w:position w:val="0"/>
      <w:lang w:val="uk-UA"/>
      <w:b w:val="0"/>
      <w:highlight w:val="white"/>
      <w:rFonts w:ascii="Times New Roman" w:cs="Times New Roman" w:eastAsia="Century Schoolbook" w:hAnsi="Times New Roman"/>
      <w:sz w:val="28"/>
      <w:szCs w:val="28"/>
    </w:rPr>
  </w:style>
  <w:style w:type="character" w:styleId="ListLabel2">
    <w:name w:val="ListLabel 2"/>
    <w:qFormat/>
    <w:rPr>
      <w:bCs w:val="false"/>
      <w:spacing w:val="0"/>
      <w:w w:val="100"/>
      <w:position w:val="0"/>
      <w:lang w:val="uk-UA"/>
      <w:b w:val="0"/>
      <w:highlight w:val="white"/>
      <w:rFonts w:ascii="Times New Roman" w:cs="Times New Roman" w:eastAsia="Times New Roman" w:hAnsi="Times New Roman"/>
      <w:sz w:val="28"/>
      <w:szCs w:val="28"/>
    </w:rPr>
  </w:style>
  <w:style w:type="character" w:styleId="ListLabel3">
    <w:name w:val="ListLabel 3"/>
    <w:qFormat/>
    <w:rPr>
      <w:bCs w:val="false"/>
      <w:iCs w:val="false"/>
      <w:lang w:val="uk-UA"/>
      <w:b w:val="0"/>
      <w:i w:val="0"/>
      <w:rFonts w:ascii="Times New Roman" w:cs="Times New Roman" w:eastAsia="Times New Roman" w:hAnsi="Times New Roman"/>
      <w:sz w:val="28"/>
      <w:szCs w:val="28"/>
    </w:rPr>
  </w:style>
  <w:style w:type="character" w:styleId="ListLabel4">
    <w:name w:val="ListLabel 4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5">
    <w:name w:val="ListLabel 5"/>
    <w:qFormat/>
    <w:rPr>
      <w:rFonts w:ascii="Times New Roman" w:cs="Times New Roman" w:hAnsi="Times New Roman"/>
      <w:sz w:val="28"/>
      <w:szCs w:val="28"/>
    </w:rPr>
  </w:style>
  <w:style w:type="character" w:styleId="ListLabel6">
    <w:name w:val="ListLabel 6"/>
    <w:qFormat/>
    <w:rPr>
      <w:bCs w:val="false"/>
      <w:iCs w:val="false"/>
      <w:spacing w:val="0"/>
      <w:w w:val="100"/>
      <w:position w:val="0"/>
      <w:lang w:val="uk-UA"/>
      <w:b w:val="0"/>
      <w:i/>
      <w:highlight w:val="white"/>
      <w:rFonts w:ascii="Times New Roman" w:cs="Times New Roman" w:eastAsia="Calibri" w:hAnsi="Times New Roman"/>
      <w:sz w:val="28"/>
      <w:szCs w:val="28"/>
    </w:rPr>
  </w:style>
  <w:style w:type="character" w:styleId="ListLabel7">
    <w:name w:val="ListLabel 7"/>
    <w:qFormat/>
    <w:rPr>
      <w:bCs w:val="false"/>
      <w:iCs w:val="false"/>
      <w:lang w:val="uk-UA"/>
      <w:b w:val="0"/>
      <w:i w:val="0"/>
      <w:rFonts w:ascii="Times New Roman" w:cs="Times New Roman" w:hAnsi="Times New Roman"/>
      <w:sz w:val="28"/>
      <w:szCs w:val="28"/>
    </w:rPr>
  </w:style>
  <w:style w:type="character" w:styleId="ListLabel8">
    <w:name w:val="ListLabel 8"/>
    <w:qFormat/>
    <w:rPr>
      <w:lang w:val="uk-UA"/>
      <w:rFonts w:ascii="Times New Roman" w:cs="Times New Roman" w:hAnsi="Times New Roman"/>
      <w:sz w:val="28"/>
      <w:szCs w:val="28"/>
    </w:rPr>
  </w:style>
  <w:style w:type="character" w:styleId="ListLabel9">
    <w:name w:val="ListLabel 9"/>
    <w:qFormat/>
    <w:rPr>
      <w:lang w:val="uk-UA"/>
      <w:rFonts w:ascii="Times New Roman" w:cs="Times New Roman" w:eastAsia="Times New Roman" w:hAnsi="Times New Roman"/>
      <w:sz w:val="28"/>
      <w:szCs w:val="28"/>
    </w:rPr>
  </w:style>
  <w:style w:type="character" w:styleId="ListLabel10">
    <w:name w:val="ListLabel 10"/>
    <w:qFormat/>
    <w:rPr>
      <w:bCs w:val="false"/>
      <w:lang w:val="uk-UA"/>
      <w:b w:val="0"/>
      <w:rFonts w:ascii="Times New Roman" w:cs="Times New Roman" w:eastAsia="Times New Roman" w:hAnsi="Times New Roman"/>
      <w:sz w:val="28"/>
      <w:szCs w:val="28"/>
    </w:rPr>
  </w:style>
  <w:style w:type="character" w:styleId="ListLabel11">
    <w:name w:val="ListLabel 11"/>
    <w:qFormat/>
    <w:rPr>
      <w:bCs w:val="false"/>
      <w:spacing w:val="0"/>
      <w:w w:val="100"/>
      <w:position w:val="0"/>
      <w:lang w:val="uk-UA"/>
      <w:b w:val="0"/>
      <w:highlight w:val="white"/>
      <w:rFonts w:ascii="Times New Roman" w:cs="Times New Roman" w:eastAsia="Century Schoolbook" w:hAnsi="Times New Roman"/>
      <w:sz w:val="28"/>
      <w:szCs w:val="28"/>
    </w:rPr>
  </w:style>
  <w:style w:type="character" w:styleId="ListLabel12">
    <w:name w:val="ListLabel 12"/>
    <w:qFormat/>
    <w:rPr>
      <w:bCs w:val="false"/>
      <w:spacing w:val="0"/>
      <w:w w:val="100"/>
      <w:position w:val="0"/>
      <w:lang w:val="uk-UA"/>
      <w:b w:val="0"/>
      <w:highlight w:val="white"/>
      <w:rFonts w:ascii="Times New Roman" w:cs="Times New Roman" w:eastAsia="Times New Roman" w:hAnsi="Times New Roman"/>
      <w:sz w:val="28"/>
      <w:szCs w:val="28"/>
    </w:rPr>
  </w:style>
  <w:style w:type="character" w:styleId="ListLabel13">
    <w:name w:val="ListLabel 13"/>
    <w:qFormat/>
    <w:rPr>
      <w:bCs w:val="false"/>
      <w:iCs w:val="false"/>
      <w:lang w:val="uk-UA"/>
      <w:b w:val="0"/>
      <w:i w:val="0"/>
      <w:rFonts w:ascii="Times New Roman" w:cs="Times New Roman" w:eastAsia="Times New Roman" w:hAnsi="Times New Roman"/>
      <w:sz w:val="28"/>
      <w:szCs w:val="28"/>
    </w:rPr>
  </w:style>
  <w:style w:type="character" w:styleId="ListLabel14">
    <w:name w:val="ListLabel 14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15">
    <w:name w:val="ListLabel 15"/>
    <w:qFormat/>
    <w:rPr>
      <w:rFonts w:ascii="Times New Roman" w:cs="Times New Roman" w:hAnsi="Times New Roman"/>
      <w:sz w:val="28"/>
      <w:szCs w:val="28"/>
    </w:rPr>
  </w:style>
  <w:style w:type="character" w:styleId="ListLabel16">
    <w:name w:val="ListLabel 16"/>
    <w:qFormat/>
    <w:rPr>
      <w:bCs w:val="false"/>
      <w:iCs w:val="false"/>
      <w:spacing w:val="0"/>
      <w:w w:val="100"/>
      <w:position w:val="0"/>
      <w:lang w:val="uk-UA"/>
      <w:b w:val="0"/>
      <w:i/>
      <w:highlight w:val="white"/>
      <w:rFonts w:ascii="Times New Roman" w:cs="Times New Roman" w:eastAsia="Calibri" w:hAnsi="Times New Roman"/>
      <w:sz w:val="28"/>
      <w:szCs w:val="28"/>
    </w:rPr>
  </w:style>
  <w:style w:type="character" w:styleId="ListLabel17">
    <w:name w:val="ListLabel 17"/>
    <w:qFormat/>
    <w:rPr>
      <w:bCs w:val="false"/>
      <w:iCs w:val="false"/>
      <w:lang w:val="uk-UA"/>
      <w:b w:val="0"/>
      <w:i w:val="0"/>
      <w:rFonts w:ascii="Times New Roman" w:cs="Times New Roman" w:hAnsi="Times New Roman"/>
      <w:sz w:val="28"/>
      <w:szCs w:val="28"/>
    </w:rPr>
  </w:style>
  <w:style w:type="character" w:styleId="ListLabel18">
    <w:name w:val="ListLabel 18"/>
    <w:qFormat/>
    <w:rPr>
      <w:lang w:val="uk-UA"/>
      <w:rFonts w:ascii="Times New Roman" w:cs="Times New Roman" w:hAnsi="Times New Roman"/>
      <w:sz w:val="28"/>
      <w:szCs w:val="28"/>
    </w:rPr>
  </w:style>
  <w:style w:type="character" w:styleId="ListLabel19">
    <w:name w:val="ListLabel 19"/>
    <w:qFormat/>
    <w:rPr>
      <w:lang w:val="uk-UA"/>
      <w:rFonts w:ascii="Times New Roman" w:cs="Times New Roman" w:eastAsia="Times New Roman" w:hAnsi="Times New Roman"/>
      <w:sz w:val="28"/>
      <w:szCs w:val="28"/>
    </w:rPr>
  </w:style>
  <w:style w:type="character" w:styleId="ListLabel20">
    <w:name w:val="ListLabel 20"/>
    <w:qFormat/>
    <w:rPr>
      <w:bCs w:val="false"/>
      <w:lang w:val="uk-UA"/>
      <w:b w:val="0"/>
      <w:rFonts w:ascii="Times New Roman" w:cs="Times New Roman" w:eastAsia="Times New Roman" w:hAnsi="Times New Roman"/>
      <w:sz w:val="28"/>
      <w:szCs w:val="28"/>
    </w:rPr>
  </w:style>
  <w:style w:type="character" w:styleId="ListLabel21">
    <w:name w:val="ListLabel 21"/>
    <w:qFormat/>
    <w:rPr>
      <w:bCs w:val="false"/>
      <w:spacing w:val="0"/>
      <w:w w:val="100"/>
      <w:position w:val="0"/>
      <w:lang w:val="uk-UA"/>
      <w:b w:val="0"/>
      <w:highlight w:val="white"/>
      <w:rFonts w:ascii="Times New Roman" w:cs="Times New Roman" w:eastAsia="Century Schoolbook" w:hAnsi="Times New Roman"/>
      <w:sz w:val="28"/>
      <w:szCs w:val="28"/>
    </w:rPr>
  </w:style>
  <w:style w:type="character" w:styleId="ListLabel22">
    <w:name w:val="ListLabel 22"/>
    <w:qFormat/>
    <w:rPr>
      <w:bCs w:val="false"/>
      <w:spacing w:val="0"/>
      <w:w w:val="100"/>
      <w:position w:val="0"/>
      <w:lang w:val="uk-UA"/>
      <w:b w:val="0"/>
      <w:highlight w:val="white"/>
      <w:rFonts w:ascii="Times New Roman" w:cs="Times New Roman" w:eastAsia="Times New Roman" w:hAnsi="Times New Roman"/>
      <w:sz w:val="28"/>
      <w:szCs w:val="28"/>
    </w:rPr>
  </w:style>
  <w:style w:type="character" w:styleId="ListLabel23">
    <w:name w:val="ListLabel 23"/>
    <w:qFormat/>
    <w:rPr>
      <w:bCs w:val="false"/>
      <w:iCs w:val="false"/>
      <w:lang w:val="uk-UA"/>
      <w:b w:val="0"/>
      <w:i w:val="0"/>
      <w:rFonts w:ascii="Times New Roman" w:cs="Times New Roman" w:eastAsia="Times New Roman" w:hAnsi="Times New Roman"/>
      <w:sz w:val="28"/>
      <w:szCs w:val="28"/>
    </w:rPr>
  </w:style>
  <w:style w:type="character" w:styleId="ListLabel24">
    <w:name w:val="ListLabel 24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25">
    <w:name w:val="ListLabel 25"/>
    <w:qFormat/>
    <w:rPr>
      <w:rFonts w:ascii="Times New Roman" w:cs="Times New Roman" w:hAnsi="Times New Roman"/>
      <w:sz w:val="28"/>
      <w:szCs w:val="28"/>
    </w:rPr>
  </w:style>
  <w:style w:type="character" w:styleId="ListLabel26">
    <w:name w:val="ListLabel 26"/>
    <w:qFormat/>
    <w:rPr>
      <w:bCs w:val="false"/>
      <w:iCs w:val="false"/>
      <w:spacing w:val="0"/>
      <w:w w:val="100"/>
      <w:position w:val="0"/>
      <w:lang w:val="uk-UA"/>
      <w:b w:val="0"/>
      <w:i/>
      <w:highlight w:val="white"/>
      <w:rFonts w:ascii="Times New Roman" w:cs="Times New Roman" w:eastAsia="Calibri" w:hAnsi="Times New Roman"/>
      <w:sz w:val="28"/>
      <w:szCs w:val="28"/>
    </w:rPr>
  </w:style>
  <w:style w:type="character" w:styleId="ListLabel27">
    <w:name w:val="ListLabel 27"/>
    <w:qFormat/>
    <w:rPr>
      <w:bCs w:val="false"/>
      <w:iCs w:val="false"/>
      <w:lang w:val="uk-UA"/>
      <w:b w:val="0"/>
      <w:i w:val="0"/>
      <w:rFonts w:ascii="Times New Roman" w:cs="Times New Roman" w:hAnsi="Times New Roman"/>
      <w:sz w:val="28"/>
      <w:szCs w:val="28"/>
    </w:rPr>
  </w:style>
  <w:style w:type="character" w:styleId="ListLabel28">
    <w:name w:val="ListLabel 28"/>
    <w:qFormat/>
    <w:rPr>
      <w:lang w:val="uk-UA"/>
      <w:rFonts w:ascii="Times New Roman" w:cs="Times New Roman" w:hAnsi="Times New Roman"/>
      <w:sz w:val="28"/>
      <w:szCs w:val="28"/>
    </w:rPr>
  </w:style>
  <w:style w:type="character" w:styleId="ListLabel29">
    <w:name w:val="ListLabel 29"/>
    <w:qFormat/>
    <w:rPr>
      <w:lang w:val="uk-UA"/>
      <w:rFonts w:ascii="Times New Roman" w:cs="Times New Roman" w:eastAsia="Times New Roman" w:hAnsi="Times New Roman"/>
      <w:sz w:val="28"/>
      <w:szCs w:val="28"/>
    </w:rPr>
  </w:style>
  <w:style w:type="character" w:styleId="ListLabel30">
    <w:name w:val="ListLabel 30"/>
    <w:qFormat/>
    <w:rPr>
      <w:bCs w:val="false"/>
      <w:lang w:val="uk-UA"/>
      <w:b w:val="0"/>
      <w:rFonts w:ascii="Times New Roman" w:cs="Times New Roman" w:eastAsia="Times New Roman" w:hAnsi="Times New Roman"/>
      <w:sz w:val="28"/>
      <w:szCs w:val="28"/>
    </w:rPr>
  </w:style>
  <w:style w:type="character" w:styleId="ListLabel31">
    <w:name w:val="ListLabel 31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32">
    <w:name w:val="ListLabel 32"/>
    <w:qFormat/>
    <w:rPr>
      <w:rFonts w:ascii="Times New Roman" w:cs="Times New Roman" w:hAnsi="Times New Roman"/>
      <w:sz w:val="28"/>
      <w:szCs w:val="28"/>
    </w:rPr>
  </w:style>
  <w:style w:type="character" w:styleId="ListLabel33">
    <w:name w:val="ListLabel 33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34">
    <w:name w:val="ListLabel 34"/>
    <w:qFormat/>
    <w:rPr>
      <w:rFonts w:ascii="Times New Roman" w:cs="Times New Roman" w:hAnsi="Times New Roman"/>
      <w:sz w:val="28"/>
      <w:szCs w:val="28"/>
    </w:rPr>
  </w:style>
  <w:style w:type="character" w:styleId="ListLabel35">
    <w:name w:val="ListLabel 35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36">
    <w:name w:val="ListLabel 36"/>
    <w:qFormat/>
    <w:rPr>
      <w:rFonts w:ascii="Times New Roman" w:cs="Times New Roman" w:hAnsi="Times New Roman"/>
      <w:sz w:val="28"/>
      <w:szCs w:val="28"/>
    </w:rPr>
  </w:style>
  <w:style w:type="character" w:styleId="ListLabel37">
    <w:name w:val="ListLabel 37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38">
    <w:name w:val="ListLabel 38"/>
    <w:qFormat/>
    <w:rPr>
      <w:rFonts w:ascii="Times New Roman" w:cs="Times New Roman" w:hAnsi="Times New Roman"/>
      <w:sz w:val="28"/>
      <w:szCs w:val="28"/>
    </w:rPr>
  </w:style>
  <w:style w:type="character" w:styleId="ListLabel39">
    <w:name w:val="ListLabel 39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40">
    <w:name w:val="ListLabel 40"/>
    <w:qFormat/>
    <w:rPr>
      <w:rFonts w:ascii="Times New Roman" w:cs="Times New Roman" w:hAnsi="Times New Roman"/>
      <w:sz w:val="28"/>
      <w:szCs w:val="28"/>
    </w:rPr>
  </w:style>
  <w:style w:type="character" w:styleId="ListLabel41">
    <w:name w:val="ListLabel 41"/>
    <w:qFormat/>
    <w:rPr>
      <w:lang w:val="en-US"/>
      <w:rFonts w:ascii="Times New Roman" w:cs="Times New Roman" w:hAnsi="Times New Roman"/>
      <w:sz w:val="28"/>
      <w:szCs w:val="28"/>
    </w:rPr>
  </w:style>
  <w:style w:type="character" w:styleId="ListLabel42">
    <w:name w:val="ListLabel 42"/>
    <w:qFormat/>
    <w:rPr>
      <w:rFonts w:ascii="Times New Roman" w:cs="Times New Roman" w:hAnsi="Times New Roman"/>
      <w:sz w:val="28"/>
      <w:szCs w:val="28"/>
    </w:rPr>
  </w:style>
  <w:style w:type="paragraph" w:styleId="Style21">
    <w:name w:val="Заголовок"/>
    <w:qFormat/>
    <w:basedOn w:val="Normal"/>
    <w:next w:val="Style22"/>
    <w:pPr>
      <w:keepNext w:val="true"/>
      <w:spacing w:before="240" w:after="120"/>
    </w:pPr>
    <w:rPr>
      <w:rFonts w:ascii="Liberation Sans" w:cs="Arial" w:eastAsia="Microsoft YaHei" w:hAnsi="Liberation Sans"/>
      <w:sz w:val="28"/>
      <w:szCs w:val="28"/>
    </w:rPr>
  </w:style>
  <w:style w:type="paragraph" w:styleId="Style22">
    <w:name w:val="Body Text"/>
    <w:basedOn w:val="Normal"/>
    <w:pPr>
      <w:spacing w:before="0" w:after="140" w:line="276" w:lineRule="auto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qFormat/>
    <w:basedOn w:val="Normal"/>
    <w:pPr>
      <w:suppressLineNumbers/>
      <w:spacing w:before="120" w:after="120"/>
    </w:pPr>
    <w:rPr>
      <w:iCs/>
      <w:i/>
      <w:rFonts w:cs="Arial"/>
      <w:sz w:val="24"/>
      <w:szCs w:val="24"/>
    </w:rPr>
  </w:style>
  <w:style w:type="paragraph" w:styleId="Style25">
    <w:name w:val="Указатель"/>
    <w:qFormat/>
    <w:basedOn w:val="Normal"/>
    <w:pPr>
      <w:suppressLineNumbers/>
    </w:pPr>
    <w:rPr>
      <w:rFonts w:cs="Arial"/>
    </w:rPr>
  </w:style>
  <w:style w:type="paragraph" w:styleId="Style26">
    <w:name w:val="Содержимое таблицы"/>
    <w:qFormat/>
    <w:basedOn w:val="Normal"/>
    <w:pPr>
      <w:suppressLineNumbers/>
    </w:pPr>
    <w:rPr/>
  </w:style>
  <w:style w:type="paragraph" w:styleId="Style27">
    <w:name w:val="Заголовок таблицы"/>
    <w:qFormat/>
    <w:basedOn w:val="Style26"/>
    <w:pPr>
      <w:suppressLineNumbers/>
      <w:jc w:val="center"/>
    </w:pPr>
    <w:rPr>
      <w:bCs/>
      <w:b/>
    </w:rPr>
  </w:style>
  <w:style w:type="paragraph" w:styleId="12">
    <w:name w:val="Основной текст1"/>
    <w:qFormat/>
    <w:basedOn w:val="Normal"/>
    <w:pPr>
      <w:shd w:fill="FFFFFF" w:val="clear"/>
      <w:jc w:val="center"/>
      <w:spacing w:before="0" w:after="0" w:line="192" w:lineRule="exact"/>
    </w:pPr>
    <w:rPr>
      <w:rFonts w:ascii="Century Schoolbook" w:cs="Century Schoolbook" w:eastAsia="Century Schoolbook" w:hAnsi="Century Schoolbook"/>
      <w:sz w:val="15"/>
      <w:szCs w:val="15"/>
    </w:rPr>
  </w:style>
  <w:style w:type="paragraph" w:styleId="Default">
    <w:name w:val="Default"/>
    <w:qFormat/>
    <w:pPr>
      <w:widowControl/>
      <w:overflowPunct w:val="false"/>
      <w:bidi w:val="0"/>
      <w:jc w:val="left"/>
      <w:spacing w:before="0" w:after="160" w:line="259" w:lineRule="auto"/>
    </w:pPr>
    <w:rPr>
      <w:kern w:val="2"/>
      <w:lang w:val="uk-UA" w:eastAsia="zh-CN" w:bidi="ar-SA"/>
      <w:color w:val="000000"/>
      <w:rFonts w:ascii="Times New Roman" w:cs="Times New Roman" w:eastAsia="Calibri" w:hAnsi="Times New Roman" w:eastAsiaTheme="minorHAnsi"/>
      <w:sz w:val="24"/>
      <w:szCs w:val="24"/>
    </w:rPr>
  </w:style>
  <w:style w:type="paragraph" w:styleId="13">
    <w:name w:val="Текст1"/>
    <w:qFormat/>
    <w:pPr>
      <w:widowControl/>
      <w:overflowPunct w:val="false"/>
      <w:bidi w:val="0"/>
      <w:jc w:val="both"/>
      <w:ind w:left="0"/>
      <w:ind w:right="0"/>
      <w:ind w:firstLine="454"/>
      <w:spacing w:before="0" w:after="160" w:line="259" w:lineRule="auto"/>
    </w:pPr>
    <w:rPr>
      <w:kern w:val="2"/>
      <w:lang w:val="uk-UA" w:eastAsia="zh-CN" w:bidi="ar-SA"/>
      <w:color w:val="auto"/>
      <w:rFonts w:ascii="Book Antiqua" w:cs="Book Antiqua" w:eastAsia="Times New Roman" w:hAnsi="Book Antiqua"/>
      <w:sz w:val="20"/>
      <w:szCs w:val="20"/>
    </w:rPr>
  </w:style>
  <w:style w:type="paragraph" w:styleId="Style28">
    <w:name w:val="Абзац списка"/>
    <w:qFormat/>
    <w:basedOn w:val="Normal"/>
    <w:pPr>
      <w:ind w:left="720"/>
      <w:ind w:right="0"/>
      <w:ind w:hanging="0"/>
      <w:contextualSpacing/>
      <w:spacing w:before="0" w:after="200"/>
    </w:pPr>
    <w:rPr>
      <w:lang w:val="ru-RU"/>
      <w:rFonts w:eastAsia="Times New Roman"/>
    </w:rPr>
  </w:style>
  <w:style w:type="paragraph" w:styleId="Style29">
    <w:name w:val="Обычный (веб)"/>
    <w:qFormat/>
    <w:basedOn w:val="Normal"/>
    <w:pPr>
      <w:spacing w:before="280" w:after="280" w:line="240" w:lineRule="auto"/>
    </w:pPr>
    <w:rPr>
      <w:lang w:val="ru-RU"/>
      <w:rFonts w:ascii="Times New Roman" w:cs="Times New Roman" w:eastAsia="Times New Roman" w:hAnsi="Times New Roman"/>
      <w:sz w:val="24"/>
      <w:szCs w:val="24"/>
    </w:rPr>
  </w:style>
  <w:style w:type="paragraph" w:styleId="4">
    <w:name w:val="Основной текст (4)"/>
    <w:qFormat/>
    <w:basedOn w:val="Normal"/>
    <w:pPr>
      <w:widowControl w:val="false"/>
      <w:shd w:fill="FFFFFF" w:val="clear"/>
      <w:spacing w:before="0" w:after="0" w:line="240" w:lineRule="auto"/>
    </w:pPr>
    <w:rPr>
      <w:spacing w:val="-7"/>
      <w:rFonts w:ascii="Microsoft Sans Serif" w:cs="Microsoft Sans Serif" w:eastAsia="Microsoft Sans Serif" w:hAnsi="Microsoft Sans Serif"/>
      <w:sz w:val="17"/>
      <w:szCs w:val="17"/>
    </w:rPr>
  </w:style>
  <w:style w:type="paragraph" w:styleId="61">
    <w:name w:val="Основной текст (6)"/>
    <w:qFormat/>
    <w:basedOn w:val="Normal"/>
    <w:pPr>
      <w:widowControl w:val="false"/>
      <w:shd w:fill="FFFFFF" w:val="clear"/>
      <w:spacing w:before="120" w:after="180" w:line="240" w:lineRule="auto"/>
    </w:pPr>
    <w:rPr>
      <w:iCs/>
      <w:spacing w:val="-20"/>
      <w:i/>
      <w:rFonts w:ascii="Microsoft Sans Serif" w:cs="Microsoft Sans Serif" w:eastAsia="Microsoft Sans Serif" w:hAnsi="Microsoft Sans Serif"/>
      <w:sz w:val="19"/>
      <w:szCs w:val="19"/>
    </w:rPr>
  </w:style>
  <w:style w:type="paragraph" w:styleId="31">
    <w:name w:val="Основной текст (3)1"/>
    <w:qFormat/>
    <w:basedOn w:val="Normal"/>
    <w:pPr>
      <w:widowControl w:val="false"/>
      <w:shd w:fill="FFFFFF" w:val="clear"/>
      <w:spacing w:before="0" w:after="120" w:line="221" w:lineRule="exact"/>
    </w:pPr>
    <w:rPr>
      <w:color w:val="000000"/>
      <w:rFonts w:ascii="Microsoft Sans Serif" w:cs="Microsoft Sans Serif" w:eastAsia="Microsoft Sans Serif" w:hAnsi="Microsoft Sans Serif"/>
      <w:sz w:val="18"/>
      <w:szCs w:val="18"/>
    </w:rPr>
  </w:style>
  <w:style w:type="paragraph" w:styleId="52">
    <w:name w:val="Основной текст (5)"/>
    <w:qFormat/>
    <w:basedOn w:val="Normal"/>
    <w:pPr>
      <w:widowControl w:val="false"/>
      <w:shd w:fill="FFFFFF" w:val="clear"/>
      <w:spacing w:before="0" w:after="120" w:line="221" w:lineRule="exact"/>
    </w:pPr>
    <w:rPr>
      <w:iCs/>
      <w:i/>
      <w:rFonts w:ascii="Corbel" w:cs="Corbel" w:eastAsia="Corbel" w:hAnsi="Corbel"/>
      <w:sz w:val="14"/>
      <w:szCs w:val="14"/>
    </w:rPr>
  </w:style>
  <w:style w:type="paragraph" w:styleId="8">
    <w:name w:val="Основной текст (8)"/>
    <w:qFormat/>
    <w:basedOn w:val="Normal"/>
    <w:pPr>
      <w:widowControl w:val="false"/>
      <w:shd w:fill="FFFFFF" w:val="clear"/>
      <w:spacing w:before="360" w:after="360" w:line="221" w:lineRule="exact"/>
    </w:pPr>
    <w:rPr>
      <w:spacing w:val="1"/>
      <w:rFonts w:ascii="Microsoft Sans Serif" w:cs="Microsoft Sans Serif" w:eastAsia="Microsoft Sans Serif" w:hAnsi="Microsoft Sans Serif"/>
      <w:sz w:val="16"/>
      <w:szCs w:val="16"/>
    </w:rPr>
  </w:style>
  <w:style w:type="paragraph" w:styleId="22">
    <w:name w:val="Основной текст2"/>
    <w:qFormat/>
    <w:basedOn w:val="Normal"/>
    <w:pPr>
      <w:widowControl w:val="false"/>
      <w:shd w:fill="FFFFFF" w:val="clear"/>
      <w:spacing w:before="120" w:after="120" w:line="240" w:lineRule="auto"/>
    </w:pPr>
    <w:rPr>
      <w:rFonts w:ascii="Microsoft Sans Serif" w:cs="Microsoft Sans Serif" w:eastAsia="Microsoft Sans Serif" w:hAnsi="Microsoft Sans Serif"/>
      <w:sz w:val="18"/>
      <w:szCs w:val="18"/>
    </w:rPr>
  </w:style>
  <w:style w:type="paragraph" w:styleId="32">
    <w:name w:val="Основной текст (3)"/>
    <w:qFormat/>
    <w:basedOn w:val="Normal"/>
    <w:pPr>
      <w:widowControl w:val="false"/>
      <w:shd w:fill="FFFFFF" w:val="clear"/>
      <w:spacing w:before="0" w:after="120" w:line="221" w:lineRule="exact"/>
    </w:pPr>
    <w:rPr>
      <w:rFonts w:ascii="Microsoft Sans Serif" w:cs="Microsoft Sans Serif" w:eastAsia="Microsoft Sans Serif" w:hAnsi="Microsoft Sans Serif"/>
      <w:sz w:val="18"/>
      <w:szCs w:val="18"/>
    </w:rPr>
  </w:style>
  <w:style w:type="paragraph" w:styleId="Style30">
    <w:name w:val="Табл.текст"/>
    <w:qFormat/>
    <w:basedOn w:val="NoParagraphStyle"/>
    <w:next w:val="NoParagraphStyle"/>
    <w:pPr>
      <w:jc w:val="both"/>
      <w:spacing w:line="211" w:lineRule="atLeast"/>
    </w:pPr>
    <w:rPr>
      <w:lang w:val="uk-UA"/>
      <w:rFonts w:ascii="SchoolBook_Alx;Microsoft YaHei" w:cs="SchoolBook_Alx;Microsoft YaHei" w:hAnsi="SchoolBook_Alx;Microsoft YaHei"/>
      <w:sz w:val="19"/>
      <w:szCs w:val="19"/>
    </w:rPr>
  </w:style>
  <w:style w:type="paragraph" w:styleId="NoParagraphStyle">
    <w:name w:val="[No Paragraph Style]"/>
    <w:qFormat/>
    <w:pPr>
      <w:widowControl/>
      <w:overflowPunct w:val="false"/>
      <w:bidi w:val="0"/>
      <w:jc w:val="left"/>
      <w:spacing w:before="0" w:after="160" w:line="288" w:lineRule="auto"/>
    </w:pPr>
    <w:rPr>
      <w:kern w:val="2"/>
      <w:lang w:val="en-US" w:eastAsia="zh-CN" w:bidi="ar-SA"/>
      <w:color w:val="000000"/>
      <w:rFonts w:ascii="Minion Pro;Times New Roman" w:cs="Minion Pro;Times New Roman" w:eastAsia="Times New Roman" w:hAnsi="Minion Pro;Times New Roman"/>
      <w:sz w:val="24"/>
      <w:szCs w:val="24"/>
    </w:rPr>
  </w:style>
  <w:style w:type="paragraph" w:styleId="Style31">
    <w:name w:val="Внутренний адрес"/>
    <w:qFormat/>
    <w:basedOn w:val="Normal"/>
    <w:pPr>
      <w:widowControl w:val="false"/>
      <w:spacing w:before="0" w:after="0" w:line="240" w:lineRule="auto"/>
    </w:pPr>
    <w:rPr>
      <w:lang w:val="ru-RU"/>
      <w:rFonts w:ascii="Times New Roman" w:cs="Times New Roman" w:eastAsia="Times New Roman" w:hAnsi="Times New Roman"/>
      <w:sz w:val="20"/>
      <w:szCs w:val="20"/>
    </w:rPr>
  </w:style>
  <w:style w:type="paragraph" w:styleId="ListParagraph">
    <w:name w:val="List Paragraph"/>
    <w:qFormat/>
    <w:basedOn w:val="Normal"/>
    <w:pPr>
      <w:ind w:left="720"/>
      <w:ind w:hanging="0"/>
      <w:contextualSpacing/>
      <w:spacing w:before="0" w:after="160"/>
    </w:pPr>
    <w:rPr>
      <w:lang w:val="ru-RU"/>
    </w:rPr>
  </w:style>
  <w:style w:type="paragraph" w:styleId="BalloonText">
    <w:name w:val="Balloon Text"/>
    <w:qFormat/>
    <w:basedOn w:val="Normal"/>
    <w:pPr>
      <w:spacing w:before="0" w:after="0" w:line="240" w:lineRule="exact"/>
    </w:pPr>
    <w:rPr>
      <w:rFonts w:ascii="Segoe UI" w:eastAsia="Segoe UI" w:hAnsi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  <w:spacing w:before="0" w:after="0" w:line="240" w:lineRule="auto"/>
    </w:pPr>
    <w:rPr>
      <w:kern w:val="2"/>
      <w:lang w:val="ru-RU" w:eastAsia="ar-SA" w:bidi="ru-RU"/>
      <w:color w:val="auto"/>
      <w:rFonts w:ascii="Calibri" w:cs="Calibri" w:eastAsia="0" w:hAnsi="Calibri"/>
      <w:sz w:val="24"/>
      <w:szCs w:val="22"/>
    </w:rPr>
  </w:style>
  <w:style w:type="numbering" w:default="1" w:styleId="NoList">
    <w:name w:val="No List"/>
    <w:qFormat/>
    <w:uiPriority w:val="99"/>
    <w:semiHidden/>
    <w:unhideWhenUsed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d11f8e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ovomal/" TargetMode="External"/><Relationship Id="rId3" Type="http://schemas.openxmlformats.org/officeDocument/2006/relationships/hyperlink" Target="https://novomal/" TargetMode="External"/><Relationship Id="rId4" Type="http://schemas.openxmlformats.org/officeDocument/2006/relationships/hyperlink" Target="https://novomal/" TargetMode="External"/><Relationship Id="rId5" Type="http://schemas.openxmlformats.org/officeDocument/2006/relationships/hyperlink" Target="https://novomal/" TargetMode="External"/><Relationship Id="rId6" Type="http://schemas.openxmlformats.org/officeDocument/2006/relationships/hyperlink" Target="https://novomal/" TargetMode="External"/><Relationship Id="rId7" Type="http://schemas.openxmlformats.org/officeDocument/2006/relationships/hyperlink" Target="https://novomal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Neat_Office/6.2.8.2$Windows_x86 LibreOffice_project/</Application>
  <Pages>6</Pages>
  <Words>565</Words>
  <Characters>3679</Characters>
  <CharactersWithSpaces>4193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2020-03-17T12:06:00Z</dcterms:created>
  <dc:creator>HP</dc:creator>
  <dc:description/>
  <dc:language>ru-RU</dc:language>
  <cp:lastModifiedBy/>
  <dcterms:modified xsi:type="dcterms:W3CDTF">2020-05-05T16:21:27Z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