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4" w:rsidRDefault="00CE41F4" w:rsidP="00CE41F4">
      <w:pPr>
        <w:pStyle w:val="a3"/>
        <w:keepNext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 xml:space="preserve">                                                     </w:t>
      </w:r>
      <w:r w:rsidRPr="00CE41F4">
        <w:rPr>
          <w:color w:val="000000"/>
          <w:sz w:val="36"/>
          <w:szCs w:val="36"/>
          <w:lang w:val="uk-UA"/>
        </w:rPr>
        <w:t>Звіт</w:t>
      </w:r>
    </w:p>
    <w:p w:rsidR="00CE41F4" w:rsidRPr="00CE41F4" w:rsidRDefault="00CE41F4" w:rsidP="00CE41F4">
      <w:pPr>
        <w:pStyle w:val="a3"/>
        <w:keepNext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36"/>
          <w:szCs w:val="36"/>
          <w:lang w:val="uk-UA"/>
        </w:rPr>
      </w:pPr>
    </w:p>
    <w:p w:rsidR="00CE41F4" w:rsidRDefault="00CE41F4" w:rsidP="00CE41F4">
      <w:pPr>
        <w:pStyle w:val="a3"/>
        <w:keepNext/>
        <w:shd w:val="clear" w:color="auto" w:fill="FFFFFF" w:themeFill="background1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роботу гуртка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uk-UA"/>
        </w:rPr>
        <w:t>Юні користувачі персонального комп’ютера» за перше півріччя 2021-2022 навчального року.</w:t>
      </w:r>
    </w:p>
    <w:p w:rsidR="00E90850" w:rsidRPr="00E90850" w:rsidRDefault="00DE3DF3" w:rsidP="00E90850">
      <w:pPr>
        <w:pStyle w:val="a3"/>
        <w:keepNext/>
        <w:shd w:val="clear" w:color="auto" w:fill="FFFFFF" w:themeFill="background1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uk-UA"/>
        </w:rPr>
        <w:t xml:space="preserve"> НВК «</w:t>
      </w:r>
      <w:proofErr w:type="spellStart"/>
      <w:r>
        <w:rPr>
          <w:color w:val="000000"/>
          <w:sz w:val="28"/>
          <w:szCs w:val="28"/>
          <w:lang w:val="uk-UA"/>
        </w:rPr>
        <w:t>Новомалинська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ЗОШ І – </w:t>
      </w:r>
      <w:proofErr w:type="spellStart"/>
      <w:r>
        <w:rPr>
          <w:color w:val="000000"/>
          <w:sz w:val="28"/>
          <w:szCs w:val="28"/>
          <w:lang w:val="uk-UA"/>
        </w:rPr>
        <w:t>ІІст</w:t>
      </w:r>
      <w:proofErr w:type="spellEnd"/>
      <w:r>
        <w:rPr>
          <w:color w:val="000000"/>
          <w:sz w:val="28"/>
          <w:szCs w:val="28"/>
          <w:lang w:val="uk-UA"/>
        </w:rPr>
        <w:t xml:space="preserve">. – ДНЗ (ясла-садок)» ім. Т.О. Сосновського працює </w:t>
      </w:r>
      <w:r w:rsidRPr="003C0AAE">
        <w:rPr>
          <w:color w:val="000000"/>
          <w:sz w:val="28"/>
          <w:szCs w:val="28"/>
        </w:rPr>
        <w:t xml:space="preserve"> </w:t>
      </w:r>
      <w:proofErr w:type="spellStart"/>
      <w:r w:rsidRPr="003C0AAE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мп'ютерний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гурток</w:t>
      </w:r>
      <w:proofErr w:type="spellEnd"/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val="uk-UA"/>
        </w:rPr>
        <w:t>Юні користувачі персонального комп</w:t>
      </w:r>
      <w:r w:rsidR="00E9085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ютера</w:t>
      </w:r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Відвідують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7</w:t>
      </w:r>
      <w:r w:rsidRPr="003C0AAE">
        <w:rPr>
          <w:color w:val="000000"/>
          <w:sz w:val="28"/>
          <w:szCs w:val="28"/>
        </w:rPr>
        <w:t xml:space="preserve"> </w:t>
      </w:r>
      <w:proofErr w:type="spellStart"/>
      <w:r w:rsidRPr="003C0AAE"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="00E90850">
        <w:rPr>
          <w:color w:val="000000"/>
          <w:sz w:val="28"/>
          <w:szCs w:val="28"/>
          <w:lang w:val="uk-UA"/>
        </w:rPr>
        <w:t xml:space="preserve">  Заняття проводяться кожен вівторок та четвер з 15.35 до 17.05 год.</w:t>
      </w:r>
      <w:r w:rsidR="00543D9B">
        <w:rPr>
          <w:color w:val="000000"/>
          <w:sz w:val="28"/>
          <w:szCs w:val="28"/>
          <w:lang w:val="uk-UA"/>
        </w:rPr>
        <w:t xml:space="preserve"> Керівник гуртка: Шпак Андрій Леонідович.</w:t>
      </w:r>
      <w:bookmarkStart w:id="0" w:name="_GoBack"/>
      <w:bookmarkEnd w:id="0"/>
    </w:p>
    <w:p w:rsidR="00263160" w:rsidRPr="00263160" w:rsidRDefault="00DE3DF3" w:rsidP="00263160">
      <w:pPr>
        <w:pStyle w:val="a4"/>
        <w:keepNext/>
        <w:spacing w:line="288" w:lineRule="auto"/>
        <w:ind w:right="127" w:firstLine="4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Гурток  працює за програмою «Цифрова та </w:t>
      </w:r>
      <w:proofErr w:type="spellStart"/>
      <w:r w:rsidR="00263160">
        <w:rPr>
          <w:color w:val="000000"/>
          <w:sz w:val="28"/>
          <w:szCs w:val="28"/>
        </w:rPr>
        <w:t>медіа</w:t>
      </w:r>
      <w:r>
        <w:rPr>
          <w:color w:val="000000"/>
          <w:sz w:val="28"/>
          <w:szCs w:val="28"/>
        </w:rPr>
        <w:t>грамотність</w:t>
      </w:r>
      <w:proofErr w:type="spellEnd"/>
      <w:r>
        <w:rPr>
          <w:color w:val="000000"/>
          <w:sz w:val="28"/>
          <w:szCs w:val="28"/>
        </w:rPr>
        <w:t>».</w:t>
      </w:r>
      <w:r w:rsidR="00263160">
        <w:rPr>
          <w:color w:val="000000"/>
          <w:sz w:val="28"/>
          <w:szCs w:val="28"/>
        </w:rPr>
        <w:t xml:space="preserve"> (автори: </w:t>
      </w:r>
      <w:proofErr w:type="spellStart"/>
      <w:r w:rsidR="00263160">
        <w:rPr>
          <w:color w:val="000000"/>
          <w:sz w:val="28"/>
          <w:szCs w:val="28"/>
        </w:rPr>
        <w:t>Саражинська</w:t>
      </w:r>
      <w:proofErr w:type="spellEnd"/>
      <w:r w:rsidR="00263160">
        <w:rPr>
          <w:color w:val="000000"/>
          <w:sz w:val="28"/>
          <w:szCs w:val="28"/>
        </w:rPr>
        <w:t xml:space="preserve"> Н. А., Якуба С. Ю.). </w:t>
      </w:r>
      <w:r w:rsidR="00263160" w:rsidRPr="00263160">
        <w:rPr>
          <w:sz w:val="28"/>
          <w:szCs w:val="28"/>
        </w:rPr>
        <w:t>Зміст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навчального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матеріалу</w:t>
      </w:r>
      <w:r w:rsidR="00263160" w:rsidRPr="00263160">
        <w:rPr>
          <w:b/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спрямований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на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розвиток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міжпредметних,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соціальних,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комунікативних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інформаційно-цифрових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компетенцій,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сприяє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розвитку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інтелектуальних</w:t>
      </w:r>
      <w:r w:rsidR="00263160" w:rsidRPr="00263160">
        <w:rPr>
          <w:spacing w:val="6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та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творчих здібностей, розвитку вміння орієнтуватися в сучасному медіапросторі, використовувати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цифрові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технології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для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задоволення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власних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навчальних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потреб,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поширювати</w:t>
      </w:r>
      <w:r w:rsidR="00263160" w:rsidRPr="00263160">
        <w:rPr>
          <w:spacing w:val="6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створений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 xml:space="preserve">власноруч </w:t>
      </w:r>
      <w:proofErr w:type="spellStart"/>
      <w:r w:rsidR="00263160" w:rsidRPr="00263160">
        <w:rPr>
          <w:sz w:val="28"/>
          <w:szCs w:val="28"/>
        </w:rPr>
        <w:t>медіаконтент</w:t>
      </w:r>
      <w:proofErr w:type="spellEnd"/>
      <w:r w:rsidR="00263160" w:rsidRPr="00263160">
        <w:rPr>
          <w:sz w:val="28"/>
          <w:szCs w:val="28"/>
        </w:rPr>
        <w:t>.</w:t>
      </w:r>
    </w:p>
    <w:p w:rsidR="00263160" w:rsidRDefault="00E90850" w:rsidP="00E90850">
      <w:pPr>
        <w:pStyle w:val="a4"/>
        <w:spacing w:line="288" w:lineRule="auto"/>
        <w:ind w:right="126"/>
        <w:jc w:val="both"/>
      </w:pPr>
      <w:r>
        <w:rPr>
          <w:sz w:val="28"/>
          <w:szCs w:val="28"/>
        </w:rPr>
        <w:t xml:space="preserve">     </w:t>
      </w:r>
      <w:r w:rsidR="00263160" w:rsidRPr="00263160">
        <w:rPr>
          <w:sz w:val="28"/>
          <w:szCs w:val="28"/>
        </w:rPr>
        <w:t>Програма інтегрованого курсу розроблена з урахуванням уже сформованих компетенцій в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учнів за змістом основних державних програм,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не повторює зміст чинних державних програм, а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лише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передбачає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поглиблене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вивчення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деяких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тем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та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містить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унікальні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теми,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що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відсутні</w:t>
      </w:r>
      <w:r w:rsidR="00263160" w:rsidRPr="00263160">
        <w:rPr>
          <w:spacing w:val="1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>у</w:t>
      </w:r>
      <w:r w:rsidR="00263160" w:rsidRPr="00263160">
        <w:rPr>
          <w:spacing w:val="-57"/>
          <w:sz w:val="28"/>
          <w:szCs w:val="28"/>
        </w:rPr>
        <w:t xml:space="preserve"> </w:t>
      </w:r>
      <w:r w:rsidR="00263160" w:rsidRPr="00263160">
        <w:rPr>
          <w:sz w:val="28"/>
          <w:szCs w:val="28"/>
        </w:rPr>
        <w:t xml:space="preserve">програмах з інформатики або з </w:t>
      </w:r>
      <w:proofErr w:type="spellStart"/>
      <w:r w:rsidR="00263160" w:rsidRPr="00263160">
        <w:rPr>
          <w:sz w:val="28"/>
          <w:szCs w:val="28"/>
        </w:rPr>
        <w:t>медіаграмотності</w:t>
      </w:r>
      <w:proofErr w:type="spellEnd"/>
      <w:r w:rsidR="00263160">
        <w:t>.</w:t>
      </w:r>
    </w:p>
    <w:p w:rsidR="00263160" w:rsidRPr="00263160" w:rsidRDefault="00263160" w:rsidP="00263160">
      <w:pPr>
        <w:pStyle w:val="a4"/>
        <w:spacing w:line="288" w:lineRule="auto"/>
        <w:ind w:right="128" w:firstLine="405"/>
        <w:jc w:val="both"/>
        <w:rPr>
          <w:sz w:val="28"/>
          <w:szCs w:val="28"/>
        </w:rPr>
      </w:pPr>
      <w:r w:rsidRPr="00263160">
        <w:rPr>
          <w:sz w:val="28"/>
          <w:szCs w:val="28"/>
        </w:rPr>
        <w:t>Актуальність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курсу</w:t>
      </w:r>
      <w:r w:rsidRPr="00263160">
        <w:rPr>
          <w:b/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 xml:space="preserve">“Цифрова та </w:t>
      </w:r>
      <w:proofErr w:type="spellStart"/>
      <w:r w:rsidRPr="00263160">
        <w:rPr>
          <w:sz w:val="28"/>
          <w:szCs w:val="28"/>
        </w:rPr>
        <w:t>медіаграмотність</w:t>
      </w:r>
      <w:proofErr w:type="spellEnd"/>
      <w:r w:rsidRPr="00263160">
        <w:rPr>
          <w:sz w:val="28"/>
          <w:szCs w:val="28"/>
        </w:rPr>
        <w:t>” пояснюється необхідністю детального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вивчення учнями складових сучасних медіа, формування вміння їх сприймати, створювати власні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повідомлення, створювати їх спільно й усвідомлювати, що кожен уже є реальним творцем ЗМІ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(засобів масової інформації).</w:t>
      </w:r>
    </w:p>
    <w:p w:rsidR="00263160" w:rsidRPr="00263160" w:rsidRDefault="00263160" w:rsidP="00263160">
      <w:pPr>
        <w:pStyle w:val="a4"/>
        <w:spacing w:line="290" w:lineRule="auto"/>
        <w:ind w:right="126" w:firstLine="405"/>
        <w:jc w:val="both"/>
        <w:rPr>
          <w:sz w:val="28"/>
          <w:szCs w:val="28"/>
        </w:rPr>
      </w:pPr>
      <w:r w:rsidRPr="00263160">
        <w:rPr>
          <w:sz w:val="28"/>
          <w:szCs w:val="28"/>
        </w:rPr>
        <w:t>Мета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курсу:</w:t>
      </w:r>
      <w:r w:rsidRPr="00263160">
        <w:rPr>
          <w:b/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формування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цифрових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компетенцій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через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удосконалення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навичок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цифрової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грамотності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та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розвитку</w:t>
      </w:r>
      <w:r w:rsidRPr="00263160">
        <w:rPr>
          <w:spacing w:val="1"/>
          <w:sz w:val="28"/>
          <w:szCs w:val="28"/>
        </w:rPr>
        <w:t xml:space="preserve"> </w:t>
      </w:r>
      <w:proofErr w:type="spellStart"/>
      <w:r w:rsidRPr="00263160">
        <w:rPr>
          <w:sz w:val="28"/>
          <w:szCs w:val="28"/>
        </w:rPr>
        <w:t>медіаграмотності</w:t>
      </w:r>
      <w:proofErr w:type="spellEnd"/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шляхом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практичної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діяльності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з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цифровими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інструментами з перших днів навчання дитини в закладах освіти. Ключові цільові аспекти курсу -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основні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навички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21-ого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століття: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цифрове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громадянство,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спілкування,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співпраця,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критичне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мислення.</w:t>
      </w:r>
    </w:p>
    <w:p w:rsidR="00263160" w:rsidRPr="00263160" w:rsidRDefault="00263160" w:rsidP="00263160">
      <w:pPr>
        <w:pStyle w:val="11"/>
        <w:ind w:left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Pr="00263160">
        <w:rPr>
          <w:b w:val="0"/>
          <w:sz w:val="28"/>
          <w:szCs w:val="28"/>
        </w:rPr>
        <w:t>Завдання курсу: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54" w:line="288" w:lineRule="auto"/>
        <w:ind w:right="135"/>
        <w:rPr>
          <w:sz w:val="28"/>
          <w:szCs w:val="28"/>
        </w:rPr>
      </w:pPr>
      <w:r w:rsidRPr="00263160">
        <w:rPr>
          <w:sz w:val="28"/>
          <w:szCs w:val="28"/>
        </w:rPr>
        <w:t>формування</w:t>
      </w:r>
      <w:r w:rsidRPr="00263160">
        <w:rPr>
          <w:spacing w:val="15"/>
          <w:sz w:val="28"/>
          <w:szCs w:val="28"/>
        </w:rPr>
        <w:t xml:space="preserve"> </w:t>
      </w:r>
      <w:r w:rsidRPr="00263160">
        <w:rPr>
          <w:sz w:val="28"/>
          <w:szCs w:val="28"/>
        </w:rPr>
        <w:t>культури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сприймання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сучасного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цифрового</w:t>
      </w:r>
      <w:r w:rsidRPr="00263160">
        <w:rPr>
          <w:spacing w:val="14"/>
          <w:sz w:val="28"/>
          <w:szCs w:val="28"/>
        </w:rPr>
        <w:t xml:space="preserve"> </w:t>
      </w:r>
      <w:proofErr w:type="spellStart"/>
      <w:r w:rsidRPr="00263160">
        <w:rPr>
          <w:sz w:val="28"/>
          <w:szCs w:val="28"/>
        </w:rPr>
        <w:t>медіаконтенту</w:t>
      </w:r>
      <w:proofErr w:type="spellEnd"/>
      <w:r w:rsidRPr="00263160">
        <w:rPr>
          <w:sz w:val="28"/>
          <w:szCs w:val="28"/>
        </w:rPr>
        <w:t>,</w:t>
      </w:r>
      <w:r w:rsidRPr="00263160">
        <w:rPr>
          <w:spacing w:val="58"/>
          <w:sz w:val="28"/>
          <w:szCs w:val="28"/>
        </w:rPr>
        <w:t xml:space="preserve"> </w:t>
      </w:r>
      <w:r w:rsidRPr="00263160">
        <w:rPr>
          <w:sz w:val="28"/>
          <w:szCs w:val="28"/>
        </w:rPr>
        <w:t>його</w:t>
      </w:r>
      <w:r w:rsidRPr="00263160">
        <w:rPr>
          <w:spacing w:val="59"/>
          <w:sz w:val="28"/>
          <w:szCs w:val="28"/>
        </w:rPr>
        <w:t xml:space="preserve"> </w:t>
      </w:r>
      <w:r w:rsidRPr="00263160">
        <w:rPr>
          <w:sz w:val="28"/>
          <w:szCs w:val="28"/>
        </w:rPr>
        <w:t>аналізу</w:t>
      </w:r>
      <w:r w:rsidRPr="00263160">
        <w:rPr>
          <w:spacing w:val="59"/>
          <w:sz w:val="28"/>
          <w:szCs w:val="28"/>
        </w:rPr>
        <w:t xml:space="preserve"> </w:t>
      </w:r>
      <w:r w:rsidRPr="00263160">
        <w:rPr>
          <w:sz w:val="28"/>
          <w:szCs w:val="28"/>
        </w:rPr>
        <w:t>й</w:t>
      </w:r>
      <w:r w:rsidRPr="00263160">
        <w:rPr>
          <w:spacing w:val="-57"/>
          <w:sz w:val="28"/>
          <w:szCs w:val="28"/>
        </w:rPr>
        <w:t xml:space="preserve"> </w:t>
      </w:r>
      <w:r w:rsidRPr="00263160">
        <w:rPr>
          <w:sz w:val="28"/>
          <w:szCs w:val="28"/>
        </w:rPr>
        <w:t>усвідомленої орієнтації в інформаційних потоках;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line="288" w:lineRule="auto"/>
        <w:ind w:right="132"/>
        <w:rPr>
          <w:sz w:val="28"/>
          <w:szCs w:val="28"/>
        </w:rPr>
      </w:pPr>
      <w:r w:rsidRPr="00263160">
        <w:rPr>
          <w:sz w:val="28"/>
          <w:szCs w:val="28"/>
        </w:rPr>
        <w:t>розвиток</w:t>
      </w:r>
      <w:r w:rsidRPr="00263160">
        <w:rPr>
          <w:spacing w:val="43"/>
          <w:sz w:val="28"/>
          <w:szCs w:val="28"/>
        </w:rPr>
        <w:t xml:space="preserve"> </w:t>
      </w:r>
      <w:r w:rsidRPr="00263160">
        <w:rPr>
          <w:sz w:val="28"/>
          <w:szCs w:val="28"/>
        </w:rPr>
        <w:t>культури</w:t>
      </w:r>
      <w:r w:rsidRPr="00263160">
        <w:rPr>
          <w:spacing w:val="44"/>
          <w:sz w:val="28"/>
          <w:szCs w:val="28"/>
        </w:rPr>
        <w:t xml:space="preserve"> </w:t>
      </w:r>
      <w:r w:rsidRPr="00263160">
        <w:rPr>
          <w:sz w:val="28"/>
          <w:szCs w:val="28"/>
        </w:rPr>
        <w:t>сприймання,</w:t>
      </w:r>
      <w:r w:rsidRPr="00263160">
        <w:rPr>
          <w:spacing w:val="44"/>
          <w:sz w:val="28"/>
          <w:szCs w:val="28"/>
        </w:rPr>
        <w:t xml:space="preserve"> </w:t>
      </w:r>
      <w:r w:rsidRPr="00263160">
        <w:rPr>
          <w:sz w:val="28"/>
          <w:szCs w:val="28"/>
        </w:rPr>
        <w:t>створення</w:t>
      </w:r>
      <w:r w:rsidRPr="00263160">
        <w:rPr>
          <w:spacing w:val="29"/>
          <w:sz w:val="28"/>
          <w:szCs w:val="28"/>
        </w:rPr>
        <w:t xml:space="preserve"> </w:t>
      </w:r>
      <w:r w:rsidRPr="00263160">
        <w:rPr>
          <w:sz w:val="28"/>
          <w:szCs w:val="28"/>
        </w:rPr>
        <w:t>та</w:t>
      </w:r>
      <w:r w:rsidRPr="00263160">
        <w:rPr>
          <w:spacing w:val="29"/>
          <w:sz w:val="28"/>
          <w:szCs w:val="28"/>
        </w:rPr>
        <w:t xml:space="preserve"> </w:t>
      </w:r>
      <w:r w:rsidRPr="00263160">
        <w:rPr>
          <w:sz w:val="28"/>
          <w:szCs w:val="28"/>
        </w:rPr>
        <w:t>інтерпретації</w:t>
      </w:r>
      <w:r w:rsidRPr="00263160">
        <w:rPr>
          <w:spacing w:val="29"/>
          <w:sz w:val="28"/>
          <w:szCs w:val="28"/>
        </w:rPr>
        <w:t xml:space="preserve"> </w:t>
      </w:r>
      <w:r w:rsidRPr="00263160">
        <w:rPr>
          <w:sz w:val="28"/>
          <w:szCs w:val="28"/>
        </w:rPr>
        <w:t>текстів,</w:t>
      </w:r>
      <w:r w:rsidRPr="00263160">
        <w:rPr>
          <w:spacing w:val="29"/>
          <w:sz w:val="28"/>
          <w:szCs w:val="28"/>
        </w:rPr>
        <w:t xml:space="preserve"> </w:t>
      </w:r>
      <w:r w:rsidRPr="00263160">
        <w:rPr>
          <w:sz w:val="28"/>
          <w:szCs w:val="28"/>
        </w:rPr>
        <w:t>графічних</w:t>
      </w:r>
      <w:r w:rsidRPr="00263160">
        <w:rPr>
          <w:spacing w:val="29"/>
          <w:sz w:val="28"/>
          <w:szCs w:val="28"/>
        </w:rPr>
        <w:t xml:space="preserve"> </w:t>
      </w:r>
      <w:r w:rsidRPr="00263160">
        <w:rPr>
          <w:sz w:val="28"/>
          <w:szCs w:val="28"/>
        </w:rPr>
        <w:t>зображень,</w:t>
      </w:r>
      <w:r w:rsidRPr="00263160">
        <w:rPr>
          <w:spacing w:val="-57"/>
          <w:sz w:val="28"/>
          <w:szCs w:val="28"/>
        </w:rPr>
        <w:t xml:space="preserve"> </w:t>
      </w:r>
      <w:r w:rsidRPr="00263160">
        <w:rPr>
          <w:sz w:val="28"/>
          <w:szCs w:val="28"/>
        </w:rPr>
        <w:t>відео, аудіо, та комбінованих;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line="274" w:lineRule="exact"/>
        <w:ind w:hanging="362"/>
        <w:rPr>
          <w:sz w:val="28"/>
          <w:szCs w:val="28"/>
        </w:rPr>
      </w:pPr>
      <w:r w:rsidRPr="00263160">
        <w:rPr>
          <w:sz w:val="28"/>
          <w:szCs w:val="28"/>
        </w:rPr>
        <w:t>формування культури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створення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та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поширення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 xml:space="preserve">власного </w:t>
      </w:r>
      <w:proofErr w:type="spellStart"/>
      <w:r w:rsidRPr="00263160">
        <w:rPr>
          <w:sz w:val="28"/>
          <w:szCs w:val="28"/>
        </w:rPr>
        <w:t>медіаконтенту</w:t>
      </w:r>
      <w:proofErr w:type="spellEnd"/>
      <w:r w:rsidRPr="00263160">
        <w:rPr>
          <w:sz w:val="28"/>
          <w:szCs w:val="28"/>
        </w:rPr>
        <w:t>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52" w:line="288" w:lineRule="auto"/>
        <w:ind w:right="128"/>
        <w:rPr>
          <w:sz w:val="28"/>
          <w:szCs w:val="28"/>
        </w:rPr>
      </w:pPr>
      <w:r w:rsidRPr="00263160">
        <w:rPr>
          <w:sz w:val="28"/>
          <w:szCs w:val="28"/>
        </w:rPr>
        <w:t>розвиток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готовності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висловлювати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власні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судження,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в</w:t>
      </w:r>
      <w:r w:rsidRPr="00263160">
        <w:rPr>
          <w:spacing w:val="14"/>
          <w:sz w:val="28"/>
          <w:szCs w:val="28"/>
        </w:rPr>
        <w:t xml:space="preserve"> </w:t>
      </w:r>
      <w:r w:rsidRPr="00263160">
        <w:rPr>
          <w:sz w:val="28"/>
          <w:szCs w:val="28"/>
        </w:rPr>
        <w:t>тому</w:t>
      </w:r>
      <w:r w:rsidRPr="00263160">
        <w:rPr>
          <w:spacing w:val="-1"/>
          <w:sz w:val="28"/>
          <w:szCs w:val="28"/>
        </w:rPr>
        <w:t xml:space="preserve"> </w:t>
      </w:r>
      <w:r w:rsidRPr="00263160">
        <w:rPr>
          <w:sz w:val="28"/>
          <w:szCs w:val="28"/>
        </w:rPr>
        <w:t>числі й</w:t>
      </w:r>
      <w:r w:rsidRPr="00263160">
        <w:rPr>
          <w:spacing w:val="-1"/>
          <w:sz w:val="28"/>
          <w:szCs w:val="28"/>
        </w:rPr>
        <w:t xml:space="preserve"> </w:t>
      </w:r>
      <w:r w:rsidRPr="00263160">
        <w:rPr>
          <w:sz w:val="28"/>
          <w:szCs w:val="28"/>
        </w:rPr>
        <w:t>через</w:t>
      </w:r>
      <w:r w:rsidRPr="00263160">
        <w:rPr>
          <w:spacing w:val="-1"/>
          <w:sz w:val="28"/>
          <w:szCs w:val="28"/>
        </w:rPr>
        <w:t xml:space="preserve"> </w:t>
      </w:r>
      <w:r w:rsidRPr="00263160">
        <w:rPr>
          <w:sz w:val="28"/>
          <w:szCs w:val="28"/>
        </w:rPr>
        <w:lastRenderedPageBreak/>
        <w:t>публічні</w:t>
      </w:r>
      <w:r w:rsidRPr="00263160">
        <w:rPr>
          <w:spacing w:val="-1"/>
          <w:sz w:val="28"/>
          <w:szCs w:val="28"/>
        </w:rPr>
        <w:t xml:space="preserve"> </w:t>
      </w:r>
      <w:r w:rsidRPr="00263160">
        <w:rPr>
          <w:sz w:val="28"/>
          <w:szCs w:val="28"/>
        </w:rPr>
        <w:t>виступи,</w:t>
      </w:r>
      <w:r w:rsidRPr="00263160">
        <w:rPr>
          <w:spacing w:val="-57"/>
          <w:sz w:val="28"/>
          <w:szCs w:val="28"/>
        </w:rPr>
        <w:t xml:space="preserve"> </w:t>
      </w:r>
      <w:r w:rsidRPr="00263160">
        <w:rPr>
          <w:sz w:val="28"/>
          <w:szCs w:val="28"/>
        </w:rPr>
        <w:t>презентувати власні ідеї;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line="274" w:lineRule="exact"/>
        <w:ind w:hanging="362"/>
        <w:rPr>
          <w:sz w:val="28"/>
          <w:szCs w:val="28"/>
        </w:rPr>
      </w:pPr>
      <w:r w:rsidRPr="00263160">
        <w:rPr>
          <w:sz w:val="28"/>
          <w:szCs w:val="28"/>
        </w:rPr>
        <w:t>становлення толерантних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контактів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з іншими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людьми;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55"/>
        <w:ind w:hanging="362"/>
        <w:rPr>
          <w:sz w:val="28"/>
          <w:szCs w:val="28"/>
        </w:rPr>
      </w:pPr>
      <w:r w:rsidRPr="00263160">
        <w:rPr>
          <w:sz w:val="28"/>
          <w:szCs w:val="28"/>
        </w:rPr>
        <w:t>формування навички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позитивного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спілкування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з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використанням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цифрових технологій;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54" w:line="288" w:lineRule="auto"/>
        <w:ind w:right="132"/>
        <w:rPr>
          <w:sz w:val="28"/>
          <w:szCs w:val="28"/>
        </w:rPr>
      </w:pPr>
      <w:r w:rsidRPr="00263160">
        <w:rPr>
          <w:sz w:val="28"/>
          <w:szCs w:val="28"/>
        </w:rPr>
        <w:t>розвиток навички захисту приватного простору, уміння дбати про свою особисту безпеку та</w:t>
      </w:r>
      <w:r w:rsidRPr="00263160">
        <w:rPr>
          <w:spacing w:val="-57"/>
          <w:sz w:val="28"/>
          <w:szCs w:val="28"/>
        </w:rPr>
        <w:t xml:space="preserve"> </w:t>
      </w:r>
      <w:r w:rsidRPr="00263160">
        <w:rPr>
          <w:sz w:val="28"/>
          <w:szCs w:val="28"/>
        </w:rPr>
        <w:t>здоров’я та безпеку і здоров’я інших людей;</w:t>
      </w:r>
    </w:p>
    <w:p w:rsidR="00263160" w:rsidRPr="00263160" w:rsidRDefault="00263160" w:rsidP="00263160">
      <w:pPr>
        <w:pStyle w:val="a6"/>
        <w:numPr>
          <w:ilvl w:val="0"/>
          <w:numId w:val="1"/>
        </w:numPr>
        <w:tabs>
          <w:tab w:val="left" w:pos="835"/>
          <w:tab w:val="left" w:pos="836"/>
        </w:tabs>
        <w:spacing w:before="71"/>
        <w:ind w:hanging="362"/>
        <w:rPr>
          <w:sz w:val="28"/>
          <w:szCs w:val="28"/>
        </w:rPr>
      </w:pPr>
      <w:r w:rsidRPr="00263160">
        <w:rPr>
          <w:sz w:val="28"/>
          <w:szCs w:val="28"/>
        </w:rPr>
        <w:t>розвиток логічного,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алгоритмічного,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критичного</w:t>
      </w:r>
      <w:r w:rsidRPr="00263160">
        <w:rPr>
          <w:spacing w:val="1"/>
          <w:sz w:val="28"/>
          <w:szCs w:val="28"/>
        </w:rPr>
        <w:t xml:space="preserve"> </w:t>
      </w:r>
      <w:r w:rsidRPr="00263160">
        <w:rPr>
          <w:sz w:val="28"/>
          <w:szCs w:val="28"/>
        </w:rPr>
        <w:t>мислення;</w:t>
      </w:r>
    </w:p>
    <w:p w:rsidR="00263160" w:rsidRPr="00CE41F4" w:rsidRDefault="00CE41F4" w:rsidP="00CE41F4">
      <w:pPr>
        <w:tabs>
          <w:tab w:val="left" w:pos="835"/>
          <w:tab w:val="left" w:pos="836"/>
          <w:tab w:val="left" w:pos="2458"/>
          <w:tab w:val="left" w:pos="3683"/>
          <w:tab w:val="left" w:pos="5007"/>
          <w:tab w:val="left" w:pos="5429"/>
          <w:tab w:val="left" w:pos="7124"/>
          <w:tab w:val="left" w:pos="7687"/>
          <w:tab w:val="left" w:pos="9551"/>
        </w:tabs>
        <w:spacing w:before="55" w:line="288" w:lineRule="auto"/>
        <w:ind w:right="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263160" w:rsidRPr="00CE41F4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спрямований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міжпредметних,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соціальних,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комунікативних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інформаційно-цифрових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компетенцій,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інтелектуальних</w:t>
      </w:r>
      <w:r w:rsidR="00263160" w:rsidRPr="00CE41F4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творчих здібностей, розвитку вміння орієнтуватися в сучасному медіапросторі, використовувати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цифрові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потреб,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поширювати</w:t>
      </w:r>
      <w:r w:rsidR="00263160" w:rsidRPr="00CE41F4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створений</w:t>
      </w:r>
      <w:r w:rsidR="00263160" w:rsidRPr="00CE41F4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 xml:space="preserve">власноруч </w:t>
      </w:r>
      <w:proofErr w:type="spellStart"/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медіаконтент</w:t>
      </w:r>
      <w:proofErr w:type="spellEnd"/>
      <w:r w:rsidR="00263160" w:rsidRPr="00CE4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160" w:rsidRPr="00CE41F4" w:rsidRDefault="00263160" w:rsidP="00263160">
      <w:pPr>
        <w:pStyle w:val="a4"/>
        <w:spacing w:line="288" w:lineRule="auto"/>
        <w:ind w:right="134" w:firstLine="720"/>
        <w:jc w:val="both"/>
        <w:rPr>
          <w:sz w:val="28"/>
          <w:szCs w:val="28"/>
        </w:rPr>
      </w:pPr>
      <w:r w:rsidRPr="00CE41F4">
        <w:rPr>
          <w:sz w:val="28"/>
          <w:szCs w:val="28"/>
        </w:rPr>
        <w:t>,</w:t>
      </w:r>
    </w:p>
    <w:p w:rsidR="00263160" w:rsidRPr="00263160" w:rsidRDefault="00263160" w:rsidP="00263160">
      <w:pPr>
        <w:pStyle w:val="a4"/>
        <w:spacing w:line="288" w:lineRule="auto"/>
        <w:ind w:right="126" w:firstLine="720"/>
        <w:jc w:val="both"/>
        <w:rPr>
          <w:sz w:val="28"/>
          <w:szCs w:val="28"/>
        </w:rPr>
      </w:pPr>
    </w:p>
    <w:p w:rsidR="00DE3DF3" w:rsidRPr="00263160" w:rsidRDefault="00DE3DF3" w:rsidP="00DE3DF3">
      <w:pPr>
        <w:pStyle w:val="a3"/>
        <w:shd w:val="clear" w:color="auto" w:fill="FFFFFF" w:themeFill="background1"/>
        <w:ind w:firstLine="567"/>
        <w:rPr>
          <w:color w:val="000000"/>
          <w:sz w:val="28"/>
          <w:szCs w:val="28"/>
          <w:lang w:val="uk-UA"/>
        </w:rPr>
      </w:pPr>
    </w:p>
    <w:p w:rsidR="00DE3DF3" w:rsidRPr="00263160" w:rsidRDefault="00DE3DF3" w:rsidP="00DE3DF3">
      <w:pPr>
        <w:pStyle w:val="a3"/>
        <w:shd w:val="clear" w:color="auto" w:fill="FFFFFF" w:themeFill="background1"/>
        <w:rPr>
          <w:color w:val="000000"/>
          <w:sz w:val="28"/>
          <w:szCs w:val="28"/>
          <w:lang w:val="uk-UA"/>
        </w:rPr>
      </w:pPr>
    </w:p>
    <w:p w:rsidR="00DE3DF3" w:rsidRPr="00263160" w:rsidRDefault="00DE3DF3" w:rsidP="00DE3DF3">
      <w:pPr>
        <w:pStyle w:val="a3"/>
        <w:shd w:val="clear" w:color="auto" w:fill="FFFFFF" w:themeFill="background1"/>
        <w:rPr>
          <w:color w:val="000000"/>
          <w:sz w:val="28"/>
          <w:szCs w:val="28"/>
          <w:lang w:val="uk-UA"/>
        </w:rPr>
      </w:pPr>
    </w:p>
    <w:p w:rsidR="00DE3DF3" w:rsidRPr="00263160" w:rsidRDefault="00DE3DF3" w:rsidP="00DE3DF3">
      <w:pPr>
        <w:pStyle w:val="a3"/>
        <w:shd w:val="clear" w:color="auto" w:fill="FFFFFF" w:themeFill="background1"/>
        <w:ind w:firstLine="567"/>
        <w:rPr>
          <w:color w:val="000000"/>
          <w:sz w:val="28"/>
          <w:szCs w:val="28"/>
          <w:lang w:val="uk-UA"/>
        </w:rPr>
      </w:pPr>
    </w:p>
    <w:p w:rsidR="00DF3A14" w:rsidRDefault="00DF3A14" w:rsidP="00DE3DF3">
      <w:pPr>
        <w:spacing w:line="240" w:lineRule="auto"/>
      </w:pPr>
    </w:p>
    <w:sectPr w:rsidR="00DF3A14" w:rsidSect="00DE3DF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49" w:rsidRDefault="00BB1249" w:rsidP="00CE41F4">
      <w:pPr>
        <w:spacing w:after="0" w:line="240" w:lineRule="auto"/>
      </w:pPr>
      <w:r>
        <w:separator/>
      </w:r>
    </w:p>
  </w:endnote>
  <w:endnote w:type="continuationSeparator" w:id="0">
    <w:p w:rsidR="00BB1249" w:rsidRDefault="00BB1249" w:rsidP="00C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49" w:rsidRDefault="00BB1249" w:rsidP="00CE41F4">
      <w:pPr>
        <w:spacing w:after="0" w:line="240" w:lineRule="auto"/>
      </w:pPr>
      <w:r>
        <w:separator/>
      </w:r>
    </w:p>
  </w:footnote>
  <w:footnote w:type="continuationSeparator" w:id="0">
    <w:p w:rsidR="00BB1249" w:rsidRDefault="00BB1249" w:rsidP="00CE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022D"/>
    <w:multiLevelType w:val="hybridMultilevel"/>
    <w:tmpl w:val="31A62AE0"/>
    <w:lvl w:ilvl="0" w:tplc="4A807D0E">
      <w:numFmt w:val="bullet"/>
      <w:lvlText w:val="●"/>
      <w:lvlJc w:val="left"/>
      <w:pPr>
        <w:ind w:left="835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uk-UA" w:eastAsia="en-US" w:bidi="ar-SA"/>
      </w:rPr>
    </w:lvl>
    <w:lvl w:ilvl="1" w:tplc="E2AC7428">
      <w:numFmt w:val="bullet"/>
      <w:lvlText w:val="•"/>
      <w:lvlJc w:val="left"/>
      <w:pPr>
        <w:ind w:left="1802" w:hanging="361"/>
      </w:pPr>
      <w:rPr>
        <w:rFonts w:hint="default"/>
        <w:lang w:val="uk-UA" w:eastAsia="en-US" w:bidi="ar-SA"/>
      </w:rPr>
    </w:lvl>
    <w:lvl w:ilvl="2" w:tplc="9F3C5904">
      <w:numFmt w:val="bullet"/>
      <w:lvlText w:val="•"/>
      <w:lvlJc w:val="left"/>
      <w:pPr>
        <w:ind w:left="2764" w:hanging="361"/>
      </w:pPr>
      <w:rPr>
        <w:rFonts w:hint="default"/>
        <w:lang w:val="uk-UA" w:eastAsia="en-US" w:bidi="ar-SA"/>
      </w:rPr>
    </w:lvl>
    <w:lvl w:ilvl="3" w:tplc="518240F4">
      <w:numFmt w:val="bullet"/>
      <w:lvlText w:val="•"/>
      <w:lvlJc w:val="left"/>
      <w:pPr>
        <w:ind w:left="3726" w:hanging="361"/>
      </w:pPr>
      <w:rPr>
        <w:rFonts w:hint="default"/>
        <w:lang w:val="uk-UA" w:eastAsia="en-US" w:bidi="ar-SA"/>
      </w:rPr>
    </w:lvl>
    <w:lvl w:ilvl="4" w:tplc="6352DA26">
      <w:numFmt w:val="bullet"/>
      <w:lvlText w:val="•"/>
      <w:lvlJc w:val="left"/>
      <w:pPr>
        <w:ind w:left="4688" w:hanging="361"/>
      </w:pPr>
      <w:rPr>
        <w:rFonts w:hint="default"/>
        <w:lang w:val="uk-UA" w:eastAsia="en-US" w:bidi="ar-SA"/>
      </w:rPr>
    </w:lvl>
    <w:lvl w:ilvl="5" w:tplc="A6B60794">
      <w:numFmt w:val="bullet"/>
      <w:lvlText w:val="•"/>
      <w:lvlJc w:val="left"/>
      <w:pPr>
        <w:ind w:left="5650" w:hanging="361"/>
      </w:pPr>
      <w:rPr>
        <w:rFonts w:hint="default"/>
        <w:lang w:val="uk-UA" w:eastAsia="en-US" w:bidi="ar-SA"/>
      </w:rPr>
    </w:lvl>
    <w:lvl w:ilvl="6" w:tplc="318C42AA">
      <w:numFmt w:val="bullet"/>
      <w:lvlText w:val="•"/>
      <w:lvlJc w:val="left"/>
      <w:pPr>
        <w:ind w:left="6612" w:hanging="361"/>
      </w:pPr>
      <w:rPr>
        <w:rFonts w:hint="default"/>
        <w:lang w:val="uk-UA" w:eastAsia="en-US" w:bidi="ar-SA"/>
      </w:rPr>
    </w:lvl>
    <w:lvl w:ilvl="7" w:tplc="FC1C82F0">
      <w:numFmt w:val="bullet"/>
      <w:lvlText w:val="•"/>
      <w:lvlJc w:val="left"/>
      <w:pPr>
        <w:ind w:left="7574" w:hanging="361"/>
      </w:pPr>
      <w:rPr>
        <w:rFonts w:hint="default"/>
        <w:lang w:val="uk-UA" w:eastAsia="en-US" w:bidi="ar-SA"/>
      </w:rPr>
    </w:lvl>
    <w:lvl w:ilvl="8" w:tplc="C72A308A">
      <w:numFmt w:val="bullet"/>
      <w:lvlText w:val="•"/>
      <w:lvlJc w:val="left"/>
      <w:pPr>
        <w:ind w:left="8536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DF3"/>
    <w:rsid w:val="00263160"/>
    <w:rsid w:val="004C6F71"/>
    <w:rsid w:val="004F70A9"/>
    <w:rsid w:val="00517A08"/>
    <w:rsid w:val="00543D9B"/>
    <w:rsid w:val="00BB1249"/>
    <w:rsid w:val="00CE41F4"/>
    <w:rsid w:val="00DE3DF3"/>
    <w:rsid w:val="00DF3A14"/>
    <w:rsid w:val="00E9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263160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26316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263160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6">
    <w:name w:val="List Paragraph"/>
    <w:basedOn w:val="a"/>
    <w:uiPriority w:val="1"/>
    <w:qFormat/>
    <w:rsid w:val="00263160"/>
    <w:pPr>
      <w:widowControl w:val="0"/>
      <w:autoSpaceDE w:val="0"/>
      <w:autoSpaceDN w:val="0"/>
      <w:spacing w:after="0" w:line="240" w:lineRule="auto"/>
      <w:ind w:left="835" w:hanging="361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CE41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1F4"/>
  </w:style>
  <w:style w:type="paragraph" w:styleId="a9">
    <w:name w:val="footer"/>
    <w:basedOn w:val="a"/>
    <w:link w:val="aa"/>
    <w:uiPriority w:val="99"/>
    <w:semiHidden/>
    <w:unhideWhenUsed/>
    <w:rsid w:val="00CE41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comp</cp:lastModifiedBy>
  <cp:revision>2</cp:revision>
  <dcterms:created xsi:type="dcterms:W3CDTF">2021-12-28T11:14:00Z</dcterms:created>
  <dcterms:modified xsi:type="dcterms:W3CDTF">2021-12-28T12:39:00Z</dcterms:modified>
</cp:coreProperties>
</file>