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2A" w:rsidRPr="00494C2A" w:rsidRDefault="00494C2A" w:rsidP="00494C2A">
      <w:pPr>
        <w:spacing w:after="0" w:line="240" w:lineRule="auto"/>
        <w:jc w:val="center"/>
        <w:rPr>
          <w:rFonts w:ascii="Times New Roman" w:eastAsia="Times New Roman" w:hAnsi="Times New Roman" w:cs="Times New Roman"/>
          <w:b/>
          <w:sz w:val="24"/>
          <w:szCs w:val="24"/>
          <w:lang w:val="uk-UA" w:eastAsia="ru-RU"/>
        </w:rPr>
      </w:pPr>
      <w:r w:rsidRPr="00494C2A">
        <w:rPr>
          <w:rFonts w:ascii="Times New Roman" w:eastAsia="Times New Roman" w:hAnsi="Times New Roman" w:cs="Times New Roman"/>
          <w:b/>
          <w:sz w:val="24"/>
          <w:szCs w:val="24"/>
          <w:lang w:val="uk-UA" w:eastAsia="ru-RU"/>
        </w:rPr>
        <w:t>Відділ  Острозької  райдержадміністрації</w:t>
      </w:r>
    </w:p>
    <w:p w:rsidR="00494C2A" w:rsidRPr="00494C2A" w:rsidRDefault="00494C2A" w:rsidP="00494C2A">
      <w:pPr>
        <w:spacing w:after="0" w:line="240" w:lineRule="auto"/>
        <w:jc w:val="center"/>
        <w:rPr>
          <w:rFonts w:ascii="Times New Roman" w:eastAsia="Times New Roman" w:hAnsi="Times New Roman" w:cs="Times New Roman"/>
          <w:b/>
          <w:sz w:val="24"/>
          <w:szCs w:val="24"/>
          <w:lang w:val="uk-UA" w:eastAsia="ru-RU"/>
        </w:rPr>
      </w:pPr>
      <w:r w:rsidRPr="00494C2A">
        <w:rPr>
          <w:rFonts w:ascii="Times New Roman" w:eastAsia="Times New Roman" w:hAnsi="Times New Roman" w:cs="Times New Roman"/>
          <w:b/>
          <w:sz w:val="24"/>
          <w:szCs w:val="24"/>
          <w:lang w:val="uk-UA" w:eastAsia="ru-RU"/>
        </w:rPr>
        <w:t>Методичний  кабінет НВК «Новомалинська ЗОШ І-ІІ ст..,_ДНЗ ( ясла- садок)»</w:t>
      </w:r>
    </w:p>
    <w:p w:rsidR="00494C2A" w:rsidRPr="00494C2A" w:rsidRDefault="00494C2A" w:rsidP="00494C2A">
      <w:pPr>
        <w:spacing w:after="0" w:line="240" w:lineRule="auto"/>
        <w:jc w:val="center"/>
        <w:rPr>
          <w:rFonts w:ascii="Times New Roman" w:eastAsia="Times New Roman" w:hAnsi="Times New Roman" w:cs="Times New Roman"/>
          <w:b/>
          <w:sz w:val="24"/>
          <w:szCs w:val="24"/>
          <w:lang w:val="uk-UA" w:eastAsia="ru-RU"/>
        </w:rPr>
      </w:pPr>
      <w:r w:rsidRPr="00494C2A">
        <w:rPr>
          <w:rFonts w:ascii="Times New Roman" w:eastAsia="Times New Roman" w:hAnsi="Times New Roman" w:cs="Times New Roman"/>
          <w:b/>
          <w:sz w:val="24"/>
          <w:szCs w:val="24"/>
          <w:lang w:val="uk-UA" w:eastAsia="ru-RU"/>
        </w:rPr>
        <w:t>Ім.Т.О.Сосновського</w:t>
      </w:r>
    </w:p>
    <w:p w:rsidR="00494C2A" w:rsidRPr="00494C2A" w:rsidRDefault="00494C2A" w:rsidP="00494C2A">
      <w:pPr>
        <w:spacing w:after="0" w:line="240" w:lineRule="auto"/>
        <w:ind w:left="5670"/>
        <w:jc w:val="center"/>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ind w:left="5670"/>
        <w:jc w:val="center"/>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ind w:left="5670"/>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ind w:left="6237"/>
        <w:rPr>
          <w:rFonts w:ascii="Times New Roman" w:eastAsia="Times New Roman" w:hAnsi="Times New Roman" w:cs="Times New Roman"/>
          <w:b/>
          <w:sz w:val="24"/>
          <w:szCs w:val="24"/>
          <w:lang w:val="uk-UA" w:eastAsia="ru-RU"/>
        </w:rPr>
      </w:pPr>
      <w:r w:rsidRPr="00494C2A">
        <w:rPr>
          <w:rFonts w:ascii="Times New Roman" w:eastAsia="Times New Roman" w:hAnsi="Times New Roman" w:cs="Times New Roman"/>
          <w:b/>
          <w:sz w:val="24"/>
          <w:szCs w:val="24"/>
          <w:lang w:val="uk-UA" w:eastAsia="ru-RU"/>
        </w:rPr>
        <w:t>Затверджую:</w:t>
      </w:r>
    </w:p>
    <w:p w:rsidR="00494C2A" w:rsidRPr="00494C2A" w:rsidRDefault="00494C2A" w:rsidP="00494C2A">
      <w:pPr>
        <w:spacing w:after="0" w:line="240" w:lineRule="auto"/>
        <w:ind w:left="6237"/>
        <w:rPr>
          <w:rFonts w:ascii="Times New Roman" w:eastAsia="Times New Roman" w:hAnsi="Times New Roman" w:cs="Times New Roman"/>
          <w:b/>
          <w:sz w:val="24"/>
          <w:szCs w:val="24"/>
          <w:lang w:val="uk-UA" w:eastAsia="ru-RU"/>
        </w:rPr>
      </w:pPr>
      <w:r w:rsidRPr="00494C2A">
        <w:rPr>
          <w:rFonts w:ascii="Times New Roman" w:eastAsia="Times New Roman" w:hAnsi="Times New Roman" w:cs="Times New Roman"/>
          <w:b/>
          <w:sz w:val="24"/>
          <w:szCs w:val="24"/>
          <w:lang w:val="uk-UA" w:eastAsia="ru-RU"/>
        </w:rPr>
        <w:t xml:space="preserve">Директор школи </w:t>
      </w:r>
    </w:p>
    <w:p w:rsidR="00494C2A" w:rsidRPr="00494C2A" w:rsidRDefault="00494C2A" w:rsidP="00494C2A">
      <w:pPr>
        <w:spacing w:after="0" w:line="240" w:lineRule="auto"/>
        <w:ind w:left="6237"/>
        <w:rPr>
          <w:rFonts w:ascii="Times New Roman" w:eastAsia="Times New Roman" w:hAnsi="Times New Roman" w:cs="Times New Roman"/>
          <w:b/>
          <w:sz w:val="24"/>
          <w:szCs w:val="24"/>
          <w:lang w:val="uk-UA" w:eastAsia="ru-RU"/>
        </w:rPr>
      </w:pPr>
      <w:r w:rsidRPr="00494C2A">
        <w:rPr>
          <w:rFonts w:ascii="Times New Roman" w:eastAsia="Times New Roman" w:hAnsi="Times New Roman" w:cs="Times New Roman"/>
          <w:b/>
          <w:sz w:val="24"/>
          <w:szCs w:val="24"/>
          <w:lang w:val="uk-UA" w:eastAsia="ru-RU"/>
        </w:rPr>
        <w:t>_____________ Н.Г.Мазярчук</w:t>
      </w:r>
    </w:p>
    <w:p w:rsidR="00494C2A" w:rsidRPr="00494C2A" w:rsidRDefault="00494C2A" w:rsidP="00494C2A">
      <w:pPr>
        <w:spacing w:after="0" w:line="240" w:lineRule="auto"/>
        <w:ind w:left="6237"/>
        <w:rPr>
          <w:rFonts w:ascii="Times New Roman" w:eastAsia="Times New Roman" w:hAnsi="Times New Roman" w:cs="Times New Roman"/>
          <w:b/>
          <w:sz w:val="24"/>
          <w:szCs w:val="24"/>
          <w:lang w:val="uk-UA" w:eastAsia="ru-RU"/>
        </w:rPr>
      </w:pPr>
      <w:r w:rsidRPr="00494C2A">
        <w:rPr>
          <w:rFonts w:ascii="Times New Roman" w:eastAsia="Times New Roman" w:hAnsi="Times New Roman" w:cs="Times New Roman"/>
          <w:b/>
          <w:sz w:val="24"/>
          <w:szCs w:val="24"/>
          <w:lang w:val="uk-UA" w:eastAsia="ru-RU"/>
        </w:rPr>
        <w:t>«____» ____________ 2018 р.</w:t>
      </w: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center"/>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center"/>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center"/>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center"/>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center"/>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center"/>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center"/>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center"/>
        <w:rPr>
          <w:rFonts w:ascii="Times New Roman" w:eastAsia="Times New Roman" w:hAnsi="Times New Roman" w:cs="Times New Roman"/>
          <w:b/>
          <w:sz w:val="52"/>
          <w:szCs w:val="52"/>
          <w:lang w:val="uk-UA" w:eastAsia="ru-RU"/>
        </w:rPr>
      </w:pPr>
      <w:r w:rsidRPr="00494C2A">
        <w:rPr>
          <w:rFonts w:ascii="Times New Roman" w:eastAsia="Times New Roman" w:hAnsi="Times New Roman" w:cs="Times New Roman"/>
          <w:b/>
          <w:sz w:val="52"/>
          <w:szCs w:val="52"/>
          <w:lang w:val="uk-UA" w:eastAsia="ru-RU"/>
        </w:rPr>
        <w:t>Організація  діяльності</w:t>
      </w:r>
    </w:p>
    <w:p w:rsidR="00494C2A" w:rsidRPr="00494C2A" w:rsidRDefault="00494C2A" w:rsidP="00494C2A">
      <w:pPr>
        <w:spacing w:after="0" w:line="240" w:lineRule="auto"/>
        <w:jc w:val="center"/>
        <w:rPr>
          <w:rFonts w:ascii="Times New Roman" w:eastAsia="Times New Roman" w:hAnsi="Times New Roman" w:cs="Times New Roman"/>
          <w:b/>
          <w:sz w:val="52"/>
          <w:szCs w:val="52"/>
          <w:lang w:val="uk-UA" w:eastAsia="ru-RU"/>
        </w:rPr>
      </w:pPr>
      <w:r w:rsidRPr="00494C2A">
        <w:rPr>
          <w:rFonts w:ascii="Times New Roman" w:eastAsia="Times New Roman" w:hAnsi="Times New Roman" w:cs="Times New Roman"/>
          <w:b/>
          <w:sz w:val="52"/>
          <w:szCs w:val="52"/>
          <w:lang w:val="uk-UA" w:eastAsia="ru-RU"/>
        </w:rPr>
        <w:t>шкільного МО класних керівників</w:t>
      </w:r>
    </w:p>
    <w:p w:rsidR="00494C2A" w:rsidRPr="00494C2A" w:rsidRDefault="00494C2A" w:rsidP="00494C2A">
      <w:pPr>
        <w:spacing w:after="0" w:line="240" w:lineRule="auto"/>
        <w:jc w:val="center"/>
        <w:rPr>
          <w:rFonts w:ascii="Times New Roman" w:eastAsia="Times New Roman" w:hAnsi="Times New Roman" w:cs="Times New Roman"/>
          <w:b/>
          <w:sz w:val="52"/>
          <w:szCs w:val="52"/>
          <w:lang w:val="uk-UA" w:eastAsia="ru-RU"/>
        </w:rPr>
      </w:pPr>
      <w:r w:rsidRPr="00494C2A">
        <w:rPr>
          <w:rFonts w:ascii="Times New Roman" w:eastAsia="Times New Roman" w:hAnsi="Times New Roman" w:cs="Times New Roman"/>
          <w:b/>
          <w:sz w:val="52"/>
          <w:szCs w:val="52"/>
          <w:lang w:val="uk-UA" w:eastAsia="ru-RU"/>
        </w:rPr>
        <w:t>НВК «Новомалинська ЗОШ І-ІІ ст., ДНЗ ( ясла- садок)»</w:t>
      </w:r>
    </w:p>
    <w:p w:rsidR="00494C2A" w:rsidRPr="00494C2A" w:rsidRDefault="00494C2A" w:rsidP="00494C2A">
      <w:pPr>
        <w:spacing w:after="0" w:line="240" w:lineRule="auto"/>
        <w:rPr>
          <w:rFonts w:ascii="Times New Roman" w:eastAsia="Times New Roman" w:hAnsi="Times New Roman" w:cs="Times New Roman"/>
          <w:b/>
          <w:sz w:val="52"/>
          <w:szCs w:val="52"/>
          <w:lang w:val="uk-UA" w:eastAsia="ru-RU"/>
        </w:rPr>
      </w:pPr>
      <w:r w:rsidRPr="00494C2A">
        <w:rPr>
          <w:rFonts w:ascii="Times New Roman" w:eastAsia="Times New Roman" w:hAnsi="Times New Roman" w:cs="Times New Roman"/>
          <w:b/>
          <w:sz w:val="52"/>
          <w:szCs w:val="52"/>
          <w:lang w:val="uk-UA" w:eastAsia="ru-RU"/>
        </w:rPr>
        <w:t xml:space="preserve">                  ім.Т.О.Сосновського</w:t>
      </w:r>
    </w:p>
    <w:p w:rsidR="00494C2A" w:rsidRPr="00494C2A" w:rsidRDefault="00494C2A" w:rsidP="00494C2A">
      <w:pPr>
        <w:spacing w:after="0" w:line="240" w:lineRule="auto"/>
        <w:jc w:val="center"/>
        <w:rPr>
          <w:rFonts w:ascii="Times New Roman" w:eastAsia="Times New Roman" w:hAnsi="Times New Roman" w:cs="Times New Roman"/>
          <w:b/>
          <w:sz w:val="52"/>
          <w:szCs w:val="52"/>
          <w:lang w:val="uk-UA" w:eastAsia="ru-RU"/>
        </w:rPr>
      </w:pPr>
    </w:p>
    <w:p w:rsidR="00494C2A" w:rsidRPr="00494C2A" w:rsidRDefault="00494C2A" w:rsidP="00494C2A">
      <w:pPr>
        <w:spacing w:after="0" w:line="240" w:lineRule="auto"/>
        <w:jc w:val="center"/>
        <w:rPr>
          <w:rFonts w:ascii="Times New Roman" w:eastAsia="Times New Roman" w:hAnsi="Times New Roman" w:cs="Times New Roman"/>
          <w:b/>
          <w:sz w:val="52"/>
          <w:szCs w:val="52"/>
          <w:lang w:val="uk-UA" w:eastAsia="ru-RU"/>
        </w:rPr>
      </w:pPr>
      <w:r w:rsidRPr="00494C2A">
        <w:rPr>
          <w:rFonts w:ascii="Times New Roman" w:eastAsia="Times New Roman" w:hAnsi="Times New Roman" w:cs="Times New Roman"/>
          <w:b/>
          <w:sz w:val="52"/>
          <w:szCs w:val="52"/>
          <w:lang w:val="uk-UA" w:eastAsia="ru-RU"/>
        </w:rPr>
        <w:t>на 2018 – 2019 навчальний рік</w:t>
      </w:r>
    </w:p>
    <w:p w:rsidR="00494C2A" w:rsidRPr="00494C2A" w:rsidRDefault="00494C2A" w:rsidP="00494C2A">
      <w:pPr>
        <w:spacing w:after="0" w:line="240" w:lineRule="auto"/>
        <w:jc w:val="center"/>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center"/>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center"/>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rPr>
          <w:rFonts w:ascii="Times New Roman" w:eastAsia="Times New Roman" w:hAnsi="Times New Roman" w:cs="Times New Roman"/>
          <w:b/>
          <w:sz w:val="24"/>
          <w:szCs w:val="24"/>
          <w:lang w:val="uk-UA" w:eastAsia="ru-RU"/>
        </w:rPr>
      </w:pPr>
      <w:r w:rsidRPr="00494C2A">
        <w:rPr>
          <w:rFonts w:ascii="Times New Roman" w:eastAsia="Times New Roman" w:hAnsi="Times New Roman" w:cs="Times New Roman"/>
          <w:b/>
          <w:sz w:val="24"/>
          <w:szCs w:val="24"/>
          <w:lang w:eastAsia="ru-RU"/>
        </w:rPr>
        <w:t xml:space="preserve">                                                   </w:t>
      </w:r>
      <w:r w:rsidRPr="00494C2A">
        <w:rPr>
          <w:rFonts w:ascii="Times New Roman" w:eastAsia="Times New Roman" w:hAnsi="Times New Roman" w:cs="Times New Roman"/>
          <w:b/>
          <w:sz w:val="24"/>
          <w:szCs w:val="24"/>
          <w:lang w:val="uk-UA" w:eastAsia="ru-RU"/>
        </w:rPr>
        <w:t>Керівник МО:Манько Т.О.</w:t>
      </w:r>
    </w:p>
    <w:p w:rsidR="00494C2A" w:rsidRPr="00494C2A" w:rsidRDefault="00494C2A" w:rsidP="00494C2A">
      <w:pPr>
        <w:spacing w:after="0" w:line="240" w:lineRule="auto"/>
        <w:jc w:val="right"/>
        <w:rPr>
          <w:rFonts w:ascii="Times New Roman" w:eastAsia="Times New Roman" w:hAnsi="Times New Roman" w:cs="Times New Roman"/>
          <w:b/>
          <w:i/>
          <w:sz w:val="24"/>
          <w:szCs w:val="24"/>
          <w:lang w:val="uk-UA" w:eastAsia="ru-RU"/>
        </w:rPr>
      </w:pPr>
    </w:p>
    <w:p w:rsidR="00494C2A" w:rsidRPr="00494C2A" w:rsidRDefault="00494C2A" w:rsidP="00494C2A">
      <w:pPr>
        <w:spacing w:after="0" w:line="240" w:lineRule="auto"/>
        <w:rPr>
          <w:rFonts w:ascii="Times New Roman" w:eastAsia="Times New Roman" w:hAnsi="Times New Roman" w:cs="Times New Roman"/>
          <w:b/>
          <w:i/>
          <w:sz w:val="24"/>
          <w:szCs w:val="24"/>
          <w:lang w:val="uk-UA"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color w:val="FF0000"/>
          <w:sz w:val="36"/>
          <w:szCs w:val="36"/>
          <w:lang w:val="uk-UA"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Cs/>
          <w:iCs/>
          <w:sz w:val="48"/>
          <w:szCs w:val="48"/>
          <w:lang w:val="uk-UA" w:eastAsia="ru-RU"/>
        </w:rPr>
      </w:pPr>
      <w:r w:rsidRPr="00494C2A">
        <w:rPr>
          <w:rFonts w:ascii="Times New Roman CYR" w:eastAsia="Times New Roman" w:hAnsi="Times New Roman CYR" w:cs="Times New Roman CYR"/>
          <w:bCs/>
          <w:iCs/>
          <w:sz w:val="48"/>
          <w:szCs w:val="48"/>
          <w:lang w:val="uk-UA" w:eastAsia="ru-RU"/>
        </w:rPr>
        <w:t>Проблемне  питання</w:t>
      </w: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Cs/>
          <w:iCs/>
          <w:sz w:val="48"/>
          <w:szCs w:val="48"/>
          <w:lang w:val="uk-UA" w:eastAsia="ru-RU"/>
        </w:rPr>
      </w:pPr>
      <w:r w:rsidRPr="00494C2A">
        <w:rPr>
          <w:rFonts w:ascii="Times New Roman CYR" w:eastAsia="Times New Roman" w:hAnsi="Times New Roman CYR" w:cs="Times New Roman CYR"/>
          <w:bCs/>
          <w:iCs/>
          <w:sz w:val="48"/>
          <w:szCs w:val="48"/>
          <w:lang w:val="uk-UA" w:eastAsia="ru-RU"/>
        </w:rPr>
        <w:t>методичного   обʼєднання   класних  керівників</w:t>
      </w: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Cs/>
          <w:iCs/>
          <w:sz w:val="48"/>
          <w:szCs w:val="48"/>
          <w:lang w:val="uk-UA" w:eastAsia="ru-RU"/>
        </w:rPr>
      </w:pPr>
      <w:r w:rsidRPr="00494C2A">
        <w:rPr>
          <w:rFonts w:ascii="Times New Roman CYR" w:eastAsia="Times New Roman" w:hAnsi="Times New Roman CYR" w:cs="Times New Roman CYR"/>
          <w:bCs/>
          <w:iCs/>
          <w:sz w:val="48"/>
          <w:szCs w:val="48"/>
          <w:lang w:val="uk-UA" w:eastAsia="ru-RU"/>
        </w:rPr>
        <w:t>на  2018-2019  н. р.</w:t>
      </w: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72"/>
          <w:szCs w:val="72"/>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72"/>
          <w:szCs w:val="72"/>
          <w:lang w:eastAsia="ru-RU"/>
        </w:rPr>
      </w:pPr>
      <w:r w:rsidRPr="00494C2A">
        <w:rPr>
          <w:rFonts w:ascii="Times New Roman CYR" w:eastAsia="Times New Roman" w:hAnsi="Times New Roman CYR" w:cs="Times New Roman CYR"/>
          <w:b/>
          <w:bCs/>
          <w:i/>
          <w:iCs/>
          <w:sz w:val="72"/>
          <w:szCs w:val="72"/>
          <w:lang w:eastAsia="ru-RU"/>
        </w:rPr>
        <w:t xml:space="preserve">«Формування  у  школярів  високої  громадянської  активності  та   національної  </w:t>
      </w:r>
      <w:proofErr w:type="gramStart"/>
      <w:r w:rsidRPr="00494C2A">
        <w:rPr>
          <w:rFonts w:ascii="Times New Roman CYR" w:eastAsia="Times New Roman" w:hAnsi="Times New Roman CYR" w:cs="Times New Roman CYR"/>
          <w:b/>
          <w:bCs/>
          <w:i/>
          <w:iCs/>
          <w:sz w:val="72"/>
          <w:szCs w:val="72"/>
          <w:lang w:eastAsia="ru-RU"/>
        </w:rPr>
        <w:t>св</w:t>
      </w:r>
      <w:proofErr w:type="gramEnd"/>
      <w:r w:rsidRPr="00494C2A">
        <w:rPr>
          <w:rFonts w:ascii="Times New Roman CYR" w:eastAsia="Times New Roman" w:hAnsi="Times New Roman CYR" w:cs="Times New Roman CYR"/>
          <w:b/>
          <w:bCs/>
          <w:i/>
          <w:iCs/>
          <w:sz w:val="72"/>
          <w:szCs w:val="72"/>
          <w:lang w:eastAsia="ru-RU"/>
        </w:rPr>
        <w:t>ідомості»</w:t>
      </w: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val="uk-UA"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val="uk-UA"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val="uk-UA"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val="uk-UA"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val="uk-UA"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val="uk-UA" w:eastAsia="ru-RU"/>
        </w:rPr>
      </w:pPr>
      <w:r w:rsidRPr="00494C2A">
        <w:rPr>
          <w:rFonts w:ascii="Times New Roman CYR" w:eastAsia="Times New Roman" w:hAnsi="Times New Roman CYR" w:cs="Times New Roman CYR"/>
          <w:b/>
          <w:bCs/>
          <w:i/>
          <w:iCs/>
          <w:sz w:val="28"/>
          <w:szCs w:val="26"/>
          <w:lang w:val="uk-UA" w:eastAsia="ru-RU"/>
        </w:rPr>
        <w:lastRenderedPageBreak/>
        <w:t xml:space="preserve"> І  ВСТУП</w:t>
      </w: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val="uk-UA" w:eastAsia="ru-RU"/>
        </w:rPr>
      </w:pPr>
    </w:p>
    <w:p w:rsidR="00494C2A" w:rsidRPr="00494C2A" w:rsidRDefault="00494C2A" w:rsidP="00494C2A">
      <w:pPr>
        <w:autoSpaceDE w:val="0"/>
        <w:autoSpaceDN w:val="0"/>
        <w:adjustRightInd w:val="0"/>
        <w:spacing w:after="0" w:line="240" w:lineRule="auto"/>
        <w:jc w:val="right"/>
        <w:rPr>
          <w:rFonts w:ascii="Times New Roman CYR" w:eastAsia="Times New Roman" w:hAnsi="Times New Roman CYR" w:cs="Times New Roman CYR"/>
          <w:b/>
          <w:bCs/>
          <w:i/>
          <w:iCs/>
          <w:sz w:val="24"/>
          <w:lang w:val="uk-UA" w:eastAsia="ru-RU"/>
        </w:rPr>
      </w:pPr>
    </w:p>
    <w:p w:rsidR="00494C2A" w:rsidRPr="00494C2A" w:rsidRDefault="00494C2A" w:rsidP="00494C2A">
      <w:pPr>
        <w:autoSpaceDE w:val="0"/>
        <w:autoSpaceDN w:val="0"/>
        <w:adjustRightInd w:val="0"/>
        <w:spacing w:after="0" w:line="240" w:lineRule="auto"/>
        <w:jc w:val="right"/>
        <w:rPr>
          <w:rFonts w:ascii="Times New Roman CYR" w:eastAsia="Times New Roman" w:hAnsi="Times New Roman CYR" w:cs="Times New Roman CYR"/>
          <w:b/>
          <w:bCs/>
          <w:i/>
          <w:iCs/>
          <w:sz w:val="24"/>
          <w:lang w:val="uk-UA" w:eastAsia="ru-RU"/>
        </w:rPr>
      </w:pPr>
      <w:r w:rsidRPr="00494C2A">
        <w:rPr>
          <w:rFonts w:ascii="Times New Roman CYR" w:eastAsia="Times New Roman" w:hAnsi="Times New Roman CYR" w:cs="Times New Roman CYR"/>
          <w:b/>
          <w:bCs/>
          <w:i/>
          <w:iCs/>
          <w:sz w:val="24"/>
          <w:lang w:val="uk-UA" w:eastAsia="ru-RU"/>
        </w:rPr>
        <w:t xml:space="preserve">У вихованні вся справа в тому, хто вихователь.  </w:t>
      </w:r>
    </w:p>
    <w:p w:rsidR="00494C2A" w:rsidRPr="00494C2A" w:rsidRDefault="00494C2A" w:rsidP="00494C2A">
      <w:pPr>
        <w:autoSpaceDE w:val="0"/>
        <w:autoSpaceDN w:val="0"/>
        <w:adjustRightInd w:val="0"/>
        <w:spacing w:after="0" w:line="240" w:lineRule="auto"/>
        <w:ind w:firstLine="4253"/>
        <w:jc w:val="right"/>
        <w:rPr>
          <w:rFonts w:ascii="Times New Roman CYR" w:eastAsia="Times New Roman" w:hAnsi="Times New Roman CYR" w:cs="Times New Roman CYR"/>
          <w:b/>
          <w:i/>
          <w:sz w:val="24"/>
          <w:lang w:val="uk-UA" w:eastAsia="ru-RU"/>
        </w:rPr>
      </w:pPr>
      <w:r w:rsidRPr="00494C2A">
        <w:rPr>
          <w:rFonts w:ascii="Times New Roman" w:eastAsia="Times New Roman" w:hAnsi="Times New Roman" w:cs="Times New Roman"/>
          <w:b/>
          <w:i/>
          <w:sz w:val="24"/>
          <w:lang w:val="uk-UA" w:eastAsia="ru-RU"/>
        </w:rPr>
        <w:t xml:space="preserve">                                                               </w:t>
      </w:r>
      <w:r w:rsidRPr="00494C2A">
        <w:rPr>
          <w:rFonts w:ascii="Times New Roman CYR" w:eastAsia="Times New Roman" w:hAnsi="Times New Roman CYR" w:cs="Times New Roman CYR"/>
          <w:b/>
          <w:i/>
          <w:sz w:val="24"/>
          <w:lang w:val="uk-UA" w:eastAsia="ru-RU"/>
        </w:rPr>
        <w:t>Д. Писарев</w:t>
      </w:r>
    </w:p>
    <w:p w:rsidR="00494C2A" w:rsidRPr="00494C2A" w:rsidRDefault="00494C2A" w:rsidP="00494C2A">
      <w:pPr>
        <w:autoSpaceDE w:val="0"/>
        <w:autoSpaceDN w:val="0"/>
        <w:adjustRightInd w:val="0"/>
        <w:spacing w:after="0" w:line="240" w:lineRule="auto"/>
        <w:ind w:firstLine="4536"/>
        <w:rPr>
          <w:rFonts w:ascii="Times New Roman" w:eastAsia="Times New Roman" w:hAnsi="Times New Roman" w:cs="Times New Roman"/>
          <w:lang w:val="uk-UA" w:eastAsia="ru-RU"/>
        </w:rPr>
      </w:pPr>
    </w:p>
    <w:p w:rsidR="00494C2A" w:rsidRPr="00494C2A" w:rsidRDefault="00494C2A" w:rsidP="00494C2A">
      <w:pPr>
        <w:autoSpaceDE w:val="0"/>
        <w:autoSpaceDN w:val="0"/>
        <w:adjustRightInd w:val="0"/>
        <w:spacing w:after="0" w:line="240" w:lineRule="auto"/>
        <w:ind w:firstLine="4536"/>
        <w:rPr>
          <w:rFonts w:ascii="Times New Roman" w:eastAsia="Times New Roman" w:hAnsi="Times New Roman" w:cs="Times New Roman"/>
          <w:lang w:val="uk-UA" w:eastAsia="ru-RU"/>
        </w:rPr>
      </w:pPr>
    </w:p>
    <w:p w:rsidR="00494C2A" w:rsidRPr="00494C2A" w:rsidRDefault="00494C2A" w:rsidP="00494C2A">
      <w:pPr>
        <w:autoSpaceDE w:val="0"/>
        <w:autoSpaceDN w:val="0"/>
        <w:adjustRightInd w:val="0"/>
        <w:spacing w:after="0" w:line="240" w:lineRule="auto"/>
        <w:ind w:firstLine="4536"/>
        <w:rPr>
          <w:rFonts w:ascii="Times New Roman" w:eastAsia="Times New Roman" w:hAnsi="Times New Roman" w:cs="Times New Roman"/>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u w:val="single"/>
          <w:lang w:val="uk-UA" w:eastAsia="ru-RU"/>
        </w:rPr>
      </w:pPr>
      <w:r w:rsidRPr="00494C2A">
        <w:rPr>
          <w:rFonts w:ascii="Times New Roman CYR" w:eastAsia="Times New Roman" w:hAnsi="Times New Roman CYR" w:cs="Times New Roman CYR"/>
          <w:sz w:val="24"/>
          <w:szCs w:val="24"/>
          <w:lang w:val="uk-UA" w:eastAsia="ru-RU"/>
        </w:rPr>
        <w:t xml:space="preserve">Ми живемо в неспокійний час –  час великих роздумів та сподівань. Сьогодні необхідно мислити і працювати по-новому: по-новому будувати процес навчання та виховання, по-новому шукати шляхи вирішення проблем. </w:t>
      </w:r>
      <w:r w:rsidRPr="00494C2A">
        <w:rPr>
          <w:rFonts w:ascii="Times New Roman CYR" w:eastAsia="Times New Roman" w:hAnsi="Times New Roman CYR" w:cs="Times New Roman CYR"/>
          <w:b/>
          <w:bCs/>
          <w:sz w:val="24"/>
          <w:szCs w:val="24"/>
          <w:lang w:val="uk-UA" w:eastAsia="ru-RU"/>
        </w:rPr>
        <w:t>Результативність</w:t>
      </w:r>
      <w:r w:rsidRPr="00494C2A">
        <w:rPr>
          <w:rFonts w:ascii="Times New Roman CYR" w:eastAsia="Times New Roman" w:hAnsi="Times New Roman CYR" w:cs="Times New Roman CYR"/>
          <w:sz w:val="24"/>
          <w:szCs w:val="24"/>
          <w:lang w:val="uk-UA" w:eastAsia="ru-RU"/>
        </w:rPr>
        <w:t xml:space="preserve"> виховного процесу в значній мірі </w:t>
      </w:r>
      <w:r w:rsidRPr="00494C2A">
        <w:rPr>
          <w:rFonts w:ascii="Times New Roman CYR" w:eastAsia="Times New Roman" w:hAnsi="Times New Roman CYR" w:cs="Times New Roman CYR"/>
          <w:b/>
          <w:bCs/>
          <w:sz w:val="24"/>
          <w:szCs w:val="24"/>
          <w:lang w:val="uk-UA" w:eastAsia="ru-RU"/>
        </w:rPr>
        <w:t>залежить від організації методичної роботи</w:t>
      </w:r>
      <w:r w:rsidRPr="00494C2A">
        <w:rPr>
          <w:rFonts w:ascii="Times New Roman CYR" w:eastAsia="Times New Roman" w:hAnsi="Times New Roman CYR" w:cs="Times New Roman CYR"/>
          <w:sz w:val="24"/>
          <w:szCs w:val="24"/>
          <w:lang w:val="uk-UA" w:eastAsia="ru-RU"/>
        </w:rPr>
        <w:t xml:space="preserve"> з класним керівником. Адже для учня в школі немає ближчої людини, ніж класний керівник. Кому ж іще можна розповісти про негаразди з предмета, про сварку з товаришем чи про щасливу подію в сім’ї? </w:t>
      </w:r>
      <w:r w:rsidRPr="00494C2A">
        <w:rPr>
          <w:rFonts w:ascii="Times New Roman CYR" w:eastAsia="Times New Roman" w:hAnsi="Times New Roman CYR" w:cs="Times New Roman CYR"/>
          <w:sz w:val="24"/>
          <w:szCs w:val="24"/>
          <w:u w:val="single"/>
          <w:lang w:val="uk-UA" w:eastAsia="ru-RU"/>
        </w:rPr>
        <w:t xml:space="preserve">Класний керівник повинен мати мудрість учителя, відповідальність старшого товариша, доброту матері, строгість батька. </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u w:val="single"/>
          <w:lang w:val="uk-UA" w:eastAsia="ru-RU"/>
        </w:rPr>
      </w:pPr>
      <w:r w:rsidRPr="00494C2A">
        <w:rPr>
          <w:rFonts w:ascii="Times New Roman CYR" w:eastAsia="Times New Roman" w:hAnsi="Times New Roman CYR" w:cs="Times New Roman CYR"/>
          <w:sz w:val="24"/>
          <w:szCs w:val="24"/>
          <w:lang w:val="uk-UA" w:eastAsia="ru-RU"/>
        </w:rPr>
        <w:t xml:space="preserve">К.Д.Ушинський писав: </w:t>
      </w:r>
      <w:r w:rsidRPr="00494C2A">
        <w:rPr>
          <w:rFonts w:ascii="Times New Roman" w:eastAsia="Times New Roman" w:hAnsi="Times New Roman" w:cs="Times New Roman"/>
          <w:sz w:val="24"/>
          <w:szCs w:val="24"/>
          <w:lang w:val="uk-UA" w:eastAsia="ru-RU"/>
        </w:rPr>
        <w:t>«</w:t>
      </w:r>
      <w:r w:rsidRPr="00494C2A">
        <w:rPr>
          <w:rFonts w:ascii="Times New Roman CYR" w:eastAsia="Times New Roman" w:hAnsi="Times New Roman CYR" w:cs="Times New Roman CYR"/>
          <w:sz w:val="24"/>
          <w:szCs w:val="24"/>
          <w:lang w:val="uk-UA" w:eastAsia="ru-RU"/>
        </w:rPr>
        <w:t>Найголовнішим у вихованні має бути особистість безпосереднього вихователя, який віч-на-віч знаходиться з учнями. Вплив особистості педагога на молоду душу становить ту силу, яку не можна замінити ні підручниками ні моральними повчаннями, ні системою покарань і заохочень. Важливе значення має дух закладу, але цей дух живе не серед стін, не на папері, а в характері більшості вчителів і від них переходить в характер вихованців</w:t>
      </w:r>
      <w:r w:rsidRPr="00494C2A">
        <w:rPr>
          <w:rFonts w:ascii="Times New Roman" w:eastAsia="Times New Roman" w:hAnsi="Times New Roman" w:cs="Times New Roman"/>
          <w:sz w:val="24"/>
          <w:szCs w:val="24"/>
          <w:lang w:val="uk-UA" w:eastAsia="ru-RU"/>
        </w:rPr>
        <w:t xml:space="preserve">». </w:t>
      </w:r>
      <w:r w:rsidRPr="00494C2A">
        <w:rPr>
          <w:rFonts w:ascii="Times New Roman CYR" w:eastAsia="Times New Roman" w:hAnsi="Times New Roman CYR" w:cs="Times New Roman CYR"/>
          <w:sz w:val="24"/>
          <w:szCs w:val="24"/>
          <w:lang w:val="uk-UA" w:eastAsia="ru-RU"/>
        </w:rPr>
        <w:t xml:space="preserve">Вдумуючись в ці слова переконуєшся в тому, що насправді саме від класного керівника залежить яким буде клас, яка думка в оточуючих складеться про вихованців. </w:t>
      </w:r>
      <w:r w:rsidRPr="00494C2A">
        <w:rPr>
          <w:rFonts w:ascii="Times New Roman CYR" w:eastAsia="Times New Roman" w:hAnsi="Times New Roman CYR" w:cs="Times New Roman CYR"/>
          <w:sz w:val="24"/>
          <w:szCs w:val="24"/>
          <w:u w:val="single"/>
          <w:lang w:val="uk-UA" w:eastAsia="ru-RU"/>
        </w:rPr>
        <w:t>Приклад учителя у вихованні дітей важко переоцінити, тому не можна відривати професійну майстерність вихователя від його особистості. Перше і друге необхідно розглядати в їх нерозривній єдності віддаючи перевагу духовності і культурі педагога.</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jc w:val="both"/>
        <w:rPr>
          <w:rFonts w:ascii="Times New Roman CYR" w:eastAsia="Times New Roman" w:hAnsi="Times New Roman CYR" w:cs="Times New Roman CYR"/>
          <w:b/>
          <w:bCs/>
          <w:sz w:val="24"/>
          <w:szCs w:val="24"/>
          <w:lang w:val="uk-UA" w:eastAsia="ru-RU"/>
        </w:rPr>
      </w:pPr>
    </w:p>
    <w:p w:rsidR="00494C2A" w:rsidRPr="00494C2A" w:rsidRDefault="00494C2A" w:rsidP="00494C2A">
      <w:pPr>
        <w:spacing w:after="0" w:line="240" w:lineRule="auto"/>
        <w:jc w:val="center"/>
        <w:rPr>
          <w:rFonts w:ascii="Times New Roman" w:eastAsia="Times New Roman" w:hAnsi="Times New Roman" w:cs="Times New Roman"/>
          <w:b/>
          <w:bCs/>
          <w:i/>
          <w:sz w:val="28"/>
          <w:szCs w:val="24"/>
          <w:lang w:val="uk-UA" w:eastAsia="uk-UA"/>
        </w:rPr>
      </w:pPr>
    </w:p>
    <w:p w:rsidR="00494C2A" w:rsidRPr="00494C2A" w:rsidRDefault="00494C2A" w:rsidP="00494C2A">
      <w:pPr>
        <w:spacing w:after="0" w:line="240" w:lineRule="auto"/>
        <w:jc w:val="center"/>
        <w:rPr>
          <w:rFonts w:ascii="Times New Roman" w:eastAsia="Times New Roman" w:hAnsi="Times New Roman" w:cs="Times New Roman"/>
          <w:b/>
          <w:bCs/>
          <w:i/>
          <w:sz w:val="28"/>
          <w:szCs w:val="24"/>
          <w:lang w:val="uk-UA" w:eastAsia="uk-UA"/>
        </w:rPr>
      </w:pPr>
    </w:p>
    <w:p w:rsidR="00494C2A" w:rsidRPr="00494C2A" w:rsidRDefault="00494C2A" w:rsidP="00494C2A">
      <w:pPr>
        <w:spacing w:after="0" w:line="240" w:lineRule="auto"/>
        <w:jc w:val="center"/>
        <w:rPr>
          <w:rFonts w:ascii="Times New Roman" w:eastAsia="Times New Roman" w:hAnsi="Times New Roman" w:cs="Times New Roman"/>
          <w:b/>
          <w:bCs/>
          <w:i/>
          <w:sz w:val="28"/>
          <w:szCs w:val="24"/>
          <w:lang w:val="uk-UA" w:eastAsia="uk-UA"/>
        </w:rPr>
      </w:pPr>
    </w:p>
    <w:p w:rsidR="00494C2A" w:rsidRPr="00494C2A" w:rsidRDefault="00494C2A" w:rsidP="00494C2A">
      <w:pPr>
        <w:spacing w:after="0" w:line="240" w:lineRule="auto"/>
        <w:jc w:val="center"/>
        <w:rPr>
          <w:rFonts w:ascii="Times New Roman" w:eastAsia="Times New Roman" w:hAnsi="Times New Roman" w:cs="Times New Roman"/>
          <w:b/>
          <w:bCs/>
          <w:i/>
          <w:sz w:val="28"/>
          <w:szCs w:val="24"/>
          <w:lang w:val="uk-UA" w:eastAsia="uk-UA"/>
        </w:rPr>
      </w:pPr>
    </w:p>
    <w:p w:rsidR="00494C2A" w:rsidRPr="00494C2A" w:rsidRDefault="00494C2A" w:rsidP="00494C2A">
      <w:pPr>
        <w:spacing w:after="0" w:line="240" w:lineRule="auto"/>
        <w:jc w:val="center"/>
        <w:rPr>
          <w:rFonts w:ascii="Times New Roman" w:eastAsia="Times New Roman" w:hAnsi="Times New Roman" w:cs="Times New Roman"/>
          <w:i/>
          <w:sz w:val="28"/>
          <w:szCs w:val="24"/>
          <w:lang w:val="uk-UA" w:eastAsia="uk-UA"/>
        </w:rPr>
      </w:pPr>
      <w:r w:rsidRPr="00494C2A">
        <w:rPr>
          <w:rFonts w:ascii="Times New Roman" w:eastAsia="Times New Roman" w:hAnsi="Times New Roman" w:cs="Times New Roman"/>
          <w:b/>
          <w:bCs/>
          <w:i/>
          <w:sz w:val="28"/>
          <w:szCs w:val="24"/>
          <w:lang w:val="uk-UA" w:eastAsia="uk-UA"/>
        </w:rPr>
        <w:lastRenderedPageBreak/>
        <w:t>Концепція виховної роботи школи.</w:t>
      </w:r>
    </w:p>
    <w:p w:rsidR="00494C2A" w:rsidRPr="00494C2A" w:rsidRDefault="00494C2A" w:rsidP="00494C2A">
      <w:pPr>
        <w:spacing w:after="0" w:line="240" w:lineRule="auto"/>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w:t>
      </w:r>
    </w:p>
    <w:p w:rsidR="00494C2A" w:rsidRPr="00494C2A" w:rsidRDefault="00494C2A" w:rsidP="00494C2A">
      <w:pPr>
        <w:spacing w:after="0" w:line="240" w:lineRule="auto"/>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b/>
          <w:bCs/>
          <w:sz w:val="24"/>
          <w:szCs w:val="24"/>
          <w:lang w:val="uk-UA" w:eastAsia="uk-UA"/>
        </w:rPr>
        <w:t>Національний аспект виховання.</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Національне виховання покликано зберегти систему поглядів, переконань, звичаїв, традицій культурно-історичної спадщини нації. Головними складовими національного ас</w:t>
      </w:r>
      <w:r w:rsidRPr="00494C2A">
        <w:rPr>
          <w:rFonts w:ascii="Times New Roman" w:eastAsia="Times New Roman" w:hAnsi="Times New Roman" w:cs="Times New Roman"/>
          <w:sz w:val="24"/>
          <w:szCs w:val="24"/>
          <w:lang w:val="uk-UA" w:eastAsia="uk-UA"/>
        </w:rPr>
        <w:softHyphen/>
        <w:t>пекту виховання є громадське та патріотичне виховання.</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b/>
          <w:bCs/>
          <w:sz w:val="24"/>
          <w:szCs w:val="24"/>
          <w:lang w:val="uk-UA" w:eastAsia="uk-UA"/>
        </w:rPr>
        <w:t>За</w:t>
      </w:r>
      <w:r w:rsidRPr="00494C2A">
        <w:rPr>
          <w:rFonts w:ascii="Times New Roman" w:eastAsia="Times New Roman" w:hAnsi="Times New Roman" w:cs="Times New Roman"/>
          <w:b/>
          <w:bCs/>
          <w:sz w:val="24"/>
          <w:szCs w:val="24"/>
          <w:lang w:val="uk-UA" w:eastAsia="uk-UA"/>
        </w:rPr>
        <w:softHyphen/>
        <w:t>вданнями національного вихо</w:t>
      </w:r>
      <w:r w:rsidRPr="00494C2A">
        <w:rPr>
          <w:rFonts w:ascii="Times New Roman" w:eastAsia="Times New Roman" w:hAnsi="Times New Roman" w:cs="Times New Roman"/>
          <w:b/>
          <w:bCs/>
          <w:sz w:val="24"/>
          <w:szCs w:val="24"/>
          <w:lang w:val="uk-UA" w:eastAsia="uk-UA"/>
        </w:rPr>
        <w:softHyphen/>
        <w:t>вання є:</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формування національних цінностей, світоглядних позицій, ідеалів українського народу засо</w:t>
      </w:r>
      <w:r w:rsidRPr="00494C2A">
        <w:rPr>
          <w:rFonts w:ascii="Times New Roman" w:eastAsia="Times New Roman" w:hAnsi="Times New Roman" w:cs="Times New Roman"/>
          <w:sz w:val="24"/>
          <w:szCs w:val="24"/>
          <w:lang w:val="uk-UA" w:eastAsia="uk-UA"/>
        </w:rPr>
        <w:softHyphen/>
        <w:t>бами фольклору, етнографічних свят і вечорів;</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виховання поваги до ук</w:t>
      </w:r>
      <w:r w:rsidRPr="00494C2A">
        <w:rPr>
          <w:rFonts w:ascii="Times New Roman" w:eastAsia="Times New Roman" w:hAnsi="Times New Roman" w:cs="Times New Roman"/>
          <w:sz w:val="24"/>
          <w:szCs w:val="24"/>
          <w:lang w:val="uk-UA" w:eastAsia="uk-UA"/>
        </w:rPr>
        <w:softHyphen/>
        <w:t>раїнських традицій, звичаїв, куль</w:t>
      </w:r>
      <w:r w:rsidRPr="00494C2A">
        <w:rPr>
          <w:rFonts w:ascii="Times New Roman" w:eastAsia="Times New Roman" w:hAnsi="Times New Roman" w:cs="Times New Roman"/>
          <w:sz w:val="24"/>
          <w:szCs w:val="24"/>
          <w:lang w:val="uk-UA" w:eastAsia="uk-UA"/>
        </w:rPr>
        <w:softHyphen/>
        <w:t>тури, державної мови;</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залучення до виховного про</w:t>
      </w:r>
      <w:r w:rsidRPr="00494C2A">
        <w:rPr>
          <w:rFonts w:ascii="Times New Roman" w:eastAsia="Times New Roman" w:hAnsi="Times New Roman" w:cs="Times New Roman"/>
          <w:sz w:val="24"/>
          <w:szCs w:val="24"/>
          <w:lang w:val="uk-UA" w:eastAsia="uk-UA"/>
        </w:rPr>
        <w:softHyphen/>
        <w:t>цесу батьків та родичів, представ</w:t>
      </w:r>
      <w:r w:rsidRPr="00494C2A">
        <w:rPr>
          <w:rFonts w:ascii="Times New Roman" w:eastAsia="Times New Roman" w:hAnsi="Times New Roman" w:cs="Times New Roman"/>
          <w:sz w:val="24"/>
          <w:szCs w:val="24"/>
          <w:lang w:val="uk-UA" w:eastAsia="uk-UA"/>
        </w:rPr>
        <w:softHyphen/>
        <w:t>ників громадськості;</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дотримання народних зви</w:t>
      </w:r>
      <w:r w:rsidRPr="00494C2A">
        <w:rPr>
          <w:rFonts w:ascii="Times New Roman" w:eastAsia="Times New Roman" w:hAnsi="Times New Roman" w:cs="Times New Roman"/>
          <w:sz w:val="24"/>
          <w:szCs w:val="24"/>
          <w:lang w:val="uk-UA" w:eastAsia="uk-UA"/>
        </w:rPr>
        <w:softHyphen/>
        <w:t>чаїв, обрядів.</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w:t>
      </w:r>
    </w:p>
    <w:p w:rsidR="00494C2A" w:rsidRPr="00494C2A" w:rsidRDefault="00494C2A" w:rsidP="00494C2A">
      <w:pPr>
        <w:spacing w:after="0" w:line="240" w:lineRule="auto"/>
        <w:jc w:val="both"/>
        <w:rPr>
          <w:rFonts w:ascii="Times New Roman" w:eastAsia="Times New Roman" w:hAnsi="Times New Roman" w:cs="Times New Roman"/>
          <w:i/>
          <w:sz w:val="28"/>
          <w:szCs w:val="24"/>
          <w:lang w:val="uk-UA" w:eastAsia="uk-UA"/>
        </w:rPr>
      </w:pPr>
      <w:r w:rsidRPr="00494C2A">
        <w:rPr>
          <w:rFonts w:ascii="Times New Roman" w:eastAsia="Times New Roman" w:hAnsi="Times New Roman" w:cs="Times New Roman"/>
          <w:b/>
          <w:bCs/>
          <w:i/>
          <w:sz w:val="28"/>
          <w:szCs w:val="24"/>
          <w:lang w:val="uk-UA" w:eastAsia="uk-UA"/>
        </w:rPr>
        <w:t>Інтелектуальний аспект виховання.</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b/>
          <w:bCs/>
          <w:sz w:val="24"/>
          <w:szCs w:val="24"/>
          <w:lang w:val="uk-UA" w:eastAsia="uk-UA"/>
        </w:rPr>
        <w:t> Метою інтелектуального виховання</w:t>
      </w:r>
      <w:r w:rsidRPr="00494C2A">
        <w:rPr>
          <w:rFonts w:ascii="Times New Roman" w:eastAsia="Times New Roman" w:hAnsi="Times New Roman" w:cs="Times New Roman"/>
          <w:sz w:val="24"/>
          <w:szCs w:val="24"/>
          <w:lang w:val="uk-UA" w:eastAsia="uk-UA"/>
        </w:rPr>
        <w:t xml:space="preserve"> є розумовий розвиток</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xml:space="preserve">і формування провідних типів мислення учнів. Для підготовки учнів  до роботи в сучасному науково-техногенному світі в  вирішується </w:t>
      </w:r>
      <w:r w:rsidRPr="00494C2A">
        <w:rPr>
          <w:rFonts w:ascii="Times New Roman" w:eastAsia="Times New Roman" w:hAnsi="Times New Roman" w:cs="Times New Roman"/>
          <w:b/>
          <w:bCs/>
          <w:sz w:val="24"/>
          <w:szCs w:val="24"/>
          <w:lang w:val="uk-UA" w:eastAsia="uk-UA"/>
        </w:rPr>
        <w:t>комплекс завдань</w:t>
      </w:r>
      <w:r w:rsidRPr="00494C2A">
        <w:rPr>
          <w:rFonts w:ascii="Times New Roman" w:eastAsia="Times New Roman" w:hAnsi="Times New Roman" w:cs="Times New Roman"/>
          <w:i/>
          <w:iCs/>
          <w:sz w:val="24"/>
          <w:szCs w:val="24"/>
          <w:lang w:val="uk-UA" w:eastAsia="uk-UA"/>
        </w:rPr>
        <w:t>:</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накопичення учнями фонду специфічних знань (термінологія, поняття, символи, закономірності) як бази для розумової діяльності;</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оволодіння основними розу</w:t>
      </w:r>
      <w:r w:rsidRPr="00494C2A">
        <w:rPr>
          <w:rFonts w:ascii="Times New Roman" w:eastAsia="Times New Roman" w:hAnsi="Times New Roman" w:cs="Times New Roman"/>
          <w:sz w:val="24"/>
          <w:szCs w:val="24"/>
          <w:lang w:val="uk-UA" w:eastAsia="uk-UA"/>
        </w:rPr>
        <w:softHyphen/>
        <w:t>мовими операціями (порівняння, аналіз, синтез, абстрагування, уза</w:t>
      </w:r>
      <w:r w:rsidRPr="00494C2A">
        <w:rPr>
          <w:rFonts w:ascii="Times New Roman" w:eastAsia="Times New Roman" w:hAnsi="Times New Roman" w:cs="Times New Roman"/>
          <w:sz w:val="24"/>
          <w:szCs w:val="24"/>
          <w:lang w:val="uk-UA" w:eastAsia="uk-UA"/>
        </w:rPr>
        <w:softHyphen/>
        <w:t>гальнення, систематизація);</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формування інтелектуальних умінь (слухати й чути, дивитися й бачити, висловлювати думки, працювати з джерелами інфор</w:t>
      </w:r>
      <w:r w:rsidRPr="00494C2A">
        <w:rPr>
          <w:rFonts w:ascii="Times New Roman" w:eastAsia="Times New Roman" w:hAnsi="Times New Roman" w:cs="Times New Roman"/>
          <w:sz w:val="24"/>
          <w:szCs w:val="24"/>
          <w:lang w:val="uk-UA" w:eastAsia="uk-UA"/>
        </w:rPr>
        <w:softHyphen/>
        <w:t>мації);</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виховування інтелігент</w:t>
      </w:r>
      <w:r w:rsidRPr="00494C2A">
        <w:rPr>
          <w:rFonts w:ascii="Times New Roman" w:eastAsia="Times New Roman" w:hAnsi="Times New Roman" w:cs="Times New Roman"/>
          <w:sz w:val="24"/>
          <w:szCs w:val="24"/>
          <w:lang w:val="uk-UA" w:eastAsia="uk-UA"/>
        </w:rPr>
        <w:softHyphen/>
        <w:t>ності.</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w:t>
      </w:r>
    </w:p>
    <w:p w:rsidR="00494C2A" w:rsidRPr="00494C2A" w:rsidRDefault="00494C2A" w:rsidP="00494C2A">
      <w:pPr>
        <w:spacing w:after="0" w:line="240" w:lineRule="auto"/>
        <w:jc w:val="both"/>
        <w:rPr>
          <w:rFonts w:ascii="Times New Roman" w:eastAsia="Times New Roman" w:hAnsi="Times New Roman" w:cs="Times New Roman"/>
          <w:i/>
          <w:sz w:val="28"/>
          <w:szCs w:val="24"/>
          <w:lang w:val="uk-UA" w:eastAsia="uk-UA"/>
        </w:rPr>
      </w:pPr>
      <w:r w:rsidRPr="00494C2A">
        <w:rPr>
          <w:rFonts w:ascii="Times New Roman" w:eastAsia="Times New Roman" w:hAnsi="Times New Roman" w:cs="Times New Roman"/>
          <w:b/>
          <w:bCs/>
          <w:i/>
          <w:sz w:val="28"/>
          <w:szCs w:val="24"/>
          <w:lang w:val="uk-UA" w:eastAsia="uk-UA"/>
        </w:rPr>
        <w:t>Морально-етичний аспект</w:t>
      </w:r>
      <w:r w:rsidRPr="00494C2A">
        <w:rPr>
          <w:rFonts w:ascii="Times New Roman" w:eastAsia="Times New Roman" w:hAnsi="Times New Roman" w:cs="Times New Roman"/>
          <w:i/>
          <w:sz w:val="28"/>
          <w:szCs w:val="24"/>
          <w:lang w:val="uk-UA" w:eastAsia="uk-UA"/>
        </w:rPr>
        <w:t xml:space="preserve"> </w:t>
      </w:r>
      <w:r w:rsidRPr="00494C2A">
        <w:rPr>
          <w:rFonts w:ascii="Times New Roman" w:eastAsia="Times New Roman" w:hAnsi="Times New Roman" w:cs="Times New Roman"/>
          <w:b/>
          <w:bCs/>
          <w:i/>
          <w:sz w:val="28"/>
          <w:szCs w:val="24"/>
          <w:lang w:val="uk-UA" w:eastAsia="uk-UA"/>
        </w:rPr>
        <w:t>виховання</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Морально-етичне виховання спрямоване на формування мо</w:t>
      </w:r>
      <w:r w:rsidRPr="00494C2A">
        <w:rPr>
          <w:rFonts w:ascii="Times New Roman" w:eastAsia="Times New Roman" w:hAnsi="Times New Roman" w:cs="Times New Roman"/>
          <w:sz w:val="24"/>
          <w:szCs w:val="24"/>
          <w:lang w:val="uk-UA" w:eastAsia="uk-UA"/>
        </w:rPr>
        <w:softHyphen/>
        <w:t>ральної зрілості особистості — потреб, мотивів і способів діяль</w:t>
      </w:r>
      <w:r w:rsidRPr="00494C2A">
        <w:rPr>
          <w:rFonts w:ascii="Times New Roman" w:eastAsia="Times New Roman" w:hAnsi="Times New Roman" w:cs="Times New Roman"/>
          <w:sz w:val="24"/>
          <w:szCs w:val="24"/>
          <w:lang w:val="uk-UA" w:eastAsia="uk-UA"/>
        </w:rPr>
        <w:softHyphen/>
        <w:t>ності.</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xml:space="preserve"> </w:t>
      </w:r>
      <w:r w:rsidRPr="00494C2A">
        <w:rPr>
          <w:rFonts w:ascii="Times New Roman" w:eastAsia="Times New Roman" w:hAnsi="Times New Roman" w:cs="Times New Roman"/>
          <w:b/>
          <w:bCs/>
          <w:sz w:val="24"/>
          <w:szCs w:val="24"/>
          <w:lang w:val="uk-UA" w:eastAsia="uk-UA"/>
        </w:rPr>
        <w:t>Завданнями морально-етичного виховання в школі  є:</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формування в учнів мораль</w:t>
      </w:r>
      <w:r w:rsidRPr="00494C2A">
        <w:rPr>
          <w:rFonts w:ascii="Times New Roman" w:eastAsia="Times New Roman" w:hAnsi="Times New Roman" w:cs="Times New Roman"/>
          <w:sz w:val="24"/>
          <w:szCs w:val="24"/>
          <w:lang w:val="uk-UA" w:eastAsia="uk-UA"/>
        </w:rPr>
        <w:softHyphen/>
        <w:t>них цінностей, поглядів і пере</w:t>
      </w:r>
      <w:r w:rsidRPr="00494C2A">
        <w:rPr>
          <w:rFonts w:ascii="Times New Roman" w:eastAsia="Times New Roman" w:hAnsi="Times New Roman" w:cs="Times New Roman"/>
          <w:sz w:val="24"/>
          <w:szCs w:val="24"/>
          <w:lang w:val="uk-UA" w:eastAsia="uk-UA"/>
        </w:rPr>
        <w:softHyphen/>
        <w:t>конань;</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відновлення духовності че</w:t>
      </w:r>
      <w:r w:rsidRPr="00494C2A">
        <w:rPr>
          <w:rFonts w:ascii="Times New Roman" w:eastAsia="Times New Roman" w:hAnsi="Times New Roman" w:cs="Times New Roman"/>
          <w:sz w:val="24"/>
          <w:szCs w:val="24"/>
          <w:lang w:val="uk-UA" w:eastAsia="uk-UA"/>
        </w:rPr>
        <w:softHyphen/>
        <w:t>рез повернення моральних норм;</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виховання моральних по</w:t>
      </w:r>
      <w:r w:rsidRPr="00494C2A">
        <w:rPr>
          <w:rFonts w:ascii="Times New Roman" w:eastAsia="Times New Roman" w:hAnsi="Times New Roman" w:cs="Times New Roman"/>
          <w:sz w:val="24"/>
          <w:szCs w:val="24"/>
          <w:lang w:val="uk-UA" w:eastAsia="uk-UA"/>
        </w:rPr>
        <w:softHyphen/>
        <w:t>чуттів;</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вироблення навичок і звичок моральної поведінки, які б стали потребою та реалізувалися в будь-якій ситуації та умовах.</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Морально-етичне виховання має забезпечити формування в учнів такої системи моральних цінностей:</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абсолютно вічні цінності — загальнолюдські цінності, що ма</w:t>
      </w:r>
      <w:r w:rsidRPr="00494C2A">
        <w:rPr>
          <w:rFonts w:ascii="Times New Roman" w:eastAsia="Times New Roman" w:hAnsi="Times New Roman" w:cs="Times New Roman"/>
          <w:sz w:val="24"/>
          <w:szCs w:val="24"/>
          <w:lang w:val="uk-UA" w:eastAsia="uk-UA"/>
        </w:rPr>
        <w:softHyphen/>
        <w:t>ють універсальне значення та не</w:t>
      </w:r>
      <w:r w:rsidRPr="00494C2A">
        <w:rPr>
          <w:rFonts w:ascii="Times New Roman" w:eastAsia="Times New Roman" w:hAnsi="Times New Roman" w:cs="Times New Roman"/>
          <w:sz w:val="24"/>
          <w:szCs w:val="24"/>
          <w:lang w:val="uk-UA" w:eastAsia="uk-UA"/>
        </w:rPr>
        <w:softHyphen/>
        <w:t>обмежену сферу застосування  (доброта, любов, чесність, гід</w:t>
      </w:r>
      <w:r w:rsidRPr="00494C2A">
        <w:rPr>
          <w:rFonts w:ascii="Times New Roman" w:eastAsia="Times New Roman" w:hAnsi="Times New Roman" w:cs="Times New Roman"/>
          <w:sz w:val="24"/>
          <w:szCs w:val="24"/>
          <w:lang w:val="uk-UA" w:eastAsia="uk-UA"/>
        </w:rPr>
        <w:softHyphen/>
        <w:t>ність, справедливість);</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національні цінності (патріо</w:t>
      </w:r>
      <w:r w:rsidRPr="00494C2A">
        <w:rPr>
          <w:rFonts w:ascii="Times New Roman" w:eastAsia="Times New Roman" w:hAnsi="Times New Roman" w:cs="Times New Roman"/>
          <w:sz w:val="24"/>
          <w:szCs w:val="24"/>
          <w:lang w:val="uk-UA" w:eastAsia="uk-UA"/>
        </w:rPr>
        <w:softHyphen/>
        <w:t>тизм, почуття національної гідності, бережливе ставлення до рідної землі, історична пам'ять тощо);</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громадянські цінності (права і свободи людини, обов'язки перед іншими людьми, ідеї соціальної гармонії, повага до закону);</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цінності школяра (готовність захищати слаб</w:t>
      </w:r>
      <w:r w:rsidRPr="00494C2A">
        <w:rPr>
          <w:rFonts w:ascii="Times New Roman" w:eastAsia="Times New Roman" w:hAnsi="Times New Roman" w:cs="Times New Roman"/>
          <w:sz w:val="24"/>
          <w:szCs w:val="24"/>
          <w:lang w:val="uk-UA" w:eastAsia="uk-UA"/>
        </w:rPr>
        <w:softHyphen/>
        <w:t>ших, турбуватися про молодших тощо);</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сімейні цінності—моральні основи життя сім'ї, стосунки по</w:t>
      </w:r>
      <w:r w:rsidRPr="00494C2A">
        <w:rPr>
          <w:rFonts w:ascii="Times New Roman" w:eastAsia="Times New Roman" w:hAnsi="Times New Roman" w:cs="Times New Roman"/>
          <w:sz w:val="24"/>
          <w:szCs w:val="24"/>
          <w:lang w:val="uk-UA" w:eastAsia="uk-UA"/>
        </w:rPr>
        <w:softHyphen/>
        <w:t>колінь, закони подружньої вір</w:t>
      </w:r>
      <w:r w:rsidRPr="00494C2A">
        <w:rPr>
          <w:rFonts w:ascii="Times New Roman" w:eastAsia="Times New Roman" w:hAnsi="Times New Roman" w:cs="Times New Roman"/>
          <w:sz w:val="24"/>
          <w:szCs w:val="24"/>
          <w:lang w:val="uk-UA" w:eastAsia="uk-UA"/>
        </w:rPr>
        <w:softHyphen/>
        <w:t>ності, вірності в коханні, піклу</w:t>
      </w:r>
      <w:r w:rsidRPr="00494C2A">
        <w:rPr>
          <w:rFonts w:ascii="Times New Roman" w:eastAsia="Times New Roman" w:hAnsi="Times New Roman" w:cs="Times New Roman"/>
          <w:sz w:val="24"/>
          <w:szCs w:val="24"/>
          <w:lang w:val="uk-UA" w:eastAsia="uk-UA"/>
        </w:rPr>
        <w:softHyphen/>
        <w:t>вання про дітей, любов до батьків, пам'ять про предків;</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цінності особистого життя, які мають значення, насамперед, для самої людини, визначають риси її характеру, поведінку, стиль приватного життя (поміркованість та стриманість, працьовитість, добропорядність).</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w:t>
      </w:r>
    </w:p>
    <w:p w:rsidR="00494C2A" w:rsidRPr="00494C2A" w:rsidRDefault="00494C2A" w:rsidP="00494C2A">
      <w:pPr>
        <w:spacing w:after="0" w:line="240" w:lineRule="auto"/>
        <w:jc w:val="both"/>
        <w:rPr>
          <w:rFonts w:ascii="Times New Roman" w:eastAsia="Times New Roman" w:hAnsi="Times New Roman" w:cs="Times New Roman"/>
          <w:b/>
          <w:bCs/>
          <w:i/>
          <w:sz w:val="28"/>
          <w:szCs w:val="24"/>
          <w:lang w:val="uk-UA" w:eastAsia="uk-UA"/>
        </w:rPr>
      </w:pPr>
    </w:p>
    <w:p w:rsidR="00494C2A" w:rsidRPr="00494C2A" w:rsidRDefault="00494C2A" w:rsidP="00494C2A">
      <w:pPr>
        <w:spacing w:after="0" w:line="240" w:lineRule="auto"/>
        <w:jc w:val="both"/>
        <w:rPr>
          <w:rFonts w:ascii="Times New Roman" w:eastAsia="Times New Roman" w:hAnsi="Times New Roman" w:cs="Times New Roman"/>
          <w:i/>
          <w:sz w:val="28"/>
          <w:szCs w:val="24"/>
          <w:lang w:val="uk-UA" w:eastAsia="uk-UA"/>
        </w:rPr>
      </w:pPr>
      <w:r w:rsidRPr="00494C2A">
        <w:rPr>
          <w:rFonts w:ascii="Times New Roman" w:eastAsia="Times New Roman" w:hAnsi="Times New Roman" w:cs="Times New Roman"/>
          <w:b/>
          <w:bCs/>
          <w:i/>
          <w:sz w:val="28"/>
          <w:szCs w:val="24"/>
          <w:lang w:val="uk-UA" w:eastAsia="uk-UA"/>
        </w:rPr>
        <w:lastRenderedPageBreak/>
        <w:t>Правовий аспект виховання .</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b/>
          <w:bCs/>
          <w:i/>
          <w:iCs/>
          <w:sz w:val="24"/>
          <w:szCs w:val="24"/>
          <w:lang w:val="uk-UA" w:eastAsia="uk-UA"/>
        </w:rPr>
        <w:t xml:space="preserve">Метою правового виховання </w:t>
      </w:r>
      <w:r w:rsidRPr="00494C2A">
        <w:rPr>
          <w:rFonts w:ascii="Times New Roman" w:eastAsia="Times New Roman" w:hAnsi="Times New Roman" w:cs="Times New Roman"/>
          <w:sz w:val="24"/>
          <w:szCs w:val="24"/>
          <w:lang w:val="uk-UA" w:eastAsia="uk-UA"/>
        </w:rPr>
        <w:t xml:space="preserve">в школі  є формування громадянина України на конкретній історичній і національно-державній основі. </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i/>
          <w:iCs/>
          <w:sz w:val="24"/>
          <w:szCs w:val="24"/>
          <w:lang w:val="uk-UA" w:eastAsia="uk-UA"/>
        </w:rPr>
        <w:t>Пріоритетними завданнями ста</w:t>
      </w:r>
      <w:r w:rsidRPr="00494C2A">
        <w:rPr>
          <w:rFonts w:ascii="Times New Roman" w:eastAsia="Times New Roman" w:hAnsi="Times New Roman" w:cs="Times New Roman"/>
          <w:i/>
          <w:iCs/>
          <w:sz w:val="24"/>
          <w:szCs w:val="24"/>
          <w:lang w:val="uk-UA" w:eastAsia="uk-UA"/>
        </w:rPr>
        <w:softHyphen/>
        <w:t>новлення громадянина є:</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виховання у ліцеїстів поваги до Конституції, законів України, національної символіки;</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виховання глибокого усві</w:t>
      </w:r>
      <w:r w:rsidRPr="00494C2A">
        <w:rPr>
          <w:rFonts w:ascii="Times New Roman" w:eastAsia="Times New Roman" w:hAnsi="Times New Roman" w:cs="Times New Roman"/>
          <w:sz w:val="24"/>
          <w:szCs w:val="24"/>
          <w:lang w:val="uk-UA" w:eastAsia="uk-UA"/>
        </w:rPr>
        <w:softHyphen/>
        <w:t>домлення взаємозв'язку між пра</w:t>
      </w:r>
      <w:r w:rsidRPr="00494C2A">
        <w:rPr>
          <w:rFonts w:ascii="Times New Roman" w:eastAsia="Times New Roman" w:hAnsi="Times New Roman" w:cs="Times New Roman"/>
          <w:sz w:val="24"/>
          <w:szCs w:val="24"/>
          <w:lang w:val="uk-UA" w:eastAsia="uk-UA"/>
        </w:rPr>
        <w:softHyphen/>
        <w:t>вами людини та її громадською відповідальністю, що становить правову культуру особистості;</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вивчення Конституції, прав і обов'язків громадян України, законів і норм співжиття у сус</w:t>
      </w:r>
      <w:r w:rsidRPr="00494C2A">
        <w:rPr>
          <w:rFonts w:ascii="Times New Roman" w:eastAsia="Times New Roman" w:hAnsi="Times New Roman" w:cs="Times New Roman"/>
          <w:sz w:val="24"/>
          <w:szCs w:val="24"/>
          <w:lang w:val="uk-UA" w:eastAsia="uk-UA"/>
        </w:rPr>
        <w:softHyphen/>
        <w:t>пільстві.</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w:t>
      </w:r>
    </w:p>
    <w:p w:rsidR="00494C2A" w:rsidRPr="00494C2A" w:rsidRDefault="00494C2A" w:rsidP="00494C2A">
      <w:pPr>
        <w:spacing w:after="0" w:line="240" w:lineRule="auto"/>
        <w:jc w:val="both"/>
        <w:rPr>
          <w:rFonts w:ascii="Times New Roman" w:eastAsia="Times New Roman" w:hAnsi="Times New Roman" w:cs="Times New Roman"/>
          <w:i/>
          <w:sz w:val="28"/>
          <w:szCs w:val="24"/>
          <w:lang w:val="uk-UA" w:eastAsia="uk-UA"/>
        </w:rPr>
      </w:pPr>
      <w:r w:rsidRPr="00494C2A">
        <w:rPr>
          <w:rFonts w:ascii="Times New Roman" w:eastAsia="Times New Roman" w:hAnsi="Times New Roman" w:cs="Times New Roman"/>
          <w:b/>
          <w:bCs/>
          <w:i/>
          <w:sz w:val="28"/>
          <w:szCs w:val="24"/>
          <w:lang w:val="uk-UA" w:eastAsia="uk-UA"/>
        </w:rPr>
        <w:t>Громадянський аспект</w:t>
      </w:r>
      <w:r w:rsidRPr="00494C2A">
        <w:rPr>
          <w:rFonts w:ascii="Times New Roman" w:eastAsia="Times New Roman" w:hAnsi="Times New Roman" w:cs="Times New Roman"/>
          <w:i/>
          <w:sz w:val="28"/>
          <w:szCs w:val="24"/>
          <w:lang w:val="uk-UA" w:eastAsia="uk-UA"/>
        </w:rPr>
        <w:t xml:space="preserve"> </w:t>
      </w:r>
      <w:r w:rsidRPr="00494C2A">
        <w:rPr>
          <w:rFonts w:ascii="Times New Roman" w:eastAsia="Times New Roman" w:hAnsi="Times New Roman" w:cs="Times New Roman"/>
          <w:b/>
          <w:bCs/>
          <w:i/>
          <w:sz w:val="28"/>
          <w:szCs w:val="24"/>
          <w:lang w:val="uk-UA" w:eastAsia="uk-UA"/>
        </w:rPr>
        <w:t>виховання</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Громадянське виховання — процес формування громадянсь</w:t>
      </w:r>
      <w:r w:rsidRPr="00494C2A">
        <w:rPr>
          <w:rFonts w:ascii="Times New Roman" w:eastAsia="Times New Roman" w:hAnsi="Times New Roman" w:cs="Times New Roman"/>
          <w:sz w:val="24"/>
          <w:szCs w:val="24"/>
          <w:lang w:val="uk-UA" w:eastAsia="uk-UA"/>
        </w:rPr>
        <w:softHyphen/>
        <w:t>кості як інтегрованої якості осо</w:t>
      </w:r>
      <w:r w:rsidRPr="00494C2A">
        <w:rPr>
          <w:rFonts w:ascii="Times New Roman" w:eastAsia="Times New Roman" w:hAnsi="Times New Roman" w:cs="Times New Roman"/>
          <w:sz w:val="24"/>
          <w:szCs w:val="24"/>
          <w:lang w:val="uk-UA" w:eastAsia="uk-UA"/>
        </w:rPr>
        <w:softHyphen/>
        <w:t>бистості, що дає людині мож</w:t>
      </w:r>
      <w:r w:rsidRPr="00494C2A">
        <w:rPr>
          <w:rFonts w:ascii="Times New Roman" w:eastAsia="Times New Roman" w:hAnsi="Times New Roman" w:cs="Times New Roman"/>
          <w:sz w:val="24"/>
          <w:szCs w:val="24"/>
          <w:lang w:val="uk-UA" w:eastAsia="uk-UA"/>
        </w:rPr>
        <w:softHyphen/>
        <w:t>ливість відчувати себе морально, соціально, політично і юридично дієздатною та захищеною.</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b/>
          <w:bCs/>
          <w:i/>
          <w:iCs/>
          <w:sz w:val="24"/>
          <w:szCs w:val="24"/>
          <w:lang w:val="uk-UA" w:eastAsia="uk-UA"/>
        </w:rPr>
        <w:t>Грома</w:t>
      </w:r>
      <w:r w:rsidRPr="00494C2A">
        <w:rPr>
          <w:rFonts w:ascii="Times New Roman" w:eastAsia="Times New Roman" w:hAnsi="Times New Roman" w:cs="Times New Roman"/>
          <w:b/>
          <w:bCs/>
          <w:i/>
          <w:iCs/>
          <w:sz w:val="24"/>
          <w:szCs w:val="24"/>
          <w:lang w:val="uk-UA" w:eastAsia="uk-UA"/>
        </w:rPr>
        <w:softHyphen/>
        <w:t xml:space="preserve">дянське виховання </w:t>
      </w:r>
      <w:r w:rsidRPr="00494C2A">
        <w:rPr>
          <w:rFonts w:ascii="Times New Roman" w:eastAsia="Times New Roman" w:hAnsi="Times New Roman" w:cs="Times New Roman"/>
          <w:sz w:val="24"/>
          <w:szCs w:val="24"/>
          <w:lang w:val="uk-UA" w:eastAsia="uk-UA"/>
        </w:rPr>
        <w:t>в школі вклю</w:t>
      </w:r>
      <w:r w:rsidRPr="00494C2A">
        <w:rPr>
          <w:rFonts w:ascii="Times New Roman" w:eastAsia="Times New Roman" w:hAnsi="Times New Roman" w:cs="Times New Roman"/>
          <w:sz w:val="24"/>
          <w:szCs w:val="24"/>
          <w:lang w:val="uk-UA" w:eastAsia="uk-UA"/>
        </w:rPr>
        <w:softHyphen/>
        <w:t xml:space="preserve">чає такі </w:t>
      </w:r>
      <w:r w:rsidRPr="00494C2A">
        <w:rPr>
          <w:rFonts w:ascii="Times New Roman" w:eastAsia="Times New Roman" w:hAnsi="Times New Roman" w:cs="Times New Roman"/>
          <w:i/>
          <w:iCs/>
          <w:sz w:val="24"/>
          <w:szCs w:val="24"/>
          <w:lang w:val="uk-UA" w:eastAsia="uk-UA"/>
        </w:rPr>
        <w:t>складові:</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виховання особистості, яка усвідомлює свою належність до українського народу;</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розвиток патріотизму учнів;</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формування культури міжет</w:t>
      </w:r>
      <w:r w:rsidRPr="00494C2A">
        <w:rPr>
          <w:rFonts w:ascii="Times New Roman" w:eastAsia="Times New Roman" w:hAnsi="Times New Roman" w:cs="Times New Roman"/>
          <w:sz w:val="24"/>
          <w:szCs w:val="24"/>
          <w:lang w:val="uk-UA" w:eastAsia="uk-UA"/>
        </w:rPr>
        <w:softHyphen/>
        <w:t>нічних відносин;</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виховання творчого став</w:t>
      </w:r>
      <w:r w:rsidRPr="00494C2A">
        <w:rPr>
          <w:rFonts w:ascii="Times New Roman" w:eastAsia="Times New Roman" w:hAnsi="Times New Roman" w:cs="Times New Roman"/>
          <w:sz w:val="24"/>
          <w:szCs w:val="24"/>
          <w:lang w:val="uk-UA" w:eastAsia="uk-UA"/>
        </w:rPr>
        <w:softHyphen/>
        <w:t>лення до вирішення проблем Віт</w:t>
      </w:r>
      <w:r w:rsidRPr="00494C2A">
        <w:rPr>
          <w:rFonts w:ascii="Times New Roman" w:eastAsia="Times New Roman" w:hAnsi="Times New Roman" w:cs="Times New Roman"/>
          <w:sz w:val="24"/>
          <w:szCs w:val="24"/>
          <w:lang w:val="uk-UA" w:eastAsia="uk-UA"/>
        </w:rPr>
        <w:softHyphen/>
        <w:t>чизни;</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формування правосвідомості учнів (усвідомлення своїх прав, свобод, обов'язків, ставлення до закону, державної влади);</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формування культури по</w:t>
      </w:r>
      <w:r w:rsidRPr="00494C2A">
        <w:rPr>
          <w:rFonts w:ascii="Times New Roman" w:eastAsia="Times New Roman" w:hAnsi="Times New Roman" w:cs="Times New Roman"/>
          <w:sz w:val="24"/>
          <w:szCs w:val="24"/>
          <w:lang w:val="uk-UA" w:eastAsia="uk-UA"/>
        </w:rPr>
        <w:softHyphen/>
        <w:t>ведінки;</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розвиток в учнів мотивації до праці.</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w:t>
      </w:r>
    </w:p>
    <w:p w:rsidR="00494C2A" w:rsidRPr="00494C2A" w:rsidRDefault="00494C2A" w:rsidP="00494C2A">
      <w:pPr>
        <w:spacing w:after="0" w:line="240" w:lineRule="auto"/>
        <w:jc w:val="both"/>
        <w:rPr>
          <w:rFonts w:ascii="Times New Roman" w:eastAsia="Times New Roman" w:hAnsi="Times New Roman" w:cs="Times New Roman"/>
          <w:i/>
          <w:sz w:val="28"/>
          <w:szCs w:val="24"/>
          <w:lang w:val="uk-UA" w:eastAsia="uk-UA"/>
        </w:rPr>
      </w:pPr>
      <w:r w:rsidRPr="00494C2A">
        <w:rPr>
          <w:rFonts w:ascii="Times New Roman" w:eastAsia="Times New Roman" w:hAnsi="Times New Roman" w:cs="Times New Roman"/>
          <w:b/>
          <w:bCs/>
          <w:i/>
          <w:sz w:val="28"/>
          <w:szCs w:val="24"/>
          <w:lang w:val="uk-UA" w:eastAsia="uk-UA"/>
        </w:rPr>
        <w:t>Художньо-естетичний аспект</w:t>
      </w:r>
      <w:r w:rsidRPr="00494C2A">
        <w:rPr>
          <w:rFonts w:ascii="Times New Roman" w:eastAsia="Times New Roman" w:hAnsi="Times New Roman" w:cs="Times New Roman"/>
          <w:i/>
          <w:sz w:val="28"/>
          <w:szCs w:val="24"/>
          <w:lang w:val="uk-UA" w:eastAsia="uk-UA"/>
        </w:rPr>
        <w:t xml:space="preserve"> </w:t>
      </w:r>
      <w:r w:rsidRPr="00494C2A">
        <w:rPr>
          <w:rFonts w:ascii="Times New Roman" w:eastAsia="Times New Roman" w:hAnsi="Times New Roman" w:cs="Times New Roman"/>
          <w:b/>
          <w:bCs/>
          <w:i/>
          <w:sz w:val="28"/>
          <w:szCs w:val="24"/>
          <w:lang w:val="uk-UA" w:eastAsia="uk-UA"/>
        </w:rPr>
        <w:t>виховання</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Змістом художньо-естетичного виховання школярів  є формування в них загальної культури, естетич</w:t>
      </w:r>
      <w:r w:rsidRPr="00494C2A">
        <w:rPr>
          <w:rFonts w:ascii="Times New Roman" w:eastAsia="Times New Roman" w:hAnsi="Times New Roman" w:cs="Times New Roman"/>
          <w:sz w:val="24"/>
          <w:szCs w:val="24"/>
          <w:lang w:val="uk-UA" w:eastAsia="uk-UA"/>
        </w:rPr>
        <w:softHyphen/>
        <w:t xml:space="preserve">них навичок, тому його </w:t>
      </w:r>
      <w:r w:rsidRPr="00494C2A">
        <w:rPr>
          <w:rFonts w:ascii="Times New Roman" w:eastAsia="Times New Roman" w:hAnsi="Times New Roman" w:cs="Times New Roman"/>
          <w:i/>
          <w:iCs/>
          <w:sz w:val="24"/>
          <w:szCs w:val="24"/>
          <w:lang w:val="uk-UA" w:eastAsia="uk-UA"/>
        </w:rPr>
        <w:t xml:space="preserve">основні </w:t>
      </w:r>
      <w:r w:rsidRPr="00494C2A">
        <w:rPr>
          <w:rFonts w:ascii="Times New Roman" w:eastAsia="Times New Roman" w:hAnsi="Times New Roman" w:cs="Times New Roman"/>
          <w:b/>
          <w:bCs/>
          <w:i/>
          <w:iCs/>
          <w:sz w:val="24"/>
          <w:szCs w:val="24"/>
          <w:lang w:val="uk-UA" w:eastAsia="uk-UA"/>
        </w:rPr>
        <w:t>завдання:</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розвиток уміння відрізнити прекрасне в повсякденному житті, цінувати його у вчинках людей;</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прищеплення любові до краси рідної природи, до витворів мистецтва, живо</w:t>
      </w:r>
      <w:r w:rsidRPr="00494C2A">
        <w:rPr>
          <w:rFonts w:ascii="Times New Roman" w:eastAsia="Times New Roman" w:hAnsi="Times New Roman" w:cs="Times New Roman"/>
          <w:sz w:val="24"/>
          <w:szCs w:val="24"/>
          <w:lang w:val="uk-UA" w:eastAsia="uk-UA"/>
        </w:rPr>
        <w:softHyphen/>
        <w:t>пису, літератури та здібностей і талантів;</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забезпечення умов для їхньої творчої практичної діяльності;</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оволодіння ліцеїстами цін</w:t>
      </w:r>
      <w:r w:rsidRPr="00494C2A">
        <w:rPr>
          <w:rFonts w:ascii="Times New Roman" w:eastAsia="Times New Roman" w:hAnsi="Times New Roman" w:cs="Times New Roman"/>
          <w:sz w:val="24"/>
          <w:szCs w:val="24"/>
          <w:lang w:val="uk-UA" w:eastAsia="uk-UA"/>
        </w:rPr>
        <w:softHyphen/>
        <w:t>ностями та знаннями в галузі сві</w:t>
      </w:r>
      <w:r w:rsidRPr="00494C2A">
        <w:rPr>
          <w:rFonts w:ascii="Times New Roman" w:eastAsia="Times New Roman" w:hAnsi="Times New Roman" w:cs="Times New Roman"/>
          <w:sz w:val="24"/>
          <w:szCs w:val="24"/>
          <w:lang w:val="uk-UA" w:eastAsia="uk-UA"/>
        </w:rPr>
        <w:softHyphen/>
        <w:t>тового й народного мистецтва, му</w:t>
      </w:r>
      <w:r w:rsidRPr="00494C2A">
        <w:rPr>
          <w:rFonts w:ascii="Times New Roman" w:eastAsia="Times New Roman" w:hAnsi="Times New Roman" w:cs="Times New Roman"/>
          <w:sz w:val="24"/>
          <w:szCs w:val="24"/>
          <w:lang w:val="uk-UA" w:eastAsia="uk-UA"/>
        </w:rPr>
        <w:softHyphen/>
        <w:t>зики, архітектури, усної народної творчості.</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w:t>
      </w:r>
    </w:p>
    <w:p w:rsidR="00494C2A" w:rsidRPr="00494C2A" w:rsidRDefault="00494C2A" w:rsidP="00494C2A">
      <w:pPr>
        <w:spacing w:after="0" w:line="240" w:lineRule="auto"/>
        <w:jc w:val="both"/>
        <w:rPr>
          <w:rFonts w:ascii="Times New Roman" w:eastAsia="Times New Roman" w:hAnsi="Times New Roman" w:cs="Times New Roman"/>
          <w:i/>
          <w:sz w:val="28"/>
          <w:szCs w:val="24"/>
          <w:lang w:val="uk-UA" w:eastAsia="uk-UA"/>
        </w:rPr>
      </w:pPr>
      <w:r w:rsidRPr="00494C2A">
        <w:rPr>
          <w:rFonts w:ascii="Times New Roman" w:eastAsia="Times New Roman" w:hAnsi="Times New Roman" w:cs="Times New Roman"/>
          <w:b/>
          <w:bCs/>
          <w:i/>
          <w:sz w:val="28"/>
          <w:szCs w:val="24"/>
          <w:lang w:val="uk-UA" w:eastAsia="uk-UA"/>
        </w:rPr>
        <w:t>Фізичний</w:t>
      </w:r>
      <w:r w:rsidRPr="00494C2A">
        <w:rPr>
          <w:rFonts w:ascii="Times New Roman" w:eastAsia="Times New Roman" w:hAnsi="Times New Roman" w:cs="Times New Roman"/>
          <w:i/>
          <w:sz w:val="28"/>
          <w:szCs w:val="24"/>
          <w:lang w:val="uk-UA" w:eastAsia="uk-UA"/>
        </w:rPr>
        <w:t xml:space="preserve"> </w:t>
      </w:r>
      <w:r w:rsidRPr="00494C2A">
        <w:rPr>
          <w:rFonts w:ascii="Times New Roman" w:eastAsia="Times New Roman" w:hAnsi="Times New Roman" w:cs="Times New Roman"/>
          <w:b/>
          <w:bCs/>
          <w:i/>
          <w:sz w:val="28"/>
          <w:szCs w:val="24"/>
          <w:lang w:val="uk-UA" w:eastAsia="uk-UA"/>
        </w:rPr>
        <w:t>аспект виховання</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З метою забезпечення фізич</w:t>
      </w:r>
      <w:r w:rsidRPr="00494C2A">
        <w:rPr>
          <w:rFonts w:ascii="Times New Roman" w:eastAsia="Times New Roman" w:hAnsi="Times New Roman" w:cs="Times New Roman"/>
          <w:sz w:val="24"/>
          <w:szCs w:val="24"/>
          <w:lang w:val="uk-UA" w:eastAsia="uk-UA"/>
        </w:rPr>
        <w:softHyphen/>
        <w:t xml:space="preserve">ного розвитку та комфортного самопочуття кожного учня у навчально-виховному процесі вирішуються такі </w:t>
      </w:r>
      <w:r w:rsidRPr="00494C2A">
        <w:rPr>
          <w:rFonts w:ascii="Times New Roman" w:eastAsia="Times New Roman" w:hAnsi="Times New Roman" w:cs="Times New Roman"/>
          <w:b/>
          <w:bCs/>
          <w:i/>
          <w:iCs/>
          <w:sz w:val="24"/>
          <w:szCs w:val="24"/>
          <w:lang w:val="uk-UA" w:eastAsia="uk-UA"/>
        </w:rPr>
        <w:t>завдання:</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формування навичок подо</w:t>
      </w:r>
      <w:r w:rsidRPr="00494C2A">
        <w:rPr>
          <w:rFonts w:ascii="Times New Roman" w:eastAsia="Times New Roman" w:hAnsi="Times New Roman" w:cs="Times New Roman"/>
          <w:sz w:val="24"/>
          <w:szCs w:val="24"/>
          <w:lang w:val="uk-UA" w:eastAsia="uk-UA"/>
        </w:rPr>
        <w:softHyphen/>
        <w:t>лання фізичної і психологічної втоми;</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створення умов для повно</w:t>
      </w:r>
      <w:r w:rsidRPr="00494C2A">
        <w:rPr>
          <w:rFonts w:ascii="Times New Roman" w:eastAsia="Times New Roman" w:hAnsi="Times New Roman" w:cs="Times New Roman"/>
          <w:sz w:val="24"/>
          <w:szCs w:val="24"/>
          <w:lang w:val="uk-UA" w:eastAsia="uk-UA"/>
        </w:rPr>
        <w:softHyphen/>
        <w:t>цінного відпочинку, формування вмінь відпочивати;</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залучення учнів до занять фізкультурою та спортом;</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виховання свідомого став</w:t>
      </w:r>
      <w:r w:rsidRPr="00494C2A">
        <w:rPr>
          <w:rFonts w:ascii="Times New Roman" w:eastAsia="Times New Roman" w:hAnsi="Times New Roman" w:cs="Times New Roman"/>
          <w:sz w:val="24"/>
          <w:szCs w:val="24"/>
          <w:lang w:val="uk-UA" w:eastAsia="uk-UA"/>
        </w:rPr>
        <w:softHyphen/>
        <w:t>лення до свого здоров'я і здоров'я оточуючих людей як вищої со</w:t>
      </w:r>
      <w:r w:rsidRPr="00494C2A">
        <w:rPr>
          <w:rFonts w:ascii="Times New Roman" w:eastAsia="Times New Roman" w:hAnsi="Times New Roman" w:cs="Times New Roman"/>
          <w:sz w:val="24"/>
          <w:szCs w:val="24"/>
          <w:lang w:val="uk-UA" w:eastAsia="uk-UA"/>
        </w:rPr>
        <w:softHyphen/>
        <w:t>ціальної цінності;</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формування гігієнічних на</w:t>
      </w:r>
      <w:r w:rsidRPr="00494C2A">
        <w:rPr>
          <w:rFonts w:ascii="Times New Roman" w:eastAsia="Times New Roman" w:hAnsi="Times New Roman" w:cs="Times New Roman"/>
          <w:sz w:val="24"/>
          <w:szCs w:val="24"/>
          <w:lang w:val="uk-UA" w:eastAsia="uk-UA"/>
        </w:rPr>
        <w:softHyphen/>
        <w:t>вичок та навичок здорового спо</w:t>
      </w:r>
      <w:r w:rsidRPr="00494C2A">
        <w:rPr>
          <w:rFonts w:ascii="Times New Roman" w:eastAsia="Times New Roman" w:hAnsi="Times New Roman" w:cs="Times New Roman"/>
          <w:sz w:val="24"/>
          <w:szCs w:val="24"/>
          <w:lang w:val="uk-UA" w:eastAsia="uk-UA"/>
        </w:rPr>
        <w:softHyphen/>
        <w:t>собу життя, збереження і покра</w:t>
      </w:r>
      <w:r w:rsidRPr="00494C2A">
        <w:rPr>
          <w:rFonts w:ascii="Times New Roman" w:eastAsia="Times New Roman" w:hAnsi="Times New Roman" w:cs="Times New Roman"/>
          <w:sz w:val="24"/>
          <w:szCs w:val="24"/>
          <w:lang w:val="uk-UA" w:eastAsia="uk-UA"/>
        </w:rPr>
        <w:softHyphen/>
        <w:t>щення фізичного й психічного здоров'я;</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удосконалення психічної підготовки учнів до активного життя;</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вироблення навичок фізич</w:t>
      </w:r>
      <w:r w:rsidRPr="00494C2A">
        <w:rPr>
          <w:rFonts w:ascii="Times New Roman" w:eastAsia="Times New Roman" w:hAnsi="Times New Roman" w:cs="Times New Roman"/>
          <w:sz w:val="24"/>
          <w:szCs w:val="24"/>
          <w:lang w:val="uk-UA" w:eastAsia="uk-UA"/>
        </w:rPr>
        <w:softHyphen/>
        <w:t>ного самовдосконалення і самозагартування.</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w:t>
      </w:r>
    </w:p>
    <w:p w:rsidR="00494C2A" w:rsidRPr="00494C2A" w:rsidRDefault="00494C2A" w:rsidP="00494C2A">
      <w:pPr>
        <w:spacing w:after="0" w:line="240" w:lineRule="auto"/>
        <w:jc w:val="both"/>
        <w:rPr>
          <w:rFonts w:ascii="Times New Roman" w:eastAsia="Times New Roman" w:hAnsi="Times New Roman" w:cs="Times New Roman"/>
          <w:b/>
          <w:bCs/>
          <w:i/>
          <w:sz w:val="28"/>
          <w:szCs w:val="24"/>
          <w:lang w:val="uk-UA" w:eastAsia="uk-UA"/>
        </w:rPr>
      </w:pPr>
    </w:p>
    <w:p w:rsidR="00494C2A" w:rsidRPr="00494C2A" w:rsidRDefault="00494C2A" w:rsidP="00494C2A">
      <w:pPr>
        <w:spacing w:after="0" w:line="240" w:lineRule="auto"/>
        <w:jc w:val="both"/>
        <w:rPr>
          <w:rFonts w:ascii="Times New Roman" w:eastAsia="Times New Roman" w:hAnsi="Times New Roman" w:cs="Times New Roman"/>
          <w:b/>
          <w:bCs/>
          <w:i/>
          <w:sz w:val="28"/>
          <w:szCs w:val="24"/>
          <w:lang w:val="uk-UA" w:eastAsia="uk-UA"/>
        </w:rPr>
      </w:pPr>
    </w:p>
    <w:p w:rsidR="00494C2A" w:rsidRPr="00494C2A" w:rsidRDefault="00494C2A" w:rsidP="00494C2A">
      <w:pPr>
        <w:spacing w:after="0" w:line="240" w:lineRule="auto"/>
        <w:jc w:val="both"/>
        <w:rPr>
          <w:rFonts w:ascii="Times New Roman" w:eastAsia="Times New Roman" w:hAnsi="Times New Roman" w:cs="Times New Roman"/>
          <w:b/>
          <w:bCs/>
          <w:i/>
          <w:sz w:val="28"/>
          <w:szCs w:val="24"/>
          <w:lang w:val="uk-UA" w:eastAsia="uk-UA"/>
        </w:rPr>
      </w:pPr>
    </w:p>
    <w:p w:rsidR="00494C2A" w:rsidRPr="00494C2A" w:rsidRDefault="00494C2A" w:rsidP="00494C2A">
      <w:pPr>
        <w:spacing w:after="0" w:line="240" w:lineRule="auto"/>
        <w:jc w:val="both"/>
        <w:rPr>
          <w:rFonts w:ascii="Times New Roman" w:eastAsia="Times New Roman" w:hAnsi="Times New Roman" w:cs="Times New Roman"/>
          <w:i/>
          <w:sz w:val="28"/>
          <w:szCs w:val="24"/>
          <w:lang w:val="uk-UA" w:eastAsia="uk-UA"/>
        </w:rPr>
      </w:pPr>
      <w:r w:rsidRPr="00494C2A">
        <w:rPr>
          <w:rFonts w:ascii="Times New Roman" w:eastAsia="Times New Roman" w:hAnsi="Times New Roman" w:cs="Times New Roman"/>
          <w:b/>
          <w:bCs/>
          <w:i/>
          <w:sz w:val="28"/>
          <w:szCs w:val="24"/>
          <w:lang w:val="uk-UA" w:eastAsia="uk-UA"/>
        </w:rPr>
        <w:lastRenderedPageBreak/>
        <w:t>Екологічний аспект виховання</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b/>
          <w:bCs/>
          <w:i/>
          <w:iCs/>
          <w:sz w:val="24"/>
          <w:szCs w:val="24"/>
          <w:lang w:val="uk-UA" w:eastAsia="uk-UA"/>
        </w:rPr>
        <w:t>Метою екологічного вихо</w:t>
      </w:r>
      <w:r w:rsidRPr="00494C2A">
        <w:rPr>
          <w:rFonts w:ascii="Times New Roman" w:eastAsia="Times New Roman" w:hAnsi="Times New Roman" w:cs="Times New Roman"/>
          <w:b/>
          <w:bCs/>
          <w:i/>
          <w:iCs/>
          <w:sz w:val="24"/>
          <w:szCs w:val="24"/>
          <w:lang w:val="uk-UA" w:eastAsia="uk-UA"/>
        </w:rPr>
        <w:softHyphen/>
        <w:t xml:space="preserve">вання </w:t>
      </w:r>
      <w:r w:rsidRPr="00494C2A">
        <w:rPr>
          <w:rFonts w:ascii="Times New Roman" w:eastAsia="Times New Roman" w:hAnsi="Times New Roman" w:cs="Times New Roman"/>
          <w:sz w:val="24"/>
          <w:szCs w:val="24"/>
          <w:lang w:val="uk-UA" w:eastAsia="uk-UA"/>
        </w:rPr>
        <w:t>є формування екологічної культури вихованців  як форми ре</w:t>
      </w:r>
      <w:r w:rsidRPr="00494C2A">
        <w:rPr>
          <w:rFonts w:ascii="Times New Roman" w:eastAsia="Times New Roman" w:hAnsi="Times New Roman" w:cs="Times New Roman"/>
          <w:sz w:val="24"/>
          <w:szCs w:val="24"/>
          <w:lang w:val="uk-UA" w:eastAsia="uk-UA"/>
        </w:rPr>
        <w:softHyphen/>
        <w:t>гуляції взаємодії людини з при</w:t>
      </w:r>
      <w:r w:rsidRPr="00494C2A">
        <w:rPr>
          <w:rFonts w:ascii="Times New Roman" w:eastAsia="Times New Roman" w:hAnsi="Times New Roman" w:cs="Times New Roman"/>
          <w:sz w:val="24"/>
          <w:szCs w:val="24"/>
          <w:lang w:val="uk-UA" w:eastAsia="uk-UA"/>
        </w:rPr>
        <w:softHyphen/>
        <w:t xml:space="preserve">родою. Вона досягається шляхом вирішення таких </w:t>
      </w:r>
      <w:r w:rsidRPr="00494C2A">
        <w:rPr>
          <w:rFonts w:ascii="Times New Roman" w:eastAsia="Times New Roman" w:hAnsi="Times New Roman" w:cs="Times New Roman"/>
          <w:b/>
          <w:bCs/>
          <w:i/>
          <w:iCs/>
          <w:sz w:val="24"/>
          <w:szCs w:val="24"/>
          <w:lang w:val="uk-UA" w:eastAsia="uk-UA"/>
        </w:rPr>
        <w:t>завдань:</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виховання розуміння сучас</w:t>
      </w:r>
      <w:r w:rsidRPr="00494C2A">
        <w:rPr>
          <w:rFonts w:ascii="Times New Roman" w:eastAsia="Times New Roman" w:hAnsi="Times New Roman" w:cs="Times New Roman"/>
          <w:sz w:val="24"/>
          <w:szCs w:val="24"/>
          <w:lang w:val="uk-UA" w:eastAsia="uk-UA"/>
        </w:rPr>
        <w:softHyphen/>
        <w:t>них проблем навколишнього се</w:t>
      </w:r>
      <w:r w:rsidRPr="00494C2A">
        <w:rPr>
          <w:rFonts w:ascii="Times New Roman" w:eastAsia="Times New Roman" w:hAnsi="Times New Roman" w:cs="Times New Roman"/>
          <w:sz w:val="24"/>
          <w:szCs w:val="24"/>
          <w:lang w:val="uk-UA" w:eastAsia="uk-UA"/>
        </w:rPr>
        <w:softHyphen/>
        <w:t>редовища й усвідомлення їхньої актуальності для всього людства, своєї країни і рідного краю;</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формування почуття відпові</w:t>
      </w:r>
      <w:r w:rsidRPr="00494C2A">
        <w:rPr>
          <w:rFonts w:ascii="Times New Roman" w:eastAsia="Times New Roman" w:hAnsi="Times New Roman" w:cs="Times New Roman"/>
          <w:sz w:val="24"/>
          <w:szCs w:val="24"/>
          <w:lang w:val="uk-UA" w:eastAsia="uk-UA"/>
        </w:rPr>
        <w:softHyphen/>
        <w:t>дальності за стан навколишнього середовища на національному і глобальному рівнях;</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розуміння цінності при</w:t>
      </w:r>
      <w:r w:rsidRPr="00494C2A">
        <w:rPr>
          <w:rFonts w:ascii="Times New Roman" w:eastAsia="Times New Roman" w:hAnsi="Times New Roman" w:cs="Times New Roman"/>
          <w:sz w:val="24"/>
          <w:szCs w:val="24"/>
          <w:lang w:val="uk-UA" w:eastAsia="uk-UA"/>
        </w:rPr>
        <w:softHyphen/>
        <w:t>роди як національного багатства країни;</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формування знань та вмінь дослідницького характеру, спря</w:t>
      </w:r>
      <w:r w:rsidRPr="00494C2A">
        <w:rPr>
          <w:rFonts w:ascii="Times New Roman" w:eastAsia="Times New Roman" w:hAnsi="Times New Roman" w:cs="Times New Roman"/>
          <w:sz w:val="24"/>
          <w:szCs w:val="24"/>
          <w:lang w:val="uk-UA" w:eastAsia="uk-UA"/>
        </w:rPr>
        <w:softHyphen/>
        <w:t>мованих на розвиток творчої і ді</w:t>
      </w:r>
      <w:r w:rsidRPr="00494C2A">
        <w:rPr>
          <w:rFonts w:ascii="Times New Roman" w:eastAsia="Times New Roman" w:hAnsi="Times New Roman" w:cs="Times New Roman"/>
          <w:sz w:val="24"/>
          <w:szCs w:val="24"/>
          <w:lang w:val="uk-UA" w:eastAsia="uk-UA"/>
        </w:rPr>
        <w:softHyphen/>
        <w:t>лової активності при розв'язанні екологічних проблем, життєвих ситуацій;</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оволодіння учнями нор</w:t>
      </w:r>
      <w:r w:rsidRPr="00494C2A">
        <w:rPr>
          <w:rFonts w:ascii="Times New Roman" w:eastAsia="Times New Roman" w:hAnsi="Times New Roman" w:cs="Times New Roman"/>
          <w:sz w:val="24"/>
          <w:szCs w:val="24"/>
          <w:lang w:val="uk-UA" w:eastAsia="uk-UA"/>
        </w:rPr>
        <w:softHyphen/>
        <w:t>мами екологічно грамотної по</w:t>
      </w:r>
      <w:r w:rsidRPr="00494C2A">
        <w:rPr>
          <w:rFonts w:ascii="Times New Roman" w:eastAsia="Times New Roman" w:hAnsi="Times New Roman" w:cs="Times New Roman"/>
          <w:sz w:val="24"/>
          <w:szCs w:val="24"/>
          <w:lang w:val="uk-UA" w:eastAsia="uk-UA"/>
        </w:rPr>
        <w:softHyphen/>
        <w:t>ведінки;</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залучення учнів до актив</w:t>
      </w:r>
      <w:r w:rsidRPr="00494C2A">
        <w:rPr>
          <w:rFonts w:ascii="Times New Roman" w:eastAsia="Times New Roman" w:hAnsi="Times New Roman" w:cs="Times New Roman"/>
          <w:sz w:val="24"/>
          <w:szCs w:val="24"/>
          <w:lang w:val="uk-UA" w:eastAsia="uk-UA"/>
        </w:rPr>
        <w:softHyphen/>
        <w:t>ної природоохоронної діяльності на основі набутих</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w:t>
      </w:r>
    </w:p>
    <w:p w:rsidR="00494C2A" w:rsidRPr="00494C2A" w:rsidRDefault="00494C2A" w:rsidP="00494C2A">
      <w:pPr>
        <w:spacing w:after="0" w:line="240" w:lineRule="auto"/>
        <w:jc w:val="both"/>
        <w:rPr>
          <w:rFonts w:ascii="Times New Roman" w:eastAsia="Times New Roman" w:hAnsi="Times New Roman" w:cs="Times New Roman"/>
          <w:i/>
          <w:sz w:val="28"/>
          <w:szCs w:val="24"/>
          <w:lang w:val="uk-UA" w:eastAsia="uk-UA"/>
        </w:rPr>
      </w:pPr>
      <w:r w:rsidRPr="00494C2A">
        <w:rPr>
          <w:rFonts w:ascii="Times New Roman" w:eastAsia="Times New Roman" w:hAnsi="Times New Roman" w:cs="Times New Roman"/>
          <w:b/>
          <w:bCs/>
          <w:i/>
          <w:sz w:val="28"/>
          <w:szCs w:val="24"/>
          <w:lang w:val="uk-UA" w:eastAsia="uk-UA"/>
        </w:rPr>
        <w:t>Трудовий аспект виховання</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b/>
          <w:bCs/>
          <w:i/>
          <w:iCs/>
          <w:sz w:val="24"/>
          <w:szCs w:val="24"/>
          <w:lang w:val="uk-UA" w:eastAsia="uk-UA"/>
        </w:rPr>
        <w:t xml:space="preserve">Трудове виховання </w:t>
      </w:r>
      <w:r w:rsidRPr="00494C2A">
        <w:rPr>
          <w:rFonts w:ascii="Times New Roman" w:eastAsia="Times New Roman" w:hAnsi="Times New Roman" w:cs="Times New Roman"/>
          <w:b/>
          <w:bCs/>
          <w:sz w:val="24"/>
          <w:szCs w:val="24"/>
          <w:lang w:val="uk-UA" w:eastAsia="uk-UA"/>
        </w:rPr>
        <w:t xml:space="preserve">в </w:t>
      </w:r>
      <w:r w:rsidRPr="00494C2A">
        <w:rPr>
          <w:rFonts w:ascii="Times New Roman" w:eastAsia="Times New Roman" w:hAnsi="Times New Roman" w:cs="Times New Roman"/>
          <w:sz w:val="24"/>
          <w:szCs w:val="24"/>
          <w:lang w:val="uk-UA" w:eastAsia="uk-UA"/>
        </w:rPr>
        <w:t>ліцеї спрямоване на формування пра</w:t>
      </w:r>
      <w:r w:rsidRPr="00494C2A">
        <w:rPr>
          <w:rFonts w:ascii="Times New Roman" w:eastAsia="Times New Roman" w:hAnsi="Times New Roman" w:cs="Times New Roman"/>
          <w:sz w:val="24"/>
          <w:szCs w:val="24"/>
          <w:lang w:val="uk-UA" w:eastAsia="uk-UA"/>
        </w:rPr>
        <w:softHyphen/>
        <w:t>целюбної особистості, цивілізова</w:t>
      </w:r>
      <w:r w:rsidRPr="00494C2A">
        <w:rPr>
          <w:rFonts w:ascii="Times New Roman" w:eastAsia="Times New Roman" w:hAnsi="Times New Roman" w:cs="Times New Roman"/>
          <w:sz w:val="24"/>
          <w:szCs w:val="24"/>
          <w:lang w:val="uk-UA" w:eastAsia="uk-UA"/>
        </w:rPr>
        <w:softHyphen/>
        <w:t>ного господаря, який свідомо ста</w:t>
      </w:r>
      <w:r w:rsidRPr="00494C2A">
        <w:rPr>
          <w:rFonts w:ascii="Times New Roman" w:eastAsia="Times New Roman" w:hAnsi="Times New Roman" w:cs="Times New Roman"/>
          <w:sz w:val="24"/>
          <w:szCs w:val="24"/>
          <w:lang w:val="uk-UA" w:eastAsia="uk-UA"/>
        </w:rPr>
        <w:softHyphen/>
        <w:t xml:space="preserve">виться до праці як вищої цінності людини і суспільства в умовах ринкових відносин. </w:t>
      </w:r>
      <w:r w:rsidRPr="00494C2A">
        <w:rPr>
          <w:rFonts w:ascii="Times New Roman" w:eastAsia="Times New Roman" w:hAnsi="Times New Roman" w:cs="Times New Roman"/>
          <w:i/>
          <w:iCs/>
          <w:sz w:val="24"/>
          <w:szCs w:val="24"/>
          <w:lang w:val="uk-UA" w:eastAsia="uk-UA"/>
        </w:rPr>
        <w:t xml:space="preserve">Завданнями трудового виховання </w:t>
      </w:r>
      <w:r w:rsidRPr="00494C2A">
        <w:rPr>
          <w:rFonts w:ascii="Times New Roman" w:eastAsia="Times New Roman" w:hAnsi="Times New Roman" w:cs="Times New Roman"/>
          <w:sz w:val="24"/>
          <w:szCs w:val="24"/>
          <w:lang w:val="uk-UA" w:eastAsia="uk-UA"/>
        </w:rPr>
        <w:t>в школі є:</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формування в учнів ро</w:t>
      </w:r>
      <w:r w:rsidRPr="00494C2A">
        <w:rPr>
          <w:rFonts w:ascii="Times New Roman" w:eastAsia="Times New Roman" w:hAnsi="Times New Roman" w:cs="Times New Roman"/>
          <w:sz w:val="24"/>
          <w:szCs w:val="24"/>
          <w:lang w:val="uk-UA" w:eastAsia="uk-UA"/>
        </w:rPr>
        <w:softHyphen/>
        <w:t>зуміння загальних основ сучас</w:t>
      </w:r>
      <w:r w:rsidRPr="00494C2A">
        <w:rPr>
          <w:rFonts w:ascii="Times New Roman" w:eastAsia="Times New Roman" w:hAnsi="Times New Roman" w:cs="Times New Roman"/>
          <w:sz w:val="24"/>
          <w:szCs w:val="24"/>
          <w:lang w:val="uk-UA" w:eastAsia="uk-UA"/>
        </w:rPr>
        <w:softHyphen/>
        <w:t>ного виробництва;</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виховання свідомої життєвої потреби до трудової активності, ініціативи;</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виховання дисциплінова</w:t>
      </w:r>
      <w:r w:rsidRPr="00494C2A">
        <w:rPr>
          <w:rFonts w:ascii="Times New Roman" w:eastAsia="Times New Roman" w:hAnsi="Times New Roman" w:cs="Times New Roman"/>
          <w:sz w:val="24"/>
          <w:szCs w:val="24"/>
          <w:lang w:val="uk-UA" w:eastAsia="uk-UA"/>
        </w:rPr>
        <w:softHyphen/>
        <w:t>ності, організованості, береж</w:t>
      </w:r>
      <w:r w:rsidRPr="00494C2A">
        <w:rPr>
          <w:rFonts w:ascii="Times New Roman" w:eastAsia="Times New Roman" w:hAnsi="Times New Roman" w:cs="Times New Roman"/>
          <w:sz w:val="24"/>
          <w:szCs w:val="24"/>
          <w:lang w:val="uk-UA" w:eastAsia="uk-UA"/>
        </w:rPr>
        <w:softHyphen/>
        <w:t>ливого ставлення до природних багатств.</w:t>
      </w:r>
    </w:p>
    <w:p w:rsidR="00494C2A" w:rsidRPr="00494C2A" w:rsidRDefault="00494C2A" w:rsidP="00494C2A">
      <w:pPr>
        <w:spacing w:after="0" w:line="240" w:lineRule="auto"/>
        <w:jc w:val="both"/>
        <w:rPr>
          <w:rFonts w:ascii="Times New Roman" w:eastAsia="Times New Roman" w:hAnsi="Times New Roman" w:cs="Times New Roman"/>
          <w:i/>
          <w:sz w:val="28"/>
          <w:szCs w:val="24"/>
          <w:lang w:val="uk-UA" w:eastAsia="uk-UA"/>
        </w:rPr>
      </w:pPr>
    </w:p>
    <w:p w:rsidR="00494C2A" w:rsidRPr="00494C2A" w:rsidRDefault="00494C2A" w:rsidP="00494C2A">
      <w:pPr>
        <w:spacing w:after="0" w:line="240" w:lineRule="auto"/>
        <w:jc w:val="both"/>
        <w:rPr>
          <w:rFonts w:ascii="Times New Roman" w:eastAsia="Times New Roman" w:hAnsi="Times New Roman" w:cs="Times New Roman"/>
          <w:i/>
          <w:sz w:val="28"/>
          <w:szCs w:val="24"/>
          <w:lang w:val="uk-UA" w:eastAsia="uk-UA"/>
        </w:rPr>
      </w:pPr>
      <w:r w:rsidRPr="00494C2A">
        <w:rPr>
          <w:rFonts w:ascii="Times New Roman" w:eastAsia="Times New Roman" w:hAnsi="Times New Roman" w:cs="Times New Roman"/>
          <w:b/>
          <w:bCs/>
          <w:i/>
          <w:sz w:val="28"/>
          <w:szCs w:val="24"/>
          <w:lang w:val="uk-UA" w:eastAsia="uk-UA"/>
        </w:rPr>
        <w:t>Економічний аспект виховання</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b/>
          <w:bCs/>
          <w:i/>
          <w:iCs/>
          <w:sz w:val="24"/>
          <w:szCs w:val="24"/>
          <w:lang w:val="uk-UA" w:eastAsia="uk-UA"/>
        </w:rPr>
        <w:t>Метою економічного вихо</w:t>
      </w:r>
      <w:r w:rsidRPr="00494C2A">
        <w:rPr>
          <w:rFonts w:ascii="Times New Roman" w:eastAsia="Times New Roman" w:hAnsi="Times New Roman" w:cs="Times New Roman"/>
          <w:b/>
          <w:bCs/>
          <w:i/>
          <w:iCs/>
          <w:sz w:val="24"/>
          <w:szCs w:val="24"/>
          <w:lang w:val="uk-UA" w:eastAsia="uk-UA"/>
        </w:rPr>
        <w:softHyphen/>
        <w:t xml:space="preserve">вання </w:t>
      </w:r>
      <w:r w:rsidRPr="00494C2A">
        <w:rPr>
          <w:rFonts w:ascii="Times New Roman" w:eastAsia="Times New Roman" w:hAnsi="Times New Roman" w:cs="Times New Roman"/>
          <w:sz w:val="24"/>
          <w:szCs w:val="24"/>
          <w:lang w:val="uk-UA" w:eastAsia="uk-UA"/>
        </w:rPr>
        <w:t>учнів  є формування їхнього нового економічного мислення та свідомості, готов</w:t>
      </w:r>
      <w:r w:rsidRPr="00494C2A">
        <w:rPr>
          <w:rFonts w:ascii="Times New Roman" w:eastAsia="Times New Roman" w:hAnsi="Times New Roman" w:cs="Times New Roman"/>
          <w:sz w:val="24"/>
          <w:szCs w:val="24"/>
          <w:lang w:val="uk-UA" w:eastAsia="uk-UA"/>
        </w:rPr>
        <w:softHyphen/>
        <w:t xml:space="preserve">ності діяти творчо, застосовувати отримані знання на практиці. Ця мета реалізується через виконання таких </w:t>
      </w:r>
      <w:r w:rsidRPr="00494C2A">
        <w:rPr>
          <w:rFonts w:ascii="Times New Roman" w:eastAsia="Times New Roman" w:hAnsi="Times New Roman" w:cs="Times New Roman"/>
          <w:i/>
          <w:iCs/>
          <w:sz w:val="24"/>
          <w:szCs w:val="24"/>
          <w:lang w:val="uk-UA" w:eastAsia="uk-UA"/>
        </w:rPr>
        <w:t>завдань:</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освоєння учнями через рольові ігри економічних ролей і позицій у сучасному світі;</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озброєння учнів теоретич</w:t>
      </w:r>
      <w:r w:rsidRPr="00494C2A">
        <w:rPr>
          <w:rFonts w:ascii="Times New Roman" w:eastAsia="Times New Roman" w:hAnsi="Times New Roman" w:cs="Times New Roman"/>
          <w:sz w:val="24"/>
          <w:szCs w:val="24"/>
          <w:lang w:val="uk-UA" w:eastAsia="uk-UA"/>
        </w:rPr>
        <w:softHyphen/>
        <w:t>ними знаннями, практичними вміннями культури праці, розви</w:t>
      </w:r>
      <w:r w:rsidRPr="00494C2A">
        <w:rPr>
          <w:rFonts w:ascii="Times New Roman" w:eastAsia="Times New Roman" w:hAnsi="Times New Roman" w:cs="Times New Roman"/>
          <w:sz w:val="24"/>
          <w:szCs w:val="24"/>
          <w:lang w:val="uk-UA" w:eastAsia="uk-UA"/>
        </w:rPr>
        <w:softHyphen/>
        <w:t>ток здібностей до певного виду діяльності;</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виховання особливих рис характеру: самоорганізації, лідер</w:t>
      </w:r>
      <w:r w:rsidRPr="00494C2A">
        <w:rPr>
          <w:rFonts w:ascii="Times New Roman" w:eastAsia="Times New Roman" w:hAnsi="Times New Roman" w:cs="Times New Roman"/>
          <w:sz w:val="24"/>
          <w:szCs w:val="24"/>
          <w:lang w:val="uk-UA" w:eastAsia="uk-UA"/>
        </w:rPr>
        <w:softHyphen/>
        <w:t>ства, бережливості, ініціативності, діловитості, дисциплінованості, бачення перспективи;</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формування підприємниць</w:t>
      </w:r>
      <w:r w:rsidRPr="00494C2A">
        <w:rPr>
          <w:rFonts w:ascii="Times New Roman" w:eastAsia="Times New Roman" w:hAnsi="Times New Roman" w:cs="Times New Roman"/>
          <w:sz w:val="24"/>
          <w:szCs w:val="24"/>
          <w:lang w:val="uk-UA" w:eastAsia="uk-UA"/>
        </w:rPr>
        <w:softHyphen/>
        <w:t>кої компетентності та культури;</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вироблення чіткого уявлення про наукові закономірності ринко</w:t>
      </w:r>
      <w:r w:rsidRPr="00494C2A">
        <w:rPr>
          <w:rFonts w:ascii="Times New Roman" w:eastAsia="Times New Roman" w:hAnsi="Times New Roman" w:cs="Times New Roman"/>
          <w:sz w:val="24"/>
          <w:szCs w:val="24"/>
          <w:lang w:val="uk-UA" w:eastAsia="uk-UA"/>
        </w:rPr>
        <w:softHyphen/>
        <w:t>вих відносин;</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виховання розумових по</w:t>
      </w:r>
      <w:r w:rsidRPr="00494C2A">
        <w:rPr>
          <w:rFonts w:ascii="Times New Roman" w:eastAsia="Times New Roman" w:hAnsi="Times New Roman" w:cs="Times New Roman"/>
          <w:sz w:val="24"/>
          <w:szCs w:val="24"/>
          <w:lang w:val="uk-UA" w:eastAsia="uk-UA"/>
        </w:rPr>
        <w:softHyphen/>
        <w:t>треб, формування здібності спів</w:t>
      </w:r>
      <w:r w:rsidRPr="00494C2A">
        <w:rPr>
          <w:rFonts w:ascii="Times New Roman" w:eastAsia="Times New Roman" w:hAnsi="Times New Roman" w:cs="Times New Roman"/>
          <w:sz w:val="24"/>
          <w:szCs w:val="24"/>
          <w:lang w:val="uk-UA" w:eastAsia="uk-UA"/>
        </w:rPr>
        <w:softHyphen/>
        <w:t>відносити власні потреби з ма</w:t>
      </w:r>
      <w:r w:rsidRPr="00494C2A">
        <w:rPr>
          <w:rFonts w:ascii="Times New Roman" w:eastAsia="Times New Roman" w:hAnsi="Times New Roman" w:cs="Times New Roman"/>
          <w:sz w:val="24"/>
          <w:szCs w:val="24"/>
          <w:lang w:val="uk-UA" w:eastAsia="uk-UA"/>
        </w:rPr>
        <w:softHyphen/>
        <w:t>теріальними можливостями;</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виховання свідомого став</w:t>
      </w:r>
      <w:r w:rsidRPr="00494C2A">
        <w:rPr>
          <w:rFonts w:ascii="Times New Roman" w:eastAsia="Times New Roman" w:hAnsi="Times New Roman" w:cs="Times New Roman"/>
          <w:sz w:val="24"/>
          <w:szCs w:val="24"/>
          <w:lang w:val="uk-UA" w:eastAsia="uk-UA"/>
        </w:rPr>
        <w:softHyphen/>
        <w:t>лення до вибору майбутньої про</w:t>
      </w:r>
      <w:r w:rsidRPr="00494C2A">
        <w:rPr>
          <w:rFonts w:ascii="Times New Roman" w:eastAsia="Times New Roman" w:hAnsi="Times New Roman" w:cs="Times New Roman"/>
          <w:sz w:val="24"/>
          <w:szCs w:val="24"/>
          <w:lang w:val="uk-UA" w:eastAsia="uk-UA"/>
        </w:rPr>
        <w:softHyphen/>
        <w:t>фесії в умовах ринкових відносин;</w:t>
      </w:r>
    </w:p>
    <w:p w:rsidR="00494C2A" w:rsidRPr="00494C2A" w:rsidRDefault="00494C2A" w:rsidP="00494C2A">
      <w:pPr>
        <w:spacing w:after="0" w:line="240" w:lineRule="auto"/>
        <w:jc w:val="both"/>
        <w:rPr>
          <w:rFonts w:ascii="Times New Roman" w:eastAsia="Times New Roman" w:hAnsi="Times New Roman" w:cs="Times New Roman"/>
          <w:sz w:val="24"/>
          <w:szCs w:val="24"/>
          <w:lang w:val="uk-UA" w:eastAsia="uk-UA"/>
        </w:rPr>
      </w:pPr>
      <w:r w:rsidRPr="00494C2A">
        <w:rPr>
          <w:rFonts w:ascii="Times New Roman" w:eastAsia="Times New Roman" w:hAnsi="Times New Roman" w:cs="Times New Roman"/>
          <w:sz w:val="24"/>
          <w:szCs w:val="24"/>
          <w:lang w:val="uk-UA" w:eastAsia="uk-UA"/>
        </w:rPr>
        <w:t>• навчання партнерству, умінню працювати в колективі.</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i/>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i/>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i/>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i/>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i/>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i/>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i/>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i/>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i/>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i/>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sz w:val="24"/>
          <w:szCs w:val="24"/>
          <w:lang w:val="uk-UA" w:eastAsia="ru-RU"/>
        </w:rPr>
      </w:pPr>
      <w:r w:rsidRPr="00494C2A">
        <w:rPr>
          <w:rFonts w:ascii="Times New Roman CYR" w:eastAsia="Times New Roman" w:hAnsi="Times New Roman CYR" w:cs="Times New Roman CYR"/>
          <w:b/>
          <w:bCs/>
          <w:i/>
          <w:sz w:val="24"/>
          <w:szCs w:val="24"/>
          <w:lang w:val="uk-UA" w:eastAsia="ru-RU"/>
        </w:rPr>
        <w:lastRenderedPageBreak/>
        <w:t>Мета організації роботи методичного об’єднання</w:t>
      </w:r>
      <w:r w:rsidRPr="00494C2A">
        <w:rPr>
          <w:rFonts w:ascii="Times New Roman CYR" w:eastAsia="Times New Roman" w:hAnsi="Times New Roman CYR" w:cs="Times New Roman CYR"/>
          <w:b/>
          <w:bCs/>
          <w:sz w:val="24"/>
          <w:szCs w:val="24"/>
          <w:lang w:val="uk-UA" w:eastAsia="ru-RU"/>
        </w:rPr>
        <w:t xml:space="preserve"> – </w:t>
      </w:r>
      <w:r w:rsidRPr="00494C2A">
        <w:rPr>
          <w:rFonts w:ascii="Times New Roman CYR" w:eastAsia="Times New Roman" w:hAnsi="Times New Roman CYR" w:cs="Times New Roman CYR"/>
          <w:b/>
          <w:bCs/>
          <w:iCs/>
          <w:sz w:val="24"/>
          <w:szCs w:val="24"/>
          <w:lang w:val="uk-UA" w:eastAsia="ru-RU"/>
        </w:rPr>
        <w:t>сприяти професійному вдосконаленню особистості педагога, стимулювати творчість класного керівника, який веде пошуки шляхів збагачення і розвитку змісту, форм і методів виховної роботи.</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b/>
          <w:bCs/>
          <w:i/>
          <w:sz w:val="24"/>
          <w:szCs w:val="24"/>
          <w:lang w:val="uk-UA" w:eastAsia="ru-RU"/>
        </w:rPr>
        <w:t>Завдання виховної роботи</w:t>
      </w:r>
      <w:r w:rsidRPr="00494C2A">
        <w:rPr>
          <w:rFonts w:ascii="Times New Roman CYR" w:eastAsia="Times New Roman" w:hAnsi="Times New Roman CYR" w:cs="Times New Roman CYR"/>
          <w:sz w:val="24"/>
          <w:szCs w:val="24"/>
          <w:lang w:val="uk-UA" w:eastAsia="ru-RU"/>
        </w:rPr>
        <w:t xml:space="preserve"> в нашій школі в цілому й методичного об’єднання класних керівників зокрема регламентується концепцією виховної роботи й спрямовано на створення умов для розвитку й саморозвитку дитини. </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В нашій школі всього 9 класів, тому працює методичне об’єднання класних керівників,  бібліотекар.  У своїй більшості вони беруть активну участь в роботі методичного об’єднання: виступають з повідомленнями, діляться досвідом практичної роботи, проводять відкриті години спілкування, здійснюють самооцінку й оцінювання роботи колег.</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Всього класних керівників – 9</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Бібліотекар – 1 </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eastAsia="ru-RU"/>
        </w:rPr>
      </w:pPr>
      <w:r w:rsidRPr="00494C2A">
        <w:rPr>
          <w:rFonts w:ascii="Times New Roman CYR" w:eastAsia="Times New Roman" w:hAnsi="Times New Roman CYR" w:cs="Times New Roman CYR"/>
          <w:sz w:val="24"/>
          <w:szCs w:val="24"/>
          <w:lang w:eastAsia="ru-RU"/>
        </w:rPr>
        <w:t>Педаго</w:t>
      </w:r>
      <w:proofErr w:type="gramStart"/>
      <w:r w:rsidRPr="00494C2A">
        <w:rPr>
          <w:rFonts w:ascii="Times New Roman CYR" w:eastAsia="Times New Roman" w:hAnsi="Times New Roman CYR" w:cs="Times New Roman CYR"/>
          <w:sz w:val="24"/>
          <w:szCs w:val="24"/>
          <w:lang w:eastAsia="ru-RU"/>
        </w:rPr>
        <w:t>г-</w:t>
      </w:r>
      <w:proofErr w:type="gramEnd"/>
      <w:r w:rsidRPr="00494C2A">
        <w:rPr>
          <w:rFonts w:ascii="Times New Roman CYR" w:eastAsia="Times New Roman" w:hAnsi="Times New Roman CYR" w:cs="Times New Roman CYR"/>
          <w:sz w:val="24"/>
          <w:szCs w:val="24"/>
          <w:lang w:eastAsia="ru-RU"/>
        </w:rPr>
        <w:t xml:space="preserve">  органызатор</w:t>
      </w:r>
    </w:p>
    <w:p w:rsidR="00494C2A" w:rsidRPr="00494C2A" w:rsidRDefault="00494C2A" w:rsidP="00494C2A">
      <w:pPr>
        <w:autoSpaceDE w:val="0"/>
        <w:autoSpaceDN w:val="0"/>
        <w:adjustRightInd w:val="0"/>
        <w:spacing w:after="0" w:line="240" w:lineRule="auto"/>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i/>
          <w:iCs/>
          <w:sz w:val="24"/>
          <w:szCs w:val="24"/>
          <w:lang w:val="uk-UA" w:eastAsia="ru-RU"/>
        </w:rPr>
        <w:t>Якісний склад</w:t>
      </w:r>
      <w:r w:rsidRPr="00494C2A">
        <w:rPr>
          <w:rFonts w:ascii="Times New Roman CYR" w:eastAsia="Times New Roman" w:hAnsi="Times New Roman CYR" w:cs="Times New Roman CYR"/>
          <w:sz w:val="24"/>
          <w:szCs w:val="24"/>
          <w:lang w:val="uk-UA" w:eastAsia="ru-RU"/>
        </w:rPr>
        <w:t xml:space="preserve"> членів методичного об’єднання класних керівників:</w:t>
      </w:r>
    </w:p>
    <w:p w:rsidR="00494C2A" w:rsidRPr="00494C2A" w:rsidRDefault="00494C2A" w:rsidP="00494C2A">
      <w:pPr>
        <w:autoSpaceDE w:val="0"/>
        <w:autoSpaceDN w:val="0"/>
        <w:adjustRightInd w:val="0"/>
        <w:spacing w:after="0" w:line="240" w:lineRule="auto"/>
        <w:ind w:left="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вчитель-спеціаліст – 3  </w:t>
      </w:r>
    </w:p>
    <w:p w:rsidR="00494C2A" w:rsidRPr="00494C2A" w:rsidRDefault="00494C2A" w:rsidP="00494C2A">
      <w:pPr>
        <w:autoSpaceDE w:val="0"/>
        <w:autoSpaceDN w:val="0"/>
        <w:adjustRightInd w:val="0"/>
        <w:spacing w:after="0" w:line="240" w:lineRule="auto"/>
        <w:ind w:left="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вчитель ІІ категорії –   3</w:t>
      </w:r>
    </w:p>
    <w:p w:rsidR="00494C2A" w:rsidRPr="00494C2A" w:rsidRDefault="00494C2A" w:rsidP="00494C2A">
      <w:pPr>
        <w:autoSpaceDE w:val="0"/>
        <w:autoSpaceDN w:val="0"/>
        <w:adjustRightInd w:val="0"/>
        <w:spacing w:after="0" w:line="240" w:lineRule="auto"/>
        <w:ind w:left="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вчитель І категорії – 1</w:t>
      </w:r>
    </w:p>
    <w:p w:rsidR="00494C2A" w:rsidRPr="00494C2A" w:rsidRDefault="00494C2A" w:rsidP="00494C2A">
      <w:pPr>
        <w:autoSpaceDE w:val="0"/>
        <w:autoSpaceDN w:val="0"/>
        <w:adjustRightInd w:val="0"/>
        <w:spacing w:after="0" w:line="240" w:lineRule="auto"/>
        <w:ind w:left="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вчитель вищої категорії зі званням  </w:t>
      </w:r>
      <w:r w:rsidRPr="00494C2A">
        <w:rPr>
          <w:rFonts w:ascii="Times New Roman" w:eastAsia="Times New Roman" w:hAnsi="Times New Roman" w:cs="Times New Roman"/>
          <w:sz w:val="24"/>
          <w:szCs w:val="24"/>
          <w:lang w:val="uk-UA" w:eastAsia="ru-RU"/>
        </w:rPr>
        <w:t>«</w:t>
      </w:r>
      <w:r w:rsidRPr="00494C2A">
        <w:rPr>
          <w:rFonts w:ascii="Times New Roman CYR" w:eastAsia="Times New Roman" w:hAnsi="Times New Roman CYR" w:cs="Times New Roman CYR"/>
          <w:sz w:val="24"/>
          <w:szCs w:val="24"/>
          <w:lang w:val="uk-UA" w:eastAsia="ru-RU"/>
        </w:rPr>
        <w:t>старший вчитель</w:t>
      </w:r>
      <w:r w:rsidRPr="00494C2A">
        <w:rPr>
          <w:rFonts w:ascii="Times New Roman" w:eastAsia="Times New Roman" w:hAnsi="Times New Roman" w:cs="Times New Roman"/>
          <w:sz w:val="24"/>
          <w:szCs w:val="24"/>
          <w:lang w:val="uk-UA" w:eastAsia="ru-RU"/>
        </w:rPr>
        <w:t>» -2</w:t>
      </w:r>
      <w:r w:rsidRPr="00494C2A">
        <w:rPr>
          <w:rFonts w:ascii="Times New Roman CYR" w:eastAsia="Times New Roman" w:hAnsi="Times New Roman CYR" w:cs="Times New Roman CYR"/>
          <w:sz w:val="24"/>
          <w:szCs w:val="24"/>
          <w:lang w:val="uk-UA" w:eastAsia="ru-RU"/>
        </w:rPr>
        <w:t xml:space="preserve"> </w:t>
      </w:r>
    </w:p>
    <w:p w:rsidR="00494C2A" w:rsidRPr="00494C2A" w:rsidRDefault="00494C2A" w:rsidP="00494C2A">
      <w:pPr>
        <w:autoSpaceDE w:val="0"/>
        <w:autoSpaceDN w:val="0"/>
        <w:adjustRightInd w:val="0"/>
        <w:spacing w:after="0" w:line="240" w:lineRule="auto"/>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що свідчить про потужний методичний досвід й високий рівень професіоналізму членів методичного об’єднання. </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Наше методичне об’єднання класних керівників </w:t>
      </w:r>
      <w:r w:rsidRPr="00494C2A">
        <w:rPr>
          <w:rFonts w:ascii="Times New Roman CYR" w:eastAsia="Times New Roman" w:hAnsi="Times New Roman CYR" w:cs="Times New Roman CYR"/>
          <w:b/>
          <w:bCs/>
          <w:sz w:val="24"/>
          <w:szCs w:val="24"/>
          <w:lang w:val="uk-UA" w:eastAsia="ru-RU"/>
        </w:rPr>
        <w:t>обрало єдину виховну тему та мету</w:t>
      </w:r>
      <w:r w:rsidRPr="00494C2A">
        <w:rPr>
          <w:rFonts w:ascii="Times New Roman CYR" w:eastAsia="Times New Roman" w:hAnsi="Times New Roman CYR" w:cs="Times New Roman CYR"/>
          <w:sz w:val="24"/>
          <w:szCs w:val="24"/>
          <w:lang w:val="uk-UA" w:eastAsia="ru-RU"/>
        </w:rPr>
        <w:t xml:space="preserve">, що пов’язана з науково-методичною проблемою школи й на своїх засіданнях обговорюватиме окремі її аспекти. Методичні зусилля класних керівників будуть спрямовані на </w:t>
      </w:r>
      <w:r w:rsidRPr="00494C2A">
        <w:rPr>
          <w:rFonts w:ascii="Times New Roman CYR" w:eastAsia="Times New Roman" w:hAnsi="Times New Roman CYR" w:cs="Times New Roman CYR"/>
          <w:b/>
          <w:bCs/>
          <w:sz w:val="24"/>
          <w:szCs w:val="24"/>
          <w:lang w:val="uk-UA" w:eastAsia="ru-RU"/>
        </w:rPr>
        <w:t>реалізацією проблеми</w:t>
      </w:r>
      <w:r w:rsidRPr="00494C2A">
        <w:rPr>
          <w:rFonts w:ascii="Times New Roman CYR" w:eastAsia="Times New Roman" w:hAnsi="Times New Roman CYR" w:cs="Times New Roman CYR"/>
          <w:sz w:val="24"/>
          <w:szCs w:val="24"/>
          <w:lang w:val="uk-UA" w:eastAsia="ru-RU"/>
        </w:rPr>
        <w:t xml:space="preserve">: </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sz w:val="30"/>
          <w:szCs w:val="24"/>
          <w:lang w:val="uk-UA" w:eastAsia="ru-RU"/>
        </w:rPr>
      </w:pPr>
      <w:r w:rsidRPr="00494C2A">
        <w:rPr>
          <w:rFonts w:ascii="Times New Roman" w:eastAsia="Times New Roman" w:hAnsi="Times New Roman" w:cs="Times New Roman"/>
          <w:b/>
          <w:i/>
          <w:sz w:val="36"/>
          <w:szCs w:val="24"/>
          <w:lang w:val="uk-UA" w:eastAsia="ru-RU"/>
        </w:rPr>
        <w:t>«Формування  у  школярів  високої  громадської  активності  та  національної  свідомості.»</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Робота буде проводиться за двома напрямками. </w:t>
      </w:r>
      <w:r w:rsidRPr="00494C2A">
        <w:rPr>
          <w:rFonts w:ascii="Times New Roman CYR" w:eastAsia="Times New Roman" w:hAnsi="Times New Roman CYR" w:cs="Times New Roman CYR"/>
          <w:b/>
          <w:bCs/>
          <w:i/>
          <w:iCs/>
          <w:sz w:val="24"/>
          <w:szCs w:val="24"/>
          <w:lang w:val="uk-UA" w:eastAsia="ru-RU"/>
        </w:rPr>
        <w:t>По-перше</w:t>
      </w:r>
      <w:r w:rsidRPr="00494C2A">
        <w:rPr>
          <w:rFonts w:ascii="Times New Roman CYR" w:eastAsia="Times New Roman" w:hAnsi="Times New Roman CYR" w:cs="Times New Roman CYR"/>
          <w:sz w:val="24"/>
          <w:szCs w:val="24"/>
          <w:lang w:val="uk-UA" w:eastAsia="ru-RU"/>
        </w:rPr>
        <w:t xml:space="preserve">, озброєння класних керівників необхідними знаннями, уміннями та навичками. </w:t>
      </w:r>
      <w:r w:rsidRPr="00494C2A">
        <w:rPr>
          <w:rFonts w:ascii="Times New Roman CYR" w:eastAsia="Times New Roman" w:hAnsi="Times New Roman CYR" w:cs="Times New Roman CYR"/>
          <w:b/>
          <w:bCs/>
          <w:i/>
          <w:iCs/>
          <w:sz w:val="24"/>
          <w:szCs w:val="24"/>
          <w:lang w:val="uk-UA" w:eastAsia="ru-RU"/>
        </w:rPr>
        <w:t>По-друге</w:t>
      </w:r>
      <w:r w:rsidRPr="00494C2A">
        <w:rPr>
          <w:rFonts w:ascii="Times New Roman CYR" w:eastAsia="Times New Roman" w:hAnsi="Times New Roman CYR" w:cs="Times New Roman CYR"/>
          <w:sz w:val="24"/>
          <w:szCs w:val="24"/>
          <w:lang w:val="uk-UA" w:eastAsia="ru-RU"/>
        </w:rPr>
        <w:t>, формування особистості кожного учня.</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З цією метою методичне об’єднання працює й будує свою роботу за такими </w:t>
      </w:r>
      <w:r w:rsidRPr="00494C2A">
        <w:rPr>
          <w:rFonts w:ascii="Times New Roman CYR" w:eastAsia="Times New Roman" w:hAnsi="Times New Roman CYR" w:cs="Times New Roman CYR"/>
          <w:b/>
          <w:bCs/>
          <w:sz w:val="24"/>
          <w:szCs w:val="24"/>
          <w:lang w:val="uk-UA" w:eastAsia="ru-RU"/>
        </w:rPr>
        <w:t>напрямками:</w:t>
      </w:r>
    </w:p>
    <w:p w:rsidR="00494C2A" w:rsidRPr="00494C2A" w:rsidRDefault="00494C2A" w:rsidP="00494C2A">
      <w:pPr>
        <w:numPr>
          <w:ilvl w:val="0"/>
          <w:numId w:val="1"/>
        </w:numPr>
        <w:autoSpaceDE w:val="0"/>
        <w:autoSpaceDN w:val="0"/>
        <w:adjustRightInd w:val="0"/>
        <w:spacing w:after="0" w:line="240" w:lineRule="auto"/>
        <w:ind w:left="1065"/>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Організація інформаційно-методичної допомоги класним керівникам;</w:t>
      </w:r>
    </w:p>
    <w:p w:rsidR="00494C2A" w:rsidRPr="00494C2A" w:rsidRDefault="00494C2A" w:rsidP="00494C2A">
      <w:pPr>
        <w:numPr>
          <w:ilvl w:val="0"/>
          <w:numId w:val="1"/>
        </w:numPr>
        <w:autoSpaceDE w:val="0"/>
        <w:autoSpaceDN w:val="0"/>
        <w:adjustRightInd w:val="0"/>
        <w:spacing w:after="0" w:line="240" w:lineRule="auto"/>
        <w:ind w:left="1065"/>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Переорієнтація процесу взаємодії вчителів від репродуктивної діяльності до  дослідницької;</w:t>
      </w:r>
    </w:p>
    <w:p w:rsidR="00494C2A" w:rsidRPr="00494C2A" w:rsidRDefault="00494C2A" w:rsidP="00494C2A">
      <w:pPr>
        <w:numPr>
          <w:ilvl w:val="0"/>
          <w:numId w:val="1"/>
        </w:numPr>
        <w:autoSpaceDE w:val="0"/>
        <w:autoSpaceDN w:val="0"/>
        <w:adjustRightInd w:val="0"/>
        <w:spacing w:after="0" w:line="240" w:lineRule="auto"/>
        <w:ind w:left="1065"/>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Активізація творчої діяльності вчителів засобами використання нетрадиційних інтерактивних методів;</w:t>
      </w:r>
    </w:p>
    <w:p w:rsidR="00494C2A" w:rsidRPr="00494C2A" w:rsidRDefault="00494C2A" w:rsidP="00494C2A">
      <w:pPr>
        <w:numPr>
          <w:ilvl w:val="0"/>
          <w:numId w:val="1"/>
        </w:numPr>
        <w:autoSpaceDE w:val="0"/>
        <w:autoSpaceDN w:val="0"/>
        <w:adjustRightInd w:val="0"/>
        <w:spacing w:after="0" w:line="240" w:lineRule="auto"/>
        <w:ind w:left="1065"/>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Створення інформаційно-педагогічного банку власних досягнень, популяризація передового педагогічного досвіду;</w:t>
      </w:r>
    </w:p>
    <w:p w:rsidR="00494C2A" w:rsidRPr="00494C2A" w:rsidRDefault="00494C2A" w:rsidP="00494C2A">
      <w:pPr>
        <w:numPr>
          <w:ilvl w:val="0"/>
          <w:numId w:val="1"/>
        </w:numPr>
        <w:autoSpaceDE w:val="0"/>
        <w:autoSpaceDN w:val="0"/>
        <w:adjustRightInd w:val="0"/>
        <w:spacing w:after="0" w:line="240" w:lineRule="auto"/>
        <w:ind w:left="1065"/>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Розвиток інформаційної культури вчителів й впровадження використання інформаційних технологій у виховну роботу.</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В якості основних форм роботи для реалізації даних задач визначені тематичні засідання методичного об’єднання; участь в роботі педагогічної ради й нарадах при директорові; огляд класних колективів; відкриті виховні заходи; звіти про роботу; співбесіди, знайомство з новинками методичної літератури тощо.</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b/>
          <w:bCs/>
          <w:i/>
          <w:iCs/>
          <w:sz w:val="24"/>
          <w:szCs w:val="24"/>
          <w:lang w:val="uk-UA" w:eastAsia="ru-RU"/>
        </w:rPr>
      </w:pPr>
      <w:r w:rsidRPr="00494C2A">
        <w:rPr>
          <w:rFonts w:ascii="Times New Roman CYR" w:eastAsia="Times New Roman" w:hAnsi="Times New Roman CYR" w:cs="Times New Roman CYR"/>
          <w:sz w:val="24"/>
          <w:szCs w:val="24"/>
          <w:lang w:val="uk-UA" w:eastAsia="ru-RU"/>
        </w:rPr>
        <w:lastRenderedPageBreak/>
        <w:t xml:space="preserve">Своїм </w:t>
      </w:r>
      <w:r w:rsidRPr="00494C2A">
        <w:rPr>
          <w:rFonts w:ascii="Times New Roman CYR" w:eastAsia="Times New Roman" w:hAnsi="Times New Roman CYR" w:cs="Times New Roman CYR"/>
          <w:b/>
          <w:bCs/>
          <w:sz w:val="24"/>
          <w:szCs w:val="24"/>
          <w:lang w:val="uk-UA" w:eastAsia="ru-RU"/>
        </w:rPr>
        <w:t>головним завданням</w:t>
      </w:r>
      <w:r w:rsidRPr="00494C2A">
        <w:rPr>
          <w:rFonts w:ascii="Times New Roman CYR" w:eastAsia="Times New Roman" w:hAnsi="Times New Roman CYR" w:cs="Times New Roman CYR"/>
          <w:sz w:val="24"/>
          <w:szCs w:val="24"/>
          <w:lang w:val="uk-UA" w:eastAsia="ru-RU"/>
        </w:rPr>
        <w:t xml:space="preserve"> вважаємо </w:t>
      </w:r>
      <w:r w:rsidRPr="00494C2A">
        <w:rPr>
          <w:rFonts w:ascii="Times New Roman CYR" w:eastAsia="Times New Roman" w:hAnsi="Times New Roman CYR" w:cs="Times New Roman CYR"/>
          <w:b/>
          <w:bCs/>
          <w:i/>
          <w:iCs/>
          <w:sz w:val="24"/>
          <w:szCs w:val="24"/>
          <w:lang w:val="uk-UA" w:eastAsia="ru-RU"/>
        </w:rPr>
        <w:t>розвиток сучасного педагогічного мислення класного керівника, підвищення його мотивації на освіту, формування якостей інноваційної особистості.</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Для якісної реалізації цих завдань </w:t>
      </w:r>
      <w:r w:rsidRPr="00494C2A">
        <w:rPr>
          <w:rFonts w:ascii="Times New Roman CYR" w:eastAsia="Times New Roman" w:hAnsi="Times New Roman CYR" w:cs="Times New Roman CYR"/>
          <w:b/>
          <w:bCs/>
          <w:sz w:val="24"/>
          <w:szCs w:val="24"/>
          <w:lang w:val="uk-UA" w:eastAsia="ru-RU"/>
        </w:rPr>
        <w:t>створені програми</w:t>
      </w:r>
      <w:r w:rsidRPr="00494C2A">
        <w:rPr>
          <w:rFonts w:ascii="Times New Roman CYR" w:eastAsia="Times New Roman" w:hAnsi="Times New Roman CYR" w:cs="Times New Roman CYR"/>
          <w:sz w:val="24"/>
          <w:szCs w:val="24"/>
          <w:lang w:val="uk-UA" w:eastAsia="ru-RU"/>
        </w:rPr>
        <w:t xml:space="preserve"> </w:t>
      </w:r>
      <w:r w:rsidRPr="00494C2A">
        <w:rPr>
          <w:rFonts w:ascii="Times New Roman CYR" w:eastAsia="Times New Roman" w:hAnsi="Times New Roman CYR" w:cs="Times New Roman CYR"/>
          <w:b/>
          <w:bCs/>
          <w:sz w:val="24"/>
          <w:szCs w:val="24"/>
          <w:lang w:val="uk-UA" w:eastAsia="ru-RU"/>
        </w:rPr>
        <w:t>розвитку особистості</w:t>
      </w:r>
      <w:r w:rsidRPr="00494C2A">
        <w:rPr>
          <w:rFonts w:ascii="Times New Roman CYR" w:eastAsia="Times New Roman" w:hAnsi="Times New Roman CYR" w:cs="Times New Roman CYR"/>
          <w:sz w:val="24"/>
          <w:szCs w:val="24"/>
          <w:lang w:val="uk-UA" w:eastAsia="ru-RU"/>
        </w:rPr>
        <w:t xml:space="preserve">: </w:t>
      </w:r>
      <w:r w:rsidRPr="00494C2A">
        <w:rPr>
          <w:rFonts w:ascii="Times New Roman" w:eastAsia="Times New Roman" w:hAnsi="Times New Roman" w:cs="Times New Roman"/>
          <w:sz w:val="24"/>
          <w:szCs w:val="24"/>
          <w:lang w:val="uk-UA" w:eastAsia="ru-RU"/>
        </w:rPr>
        <w:t>«</w:t>
      </w:r>
      <w:r w:rsidRPr="00494C2A">
        <w:rPr>
          <w:rFonts w:ascii="Times New Roman CYR" w:eastAsia="Times New Roman" w:hAnsi="Times New Roman CYR" w:cs="Times New Roman CYR"/>
          <w:sz w:val="24"/>
          <w:szCs w:val="24"/>
          <w:lang w:val="uk-UA" w:eastAsia="ru-RU"/>
        </w:rPr>
        <w:t>Обдаровані діти</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Правове виховання</w:t>
      </w:r>
      <w:r w:rsidRPr="00494C2A">
        <w:rPr>
          <w:rFonts w:ascii="Times New Roman" w:eastAsia="Times New Roman" w:hAnsi="Times New Roman" w:cs="Times New Roman"/>
          <w:sz w:val="24"/>
          <w:szCs w:val="24"/>
          <w:lang w:val="uk-UA" w:eastAsia="ru-RU"/>
        </w:rPr>
        <w:t xml:space="preserve">», </w:t>
      </w:r>
      <w:r w:rsidRPr="00494C2A">
        <w:rPr>
          <w:rFonts w:ascii="Times New Roman CYR" w:eastAsia="Times New Roman" w:hAnsi="Times New Roman CYR" w:cs="Times New Roman CYR"/>
          <w:sz w:val="24"/>
          <w:szCs w:val="24"/>
          <w:lang w:val="uk-UA" w:eastAsia="ru-RU"/>
        </w:rPr>
        <w:t xml:space="preserve">проект </w:t>
      </w:r>
      <w:r w:rsidRPr="00494C2A">
        <w:rPr>
          <w:rFonts w:ascii="Times New Roman" w:eastAsia="Times New Roman" w:hAnsi="Times New Roman" w:cs="Times New Roman"/>
          <w:sz w:val="24"/>
          <w:szCs w:val="24"/>
          <w:lang w:val="uk-UA" w:eastAsia="ru-RU"/>
        </w:rPr>
        <w:t>«</w:t>
      </w:r>
      <w:r w:rsidRPr="00494C2A">
        <w:rPr>
          <w:rFonts w:ascii="Times New Roman CYR" w:eastAsia="Times New Roman" w:hAnsi="Times New Roman CYR" w:cs="Times New Roman CYR"/>
          <w:sz w:val="24"/>
          <w:szCs w:val="24"/>
          <w:lang w:val="uk-UA" w:eastAsia="ru-RU"/>
        </w:rPr>
        <w:t>Формування ключових компетенцій учнів на основі використання методів продуктивного навчання та виховання в умовах вільного розвитку особистості</w:t>
      </w:r>
      <w:r w:rsidRPr="00494C2A">
        <w:rPr>
          <w:rFonts w:ascii="Times New Roman" w:eastAsia="Times New Roman" w:hAnsi="Times New Roman" w:cs="Times New Roman"/>
          <w:sz w:val="24"/>
          <w:szCs w:val="24"/>
          <w:lang w:val="uk-UA" w:eastAsia="ru-RU"/>
        </w:rPr>
        <w:t xml:space="preserve">», </w:t>
      </w:r>
      <w:r w:rsidRPr="00494C2A">
        <w:rPr>
          <w:rFonts w:ascii="Times New Roman CYR" w:eastAsia="Times New Roman" w:hAnsi="Times New Roman CYR" w:cs="Times New Roman CYR"/>
          <w:sz w:val="24"/>
          <w:szCs w:val="24"/>
          <w:lang w:val="uk-UA" w:eastAsia="ru-RU"/>
        </w:rPr>
        <w:t xml:space="preserve">програма занять з класними керівниками-початківцями, комплексна виховна програма </w:t>
      </w:r>
      <w:r w:rsidRPr="00494C2A">
        <w:rPr>
          <w:rFonts w:ascii="Times New Roman" w:eastAsia="Times New Roman" w:hAnsi="Times New Roman" w:cs="Times New Roman"/>
          <w:sz w:val="24"/>
          <w:szCs w:val="24"/>
          <w:lang w:val="uk-UA" w:eastAsia="ru-RU"/>
        </w:rPr>
        <w:t>«</w:t>
      </w:r>
      <w:r w:rsidRPr="00494C2A">
        <w:rPr>
          <w:rFonts w:ascii="Times New Roman CYR" w:eastAsia="Times New Roman" w:hAnsi="Times New Roman CYR" w:cs="Times New Roman CYR"/>
          <w:sz w:val="24"/>
          <w:szCs w:val="24"/>
          <w:lang w:val="uk-UA" w:eastAsia="ru-RU"/>
        </w:rPr>
        <w:t>Школа успіху</w:t>
      </w:r>
      <w:r w:rsidRPr="00494C2A">
        <w:rPr>
          <w:rFonts w:ascii="Times New Roman" w:eastAsia="Times New Roman" w:hAnsi="Times New Roman" w:cs="Times New Roman"/>
          <w:sz w:val="24"/>
          <w:szCs w:val="24"/>
          <w:lang w:val="uk-UA" w:eastAsia="ru-RU"/>
        </w:rPr>
        <w:t xml:space="preserve">» </w:t>
      </w:r>
      <w:r w:rsidRPr="00494C2A">
        <w:rPr>
          <w:rFonts w:ascii="Times New Roman CYR" w:eastAsia="Times New Roman" w:hAnsi="Times New Roman CYR" w:cs="Times New Roman CYR"/>
          <w:sz w:val="24"/>
          <w:szCs w:val="24"/>
          <w:lang w:val="uk-UA" w:eastAsia="ru-RU"/>
        </w:rPr>
        <w:t>для учнів 1-9 класів.</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На нинішньому етапі розвитку школи виникла нагальна потреба використовувати в роботі </w:t>
      </w:r>
      <w:r w:rsidRPr="00494C2A">
        <w:rPr>
          <w:rFonts w:ascii="Times New Roman CYR" w:eastAsia="Times New Roman" w:hAnsi="Times New Roman CYR" w:cs="Times New Roman CYR"/>
          <w:b/>
          <w:bCs/>
          <w:sz w:val="24"/>
          <w:szCs w:val="24"/>
          <w:lang w:val="uk-UA" w:eastAsia="ru-RU"/>
        </w:rPr>
        <w:t>нові виховні технології</w:t>
      </w:r>
      <w:r w:rsidRPr="00494C2A">
        <w:rPr>
          <w:rFonts w:ascii="Times New Roman CYR" w:eastAsia="Times New Roman" w:hAnsi="Times New Roman CYR" w:cs="Times New Roman CYR"/>
          <w:sz w:val="24"/>
          <w:szCs w:val="24"/>
          <w:lang w:val="uk-UA" w:eastAsia="ru-RU"/>
        </w:rPr>
        <w:t>. Відмовившись від традиційних засідань в роботі методичного об‘єднання, ми впроваджуємо інноваційні форми, методи, засоби і технології, які дають змогу активізувати особистісний потенціал класних керівників, створити умови для пошукової дослідницької діяльності.</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w:eastAsia="Times New Roman" w:hAnsi="Times New Roman" w:cs="Times New Roman"/>
          <w:sz w:val="24"/>
          <w:szCs w:val="24"/>
          <w:lang w:val="uk-UA" w:eastAsia="ru-RU"/>
        </w:rPr>
        <w:tab/>
      </w:r>
      <w:r w:rsidRPr="00494C2A">
        <w:rPr>
          <w:rFonts w:ascii="Times New Roman CYR" w:eastAsia="Times New Roman" w:hAnsi="Times New Roman CYR" w:cs="Times New Roman CYR"/>
          <w:b/>
          <w:bCs/>
          <w:sz w:val="24"/>
          <w:szCs w:val="24"/>
          <w:lang w:val="uk-UA" w:eastAsia="ru-RU"/>
        </w:rPr>
        <w:t>Серед найпоширеніших й найефективніших форм</w:t>
      </w:r>
      <w:r w:rsidRPr="00494C2A">
        <w:rPr>
          <w:rFonts w:ascii="Times New Roman CYR" w:eastAsia="Times New Roman" w:hAnsi="Times New Roman CYR" w:cs="Times New Roman CYR"/>
          <w:sz w:val="24"/>
          <w:szCs w:val="24"/>
          <w:lang w:val="uk-UA" w:eastAsia="ru-RU"/>
        </w:rPr>
        <w:t xml:space="preserve"> можна виділити:</w:t>
      </w:r>
    </w:p>
    <w:p w:rsidR="00494C2A" w:rsidRPr="00494C2A" w:rsidRDefault="00494C2A" w:rsidP="00494C2A">
      <w:pPr>
        <w:numPr>
          <w:ilvl w:val="0"/>
          <w:numId w:val="1"/>
        </w:numPr>
        <w:autoSpaceDE w:val="0"/>
        <w:autoSpaceDN w:val="0"/>
        <w:adjustRightInd w:val="0"/>
        <w:spacing w:after="0" w:line="240" w:lineRule="auto"/>
        <w:ind w:left="1065"/>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Тренінги;</w:t>
      </w:r>
    </w:p>
    <w:p w:rsidR="00494C2A" w:rsidRPr="00494C2A" w:rsidRDefault="00494C2A" w:rsidP="00494C2A">
      <w:pPr>
        <w:numPr>
          <w:ilvl w:val="0"/>
          <w:numId w:val="1"/>
        </w:numPr>
        <w:autoSpaceDE w:val="0"/>
        <w:autoSpaceDN w:val="0"/>
        <w:adjustRightInd w:val="0"/>
        <w:spacing w:after="0" w:line="240" w:lineRule="auto"/>
        <w:ind w:left="1065"/>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Психолого-педагогічні консиліуми;</w:t>
      </w:r>
    </w:p>
    <w:p w:rsidR="00494C2A" w:rsidRPr="00494C2A" w:rsidRDefault="00494C2A" w:rsidP="00494C2A">
      <w:pPr>
        <w:numPr>
          <w:ilvl w:val="0"/>
          <w:numId w:val="1"/>
        </w:numPr>
        <w:autoSpaceDE w:val="0"/>
        <w:autoSpaceDN w:val="0"/>
        <w:adjustRightInd w:val="0"/>
        <w:spacing w:after="0" w:line="240" w:lineRule="auto"/>
        <w:ind w:left="1065"/>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Ділові, рольові, симулятивні ігри;</w:t>
      </w:r>
    </w:p>
    <w:p w:rsidR="00494C2A" w:rsidRPr="00494C2A" w:rsidRDefault="00494C2A" w:rsidP="00494C2A">
      <w:pPr>
        <w:numPr>
          <w:ilvl w:val="0"/>
          <w:numId w:val="1"/>
        </w:numPr>
        <w:autoSpaceDE w:val="0"/>
        <w:autoSpaceDN w:val="0"/>
        <w:adjustRightInd w:val="0"/>
        <w:spacing w:after="0" w:line="240" w:lineRule="auto"/>
        <w:ind w:left="1065"/>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Методичні сесії;</w:t>
      </w:r>
    </w:p>
    <w:p w:rsidR="00494C2A" w:rsidRPr="00494C2A" w:rsidRDefault="00494C2A" w:rsidP="00494C2A">
      <w:pPr>
        <w:numPr>
          <w:ilvl w:val="0"/>
          <w:numId w:val="1"/>
        </w:numPr>
        <w:autoSpaceDE w:val="0"/>
        <w:autoSpaceDN w:val="0"/>
        <w:adjustRightInd w:val="0"/>
        <w:spacing w:after="0" w:line="240" w:lineRule="auto"/>
        <w:ind w:left="1065"/>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Конференції.</w:t>
      </w:r>
    </w:p>
    <w:p w:rsidR="00494C2A" w:rsidRPr="00494C2A" w:rsidRDefault="00494C2A" w:rsidP="00494C2A">
      <w:pPr>
        <w:autoSpaceDE w:val="0"/>
        <w:autoSpaceDN w:val="0"/>
        <w:adjustRightInd w:val="0"/>
        <w:spacing w:after="0" w:line="240" w:lineRule="auto"/>
        <w:ind w:firstLine="993"/>
        <w:jc w:val="both"/>
        <w:rPr>
          <w:rFonts w:ascii="Arial CYR" w:eastAsia="Times New Roman" w:hAnsi="Arial CYR" w:cs="Arial CYR"/>
          <w:sz w:val="20"/>
          <w:szCs w:val="20"/>
          <w:lang w:val="uk-UA" w:eastAsia="ru-RU"/>
        </w:rPr>
      </w:pPr>
      <w:r w:rsidRPr="00494C2A">
        <w:rPr>
          <w:rFonts w:ascii="Times New Roman CYR" w:eastAsia="Times New Roman" w:hAnsi="Times New Roman CYR" w:cs="Times New Roman CYR"/>
          <w:sz w:val="24"/>
          <w:szCs w:val="24"/>
          <w:lang w:val="uk-UA" w:eastAsia="ru-RU"/>
        </w:rPr>
        <w:t xml:space="preserve">На засіданнях м/о обговорюватимуться </w:t>
      </w:r>
      <w:r w:rsidRPr="00494C2A">
        <w:rPr>
          <w:rFonts w:ascii="Times New Roman CYR" w:eastAsia="Times New Roman" w:hAnsi="Times New Roman CYR" w:cs="Times New Roman CYR"/>
          <w:b/>
          <w:bCs/>
          <w:sz w:val="24"/>
          <w:szCs w:val="24"/>
          <w:lang w:val="uk-UA" w:eastAsia="ru-RU"/>
        </w:rPr>
        <w:t xml:space="preserve">конкретні питання </w:t>
      </w:r>
      <w:r w:rsidRPr="00494C2A">
        <w:rPr>
          <w:rFonts w:ascii="Times New Roman CYR" w:eastAsia="Times New Roman" w:hAnsi="Times New Roman CYR" w:cs="Times New Roman CYR"/>
          <w:sz w:val="24"/>
          <w:szCs w:val="24"/>
          <w:lang w:val="uk-UA" w:eastAsia="ru-RU"/>
        </w:rPr>
        <w:t xml:space="preserve">з виховної роботи: </w:t>
      </w:r>
      <w:r w:rsidRPr="00494C2A">
        <w:rPr>
          <w:rFonts w:ascii="Times New Roman" w:eastAsia="Times New Roman" w:hAnsi="Times New Roman" w:cs="Times New Roman"/>
          <w:sz w:val="24"/>
          <w:szCs w:val="24"/>
          <w:lang w:val="uk-UA" w:eastAsia="ru-RU"/>
        </w:rPr>
        <w:t>«</w:t>
      </w:r>
      <w:r w:rsidRPr="00494C2A">
        <w:rPr>
          <w:rFonts w:ascii="Times New Roman CYR" w:eastAsia="Times New Roman" w:hAnsi="Times New Roman CYR" w:cs="Times New Roman CYR"/>
          <w:sz w:val="24"/>
          <w:szCs w:val="24"/>
          <w:lang w:val="uk-UA" w:eastAsia="ru-RU"/>
        </w:rPr>
        <w:t>Лідерство: психологічні засади успіху</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Обдарованість: нові підходи до наболілих проблем</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Формування національно-історичної свідомості учнів</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Модернізація туристсько-краєзнавчої роботи</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Формування творчої особистості засобами етнопедагогіки</w:t>
      </w:r>
      <w:r w:rsidRPr="00494C2A">
        <w:rPr>
          <w:rFonts w:ascii="Times New Roman" w:eastAsia="Times New Roman" w:hAnsi="Times New Roman" w:cs="Times New Roman"/>
          <w:sz w:val="24"/>
          <w:szCs w:val="24"/>
          <w:lang w:val="uk-UA" w:eastAsia="ru-RU"/>
        </w:rPr>
        <w:t>», «Виховання – чому воно не може бути однаковим для всіх», «В</w:t>
      </w:r>
      <w:r w:rsidRPr="00494C2A">
        <w:rPr>
          <w:rFonts w:ascii="Times New Roman" w:eastAsia="Times New Roman" w:hAnsi="Times New Roman" w:cs="Times New Roman"/>
          <w:bCs/>
          <w:iCs/>
          <w:sz w:val="24"/>
          <w:szCs w:val="24"/>
          <w:shd w:val="clear" w:color="auto" w:fill="FFFFFF"/>
          <w:lang w:val="uk-UA" w:eastAsia="ru-RU"/>
        </w:rPr>
        <w:t>заємодії шкільного самоврядування з органами місцевої влади та громадськими організаціями щодо вирішення різних проблем життя школи та місцевої громади»</w:t>
      </w:r>
      <w:r w:rsidRPr="00494C2A">
        <w:rPr>
          <w:rFonts w:ascii="Times New Roman" w:eastAsia="Times New Roman" w:hAnsi="Times New Roman" w:cs="Times New Roman"/>
          <w:sz w:val="24"/>
          <w:szCs w:val="24"/>
          <w:lang w:val="uk-UA" w:eastAsia="ru-RU"/>
        </w:rPr>
        <w:t xml:space="preserve"> тощо.</w:t>
      </w:r>
      <w:r w:rsidRPr="00494C2A">
        <w:rPr>
          <w:rFonts w:ascii="Arial CYR" w:eastAsia="Times New Roman" w:hAnsi="Arial CYR" w:cs="Arial CYR"/>
          <w:sz w:val="20"/>
          <w:szCs w:val="20"/>
          <w:lang w:val="uk-UA" w:eastAsia="ru-RU"/>
        </w:rPr>
        <w:t xml:space="preserve"> </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Важлива роль в організації практичної роботи класних керівників з навчання й виховання дітей належить </w:t>
      </w:r>
      <w:r w:rsidRPr="00494C2A">
        <w:rPr>
          <w:rFonts w:ascii="Times New Roman CYR" w:eastAsia="Times New Roman" w:hAnsi="Times New Roman CYR" w:cs="Times New Roman CYR"/>
          <w:b/>
          <w:bCs/>
          <w:sz w:val="24"/>
          <w:szCs w:val="24"/>
          <w:lang w:val="uk-UA" w:eastAsia="ru-RU"/>
        </w:rPr>
        <w:t>методичним нарадам</w:t>
      </w:r>
      <w:r w:rsidRPr="00494C2A">
        <w:rPr>
          <w:rFonts w:ascii="Times New Roman CYR" w:eastAsia="Times New Roman" w:hAnsi="Times New Roman CYR" w:cs="Times New Roman CYR"/>
          <w:sz w:val="24"/>
          <w:szCs w:val="24"/>
          <w:lang w:val="uk-UA" w:eastAsia="ru-RU"/>
        </w:rPr>
        <w:t>, що проводяться раз на місяць, а в разі потреби частіше.</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У школі склалась добра традиція взаємодопомоги практичної й методичної, взаємовідвідування виховних заходів, спільне їх проведення, принциповий підхід до оцінювання роботи, зацікавленість класних керівників, вихователів та керівників гуртків у спільному обговоренні й реалізації проблем навчально-виховного процесу. У більшості випадків ця співпраця дає позитивні результати й на практиці, в тому числі й при проведенні відкритих виховних заходів, які крім інших мають на меті – удосконалення педагогічної майстерності. </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Поглибленню знань класних керівників про методи виховної роботи, удосконаленню їхньої педагогічної майстерності, розповсюдженню позитивного досвіду й створенню нового досвіду з питань виховної роботи сприяє також </w:t>
      </w:r>
      <w:r w:rsidRPr="00494C2A">
        <w:rPr>
          <w:rFonts w:ascii="Times New Roman CYR" w:eastAsia="Times New Roman" w:hAnsi="Times New Roman CYR" w:cs="Times New Roman CYR"/>
          <w:b/>
          <w:bCs/>
          <w:sz w:val="24"/>
          <w:szCs w:val="24"/>
          <w:lang w:val="uk-UA" w:eastAsia="ru-RU"/>
        </w:rPr>
        <w:t>робота з самоосвіти</w:t>
      </w:r>
      <w:r w:rsidRPr="00494C2A">
        <w:rPr>
          <w:rFonts w:ascii="Times New Roman CYR" w:eastAsia="Times New Roman" w:hAnsi="Times New Roman CYR" w:cs="Times New Roman CYR"/>
          <w:sz w:val="24"/>
          <w:szCs w:val="24"/>
          <w:lang w:val="uk-UA" w:eastAsia="ru-RU"/>
        </w:rPr>
        <w:t xml:space="preserve">, взаємодопомога, а також колективні творчі справи в класних колективах та школі. </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Відомо, що потребою будь-якої особистості є розвиток творчих здібностей. Методичне об’єднання </w:t>
      </w:r>
      <w:r w:rsidRPr="00494C2A">
        <w:rPr>
          <w:rFonts w:ascii="Times New Roman CYR" w:eastAsia="Times New Roman" w:hAnsi="Times New Roman CYR" w:cs="Times New Roman CYR"/>
          <w:b/>
          <w:bCs/>
          <w:sz w:val="24"/>
          <w:szCs w:val="24"/>
          <w:lang w:val="uk-UA" w:eastAsia="ru-RU"/>
        </w:rPr>
        <w:t>організовуватиме реалізацію</w:t>
      </w:r>
      <w:r w:rsidRPr="00494C2A">
        <w:rPr>
          <w:rFonts w:ascii="Times New Roman CYR" w:eastAsia="Times New Roman" w:hAnsi="Times New Roman CYR" w:cs="Times New Roman CYR"/>
          <w:sz w:val="24"/>
          <w:szCs w:val="24"/>
          <w:lang w:val="uk-UA" w:eastAsia="ru-RU"/>
        </w:rPr>
        <w:t xml:space="preserve"> цієї проблеми  </w:t>
      </w:r>
      <w:r w:rsidRPr="00494C2A">
        <w:rPr>
          <w:rFonts w:ascii="Times New Roman CYR" w:eastAsia="Times New Roman" w:hAnsi="Times New Roman CYR" w:cs="Times New Roman CYR"/>
          <w:b/>
          <w:bCs/>
          <w:sz w:val="24"/>
          <w:szCs w:val="24"/>
          <w:lang w:val="uk-UA" w:eastAsia="ru-RU"/>
        </w:rPr>
        <w:t>через спільну продуктивну діяльність вчителя й учня</w:t>
      </w:r>
      <w:r w:rsidRPr="00494C2A">
        <w:rPr>
          <w:rFonts w:ascii="Times New Roman CYR" w:eastAsia="Times New Roman" w:hAnsi="Times New Roman CYR" w:cs="Times New Roman CYR"/>
          <w:sz w:val="24"/>
          <w:szCs w:val="24"/>
          <w:lang w:val="uk-UA" w:eastAsia="ru-RU"/>
        </w:rPr>
        <w:t xml:space="preserve">. В нашій школі дидактична система закладу й система виховної роботи об’єднані. Поєднуючим  початком є спільна форма виховних і навчальних процесів. Більшість КТС стали традиційними: </w:t>
      </w:r>
      <w:r w:rsidRPr="00494C2A">
        <w:rPr>
          <w:rFonts w:ascii="Times New Roman" w:eastAsia="Times New Roman" w:hAnsi="Times New Roman" w:cs="Times New Roman"/>
          <w:sz w:val="24"/>
          <w:szCs w:val="24"/>
          <w:lang w:val="uk-UA" w:eastAsia="ru-RU"/>
        </w:rPr>
        <w:t>«</w:t>
      </w:r>
      <w:r w:rsidRPr="00494C2A">
        <w:rPr>
          <w:rFonts w:ascii="Times New Roman CYR" w:eastAsia="Times New Roman" w:hAnsi="Times New Roman CYR" w:cs="Times New Roman CYR"/>
          <w:sz w:val="24"/>
          <w:szCs w:val="24"/>
          <w:lang w:val="uk-UA" w:eastAsia="ru-RU"/>
        </w:rPr>
        <w:t>Що? Де? Коли?</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Євроклуб</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Вахта пам’яті</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Фестиваль народних традицій</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Пізнавальні ігри</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Школа має таланти</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Розумники й розумниці</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Спортивні змагання</w:t>
      </w:r>
      <w:r w:rsidRPr="00494C2A">
        <w:rPr>
          <w:rFonts w:ascii="Times New Roman" w:eastAsia="Times New Roman" w:hAnsi="Times New Roman" w:cs="Times New Roman"/>
          <w:sz w:val="24"/>
          <w:szCs w:val="24"/>
          <w:lang w:val="uk-UA" w:eastAsia="ru-RU"/>
        </w:rPr>
        <w:t xml:space="preserve">»,  </w:t>
      </w:r>
      <w:r w:rsidRPr="00494C2A">
        <w:rPr>
          <w:rFonts w:ascii="Times New Roman CYR" w:eastAsia="Times New Roman" w:hAnsi="Times New Roman CYR" w:cs="Times New Roman CYR"/>
          <w:sz w:val="24"/>
          <w:szCs w:val="24"/>
          <w:lang w:val="uk-UA" w:eastAsia="ru-RU"/>
        </w:rPr>
        <w:t>тощо. Планування життєдіяльності здійснюється в кілька етапів: на рік, місяць, на рівні кожної конкретної справи. Кожний з наступних етапів завжди є конкретизацією попереднього, а арсенал методів виховання нічим не обмежується.</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w:eastAsia="Times New Roman" w:hAnsi="Times New Roman" w:cs="Times New Roman"/>
          <w:sz w:val="24"/>
          <w:szCs w:val="24"/>
          <w:lang w:val="uk-UA" w:eastAsia="ru-RU"/>
        </w:rPr>
        <w:t xml:space="preserve">  </w:t>
      </w:r>
      <w:r w:rsidRPr="00494C2A">
        <w:rPr>
          <w:rFonts w:ascii="Times New Roman CYR" w:eastAsia="Times New Roman" w:hAnsi="Times New Roman CYR" w:cs="Times New Roman CYR"/>
          <w:sz w:val="24"/>
          <w:szCs w:val="24"/>
          <w:lang w:val="uk-UA" w:eastAsia="ru-RU"/>
        </w:rPr>
        <w:t xml:space="preserve">Цілком зрозуміло, що повна реалізація мети передбачає не лише сформованість певного набору, а й психологічну готовність, практичний досвід. Тому в роботі </w:t>
      </w:r>
      <w:r w:rsidRPr="00494C2A">
        <w:rPr>
          <w:rFonts w:ascii="Times New Roman CYR" w:eastAsia="Times New Roman" w:hAnsi="Times New Roman CYR" w:cs="Times New Roman CYR"/>
          <w:sz w:val="24"/>
          <w:szCs w:val="24"/>
          <w:lang w:val="uk-UA" w:eastAsia="ru-RU"/>
        </w:rPr>
        <w:lastRenderedPageBreak/>
        <w:t xml:space="preserve">методичного об’єднання </w:t>
      </w:r>
      <w:r w:rsidRPr="00494C2A">
        <w:rPr>
          <w:rFonts w:ascii="Times New Roman CYR" w:eastAsia="Times New Roman" w:hAnsi="Times New Roman CYR" w:cs="Times New Roman CYR"/>
          <w:b/>
          <w:bCs/>
          <w:sz w:val="24"/>
          <w:szCs w:val="24"/>
          <w:lang w:val="uk-UA" w:eastAsia="ru-RU"/>
        </w:rPr>
        <w:t>значна роль відводиться роботі класних керівників</w:t>
      </w:r>
      <w:r w:rsidRPr="00494C2A">
        <w:rPr>
          <w:rFonts w:ascii="Times New Roman CYR" w:eastAsia="Times New Roman" w:hAnsi="Times New Roman CYR" w:cs="Times New Roman CYR"/>
          <w:sz w:val="24"/>
          <w:szCs w:val="24"/>
          <w:lang w:val="uk-UA" w:eastAsia="ru-RU"/>
        </w:rPr>
        <w:t xml:space="preserve">, </w:t>
      </w:r>
      <w:r w:rsidRPr="00494C2A">
        <w:rPr>
          <w:rFonts w:ascii="Times New Roman CYR" w:eastAsia="Times New Roman" w:hAnsi="Times New Roman CYR" w:cs="Times New Roman CYR"/>
          <w:b/>
          <w:bCs/>
          <w:sz w:val="24"/>
          <w:szCs w:val="24"/>
          <w:lang w:val="uk-UA" w:eastAsia="ru-RU"/>
        </w:rPr>
        <w:t>тренінгам з педагогічного проектування</w:t>
      </w:r>
      <w:r w:rsidRPr="00494C2A">
        <w:rPr>
          <w:rFonts w:ascii="Times New Roman CYR" w:eastAsia="Times New Roman" w:hAnsi="Times New Roman CYR" w:cs="Times New Roman CYR"/>
          <w:sz w:val="24"/>
          <w:szCs w:val="24"/>
          <w:lang w:val="uk-UA" w:eastAsia="ru-RU"/>
        </w:rPr>
        <w:t xml:space="preserve">. Щоб успішно впроваджувати нововведення у роботу школи, найбільше уваги приділяємо підвищенню наукової компетентності та професіоналізму педагогів, керуючись висловом: </w:t>
      </w:r>
      <w:r w:rsidRPr="00494C2A">
        <w:rPr>
          <w:rFonts w:ascii="Times New Roman" w:eastAsia="Times New Roman" w:hAnsi="Times New Roman" w:cs="Times New Roman"/>
          <w:sz w:val="24"/>
          <w:szCs w:val="24"/>
          <w:lang w:val="uk-UA" w:eastAsia="ru-RU"/>
        </w:rPr>
        <w:t>«</w:t>
      </w:r>
      <w:r w:rsidRPr="00494C2A">
        <w:rPr>
          <w:rFonts w:ascii="Times New Roman CYR" w:eastAsia="Times New Roman" w:hAnsi="Times New Roman CYR" w:cs="Times New Roman CYR"/>
          <w:sz w:val="24"/>
          <w:szCs w:val="24"/>
          <w:lang w:val="uk-UA" w:eastAsia="ru-RU"/>
        </w:rPr>
        <w:t>Передусім зміст методичної роботи з кадрами, а не стільки її форми, визначає її позитивний результат</w:t>
      </w:r>
      <w:r w:rsidRPr="00494C2A">
        <w:rPr>
          <w:rFonts w:ascii="Times New Roman" w:eastAsia="Times New Roman" w:hAnsi="Times New Roman" w:cs="Times New Roman"/>
          <w:sz w:val="24"/>
          <w:szCs w:val="24"/>
          <w:lang w:val="uk-UA" w:eastAsia="ru-RU"/>
        </w:rPr>
        <w:t xml:space="preserve">». </w:t>
      </w:r>
      <w:r w:rsidRPr="00494C2A">
        <w:rPr>
          <w:rFonts w:ascii="Times New Roman CYR" w:eastAsia="Times New Roman" w:hAnsi="Times New Roman CYR" w:cs="Times New Roman CYR"/>
          <w:sz w:val="24"/>
          <w:szCs w:val="24"/>
          <w:lang w:val="uk-UA" w:eastAsia="ru-RU"/>
        </w:rPr>
        <w:t xml:space="preserve">Тому роботу </w:t>
      </w:r>
      <w:r w:rsidRPr="00494C2A">
        <w:rPr>
          <w:rFonts w:ascii="Times New Roman CYR" w:eastAsia="Times New Roman" w:hAnsi="Times New Roman CYR" w:cs="Times New Roman CYR"/>
          <w:b/>
          <w:bCs/>
          <w:sz w:val="24"/>
          <w:szCs w:val="24"/>
          <w:lang w:val="uk-UA" w:eastAsia="ru-RU"/>
        </w:rPr>
        <w:t>постійно діючого психолого-педагогічного семінару</w:t>
      </w:r>
      <w:r w:rsidRPr="00494C2A">
        <w:rPr>
          <w:rFonts w:ascii="Times New Roman CYR" w:eastAsia="Times New Roman" w:hAnsi="Times New Roman CYR" w:cs="Times New Roman CYR"/>
          <w:sz w:val="24"/>
          <w:szCs w:val="24"/>
          <w:lang w:val="uk-UA" w:eastAsia="ru-RU"/>
        </w:rPr>
        <w:t xml:space="preserve">  орієнтуємо на практичне спрямування. Його мета: ознайомити колектив із найбільш важливою актуальною інформацією з питань педагогічної теорії, досягнень сучасної науки, підвищити методичну підготовку вчителів. Семінар дає можливість значно підвищити рівень науковості, вийти за межі особистої методичної підготовки, націлити вчителів</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 xml:space="preserve">на вдосконалення знань, практичних навичок і вмінь, сприяє розвитку їх аналітичного мислення, спонукає до аналізу конкретних педагогічних ситуацій. На заняттях семінару поряд із питаннями теорії опрацьовуємо практичні завдання, зокрема з розв’язанням задач ситуативного характеру з питань виховання, дидактики, психології, відбувається широкий обмін досвідом слухачів із проблеми, що розглядається. Після інформаційного повідомлення часто організовуємо педагогічні дискусії. Семінарські заняття доповнюємо </w:t>
      </w:r>
      <w:r w:rsidRPr="00494C2A">
        <w:rPr>
          <w:rFonts w:ascii="Times New Roman CYR" w:eastAsia="Times New Roman" w:hAnsi="Times New Roman CYR" w:cs="Times New Roman CYR"/>
          <w:b/>
          <w:bCs/>
          <w:sz w:val="24"/>
          <w:szCs w:val="24"/>
          <w:lang w:val="uk-UA" w:eastAsia="ru-RU"/>
        </w:rPr>
        <w:t>тематичними виставками основної та додаткової літератури, показом матеріалу з досвіду роботи</w:t>
      </w:r>
      <w:r w:rsidRPr="00494C2A">
        <w:rPr>
          <w:rFonts w:ascii="Times New Roman CYR" w:eastAsia="Times New Roman" w:hAnsi="Times New Roman CYR" w:cs="Times New Roman CYR"/>
          <w:sz w:val="24"/>
          <w:szCs w:val="24"/>
          <w:lang w:val="uk-UA" w:eastAsia="ru-RU"/>
        </w:rPr>
        <w:t>.</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З метою діагностики результатів постійно здійснюється </w:t>
      </w:r>
      <w:r w:rsidRPr="00494C2A">
        <w:rPr>
          <w:rFonts w:ascii="Times New Roman CYR" w:eastAsia="Times New Roman" w:hAnsi="Times New Roman CYR" w:cs="Times New Roman CYR"/>
          <w:b/>
          <w:bCs/>
          <w:sz w:val="24"/>
          <w:szCs w:val="24"/>
          <w:lang w:val="uk-UA" w:eastAsia="ru-RU"/>
        </w:rPr>
        <w:t>педагогічний моніторинг</w:t>
      </w:r>
      <w:r w:rsidRPr="00494C2A">
        <w:rPr>
          <w:rFonts w:ascii="Times New Roman CYR" w:eastAsia="Times New Roman" w:hAnsi="Times New Roman CYR" w:cs="Times New Roman CYR"/>
          <w:sz w:val="24"/>
          <w:szCs w:val="24"/>
          <w:lang w:val="uk-UA" w:eastAsia="ru-RU"/>
        </w:rPr>
        <w:t>, визначається рівень соціальної активності. З метою формування програми професійного й особистісного розвитку класного керівника, діагностики проблем, які виникають у класному колективі, проводимо тестування, опитування, що стає приводом для діалогу з педагогом, для учнівського емоційно-особистісного контакту з ним. Все це сприяє розвитку позитивної мотивації у педагогів, створенню атмосфери співробітництва в колективі.</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Для  того, щоб виховна система постійно самовідтворювалась і самовдосконалювалась в школі працює </w:t>
      </w:r>
      <w:r w:rsidRPr="00494C2A">
        <w:rPr>
          <w:rFonts w:ascii="Times New Roman CYR" w:eastAsia="Times New Roman" w:hAnsi="Times New Roman CYR" w:cs="Times New Roman CYR"/>
          <w:b/>
          <w:bCs/>
          <w:sz w:val="24"/>
          <w:szCs w:val="24"/>
          <w:lang w:val="uk-UA" w:eastAsia="ru-RU"/>
        </w:rPr>
        <w:t>творча група</w:t>
      </w:r>
      <w:r w:rsidRPr="00494C2A">
        <w:rPr>
          <w:rFonts w:ascii="Times New Roman CYR" w:eastAsia="Times New Roman" w:hAnsi="Times New Roman CYR" w:cs="Times New Roman CYR"/>
          <w:sz w:val="24"/>
          <w:szCs w:val="24"/>
          <w:lang w:val="uk-UA" w:eastAsia="ru-RU"/>
        </w:rPr>
        <w:t xml:space="preserve"> </w:t>
      </w:r>
      <w:r w:rsidRPr="00494C2A">
        <w:rPr>
          <w:rFonts w:ascii="Times New Roman" w:eastAsia="Times New Roman" w:hAnsi="Times New Roman" w:cs="Times New Roman"/>
          <w:b/>
          <w:bCs/>
          <w:i/>
          <w:iCs/>
          <w:sz w:val="24"/>
          <w:szCs w:val="24"/>
          <w:lang w:val="uk-UA" w:eastAsia="ru-RU"/>
        </w:rPr>
        <w:t>«</w:t>
      </w:r>
      <w:r w:rsidRPr="00494C2A">
        <w:rPr>
          <w:rFonts w:ascii="Times New Roman CYR" w:eastAsia="Times New Roman" w:hAnsi="Times New Roman CYR" w:cs="Times New Roman CYR"/>
          <w:b/>
          <w:bCs/>
          <w:i/>
          <w:iCs/>
          <w:sz w:val="24"/>
          <w:szCs w:val="24"/>
          <w:lang w:val="uk-UA" w:eastAsia="ru-RU"/>
        </w:rPr>
        <w:t>Впровадження інноваційних технологій у виховну роботу</w:t>
      </w:r>
      <w:r w:rsidRPr="00494C2A">
        <w:rPr>
          <w:rFonts w:ascii="Times New Roman" w:eastAsia="Times New Roman" w:hAnsi="Times New Roman" w:cs="Times New Roman"/>
          <w:b/>
          <w:bCs/>
          <w:i/>
          <w:iCs/>
          <w:sz w:val="24"/>
          <w:szCs w:val="24"/>
          <w:lang w:val="uk-UA" w:eastAsia="ru-RU"/>
        </w:rPr>
        <w:t>»</w:t>
      </w:r>
      <w:r w:rsidRPr="00494C2A">
        <w:rPr>
          <w:rFonts w:ascii="Times New Roman" w:eastAsia="Times New Roman" w:hAnsi="Times New Roman" w:cs="Times New Roman"/>
          <w:sz w:val="24"/>
          <w:szCs w:val="24"/>
          <w:lang w:val="uk-UA" w:eastAsia="ru-RU"/>
        </w:rPr>
        <w:t xml:space="preserve">, </w:t>
      </w:r>
      <w:r w:rsidRPr="00494C2A">
        <w:rPr>
          <w:rFonts w:ascii="Times New Roman CYR" w:eastAsia="Times New Roman" w:hAnsi="Times New Roman CYR" w:cs="Times New Roman CYR"/>
          <w:sz w:val="24"/>
          <w:szCs w:val="24"/>
          <w:lang w:val="uk-UA" w:eastAsia="ru-RU"/>
        </w:rPr>
        <w:t>до складу якої увійшли досвідчені й зацікавлені вчителі. Діяльність групи спрямована на розв’язання нестандартних проблем, моделювання певних виховних процесів. Заняття  організовуються з обов’язковим врахуванням спільних інтересів до певних проблем. У процесі діяльності творчої групи кабінет виховної роботи поповнюється новим методичним матеріалом, розробляються моделі виховних заходів із використанням нових педагогічних технологій, а спільна робота сприяє взаємному збагаченню, взаємодопомозі, взаємоконтролю.</w:t>
      </w:r>
    </w:p>
    <w:p w:rsidR="00494C2A" w:rsidRPr="00494C2A" w:rsidRDefault="00494C2A" w:rsidP="00494C2A">
      <w:pPr>
        <w:autoSpaceDE w:val="0"/>
        <w:autoSpaceDN w:val="0"/>
        <w:adjustRightInd w:val="0"/>
        <w:spacing w:after="0" w:line="240" w:lineRule="auto"/>
        <w:ind w:firstLine="993"/>
        <w:jc w:val="both"/>
        <w:rPr>
          <w:rFonts w:ascii="Times New Roman" w:eastAsia="Times New Roman" w:hAnsi="Times New Roman" w:cs="Times New Roman"/>
          <w:sz w:val="24"/>
          <w:szCs w:val="24"/>
          <w:lang w:val="uk-UA" w:eastAsia="ru-RU"/>
        </w:rPr>
      </w:pPr>
      <w:r w:rsidRPr="00494C2A">
        <w:rPr>
          <w:rFonts w:ascii="Times New Roman CYR" w:eastAsia="Times New Roman" w:hAnsi="Times New Roman CYR" w:cs="Times New Roman CYR"/>
          <w:sz w:val="24"/>
          <w:szCs w:val="24"/>
          <w:lang w:val="uk-UA" w:eastAsia="ru-RU"/>
        </w:rPr>
        <w:t xml:space="preserve">Протягом навчального року  працює </w:t>
      </w:r>
      <w:r w:rsidRPr="00494C2A">
        <w:rPr>
          <w:rFonts w:ascii="Times New Roman CYR" w:eastAsia="Times New Roman" w:hAnsi="Times New Roman CYR" w:cs="Times New Roman CYR"/>
          <w:b/>
          <w:bCs/>
          <w:sz w:val="24"/>
          <w:szCs w:val="24"/>
          <w:lang w:val="uk-UA" w:eastAsia="ru-RU"/>
        </w:rPr>
        <w:t>методичний куточок</w:t>
      </w:r>
      <w:r w:rsidRPr="00494C2A">
        <w:rPr>
          <w:rFonts w:ascii="Times New Roman CYR" w:eastAsia="Times New Roman" w:hAnsi="Times New Roman CYR" w:cs="Times New Roman CYR"/>
          <w:sz w:val="24"/>
          <w:szCs w:val="24"/>
          <w:lang w:val="uk-UA" w:eastAsia="ru-RU"/>
        </w:rPr>
        <w:t xml:space="preserve"> </w:t>
      </w:r>
      <w:r w:rsidRPr="00494C2A">
        <w:rPr>
          <w:rFonts w:ascii="Times New Roman" w:eastAsia="Times New Roman" w:hAnsi="Times New Roman" w:cs="Times New Roman"/>
          <w:b/>
          <w:bCs/>
          <w:i/>
          <w:iCs/>
          <w:sz w:val="24"/>
          <w:szCs w:val="24"/>
          <w:lang w:val="uk-UA" w:eastAsia="ru-RU"/>
        </w:rPr>
        <w:t>«</w:t>
      </w:r>
      <w:r w:rsidRPr="00494C2A">
        <w:rPr>
          <w:rFonts w:ascii="Times New Roman CYR" w:eastAsia="Times New Roman" w:hAnsi="Times New Roman CYR" w:cs="Times New Roman CYR"/>
          <w:b/>
          <w:bCs/>
          <w:i/>
          <w:iCs/>
          <w:sz w:val="24"/>
          <w:szCs w:val="24"/>
          <w:lang w:val="uk-UA" w:eastAsia="ru-RU"/>
        </w:rPr>
        <w:t>Класному керівнику</w:t>
      </w:r>
      <w:r w:rsidRPr="00494C2A">
        <w:rPr>
          <w:rFonts w:ascii="Times New Roman" w:eastAsia="Times New Roman" w:hAnsi="Times New Roman" w:cs="Times New Roman"/>
          <w:b/>
          <w:bCs/>
          <w:i/>
          <w:iCs/>
          <w:sz w:val="24"/>
          <w:szCs w:val="24"/>
          <w:lang w:val="uk-UA" w:eastAsia="ru-RU"/>
        </w:rPr>
        <w:t>»</w:t>
      </w:r>
      <w:r w:rsidRPr="00494C2A">
        <w:rPr>
          <w:rFonts w:ascii="Times New Roman" w:eastAsia="Times New Roman" w:hAnsi="Times New Roman" w:cs="Times New Roman"/>
          <w:sz w:val="24"/>
          <w:szCs w:val="24"/>
          <w:lang w:val="uk-UA" w:eastAsia="ru-RU"/>
        </w:rPr>
        <w:t xml:space="preserve">, </w:t>
      </w:r>
      <w:r w:rsidRPr="00494C2A">
        <w:rPr>
          <w:rFonts w:ascii="Times New Roman CYR" w:eastAsia="Times New Roman" w:hAnsi="Times New Roman CYR" w:cs="Times New Roman CYR"/>
          <w:sz w:val="24"/>
          <w:szCs w:val="24"/>
          <w:lang w:val="uk-UA" w:eastAsia="ru-RU"/>
        </w:rPr>
        <w:t xml:space="preserve">де представлені різноманітні теоретичні й практичні матеріали з питань виховної роботи. З питань планування, тематики годин спілкування, батьківських зборів, підготовки КТС, аналізу роботи, взаємодії з класним колективом, ведення документації,  критеріям оцінки діяльності класних керівників підготовлені методичні рекомендації. З деяких питань проводяться індивідуальні бесіди й консультації з усіма класними керівниками. В школі за участю класних керівників </w:t>
      </w:r>
      <w:r w:rsidRPr="00494C2A">
        <w:rPr>
          <w:rFonts w:ascii="Times New Roman CYR" w:eastAsia="Times New Roman" w:hAnsi="Times New Roman CYR" w:cs="Times New Roman CYR"/>
          <w:b/>
          <w:bCs/>
          <w:sz w:val="24"/>
          <w:szCs w:val="24"/>
          <w:lang w:val="uk-UA" w:eastAsia="ru-RU"/>
        </w:rPr>
        <w:t>створена достатня методична база</w:t>
      </w:r>
      <w:r w:rsidRPr="00494C2A">
        <w:rPr>
          <w:rFonts w:ascii="Times New Roman CYR" w:eastAsia="Times New Roman" w:hAnsi="Times New Roman CYR" w:cs="Times New Roman CYR"/>
          <w:sz w:val="24"/>
          <w:szCs w:val="24"/>
          <w:lang w:val="uk-UA" w:eastAsia="ru-RU"/>
        </w:rPr>
        <w:t xml:space="preserve"> для підвищення теоретичного й практичного рівня, що включає у себе посібники з теорії й практики виховної роботи з учнями, батьками, громадськістю, аудіо, відео, мультимедійні матеріали, а також матеріали </w:t>
      </w:r>
      <w:r w:rsidRPr="00494C2A">
        <w:rPr>
          <w:rFonts w:ascii="Times New Roman" w:eastAsia="Times New Roman" w:hAnsi="Times New Roman" w:cs="Times New Roman"/>
          <w:sz w:val="24"/>
          <w:szCs w:val="24"/>
          <w:lang w:val="uk-UA" w:eastAsia="ru-RU"/>
        </w:rPr>
        <w:t>«</w:t>
      </w:r>
      <w:r w:rsidRPr="00494C2A">
        <w:rPr>
          <w:rFonts w:ascii="Times New Roman CYR" w:eastAsia="Times New Roman" w:hAnsi="Times New Roman CYR" w:cs="Times New Roman CYR"/>
          <w:sz w:val="24"/>
          <w:szCs w:val="24"/>
          <w:lang w:val="uk-UA" w:eastAsia="ru-RU"/>
        </w:rPr>
        <w:t>З досвіду виховної роботи</w:t>
      </w:r>
      <w:r w:rsidRPr="00494C2A">
        <w:rPr>
          <w:rFonts w:ascii="Times New Roman" w:eastAsia="Times New Roman" w:hAnsi="Times New Roman" w:cs="Times New Roman"/>
          <w:sz w:val="24"/>
          <w:szCs w:val="24"/>
          <w:lang w:val="uk-UA" w:eastAsia="ru-RU"/>
        </w:rPr>
        <w:t xml:space="preserve">». </w:t>
      </w:r>
      <w:r w:rsidRPr="00494C2A">
        <w:rPr>
          <w:rFonts w:ascii="Times New Roman CYR" w:eastAsia="Times New Roman" w:hAnsi="Times New Roman CYR" w:cs="Times New Roman CYR"/>
          <w:sz w:val="24"/>
          <w:szCs w:val="24"/>
          <w:lang w:val="uk-UA" w:eastAsia="ru-RU"/>
        </w:rPr>
        <w:t xml:space="preserve">Ведеться підписка на журнали </w:t>
      </w:r>
      <w:r w:rsidRPr="00494C2A">
        <w:rPr>
          <w:rFonts w:ascii="Times New Roman" w:eastAsia="Times New Roman" w:hAnsi="Times New Roman" w:cs="Times New Roman"/>
          <w:sz w:val="24"/>
          <w:szCs w:val="24"/>
          <w:lang w:val="uk-UA" w:eastAsia="ru-RU"/>
        </w:rPr>
        <w:t>«</w:t>
      </w:r>
      <w:r w:rsidRPr="00494C2A">
        <w:rPr>
          <w:rFonts w:ascii="Times New Roman CYR" w:eastAsia="Times New Roman" w:hAnsi="Times New Roman CYR" w:cs="Times New Roman CYR"/>
          <w:sz w:val="24"/>
          <w:szCs w:val="24"/>
          <w:lang w:val="uk-UA" w:eastAsia="ru-RU"/>
        </w:rPr>
        <w:t>Освіта України</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Все для вчителя</w:t>
      </w:r>
      <w:r w:rsidRPr="00494C2A">
        <w:rPr>
          <w:rFonts w:ascii="Times New Roman" w:eastAsia="Times New Roman" w:hAnsi="Times New Roman" w:cs="Times New Roman"/>
          <w:sz w:val="24"/>
          <w:szCs w:val="24"/>
          <w:lang w:val="uk-UA" w:eastAsia="ru-RU"/>
        </w:rPr>
        <w:t>», «Методична скарбничка».</w:t>
      </w:r>
    </w:p>
    <w:p w:rsidR="00494C2A" w:rsidRPr="00494C2A" w:rsidRDefault="00494C2A" w:rsidP="00494C2A">
      <w:pPr>
        <w:autoSpaceDE w:val="0"/>
        <w:autoSpaceDN w:val="0"/>
        <w:adjustRightInd w:val="0"/>
        <w:spacing w:after="0" w:line="240" w:lineRule="auto"/>
        <w:ind w:firstLine="993"/>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Аналіз результативності всіх форм методичної роботи, перехід до особистісно зорієнтованої моделі виховання інноваційної особистості свідчать про активізацію пошуків шляхів та дієвість заходів, спрямованих на удосконалення виховної системи, розвиток особистості як  вихованця так і класного керівника, вдосконалення майстерності педагогів як вихователів.</w:t>
      </w:r>
    </w:p>
    <w:p w:rsidR="00494C2A" w:rsidRPr="00494C2A" w:rsidRDefault="00494C2A" w:rsidP="00494C2A">
      <w:pPr>
        <w:autoSpaceDE w:val="0"/>
        <w:autoSpaceDN w:val="0"/>
        <w:adjustRightInd w:val="0"/>
        <w:spacing w:after="0" w:line="240" w:lineRule="auto"/>
        <w:ind w:firstLine="351"/>
        <w:jc w:val="both"/>
        <w:rPr>
          <w:rFonts w:ascii="Times New Roman CYR" w:eastAsia="Times New Roman" w:hAnsi="Times New Roman CYR" w:cs="Times New Roman CYR"/>
          <w:sz w:val="24"/>
          <w:szCs w:val="24"/>
          <w:lang w:val="uk-UA" w:eastAsia="ru-RU"/>
        </w:rPr>
      </w:pPr>
      <w:r w:rsidRPr="00494C2A">
        <w:rPr>
          <w:rFonts w:ascii="Times New Roman" w:eastAsia="Times New Roman" w:hAnsi="Times New Roman" w:cs="Times New Roman"/>
          <w:sz w:val="24"/>
          <w:szCs w:val="24"/>
          <w:lang w:val="uk-UA" w:eastAsia="ru-RU"/>
        </w:rPr>
        <w:t xml:space="preserve">  </w:t>
      </w:r>
      <w:r w:rsidRPr="00494C2A">
        <w:rPr>
          <w:rFonts w:ascii="Times New Roman CYR" w:eastAsia="Times New Roman" w:hAnsi="Times New Roman CYR" w:cs="Times New Roman CYR"/>
          <w:sz w:val="24"/>
          <w:szCs w:val="24"/>
          <w:lang w:val="uk-UA" w:eastAsia="ru-RU"/>
        </w:rPr>
        <w:t xml:space="preserve">Всім радіє школа і не приховує секретів своїх досягнень. </w:t>
      </w:r>
    </w:p>
    <w:p w:rsidR="00494C2A" w:rsidRPr="00494C2A" w:rsidRDefault="00494C2A" w:rsidP="00494C2A">
      <w:pPr>
        <w:autoSpaceDE w:val="0"/>
        <w:autoSpaceDN w:val="0"/>
        <w:adjustRightInd w:val="0"/>
        <w:spacing w:after="0" w:line="240" w:lineRule="auto"/>
        <w:ind w:firstLine="351"/>
        <w:jc w:val="both"/>
        <w:rPr>
          <w:rFonts w:ascii="Times New Roman CYR" w:eastAsia="Times New Roman" w:hAnsi="Times New Roman CYR" w:cs="Times New Roman CYR"/>
          <w:sz w:val="24"/>
          <w:szCs w:val="24"/>
          <w:lang w:val="uk-UA" w:eastAsia="ru-RU"/>
        </w:rPr>
      </w:pPr>
    </w:p>
    <w:p w:rsidR="00494C2A" w:rsidRPr="00494C2A" w:rsidRDefault="00494C2A" w:rsidP="00494C2A">
      <w:pPr>
        <w:autoSpaceDE w:val="0"/>
        <w:autoSpaceDN w:val="0"/>
        <w:adjustRightInd w:val="0"/>
        <w:spacing w:after="0" w:line="240" w:lineRule="auto"/>
        <w:jc w:val="center"/>
        <w:rPr>
          <w:rFonts w:ascii="Times New Roman" w:eastAsia="Times New Roman" w:hAnsi="Times New Roman" w:cs="Times New Roman"/>
          <w:b/>
          <w:i/>
          <w:sz w:val="32"/>
          <w:szCs w:val="24"/>
          <w:lang w:val="uk-UA" w:eastAsia="ru-RU"/>
        </w:rPr>
      </w:pPr>
      <w:r w:rsidRPr="00494C2A">
        <w:rPr>
          <w:rFonts w:ascii="Times New Roman" w:eastAsia="Times New Roman" w:hAnsi="Times New Roman" w:cs="Times New Roman"/>
          <w:b/>
          <w:i/>
          <w:sz w:val="32"/>
          <w:szCs w:val="24"/>
          <w:lang w:val="uk-UA" w:eastAsia="ru-RU"/>
        </w:rPr>
        <w:t>«</w:t>
      </w:r>
      <w:r w:rsidRPr="00494C2A">
        <w:rPr>
          <w:rFonts w:ascii="Times New Roman CYR" w:eastAsia="Times New Roman" w:hAnsi="Times New Roman CYR" w:cs="Times New Roman CYR"/>
          <w:b/>
          <w:i/>
          <w:sz w:val="28"/>
          <w:szCs w:val="24"/>
          <w:lang w:val="uk-UA" w:eastAsia="ru-RU"/>
        </w:rPr>
        <w:t>Ми знаємо, що ми знаємо, і готові поділитися з другом!</w:t>
      </w:r>
      <w:r w:rsidRPr="00494C2A">
        <w:rPr>
          <w:rFonts w:ascii="Times New Roman" w:eastAsia="Times New Roman" w:hAnsi="Times New Roman" w:cs="Times New Roman"/>
          <w:b/>
          <w:i/>
          <w:sz w:val="32"/>
          <w:szCs w:val="24"/>
          <w:lang w:val="uk-UA" w:eastAsia="ru-RU"/>
        </w:rPr>
        <w:t>»</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4"/>
          <w:szCs w:val="24"/>
          <w:lang w:val="uk-UA" w:eastAsia="ru-RU"/>
        </w:rPr>
      </w:pPr>
      <w:r w:rsidRPr="00494C2A">
        <w:rPr>
          <w:rFonts w:ascii="Times New Roman" w:eastAsia="Times New Roman" w:hAnsi="Times New Roman" w:cs="Times New Roman"/>
          <w:sz w:val="24"/>
          <w:szCs w:val="24"/>
          <w:lang w:val="uk-UA" w:eastAsia="ru-RU"/>
        </w:rPr>
        <w:lastRenderedPageBreak/>
        <w:br w:type="page"/>
      </w: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sz w:val="28"/>
          <w:szCs w:val="24"/>
          <w:lang w:val="uk-UA" w:eastAsia="ru-RU"/>
        </w:rPr>
      </w:pPr>
      <w:r w:rsidRPr="00494C2A">
        <w:rPr>
          <w:rFonts w:ascii="Times New Roman CYR" w:eastAsia="Times New Roman" w:hAnsi="Times New Roman CYR" w:cs="Times New Roman CYR"/>
          <w:b/>
          <w:bCs/>
          <w:i/>
          <w:sz w:val="28"/>
          <w:szCs w:val="24"/>
          <w:lang w:val="uk-UA" w:eastAsia="ru-RU"/>
        </w:rPr>
        <w:lastRenderedPageBreak/>
        <w:t>ІІ РОЗДІЛ</w:t>
      </w: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sz w:val="28"/>
          <w:szCs w:val="24"/>
          <w:lang w:val="uk-UA"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sz w:val="28"/>
          <w:szCs w:val="24"/>
          <w:lang w:val="uk-UA" w:eastAsia="ru-RU"/>
        </w:rPr>
      </w:pPr>
      <w:r w:rsidRPr="00494C2A">
        <w:rPr>
          <w:rFonts w:ascii="Times New Roman CYR" w:eastAsia="Times New Roman" w:hAnsi="Times New Roman CYR" w:cs="Times New Roman CYR"/>
          <w:b/>
          <w:bCs/>
          <w:i/>
          <w:sz w:val="28"/>
          <w:szCs w:val="24"/>
          <w:lang w:val="uk-UA" w:eastAsia="ru-RU"/>
        </w:rPr>
        <w:t>Проблема,</w:t>
      </w: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sz w:val="28"/>
          <w:szCs w:val="24"/>
          <w:lang w:val="uk-UA" w:eastAsia="ru-RU"/>
        </w:rPr>
      </w:pPr>
      <w:r w:rsidRPr="00494C2A">
        <w:rPr>
          <w:rFonts w:ascii="Times New Roman CYR" w:eastAsia="Times New Roman" w:hAnsi="Times New Roman CYR" w:cs="Times New Roman CYR"/>
          <w:b/>
          <w:bCs/>
          <w:i/>
          <w:sz w:val="28"/>
          <w:szCs w:val="24"/>
          <w:lang w:val="uk-UA" w:eastAsia="ru-RU"/>
        </w:rPr>
        <w:t>над якою працює шкільне методичне об'єднання класних керівників:</w:t>
      </w: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36"/>
          <w:szCs w:val="36"/>
          <w:lang w:eastAsia="ru-RU"/>
        </w:rPr>
      </w:pPr>
      <w:r w:rsidRPr="00494C2A">
        <w:rPr>
          <w:rFonts w:ascii="Times New Roman CYR" w:eastAsia="Times New Roman" w:hAnsi="Times New Roman CYR" w:cs="Times New Roman CYR"/>
          <w:b/>
          <w:bCs/>
          <w:i/>
          <w:iCs/>
          <w:sz w:val="36"/>
          <w:szCs w:val="36"/>
          <w:lang w:eastAsia="ru-RU"/>
        </w:rPr>
        <w:t xml:space="preserve">«Формування  у  школярів  високої  громадянської  активності  та   націоналбної  </w:t>
      </w:r>
      <w:proofErr w:type="gramStart"/>
      <w:r w:rsidRPr="00494C2A">
        <w:rPr>
          <w:rFonts w:ascii="Times New Roman CYR" w:eastAsia="Times New Roman" w:hAnsi="Times New Roman CYR" w:cs="Times New Roman CYR"/>
          <w:b/>
          <w:bCs/>
          <w:i/>
          <w:iCs/>
          <w:sz w:val="36"/>
          <w:szCs w:val="36"/>
          <w:lang w:eastAsia="ru-RU"/>
        </w:rPr>
        <w:t>св</w:t>
      </w:r>
      <w:proofErr w:type="gramEnd"/>
      <w:r w:rsidRPr="00494C2A">
        <w:rPr>
          <w:rFonts w:ascii="Times New Roman CYR" w:eastAsia="Times New Roman" w:hAnsi="Times New Roman CYR" w:cs="Times New Roman CYR"/>
          <w:b/>
          <w:bCs/>
          <w:i/>
          <w:iCs/>
          <w:sz w:val="36"/>
          <w:szCs w:val="36"/>
          <w:lang w:eastAsia="ru-RU"/>
        </w:rPr>
        <w:t>ідомості»</w:t>
      </w: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36"/>
          <w:szCs w:val="3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8"/>
          <w:szCs w:val="26"/>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6"/>
          <w:szCs w:val="24"/>
          <w:lang w:val="uk-UA"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sz w:val="28"/>
          <w:szCs w:val="24"/>
          <w:lang w:val="uk-UA" w:eastAsia="ru-RU"/>
        </w:rPr>
      </w:pPr>
      <w:r w:rsidRPr="00494C2A">
        <w:rPr>
          <w:rFonts w:ascii="Times New Roman CYR" w:eastAsia="Times New Roman" w:hAnsi="Times New Roman CYR" w:cs="Times New Roman CYR"/>
          <w:b/>
          <w:bCs/>
          <w:i/>
          <w:sz w:val="28"/>
          <w:szCs w:val="24"/>
          <w:lang w:val="uk-UA" w:eastAsia="ru-RU"/>
        </w:rPr>
        <w:t>Мета:</w:t>
      </w: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sz w:val="26"/>
          <w:szCs w:val="24"/>
          <w:lang w:val="uk-UA"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32"/>
          <w:szCs w:val="32"/>
          <w:lang w:val="uk-UA" w:eastAsia="ru-RU"/>
        </w:rPr>
      </w:pPr>
      <w:r w:rsidRPr="00494C2A">
        <w:rPr>
          <w:rFonts w:ascii="Times New Roman CYR" w:eastAsia="Times New Roman" w:hAnsi="Times New Roman CYR" w:cs="Times New Roman CYR"/>
          <w:b/>
          <w:bCs/>
          <w:i/>
          <w:iCs/>
          <w:sz w:val="32"/>
          <w:szCs w:val="32"/>
          <w:lang w:val="uk-UA" w:eastAsia="ru-RU"/>
        </w:rPr>
        <w:t>Формування професійного співтовариства класних керівників, здатних на засадах інтеграції, застосуванні сучасних виховних технологій та співпраці з батьківською і  місцевою громадськістю забезпечувати новий рівень виховання.</w:t>
      </w: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sz w:val="32"/>
          <w:szCs w:val="32"/>
          <w:lang w:val="uk-UA" w:eastAsia="ru-RU"/>
        </w:rPr>
      </w:pPr>
    </w:p>
    <w:p w:rsidR="00494C2A" w:rsidRPr="00494C2A" w:rsidRDefault="00494C2A" w:rsidP="00494C2A">
      <w:pPr>
        <w:autoSpaceDE w:val="0"/>
        <w:autoSpaceDN w:val="0"/>
        <w:adjustRightInd w:val="0"/>
        <w:spacing w:after="0" w:line="240" w:lineRule="auto"/>
        <w:ind w:firstLine="851"/>
        <w:rPr>
          <w:rFonts w:ascii="Times New Roman" w:eastAsia="Times New Roman" w:hAnsi="Times New Roman" w:cs="Times New Roman"/>
          <w:sz w:val="24"/>
          <w:szCs w:val="24"/>
          <w:lang w:val="uk-UA"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sz w:val="32"/>
          <w:szCs w:val="28"/>
          <w:lang w:val="uk-UA" w:eastAsia="ru-RU"/>
        </w:rPr>
      </w:pPr>
      <w:r w:rsidRPr="00494C2A">
        <w:rPr>
          <w:rFonts w:ascii="Times New Roman CYR" w:eastAsia="Times New Roman" w:hAnsi="Times New Roman CYR" w:cs="Times New Roman CYR"/>
          <w:b/>
          <w:bCs/>
          <w:i/>
          <w:sz w:val="28"/>
          <w:szCs w:val="24"/>
          <w:lang w:val="uk-UA" w:eastAsia="ru-RU"/>
        </w:rPr>
        <w:t>Кредо:</w:t>
      </w: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32"/>
          <w:szCs w:val="32"/>
          <w:lang w:val="uk-UA" w:eastAsia="ru-RU"/>
        </w:rPr>
      </w:pPr>
      <w:r w:rsidRPr="00494C2A">
        <w:rPr>
          <w:rFonts w:ascii="Times New Roman CYR" w:eastAsia="Times New Roman" w:hAnsi="Times New Roman CYR" w:cs="Times New Roman CYR"/>
          <w:b/>
          <w:bCs/>
          <w:i/>
          <w:iCs/>
          <w:sz w:val="32"/>
          <w:szCs w:val="32"/>
          <w:lang w:val="uk-UA" w:eastAsia="ru-RU"/>
        </w:rPr>
        <w:t>Якщо хочеш змінити світ на краще, зберегти його чисту красу, незайману святість, починай це робити із себе</w:t>
      </w:r>
      <w:r w:rsidRPr="00494C2A">
        <w:rPr>
          <w:rFonts w:ascii="Times New Roman" w:eastAsia="Times New Roman" w:hAnsi="Times New Roman" w:cs="Times New Roman"/>
          <w:b/>
          <w:bCs/>
          <w:i/>
          <w:iCs/>
          <w:sz w:val="32"/>
          <w:szCs w:val="32"/>
          <w:lang w:val="uk-UA" w:eastAsia="ru-RU"/>
        </w:rPr>
        <w:t> </w:t>
      </w:r>
      <w:r w:rsidRPr="00494C2A">
        <w:rPr>
          <w:rFonts w:ascii="Times New Roman CYR" w:eastAsia="Times New Roman" w:hAnsi="Times New Roman CYR" w:cs="Times New Roman CYR"/>
          <w:b/>
          <w:bCs/>
          <w:i/>
          <w:iCs/>
          <w:sz w:val="32"/>
          <w:szCs w:val="32"/>
          <w:lang w:val="uk-UA" w:eastAsia="ru-RU"/>
        </w:rPr>
        <w:t>не завтра, а сьогодні, з цієї хвилини.</w:t>
      </w:r>
    </w:p>
    <w:p w:rsidR="00494C2A" w:rsidRPr="00494C2A" w:rsidRDefault="00494C2A" w:rsidP="00494C2A">
      <w:pPr>
        <w:autoSpaceDE w:val="0"/>
        <w:autoSpaceDN w:val="0"/>
        <w:adjustRightInd w:val="0"/>
        <w:spacing w:after="0" w:line="240" w:lineRule="auto"/>
        <w:jc w:val="center"/>
        <w:rPr>
          <w:rFonts w:ascii="Arial" w:eastAsia="Times New Roman" w:hAnsi="Arial" w:cs="Arial"/>
          <w:sz w:val="32"/>
          <w:szCs w:val="32"/>
          <w:lang w:val="uk-UA" w:eastAsia="ru-RU"/>
        </w:rPr>
      </w:pPr>
    </w:p>
    <w:p w:rsidR="00494C2A" w:rsidRPr="00494C2A" w:rsidRDefault="00494C2A" w:rsidP="00494C2A">
      <w:pPr>
        <w:autoSpaceDE w:val="0"/>
        <w:autoSpaceDN w:val="0"/>
        <w:adjustRightInd w:val="0"/>
        <w:spacing w:after="0" w:line="240" w:lineRule="auto"/>
        <w:jc w:val="center"/>
        <w:rPr>
          <w:rFonts w:ascii="Arial" w:eastAsia="Times New Roman" w:hAnsi="Arial" w:cs="Arial"/>
          <w:sz w:val="32"/>
          <w:szCs w:val="32"/>
          <w:lang w:val="uk-UA" w:eastAsia="ru-RU"/>
        </w:rPr>
      </w:pPr>
    </w:p>
    <w:p w:rsidR="00494C2A" w:rsidRPr="00494C2A" w:rsidRDefault="00494C2A" w:rsidP="00494C2A">
      <w:pPr>
        <w:autoSpaceDE w:val="0"/>
        <w:autoSpaceDN w:val="0"/>
        <w:adjustRightInd w:val="0"/>
        <w:spacing w:after="0" w:line="240" w:lineRule="auto"/>
        <w:jc w:val="center"/>
        <w:rPr>
          <w:rFonts w:ascii="Arial" w:eastAsia="Times New Roman" w:hAnsi="Arial" w:cs="Arial"/>
          <w:sz w:val="32"/>
          <w:szCs w:val="32"/>
          <w:lang w:val="uk-UA" w:eastAsia="ru-RU"/>
        </w:rPr>
      </w:pPr>
      <w:r w:rsidRPr="00494C2A">
        <w:rPr>
          <w:rFonts w:ascii="Times New Roman CYR" w:eastAsia="Times New Roman" w:hAnsi="Times New Roman CYR" w:cs="Times New Roman CYR"/>
          <w:b/>
          <w:bCs/>
          <w:i/>
          <w:sz w:val="28"/>
          <w:szCs w:val="28"/>
          <w:lang w:val="uk-UA" w:eastAsia="ru-RU"/>
        </w:rPr>
        <w:t>Формули успіху:</w:t>
      </w:r>
    </w:p>
    <w:p w:rsidR="00494C2A" w:rsidRPr="00494C2A" w:rsidRDefault="00494C2A" w:rsidP="00494C2A">
      <w:pPr>
        <w:autoSpaceDE w:val="0"/>
        <w:autoSpaceDN w:val="0"/>
        <w:adjustRightInd w:val="0"/>
        <w:spacing w:after="0" w:line="240" w:lineRule="auto"/>
        <w:jc w:val="both"/>
        <w:rPr>
          <w:rFonts w:ascii="Times New Roman" w:eastAsia="Times New Roman" w:hAnsi="Times New Roman" w:cs="Times New Roman"/>
          <w:b/>
          <w:bCs/>
          <w:sz w:val="24"/>
          <w:szCs w:val="24"/>
          <w:lang w:val="uk-UA" w:eastAsia="ru-RU"/>
        </w:rPr>
      </w:pPr>
    </w:p>
    <w:p w:rsidR="00494C2A" w:rsidRPr="00494C2A" w:rsidRDefault="00494C2A" w:rsidP="00494C2A">
      <w:pPr>
        <w:numPr>
          <w:ilvl w:val="0"/>
          <w:numId w:val="1"/>
        </w:numPr>
        <w:autoSpaceDE w:val="0"/>
        <w:autoSpaceDN w:val="0"/>
        <w:adjustRightInd w:val="0"/>
        <w:spacing w:after="0" w:line="240" w:lineRule="auto"/>
        <w:jc w:val="both"/>
        <w:rPr>
          <w:rFonts w:ascii="Times New Roman CYR" w:eastAsia="Times New Roman" w:hAnsi="Times New Roman CYR" w:cs="Times New Roman CYR"/>
          <w:b/>
          <w:i/>
          <w:sz w:val="32"/>
          <w:szCs w:val="32"/>
          <w:lang w:val="uk-UA" w:eastAsia="ru-RU"/>
        </w:rPr>
      </w:pPr>
      <w:r w:rsidRPr="00494C2A">
        <w:rPr>
          <w:rFonts w:ascii="Times New Roman CYR" w:eastAsia="Times New Roman" w:hAnsi="Times New Roman CYR" w:cs="Times New Roman CYR"/>
          <w:b/>
          <w:i/>
          <w:sz w:val="32"/>
          <w:szCs w:val="32"/>
          <w:lang w:val="uk-UA" w:eastAsia="ru-RU"/>
        </w:rPr>
        <w:t>Найкращий засіб допомогти собі самому – це допомагати ще комусь</w:t>
      </w:r>
    </w:p>
    <w:p w:rsidR="00494C2A" w:rsidRPr="00494C2A" w:rsidRDefault="00494C2A" w:rsidP="00494C2A">
      <w:pPr>
        <w:numPr>
          <w:ilvl w:val="0"/>
          <w:numId w:val="1"/>
        </w:numPr>
        <w:autoSpaceDE w:val="0"/>
        <w:autoSpaceDN w:val="0"/>
        <w:adjustRightInd w:val="0"/>
        <w:spacing w:after="0" w:line="240" w:lineRule="auto"/>
        <w:jc w:val="both"/>
        <w:rPr>
          <w:rFonts w:ascii="Times New Roman CYR" w:eastAsia="Times New Roman" w:hAnsi="Times New Roman CYR" w:cs="Times New Roman CYR"/>
          <w:b/>
          <w:i/>
          <w:sz w:val="32"/>
          <w:szCs w:val="32"/>
          <w:lang w:val="uk-UA" w:eastAsia="ru-RU"/>
        </w:rPr>
      </w:pPr>
      <w:r w:rsidRPr="00494C2A">
        <w:rPr>
          <w:rFonts w:ascii="Times New Roman CYR" w:eastAsia="Times New Roman" w:hAnsi="Times New Roman CYR" w:cs="Times New Roman CYR"/>
          <w:b/>
          <w:i/>
          <w:sz w:val="32"/>
          <w:szCs w:val="32"/>
          <w:lang w:val="uk-UA" w:eastAsia="ru-RU"/>
        </w:rPr>
        <w:t>Дітей не потрібно виховувати, з ними потрібно товаришувати</w:t>
      </w:r>
    </w:p>
    <w:p w:rsidR="00494C2A" w:rsidRPr="00494C2A" w:rsidRDefault="00494C2A" w:rsidP="00494C2A">
      <w:pPr>
        <w:numPr>
          <w:ilvl w:val="0"/>
          <w:numId w:val="1"/>
        </w:numPr>
        <w:autoSpaceDE w:val="0"/>
        <w:autoSpaceDN w:val="0"/>
        <w:adjustRightInd w:val="0"/>
        <w:spacing w:after="0" w:line="240" w:lineRule="auto"/>
        <w:jc w:val="both"/>
        <w:rPr>
          <w:rFonts w:ascii="Times New Roman CYR" w:eastAsia="Times New Roman" w:hAnsi="Times New Roman CYR" w:cs="Times New Roman CYR"/>
          <w:b/>
          <w:i/>
          <w:sz w:val="32"/>
          <w:szCs w:val="32"/>
          <w:lang w:val="uk-UA" w:eastAsia="ru-RU"/>
        </w:rPr>
      </w:pPr>
      <w:r w:rsidRPr="00494C2A">
        <w:rPr>
          <w:rFonts w:ascii="Times New Roman CYR" w:eastAsia="Times New Roman" w:hAnsi="Times New Roman CYR" w:cs="Times New Roman CYR"/>
          <w:b/>
          <w:i/>
          <w:sz w:val="32"/>
          <w:szCs w:val="32"/>
          <w:lang w:val="uk-UA" w:eastAsia="ru-RU"/>
        </w:rPr>
        <w:t>Людина стає тим, хто він є, завдяки справі, яку робить</w:t>
      </w:r>
    </w:p>
    <w:p w:rsidR="00494C2A" w:rsidRPr="00494C2A" w:rsidRDefault="00494C2A" w:rsidP="00494C2A">
      <w:pPr>
        <w:numPr>
          <w:ilvl w:val="0"/>
          <w:numId w:val="1"/>
        </w:numPr>
        <w:autoSpaceDE w:val="0"/>
        <w:autoSpaceDN w:val="0"/>
        <w:adjustRightInd w:val="0"/>
        <w:spacing w:after="0" w:line="240" w:lineRule="auto"/>
        <w:jc w:val="both"/>
        <w:rPr>
          <w:rFonts w:ascii="Times New Roman CYR" w:eastAsia="Times New Roman" w:hAnsi="Times New Roman CYR" w:cs="Times New Roman CYR"/>
          <w:b/>
          <w:i/>
          <w:sz w:val="32"/>
          <w:szCs w:val="32"/>
          <w:lang w:val="uk-UA" w:eastAsia="ru-RU"/>
        </w:rPr>
      </w:pPr>
      <w:r w:rsidRPr="00494C2A">
        <w:rPr>
          <w:rFonts w:ascii="Times New Roman CYR" w:eastAsia="Times New Roman" w:hAnsi="Times New Roman CYR" w:cs="Times New Roman CYR"/>
          <w:b/>
          <w:i/>
          <w:sz w:val="32"/>
          <w:szCs w:val="32"/>
          <w:lang w:val="uk-UA" w:eastAsia="ru-RU"/>
        </w:rPr>
        <w:t>Чим більше віддаю себе дітям, тим більше від них одержую</w:t>
      </w:r>
    </w:p>
    <w:p w:rsidR="00494C2A" w:rsidRPr="00494C2A" w:rsidRDefault="00494C2A" w:rsidP="00494C2A">
      <w:pPr>
        <w:numPr>
          <w:ilvl w:val="0"/>
          <w:numId w:val="1"/>
        </w:numPr>
        <w:autoSpaceDE w:val="0"/>
        <w:autoSpaceDN w:val="0"/>
        <w:adjustRightInd w:val="0"/>
        <w:spacing w:after="0" w:line="240" w:lineRule="auto"/>
        <w:jc w:val="both"/>
        <w:rPr>
          <w:rFonts w:ascii="Times New Roman CYR" w:eastAsia="Times New Roman" w:hAnsi="Times New Roman CYR" w:cs="Times New Roman CYR"/>
          <w:b/>
          <w:i/>
          <w:sz w:val="32"/>
          <w:szCs w:val="32"/>
          <w:lang w:val="uk-UA" w:eastAsia="ru-RU"/>
        </w:rPr>
      </w:pPr>
      <w:r w:rsidRPr="00494C2A">
        <w:rPr>
          <w:rFonts w:ascii="Times New Roman CYR" w:eastAsia="Times New Roman" w:hAnsi="Times New Roman CYR" w:cs="Times New Roman CYR"/>
          <w:b/>
          <w:i/>
          <w:sz w:val="32"/>
          <w:szCs w:val="32"/>
          <w:lang w:val="uk-UA" w:eastAsia="ru-RU"/>
        </w:rPr>
        <w:t>Хто не дивиться вперед – залишається позаду</w:t>
      </w:r>
    </w:p>
    <w:p w:rsidR="00494C2A" w:rsidRPr="00494C2A" w:rsidRDefault="00494C2A" w:rsidP="00494C2A">
      <w:pPr>
        <w:numPr>
          <w:ilvl w:val="0"/>
          <w:numId w:val="1"/>
        </w:numPr>
        <w:autoSpaceDE w:val="0"/>
        <w:autoSpaceDN w:val="0"/>
        <w:adjustRightInd w:val="0"/>
        <w:spacing w:after="0" w:line="240" w:lineRule="auto"/>
        <w:jc w:val="both"/>
        <w:rPr>
          <w:rFonts w:ascii="Times New Roman CYR" w:eastAsia="Times New Roman" w:hAnsi="Times New Roman CYR" w:cs="Times New Roman CYR"/>
          <w:b/>
          <w:i/>
          <w:sz w:val="32"/>
          <w:szCs w:val="32"/>
          <w:lang w:val="uk-UA" w:eastAsia="ru-RU"/>
        </w:rPr>
      </w:pPr>
      <w:r w:rsidRPr="00494C2A">
        <w:rPr>
          <w:rFonts w:ascii="Times New Roman CYR" w:eastAsia="Times New Roman" w:hAnsi="Times New Roman CYR" w:cs="Times New Roman CYR"/>
          <w:b/>
          <w:i/>
          <w:sz w:val="32"/>
          <w:szCs w:val="32"/>
          <w:lang w:val="uk-UA" w:eastAsia="ru-RU"/>
        </w:rPr>
        <w:t>Кожна дитина – таланту перлина</w:t>
      </w:r>
    </w:p>
    <w:p w:rsidR="00494C2A" w:rsidRPr="00494C2A" w:rsidRDefault="00494C2A" w:rsidP="00494C2A">
      <w:pPr>
        <w:numPr>
          <w:ilvl w:val="0"/>
          <w:numId w:val="1"/>
        </w:numPr>
        <w:autoSpaceDE w:val="0"/>
        <w:autoSpaceDN w:val="0"/>
        <w:adjustRightInd w:val="0"/>
        <w:spacing w:after="0" w:line="240" w:lineRule="auto"/>
        <w:jc w:val="both"/>
        <w:rPr>
          <w:rFonts w:ascii="Times New Roman CYR" w:eastAsia="Times New Roman" w:hAnsi="Times New Roman CYR" w:cs="Times New Roman CYR"/>
          <w:b/>
          <w:i/>
          <w:sz w:val="32"/>
          <w:szCs w:val="32"/>
          <w:lang w:val="uk-UA" w:eastAsia="ru-RU"/>
        </w:rPr>
      </w:pPr>
      <w:r w:rsidRPr="00494C2A">
        <w:rPr>
          <w:rFonts w:ascii="Times New Roman CYR" w:eastAsia="Times New Roman" w:hAnsi="Times New Roman CYR" w:cs="Times New Roman CYR"/>
          <w:b/>
          <w:i/>
          <w:sz w:val="32"/>
          <w:szCs w:val="32"/>
          <w:lang w:val="uk-UA" w:eastAsia="ru-RU"/>
        </w:rPr>
        <w:t>Любіть те, що ви робите й робіть те, що ви любите</w:t>
      </w:r>
    </w:p>
    <w:p w:rsidR="00494C2A" w:rsidRPr="00494C2A" w:rsidRDefault="00494C2A" w:rsidP="00494C2A">
      <w:pPr>
        <w:numPr>
          <w:ilvl w:val="0"/>
          <w:numId w:val="1"/>
        </w:numPr>
        <w:autoSpaceDE w:val="0"/>
        <w:autoSpaceDN w:val="0"/>
        <w:adjustRightInd w:val="0"/>
        <w:spacing w:after="0" w:line="240" w:lineRule="auto"/>
        <w:jc w:val="both"/>
        <w:rPr>
          <w:rFonts w:ascii="Times New Roman CYR" w:eastAsia="Times New Roman" w:hAnsi="Times New Roman CYR" w:cs="Times New Roman CYR"/>
          <w:b/>
          <w:i/>
          <w:sz w:val="32"/>
          <w:szCs w:val="32"/>
          <w:lang w:val="uk-UA" w:eastAsia="ru-RU"/>
        </w:rPr>
      </w:pPr>
      <w:r w:rsidRPr="00494C2A">
        <w:rPr>
          <w:rFonts w:ascii="Times New Roman CYR" w:eastAsia="Times New Roman" w:hAnsi="Times New Roman CYR" w:cs="Times New Roman CYR"/>
          <w:b/>
          <w:i/>
          <w:sz w:val="32"/>
          <w:szCs w:val="32"/>
          <w:lang w:val="uk-UA" w:eastAsia="ru-RU"/>
        </w:rPr>
        <w:t>Щоб мати право навчати, треба постійно вчитися самому</w:t>
      </w:r>
    </w:p>
    <w:p w:rsidR="00494C2A" w:rsidRPr="00494C2A" w:rsidRDefault="00494C2A" w:rsidP="00494C2A">
      <w:pPr>
        <w:numPr>
          <w:ilvl w:val="0"/>
          <w:numId w:val="1"/>
        </w:numPr>
        <w:autoSpaceDE w:val="0"/>
        <w:autoSpaceDN w:val="0"/>
        <w:adjustRightInd w:val="0"/>
        <w:spacing w:after="0" w:line="240" w:lineRule="auto"/>
        <w:jc w:val="both"/>
        <w:rPr>
          <w:rFonts w:ascii="Times New Roman CYR" w:eastAsia="Times New Roman" w:hAnsi="Times New Roman CYR" w:cs="Times New Roman CYR"/>
          <w:b/>
          <w:i/>
          <w:sz w:val="32"/>
          <w:szCs w:val="32"/>
          <w:lang w:val="uk-UA" w:eastAsia="ru-RU"/>
        </w:rPr>
      </w:pPr>
      <w:r w:rsidRPr="00494C2A">
        <w:rPr>
          <w:rFonts w:ascii="Times New Roman CYR" w:eastAsia="Times New Roman" w:hAnsi="Times New Roman CYR" w:cs="Times New Roman CYR"/>
          <w:b/>
          <w:i/>
          <w:sz w:val="32"/>
          <w:szCs w:val="32"/>
          <w:lang w:val="uk-UA" w:eastAsia="ru-RU"/>
        </w:rPr>
        <w:t>Штурмуйте кожну проблему з ентузіазмом… наче від цього залежить ваше життя</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4"/>
          <w:szCs w:val="24"/>
          <w:lang w:val="uk-UA" w:eastAsia="ru-RU"/>
        </w:rPr>
      </w:pPr>
    </w:p>
    <w:p w:rsidR="00494C2A" w:rsidRPr="00494C2A" w:rsidRDefault="00494C2A" w:rsidP="00494C2A">
      <w:pPr>
        <w:autoSpaceDE w:val="0"/>
        <w:autoSpaceDN w:val="0"/>
        <w:adjustRightInd w:val="0"/>
        <w:spacing w:after="0" w:line="240" w:lineRule="auto"/>
        <w:rPr>
          <w:rFonts w:ascii="Times New Roman CYR" w:eastAsia="Times New Roman" w:hAnsi="Times New Roman CYR" w:cs="Times New Roman CYR"/>
          <w:b/>
          <w:bCs/>
          <w:i/>
          <w:sz w:val="28"/>
          <w:szCs w:val="28"/>
          <w:lang w:val="uk-UA"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sz w:val="28"/>
          <w:szCs w:val="28"/>
          <w:lang w:val="uk-UA" w:eastAsia="ru-RU"/>
        </w:rPr>
      </w:pPr>
    </w:p>
    <w:p w:rsidR="00494C2A" w:rsidRPr="00494C2A" w:rsidRDefault="00494C2A" w:rsidP="00494C2A">
      <w:pPr>
        <w:numPr>
          <w:ilvl w:val="0"/>
          <w:numId w:val="2"/>
        </w:numPr>
        <w:autoSpaceDE w:val="0"/>
        <w:autoSpaceDN w:val="0"/>
        <w:adjustRightInd w:val="0"/>
        <w:spacing w:after="0" w:line="240" w:lineRule="auto"/>
        <w:contextualSpacing/>
        <w:jc w:val="center"/>
        <w:rPr>
          <w:rFonts w:ascii="Times New Roman CYR" w:eastAsia="Times New Roman" w:hAnsi="Times New Roman CYR" w:cs="Times New Roman CYR"/>
          <w:b/>
          <w:bCs/>
          <w:i/>
          <w:sz w:val="28"/>
          <w:szCs w:val="28"/>
          <w:lang w:val="uk-UA" w:eastAsia="ru-RU"/>
        </w:rPr>
      </w:pPr>
      <w:r w:rsidRPr="00494C2A">
        <w:rPr>
          <w:rFonts w:ascii="Times New Roman CYR" w:eastAsia="Times New Roman" w:hAnsi="Times New Roman CYR" w:cs="Times New Roman CYR"/>
          <w:b/>
          <w:bCs/>
          <w:i/>
          <w:sz w:val="28"/>
          <w:szCs w:val="28"/>
          <w:lang w:val="uk-UA" w:eastAsia="ru-RU"/>
        </w:rPr>
        <w:lastRenderedPageBreak/>
        <w:t>Основні завдання шкільного методичного об'єднання класних керівників:</w:t>
      </w:r>
    </w:p>
    <w:p w:rsidR="00494C2A" w:rsidRPr="00494C2A" w:rsidRDefault="00494C2A" w:rsidP="00494C2A">
      <w:pPr>
        <w:autoSpaceDE w:val="0"/>
        <w:autoSpaceDN w:val="0"/>
        <w:adjustRightInd w:val="0"/>
        <w:spacing w:after="0" w:line="240" w:lineRule="auto"/>
        <w:ind w:left="1946"/>
        <w:jc w:val="both"/>
        <w:rPr>
          <w:rFonts w:ascii="Times New Roman" w:eastAsia="Times New Roman" w:hAnsi="Times New Roman" w:cs="Times New Roman"/>
          <w:sz w:val="24"/>
          <w:szCs w:val="24"/>
          <w:lang w:val="uk-UA" w:eastAsia="ru-RU"/>
        </w:rPr>
      </w:pPr>
    </w:p>
    <w:p w:rsidR="00494C2A" w:rsidRPr="00494C2A" w:rsidRDefault="00494C2A" w:rsidP="00494C2A">
      <w:pPr>
        <w:numPr>
          <w:ilvl w:val="0"/>
          <w:numId w:val="1"/>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підвищення теоретичного, науково-методичного рівня підготовки класних керівників з питань психології та педагогіки виховної роботи. Організація програмно-методичного супроводу виховної роботи в класі, школі, що сприяє удосконаленню й підвищенню ефективності виховної роботи в школі; </w:t>
      </w:r>
    </w:p>
    <w:p w:rsidR="00494C2A" w:rsidRPr="00494C2A" w:rsidRDefault="00494C2A" w:rsidP="00494C2A">
      <w:pPr>
        <w:numPr>
          <w:ilvl w:val="0"/>
          <w:numId w:val="1"/>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інформування про нормативно-правову базу, що регулює роботу класних керівників, вчителів в рамках модернізації виховання; </w:t>
      </w:r>
    </w:p>
    <w:p w:rsidR="00494C2A" w:rsidRPr="00494C2A" w:rsidRDefault="00494C2A" w:rsidP="00494C2A">
      <w:pPr>
        <w:numPr>
          <w:ilvl w:val="0"/>
          <w:numId w:val="1"/>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забезпечення виконання єдиних принципових підходів до виховання й соціалізації учнів; </w:t>
      </w:r>
    </w:p>
    <w:p w:rsidR="00494C2A" w:rsidRPr="00494C2A" w:rsidRDefault="00494C2A" w:rsidP="00494C2A">
      <w:pPr>
        <w:numPr>
          <w:ilvl w:val="0"/>
          <w:numId w:val="1"/>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формування мотивації педагогів з метою удосконалення професійної компетентності;</w:t>
      </w:r>
    </w:p>
    <w:p w:rsidR="00494C2A" w:rsidRPr="00494C2A" w:rsidRDefault="00494C2A" w:rsidP="00494C2A">
      <w:pPr>
        <w:numPr>
          <w:ilvl w:val="0"/>
          <w:numId w:val="1"/>
        </w:numPr>
        <w:autoSpaceDE w:val="0"/>
        <w:autoSpaceDN w:val="0"/>
        <w:adjustRightInd w:val="0"/>
        <w:spacing w:after="0" w:line="240" w:lineRule="auto"/>
        <w:ind w:left="426" w:hanging="426"/>
        <w:jc w:val="both"/>
        <w:rPr>
          <w:rFonts w:ascii="Calibri" w:eastAsia="Times New Roman" w:hAnsi="Calibri" w:cs="Calibri"/>
          <w:lang w:val="uk-UA" w:eastAsia="ru-RU"/>
        </w:rPr>
      </w:pPr>
      <w:r w:rsidRPr="00494C2A">
        <w:rPr>
          <w:rFonts w:ascii="Times New Roman CYR" w:eastAsia="Times New Roman" w:hAnsi="Times New Roman CYR" w:cs="Times New Roman CYR"/>
          <w:sz w:val="24"/>
          <w:szCs w:val="24"/>
          <w:lang w:val="uk-UA" w:eastAsia="ru-RU"/>
        </w:rPr>
        <w:t>озброєння класних керівників сучасними виховними технологіями та знаннями сучасних форм і методів роботи;</w:t>
      </w:r>
    </w:p>
    <w:p w:rsidR="00494C2A" w:rsidRPr="00494C2A" w:rsidRDefault="00494C2A" w:rsidP="00494C2A">
      <w:pPr>
        <w:numPr>
          <w:ilvl w:val="0"/>
          <w:numId w:val="1"/>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координація планування, організації та педагогічного аналізу виховних заходів в класних колективах; всебічний розвиток індивідуальності дитини на основі</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 xml:space="preserve">виявлення її задатків та здібностей, формування ціннісних орієнтацій, задоволення потреб і інтересів; </w:t>
      </w:r>
    </w:p>
    <w:p w:rsidR="00494C2A" w:rsidRPr="00494C2A" w:rsidRDefault="00494C2A" w:rsidP="00494C2A">
      <w:pPr>
        <w:numPr>
          <w:ilvl w:val="0"/>
          <w:numId w:val="1"/>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сприяння становленню й розвитку системи виховної роботи класних керівників;</w:t>
      </w:r>
    </w:p>
    <w:p w:rsidR="00494C2A" w:rsidRPr="00494C2A" w:rsidRDefault="00494C2A" w:rsidP="00494C2A">
      <w:pPr>
        <w:numPr>
          <w:ilvl w:val="0"/>
          <w:numId w:val="1"/>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оцінювання виховної роботи членів педагогічного колективу; </w:t>
      </w:r>
    </w:p>
    <w:p w:rsidR="00494C2A" w:rsidRPr="00494C2A" w:rsidRDefault="00494C2A" w:rsidP="00494C2A">
      <w:pPr>
        <w:numPr>
          <w:ilvl w:val="0"/>
          <w:numId w:val="1"/>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вивчення, узагальнення та розповсюдження передового педагогічного досвіду роботи класних керівників.</w:t>
      </w:r>
    </w:p>
    <w:p w:rsidR="00494C2A" w:rsidRPr="00494C2A" w:rsidRDefault="00494C2A" w:rsidP="00494C2A">
      <w:pPr>
        <w:autoSpaceDE w:val="0"/>
        <w:autoSpaceDN w:val="0"/>
        <w:adjustRightInd w:val="0"/>
        <w:spacing w:after="0" w:line="240" w:lineRule="auto"/>
        <w:jc w:val="both"/>
        <w:rPr>
          <w:rFonts w:ascii="Times New Roman CYR" w:eastAsia="Times New Roman" w:hAnsi="Times New Roman CYR" w:cs="Times New Roman CYR"/>
          <w:sz w:val="24"/>
          <w:szCs w:val="24"/>
          <w:lang w:val="uk-UA" w:eastAsia="ru-RU"/>
        </w:rPr>
      </w:pPr>
    </w:p>
    <w:p w:rsidR="00494C2A" w:rsidRPr="00494C2A" w:rsidRDefault="00494C2A" w:rsidP="00494C2A">
      <w:pPr>
        <w:autoSpaceDE w:val="0"/>
        <w:autoSpaceDN w:val="0"/>
        <w:adjustRightInd w:val="0"/>
        <w:spacing w:after="0" w:line="240" w:lineRule="auto"/>
        <w:jc w:val="both"/>
        <w:rPr>
          <w:rFonts w:ascii="Times New Roman CYR" w:eastAsia="Times New Roman" w:hAnsi="Times New Roman CYR" w:cs="Times New Roman CYR"/>
          <w:sz w:val="24"/>
          <w:szCs w:val="24"/>
          <w:lang w:val="uk-UA" w:eastAsia="ru-RU"/>
        </w:rPr>
      </w:pPr>
    </w:p>
    <w:p w:rsidR="00494C2A" w:rsidRPr="00494C2A" w:rsidRDefault="00494C2A" w:rsidP="00494C2A">
      <w:pPr>
        <w:autoSpaceDE w:val="0"/>
        <w:autoSpaceDN w:val="0"/>
        <w:adjustRightInd w:val="0"/>
        <w:spacing w:after="0" w:line="240" w:lineRule="auto"/>
        <w:jc w:val="both"/>
        <w:rPr>
          <w:rFonts w:ascii="Times New Roman CYR" w:eastAsia="Times New Roman" w:hAnsi="Times New Roman CYR" w:cs="Times New Roman CYR"/>
          <w:sz w:val="24"/>
          <w:szCs w:val="24"/>
          <w:lang w:val="uk-UA" w:eastAsia="ru-RU"/>
        </w:rPr>
      </w:pPr>
    </w:p>
    <w:p w:rsidR="00494C2A" w:rsidRPr="00494C2A" w:rsidRDefault="00494C2A" w:rsidP="00494C2A">
      <w:pPr>
        <w:numPr>
          <w:ilvl w:val="0"/>
          <w:numId w:val="2"/>
        </w:numPr>
        <w:autoSpaceDE w:val="0"/>
        <w:autoSpaceDN w:val="0"/>
        <w:adjustRightInd w:val="0"/>
        <w:spacing w:after="0" w:line="240" w:lineRule="auto"/>
        <w:contextualSpacing/>
        <w:jc w:val="both"/>
        <w:rPr>
          <w:rFonts w:ascii="Times New Roman CYR" w:eastAsia="Times New Roman" w:hAnsi="Times New Roman CYR" w:cs="Times New Roman CYR"/>
          <w:b/>
          <w:i/>
          <w:sz w:val="28"/>
          <w:szCs w:val="28"/>
          <w:lang w:val="uk-UA" w:eastAsia="ru-RU"/>
        </w:rPr>
      </w:pPr>
      <w:r w:rsidRPr="00494C2A">
        <w:rPr>
          <w:rFonts w:ascii="Times New Roman CYR" w:eastAsia="Times New Roman" w:hAnsi="Times New Roman CYR" w:cs="Times New Roman CYR"/>
          <w:b/>
          <w:bCs/>
          <w:i/>
          <w:sz w:val="28"/>
          <w:szCs w:val="28"/>
          <w:lang w:val="uk-UA" w:eastAsia="ru-RU"/>
        </w:rPr>
        <w:t>Функції шкільного методичного об'єднання класних керівників:</w:t>
      </w:r>
    </w:p>
    <w:p w:rsidR="00494C2A" w:rsidRPr="00494C2A" w:rsidRDefault="00494C2A" w:rsidP="00494C2A">
      <w:pPr>
        <w:autoSpaceDE w:val="0"/>
        <w:autoSpaceDN w:val="0"/>
        <w:adjustRightInd w:val="0"/>
        <w:spacing w:after="0" w:line="240" w:lineRule="auto"/>
        <w:ind w:left="720"/>
        <w:contextualSpacing/>
        <w:jc w:val="both"/>
        <w:rPr>
          <w:rFonts w:ascii="Times New Roman CYR" w:eastAsia="Times New Roman" w:hAnsi="Times New Roman CYR" w:cs="Times New Roman CYR"/>
          <w:b/>
          <w:i/>
          <w:sz w:val="28"/>
          <w:szCs w:val="28"/>
          <w:lang w:val="uk-UA" w:eastAsia="ru-RU"/>
        </w:rPr>
      </w:pPr>
    </w:p>
    <w:p w:rsidR="00494C2A" w:rsidRPr="00494C2A" w:rsidRDefault="00494C2A" w:rsidP="00494C2A">
      <w:pPr>
        <w:numPr>
          <w:ilvl w:val="0"/>
          <w:numId w:val="3"/>
        </w:numPr>
        <w:autoSpaceDE w:val="0"/>
        <w:autoSpaceDN w:val="0"/>
        <w:adjustRightInd w:val="0"/>
        <w:spacing w:after="0" w:line="240" w:lineRule="auto"/>
        <w:ind w:left="426" w:hanging="426"/>
        <w:contextualSpacing/>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аналітико-прогностична функція, що виражається в здійсненні аналізу якості надання виховних послуг, розробці методик й інструментарію виявлення результативності й прогнозування, а також їхнього подальшого вмісту за напрямками виховної роботи;</w:t>
      </w:r>
    </w:p>
    <w:p w:rsidR="00494C2A" w:rsidRPr="00494C2A" w:rsidRDefault="00494C2A" w:rsidP="00494C2A">
      <w:pPr>
        <w:numPr>
          <w:ilvl w:val="0"/>
          <w:numId w:val="3"/>
        </w:numPr>
        <w:autoSpaceDE w:val="0"/>
        <w:autoSpaceDN w:val="0"/>
        <w:adjustRightInd w:val="0"/>
        <w:spacing w:after="0" w:line="240" w:lineRule="auto"/>
        <w:ind w:left="426" w:hanging="426"/>
        <w:contextualSpacing/>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організаційно-координуюча функція, що забезпечує планування й організацію роботи методичного об’єднання класних керівників;</w:t>
      </w:r>
    </w:p>
    <w:p w:rsidR="00494C2A" w:rsidRPr="00494C2A" w:rsidRDefault="00494C2A" w:rsidP="00494C2A">
      <w:pPr>
        <w:numPr>
          <w:ilvl w:val="0"/>
          <w:numId w:val="3"/>
        </w:numPr>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val="uk-UA" w:eastAsia="ru-RU"/>
        </w:rPr>
      </w:pPr>
      <w:r w:rsidRPr="00494C2A">
        <w:rPr>
          <w:rFonts w:ascii="Times New Roman CYR" w:eastAsia="Times New Roman" w:hAnsi="Times New Roman CYR" w:cs="Times New Roman CYR"/>
          <w:sz w:val="24"/>
          <w:szCs w:val="24"/>
          <w:lang w:val="uk-UA" w:eastAsia="ru-RU"/>
        </w:rPr>
        <w:t>інформаційна функція, що виражається в інформуванні педагогічних працівників школи з питань виховної роботи;</w:t>
      </w:r>
      <w:r w:rsidRPr="00494C2A">
        <w:rPr>
          <w:rFonts w:ascii="Times New Roman" w:eastAsia="Times New Roman" w:hAnsi="Times New Roman" w:cs="Times New Roman"/>
          <w:sz w:val="24"/>
          <w:szCs w:val="24"/>
          <w:lang w:val="uk-UA" w:eastAsia="ru-RU"/>
        </w:rPr>
        <w:t> </w:t>
      </w:r>
    </w:p>
    <w:p w:rsidR="00494C2A" w:rsidRPr="00494C2A" w:rsidRDefault="00494C2A" w:rsidP="00494C2A">
      <w:pPr>
        <w:numPr>
          <w:ilvl w:val="0"/>
          <w:numId w:val="3"/>
        </w:numPr>
        <w:autoSpaceDE w:val="0"/>
        <w:autoSpaceDN w:val="0"/>
        <w:adjustRightInd w:val="0"/>
        <w:spacing w:after="0" w:line="240" w:lineRule="auto"/>
        <w:ind w:left="426" w:hanging="426"/>
        <w:contextualSpacing/>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методична функція, забезпечує створення організаційно-педагогічних умов з метою вдосконалення професійної компетентності членів методичного об’єднання.</w:t>
      </w:r>
    </w:p>
    <w:p w:rsidR="00494C2A" w:rsidRPr="00494C2A" w:rsidRDefault="00494C2A" w:rsidP="00494C2A">
      <w:pPr>
        <w:autoSpaceDE w:val="0"/>
        <w:autoSpaceDN w:val="0"/>
        <w:adjustRightInd w:val="0"/>
        <w:spacing w:after="0" w:line="240" w:lineRule="auto"/>
        <w:jc w:val="both"/>
        <w:rPr>
          <w:rFonts w:ascii="Times New Roman CYR" w:eastAsia="Times New Roman" w:hAnsi="Times New Roman CYR" w:cs="Times New Roman CYR"/>
          <w:sz w:val="24"/>
          <w:szCs w:val="24"/>
          <w:lang w:val="uk-UA" w:eastAsia="ru-RU"/>
        </w:rPr>
      </w:pPr>
    </w:p>
    <w:p w:rsidR="00494C2A" w:rsidRPr="00494C2A" w:rsidRDefault="00494C2A" w:rsidP="00494C2A">
      <w:pPr>
        <w:autoSpaceDE w:val="0"/>
        <w:autoSpaceDN w:val="0"/>
        <w:adjustRightInd w:val="0"/>
        <w:spacing w:after="0" w:line="240" w:lineRule="auto"/>
        <w:jc w:val="both"/>
        <w:rPr>
          <w:rFonts w:ascii="Times New Roman CYR" w:eastAsia="Times New Roman" w:hAnsi="Times New Roman CYR" w:cs="Times New Roman CYR"/>
          <w:sz w:val="24"/>
          <w:szCs w:val="24"/>
          <w:lang w:val="uk-UA" w:eastAsia="ru-RU"/>
        </w:rPr>
      </w:pPr>
    </w:p>
    <w:p w:rsidR="00494C2A" w:rsidRPr="00494C2A" w:rsidRDefault="00494C2A" w:rsidP="00494C2A">
      <w:pPr>
        <w:autoSpaceDE w:val="0"/>
        <w:autoSpaceDN w:val="0"/>
        <w:adjustRightInd w:val="0"/>
        <w:spacing w:after="0" w:line="240" w:lineRule="auto"/>
        <w:jc w:val="both"/>
        <w:rPr>
          <w:rFonts w:ascii="Times New Roman CYR" w:eastAsia="Times New Roman" w:hAnsi="Times New Roman CYR" w:cs="Times New Roman CYR"/>
          <w:sz w:val="24"/>
          <w:szCs w:val="24"/>
          <w:lang w:val="uk-UA" w:eastAsia="ru-RU"/>
        </w:rPr>
      </w:pPr>
    </w:p>
    <w:p w:rsidR="00494C2A" w:rsidRPr="00494C2A" w:rsidRDefault="00494C2A" w:rsidP="00494C2A">
      <w:pPr>
        <w:numPr>
          <w:ilvl w:val="0"/>
          <w:numId w:val="2"/>
        </w:numPr>
        <w:autoSpaceDE w:val="0"/>
        <w:autoSpaceDN w:val="0"/>
        <w:adjustRightInd w:val="0"/>
        <w:spacing w:after="0" w:line="240" w:lineRule="auto"/>
        <w:contextualSpacing/>
        <w:jc w:val="center"/>
        <w:rPr>
          <w:rFonts w:ascii="Times New Roman CYR" w:eastAsia="Times New Roman" w:hAnsi="Times New Roman CYR" w:cs="Times New Roman CYR"/>
          <w:b/>
          <w:i/>
          <w:sz w:val="28"/>
          <w:szCs w:val="28"/>
          <w:lang w:val="uk-UA" w:eastAsia="ru-RU"/>
        </w:rPr>
      </w:pPr>
      <w:r w:rsidRPr="00494C2A">
        <w:rPr>
          <w:rFonts w:ascii="Times New Roman CYR" w:eastAsia="Times New Roman" w:hAnsi="Times New Roman CYR" w:cs="Times New Roman CYR"/>
          <w:b/>
          <w:bCs/>
          <w:i/>
          <w:sz w:val="28"/>
          <w:szCs w:val="28"/>
          <w:lang w:val="uk-UA" w:eastAsia="ru-RU"/>
        </w:rPr>
        <w:t>Документація шкільного методичного об'єднання класних керівників:</w:t>
      </w:r>
    </w:p>
    <w:p w:rsidR="00494C2A" w:rsidRPr="00494C2A" w:rsidRDefault="00494C2A" w:rsidP="00494C2A">
      <w:pPr>
        <w:autoSpaceDE w:val="0"/>
        <w:autoSpaceDN w:val="0"/>
        <w:adjustRightInd w:val="0"/>
        <w:spacing w:after="0" w:line="240" w:lineRule="auto"/>
        <w:ind w:left="720"/>
        <w:contextualSpacing/>
        <w:rPr>
          <w:rFonts w:ascii="Times New Roman CYR" w:eastAsia="Times New Roman" w:hAnsi="Times New Roman CYR" w:cs="Times New Roman CYR"/>
          <w:b/>
          <w:i/>
          <w:sz w:val="28"/>
          <w:szCs w:val="28"/>
          <w:lang w:val="uk-UA" w:eastAsia="ru-RU"/>
        </w:rPr>
      </w:pPr>
    </w:p>
    <w:p w:rsidR="00494C2A" w:rsidRPr="00494C2A" w:rsidRDefault="00494C2A" w:rsidP="00494C2A">
      <w:pPr>
        <w:numPr>
          <w:ilvl w:val="0"/>
          <w:numId w:val="4"/>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список членів методичного об'єднання;</w:t>
      </w:r>
    </w:p>
    <w:p w:rsidR="00494C2A" w:rsidRPr="00494C2A" w:rsidRDefault="00494C2A" w:rsidP="00494C2A">
      <w:pPr>
        <w:numPr>
          <w:ilvl w:val="0"/>
          <w:numId w:val="4"/>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річний план роботи методичного об'єднання;</w:t>
      </w:r>
    </w:p>
    <w:p w:rsidR="00494C2A" w:rsidRPr="00494C2A" w:rsidRDefault="00494C2A" w:rsidP="00494C2A">
      <w:pPr>
        <w:numPr>
          <w:ilvl w:val="0"/>
          <w:numId w:val="4"/>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протоколи засідань методичного об'єднання;</w:t>
      </w:r>
    </w:p>
    <w:p w:rsidR="00494C2A" w:rsidRPr="00494C2A" w:rsidRDefault="00494C2A" w:rsidP="00494C2A">
      <w:pPr>
        <w:numPr>
          <w:ilvl w:val="0"/>
          <w:numId w:val="4"/>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аналітичні матеріали за підсумками проведених заходів, тематичного адміністративного контролю (копії довідок, наказів).</w:t>
      </w:r>
    </w:p>
    <w:p w:rsidR="00494C2A" w:rsidRPr="00494C2A" w:rsidRDefault="00494C2A" w:rsidP="00494C2A">
      <w:pPr>
        <w:autoSpaceDE w:val="0"/>
        <w:autoSpaceDN w:val="0"/>
        <w:adjustRightInd w:val="0"/>
        <w:spacing w:after="0" w:line="240" w:lineRule="auto"/>
        <w:jc w:val="both"/>
        <w:rPr>
          <w:rFonts w:ascii="Times New Roman CYR" w:eastAsia="Times New Roman" w:hAnsi="Times New Roman CYR" w:cs="Times New Roman CYR"/>
          <w:sz w:val="24"/>
          <w:szCs w:val="24"/>
          <w:lang w:val="uk-UA" w:eastAsia="ru-RU"/>
        </w:rPr>
      </w:pPr>
    </w:p>
    <w:p w:rsidR="00494C2A" w:rsidRPr="00494C2A" w:rsidRDefault="00494C2A" w:rsidP="00494C2A">
      <w:pPr>
        <w:autoSpaceDE w:val="0"/>
        <w:autoSpaceDN w:val="0"/>
        <w:adjustRightInd w:val="0"/>
        <w:spacing w:after="0" w:line="240" w:lineRule="auto"/>
        <w:jc w:val="both"/>
        <w:rPr>
          <w:rFonts w:ascii="Times New Roman CYR" w:eastAsia="Times New Roman" w:hAnsi="Times New Roman CYR" w:cs="Times New Roman CYR"/>
          <w:sz w:val="24"/>
          <w:szCs w:val="24"/>
          <w:lang w:val="uk-UA" w:eastAsia="ru-RU"/>
        </w:rPr>
      </w:pPr>
    </w:p>
    <w:p w:rsidR="00494C2A" w:rsidRPr="00494C2A" w:rsidRDefault="00494C2A" w:rsidP="00494C2A">
      <w:pPr>
        <w:autoSpaceDE w:val="0"/>
        <w:autoSpaceDN w:val="0"/>
        <w:adjustRightInd w:val="0"/>
        <w:spacing w:after="0" w:line="240" w:lineRule="auto"/>
        <w:jc w:val="both"/>
        <w:rPr>
          <w:rFonts w:ascii="Times New Roman CYR" w:eastAsia="Times New Roman" w:hAnsi="Times New Roman CYR" w:cs="Times New Roman CYR"/>
          <w:sz w:val="24"/>
          <w:szCs w:val="24"/>
          <w:lang w:val="uk-UA" w:eastAsia="ru-RU"/>
        </w:rPr>
      </w:pPr>
    </w:p>
    <w:p w:rsidR="00494C2A" w:rsidRPr="00494C2A" w:rsidRDefault="00494C2A" w:rsidP="00494C2A">
      <w:pPr>
        <w:numPr>
          <w:ilvl w:val="0"/>
          <w:numId w:val="2"/>
        </w:numPr>
        <w:autoSpaceDE w:val="0"/>
        <w:autoSpaceDN w:val="0"/>
        <w:adjustRightInd w:val="0"/>
        <w:spacing w:after="0" w:line="240" w:lineRule="auto"/>
        <w:contextualSpacing/>
        <w:jc w:val="center"/>
        <w:rPr>
          <w:rFonts w:ascii="Times New Roman CYR" w:eastAsia="Times New Roman" w:hAnsi="Times New Roman CYR" w:cs="Times New Roman CYR"/>
          <w:b/>
          <w:bCs/>
          <w:i/>
          <w:sz w:val="28"/>
          <w:szCs w:val="28"/>
          <w:lang w:val="uk-UA" w:eastAsia="ru-RU"/>
        </w:rPr>
      </w:pPr>
      <w:r w:rsidRPr="00494C2A">
        <w:rPr>
          <w:rFonts w:ascii="Times New Roman CYR" w:eastAsia="Times New Roman" w:hAnsi="Times New Roman CYR" w:cs="Times New Roman CYR"/>
          <w:b/>
          <w:bCs/>
          <w:i/>
          <w:sz w:val="28"/>
          <w:szCs w:val="28"/>
          <w:lang w:val="uk-UA" w:eastAsia="ru-RU"/>
        </w:rPr>
        <w:lastRenderedPageBreak/>
        <w:t>Змістом діяльності методичного об’єднання класних керівників є:</w:t>
      </w:r>
    </w:p>
    <w:p w:rsidR="00494C2A" w:rsidRPr="00494C2A" w:rsidRDefault="00494C2A" w:rsidP="00494C2A">
      <w:pPr>
        <w:autoSpaceDE w:val="0"/>
        <w:autoSpaceDN w:val="0"/>
        <w:adjustRightInd w:val="0"/>
        <w:spacing w:after="0" w:line="240" w:lineRule="auto"/>
        <w:ind w:left="720"/>
        <w:contextualSpacing/>
        <w:rPr>
          <w:rFonts w:ascii="Times New Roman CYR" w:eastAsia="Times New Roman" w:hAnsi="Times New Roman CYR" w:cs="Times New Roman CYR"/>
          <w:b/>
          <w:bCs/>
          <w:i/>
          <w:sz w:val="28"/>
          <w:szCs w:val="28"/>
          <w:lang w:val="uk-UA" w:eastAsia="ru-RU"/>
        </w:rPr>
      </w:pPr>
    </w:p>
    <w:p w:rsidR="00494C2A" w:rsidRPr="00494C2A" w:rsidRDefault="00494C2A" w:rsidP="00494C2A">
      <w:pPr>
        <w:autoSpaceDE w:val="0"/>
        <w:autoSpaceDN w:val="0"/>
        <w:adjustRightInd w:val="0"/>
        <w:spacing w:after="0" w:line="240" w:lineRule="auto"/>
        <w:ind w:left="-142" w:hanging="284"/>
        <w:jc w:val="both"/>
        <w:rPr>
          <w:rFonts w:ascii="Times New Roman CYR" w:eastAsia="Times New Roman" w:hAnsi="Times New Roman CYR" w:cs="Times New Roman CYR"/>
          <w:sz w:val="24"/>
          <w:szCs w:val="24"/>
          <w:lang w:val="uk-UA" w:eastAsia="ru-RU"/>
        </w:rPr>
      </w:pPr>
      <w:r w:rsidRPr="00494C2A">
        <w:rPr>
          <w:rFonts w:ascii="Times New Roman" w:eastAsia="Times New Roman" w:hAnsi="Times New Roman" w:cs="Times New Roman"/>
          <w:sz w:val="24"/>
          <w:szCs w:val="24"/>
          <w:lang w:val="uk-UA" w:eastAsia="ru-RU"/>
        </w:rPr>
        <w:t xml:space="preserve">1. </w:t>
      </w:r>
      <w:r w:rsidRPr="00494C2A">
        <w:rPr>
          <w:rFonts w:ascii="Times New Roman CYR" w:eastAsia="Times New Roman" w:hAnsi="Times New Roman CYR" w:cs="Times New Roman CYR"/>
          <w:sz w:val="24"/>
          <w:szCs w:val="24"/>
          <w:lang w:val="uk-UA" w:eastAsia="ru-RU"/>
        </w:rPr>
        <w:t>Планування й організація роботи методичного об’єднання класних керівників:</w:t>
      </w:r>
    </w:p>
    <w:p w:rsidR="00494C2A" w:rsidRPr="00494C2A" w:rsidRDefault="00494C2A" w:rsidP="00494C2A">
      <w:pPr>
        <w:numPr>
          <w:ilvl w:val="0"/>
          <w:numId w:val="5"/>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розробка й затвердження планів виховної роботи, циклограм діяльності класних керівників, програм індивідуального розвитку;</w:t>
      </w:r>
    </w:p>
    <w:p w:rsidR="00494C2A" w:rsidRPr="00494C2A" w:rsidRDefault="00494C2A" w:rsidP="00494C2A">
      <w:pPr>
        <w:numPr>
          <w:ilvl w:val="0"/>
          <w:numId w:val="5"/>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розробка методичного супроводу виховного процесу;</w:t>
      </w:r>
    </w:p>
    <w:p w:rsidR="00494C2A" w:rsidRPr="00494C2A" w:rsidRDefault="00494C2A" w:rsidP="00494C2A">
      <w:pPr>
        <w:numPr>
          <w:ilvl w:val="0"/>
          <w:numId w:val="5"/>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визначення й затвердження тематики роботи творчих груп класних керівників;</w:t>
      </w:r>
    </w:p>
    <w:p w:rsidR="00494C2A" w:rsidRPr="00494C2A" w:rsidRDefault="00494C2A" w:rsidP="00494C2A">
      <w:pPr>
        <w:numPr>
          <w:ilvl w:val="0"/>
          <w:numId w:val="5"/>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розробка методик та технік й інструментарію виявлення результативності виховної роботи за усіма її напрямками.</w:t>
      </w:r>
    </w:p>
    <w:p w:rsidR="00494C2A" w:rsidRPr="00494C2A" w:rsidRDefault="00494C2A" w:rsidP="00494C2A">
      <w:pPr>
        <w:autoSpaceDE w:val="0"/>
        <w:autoSpaceDN w:val="0"/>
        <w:adjustRightInd w:val="0"/>
        <w:spacing w:after="0" w:line="240" w:lineRule="auto"/>
        <w:ind w:left="-142" w:hanging="284"/>
        <w:jc w:val="both"/>
        <w:rPr>
          <w:rFonts w:ascii="Times New Roman CYR" w:eastAsia="Times New Roman" w:hAnsi="Times New Roman CYR" w:cs="Times New Roman CYR"/>
          <w:sz w:val="24"/>
          <w:szCs w:val="24"/>
          <w:lang w:val="uk-UA" w:eastAsia="ru-RU"/>
        </w:rPr>
      </w:pPr>
      <w:r w:rsidRPr="00494C2A">
        <w:rPr>
          <w:rFonts w:ascii="Times New Roman" w:eastAsia="Times New Roman" w:hAnsi="Times New Roman" w:cs="Times New Roman"/>
          <w:sz w:val="24"/>
          <w:szCs w:val="24"/>
          <w:lang w:val="uk-UA" w:eastAsia="ru-RU"/>
        </w:rPr>
        <w:t xml:space="preserve">2. </w:t>
      </w:r>
      <w:r w:rsidRPr="00494C2A">
        <w:rPr>
          <w:rFonts w:ascii="Times New Roman CYR" w:eastAsia="Times New Roman" w:hAnsi="Times New Roman CYR" w:cs="Times New Roman CYR"/>
          <w:sz w:val="24"/>
          <w:szCs w:val="24"/>
          <w:lang w:val="uk-UA" w:eastAsia="ru-RU"/>
        </w:rPr>
        <w:t>Створення організаційно-педагогічних умов для удосконалення професійної компетентності членів методичного об’єднання:</w:t>
      </w:r>
    </w:p>
    <w:p w:rsidR="00494C2A" w:rsidRPr="00494C2A" w:rsidRDefault="00494C2A" w:rsidP="00494C2A">
      <w:pPr>
        <w:numPr>
          <w:ilvl w:val="0"/>
          <w:numId w:val="6"/>
        </w:numPr>
        <w:autoSpaceDE w:val="0"/>
        <w:autoSpaceDN w:val="0"/>
        <w:adjustRightInd w:val="0"/>
        <w:spacing w:after="0" w:line="240" w:lineRule="auto"/>
        <w:ind w:left="426" w:hanging="426"/>
        <w:contextualSpacing/>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надання адресної методичної допомоги (групові, індивідуальні консультації, наставництво, практика стажистів).</w:t>
      </w:r>
    </w:p>
    <w:p w:rsidR="00494C2A" w:rsidRPr="00494C2A" w:rsidRDefault="00494C2A" w:rsidP="00494C2A">
      <w:pPr>
        <w:autoSpaceDE w:val="0"/>
        <w:autoSpaceDN w:val="0"/>
        <w:adjustRightInd w:val="0"/>
        <w:spacing w:after="0" w:line="240" w:lineRule="auto"/>
        <w:ind w:left="-142" w:hanging="284"/>
        <w:jc w:val="both"/>
        <w:rPr>
          <w:rFonts w:ascii="Times New Roman CYR" w:eastAsia="Times New Roman" w:hAnsi="Times New Roman CYR" w:cs="Times New Roman CYR"/>
          <w:sz w:val="24"/>
          <w:szCs w:val="24"/>
          <w:lang w:val="uk-UA" w:eastAsia="ru-RU"/>
        </w:rPr>
      </w:pPr>
      <w:r w:rsidRPr="00494C2A">
        <w:rPr>
          <w:rFonts w:ascii="Times New Roman" w:eastAsia="Times New Roman" w:hAnsi="Times New Roman" w:cs="Times New Roman"/>
          <w:sz w:val="24"/>
          <w:szCs w:val="24"/>
          <w:lang w:val="uk-UA" w:eastAsia="ru-RU"/>
        </w:rPr>
        <w:t xml:space="preserve">3. </w:t>
      </w:r>
      <w:r w:rsidRPr="00494C2A">
        <w:rPr>
          <w:rFonts w:ascii="Times New Roman CYR" w:eastAsia="Times New Roman" w:hAnsi="Times New Roman CYR" w:cs="Times New Roman CYR"/>
          <w:sz w:val="24"/>
          <w:szCs w:val="24"/>
          <w:lang w:val="uk-UA" w:eastAsia="ru-RU"/>
        </w:rPr>
        <w:t>Здійснення аналізу якості здійснення виховних послуг за напрямками:</w:t>
      </w:r>
    </w:p>
    <w:p w:rsidR="00494C2A" w:rsidRPr="00494C2A" w:rsidRDefault="00494C2A" w:rsidP="00494C2A">
      <w:pPr>
        <w:numPr>
          <w:ilvl w:val="0"/>
          <w:numId w:val="7"/>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стан виховання в процесі навчання;</w:t>
      </w:r>
    </w:p>
    <w:p w:rsidR="00494C2A" w:rsidRPr="00494C2A" w:rsidRDefault="00494C2A" w:rsidP="00494C2A">
      <w:pPr>
        <w:numPr>
          <w:ilvl w:val="0"/>
          <w:numId w:val="7"/>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створення додаткового простору для самореалізації особистості у позаурочний час;</w:t>
      </w:r>
    </w:p>
    <w:p w:rsidR="00494C2A" w:rsidRPr="00494C2A" w:rsidRDefault="00494C2A" w:rsidP="00494C2A">
      <w:pPr>
        <w:numPr>
          <w:ilvl w:val="0"/>
          <w:numId w:val="7"/>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науково-методичне забезпечення виховного процесу;</w:t>
      </w:r>
    </w:p>
    <w:p w:rsidR="00494C2A" w:rsidRPr="00494C2A" w:rsidRDefault="00494C2A" w:rsidP="00494C2A">
      <w:pPr>
        <w:numPr>
          <w:ilvl w:val="0"/>
          <w:numId w:val="7"/>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формування виховної системи школи;</w:t>
      </w:r>
    </w:p>
    <w:p w:rsidR="00494C2A" w:rsidRPr="00494C2A" w:rsidRDefault="00494C2A" w:rsidP="00494C2A">
      <w:pPr>
        <w:numPr>
          <w:ilvl w:val="0"/>
          <w:numId w:val="7"/>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організація соціально-профілактичної роботи;</w:t>
      </w:r>
    </w:p>
    <w:p w:rsidR="00494C2A" w:rsidRPr="00494C2A" w:rsidRDefault="00494C2A" w:rsidP="00494C2A">
      <w:pPr>
        <w:numPr>
          <w:ilvl w:val="0"/>
          <w:numId w:val="7"/>
        </w:numPr>
        <w:autoSpaceDE w:val="0"/>
        <w:autoSpaceDN w:val="0"/>
        <w:adjustRightInd w:val="0"/>
        <w:spacing w:after="0" w:line="240" w:lineRule="auto"/>
        <w:ind w:left="426" w:hanging="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моніторинг рівня вихованості учнів.</w:t>
      </w:r>
    </w:p>
    <w:p w:rsidR="00494C2A" w:rsidRPr="00494C2A" w:rsidRDefault="00494C2A" w:rsidP="00494C2A">
      <w:pPr>
        <w:autoSpaceDE w:val="0"/>
        <w:autoSpaceDN w:val="0"/>
        <w:adjustRightInd w:val="0"/>
        <w:spacing w:after="0" w:line="240" w:lineRule="auto"/>
        <w:ind w:left="-142" w:hanging="284"/>
        <w:jc w:val="both"/>
        <w:rPr>
          <w:rFonts w:ascii="Times New Roman CYR" w:eastAsia="Times New Roman" w:hAnsi="Times New Roman CYR" w:cs="Times New Roman CYR"/>
          <w:sz w:val="24"/>
          <w:szCs w:val="24"/>
          <w:lang w:val="uk-UA" w:eastAsia="ru-RU"/>
        </w:rPr>
      </w:pPr>
      <w:r w:rsidRPr="00494C2A">
        <w:rPr>
          <w:rFonts w:ascii="Times New Roman" w:eastAsia="Times New Roman" w:hAnsi="Times New Roman" w:cs="Times New Roman"/>
          <w:sz w:val="24"/>
          <w:szCs w:val="24"/>
          <w:lang w:val="uk-UA" w:eastAsia="ru-RU"/>
        </w:rPr>
        <w:t xml:space="preserve">4. </w:t>
      </w:r>
      <w:r w:rsidRPr="00494C2A">
        <w:rPr>
          <w:rFonts w:ascii="Times New Roman CYR" w:eastAsia="Times New Roman" w:hAnsi="Times New Roman CYR" w:cs="Times New Roman CYR"/>
          <w:sz w:val="24"/>
          <w:szCs w:val="24"/>
          <w:lang w:val="uk-UA" w:eastAsia="ru-RU"/>
        </w:rPr>
        <w:t>Систематизація, узагальнення й пропаганда передового педагогічного досвіду:</w:t>
      </w:r>
    </w:p>
    <w:p w:rsidR="00494C2A" w:rsidRPr="00494C2A" w:rsidRDefault="00494C2A" w:rsidP="00494C2A">
      <w:pPr>
        <w:numPr>
          <w:ilvl w:val="0"/>
          <w:numId w:val="8"/>
        </w:numPr>
        <w:autoSpaceDE w:val="0"/>
        <w:autoSpaceDN w:val="0"/>
        <w:adjustRightInd w:val="0"/>
        <w:spacing w:after="0" w:line="240" w:lineRule="auto"/>
        <w:ind w:left="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організація методичних виставок;</w:t>
      </w:r>
    </w:p>
    <w:p w:rsidR="00494C2A" w:rsidRPr="00494C2A" w:rsidRDefault="00494C2A" w:rsidP="00494C2A">
      <w:pPr>
        <w:numPr>
          <w:ilvl w:val="0"/>
          <w:numId w:val="8"/>
        </w:numPr>
        <w:autoSpaceDE w:val="0"/>
        <w:autoSpaceDN w:val="0"/>
        <w:adjustRightInd w:val="0"/>
        <w:spacing w:after="0" w:line="240" w:lineRule="auto"/>
        <w:ind w:left="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розробка методичних рекомендацій з пріоритетних напрямків роботи;</w:t>
      </w:r>
    </w:p>
    <w:p w:rsidR="00494C2A" w:rsidRPr="00494C2A" w:rsidRDefault="00494C2A" w:rsidP="00494C2A">
      <w:pPr>
        <w:numPr>
          <w:ilvl w:val="0"/>
          <w:numId w:val="8"/>
        </w:numPr>
        <w:autoSpaceDE w:val="0"/>
        <w:autoSpaceDN w:val="0"/>
        <w:adjustRightInd w:val="0"/>
        <w:spacing w:after="0" w:line="240" w:lineRule="auto"/>
        <w:ind w:left="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підготовка творчих звітів, майстер-класів, педагогічних марафонів;</w:t>
      </w:r>
    </w:p>
    <w:p w:rsidR="00494C2A" w:rsidRPr="00494C2A" w:rsidRDefault="00494C2A" w:rsidP="00494C2A">
      <w:pPr>
        <w:numPr>
          <w:ilvl w:val="0"/>
          <w:numId w:val="8"/>
        </w:numPr>
        <w:autoSpaceDE w:val="0"/>
        <w:autoSpaceDN w:val="0"/>
        <w:adjustRightInd w:val="0"/>
        <w:spacing w:after="0" w:line="240" w:lineRule="auto"/>
        <w:ind w:left="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педагогічні читання;</w:t>
      </w:r>
    </w:p>
    <w:p w:rsidR="00494C2A" w:rsidRPr="00494C2A" w:rsidRDefault="00494C2A" w:rsidP="00494C2A">
      <w:pPr>
        <w:numPr>
          <w:ilvl w:val="0"/>
          <w:numId w:val="8"/>
        </w:numPr>
        <w:autoSpaceDE w:val="0"/>
        <w:autoSpaceDN w:val="0"/>
        <w:adjustRightInd w:val="0"/>
        <w:spacing w:after="0" w:line="240" w:lineRule="auto"/>
        <w:ind w:left="426"/>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семінари, тренінги, конференції.</w:t>
      </w:r>
    </w:p>
    <w:p w:rsidR="00494C2A" w:rsidRPr="00494C2A" w:rsidRDefault="00494C2A" w:rsidP="00494C2A">
      <w:pPr>
        <w:autoSpaceDE w:val="0"/>
        <w:autoSpaceDN w:val="0"/>
        <w:adjustRightInd w:val="0"/>
        <w:spacing w:after="0" w:line="240" w:lineRule="auto"/>
        <w:ind w:left="-142" w:hanging="284"/>
        <w:jc w:val="both"/>
        <w:rPr>
          <w:rFonts w:ascii="Times New Roman CYR" w:eastAsia="Times New Roman" w:hAnsi="Times New Roman CYR" w:cs="Times New Roman CYR"/>
          <w:sz w:val="24"/>
          <w:szCs w:val="24"/>
          <w:lang w:val="uk-UA" w:eastAsia="ru-RU"/>
        </w:rPr>
      </w:pPr>
      <w:r w:rsidRPr="00494C2A">
        <w:rPr>
          <w:rFonts w:ascii="Times New Roman" w:eastAsia="Times New Roman" w:hAnsi="Times New Roman" w:cs="Times New Roman"/>
          <w:sz w:val="24"/>
          <w:szCs w:val="24"/>
          <w:lang w:val="uk-UA" w:eastAsia="ru-RU"/>
        </w:rPr>
        <w:t xml:space="preserve">5. </w:t>
      </w:r>
      <w:r w:rsidRPr="00494C2A">
        <w:rPr>
          <w:rFonts w:ascii="Times New Roman CYR" w:eastAsia="Times New Roman" w:hAnsi="Times New Roman CYR" w:cs="Times New Roman CYR"/>
          <w:sz w:val="24"/>
          <w:szCs w:val="24"/>
          <w:lang w:val="uk-UA" w:eastAsia="ru-RU"/>
        </w:rPr>
        <w:t>Організація позаурочної діяльності.</w:t>
      </w:r>
    </w:p>
    <w:p w:rsidR="00494C2A" w:rsidRPr="00494C2A" w:rsidRDefault="00494C2A" w:rsidP="00494C2A">
      <w:pPr>
        <w:autoSpaceDE w:val="0"/>
        <w:autoSpaceDN w:val="0"/>
        <w:adjustRightInd w:val="0"/>
        <w:spacing w:after="0" w:line="240" w:lineRule="auto"/>
        <w:ind w:left="-1080" w:firstLine="851"/>
        <w:jc w:val="center"/>
        <w:rPr>
          <w:rFonts w:ascii="Times New Roman" w:eastAsia="Times New Roman" w:hAnsi="Times New Roman" w:cs="Times New Roman"/>
          <w:b/>
          <w:bCs/>
          <w:i/>
          <w:iCs/>
          <w:sz w:val="24"/>
          <w:szCs w:val="24"/>
          <w:lang w:val="uk-UA" w:eastAsia="ru-RU"/>
        </w:rPr>
      </w:pPr>
      <w:r w:rsidRPr="00494C2A">
        <w:rPr>
          <w:rFonts w:ascii="Times New Roman" w:eastAsia="Times New Roman" w:hAnsi="Times New Roman" w:cs="Times New Roman"/>
          <w:b/>
          <w:bCs/>
          <w:i/>
          <w:iCs/>
          <w:sz w:val="24"/>
          <w:szCs w:val="24"/>
          <w:lang w:val="uk-UA" w:eastAsia="ru-RU"/>
        </w:rPr>
        <w:br w:type="page"/>
      </w:r>
    </w:p>
    <w:p w:rsidR="00494C2A" w:rsidRPr="00494C2A" w:rsidRDefault="00494C2A" w:rsidP="00494C2A">
      <w:pPr>
        <w:autoSpaceDE w:val="0"/>
        <w:autoSpaceDN w:val="0"/>
        <w:adjustRightInd w:val="0"/>
        <w:spacing w:after="0" w:line="240" w:lineRule="auto"/>
        <w:ind w:left="-1080" w:firstLine="851"/>
        <w:jc w:val="both"/>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1080"/>
        <w:rPr>
          <w:rFonts w:ascii="Georgia" w:eastAsia="Times New Roman" w:hAnsi="Georgia" w:cs="Georgia"/>
          <w:lang w:val="uk-UA" w:eastAsia="ru-RU"/>
        </w:rPr>
      </w:pPr>
    </w:p>
    <w:p w:rsidR="00494C2A" w:rsidRPr="00494C2A" w:rsidRDefault="00494C2A" w:rsidP="00494C2A">
      <w:pPr>
        <w:autoSpaceDE w:val="0"/>
        <w:autoSpaceDN w:val="0"/>
        <w:adjustRightInd w:val="0"/>
        <w:spacing w:after="0" w:line="240" w:lineRule="auto"/>
        <w:rPr>
          <w:rFonts w:ascii="Times New Roman CYR" w:eastAsia="Times New Roman" w:hAnsi="Times New Roman CYR" w:cs="Times New Roman CYR"/>
          <w:b/>
          <w:bCs/>
          <w:i/>
          <w:iCs/>
          <w:sz w:val="28"/>
          <w:szCs w:val="28"/>
          <w:lang w:val="uk-UA" w:eastAsia="ru-RU"/>
        </w:rPr>
      </w:pPr>
      <w:r w:rsidRPr="00494C2A">
        <w:rPr>
          <w:rFonts w:ascii="Times New Roman CYR" w:eastAsia="Times New Roman" w:hAnsi="Times New Roman CYR" w:cs="Times New Roman CYR"/>
          <w:b/>
          <w:bCs/>
          <w:i/>
          <w:iCs/>
          <w:sz w:val="28"/>
          <w:szCs w:val="28"/>
          <w:lang w:val="uk-UA" w:eastAsia="ru-RU"/>
        </w:rPr>
        <w:t>Аналіз роботи методичного  об’єднання  класних  керівників</w:t>
      </w: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iCs/>
          <w:sz w:val="28"/>
          <w:szCs w:val="28"/>
          <w:lang w:val="uk-UA" w:eastAsia="ru-RU"/>
        </w:rPr>
      </w:pPr>
      <w:r w:rsidRPr="00494C2A">
        <w:rPr>
          <w:rFonts w:ascii="Times New Roman CYR" w:eastAsia="Times New Roman" w:hAnsi="Times New Roman CYR" w:cs="Times New Roman CYR"/>
          <w:b/>
          <w:bCs/>
          <w:i/>
          <w:iCs/>
          <w:sz w:val="28"/>
          <w:szCs w:val="28"/>
          <w:lang w:val="uk-UA" w:eastAsia="ru-RU"/>
        </w:rPr>
        <w:t xml:space="preserve"> за 2017 - 2018 навчальний рік</w:t>
      </w:r>
    </w:p>
    <w:p w:rsidR="00494C2A" w:rsidRPr="00494C2A" w:rsidRDefault="00494C2A" w:rsidP="00494C2A">
      <w:pPr>
        <w:autoSpaceDE w:val="0"/>
        <w:autoSpaceDN w:val="0"/>
        <w:adjustRightInd w:val="0"/>
        <w:spacing w:after="0" w:line="240" w:lineRule="auto"/>
        <w:ind w:left="-1080"/>
        <w:jc w:val="both"/>
        <w:rPr>
          <w:rFonts w:ascii="Times New Roman" w:eastAsia="Times New Roman" w:hAnsi="Times New Roman" w:cs="Times New Roman"/>
          <w:i/>
          <w:iCs/>
          <w:sz w:val="24"/>
          <w:szCs w:val="24"/>
          <w:lang w:val="uk-UA" w:eastAsia="ru-RU"/>
        </w:rPr>
      </w:pPr>
    </w:p>
    <w:p w:rsidR="00494C2A" w:rsidRPr="00494C2A" w:rsidRDefault="00494C2A" w:rsidP="00494C2A">
      <w:pPr>
        <w:autoSpaceDE w:val="0"/>
        <w:autoSpaceDN w:val="0"/>
        <w:adjustRightInd w:val="0"/>
        <w:spacing w:after="0" w:line="240" w:lineRule="auto"/>
        <w:ind w:left="-567" w:firstLine="851"/>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Новій Україні потрібна нова школа, а новій школі - новий вчитель, який поєднує в собі високу духовність і педагогічну майстерність, що формується і вдосконалюється протягом практичної роботи в школі. Фахівці з виховної роботи оволодівають </w:t>
      </w:r>
      <w:r w:rsidRPr="00494C2A">
        <w:rPr>
          <w:rFonts w:ascii="Times New Roman" w:eastAsia="Times New Roman" w:hAnsi="Times New Roman" w:cs="Times New Roman"/>
          <w:sz w:val="24"/>
          <w:szCs w:val="24"/>
          <w:lang w:val="uk-UA" w:eastAsia="ru-RU"/>
        </w:rPr>
        <w:t>«</w:t>
      </w:r>
      <w:r w:rsidRPr="00494C2A">
        <w:rPr>
          <w:rFonts w:ascii="Times New Roman CYR" w:eastAsia="Times New Roman" w:hAnsi="Times New Roman CYR" w:cs="Times New Roman CYR"/>
          <w:sz w:val="24"/>
          <w:szCs w:val="24"/>
          <w:lang w:val="uk-UA" w:eastAsia="ru-RU"/>
        </w:rPr>
        <w:t>педагогічною технікою</w:t>
      </w:r>
      <w:r w:rsidRPr="00494C2A">
        <w:rPr>
          <w:rFonts w:ascii="Times New Roman" w:eastAsia="Times New Roman" w:hAnsi="Times New Roman" w:cs="Times New Roman"/>
          <w:sz w:val="24"/>
          <w:szCs w:val="24"/>
          <w:lang w:val="uk-UA" w:eastAsia="ru-RU"/>
        </w:rPr>
        <w:t xml:space="preserve">» </w:t>
      </w:r>
      <w:r w:rsidRPr="00494C2A">
        <w:rPr>
          <w:rFonts w:ascii="Times New Roman CYR" w:eastAsia="Times New Roman" w:hAnsi="Times New Roman CYR" w:cs="Times New Roman CYR"/>
          <w:sz w:val="24"/>
          <w:szCs w:val="24"/>
          <w:lang w:val="uk-UA" w:eastAsia="ru-RU"/>
        </w:rPr>
        <w:t xml:space="preserve">і </w:t>
      </w:r>
      <w:r w:rsidRPr="00494C2A">
        <w:rPr>
          <w:rFonts w:ascii="Times New Roman" w:eastAsia="Times New Roman" w:hAnsi="Times New Roman" w:cs="Times New Roman"/>
          <w:sz w:val="24"/>
          <w:szCs w:val="24"/>
          <w:lang w:val="uk-UA" w:eastAsia="ru-RU"/>
        </w:rPr>
        <w:t>«</w:t>
      </w:r>
      <w:r w:rsidRPr="00494C2A">
        <w:rPr>
          <w:rFonts w:ascii="Times New Roman CYR" w:eastAsia="Times New Roman" w:hAnsi="Times New Roman CYR" w:cs="Times New Roman CYR"/>
          <w:sz w:val="24"/>
          <w:szCs w:val="24"/>
          <w:lang w:val="uk-UA" w:eastAsia="ru-RU"/>
        </w:rPr>
        <w:t>технологією виховання</w:t>
      </w:r>
      <w:r w:rsidRPr="00494C2A">
        <w:rPr>
          <w:rFonts w:ascii="Times New Roman" w:eastAsia="Times New Roman" w:hAnsi="Times New Roman" w:cs="Times New Roman"/>
          <w:sz w:val="24"/>
          <w:szCs w:val="24"/>
          <w:lang w:val="uk-UA" w:eastAsia="ru-RU"/>
        </w:rPr>
        <w:t xml:space="preserve">», </w:t>
      </w:r>
      <w:r w:rsidRPr="00494C2A">
        <w:rPr>
          <w:rFonts w:ascii="Times New Roman CYR" w:eastAsia="Times New Roman" w:hAnsi="Times New Roman CYR" w:cs="Times New Roman CYR"/>
          <w:sz w:val="24"/>
          <w:szCs w:val="24"/>
          <w:lang w:val="uk-UA" w:eastAsia="ru-RU"/>
        </w:rPr>
        <w:t>посилаючись на відомі слова А.С.Макаренка,</w:t>
      </w:r>
      <w:r w:rsidRPr="00494C2A">
        <w:rPr>
          <w:rFonts w:ascii="Times New Roman CYR" w:eastAsia="Times New Roman" w:hAnsi="Times New Roman CYR" w:cs="Times New Roman CYR"/>
          <w:b/>
          <w:bCs/>
          <w:i/>
          <w:iCs/>
          <w:sz w:val="24"/>
          <w:szCs w:val="24"/>
          <w:lang w:val="uk-UA" w:eastAsia="ru-RU"/>
        </w:rPr>
        <w:t xml:space="preserve"> </w:t>
      </w:r>
      <w:r w:rsidRPr="00494C2A">
        <w:rPr>
          <w:rFonts w:ascii="Times New Roman CYR" w:eastAsia="Times New Roman" w:hAnsi="Times New Roman CYR" w:cs="Times New Roman CYR"/>
          <w:sz w:val="24"/>
          <w:szCs w:val="24"/>
          <w:lang w:val="uk-UA" w:eastAsia="ru-RU"/>
        </w:rPr>
        <w:t>що майстерність вихователя не мистецтво, а спеціальність, якій треба навчатись. Наявності професійних знань, педагогічних навичок і вмінь, занадто мало, щоб вчитель міг дійсно заволодіти серцями своїх вихованців і повсякденно впливати на їхню діяльність і поведінку, на їхнє самовиховання. Щоб це відбулося йому потрібно бути яскравою особистістю. В цьому і полягає головна специфіка педагогічної праці.</w:t>
      </w:r>
    </w:p>
    <w:p w:rsidR="00494C2A" w:rsidRPr="00494C2A" w:rsidRDefault="00494C2A" w:rsidP="00494C2A">
      <w:pPr>
        <w:autoSpaceDE w:val="0"/>
        <w:autoSpaceDN w:val="0"/>
        <w:adjustRightInd w:val="0"/>
        <w:spacing w:after="0" w:line="240" w:lineRule="auto"/>
        <w:ind w:left="-567" w:firstLine="851"/>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В минулому навчальному році методичне об’єднання класних керівників працювало над такою проблемою: </w:t>
      </w:r>
    </w:p>
    <w:p w:rsidR="00494C2A" w:rsidRPr="00494C2A" w:rsidRDefault="00494C2A" w:rsidP="00494C2A">
      <w:pPr>
        <w:spacing w:after="0" w:line="240" w:lineRule="auto"/>
        <w:jc w:val="center"/>
        <w:rPr>
          <w:rFonts w:ascii="Arno Pro" w:eastAsia="Times New Roman" w:hAnsi="Arno Pro" w:cs="Times New Roman"/>
          <w:b/>
          <w:i/>
          <w:sz w:val="48"/>
          <w:szCs w:val="48"/>
          <w:lang w:val="uk-UA" w:eastAsia="ru-RU"/>
        </w:rPr>
      </w:pPr>
      <w:r w:rsidRPr="00494C2A">
        <w:rPr>
          <w:rFonts w:ascii="Arno Pro" w:eastAsia="Times New Roman" w:hAnsi="Arno Pro" w:cs="Times New Roman"/>
          <w:b/>
          <w:i/>
          <w:sz w:val="32"/>
          <w:szCs w:val="32"/>
          <w:lang w:val="uk-UA" w:eastAsia="ru-RU"/>
        </w:rPr>
        <w:t>«Творче вирішення проблем через використання сучасних інноваційних технологій»</w:t>
      </w:r>
    </w:p>
    <w:p w:rsidR="00494C2A" w:rsidRPr="00494C2A" w:rsidRDefault="00494C2A" w:rsidP="00494C2A">
      <w:pPr>
        <w:autoSpaceDE w:val="0"/>
        <w:autoSpaceDN w:val="0"/>
        <w:adjustRightInd w:val="0"/>
        <w:spacing w:after="0" w:line="240" w:lineRule="auto"/>
        <w:ind w:left="-567"/>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та розв’язувало наступні задачі:</w:t>
      </w:r>
    </w:p>
    <w:p w:rsidR="00494C2A" w:rsidRPr="00494C2A" w:rsidRDefault="00494C2A" w:rsidP="00494C2A">
      <w:pPr>
        <w:numPr>
          <w:ilvl w:val="0"/>
          <w:numId w:val="9"/>
        </w:numPr>
        <w:autoSpaceDE w:val="0"/>
        <w:autoSpaceDN w:val="0"/>
        <w:adjustRightInd w:val="0"/>
        <w:spacing w:after="0" w:line="240" w:lineRule="auto"/>
        <w:contextualSpacing/>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підвищення теоретичного й методичного рівня підготовки класних керівників з питань психології й педагогіки виховної роботи;</w:t>
      </w:r>
    </w:p>
    <w:p w:rsidR="00494C2A" w:rsidRPr="00494C2A" w:rsidRDefault="00494C2A" w:rsidP="00494C2A">
      <w:pPr>
        <w:numPr>
          <w:ilvl w:val="0"/>
          <w:numId w:val="9"/>
        </w:numPr>
        <w:autoSpaceDE w:val="0"/>
        <w:autoSpaceDN w:val="0"/>
        <w:adjustRightInd w:val="0"/>
        <w:spacing w:after="0" w:line="240" w:lineRule="auto"/>
        <w:contextualSpacing/>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удосконалення діяльності класного керівника з питань підвищення ефективності розвитку творчих можливостей учнів, забезпечення їхньої успішності у творчій діяльності;</w:t>
      </w:r>
    </w:p>
    <w:p w:rsidR="00494C2A" w:rsidRPr="00494C2A" w:rsidRDefault="00494C2A" w:rsidP="00494C2A">
      <w:pPr>
        <w:numPr>
          <w:ilvl w:val="0"/>
          <w:numId w:val="9"/>
        </w:numPr>
        <w:autoSpaceDE w:val="0"/>
        <w:autoSpaceDN w:val="0"/>
        <w:adjustRightInd w:val="0"/>
        <w:spacing w:after="0" w:line="240" w:lineRule="auto"/>
        <w:contextualSpacing/>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з’ясування слабких сторін діяльності класного керівника й допомога в організації системи профілактичної роботи з учнями.</w:t>
      </w:r>
    </w:p>
    <w:p w:rsidR="00494C2A" w:rsidRPr="00494C2A" w:rsidRDefault="00494C2A" w:rsidP="00494C2A">
      <w:pPr>
        <w:autoSpaceDE w:val="0"/>
        <w:autoSpaceDN w:val="0"/>
        <w:adjustRightInd w:val="0"/>
        <w:spacing w:after="0" w:line="240" w:lineRule="auto"/>
        <w:ind w:left="-567" w:firstLine="851"/>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Основним завданням, над яким працювало методичне об’єднання в 2017 - 2018 навчальному році, було всебічне підвищення компетенції й професійної майстерності кожного класного керівника, підвищення його творчого потенціалу, підвищення якості й ефективності системи виховної роботи класу, школи. Для організації поставленої задачі були проведені теоретичні й практичні семінари, засідання методичного об’єднання класних керівників. </w:t>
      </w:r>
    </w:p>
    <w:p w:rsidR="00494C2A" w:rsidRPr="00494C2A" w:rsidRDefault="00494C2A" w:rsidP="00494C2A">
      <w:pPr>
        <w:autoSpaceDE w:val="0"/>
        <w:autoSpaceDN w:val="0"/>
        <w:adjustRightInd w:val="0"/>
        <w:spacing w:after="0" w:line="240" w:lineRule="auto"/>
        <w:ind w:left="-567" w:firstLine="851"/>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Колективна методична робота дозволила класним керівникам оволодіти різними виховними засобами, що сприяють максимальній реалізації педагогічних можливостей в розвитку індивідуальних якостей особистості.</w:t>
      </w:r>
    </w:p>
    <w:p w:rsidR="00494C2A" w:rsidRPr="00494C2A" w:rsidRDefault="00494C2A" w:rsidP="00494C2A">
      <w:pPr>
        <w:autoSpaceDE w:val="0"/>
        <w:autoSpaceDN w:val="0"/>
        <w:adjustRightInd w:val="0"/>
        <w:spacing w:after="0" w:line="240" w:lineRule="auto"/>
        <w:ind w:left="-567" w:firstLine="851"/>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Під час взаємовідвідувань позакласних заходів, при організації відкритих годин спілкування, колективних творчих справ класні керівники вчились аналізувати свою роботу, правильно оцінювати її результати, виправляти недоліки. </w:t>
      </w:r>
    </w:p>
    <w:p w:rsidR="00494C2A" w:rsidRPr="00494C2A" w:rsidRDefault="00494C2A" w:rsidP="00494C2A">
      <w:pPr>
        <w:autoSpaceDE w:val="0"/>
        <w:autoSpaceDN w:val="0"/>
        <w:adjustRightInd w:val="0"/>
        <w:spacing w:after="0" w:line="240" w:lineRule="auto"/>
        <w:ind w:left="-567" w:firstLine="851"/>
        <w:jc w:val="both"/>
        <w:rPr>
          <w:rFonts w:ascii="Times New Roman" w:eastAsia="Times New Roman" w:hAnsi="Times New Roman" w:cs="Times New Roman"/>
          <w:sz w:val="24"/>
          <w:szCs w:val="24"/>
          <w:lang w:val="uk-UA" w:eastAsia="ru-RU"/>
        </w:rPr>
      </w:pPr>
      <w:r w:rsidRPr="00494C2A">
        <w:rPr>
          <w:rFonts w:ascii="Times New Roman CYR" w:eastAsia="Times New Roman" w:hAnsi="Times New Roman CYR" w:cs="Times New Roman CYR"/>
          <w:sz w:val="24"/>
          <w:szCs w:val="24"/>
          <w:lang w:val="uk-UA" w:eastAsia="ru-RU"/>
        </w:rPr>
        <w:t xml:space="preserve">Упродовж  2017 - 2018 навчального року були проведені семінарські заняття для класних керівників 1 – 9 класів: </w:t>
      </w:r>
      <w:r w:rsidRPr="00494C2A">
        <w:rPr>
          <w:rFonts w:ascii="Times New Roman" w:eastAsia="Times New Roman" w:hAnsi="Times New Roman" w:cs="Times New Roman"/>
          <w:sz w:val="24"/>
          <w:szCs w:val="24"/>
          <w:lang w:val="uk-UA" w:eastAsia="ru-RU"/>
        </w:rPr>
        <w:t>«</w:t>
      </w:r>
      <w:r w:rsidRPr="00494C2A">
        <w:rPr>
          <w:rFonts w:ascii="Times New Roman CYR" w:eastAsia="Times New Roman" w:hAnsi="Times New Roman CYR" w:cs="Times New Roman CYR"/>
          <w:sz w:val="24"/>
          <w:szCs w:val="24"/>
          <w:lang w:val="uk-UA" w:eastAsia="ru-RU"/>
        </w:rPr>
        <w:t>Організація системи профілактики правопорушень серед дітей та підлітків на основі гуманізації школи</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Формування творчої особистості засобами етнопедагогіки</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Діагностика – психолого-педагогічний ключ до розуміння особистості учня і спосіб вироблення моделі роботи з кожним конкретним колективом школярів</w:t>
      </w:r>
      <w:r w:rsidRPr="00494C2A">
        <w:rPr>
          <w:rFonts w:ascii="Times New Roman" w:eastAsia="Times New Roman" w:hAnsi="Times New Roman" w:cs="Times New Roman"/>
          <w:sz w:val="24"/>
          <w:szCs w:val="24"/>
          <w:lang w:val="uk-UA" w:eastAsia="ru-RU"/>
        </w:rPr>
        <w:t>», «</w:t>
      </w:r>
      <w:r w:rsidRPr="00494C2A">
        <w:rPr>
          <w:rFonts w:ascii="Times New Roman CYR" w:eastAsia="Times New Roman" w:hAnsi="Times New Roman CYR" w:cs="Times New Roman CYR"/>
          <w:sz w:val="24"/>
          <w:szCs w:val="24"/>
          <w:lang w:val="uk-UA" w:eastAsia="ru-RU"/>
        </w:rPr>
        <w:t>Формування в учнів культури поведінки та спілкування, навчання їх способів розв’язання конфліктів</w:t>
      </w:r>
      <w:r w:rsidRPr="00494C2A">
        <w:rPr>
          <w:rFonts w:ascii="Times New Roman" w:eastAsia="Times New Roman" w:hAnsi="Times New Roman" w:cs="Times New Roman"/>
          <w:sz w:val="24"/>
          <w:szCs w:val="24"/>
          <w:lang w:val="uk-UA" w:eastAsia="ru-RU"/>
        </w:rPr>
        <w:t xml:space="preserve">». </w:t>
      </w:r>
    </w:p>
    <w:p w:rsidR="00494C2A" w:rsidRPr="00494C2A" w:rsidRDefault="00494C2A" w:rsidP="00494C2A">
      <w:pPr>
        <w:autoSpaceDE w:val="0"/>
        <w:autoSpaceDN w:val="0"/>
        <w:adjustRightInd w:val="0"/>
        <w:spacing w:after="0" w:line="240" w:lineRule="auto"/>
        <w:ind w:left="-567" w:firstLine="851"/>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На першому засіданні м/о класних керівників була розглянута нормативно-правова база як основа діяльності класного керівника, надані рекомендації з питань планування й організації діяльності учнів.</w:t>
      </w:r>
    </w:p>
    <w:p w:rsidR="00494C2A" w:rsidRPr="00494C2A" w:rsidRDefault="00494C2A" w:rsidP="00494C2A">
      <w:pPr>
        <w:autoSpaceDE w:val="0"/>
        <w:autoSpaceDN w:val="0"/>
        <w:adjustRightInd w:val="0"/>
        <w:spacing w:after="0" w:line="240" w:lineRule="auto"/>
        <w:ind w:left="-567" w:firstLine="851"/>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Методична робота з класними керівниками проводилась у формі круглих столів, дискусій, практикумів, тренінгів, що дозволило досягти більш точної, конкретної роботи в удосконаленні діяльності. Адже вчителі не лише вчились і приймали інформацію, а й були активними учасниками.</w:t>
      </w:r>
    </w:p>
    <w:p w:rsidR="00494C2A" w:rsidRPr="00494C2A" w:rsidRDefault="00494C2A" w:rsidP="00494C2A">
      <w:pPr>
        <w:autoSpaceDE w:val="0"/>
        <w:autoSpaceDN w:val="0"/>
        <w:adjustRightInd w:val="0"/>
        <w:spacing w:after="0" w:line="240" w:lineRule="auto"/>
        <w:ind w:left="-567" w:firstLine="851"/>
        <w:jc w:val="both"/>
        <w:rPr>
          <w:rFonts w:ascii="Times New Roman CYR" w:eastAsia="Times New Roman" w:hAnsi="Times New Roman CYR" w:cs="Times New Roman CYR"/>
          <w:sz w:val="24"/>
          <w:szCs w:val="24"/>
          <w:lang w:val="uk-UA" w:eastAsia="ru-RU"/>
        </w:rPr>
      </w:pPr>
      <w:r w:rsidRPr="00494C2A">
        <w:rPr>
          <w:rFonts w:ascii="Times New Roman" w:eastAsia="Times New Roman" w:hAnsi="Times New Roman" w:cs="Times New Roman"/>
          <w:sz w:val="24"/>
          <w:szCs w:val="24"/>
          <w:lang w:val="uk-UA" w:eastAsia="ru-RU"/>
        </w:rPr>
        <w:lastRenderedPageBreak/>
        <w:t>«</w:t>
      </w:r>
      <w:r w:rsidRPr="00494C2A">
        <w:rPr>
          <w:rFonts w:ascii="Times New Roman CYR" w:eastAsia="Times New Roman" w:hAnsi="Times New Roman CYR" w:cs="Times New Roman CYR"/>
          <w:sz w:val="24"/>
          <w:szCs w:val="24"/>
          <w:lang w:val="uk-UA" w:eastAsia="ru-RU"/>
        </w:rPr>
        <w:t>Виховання – велика справа: ним вирішується доля людини</w:t>
      </w:r>
      <w:r w:rsidRPr="00494C2A">
        <w:rPr>
          <w:rFonts w:ascii="Times New Roman" w:eastAsia="Times New Roman" w:hAnsi="Times New Roman" w:cs="Times New Roman"/>
          <w:sz w:val="24"/>
          <w:szCs w:val="24"/>
          <w:lang w:val="uk-UA" w:eastAsia="ru-RU"/>
        </w:rPr>
        <w:t xml:space="preserve">». </w:t>
      </w:r>
      <w:r w:rsidRPr="00494C2A">
        <w:rPr>
          <w:rFonts w:ascii="Times New Roman CYR" w:eastAsia="Times New Roman" w:hAnsi="Times New Roman CYR" w:cs="Times New Roman CYR"/>
          <w:sz w:val="24"/>
          <w:szCs w:val="24"/>
          <w:lang w:val="uk-UA" w:eastAsia="ru-RU"/>
        </w:rPr>
        <w:t>Ці слова В.Г.Белінського добре відомі, вони не втрачають своєї актуальності й набувають ще більшої значущості в наш час. Адже, дійсно, сьогодні як ніколи раніше доля людини залежить від того, як він вихований.</w:t>
      </w:r>
    </w:p>
    <w:p w:rsidR="00494C2A" w:rsidRPr="00494C2A" w:rsidRDefault="00494C2A" w:rsidP="00494C2A">
      <w:pPr>
        <w:autoSpaceDE w:val="0"/>
        <w:autoSpaceDN w:val="0"/>
        <w:adjustRightInd w:val="0"/>
        <w:spacing w:after="0" w:line="240" w:lineRule="auto"/>
        <w:ind w:left="-567" w:firstLine="851"/>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Ключовою фігурою в цьому процесі залишається класний керівник. Саме від його особистості залежать зміни, творчий підхід, плідність діяльності у становленні системи виховної роботи, що спирається на духовно-моральні цінності суспільства, етичні норми, культуру, поведінку, принципи співжиття у соціумі.</w:t>
      </w:r>
    </w:p>
    <w:p w:rsidR="00494C2A" w:rsidRPr="00494C2A" w:rsidRDefault="00494C2A" w:rsidP="00494C2A">
      <w:pPr>
        <w:autoSpaceDE w:val="0"/>
        <w:autoSpaceDN w:val="0"/>
        <w:adjustRightInd w:val="0"/>
        <w:spacing w:after="0" w:line="240" w:lineRule="auto"/>
        <w:ind w:left="-567" w:firstLine="851"/>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Удосконалюючи систему виховної роботи школи ми відчули необхідність нових підходів до формування духовно-моральних якостей особистості, докорінного переосмислення  парадигми виховання, оновлення якісних характеристик учня, власних компетенцій на основі гуманізації його життєдіяльності.</w:t>
      </w:r>
    </w:p>
    <w:p w:rsidR="00494C2A" w:rsidRPr="00494C2A" w:rsidRDefault="00494C2A" w:rsidP="00494C2A">
      <w:pPr>
        <w:autoSpaceDE w:val="0"/>
        <w:autoSpaceDN w:val="0"/>
        <w:adjustRightInd w:val="0"/>
        <w:spacing w:after="0" w:line="240" w:lineRule="auto"/>
        <w:ind w:left="-567" w:firstLine="851"/>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Аналізуючи самооцінку роботи класного керівника, знову ж таки переконались у тому, що сьогодні дуже складно говорити про систему виховної роботи, оскільки кожен із класних керівників  намагається відшукати свої шляхи вирішення здавалося одних і тих же завдань. І чим вища майстерність класного керівника, тим результативнішим є процес виховання: менше конфліктів, більше доброти і взаєморозуміння у взаєминах між педагогом і його вихованцями. Помітно впроваджуються нові форми роботи, прагнення йти в ногу з часом. Працювати й творити в інтересах дитини задля дитини.</w:t>
      </w:r>
    </w:p>
    <w:p w:rsidR="00494C2A" w:rsidRPr="00494C2A" w:rsidRDefault="00494C2A" w:rsidP="00494C2A">
      <w:pPr>
        <w:autoSpaceDE w:val="0"/>
        <w:autoSpaceDN w:val="0"/>
        <w:adjustRightInd w:val="0"/>
        <w:spacing w:after="0" w:line="240" w:lineRule="auto"/>
        <w:ind w:left="-567" w:firstLine="851"/>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 xml:space="preserve">Разом з тим в практиці роботи м/о класних керівників є й невирішені проблеми, основними з яких є: </w:t>
      </w:r>
    </w:p>
    <w:p w:rsidR="00494C2A" w:rsidRPr="00494C2A" w:rsidRDefault="00494C2A" w:rsidP="00494C2A">
      <w:pPr>
        <w:numPr>
          <w:ilvl w:val="0"/>
          <w:numId w:val="10"/>
        </w:numPr>
        <w:autoSpaceDE w:val="0"/>
        <w:autoSpaceDN w:val="0"/>
        <w:adjustRightInd w:val="0"/>
        <w:spacing w:after="0" w:line="240" w:lineRule="auto"/>
        <w:ind w:left="142"/>
        <w:contextualSpacing/>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питання організації й керівництва процесом самовиховання школярів недостатньо широко висвітлювались в ході роботи;</w:t>
      </w:r>
    </w:p>
    <w:p w:rsidR="00494C2A" w:rsidRPr="00494C2A" w:rsidRDefault="00494C2A" w:rsidP="00494C2A">
      <w:pPr>
        <w:numPr>
          <w:ilvl w:val="0"/>
          <w:numId w:val="10"/>
        </w:numPr>
        <w:autoSpaceDE w:val="0"/>
        <w:autoSpaceDN w:val="0"/>
        <w:adjustRightInd w:val="0"/>
        <w:spacing w:after="0" w:line="240" w:lineRule="auto"/>
        <w:ind w:left="142"/>
        <w:contextualSpacing/>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недостатньо уваги приділялось питанням методики роботи з батьками з профорієнтації, спільної діяльності школи й родини у формуванні особистості дитини;</w:t>
      </w:r>
    </w:p>
    <w:p w:rsidR="00494C2A" w:rsidRPr="00494C2A" w:rsidRDefault="00494C2A" w:rsidP="00494C2A">
      <w:pPr>
        <w:numPr>
          <w:ilvl w:val="0"/>
          <w:numId w:val="10"/>
        </w:numPr>
        <w:autoSpaceDE w:val="0"/>
        <w:autoSpaceDN w:val="0"/>
        <w:adjustRightInd w:val="0"/>
        <w:spacing w:after="0" w:line="240" w:lineRule="auto"/>
        <w:ind w:left="142" w:right="287"/>
        <w:contextualSpacing/>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недостатнє використання можливостей дитячих громадських організацій, використання різноманітних інтерактивних ігор, що сприяють набуттю досвіду відповідальної й безпечної поведінки.</w:t>
      </w:r>
    </w:p>
    <w:p w:rsidR="00494C2A" w:rsidRPr="00494C2A" w:rsidRDefault="00494C2A" w:rsidP="00494C2A">
      <w:pPr>
        <w:autoSpaceDE w:val="0"/>
        <w:autoSpaceDN w:val="0"/>
        <w:adjustRightInd w:val="0"/>
        <w:spacing w:after="0" w:line="240" w:lineRule="auto"/>
        <w:ind w:left="-567" w:right="287" w:firstLine="851"/>
        <w:jc w:val="both"/>
        <w:rPr>
          <w:rFonts w:ascii="Calibri" w:eastAsia="Times New Roman" w:hAnsi="Calibri" w:cs="Calibri"/>
          <w:sz w:val="24"/>
          <w:szCs w:val="24"/>
          <w:lang w:val="uk-UA" w:eastAsia="ru-RU"/>
        </w:rPr>
      </w:pPr>
      <w:r w:rsidRPr="00494C2A">
        <w:rPr>
          <w:rFonts w:ascii="Times New Roman CYR" w:eastAsia="Times New Roman" w:hAnsi="Times New Roman CYR" w:cs="Times New Roman CYR"/>
          <w:sz w:val="24"/>
          <w:szCs w:val="24"/>
          <w:lang w:val="uk-UA" w:eastAsia="ru-RU"/>
        </w:rPr>
        <w:t>При проведені діагностичного опитування членів м/о з метою виявлення проблем в роботі класні керівники визначили утруднення з таких питань, як педагогічне керівництво та організація дієвого самоврядування, методика створення виховної системи в класному колективі, єдність вимог школи і сім’ї, створення та впровадження проектних технологій у виховну роботу, діагностика інтересів у виховному процесі.</w:t>
      </w: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4"/>
          <w:szCs w:val="24"/>
          <w:lang w:val="uk-UA" w:eastAsia="ru-RU"/>
        </w:rPr>
      </w:pPr>
      <w:r w:rsidRPr="00494C2A">
        <w:rPr>
          <w:rFonts w:ascii="Times New Roman CYR" w:eastAsia="Times New Roman" w:hAnsi="Times New Roman CYR" w:cs="Times New Roman CYR"/>
          <w:sz w:val="24"/>
          <w:szCs w:val="24"/>
          <w:lang w:val="uk-UA" w:eastAsia="ru-RU"/>
        </w:rPr>
        <w:t xml:space="preserve">На підставі аналізу методичної роботи в школі </w:t>
      </w:r>
      <w:r w:rsidRPr="00494C2A">
        <w:rPr>
          <w:rFonts w:ascii="Times New Roman CYR" w:eastAsia="Times New Roman" w:hAnsi="Times New Roman CYR" w:cs="Times New Roman CYR"/>
          <w:b/>
          <w:bCs/>
          <w:sz w:val="24"/>
          <w:szCs w:val="24"/>
          <w:lang w:val="uk-UA" w:eastAsia="ru-RU"/>
        </w:rPr>
        <w:t>методична тема</w:t>
      </w:r>
      <w:r w:rsidRPr="00494C2A">
        <w:rPr>
          <w:rFonts w:ascii="Times New Roman CYR" w:eastAsia="Times New Roman" w:hAnsi="Times New Roman CYR" w:cs="Times New Roman CYR"/>
          <w:sz w:val="24"/>
          <w:szCs w:val="24"/>
          <w:lang w:val="uk-UA" w:eastAsia="ru-RU"/>
        </w:rPr>
        <w:t xml:space="preserve"> на наступний рік буде</w:t>
      </w:r>
      <w:r w:rsidRPr="00494C2A">
        <w:rPr>
          <w:rFonts w:ascii="Times New Roman CYR" w:eastAsia="Times New Roman" w:hAnsi="Times New Roman CYR" w:cs="Times New Roman CYR"/>
          <w:b/>
          <w:bCs/>
          <w:i/>
          <w:iCs/>
          <w:sz w:val="24"/>
          <w:szCs w:val="24"/>
          <w:lang w:val="uk-UA" w:eastAsia="ru-RU"/>
        </w:rPr>
        <w:t>:</w:t>
      </w: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4"/>
          <w:szCs w:val="24"/>
          <w:lang w:val="uk-UA"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24"/>
          <w:szCs w:val="24"/>
          <w:lang w:eastAsia="ru-RU"/>
        </w:rPr>
      </w:pP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36"/>
          <w:szCs w:val="36"/>
          <w:lang w:eastAsia="ru-RU"/>
        </w:rPr>
      </w:pPr>
      <w:r w:rsidRPr="00494C2A">
        <w:rPr>
          <w:rFonts w:ascii="Times New Roman CYR" w:eastAsia="Times New Roman" w:hAnsi="Times New Roman CYR" w:cs="Times New Roman CYR"/>
          <w:b/>
          <w:bCs/>
          <w:i/>
          <w:iCs/>
          <w:sz w:val="36"/>
          <w:szCs w:val="36"/>
          <w:lang w:eastAsia="ru-RU"/>
        </w:rPr>
        <w:t xml:space="preserve">«Формування  у  школярів  високої  громадянської  активності  та   націоналбної  </w:t>
      </w:r>
      <w:proofErr w:type="gramStart"/>
      <w:r w:rsidRPr="00494C2A">
        <w:rPr>
          <w:rFonts w:ascii="Times New Roman CYR" w:eastAsia="Times New Roman" w:hAnsi="Times New Roman CYR" w:cs="Times New Roman CYR"/>
          <w:b/>
          <w:bCs/>
          <w:i/>
          <w:iCs/>
          <w:sz w:val="36"/>
          <w:szCs w:val="36"/>
          <w:lang w:eastAsia="ru-RU"/>
        </w:rPr>
        <w:t>св</w:t>
      </w:r>
      <w:proofErr w:type="gramEnd"/>
      <w:r w:rsidRPr="00494C2A">
        <w:rPr>
          <w:rFonts w:ascii="Times New Roman CYR" w:eastAsia="Times New Roman" w:hAnsi="Times New Roman CYR" w:cs="Times New Roman CYR"/>
          <w:b/>
          <w:bCs/>
          <w:i/>
          <w:iCs/>
          <w:sz w:val="36"/>
          <w:szCs w:val="36"/>
          <w:lang w:eastAsia="ru-RU"/>
        </w:rPr>
        <w:t>ідомості»</w:t>
      </w:r>
    </w:p>
    <w:p w:rsidR="00494C2A" w:rsidRPr="00494C2A" w:rsidRDefault="00494C2A" w:rsidP="00494C2A">
      <w:pPr>
        <w:autoSpaceDE w:val="0"/>
        <w:autoSpaceDN w:val="0"/>
        <w:adjustRightInd w:val="0"/>
        <w:spacing w:after="0" w:line="240" w:lineRule="auto"/>
        <w:jc w:val="center"/>
        <w:rPr>
          <w:rFonts w:ascii="Times New Roman CYR" w:eastAsia="Times New Roman" w:hAnsi="Times New Roman CYR" w:cs="Times New Roman CYR"/>
          <w:b/>
          <w:bCs/>
          <w:i/>
          <w:iCs/>
          <w:sz w:val="36"/>
          <w:szCs w:val="36"/>
          <w:lang w:eastAsia="ru-RU"/>
        </w:rPr>
      </w:pPr>
    </w:p>
    <w:p w:rsidR="00494C2A" w:rsidRPr="00494C2A" w:rsidRDefault="00494C2A" w:rsidP="00494C2A">
      <w:pPr>
        <w:autoSpaceDE w:val="0"/>
        <w:autoSpaceDN w:val="0"/>
        <w:adjustRightInd w:val="0"/>
        <w:spacing w:after="0" w:line="240" w:lineRule="auto"/>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Враховуючи набутий позитивний досвід в діяльності методичного об’єднання, відмічені недоліки, враховуючи проблему, над якою працює педагогічний колектив, методичне об’єднання класних керівників ставить перед собою</w:t>
      </w:r>
      <w:r w:rsidRPr="00494C2A">
        <w:rPr>
          <w:rFonts w:ascii="Times New Roman CYR" w:eastAsia="Times New Roman" w:hAnsi="Times New Roman CYR" w:cs="Times New Roman CYR"/>
          <w:b/>
          <w:bCs/>
          <w:i/>
          <w:iCs/>
          <w:sz w:val="24"/>
          <w:szCs w:val="24"/>
          <w:lang w:val="uk-UA" w:eastAsia="ru-RU"/>
        </w:rPr>
        <w:t xml:space="preserve"> задачі на 2018– 2019 навчальний рік:   </w:t>
      </w:r>
    </w:p>
    <w:p w:rsidR="00494C2A" w:rsidRPr="00494C2A" w:rsidRDefault="00494C2A" w:rsidP="00494C2A">
      <w:pPr>
        <w:numPr>
          <w:ilvl w:val="0"/>
          <w:numId w:val="11"/>
        </w:numPr>
        <w:autoSpaceDE w:val="0"/>
        <w:autoSpaceDN w:val="0"/>
        <w:adjustRightInd w:val="0"/>
        <w:spacing w:after="0" w:line="240" w:lineRule="auto"/>
        <w:contextualSpacing/>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підвищення теоретичного рівня класних керівників  з питань морально-духовного виховання й вмінь застосовувати одержані знання в практичній діяльності, вдосконалення якості й форм роботи з громадянського виховання;</w:t>
      </w:r>
    </w:p>
    <w:p w:rsidR="00494C2A" w:rsidRPr="00494C2A" w:rsidRDefault="00494C2A" w:rsidP="00494C2A">
      <w:pPr>
        <w:numPr>
          <w:ilvl w:val="0"/>
          <w:numId w:val="11"/>
        </w:numPr>
        <w:autoSpaceDE w:val="0"/>
        <w:autoSpaceDN w:val="0"/>
        <w:adjustRightInd w:val="0"/>
        <w:spacing w:after="0" w:line="240" w:lineRule="auto"/>
        <w:contextualSpacing/>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формування інформаційного банку, необхідного для керування виховним процесом, реалізація творчих здібностей класних керівників й узагальнення передового педагогічного досвіду через організацію відкритих заходів виховного характеру, обмін досвідом;</w:t>
      </w:r>
    </w:p>
    <w:p w:rsidR="00494C2A" w:rsidRPr="00494C2A" w:rsidRDefault="00494C2A" w:rsidP="00494C2A">
      <w:pPr>
        <w:numPr>
          <w:ilvl w:val="0"/>
          <w:numId w:val="11"/>
        </w:numPr>
        <w:autoSpaceDE w:val="0"/>
        <w:autoSpaceDN w:val="0"/>
        <w:adjustRightInd w:val="0"/>
        <w:spacing w:after="0" w:line="240" w:lineRule="auto"/>
        <w:contextualSpacing/>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сприяння становленню й розвитку органів учнівського самоврядування, забезпечення єдиного принципового підходу до виховання й соціалізації учнів;</w:t>
      </w:r>
    </w:p>
    <w:p w:rsidR="00494C2A" w:rsidRPr="00494C2A" w:rsidRDefault="00494C2A" w:rsidP="00494C2A">
      <w:pPr>
        <w:numPr>
          <w:ilvl w:val="0"/>
          <w:numId w:val="11"/>
        </w:numPr>
        <w:autoSpaceDE w:val="0"/>
        <w:autoSpaceDN w:val="0"/>
        <w:adjustRightInd w:val="0"/>
        <w:spacing w:after="0" w:line="240" w:lineRule="auto"/>
        <w:contextualSpacing/>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lastRenderedPageBreak/>
        <w:t>координація зусиль класних керівників й батьківської громадськості на організацію спільної роботи з профорієнтації учнів.</w:t>
      </w:r>
    </w:p>
    <w:p w:rsidR="00494C2A" w:rsidRPr="00494C2A" w:rsidRDefault="00494C2A" w:rsidP="00494C2A">
      <w:pPr>
        <w:autoSpaceDE w:val="0"/>
        <w:autoSpaceDN w:val="0"/>
        <w:adjustRightInd w:val="0"/>
        <w:spacing w:after="0" w:line="240" w:lineRule="auto"/>
        <w:ind w:left="-567" w:firstLine="851"/>
        <w:jc w:val="both"/>
        <w:rPr>
          <w:rFonts w:ascii="Times New Roman CYR" w:eastAsia="Times New Roman" w:hAnsi="Times New Roman CYR" w:cs="Times New Roman CYR"/>
          <w:sz w:val="24"/>
          <w:szCs w:val="24"/>
          <w:lang w:val="uk-UA" w:eastAsia="ru-RU"/>
        </w:rPr>
      </w:pPr>
      <w:r w:rsidRPr="00494C2A">
        <w:rPr>
          <w:rFonts w:ascii="Times New Roman CYR" w:eastAsia="Times New Roman" w:hAnsi="Times New Roman CYR" w:cs="Times New Roman CYR"/>
          <w:sz w:val="24"/>
          <w:szCs w:val="24"/>
          <w:lang w:val="uk-UA" w:eastAsia="ru-RU"/>
        </w:rPr>
        <w:t>Комплексний підхід у виховній роботі необхідно спрямувати на єдність впливів на свідомість, почуття, поведінку учня, тобто на всі сторони особистості: інтелектуальну, емоційну, вольову і практичну; продовжити роботу з впровадження комплексної виховної програми. Що дасть, в свою чергу, можливість забезпечити органічну єдність навчальної та позаурочної виховної діяльності учнів, зосередити зусилля не на хаотичному нагромадженні виховних заходів, а на тому, щоб підтримати, розвинути в учневі кращі моральні якості, духовні та громадянські цінності.</w:t>
      </w:r>
    </w:p>
    <w:p w:rsidR="00494C2A" w:rsidRPr="00494C2A" w:rsidRDefault="00494C2A" w:rsidP="00494C2A">
      <w:pPr>
        <w:autoSpaceDE w:val="0"/>
        <w:autoSpaceDN w:val="0"/>
        <w:adjustRightInd w:val="0"/>
        <w:spacing w:after="0" w:line="240" w:lineRule="auto"/>
        <w:ind w:left="-567"/>
        <w:jc w:val="both"/>
        <w:rPr>
          <w:rFonts w:ascii="Times New Roman" w:eastAsia="Times New Roman" w:hAnsi="Times New Roman" w:cs="Times New Roman"/>
          <w:sz w:val="24"/>
          <w:szCs w:val="24"/>
          <w:lang w:val="uk-UA" w:eastAsia="ru-RU"/>
        </w:rPr>
      </w:pPr>
    </w:p>
    <w:p w:rsidR="00494C2A" w:rsidRPr="00494C2A" w:rsidRDefault="00494C2A" w:rsidP="00494C2A">
      <w:pPr>
        <w:autoSpaceDE w:val="0"/>
        <w:autoSpaceDN w:val="0"/>
        <w:adjustRightInd w:val="0"/>
        <w:spacing w:after="0" w:line="240" w:lineRule="auto"/>
        <w:ind w:left="-567"/>
        <w:jc w:val="both"/>
        <w:rPr>
          <w:rFonts w:ascii="Times New Roman" w:eastAsia="Times New Roman" w:hAnsi="Times New Roman" w:cs="Times New Roman"/>
          <w:sz w:val="24"/>
          <w:szCs w:val="24"/>
          <w:lang w:val="uk-UA" w:eastAsia="ru-RU"/>
        </w:rPr>
      </w:pPr>
    </w:p>
    <w:p w:rsidR="00494C2A" w:rsidRPr="00494C2A" w:rsidRDefault="00494C2A" w:rsidP="00494C2A">
      <w:pPr>
        <w:autoSpaceDE w:val="0"/>
        <w:autoSpaceDN w:val="0"/>
        <w:adjustRightInd w:val="0"/>
        <w:spacing w:after="0" w:line="240" w:lineRule="auto"/>
        <w:ind w:left="-567" w:right="287"/>
        <w:rPr>
          <w:rFonts w:ascii="Times New Roman CYR" w:eastAsia="Times New Roman" w:hAnsi="Times New Roman CYR" w:cs="Times New Roman CYR"/>
          <w:b/>
          <w:bCs/>
          <w:sz w:val="24"/>
          <w:szCs w:val="24"/>
          <w:lang w:val="uk-UA" w:eastAsia="ru-RU"/>
        </w:rPr>
      </w:pPr>
      <w:r w:rsidRPr="00494C2A">
        <w:rPr>
          <w:rFonts w:ascii="Times New Roman CYR" w:eastAsia="Times New Roman" w:hAnsi="Times New Roman CYR" w:cs="Times New Roman CYR"/>
          <w:b/>
          <w:bCs/>
          <w:sz w:val="24"/>
          <w:szCs w:val="24"/>
          <w:lang w:val="uk-UA" w:eastAsia="ru-RU"/>
        </w:rPr>
        <w:t>Шляхи розв’язання проблеми:</w:t>
      </w:r>
    </w:p>
    <w:p w:rsidR="00494C2A" w:rsidRPr="00494C2A" w:rsidRDefault="00494C2A" w:rsidP="00494C2A">
      <w:pPr>
        <w:numPr>
          <w:ilvl w:val="0"/>
          <w:numId w:val="12"/>
        </w:numPr>
        <w:autoSpaceDE w:val="0"/>
        <w:autoSpaceDN w:val="0"/>
        <w:adjustRightInd w:val="0"/>
        <w:spacing w:after="0" w:line="240" w:lineRule="auto"/>
        <w:ind w:right="287"/>
        <w:jc w:val="both"/>
        <w:rPr>
          <w:rFonts w:ascii="Times New Roman CYR" w:eastAsia="Times New Roman" w:hAnsi="Times New Roman CYR" w:cs="Times New Roman CYR"/>
          <w:b/>
          <w:bCs/>
          <w:i/>
          <w:iCs/>
          <w:sz w:val="24"/>
          <w:szCs w:val="24"/>
          <w:lang w:val="uk-UA" w:eastAsia="ru-RU"/>
        </w:rPr>
      </w:pPr>
      <w:r w:rsidRPr="00494C2A">
        <w:rPr>
          <w:rFonts w:ascii="Times New Roman CYR" w:eastAsia="Times New Roman" w:hAnsi="Times New Roman CYR" w:cs="Times New Roman CYR"/>
          <w:b/>
          <w:bCs/>
          <w:i/>
          <w:iCs/>
          <w:sz w:val="24"/>
          <w:szCs w:val="24"/>
          <w:lang w:val="uk-UA" w:eastAsia="ru-RU"/>
        </w:rPr>
        <w:t>через підвищення потенційних творчих можливостей класних керівників;</w:t>
      </w:r>
    </w:p>
    <w:p w:rsidR="00494C2A" w:rsidRPr="00494C2A" w:rsidRDefault="00494C2A" w:rsidP="00494C2A">
      <w:pPr>
        <w:numPr>
          <w:ilvl w:val="0"/>
          <w:numId w:val="12"/>
        </w:numPr>
        <w:autoSpaceDE w:val="0"/>
        <w:autoSpaceDN w:val="0"/>
        <w:adjustRightInd w:val="0"/>
        <w:spacing w:after="0" w:line="240" w:lineRule="auto"/>
        <w:ind w:right="287"/>
        <w:jc w:val="both"/>
        <w:rPr>
          <w:rFonts w:ascii="Times New Roman CYR" w:eastAsia="Times New Roman" w:hAnsi="Times New Roman CYR" w:cs="Times New Roman CYR"/>
          <w:b/>
          <w:bCs/>
          <w:lang w:val="uk-UA" w:eastAsia="ru-RU"/>
        </w:rPr>
      </w:pPr>
      <w:r w:rsidRPr="00494C2A">
        <w:rPr>
          <w:rFonts w:ascii="Times New Roman CYR" w:eastAsia="Times New Roman" w:hAnsi="Times New Roman CYR" w:cs="Times New Roman CYR"/>
          <w:b/>
          <w:bCs/>
          <w:i/>
          <w:iCs/>
          <w:sz w:val="24"/>
          <w:szCs w:val="24"/>
          <w:lang w:val="uk-UA" w:eastAsia="ru-RU"/>
        </w:rPr>
        <w:t>через впровадження інноваційних технологій в їх діяльність;</w:t>
      </w:r>
    </w:p>
    <w:p w:rsidR="00494C2A" w:rsidRPr="00494C2A" w:rsidRDefault="00494C2A" w:rsidP="00494C2A">
      <w:pPr>
        <w:numPr>
          <w:ilvl w:val="0"/>
          <w:numId w:val="12"/>
        </w:numPr>
        <w:autoSpaceDE w:val="0"/>
        <w:autoSpaceDN w:val="0"/>
        <w:adjustRightInd w:val="0"/>
        <w:spacing w:after="0" w:line="240" w:lineRule="auto"/>
        <w:ind w:right="287"/>
        <w:jc w:val="both"/>
        <w:rPr>
          <w:rFonts w:ascii="Times New Roman CYR" w:eastAsia="Times New Roman" w:hAnsi="Times New Roman CYR" w:cs="Times New Roman CYR"/>
          <w:b/>
          <w:bCs/>
          <w:i/>
          <w:iCs/>
          <w:sz w:val="24"/>
          <w:szCs w:val="24"/>
          <w:lang w:val="uk-UA" w:eastAsia="ru-RU"/>
        </w:rPr>
      </w:pPr>
      <w:r w:rsidRPr="00494C2A">
        <w:rPr>
          <w:rFonts w:ascii="Times New Roman CYR" w:eastAsia="Times New Roman" w:hAnsi="Times New Roman CYR" w:cs="Times New Roman CYR"/>
          <w:b/>
          <w:bCs/>
          <w:i/>
          <w:iCs/>
          <w:sz w:val="24"/>
          <w:szCs w:val="24"/>
          <w:lang w:val="uk-UA" w:eastAsia="ru-RU"/>
        </w:rPr>
        <w:t>шляхом підвищення методичної компетенції класних керівників в роботі з класними колективами.</w:t>
      </w:r>
    </w:p>
    <w:p w:rsidR="00494C2A" w:rsidRPr="00494C2A" w:rsidRDefault="00494C2A" w:rsidP="00494C2A">
      <w:pPr>
        <w:autoSpaceDE w:val="0"/>
        <w:autoSpaceDN w:val="0"/>
        <w:adjustRightInd w:val="0"/>
        <w:spacing w:after="0" w:line="240" w:lineRule="auto"/>
        <w:ind w:left="-567"/>
        <w:rPr>
          <w:rFonts w:ascii="Times New Roman" w:eastAsia="Times New Roman" w:hAnsi="Times New Roman" w:cs="Times New Roman"/>
          <w:b/>
          <w:bCs/>
          <w:sz w:val="20"/>
          <w:szCs w:val="20"/>
          <w:lang w:val="uk-UA" w:eastAsia="ru-RU"/>
        </w:rPr>
      </w:pPr>
    </w:p>
    <w:p w:rsidR="00494C2A" w:rsidRPr="00494C2A" w:rsidRDefault="00494C2A" w:rsidP="00494C2A">
      <w:pPr>
        <w:autoSpaceDE w:val="0"/>
        <w:autoSpaceDN w:val="0"/>
        <w:adjustRightInd w:val="0"/>
        <w:spacing w:after="0" w:line="240" w:lineRule="auto"/>
        <w:ind w:left="-720" w:firstLine="540"/>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bCs/>
          <w:sz w:val="24"/>
          <w:szCs w:val="24"/>
          <w:lang w:val="uk-UA" w:eastAsia="ru-RU"/>
        </w:rPr>
      </w:pPr>
    </w:p>
    <w:p w:rsidR="00494C2A" w:rsidRPr="00494C2A" w:rsidRDefault="00494C2A" w:rsidP="00494C2A">
      <w:pPr>
        <w:spacing w:after="0" w:line="240" w:lineRule="auto"/>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ind w:left="-1276"/>
        <w:jc w:val="center"/>
        <w:rPr>
          <w:rFonts w:ascii="Times New Roman" w:eastAsia="Times New Roman" w:hAnsi="Times New Roman" w:cs="Times New Roman"/>
          <w:sz w:val="24"/>
          <w:szCs w:val="24"/>
          <w:lang w:val="uk-UA" w:eastAsia="ru-RU"/>
        </w:rPr>
      </w:pPr>
    </w:p>
    <w:p w:rsidR="00494C2A" w:rsidRPr="00494C2A" w:rsidRDefault="00494C2A" w:rsidP="00494C2A">
      <w:pPr>
        <w:spacing w:after="0" w:line="240" w:lineRule="auto"/>
        <w:jc w:val="both"/>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both"/>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both"/>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both"/>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both"/>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ind w:left="-1134"/>
        <w:jc w:val="both"/>
        <w:rPr>
          <w:rFonts w:ascii="Times New Roman" w:eastAsia="Times New Roman" w:hAnsi="Times New Roman" w:cs="Times New Roman"/>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bCs/>
          <w:sz w:val="24"/>
          <w:szCs w:val="24"/>
          <w:lang w:val="uk-UA" w:eastAsia="ru-RU"/>
        </w:rPr>
      </w:pPr>
    </w:p>
    <w:p w:rsidR="00494C2A" w:rsidRPr="00494C2A" w:rsidRDefault="00494C2A" w:rsidP="00494C2A">
      <w:pPr>
        <w:autoSpaceDE w:val="0"/>
        <w:autoSpaceDN w:val="0"/>
        <w:adjustRightInd w:val="0"/>
        <w:spacing w:after="0" w:line="240" w:lineRule="auto"/>
        <w:rPr>
          <w:rFonts w:ascii="Times New Roman CYR" w:eastAsia="Times New Roman" w:hAnsi="Times New Roman CYR" w:cs="Times New Roman CYR"/>
          <w:b/>
          <w:bCs/>
          <w:i/>
          <w:sz w:val="28"/>
          <w:szCs w:val="28"/>
          <w:lang w:val="uk-UA" w:eastAsia="ru-RU"/>
        </w:rPr>
      </w:pPr>
      <w:r w:rsidRPr="00494C2A">
        <w:rPr>
          <w:rFonts w:ascii="Times New Roman CYR" w:eastAsia="Times New Roman" w:hAnsi="Times New Roman CYR" w:cs="Times New Roman CYR"/>
          <w:b/>
          <w:bCs/>
          <w:i/>
          <w:sz w:val="28"/>
          <w:szCs w:val="28"/>
          <w:lang w:eastAsia="ru-RU"/>
        </w:rPr>
        <w:lastRenderedPageBreak/>
        <w:t>2.</w:t>
      </w:r>
      <w:r w:rsidRPr="00494C2A">
        <w:rPr>
          <w:rFonts w:ascii="Times New Roman CYR" w:eastAsia="Times New Roman" w:hAnsi="Times New Roman CYR" w:cs="Times New Roman CYR"/>
          <w:b/>
          <w:bCs/>
          <w:i/>
          <w:sz w:val="28"/>
          <w:szCs w:val="28"/>
          <w:lang w:val="uk-UA" w:eastAsia="ru-RU"/>
        </w:rPr>
        <w:t xml:space="preserve">Список   членів  </w:t>
      </w:r>
      <w:proofErr w:type="gramStart"/>
      <w:r w:rsidRPr="00494C2A">
        <w:rPr>
          <w:rFonts w:ascii="Times New Roman CYR" w:eastAsia="Times New Roman" w:hAnsi="Times New Roman CYR" w:cs="Times New Roman CYR"/>
          <w:b/>
          <w:bCs/>
          <w:i/>
          <w:sz w:val="28"/>
          <w:szCs w:val="28"/>
          <w:lang w:val="uk-UA" w:eastAsia="ru-RU"/>
        </w:rPr>
        <w:t>методичного</w:t>
      </w:r>
      <w:proofErr w:type="gramEnd"/>
      <w:r w:rsidRPr="00494C2A">
        <w:rPr>
          <w:rFonts w:ascii="Times New Roman CYR" w:eastAsia="Times New Roman" w:hAnsi="Times New Roman CYR" w:cs="Times New Roman CYR"/>
          <w:b/>
          <w:bCs/>
          <w:i/>
          <w:sz w:val="28"/>
          <w:szCs w:val="28"/>
          <w:lang w:val="uk-UA" w:eastAsia="ru-RU"/>
        </w:rPr>
        <w:t xml:space="preserve"> об’єднання класних  керівників</w:t>
      </w:r>
    </w:p>
    <w:p w:rsidR="00494C2A" w:rsidRPr="00494C2A" w:rsidRDefault="00494C2A" w:rsidP="00494C2A">
      <w:pPr>
        <w:autoSpaceDE w:val="0"/>
        <w:autoSpaceDN w:val="0"/>
        <w:adjustRightInd w:val="0"/>
        <w:spacing w:after="0" w:line="240" w:lineRule="auto"/>
        <w:ind w:left="-720" w:right="-1" w:firstLine="540"/>
        <w:jc w:val="both"/>
        <w:rPr>
          <w:rFonts w:ascii="Times New Roman" w:eastAsia="Times New Roman" w:hAnsi="Times New Roman" w:cs="Times New Roman"/>
          <w:b/>
          <w:bCs/>
          <w:sz w:val="20"/>
          <w:szCs w:val="20"/>
          <w:lang w:val="uk-UA" w:eastAsia="ru-RU"/>
        </w:rPr>
      </w:pPr>
    </w:p>
    <w:tbl>
      <w:tblPr>
        <w:tblW w:w="11057" w:type="dxa"/>
        <w:tblInd w:w="-1026" w:type="dxa"/>
        <w:tblLayout w:type="fixed"/>
        <w:tblLook w:val="0000" w:firstRow="0" w:lastRow="0" w:firstColumn="0" w:lastColumn="0" w:noHBand="0" w:noVBand="0"/>
      </w:tblPr>
      <w:tblGrid>
        <w:gridCol w:w="424"/>
        <w:gridCol w:w="2387"/>
        <w:gridCol w:w="1158"/>
        <w:gridCol w:w="1333"/>
        <w:gridCol w:w="1126"/>
        <w:gridCol w:w="945"/>
        <w:gridCol w:w="707"/>
        <w:gridCol w:w="992"/>
        <w:gridCol w:w="993"/>
        <w:gridCol w:w="992"/>
      </w:tblGrid>
      <w:tr w:rsidR="00494C2A" w:rsidRPr="00494C2A" w:rsidTr="00DC5542">
        <w:trPr>
          <w:trHeight w:val="269"/>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b/>
                <w:bCs/>
                <w:i/>
                <w:sz w:val="20"/>
                <w:szCs w:val="20"/>
                <w:lang w:val="uk-UA" w:eastAsia="ru-RU"/>
              </w:rPr>
            </w:pPr>
            <w:r w:rsidRPr="00494C2A">
              <w:rPr>
                <w:rFonts w:ascii="Times New Roman" w:eastAsia="Times New Roman" w:hAnsi="Times New Roman" w:cs="Times New Roman"/>
                <w:b/>
                <w:bCs/>
                <w:i/>
                <w:sz w:val="20"/>
                <w:szCs w:val="20"/>
                <w:lang w:val="uk-UA" w:eastAsia="ru-RU"/>
              </w:rPr>
              <w:t>№</w:t>
            </w:r>
          </w:p>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bCs/>
                <w:i/>
                <w:sz w:val="20"/>
                <w:szCs w:val="20"/>
                <w:lang w:val="uk-UA" w:eastAsia="ru-RU"/>
              </w:rPr>
              <w:t>п\п</w:t>
            </w: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jc w:val="center"/>
              <w:rPr>
                <w:rFonts w:ascii="Times New Roman" w:eastAsia="Times New Roman" w:hAnsi="Times New Roman" w:cs="Times New Roman"/>
                <w:b/>
                <w:bCs/>
                <w:i/>
                <w:sz w:val="20"/>
                <w:szCs w:val="20"/>
                <w:lang w:val="uk-UA" w:eastAsia="ru-RU"/>
              </w:rPr>
            </w:pPr>
            <w:r w:rsidRPr="00494C2A">
              <w:rPr>
                <w:rFonts w:ascii="Times New Roman" w:eastAsia="Times New Roman" w:hAnsi="Times New Roman" w:cs="Times New Roman"/>
                <w:b/>
                <w:bCs/>
                <w:i/>
                <w:sz w:val="20"/>
                <w:szCs w:val="20"/>
                <w:lang w:val="uk-UA" w:eastAsia="ru-RU"/>
              </w:rPr>
              <w:t>Прізвище ім’я по батькові</w:t>
            </w:r>
          </w:p>
          <w:p w:rsidR="00494C2A" w:rsidRPr="00494C2A" w:rsidRDefault="00494C2A" w:rsidP="00494C2A">
            <w:pPr>
              <w:autoSpaceDE w:val="0"/>
              <w:autoSpaceDN w:val="0"/>
              <w:adjustRightInd w:val="0"/>
              <w:spacing w:after="0" w:line="240" w:lineRule="auto"/>
              <w:ind w:right="-28"/>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bCs/>
                <w:i/>
                <w:sz w:val="20"/>
                <w:szCs w:val="20"/>
                <w:lang w:val="uk-UA" w:eastAsia="ru-RU"/>
              </w:rPr>
              <w:t>класного керівника</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4" w:right="-138"/>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Клас</w:t>
            </w:r>
          </w:p>
        </w:tc>
        <w:tc>
          <w:tcPr>
            <w:tcW w:w="13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8" w:right="-69"/>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Стаж роботи</w:t>
            </w:r>
          </w:p>
        </w:tc>
        <w:tc>
          <w:tcPr>
            <w:tcW w:w="1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Категорія</w:t>
            </w:r>
          </w:p>
        </w:tc>
        <w:tc>
          <w:tcPr>
            <w:tcW w:w="945"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 xml:space="preserve">Дата  </w:t>
            </w: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народж.</w:t>
            </w:r>
          </w:p>
        </w:tc>
        <w:tc>
          <w:tcPr>
            <w:tcW w:w="707"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Освіта</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Навч.зак.</w:t>
            </w: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який</w:t>
            </w: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закін.</w:t>
            </w:r>
          </w:p>
        </w:tc>
        <w:tc>
          <w:tcPr>
            <w:tcW w:w="993"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Курсова</w:t>
            </w: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перепідготовка</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Остання</w:t>
            </w:r>
          </w:p>
          <w:p w:rsidR="00494C2A" w:rsidRPr="00494C2A" w:rsidRDefault="00494C2A" w:rsidP="00494C2A">
            <w:pPr>
              <w:autoSpaceDE w:val="0"/>
              <w:autoSpaceDN w:val="0"/>
              <w:adjustRightInd w:val="0"/>
              <w:spacing w:after="0" w:line="240" w:lineRule="auto"/>
              <w:ind w:left="-720" w:firstLine="540"/>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атестація</w:t>
            </w: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3"/>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Кіосєва</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Наталія </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Валеріївна</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4" w:right="-138"/>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w:t>
            </w:r>
          </w:p>
        </w:tc>
        <w:tc>
          <w:tcPr>
            <w:tcW w:w="13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69"/>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8 років</w:t>
            </w:r>
          </w:p>
        </w:tc>
        <w:tc>
          <w:tcPr>
            <w:tcW w:w="1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Спеціаліст</w:t>
            </w:r>
          </w:p>
        </w:tc>
        <w:tc>
          <w:tcPr>
            <w:tcW w:w="945"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29.11.</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1982 р.</w:t>
            </w:r>
          </w:p>
        </w:tc>
        <w:tc>
          <w:tcPr>
            <w:tcW w:w="707"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вища</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РДГУ</w:t>
            </w:r>
          </w:p>
        </w:tc>
        <w:tc>
          <w:tcPr>
            <w:tcW w:w="993"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2017 р.</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3"/>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Шинкарук</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Марія</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Олексіївна</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4" w:right="-138"/>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w:t>
            </w:r>
          </w:p>
        </w:tc>
        <w:tc>
          <w:tcPr>
            <w:tcW w:w="13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69"/>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19 р.,9м.</w:t>
            </w:r>
          </w:p>
        </w:tc>
        <w:tc>
          <w:tcPr>
            <w:tcW w:w="1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Вища</w:t>
            </w:r>
          </w:p>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старший</w:t>
            </w:r>
          </w:p>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вчитель </w:t>
            </w:r>
          </w:p>
        </w:tc>
        <w:tc>
          <w:tcPr>
            <w:tcW w:w="945"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24.10.</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1975 р.</w:t>
            </w:r>
          </w:p>
        </w:tc>
        <w:tc>
          <w:tcPr>
            <w:tcW w:w="707"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вища</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Рівнен</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економ.-</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гум.інст</w:t>
            </w:r>
          </w:p>
        </w:tc>
        <w:tc>
          <w:tcPr>
            <w:tcW w:w="993"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2016 р.</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2013 р.</w:t>
            </w: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3"/>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Манько  </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Тетяна</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Олексіївеа</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4" w:right="-138"/>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3</w:t>
            </w:r>
          </w:p>
        </w:tc>
        <w:tc>
          <w:tcPr>
            <w:tcW w:w="13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8" w:right="-69"/>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  17 р.,6 м.</w:t>
            </w:r>
          </w:p>
        </w:tc>
        <w:tc>
          <w:tcPr>
            <w:tcW w:w="1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ІІ</w:t>
            </w:r>
          </w:p>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 категорія</w:t>
            </w:r>
          </w:p>
        </w:tc>
        <w:tc>
          <w:tcPr>
            <w:tcW w:w="945"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24.06.</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1981 р.</w:t>
            </w:r>
          </w:p>
        </w:tc>
        <w:tc>
          <w:tcPr>
            <w:tcW w:w="707"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вища</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РДГУ</w:t>
            </w:r>
          </w:p>
        </w:tc>
        <w:tc>
          <w:tcPr>
            <w:tcW w:w="993"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2014 р.</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2015 р.</w:t>
            </w: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3"/>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Мазярчук</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Олена</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Ігорівна </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4" w:right="-138"/>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4</w:t>
            </w:r>
          </w:p>
        </w:tc>
        <w:tc>
          <w:tcPr>
            <w:tcW w:w="13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8" w:right="-69"/>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  2 р.,11 м.</w:t>
            </w:r>
          </w:p>
        </w:tc>
        <w:tc>
          <w:tcPr>
            <w:tcW w:w="1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Спеціаліст</w:t>
            </w:r>
          </w:p>
        </w:tc>
        <w:tc>
          <w:tcPr>
            <w:tcW w:w="945"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02.06.</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1992 р.</w:t>
            </w:r>
          </w:p>
        </w:tc>
        <w:tc>
          <w:tcPr>
            <w:tcW w:w="707"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вища</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РДГУ</w:t>
            </w:r>
          </w:p>
        </w:tc>
        <w:tc>
          <w:tcPr>
            <w:tcW w:w="993"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3"/>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Богданець </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Валентина</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Леонідівна</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4" w:right="-138"/>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5</w:t>
            </w:r>
          </w:p>
        </w:tc>
        <w:tc>
          <w:tcPr>
            <w:tcW w:w="13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69"/>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27 р.,16д.</w:t>
            </w:r>
          </w:p>
        </w:tc>
        <w:tc>
          <w:tcPr>
            <w:tcW w:w="1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Вища старший</w:t>
            </w:r>
          </w:p>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вчитель</w:t>
            </w:r>
          </w:p>
        </w:tc>
        <w:tc>
          <w:tcPr>
            <w:tcW w:w="945"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23.12.</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1967 р.</w:t>
            </w:r>
          </w:p>
        </w:tc>
        <w:tc>
          <w:tcPr>
            <w:tcW w:w="707"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вища</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РДПІ</w:t>
            </w:r>
          </w:p>
        </w:tc>
        <w:tc>
          <w:tcPr>
            <w:tcW w:w="993"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2017 р.</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2014 р.</w:t>
            </w: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3"/>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Головко</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Галина</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Олександрівна </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4" w:right="-138"/>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6</w:t>
            </w:r>
          </w:p>
        </w:tc>
        <w:tc>
          <w:tcPr>
            <w:tcW w:w="13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69"/>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6 р.</w:t>
            </w:r>
          </w:p>
        </w:tc>
        <w:tc>
          <w:tcPr>
            <w:tcW w:w="1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ІІ</w:t>
            </w:r>
          </w:p>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категорія</w:t>
            </w:r>
          </w:p>
        </w:tc>
        <w:tc>
          <w:tcPr>
            <w:tcW w:w="945"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06.06.</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1989 р.</w:t>
            </w:r>
          </w:p>
        </w:tc>
        <w:tc>
          <w:tcPr>
            <w:tcW w:w="707"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вища</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РДГУ</w:t>
            </w:r>
          </w:p>
        </w:tc>
        <w:tc>
          <w:tcPr>
            <w:tcW w:w="993"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2014 р.</w:t>
            </w: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3"/>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Козачук</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Інна</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Володимирівна</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4" w:right="-138"/>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7</w:t>
            </w:r>
          </w:p>
        </w:tc>
        <w:tc>
          <w:tcPr>
            <w:tcW w:w="13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69"/>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17 р.6м.</w:t>
            </w:r>
          </w:p>
        </w:tc>
        <w:tc>
          <w:tcPr>
            <w:tcW w:w="1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ІІ</w:t>
            </w:r>
          </w:p>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категорія</w:t>
            </w:r>
          </w:p>
        </w:tc>
        <w:tc>
          <w:tcPr>
            <w:tcW w:w="945"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20.09.</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1983 р.</w:t>
            </w:r>
          </w:p>
        </w:tc>
        <w:tc>
          <w:tcPr>
            <w:tcW w:w="707"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вища</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РДГУ</w:t>
            </w:r>
          </w:p>
        </w:tc>
        <w:tc>
          <w:tcPr>
            <w:tcW w:w="993"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2018 р.</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2015 р.</w:t>
            </w: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3"/>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Кутко</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Оксана</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Євгеніївна </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4" w:right="-138"/>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8</w:t>
            </w:r>
          </w:p>
        </w:tc>
        <w:tc>
          <w:tcPr>
            <w:tcW w:w="13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8" w:right="-69"/>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19 р.,11дн</w:t>
            </w:r>
          </w:p>
        </w:tc>
        <w:tc>
          <w:tcPr>
            <w:tcW w:w="1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І</w:t>
            </w:r>
          </w:p>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 категорія</w:t>
            </w:r>
          </w:p>
        </w:tc>
        <w:tc>
          <w:tcPr>
            <w:tcW w:w="945"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01.09.</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1977 р.</w:t>
            </w:r>
          </w:p>
        </w:tc>
        <w:tc>
          <w:tcPr>
            <w:tcW w:w="707"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вища</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РДГУ</w:t>
            </w:r>
          </w:p>
        </w:tc>
        <w:tc>
          <w:tcPr>
            <w:tcW w:w="993"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2013 р.</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2014 р.</w:t>
            </w: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3"/>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Мазяр</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Валентина</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Дмитрівна </w:t>
            </w:r>
          </w:p>
        </w:tc>
        <w:tc>
          <w:tcPr>
            <w:tcW w:w="115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4" w:right="-138"/>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9</w:t>
            </w:r>
          </w:p>
        </w:tc>
        <w:tc>
          <w:tcPr>
            <w:tcW w:w="13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8" w:right="-69"/>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11 р.,11 м.,25 д</w:t>
            </w:r>
          </w:p>
        </w:tc>
        <w:tc>
          <w:tcPr>
            <w:tcW w:w="112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ІІ</w:t>
            </w:r>
          </w:p>
          <w:p w:rsidR="00494C2A" w:rsidRPr="00494C2A" w:rsidRDefault="00494C2A" w:rsidP="00494C2A">
            <w:pPr>
              <w:autoSpaceDE w:val="0"/>
              <w:autoSpaceDN w:val="0"/>
              <w:adjustRightInd w:val="0"/>
              <w:spacing w:after="0" w:line="240" w:lineRule="auto"/>
              <w:ind w:left="-147" w:right="-74" w:firstLine="6"/>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 категорія</w:t>
            </w:r>
          </w:p>
        </w:tc>
        <w:tc>
          <w:tcPr>
            <w:tcW w:w="945"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02.02.</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1985 р.</w:t>
            </w:r>
          </w:p>
        </w:tc>
        <w:tc>
          <w:tcPr>
            <w:tcW w:w="707"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вища</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Кременобл.гум-пед.інст</w:t>
            </w:r>
          </w:p>
        </w:tc>
        <w:tc>
          <w:tcPr>
            <w:tcW w:w="993"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2015 р.</w:t>
            </w:r>
          </w:p>
        </w:tc>
        <w:tc>
          <w:tcPr>
            <w:tcW w:w="992"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2016 р.</w:t>
            </w:r>
          </w:p>
        </w:tc>
      </w:tr>
    </w:tbl>
    <w:p w:rsidR="00494C2A" w:rsidRPr="00494C2A" w:rsidRDefault="00494C2A" w:rsidP="00494C2A">
      <w:pPr>
        <w:autoSpaceDE w:val="0"/>
        <w:autoSpaceDN w:val="0"/>
        <w:adjustRightInd w:val="0"/>
        <w:spacing w:after="0" w:line="240" w:lineRule="auto"/>
        <w:ind w:left="-720" w:firstLine="540"/>
        <w:jc w:val="both"/>
        <w:rPr>
          <w:rFonts w:ascii="Times New Roman" w:eastAsia="Times New Roman" w:hAnsi="Times New Roman" w:cs="Times New Roman"/>
          <w:sz w:val="24"/>
          <w:szCs w:val="24"/>
          <w:lang w:val="uk-UA" w:eastAsia="ru-RU"/>
        </w:rPr>
      </w:pPr>
    </w:p>
    <w:p w:rsidR="00494C2A" w:rsidRPr="00494C2A" w:rsidRDefault="00494C2A" w:rsidP="00494C2A">
      <w:pPr>
        <w:autoSpaceDE w:val="0"/>
        <w:autoSpaceDN w:val="0"/>
        <w:adjustRightInd w:val="0"/>
        <w:spacing w:after="0" w:line="240" w:lineRule="auto"/>
        <w:ind w:right="287"/>
        <w:rPr>
          <w:rFonts w:ascii="Times New Roman CYR" w:eastAsia="Times New Roman" w:hAnsi="Times New Roman CYR" w:cs="Times New Roman CYR"/>
          <w:b/>
          <w:bCs/>
          <w:sz w:val="24"/>
          <w:szCs w:val="24"/>
          <w:lang w:val="uk-UA"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eastAsia="ru-RU"/>
        </w:rPr>
      </w:pPr>
    </w:p>
    <w:p w:rsidR="00494C2A" w:rsidRPr="00494C2A" w:rsidRDefault="00494C2A" w:rsidP="00494C2A">
      <w:pPr>
        <w:autoSpaceDE w:val="0"/>
        <w:autoSpaceDN w:val="0"/>
        <w:adjustRightInd w:val="0"/>
        <w:spacing w:after="0" w:line="240" w:lineRule="auto"/>
        <w:ind w:left="-851"/>
        <w:jc w:val="center"/>
        <w:rPr>
          <w:rFonts w:ascii="Times New Roman CYR" w:eastAsia="Times New Roman" w:hAnsi="Times New Roman CYR" w:cs="Times New Roman CYR"/>
          <w:b/>
          <w:bCs/>
          <w:i/>
          <w:sz w:val="28"/>
          <w:szCs w:val="28"/>
          <w:lang w:val="uk-UA" w:eastAsia="ru-RU"/>
        </w:rPr>
      </w:pPr>
      <w:r w:rsidRPr="00494C2A">
        <w:rPr>
          <w:rFonts w:ascii="Times New Roman CYR" w:eastAsia="Times New Roman" w:hAnsi="Times New Roman CYR" w:cs="Times New Roman CYR"/>
          <w:b/>
          <w:bCs/>
          <w:i/>
          <w:sz w:val="28"/>
          <w:szCs w:val="28"/>
          <w:lang w:eastAsia="ru-RU"/>
        </w:rPr>
        <w:lastRenderedPageBreak/>
        <w:t>2.</w:t>
      </w:r>
      <w:r w:rsidRPr="00494C2A">
        <w:rPr>
          <w:rFonts w:ascii="Times New Roman CYR" w:eastAsia="Times New Roman" w:hAnsi="Times New Roman CYR" w:cs="Times New Roman CYR"/>
          <w:b/>
          <w:bCs/>
          <w:i/>
          <w:sz w:val="28"/>
          <w:szCs w:val="28"/>
          <w:lang w:val="uk-UA" w:eastAsia="ru-RU"/>
        </w:rPr>
        <w:t xml:space="preserve">Список   членів  </w:t>
      </w:r>
      <w:proofErr w:type="gramStart"/>
      <w:r w:rsidRPr="00494C2A">
        <w:rPr>
          <w:rFonts w:ascii="Times New Roman CYR" w:eastAsia="Times New Roman" w:hAnsi="Times New Roman CYR" w:cs="Times New Roman CYR"/>
          <w:b/>
          <w:bCs/>
          <w:i/>
          <w:sz w:val="28"/>
          <w:szCs w:val="28"/>
          <w:lang w:val="uk-UA" w:eastAsia="ru-RU"/>
        </w:rPr>
        <w:t>методичного</w:t>
      </w:r>
      <w:proofErr w:type="gramEnd"/>
      <w:r w:rsidRPr="00494C2A">
        <w:rPr>
          <w:rFonts w:ascii="Times New Roman CYR" w:eastAsia="Times New Roman" w:hAnsi="Times New Roman CYR" w:cs="Times New Roman CYR"/>
          <w:b/>
          <w:bCs/>
          <w:i/>
          <w:sz w:val="28"/>
          <w:szCs w:val="28"/>
          <w:lang w:val="uk-UA" w:eastAsia="ru-RU"/>
        </w:rPr>
        <w:t xml:space="preserve"> об’єднання класних  керівників</w:t>
      </w:r>
    </w:p>
    <w:p w:rsidR="00494C2A" w:rsidRPr="00494C2A" w:rsidRDefault="00494C2A" w:rsidP="00494C2A">
      <w:pPr>
        <w:autoSpaceDE w:val="0"/>
        <w:autoSpaceDN w:val="0"/>
        <w:adjustRightInd w:val="0"/>
        <w:spacing w:after="0" w:line="240" w:lineRule="auto"/>
        <w:ind w:left="-720" w:right="-1" w:firstLine="540"/>
        <w:jc w:val="both"/>
        <w:rPr>
          <w:rFonts w:ascii="Times New Roman" w:eastAsia="Times New Roman" w:hAnsi="Times New Roman" w:cs="Times New Roman"/>
          <w:b/>
          <w:bCs/>
          <w:sz w:val="20"/>
          <w:szCs w:val="20"/>
          <w:lang w:val="uk-UA" w:eastAsia="ru-RU"/>
        </w:rPr>
      </w:pPr>
    </w:p>
    <w:tbl>
      <w:tblPr>
        <w:tblW w:w="10915" w:type="dxa"/>
        <w:tblInd w:w="-1026" w:type="dxa"/>
        <w:tblLayout w:type="fixed"/>
        <w:tblLook w:val="0000" w:firstRow="0" w:lastRow="0" w:firstColumn="0" w:lastColumn="0" w:noHBand="0" w:noVBand="0"/>
      </w:tblPr>
      <w:tblGrid>
        <w:gridCol w:w="424"/>
        <w:gridCol w:w="2387"/>
        <w:gridCol w:w="4260"/>
        <w:gridCol w:w="1380"/>
        <w:gridCol w:w="15"/>
        <w:gridCol w:w="1215"/>
        <w:gridCol w:w="15"/>
        <w:gridCol w:w="1219"/>
      </w:tblGrid>
      <w:tr w:rsidR="00494C2A" w:rsidRPr="00494C2A" w:rsidTr="00DC5542">
        <w:trPr>
          <w:trHeight w:val="269"/>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b/>
                <w:bCs/>
                <w:i/>
                <w:sz w:val="20"/>
                <w:szCs w:val="20"/>
                <w:lang w:val="uk-UA" w:eastAsia="ru-RU"/>
              </w:rPr>
            </w:pPr>
            <w:r w:rsidRPr="00494C2A">
              <w:rPr>
                <w:rFonts w:ascii="Times New Roman" w:eastAsia="Times New Roman" w:hAnsi="Times New Roman" w:cs="Times New Roman"/>
                <w:b/>
                <w:bCs/>
                <w:i/>
                <w:sz w:val="20"/>
                <w:szCs w:val="20"/>
                <w:lang w:val="uk-UA" w:eastAsia="ru-RU"/>
              </w:rPr>
              <w:t>№</w:t>
            </w:r>
          </w:p>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bCs/>
                <w:i/>
                <w:sz w:val="20"/>
                <w:szCs w:val="20"/>
                <w:lang w:val="uk-UA" w:eastAsia="ru-RU"/>
              </w:rPr>
              <w:t>п\п</w:t>
            </w: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jc w:val="center"/>
              <w:rPr>
                <w:rFonts w:ascii="Times New Roman" w:eastAsia="Times New Roman" w:hAnsi="Times New Roman" w:cs="Times New Roman"/>
                <w:b/>
                <w:bCs/>
                <w:i/>
                <w:sz w:val="20"/>
                <w:szCs w:val="20"/>
                <w:lang w:val="uk-UA" w:eastAsia="ru-RU"/>
              </w:rPr>
            </w:pPr>
            <w:r w:rsidRPr="00494C2A">
              <w:rPr>
                <w:rFonts w:ascii="Times New Roman" w:eastAsia="Times New Roman" w:hAnsi="Times New Roman" w:cs="Times New Roman"/>
                <w:b/>
                <w:bCs/>
                <w:i/>
                <w:sz w:val="20"/>
                <w:szCs w:val="20"/>
                <w:lang w:val="uk-UA" w:eastAsia="ru-RU"/>
              </w:rPr>
              <w:t>Прізвище ім’я по батькові</w:t>
            </w:r>
          </w:p>
          <w:p w:rsidR="00494C2A" w:rsidRPr="00494C2A" w:rsidRDefault="00494C2A" w:rsidP="00494C2A">
            <w:pPr>
              <w:autoSpaceDE w:val="0"/>
              <w:autoSpaceDN w:val="0"/>
              <w:adjustRightInd w:val="0"/>
              <w:spacing w:after="0" w:line="240" w:lineRule="auto"/>
              <w:ind w:right="-28"/>
              <w:jc w:val="cente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bCs/>
                <w:i/>
                <w:sz w:val="20"/>
                <w:szCs w:val="20"/>
                <w:lang w:val="uk-UA" w:eastAsia="ru-RU"/>
              </w:rPr>
              <w:t>класного керівника</w:t>
            </w:r>
          </w:p>
        </w:tc>
        <w:tc>
          <w:tcPr>
            <w:tcW w:w="4260"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Проблемні  питання,  над  якими</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працюють класні  керівники та</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 xml:space="preserve"> вчителі-предметники</w:t>
            </w:r>
          </w:p>
        </w:tc>
        <w:tc>
          <w:tcPr>
            <w:tcW w:w="1395"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rPr>
                <w:rFonts w:ascii="Times New Roman" w:eastAsia="Times New Roman" w:hAnsi="Times New Roman" w:cs="Times New Roman"/>
                <w:b/>
                <w:i/>
                <w:sz w:val="20"/>
                <w:szCs w:val="20"/>
                <w:lang w:val="uk-UA" w:eastAsia="ru-RU"/>
              </w:rPr>
            </w:pPr>
          </w:p>
          <w:p w:rsidR="00494C2A" w:rsidRPr="00494C2A" w:rsidRDefault="00494C2A" w:rsidP="00494C2A">
            <w:pP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Форма</w:t>
            </w:r>
          </w:p>
          <w:p w:rsidR="00494C2A" w:rsidRPr="00494C2A" w:rsidRDefault="00494C2A" w:rsidP="00494C2A">
            <w:pP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звітування</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i/>
                <w:sz w:val="20"/>
                <w:szCs w:val="20"/>
                <w:lang w:val="uk-UA" w:eastAsia="ru-RU"/>
              </w:rPr>
            </w:pPr>
          </w:p>
        </w:tc>
        <w:tc>
          <w:tcPr>
            <w:tcW w:w="1230"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Етап</w:t>
            </w:r>
          </w:p>
          <w:p w:rsidR="00494C2A" w:rsidRPr="00494C2A" w:rsidRDefault="00494C2A" w:rsidP="00494C2A">
            <w:pP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реалізації</w:t>
            </w:r>
          </w:p>
          <w:p w:rsidR="00494C2A" w:rsidRPr="00494C2A" w:rsidRDefault="00494C2A" w:rsidP="00494C2A">
            <w:pP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проблеми</w:t>
            </w:r>
          </w:p>
          <w:p w:rsidR="00494C2A" w:rsidRPr="00494C2A" w:rsidRDefault="00494C2A" w:rsidP="00494C2A">
            <w:pPr>
              <w:rPr>
                <w:rFonts w:ascii="Times New Roman" w:eastAsia="Times New Roman" w:hAnsi="Times New Roman" w:cs="Times New Roman"/>
                <w:b/>
                <w:i/>
                <w:sz w:val="20"/>
                <w:szCs w:val="20"/>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i/>
                <w:sz w:val="20"/>
                <w:szCs w:val="20"/>
                <w:lang w:val="uk-UA" w:eastAsia="ru-RU"/>
              </w:rPr>
            </w:pPr>
          </w:p>
        </w:tc>
        <w:tc>
          <w:tcPr>
            <w:tcW w:w="1219"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Рік</w:t>
            </w:r>
          </w:p>
          <w:p w:rsidR="00494C2A" w:rsidRPr="00494C2A" w:rsidRDefault="00494C2A" w:rsidP="00494C2A">
            <w:pPr>
              <w:rPr>
                <w:rFonts w:ascii="Times New Roman" w:eastAsia="Times New Roman" w:hAnsi="Times New Roman" w:cs="Times New Roman"/>
                <w:b/>
                <w:i/>
                <w:sz w:val="20"/>
                <w:szCs w:val="20"/>
                <w:lang w:val="uk-UA" w:eastAsia="ru-RU"/>
              </w:rPr>
            </w:pPr>
            <w:r w:rsidRPr="00494C2A">
              <w:rPr>
                <w:rFonts w:ascii="Times New Roman" w:eastAsia="Times New Roman" w:hAnsi="Times New Roman" w:cs="Times New Roman"/>
                <w:b/>
                <w:i/>
                <w:sz w:val="20"/>
                <w:szCs w:val="20"/>
                <w:lang w:val="uk-UA" w:eastAsia="ru-RU"/>
              </w:rPr>
              <w:t>завершенн</w:t>
            </w:r>
          </w:p>
          <w:p w:rsidR="00494C2A" w:rsidRPr="00494C2A" w:rsidRDefault="00494C2A" w:rsidP="00494C2A">
            <w:pPr>
              <w:rPr>
                <w:rFonts w:ascii="Times New Roman" w:eastAsia="Times New Roman" w:hAnsi="Times New Roman" w:cs="Times New Roman"/>
                <w:b/>
                <w:i/>
                <w:sz w:val="20"/>
                <w:szCs w:val="20"/>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i/>
                <w:sz w:val="20"/>
                <w:szCs w:val="20"/>
                <w:lang w:val="uk-UA" w:eastAsia="ru-RU"/>
              </w:rPr>
            </w:pP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8"/>
              </w:numPr>
              <w:autoSpaceDE w:val="0"/>
              <w:autoSpaceDN w:val="0"/>
              <w:adjustRightInd w:val="0"/>
              <w:spacing w:after="0" w:line="240" w:lineRule="auto"/>
              <w:ind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Кіосєва</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Наталія </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Валеріївна</w:t>
            </w:r>
          </w:p>
        </w:tc>
        <w:tc>
          <w:tcPr>
            <w:tcW w:w="4260"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Виховувати  бережне  ставлення  до книги.</w:t>
            </w:r>
          </w:p>
        </w:tc>
        <w:tc>
          <w:tcPr>
            <w:tcW w:w="1395"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Проведення</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виховних</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заході</w:t>
            </w:r>
            <w:proofErr w:type="gramStart"/>
            <w:r w:rsidRPr="00494C2A">
              <w:rPr>
                <w:rFonts w:ascii="Times New Roman" w:eastAsia="Times New Roman" w:hAnsi="Times New Roman" w:cs="Times New Roman"/>
                <w:sz w:val="20"/>
                <w:szCs w:val="20"/>
                <w:lang w:eastAsia="ru-RU"/>
              </w:rPr>
              <w:t>в</w:t>
            </w:r>
            <w:proofErr w:type="gramEnd"/>
          </w:p>
        </w:tc>
        <w:tc>
          <w:tcPr>
            <w:tcW w:w="1230"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І</w:t>
            </w:r>
            <w:r w:rsidRPr="00494C2A">
              <w:rPr>
                <w:rFonts w:ascii="Times New Roman" w:eastAsia="Times New Roman" w:hAnsi="Times New Roman" w:cs="Times New Roman"/>
                <w:sz w:val="20"/>
                <w:szCs w:val="20"/>
                <w:lang w:val="en-US" w:eastAsia="ru-RU"/>
              </w:rPr>
              <w:t>V</w:t>
            </w:r>
            <w:r w:rsidRPr="00494C2A">
              <w:rPr>
                <w:rFonts w:ascii="Times New Roman" w:eastAsia="Times New Roman" w:hAnsi="Times New Roman" w:cs="Times New Roman"/>
                <w:sz w:val="20"/>
                <w:szCs w:val="20"/>
                <w:lang w:eastAsia="ru-RU"/>
              </w:rPr>
              <w:t xml:space="preserve"> етап</w:t>
            </w:r>
          </w:p>
        </w:tc>
        <w:tc>
          <w:tcPr>
            <w:tcW w:w="1219"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2020 р.</w:t>
            </w: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8"/>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Шинкарук</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Марія</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Олексіївна</w:t>
            </w:r>
          </w:p>
        </w:tc>
        <w:tc>
          <w:tcPr>
            <w:tcW w:w="4260"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Шанобливе  ставлення  до  старших та  навколишнього  середовища.</w:t>
            </w:r>
          </w:p>
        </w:tc>
        <w:tc>
          <w:tcPr>
            <w:tcW w:w="1395"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Методичні  розробки вих.. заходів, обмін  досвід</w:t>
            </w:r>
          </w:p>
        </w:tc>
        <w:tc>
          <w:tcPr>
            <w:tcW w:w="1230"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І етап</w:t>
            </w:r>
          </w:p>
        </w:tc>
        <w:tc>
          <w:tcPr>
            <w:tcW w:w="1219"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2018 р.</w:t>
            </w: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8"/>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Манько  </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Тетяна</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Олексіївеа</w:t>
            </w:r>
          </w:p>
        </w:tc>
        <w:tc>
          <w:tcPr>
            <w:tcW w:w="4260"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Виховання естетичної та  моральної  культури  учнів.</w:t>
            </w:r>
          </w:p>
        </w:tc>
        <w:tc>
          <w:tcPr>
            <w:tcW w:w="1395"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Проведення</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виховних</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eastAsia="ru-RU"/>
              </w:rPr>
              <w:t>заході</w:t>
            </w:r>
            <w:proofErr w:type="gramStart"/>
            <w:r w:rsidRPr="00494C2A">
              <w:rPr>
                <w:rFonts w:ascii="Times New Roman" w:eastAsia="Times New Roman" w:hAnsi="Times New Roman" w:cs="Times New Roman"/>
                <w:sz w:val="20"/>
                <w:szCs w:val="20"/>
                <w:lang w:eastAsia="ru-RU"/>
              </w:rPr>
              <w:t>в</w:t>
            </w:r>
            <w:proofErr w:type="gramEnd"/>
          </w:p>
        </w:tc>
        <w:tc>
          <w:tcPr>
            <w:tcW w:w="1230"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ІІІ емап</w:t>
            </w:r>
          </w:p>
        </w:tc>
        <w:tc>
          <w:tcPr>
            <w:tcW w:w="1219"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2021 р.</w:t>
            </w: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8"/>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Мазярчук</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Олена</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Ігорівна </w:t>
            </w:r>
          </w:p>
        </w:tc>
        <w:tc>
          <w:tcPr>
            <w:tcW w:w="4260"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eastAsia="ru-RU"/>
              </w:rPr>
              <w:t>Виховання  моральних  цінностей  у дітей</w:t>
            </w:r>
          </w:p>
        </w:tc>
        <w:tc>
          <w:tcPr>
            <w:tcW w:w="1395"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Проведення</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виховних</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eastAsia="ru-RU"/>
              </w:rPr>
              <w:t>заході</w:t>
            </w:r>
            <w:proofErr w:type="gramStart"/>
            <w:r w:rsidRPr="00494C2A">
              <w:rPr>
                <w:rFonts w:ascii="Times New Roman" w:eastAsia="Times New Roman" w:hAnsi="Times New Roman" w:cs="Times New Roman"/>
                <w:sz w:val="20"/>
                <w:szCs w:val="20"/>
                <w:lang w:eastAsia="ru-RU"/>
              </w:rPr>
              <w:t>в</w:t>
            </w:r>
            <w:proofErr w:type="gramEnd"/>
          </w:p>
        </w:tc>
        <w:tc>
          <w:tcPr>
            <w:tcW w:w="1230"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eastAsia="ru-RU"/>
              </w:rPr>
              <w:t>І</w:t>
            </w:r>
            <w:r w:rsidRPr="00494C2A">
              <w:rPr>
                <w:rFonts w:ascii="Times New Roman" w:eastAsia="Times New Roman" w:hAnsi="Times New Roman" w:cs="Times New Roman"/>
                <w:sz w:val="20"/>
                <w:szCs w:val="20"/>
                <w:lang w:val="en-US" w:eastAsia="ru-RU"/>
              </w:rPr>
              <w:t>V</w:t>
            </w:r>
            <w:r w:rsidRPr="00494C2A">
              <w:rPr>
                <w:rFonts w:ascii="Times New Roman" w:eastAsia="Times New Roman" w:hAnsi="Times New Roman" w:cs="Times New Roman"/>
                <w:sz w:val="20"/>
                <w:szCs w:val="20"/>
                <w:lang w:eastAsia="ru-RU"/>
              </w:rPr>
              <w:t xml:space="preserve"> етап</w:t>
            </w:r>
          </w:p>
        </w:tc>
        <w:tc>
          <w:tcPr>
            <w:tcW w:w="1219"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2020 р.</w:t>
            </w: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8"/>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Богданець </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Валентина</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Леонідівна</w:t>
            </w:r>
          </w:p>
        </w:tc>
        <w:tc>
          <w:tcPr>
            <w:tcW w:w="4260"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Виховання  громадянина  України, всебічно  розвиненої  особистості.</w:t>
            </w:r>
          </w:p>
        </w:tc>
        <w:tc>
          <w:tcPr>
            <w:tcW w:w="1395"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Методичні  розробки вих.. заходів, обмін  досвід</w:t>
            </w:r>
          </w:p>
        </w:tc>
        <w:tc>
          <w:tcPr>
            <w:tcW w:w="1230"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sz w:val="20"/>
                <w:szCs w:val="20"/>
                <w:lang w:val="uk-UA" w:eastAsia="ru-RU"/>
              </w:rPr>
            </w:pPr>
            <w:r w:rsidRPr="00494C2A">
              <w:rPr>
                <w:rFonts w:ascii="Times New Roman" w:eastAsia="Times New Roman" w:hAnsi="Times New Roman" w:cs="Times New Roman"/>
                <w:b/>
                <w:sz w:val="20"/>
                <w:szCs w:val="20"/>
                <w:lang w:val="en-US" w:eastAsia="ru-RU"/>
              </w:rPr>
              <w:t>V</w:t>
            </w:r>
            <w:r w:rsidRPr="00494C2A">
              <w:rPr>
                <w:rFonts w:ascii="Times New Roman" w:eastAsia="Times New Roman" w:hAnsi="Times New Roman" w:cs="Times New Roman"/>
                <w:b/>
                <w:sz w:val="20"/>
                <w:szCs w:val="20"/>
                <w:lang w:eastAsia="ru-RU"/>
              </w:rPr>
              <w:t xml:space="preserve"> </w:t>
            </w:r>
            <w:r w:rsidRPr="00494C2A">
              <w:rPr>
                <w:rFonts w:ascii="Times New Roman" w:eastAsia="Times New Roman" w:hAnsi="Times New Roman" w:cs="Times New Roman"/>
                <w:sz w:val="20"/>
                <w:szCs w:val="20"/>
                <w:lang w:val="uk-UA" w:eastAsia="ru-RU"/>
              </w:rPr>
              <w:t>етап</w:t>
            </w:r>
          </w:p>
        </w:tc>
        <w:tc>
          <w:tcPr>
            <w:tcW w:w="1219"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2019 р.</w:t>
            </w: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8"/>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Головко</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Галина</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Олександрівна </w:t>
            </w:r>
          </w:p>
        </w:tc>
        <w:tc>
          <w:tcPr>
            <w:tcW w:w="4260"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Національно-патріотичне  виховання  як  важлива  складова формування  соціально-активної  особистості  школяра.</w:t>
            </w:r>
          </w:p>
        </w:tc>
        <w:tc>
          <w:tcPr>
            <w:tcW w:w="1395"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Проведення</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виховних</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eastAsia="ru-RU"/>
              </w:rPr>
              <w:t>заході</w:t>
            </w:r>
            <w:proofErr w:type="gramStart"/>
            <w:r w:rsidRPr="00494C2A">
              <w:rPr>
                <w:rFonts w:ascii="Times New Roman" w:eastAsia="Times New Roman" w:hAnsi="Times New Roman" w:cs="Times New Roman"/>
                <w:sz w:val="20"/>
                <w:szCs w:val="20"/>
                <w:lang w:eastAsia="ru-RU"/>
              </w:rPr>
              <w:t>в</w:t>
            </w:r>
            <w:proofErr w:type="gramEnd"/>
          </w:p>
        </w:tc>
        <w:tc>
          <w:tcPr>
            <w:tcW w:w="1230"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ІІ етап</w:t>
            </w:r>
          </w:p>
        </w:tc>
        <w:tc>
          <w:tcPr>
            <w:tcW w:w="1219"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2022 р.</w:t>
            </w: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8"/>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Козачук</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Інна</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Володимирівна</w:t>
            </w:r>
          </w:p>
        </w:tc>
        <w:tc>
          <w:tcPr>
            <w:tcW w:w="4260"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Формування  учнівського колективу  шляхом  виховання  обов’язку , відповідальності , етичних  норм  поведінки  і  спілкування.</w:t>
            </w:r>
          </w:p>
        </w:tc>
        <w:tc>
          <w:tcPr>
            <w:tcW w:w="1395"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Проведення</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виховних</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eastAsia="ru-RU"/>
              </w:rPr>
              <w:t>заході</w:t>
            </w:r>
            <w:proofErr w:type="gramStart"/>
            <w:r w:rsidRPr="00494C2A">
              <w:rPr>
                <w:rFonts w:ascii="Times New Roman" w:eastAsia="Times New Roman" w:hAnsi="Times New Roman" w:cs="Times New Roman"/>
                <w:sz w:val="20"/>
                <w:szCs w:val="20"/>
                <w:lang w:eastAsia="ru-RU"/>
              </w:rPr>
              <w:t>в</w:t>
            </w:r>
            <w:proofErr w:type="gramEnd"/>
          </w:p>
        </w:tc>
        <w:tc>
          <w:tcPr>
            <w:tcW w:w="1230"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І етап</w:t>
            </w:r>
          </w:p>
        </w:tc>
        <w:tc>
          <w:tcPr>
            <w:tcW w:w="1219"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2023 р.</w:t>
            </w: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8"/>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Кутко</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Оксана</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Євгеніївна </w:t>
            </w:r>
          </w:p>
        </w:tc>
        <w:tc>
          <w:tcPr>
            <w:tcW w:w="4260"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Виховання  національної  свідомості  та  самосвідомості  учнів.</w:t>
            </w:r>
          </w:p>
        </w:tc>
        <w:tc>
          <w:tcPr>
            <w:tcW w:w="1380"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Проведення</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виховних</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eastAsia="ru-RU"/>
              </w:rPr>
              <w:t>заході</w:t>
            </w:r>
            <w:proofErr w:type="gramStart"/>
            <w:r w:rsidRPr="00494C2A">
              <w:rPr>
                <w:rFonts w:ascii="Times New Roman" w:eastAsia="Times New Roman" w:hAnsi="Times New Roman" w:cs="Times New Roman"/>
                <w:sz w:val="20"/>
                <w:szCs w:val="20"/>
                <w:lang w:eastAsia="ru-RU"/>
              </w:rPr>
              <w:t>в</w:t>
            </w:r>
            <w:proofErr w:type="gramEnd"/>
          </w:p>
        </w:tc>
        <w:tc>
          <w:tcPr>
            <w:tcW w:w="1230"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b/>
                <w:sz w:val="20"/>
                <w:szCs w:val="20"/>
                <w:lang w:val="en-US" w:eastAsia="ru-RU"/>
              </w:rPr>
              <w:t xml:space="preserve">V </w:t>
            </w:r>
            <w:r w:rsidRPr="00494C2A">
              <w:rPr>
                <w:rFonts w:ascii="Times New Roman" w:eastAsia="Times New Roman" w:hAnsi="Times New Roman" w:cs="Times New Roman"/>
                <w:sz w:val="20"/>
                <w:szCs w:val="20"/>
                <w:lang w:val="uk-UA" w:eastAsia="ru-RU"/>
              </w:rPr>
              <w:t>етап</w:t>
            </w:r>
          </w:p>
        </w:tc>
        <w:tc>
          <w:tcPr>
            <w:tcW w:w="1234"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2019 р.</w:t>
            </w:r>
          </w:p>
        </w:tc>
      </w:tr>
      <w:tr w:rsidR="00494C2A" w:rsidRPr="00494C2A" w:rsidTr="00DC5542">
        <w:trPr>
          <w:trHeight w:val="452"/>
        </w:trPr>
        <w:tc>
          <w:tcPr>
            <w:tcW w:w="424" w:type="dxa"/>
            <w:tcBorders>
              <w:top w:val="single" w:sz="3" w:space="0" w:color="000000"/>
              <w:left w:val="single" w:sz="3" w:space="0" w:color="000000"/>
              <w:bottom w:val="single" w:sz="3" w:space="0" w:color="000000"/>
              <w:right w:val="single" w:sz="3" w:space="0" w:color="000000"/>
            </w:tcBorders>
            <w:vAlign w:val="center"/>
          </w:tcPr>
          <w:p w:rsidR="00494C2A" w:rsidRPr="00494C2A" w:rsidRDefault="00494C2A" w:rsidP="00494C2A">
            <w:pPr>
              <w:numPr>
                <w:ilvl w:val="0"/>
                <w:numId w:val="18"/>
              </w:numPr>
              <w:autoSpaceDE w:val="0"/>
              <w:autoSpaceDN w:val="0"/>
              <w:adjustRightInd w:val="0"/>
              <w:spacing w:after="0" w:line="240" w:lineRule="auto"/>
              <w:ind w:left="-108" w:right="-108"/>
              <w:contextualSpacing/>
              <w:jc w:val="center"/>
              <w:rPr>
                <w:rFonts w:ascii="Times New Roman" w:eastAsia="Times New Roman" w:hAnsi="Times New Roman" w:cs="Times New Roman"/>
                <w:sz w:val="20"/>
                <w:szCs w:val="20"/>
                <w:lang w:val="uk-UA" w:eastAsia="ru-RU"/>
              </w:rPr>
            </w:pPr>
          </w:p>
        </w:tc>
        <w:tc>
          <w:tcPr>
            <w:tcW w:w="238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Мазяр</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Валентина</w:t>
            </w:r>
          </w:p>
          <w:p w:rsidR="00494C2A" w:rsidRPr="00494C2A" w:rsidRDefault="00494C2A" w:rsidP="00494C2A">
            <w:pPr>
              <w:autoSpaceDE w:val="0"/>
              <w:autoSpaceDN w:val="0"/>
              <w:adjustRightInd w:val="0"/>
              <w:spacing w:after="0" w:line="240" w:lineRule="auto"/>
              <w:ind w:right="-28"/>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Дмитрівна </w:t>
            </w:r>
          </w:p>
        </w:tc>
        <w:tc>
          <w:tcPr>
            <w:tcW w:w="4260" w:type="dxa"/>
            <w:tcBorders>
              <w:top w:val="single" w:sz="3" w:space="0" w:color="000000"/>
              <w:left w:val="single" w:sz="3" w:space="0" w:color="000000"/>
              <w:bottom w:val="single" w:sz="3" w:space="0" w:color="000000"/>
              <w:right w:val="single" w:sz="4" w:space="0" w:color="auto"/>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 Моральне  виховання. Проблема  людяності , повага  до  батьків ,до  старших , до  батьківського  дому</w:t>
            </w:r>
          </w:p>
        </w:tc>
        <w:tc>
          <w:tcPr>
            <w:tcW w:w="1380" w:type="dxa"/>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Проведення</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eastAsia="ru-RU"/>
              </w:rPr>
            </w:pPr>
            <w:r w:rsidRPr="00494C2A">
              <w:rPr>
                <w:rFonts w:ascii="Times New Roman" w:eastAsia="Times New Roman" w:hAnsi="Times New Roman" w:cs="Times New Roman"/>
                <w:sz w:val="20"/>
                <w:szCs w:val="20"/>
                <w:lang w:eastAsia="ru-RU"/>
              </w:rPr>
              <w:t>виховних</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eastAsia="ru-RU"/>
              </w:rPr>
              <w:t>заході</w:t>
            </w:r>
            <w:proofErr w:type="gramStart"/>
            <w:r w:rsidRPr="00494C2A">
              <w:rPr>
                <w:rFonts w:ascii="Times New Roman" w:eastAsia="Times New Roman" w:hAnsi="Times New Roman" w:cs="Times New Roman"/>
                <w:sz w:val="20"/>
                <w:szCs w:val="20"/>
                <w:lang w:eastAsia="ru-RU"/>
              </w:rPr>
              <w:t>в</w:t>
            </w:r>
            <w:proofErr w:type="gramEnd"/>
          </w:p>
        </w:tc>
        <w:tc>
          <w:tcPr>
            <w:tcW w:w="1230"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ІІІ етап</w:t>
            </w:r>
          </w:p>
        </w:tc>
        <w:tc>
          <w:tcPr>
            <w:tcW w:w="1234" w:type="dxa"/>
            <w:gridSpan w:val="2"/>
            <w:tcBorders>
              <w:top w:val="single" w:sz="3" w:space="0" w:color="000000"/>
              <w:left w:val="single" w:sz="4" w:space="0" w:color="auto"/>
              <w:bottom w:val="single" w:sz="3" w:space="0" w:color="000000"/>
              <w:right w:val="single" w:sz="3" w:space="0" w:color="000000"/>
            </w:tcBorders>
            <w:shd w:val="clear" w:color="000000" w:fill="FFFFFF"/>
            <w:vAlign w:val="center"/>
          </w:tcPr>
          <w:p w:rsidR="00494C2A" w:rsidRPr="00494C2A" w:rsidRDefault="00494C2A" w:rsidP="00494C2A">
            <w:pPr>
              <w:numPr>
                <w:ilvl w:val="0"/>
                <w:numId w:val="19"/>
              </w:numPr>
              <w:autoSpaceDE w:val="0"/>
              <w:autoSpaceDN w:val="0"/>
              <w:adjustRightInd w:val="0"/>
              <w:spacing w:after="0" w:line="240" w:lineRule="auto"/>
              <w:contextualSpacing/>
              <w:rPr>
                <w:rFonts w:ascii="Times New Roman" w:eastAsia="Times New Roman" w:hAnsi="Times New Roman" w:cs="Times New Roman"/>
                <w:sz w:val="20"/>
                <w:szCs w:val="20"/>
                <w:lang w:val="uk-UA" w:eastAsia="ru-RU"/>
              </w:rPr>
            </w:pPr>
          </w:p>
        </w:tc>
      </w:tr>
    </w:tbl>
    <w:p w:rsidR="00494C2A" w:rsidRPr="00494C2A" w:rsidRDefault="00494C2A" w:rsidP="00494C2A">
      <w:pPr>
        <w:autoSpaceDE w:val="0"/>
        <w:autoSpaceDN w:val="0"/>
        <w:adjustRightInd w:val="0"/>
        <w:spacing w:after="0" w:line="240" w:lineRule="auto"/>
        <w:ind w:right="287"/>
        <w:jc w:val="center"/>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suppressAutoHyphens/>
        <w:spacing w:after="0" w:line="240" w:lineRule="auto"/>
        <w:ind w:left="7448"/>
        <w:contextualSpacing/>
        <w:rPr>
          <w:rFonts w:ascii="Times New Roman" w:eastAsia="Times New Roman" w:hAnsi="Times New Roman" w:cs="Times New Roman"/>
          <w:b/>
          <w:i/>
          <w:color w:val="0070C0"/>
          <w:sz w:val="28"/>
          <w:szCs w:val="24"/>
          <w:lang w:val="uk-UA" w:eastAsia="ar-SA"/>
        </w:rPr>
      </w:pPr>
    </w:p>
    <w:p w:rsidR="00494C2A" w:rsidRPr="00494C2A" w:rsidRDefault="00494C2A" w:rsidP="00494C2A">
      <w:pPr>
        <w:suppressAutoHyphens/>
        <w:spacing w:after="0" w:line="240" w:lineRule="auto"/>
        <w:ind w:left="7448"/>
        <w:contextualSpacing/>
        <w:rPr>
          <w:rFonts w:ascii="Times New Roman" w:eastAsia="Times New Roman" w:hAnsi="Times New Roman" w:cs="Times New Roman"/>
          <w:b/>
          <w:i/>
          <w:color w:val="0070C0"/>
          <w:sz w:val="28"/>
          <w:szCs w:val="24"/>
          <w:lang w:val="uk-UA" w:eastAsia="ar-SA"/>
        </w:rPr>
      </w:pPr>
    </w:p>
    <w:p w:rsidR="00494C2A" w:rsidRPr="00494C2A" w:rsidRDefault="00494C2A" w:rsidP="00494C2A">
      <w:pPr>
        <w:suppressAutoHyphens/>
        <w:spacing w:after="0" w:line="240" w:lineRule="auto"/>
        <w:ind w:left="7448"/>
        <w:contextualSpacing/>
        <w:rPr>
          <w:rFonts w:ascii="Times New Roman" w:eastAsia="Times New Roman" w:hAnsi="Times New Roman" w:cs="Times New Roman"/>
          <w:b/>
          <w:i/>
          <w:color w:val="0070C0"/>
          <w:sz w:val="28"/>
          <w:szCs w:val="24"/>
          <w:lang w:val="uk-UA" w:eastAsia="ar-SA"/>
        </w:rPr>
      </w:pPr>
    </w:p>
    <w:p w:rsidR="00494C2A" w:rsidRPr="00494C2A" w:rsidRDefault="00494C2A" w:rsidP="00494C2A">
      <w:pPr>
        <w:suppressAutoHyphens/>
        <w:spacing w:after="0" w:line="240" w:lineRule="auto"/>
        <w:ind w:left="7448"/>
        <w:contextualSpacing/>
        <w:rPr>
          <w:rFonts w:ascii="Times New Roman" w:eastAsia="Times New Roman" w:hAnsi="Times New Roman" w:cs="Times New Roman"/>
          <w:b/>
          <w:i/>
          <w:color w:val="0070C0"/>
          <w:sz w:val="28"/>
          <w:szCs w:val="24"/>
          <w:lang w:val="uk-UA" w:eastAsia="ar-SA"/>
        </w:rPr>
      </w:pPr>
    </w:p>
    <w:p w:rsidR="00494C2A" w:rsidRPr="00494C2A" w:rsidRDefault="00494C2A" w:rsidP="00494C2A">
      <w:pPr>
        <w:suppressAutoHyphens/>
        <w:spacing w:after="0" w:line="240" w:lineRule="auto"/>
        <w:ind w:left="7448"/>
        <w:contextualSpacing/>
        <w:rPr>
          <w:rFonts w:ascii="Times New Roman" w:eastAsia="Times New Roman" w:hAnsi="Times New Roman" w:cs="Times New Roman"/>
          <w:b/>
          <w:i/>
          <w:color w:val="0070C0"/>
          <w:sz w:val="28"/>
          <w:szCs w:val="24"/>
          <w:lang w:val="uk-UA" w:eastAsia="ar-SA"/>
        </w:rPr>
      </w:pPr>
    </w:p>
    <w:p w:rsidR="00494C2A" w:rsidRPr="00494C2A" w:rsidRDefault="00494C2A" w:rsidP="00494C2A">
      <w:pPr>
        <w:suppressAutoHyphens/>
        <w:spacing w:after="0" w:line="240" w:lineRule="auto"/>
        <w:ind w:left="7448"/>
        <w:contextualSpacing/>
        <w:rPr>
          <w:rFonts w:ascii="Times New Roman" w:eastAsia="Times New Roman" w:hAnsi="Times New Roman" w:cs="Times New Roman"/>
          <w:b/>
          <w:i/>
          <w:color w:val="0070C0"/>
          <w:sz w:val="28"/>
          <w:szCs w:val="24"/>
          <w:lang w:val="uk-UA" w:eastAsia="ar-SA"/>
        </w:rPr>
      </w:pPr>
    </w:p>
    <w:p w:rsidR="00494C2A" w:rsidRPr="00494C2A" w:rsidRDefault="00494C2A" w:rsidP="00494C2A">
      <w:pPr>
        <w:suppressAutoHyphens/>
        <w:spacing w:after="0" w:line="240" w:lineRule="auto"/>
        <w:ind w:left="7448"/>
        <w:contextualSpacing/>
        <w:rPr>
          <w:rFonts w:ascii="Times New Roman" w:eastAsia="Times New Roman" w:hAnsi="Times New Roman" w:cs="Times New Roman"/>
          <w:b/>
          <w:i/>
          <w:color w:val="0070C0"/>
          <w:sz w:val="28"/>
          <w:szCs w:val="24"/>
          <w:lang w:val="uk-UA" w:eastAsia="ar-SA"/>
        </w:rPr>
      </w:pPr>
    </w:p>
    <w:p w:rsidR="00494C2A" w:rsidRPr="00494C2A" w:rsidRDefault="00494C2A" w:rsidP="00494C2A">
      <w:pPr>
        <w:suppressAutoHyphens/>
        <w:spacing w:after="0" w:line="240" w:lineRule="auto"/>
        <w:ind w:left="7448"/>
        <w:contextualSpacing/>
        <w:rPr>
          <w:rFonts w:ascii="Times New Roman" w:eastAsia="Times New Roman" w:hAnsi="Times New Roman" w:cs="Times New Roman"/>
          <w:b/>
          <w:i/>
          <w:color w:val="0070C0"/>
          <w:sz w:val="28"/>
          <w:szCs w:val="24"/>
          <w:lang w:val="uk-UA" w:eastAsia="ar-SA"/>
        </w:rPr>
      </w:pPr>
    </w:p>
    <w:p w:rsidR="00494C2A" w:rsidRPr="00494C2A" w:rsidRDefault="00494C2A" w:rsidP="00494C2A">
      <w:pPr>
        <w:suppressAutoHyphens/>
        <w:spacing w:after="0" w:line="240" w:lineRule="auto"/>
        <w:ind w:left="7448"/>
        <w:contextualSpacing/>
        <w:rPr>
          <w:rFonts w:ascii="Times New Roman" w:eastAsia="Times New Roman" w:hAnsi="Times New Roman" w:cs="Times New Roman"/>
          <w:b/>
          <w:i/>
          <w:color w:val="0070C0"/>
          <w:sz w:val="28"/>
          <w:szCs w:val="24"/>
          <w:lang w:val="uk-UA" w:eastAsia="ar-SA"/>
        </w:rPr>
      </w:pPr>
    </w:p>
    <w:p w:rsidR="00494C2A" w:rsidRPr="00494C2A" w:rsidRDefault="00494C2A" w:rsidP="00494C2A">
      <w:pPr>
        <w:suppressAutoHyphens/>
        <w:spacing w:after="0" w:line="240" w:lineRule="auto"/>
        <w:ind w:left="7448"/>
        <w:contextualSpacing/>
        <w:rPr>
          <w:rFonts w:ascii="Times New Roman" w:eastAsia="Times New Roman" w:hAnsi="Times New Roman" w:cs="Times New Roman"/>
          <w:b/>
          <w:i/>
          <w:color w:val="0070C0"/>
          <w:sz w:val="28"/>
          <w:szCs w:val="24"/>
          <w:lang w:val="uk-UA" w:eastAsia="ar-SA"/>
        </w:rPr>
      </w:pPr>
    </w:p>
    <w:p w:rsidR="00494C2A" w:rsidRPr="00494C2A" w:rsidRDefault="00494C2A" w:rsidP="00494C2A">
      <w:pPr>
        <w:suppressAutoHyphens/>
        <w:spacing w:after="0" w:line="240" w:lineRule="auto"/>
        <w:ind w:left="7448"/>
        <w:contextualSpacing/>
        <w:rPr>
          <w:rFonts w:ascii="Times New Roman" w:eastAsia="Times New Roman" w:hAnsi="Times New Roman" w:cs="Times New Roman"/>
          <w:b/>
          <w:i/>
          <w:color w:val="0070C0"/>
          <w:sz w:val="28"/>
          <w:szCs w:val="24"/>
          <w:lang w:val="uk-UA" w:eastAsia="ar-SA"/>
        </w:rPr>
      </w:pPr>
    </w:p>
    <w:p w:rsidR="00494C2A" w:rsidRPr="00494C2A" w:rsidRDefault="00494C2A" w:rsidP="00494C2A">
      <w:pPr>
        <w:suppressAutoHyphens/>
        <w:spacing w:after="0" w:line="240" w:lineRule="auto"/>
        <w:ind w:left="7448"/>
        <w:contextualSpacing/>
        <w:rPr>
          <w:rFonts w:ascii="Times New Roman" w:eastAsia="Times New Roman" w:hAnsi="Times New Roman" w:cs="Times New Roman"/>
          <w:b/>
          <w:i/>
          <w:color w:val="0070C0"/>
          <w:sz w:val="28"/>
          <w:szCs w:val="24"/>
          <w:lang w:val="uk-UA" w:eastAsia="ar-SA"/>
        </w:rPr>
      </w:pPr>
    </w:p>
    <w:p w:rsidR="00494C2A" w:rsidRPr="00494C2A" w:rsidRDefault="00494C2A" w:rsidP="00494C2A">
      <w:pPr>
        <w:suppressAutoHyphens/>
        <w:spacing w:after="0" w:line="240" w:lineRule="auto"/>
        <w:ind w:left="7448"/>
        <w:contextualSpacing/>
        <w:rPr>
          <w:rFonts w:ascii="Times New Roman" w:eastAsia="Times New Roman" w:hAnsi="Times New Roman" w:cs="Times New Roman"/>
          <w:b/>
          <w:i/>
          <w:color w:val="0070C0"/>
          <w:sz w:val="28"/>
          <w:szCs w:val="24"/>
          <w:lang w:val="uk-UA" w:eastAsia="ar-SA"/>
        </w:rPr>
      </w:pPr>
    </w:p>
    <w:p w:rsidR="00494C2A" w:rsidRPr="00494C2A" w:rsidRDefault="00494C2A" w:rsidP="00494C2A">
      <w:pPr>
        <w:suppressAutoHyphens/>
        <w:spacing w:after="0" w:line="240" w:lineRule="auto"/>
        <w:ind w:left="7448"/>
        <w:contextualSpacing/>
        <w:rPr>
          <w:rFonts w:ascii="Times New Roman" w:eastAsia="Times New Roman" w:hAnsi="Times New Roman" w:cs="Times New Roman"/>
          <w:b/>
          <w:i/>
          <w:color w:val="0070C0"/>
          <w:sz w:val="28"/>
          <w:szCs w:val="24"/>
          <w:lang w:val="uk-UA" w:eastAsia="ar-SA"/>
        </w:rPr>
      </w:pPr>
    </w:p>
    <w:p w:rsidR="00494C2A" w:rsidRPr="00494C2A" w:rsidRDefault="00494C2A" w:rsidP="00494C2A">
      <w:pPr>
        <w:autoSpaceDE w:val="0"/>
        <w:autoSpaceDN w:val="0"/>
        <w:adjustRightInd w:val="0"/>
        <w:spacing w:after="0" w:line="240" w:lineRule="auto"/>
        <w:ind w:right="287"/>
        <w:rPr>
          <w:rFonts w:ascii="Times New Roman" w:eastAsia="Times New Roman" w:hAnsi="Times New Roman" w:cs="Times New Roman"/>
          <w:b/>
          <w:i/>
          <w:color w:val="0070C0"/>
          <w:sz w:val="28"/>
          <w:szCs w:val="24"/>
          <w:lang w:val="uk-UA" w:eastAsia="ar-SA"/>
        </w:rPr>
      </w:pPr>
    </w:p>
    <w:p w:rsidR="00494C2A" w:rsidRPr="00494C2A" w:rsidRDefault="00494C2A" w:rsidP="00494C2A">
      <w:pPr>
        <w:autoSpaceDE w:val="0"/>
        <w:autoSpaceDN w:val="0"/>
        <w:adjustRightInd w:val="0"/>
        <w:spacing w:after="0" w:line="240" w:lineRule="auto"/>
        <w:ind w:right="287"/>
        <w:jc w:val="center"/>
        <w:rPr>
          <w:rFonts w:ascii="Times New Roman CYR" w:eastAsia="Times New Roman" w:hAnsi="Times New Roman CYR" w:cs="Times New Roman CYR"/>
          <w:b/>
          <w:bCs/>
          <w:i/>
          <w:color w:val="000000" w:themeColor="text1"/>
          <w:sz w:val="28"/>
          <w:szCs w:val="24"/>
          <w:lang w:val="uk-UA" w:eastAsia="ru-RU"/>
        </w:rPr>
      </w:pPr>
      <w:r w:rsidRPr="00494C2A">
        <w:rPr>
          <w:rFonts w:ascii="Times New Roman CYR" w:eastAsia="Times New Roman" w:hAnsi="Times New Roman CYR" w:cs="Times New Roman CYR"/>
          <w:b/>
          <w:bCs/>
          <w:i/>
          <w:color w:val="000000" w:themeColor="text1"/>
          <w:sz w:val="28"/>
          <w:szCs w:val="24"/>
          <w:lang w:val="uk-UA" w:eastAsia="ru-RU"/>
        </w:rPr>
        <w:lastRenderedPageBreak/>
        <w:t>План проведення засідань</w:t>
      </w:r>
    </w:p>
    <w:p w:rsidR="00494C2A" w:rsidRPr="00494C2A" w:rsidRDefault="00494C2A" w:rsidP="00494C2A">
      <w:pPr>
        <w:autoSpaceDE w:val="0"/>
        <w:autoSpaceDN w:val="0"/>
        <w:adjustRightInd w:val="0"/>
        <w:spacing w:after="0" w:line="240" w:lineRule="auto"/>
        <w:ind w:left="-851" w:right="287"/>
        <w:jc w:val="center"/>
        <w:rPr>
          <w:rFonts w:ascii="Times New Roman CYR" w:eastAsia="Times New Roman" w:hAnsi="Times New Roman CYR" w:cs="Times New Roman CYR"/>
          <w:b/>
          <w:bCs/>
          <w:i/>
          <w:color w:val="000000" w:themeColor="text1"/>
          <w:sz w:val="28"/>
          <w:szCs w:val="24"/>
          <w:lang w:val="uk-UA" w:eastAsia="ru-RU"/>
        </w:rPr>
      </w:pPr>
      <w:r w:rsidRPr="00494C2A">
        <w:rPr>
          <w:rFonts w:ascii="Times New Roman CYR" w:eastAsia="Times New Roman" w:hAnsi="Times New Roman CYR" w:cs="Times New Roman CYR"/>
          <w:b/>
          <w:bCs/>
          <w:i/>
          <w:color w:val="000000" w:themeColor="text1"/>
          <w:sz w:val="28"/>
          <w:szCs w:val="24"/>
          <w:lang w:val="uk-UA" w:eastAsia="ru-RU"/>
        </w:rPr>
        <w:t>методичного об’єднання класних керівників на 2018 - 2019 навчальний рік</w:t>
      </w:r>
    </w:p>
    <w:p w:rsidR="00494C2A" w:rsidRPr="00494C2A" w:rsidRDefault="00494C2A" w:rsidP="00494C2A">
      <w:pPr>
        <w:autoSpaceDE w:val="0"/>
        <w:autoSpaceDN w:val="0"/>
        <w:adjustRightInd w:val="0"/>
        <w:spacing w:after="0" w:line="240" w:lineRule="auto"/>
        <w:ind w:left="-851" w:right="287"/>
        <w:jc w:val="center"/>
        <w:rPr>
          <w:rFonts w:ascii="Times New Roman CYR" w:eastAsia="Times New Roman" w:hAnsi="Times New Roman CYR" w:cs="Times New Roman CYR"/>
          <w:b/>
          <w:bCs/>
          <w:i/>
          <w:color w:val="000000" w:themeColor="text1"/>
          <w:sz w:val="28"/>
          <w:szCs w:val="24"/>
          <w:lang w:val="uk-UA" w:eastAsia="ru-RU"/>
        </w:rPr>
      </w:pPr>
    </w:p>
    <w:tbl>
      <w:tblPr>
        <w:tblW w:w="10774" w:type="dxa"/>
        <w:tblInd w:w="-1026" w:type="dxa"/>
        <w:tblLayout w:type="fixed"/>
        <w:tblLook w:val="0000" w:firstRow="0" w:lastRow="0" w:firstColumn="0" w:lastColumn="0" w:noHBand="0" w:noVBand="0"/>
      </w:tblPr>
      <w:tblGrid>
        <w:gridCol w:w="425"/>
        <w:gridCol w:w="6805"/>
        <w:gridCol w:w="1984"/>
        <w:gridCol w:w="1560"/>
      </w:tblGrid>
      <w:tr w:rsidR="00494C2A" w:rsidRPr="00494C2A" w:rsidTr="00DC5542">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hanging="3"/>
              <w:jc w:val="center"/>
              <w:rPr>
                <w:rFonts w:ascii="Times New Roman" w:eastAsia="Times New Roman" w:hAnsi="Times New Roman" w:cs="Times New Roman"/>
                <w:i/>
                <w:color w:val="000000" w:themeColor="text1"/>
                <w:sz w:val="20"/>
                <w:szCs w:val="20"/>
                <w:lang w:val="uk-UA" w:eastAsia="ru-RU"/>
              </w:rPr>
            </w:pPr>
            <w:r w:rsidRPr="00494C2A">
              <w:rPr>
                <w:rFonts w:ascii="Times New Roman" w:eastAsia="Times New Roman" w:hAnsi="Times New Roman" w:cs="Times New Roman"/>
                <w:b/>
                <w:bCs/>
                <w:i/>
                <w:color w:val="000000" w:themeColor="text1"/>
                <w:sz w:val="20"/>
                <w:szCs w:val="20"/>
                <w:lang w:val="uk-UA" w:eastAsia="ru-RU"/>
              </w:rPr>
              <w:t>№</w:t>
            </w:r>
          </w:p>
        </w:tc>
        <w:tc>
          <w:tcPr>
            <w:tcW w:w="6805" w:type="dxa"/>
            <w:tcBorders>
              <w:top w:val="single" w:sz="3" w:space="0" w:color="000000"/>
              <w:left w:val="single" w:sz="3" w:space="0" w:color="000000"/>
              <w:bottom w:val="single" w:sz="3" w:space="0" w:color="000000"/>
              <w:right w:val="single" w:sz="3" w:space="0" w:color="000000"/>
            </w:tcBorders>
            <w:shd w:val="clear" w:color="000000" w:fill="FFFFFF"/>
          </w:tcPr>
          <w:p w:rsidR="00494C2A" w:rsidRPr="00494C2A" w:rsidRDefault="00494C2A" w:rsidP="00494C2A">
            <w:pPr>
              <w:autoSpaceDE w:val="0"/>
              <w:autoSpaceDN w:val="0"/>
              <w:adjustRightInd w:val="0"/>
              <w:spacing w:after="0" w:line="240" w:lineRule="auto"/>
              <w:ind w:right="287"/>
              <w:jc w:val="center"/>
              <w:rPr>
                <w:rFonts w:ascii="Times New Roman" w:eastAsia="Times New Roman" w:hAnsi="Times New Roman" w:cs="Times New Roman"/>
                <w:i/>
                <w:color w:val="000000" w:themeColor="text1"/>
                <w:sz w:val="20"/>
                <w:szCs w:val="20"/>
                <w:lang w:val="uk-UA" w:eastAsia="ru-RU"/>
              </w:rPr>
            </w:pPr>
            <w:r w:rsidRPr="00494C2A">
              <w:rPr>
                <w:rFonts w:ascii="Times New Roman" w:eastAsia="Times New Roman" w:hAnsi="Times New Roman" w:cs="Times New Roman"/>
                <w:b/>
                <w:bCs/>
                <w:i/>
                <w:color w:val="000000" w:themeColor="text1"/>
                <w:sz w:val="20"/>
                <w:szCs w:val="20"/>
                <w:lang w:val="uk-UA" w:eastAsia="ru-RU"/>
              </w:rPr>
              <w:t>Заходи</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i/>
                <w:color w:val="000000" w:themeColor="text1"/>
                <w:sz w:val="20"/>
                <w:szCs w:val="20"/>
                <w:lang w:val="uk-UA" w:eastAsia="ru-RU"/>
              </w:rPr>
            </w:pPr>
            <w:r w:rsidRPr="00494C2A">
              <w:rPr>
                <w:rFonts w:ascii="Times New Roman" w:eastAsia="Times New Roman" w:hAnsi="Times New Roman" w:cs="Times New Roman"/>
                <w:b/>
                <w:bCs/>
                <w:i/>
                <w:color w:val="000000" w:themeColor="text1"/>
                <w:sz w:val="20"/>
                <w:szCs w:val="20"/>
                <w:lang w:val="uk-UA" w:eastAsia="ru-RU"/>
              </w:rPr>
              <w:t>Відповідальний</w:t>
            </w: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8" w:right="-107"/>
              <w:jc w:val="center"/>
              <w:rPr>
                <w:rFonts w:ascii="Times New Roman" w:eastAsia="Times New Roman" w:hAnsi="Times New Roman" w:cs="Times New Roman"/>
                <w:i/>
                <w:color w:val="000000" w:themeColor="text1"/>
                <w:sz w:val="20"/>
                <w:szCs w:val="20"/>
                <w:lang w:val="uk-UA" w:eastAsia="ru-RU"/>
              </w:rPr>
            </w:pPr>
            <w:r w:rsidRPr="00494C2A">
              <w:rPr>
                <w:rFonts w:ascii="Times New Roman" w:eastAsia="Times New Roman" w:hAnsi="Times New Roman" w:cs="Times New Roman"/>
                <w:b/>
                <w:bCs/>
                <w:i/>
                <w:color w:val="000000" w:themeColor="text1"/>
                <w:sz w:val="20"/>
                <w:szCs w:val="20"/>
                <w:lang w:val="uk-UA" w:eastAsia="ru-RU"/>
              </w:rPr>
              <w:t>Терміни</w:t>
            </w:r>
          </w:p>
        </w:tc>
      </w:tr>
      <w:tr w:rsidR="00494C2A" w:rsidRPr="00494C2A" w:rsidTr="00DC5542">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numPr>
                <w:ilvl w:val="0"/>
                <w:numId w:val="14"/>
              </w:numPr>
              <w:autoSpaceDE w:val="0"/>
              <w:autoSpaceDN w:val="0"/>
              <w:adjustRightInd w:val="0"/>
              <w:spacing w:after="0" w:line="240" w:lineRule="auto"/>
              <w:ind w:hanging="3"/>
              <w:contextualSpacing/>
              <w:jc w:val="center"/>
              <w:rPr>
                <w:rFonts w:ascii="Times New Roman" w:eastAsia="Times New Roman" w:hAnsi="Times New Roman" w:cs="Times New Roman"/>
                <w:color w:val="000000" w:themeColor="text1"/>
                <w:sz w:val="20"/>
                <w:szCs w:val="20"/>
                <w:lang w:val="uk-UA" w:eastAsia="ru-RU"/>
              </w:rPr>
            </w:pPr>
          </w:p>
        </w:tc>
        <w:tc>
          <w:tcPr>
            <w:tcW w:w="6805" w:type="dxa"/>
            <w:tcBorders>
              <w:top w:val="single" w:sz="3" w:space="0" w:color="000000"/>
              <w:left w:val="single" w:sz="3" w:space="0" w:color="000000"/>
              <w:bottom w:val="single" w:sz="3" w:space="0" w:color="000000"/>
              <w:right w:val="single" w:sz="3" w:space="0" w:color="000000"/>
            </w:tcBorders>
            <w:shd w:val="clear" w:color="000000" w:fill="FFFFFF"/>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bCs/>
                <w:i/>
                <w:iCs/>
                <w:color w:val="000000" w:themeColor="text1"/>
                <w:sz w:val="20"/>
                <w:szCs w:val="20"/>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color w:val="000000" w:themeColor="text1"/>
                <w:sz w:val="20"/>
                <w:szCs w:val="20"/>
                <w:lang w:val="uk-UA" w:eastAsia="ru-RU"/>
              </w:rPr>
            </w:pPr>
            <w:r w:rsidRPr="00494C2A">
              <w:rPr>
                <w:rFonts w:ascii="Times New Roman" w:eastAsia="Times New Roman" w:hAnsi="Times New Roman" w:cs="Times New Roman"/>
                <w:b/>
                <w:bCs/>
                <w:i/>
                <w:iCs/>
                <w:color w:val="000000" w:themeColor="text1"/>
                <w:sz w:val="20"/>
                <w:szCs w:val="20"/>
                <w:lang w:val="uk-UA" w:eastAsia="ru-RU"/>
              </w:rPr>
              <w:t xml:space="preserve">Тема:  </w:t>
            </w:r>
            <w:r w:rsidRPr="00494C2A">
              <w:rPr>
                <w:rFonts w:ascii="Times New Roman" w:eastAsia="Times New Roman" w:hAnsi="Times New Roman" w:cs="Times New Roman"/>
                <w:color w:val="000000" w:themeColor="text1"/>
                <w:sz w:val="20"/>
                <w:szCs w:val="20"/>
                <w:lang w:val="uk-UA" w:eastAsia="ru-RU"/>
              </w:rPr>
              <w:t>Основні напрямки виховної роботи на 2018-2019 навчальний рік.</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color w:val="000000" w:themeColor="text1"/>
                <w:sz w:val="20"/>
                <w:szCs w:val="20"/>
                <w:lang w:val="uk-UA" w:eastAsia="ru-RU"/>
              </w:rPr>
            </w:pPr>
            <w:r w:rsidRPr="00494C2A">
              <w:rPr>
                <w:rFonts w:ascii="Times New Roman" w:eastAsia="Times New Roman" w:hAnsi="Times New Roman" w:cs="Times New Roman"/>
                <w:b/>
                <w:bCs/>
                <w:i/>
                <w:iCs/>
                <w:color w:val="000000" w:themeColor="text1"/>
                <w:sz w:val="20"/>
                <w:szCs w:val="20"/>
                <w:lang w:val="uk-UA" w:eastAsia="ru-RU"/>
              </w:rPr>
              <w:t>Мета</w:t>
            </w:r>
            <w:r w:rsidRPr="00494C2A">
              <w:rPr>
                <w:rFonts w:ascii="Times New Roman" w:eastAsia="Times New Roman" w:hAnsi="Times New Roman" w:cs="Times New Roman"/>
                <w:color w:val="000000" w:themeColor="text1"/>
                <w:sz w:val="20"/>
                <w:szCs w:val="20"/>
                <w:lang w:val="uk-UA" w:eastAsia="ru-RU"/>
              </w:rPr>
              <w:t>: ознайомити класних керівників з основними напрямками виховної роботи на новий навчальний рік, розкрити роль класного керівника у впроваджені комплексної виховної програми, його функції, надати методичні рекомендації.</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color w:val="000000" w:themeColor="text1"/>
                <w:sz w:val="20"/>
                <w:szCs w:val="20"/>
                <w:lang w:val="uk-UA" w:eastAsia="ru-RU"/>
              </w:rPr>
            </w:pPr>
            <w:r w:rsidRPr="00494C2A">
              <w:rPr>
                <w:rFonts w:ascii="Times New Roman" w:eastAsia="Times New Roman" w:hAnsi="Times New Roman" w:cs="Times New Roman"/>
                <w:b/>
                <w:bCs/>
                <w:color w:val="000000" w:themeColor="text1"/>
                <w:sz w:val="20"/>
                <w:szCs w:val="20"/>
                <w:lang w:val="uk-UA" w:eastAsia="ru-RU"/>
              </w:rPr>
              <w:t>Форма проведення</w:t>
            </w:r>
            <w:r w:rsidRPr="00494C2A">
              <w:rPr>
                <w:rFonts w:ascii="Times New Roman" w:eastAsia="Times New Roman" w:hAnsi="Times New Roman" w:cs="Times New Roman"/>
                <w:color w:val="000000" w:themeColor="text1"/>
                <w:sz w:val="20"/>
                <w:szCs w:val="20"/>
                <w:lang w:val="uk-UA" w:eastAsia="ru-RU"/>
              </w:rPr>
              <w:t>: семінар</w:t>
            </w:r>
          </w:p>
          <w:p w:rsidR="00494C2A" w:rsidRPr="00494C2A" w:rsidRDefault="00494C2A" w:rsidP="00494C2A">
            <w:pPr>
              <w:autoSpaceDE w:val="0"/>
              <w:autoSpaceDN w:val="0"/>
              <w:adjustRightInd w:val="0"/>
              <w:spacing w:after="0" w:line="240" w:lineRule="auto"/>
              <w:jc w:val="center"/>
              <w:rPr>
                <w:rFonts w:ascii="Times New Roman" w:eastAsia="Times New Roman" w:hAnsi="Times New Roman" w:cs="Times New Roman"/>
                <w:i/>
                <w:iCs/>
                <w:color w:val="000000" w:themeColor="text1"/>
                <w:sz w:val="20"/>
                <w:szCs w:val="20"/>
                <w:lang w:val="uk-UA" w:eastAsia="ru-RU"/>
              </w:rPr>
            </w:pPr>
            <w:r w:rsidRPr="00494C2A">
              <w:rPr>
                <w:rFonts w:ascii="Times New Roman" w:eastAsia="Times New Roman" w:hAnsi="Times New Roman" w:cs="Times New Roman"/>
                <w:i/>
                <w:iCs/>
                <w:color w:val="000000" w:themeColor="text1"/>
                <w:sz w:val="20"/>
                <w:szCs w:val="20"/>
                <w:lang w:val="uk-UA" w:eastAsia="ru-RU"/>
              </w:rPr>
              <w:t>Питання для обговорення</w:t>
            </w:r>
          </w:p>
          <w:p w:rsidR="00494C2A" w:rsidRPr="00494C2A" w:rsidRDefault="00494C2A" w:rsidP="00494C2A">
            <w:pPr>
              <w:numPr>
                <w:ilvl w:val="0"/>
                <w:numId w:val="17"/>
              </w:numPr>
              <w:autoSpaceDE w:val="0"/>
              <w:autoSpaceDN w:val="0"/>
              <w:adjustRightInd w:val="0"/>
              <w:spacing w:after="0" w:line="240" w:lineRule="auto"/>
              <w:ind w:left="743" w:hanging="426"/>
              <w:contextualSpacing/>
              <w:rPr>
                <w:rFonts w:ascii="Times New Roman" w:eastAsia="Times New Roman" w:hAnsi="Times New Roman" w:cs="Times New Roman"/>
                <w:color w:val="000000" w:themeColor="text1"/>
                <w:sz w:val="20"/>
                <w:szCs w:val="20"/>
                <w:lang w:val="uk-UA" w:eastAsia="ru-RU"/>
              </w:rPr>
            </w:pPr>
            <w:r w:rsidRPr="00494C2A">
              <w:rPr>
                <w:rFonts w:ascii="Times New Roman" w:eastAsia="Times New Roman" w:hAnsi="Times New Roman" w:cs="Times New Roman"/>
                <w:color w:val="000000" w:themeColor="text1"/>
                <w:sz w:val="20"/>
                <w:szCs w:val="20"/>
                <w:lang w:val="uk-UA" w:eastAsia="ru-RU"/>
              </w:rPr>
              <w:t>Задачі школи, основні напрямки виховної роботи.(Манько Т.О) голова м</w:t>
            </w:r>
            <w:r w:rsidRPr="00494C2A">
              <w:rPr>
                <w:rFonts w:ascii="Times New Roman" w:eastAsia="Times New Roman" w:hAnsi="Times New Roman" w:cs="Times New Roman"/>
                <w:color w:val="000000" w:themeColor="text1"/>
                <w:sz w:val="20"/>
                <w:szCs w:val="20"/>
                <w:lang w:val="en-US" w:eastAsia="ru-RU"/>
              </w:rPr>
              <w:t>/</w:t>
            </w:r>
            <w:r w:rsidRPr="00494C2A">
              <w:rPr>
                <w:rFonts w:ascii="Times New Roman" w:eastAsia="Times New Roman" w:hAnsi="Times New Roman" w:cs="Times New Roman"/>
                <w:color w:val="000000" w:themeColor="text1"/>
                <w:sz w:val="20"/>
                <w:szCs w:val="20"/>
                <w:lang w:val="uk-UA" w:eastAsia="ru-RU"/>
              </w:rPr>
              <w:t>о класних  керівників</w:t>
            </w:r>
          </w:p>
          <w:p w:rsidR="00494C2A" w:rsidRPr="00494C2A" w:rsidRDefault="00494C2A" w:rsidP="00494C2A">
            <w:pPr>
              <w:numPr>
                <w:ilvl w:val="0"/>
                <w:numId w:val="17"/>
              </w:numPr>
              <w:autoSpaceDE w:val="0"/>
              <w:autoSpaceDN w:val="0"/>
              <w:adjustRightInd w:val="0"/>
              <w:spacing w:after="0" w:line="240" w:lineRule="auto"/>
              <w:ind w:left="743" w:hanging="426"/>
              <w:contextualSpacing/>
              <w:rPr>
                <w:rFonts w:ascii="Times New Roman" w:eastAsia="Times New Roman" w:hAnsi="Times New Roman" w:cs="Times New Roman"/>
                <w:color w:val="000000" w:themeColor="text1"/>
                <w:sz w:val="20"/>
                <w:szCs w:val="20"/>
                <w:lang w:val="uk-UA" w:eastAsia="ru-RU"/>
              </w:rPr>
            </w:pPr>
            <w:r w:rsidRPr="00494C2A">
              <w:rPr>
                <w:rFonts w:ascii="Times New Roman" w:eastAsia="Times New Roman" w:hAnsi="Times New Roman" w:cs="Times New Roman"/>
                <w:color w:val="000000" w:themeColor="text1"/>
                <w:sz w:val="20"/>
                <w:szCs w:val="20"/>
                <w:lang w:val="uk-UA" w:eastAsia="ru-RU"/>
              </w:rPr>
              <w:t>Планування виховної роботи в класі й школі.Інформація про нормативні документи в допомогу класному керівнику (.Миронюк Р.Б.заступник  директора з НВР)</w:t>
            </w:r>
          </w:p>
          <w:p w:rsidR="00494C2A" w:rsidRPr="00494C2A" w:rsidRDefault="00494C2A" w:rsidP="00494C2A">
            <w:pPr>
              <w:autoSpaceDE w:val="0"/>
              <w:autoSpaceDN w:val="0"/>
              <w:adjustRightInd w:val="0"/>
              <w:spacing w:after="0" w:line="240" w:lineRule="auto"/>
              <w:ind w:right="287"/>
              <w:rPr>
                <w:rFonts w:ascii="Times New Roman" w:eastAsia="Times New Roman" w:hAnsi="Times New Roman" w:cs="Times New Roman"/>
                <w:color w:val="000000" w:themeColor="text1"/>
                <w:sz w:val="20"/>
                <w:szCs w:val="20"/>
                <w:lang w:val="uk-UA" w:eastAsia="ru-RU"/>
              </w:rPr>
            </w:pPr>
            <w:r w:rsidRPr="00494C2A">
              <w:rPr>
                <w:rFonts w:ascii="Times New Roman" w:eastAsia="Times New Roman" w:hAnsi="Times New Roman" w:cs="Times New Roman"/>
                <w:color w:val="000000" w:themeColor="text1"/>
                <w:sz w:val="20"/>
                <w:szCs w:val="20"/>
                <w:lang w:val="uk-UA" w:eastAsia="ru-RU"/>
              </w:rPr>
              <w:t>Практична  робота</w:t>
            </w:r>
          </w:p>
          <w:p w:rsidR="00494C2A" w:rsidRPr="00494C2A" w:rsidRDefault="00494C2A" w:rsidP="00494C2A">
            <w:pPr>
              <w:autoSpaceDE w:val="0"/>
              <w:autoSpaceDN w:val="0"/>
              <w:adjustRightInd w:val="0"/>
              <w:spacing w:after="0" w:line="240" w:lineRule="auto"/>
              <w:ind w:right="287"/>
              <w:rPr>
                <w:rFonts w:ascii="Times New Roman" w:eastAsia="Times New Roman" w:hAnsi="Times New Roman" w:cs="Times New Roman"/>
                <w:color w:val="000000" w:themeColor="text1"/>
                <w:sz w:val="20"/>
                <w:szCs w:val="20"/>
                <w:lang w:val="uk-UA" w:eastAsia="ru-RU"/>
              </w:rPr>
            </w:pPr>
            <w:r w:rsidRPr="00494C2A">
              <w:rPr>
                <w:rFonts w:ascii="Times New Roman" w:eastAsia="Times New Roman" w:hAnsi="Times New Roman" w:cs="Times New Roman"/>
                <w:color w:val="000000" w:themeColor="text1"/>
                <w:sz w:val="20"/>
                <w:szCs w:val="20"/>
                <w:lang w:val="uk-UA" w:eastAsia="ru-RU"/>
              </w:rPr>
              <w:t>1.Розглянути  та  затвердити виховні  плани  класних  керівників.</w:t>
            </w:r>
          </w:p>
          <w:p w:rsidR="00494C2A" w:rsidRPr="00494C2A" w:rsidRDefault="00494C2A" w:rsidP="00494C2A">
            <w:pPr>
              <w:autoSpaceDE w:val="0"/>
              <w:autoSpaceDN w:val="0"/>
              <w:adjustRightInd w:val="0"/>
              <w:spacing w:after="0" w:line="240" w:lineRule="auto"/>
              <w:ind w:right="287"/>
              <w:rPr>
                <w:rFonts w:ascii="Times New Roman" w:eastAsia="Times New Roman" w:hAnsi="Times New Roman" w:cs="Times New Roman"/>
                <w:color w:val="000000" w:themeColor="text1"/>
                <w:sz w:val="20"/>
                <w:szCs w:val="20"/>
                <w:lang w:val="uk-UA" w:eastAsia="ru-RU"/>
              </w:rPr>
            </w:pPr>
            <w:r w:rsidRPr="00494C2A">
              <w:rPr>
                <w:rFonts w:ascii="Times New Roman" w:eastAsia="Times New Roman" w:hAnsi="Times New Roman" w:cs="Times New Roman"/>
                <w:color w:val="000000" w:themeColor="text1"/>
                <w:sz w:val="20"/>
                <w:szCs w:val="20"/>
                <w:lang w:val="uk-UA" w:eastAsia="ru-RU"/>
              </w:rPr>
              <w:t>2.Відвідати  виховні  години  у  5 класі ( кл.керівник Богданець В.Л.)</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color w:val="000000" w:themeColor="text1"/>
                <w:sz w:val="20"/>
                <w:szCs w:val="20"/>
                <w:lang w:val="uk-UA" w:eastAsia="ru-RU"/>
              </w:rPr>
            </w:pPr>
            <w:r w:rsidRPr="00494C2A">
              <w:rPr>
                <w:rFonts w:ascii="Times New Roman" w:eastAsia="Times New Roman" w:hAnsi="Times New Roman" w:cs="Times New Roman"/>
                <w:color w:val="000000" w:themeColor="text1"/>
                <w:sz w:val="20"/>
                <w:szCs w:val="20"/>
                <w:lang w:val="uk-UA" w:eastAsia="ru-RU"/>
              </w:rPr>
              <w:t>ЗДНВР</w:t>
            </w:r>
          </w:p>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color w:val="000000" w:themeColor="text1"/>
                <w:sz w:val="20"/>
                <w:szCs w:val="20"/>
                <w:lang w:val="uk-UA" w:eastAsia="ru-RU"/>
              </w:rPr>
            </w:pPr>
            <w:r w:rsidRPr="00494C2A">
              <w:rPr>
                <w:rFonts w:ascii="Times New Roman" w:eastAsia="Times New Roman" w:hAnsi="Times New Roman" w:cs="Times New Roman"/>
                <w:color w:val="000000" w:themeColor="text1"/>
                <w:sz w:val="20"/>
                <w:szCs w:val="20"/>
                <w:lang w:val="uk-UA" w:eastAsia="ru-RU"/>
              </w:rPr>
              <w:t>Класні керівники</w:t>
            </w:r>
          </w:p>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color w:val="000000" w:themeColor="text1"/>
                <w:sz w:val="20"/>
                <w:szCs w:val="20"/>
                <w:lang w:val="uk-UA" w:eastAsia="ru-RU"/>
              </w:rPr>
            </w:pPr>
          </w:p>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color w:val="000000" w:themeColor="text1"/>
                <w:sz w:val="20"/>
                <w:szCs w:val="20"/>
                <w:lang w:val="uk-UA" w:eastAsia="ru-RU"/>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107"/>
              <w:jc w:val="center"/>
              <w:rPr>
                <w:rFonts w:ascii="Times New Roman" w:eastAsia="Times New Roman" w:hAnsi="Times New Roman" w:cs="Times New Roman"/>
                <w:color w:val="000000" w:themeColor="text1"/>
                <w:sz w:val="20"/>
                <w:szCs w:val="20"/>
                <w:lang w:val="uk-UA" w:eastAsia="ru-RU"/>
              </w:rPr>
            </w:pPr>
            <w:r w:rsidRPr="00494C2A">
              <w:rPr>
                <w:rFonts w:ascii="Times New Roman" w:eastAsia="Times New Roman" w:hAnsi="Times New Roman" w:cs="Times New Roman"/>
                <w:color w:val="000000" w:themeColor="text1"/>
                <w:sz w:val="20"/>
                <w:szCs w:val="20"/>
                <w:lang w:val="uk-UA" w:eastAsia="ru-RU"/>
              </w:rPr>
              <w:t>30.08.2018р.</w:t>
            </w:r>
          </w:p>
        </w:tc>
      </w:tr>
      <w:tr w:rsidR="00494C2A" w:rsidRPr="00494C2A" w:rsidTr="00DC5542">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numPr>
                <w:ilvl w:val="0"/>
                <w:numId w:val="14"/>
              </w:numPr>
              <w:autoSpaceDE w:val="0"/>
              <w:autoSpaceDN w:val="0"/>
              <w:adjustRightInd w:val="0"/>
              <w:spacing w:after="0" w:line="240" w:lineRule="auto"/>
              <w:ind w:hanging="3"/>
              <w:contextualSpacing/>
              <w:jc w:val="center"/>
              <w:rPr>
                <w:rFonts w:ascii="Times New Roman" w:eastAsia="Times New Roman" w:hAnsi="Times New Roman" w:cs="Times New Roman"/>
                <w:sz w:val="20"/>
                <w:szCs w:val="20"/>
                <w:lang w:val="uk-UA" w:eastAsia="ru-RU"/>
              </w:rPr>
            </w:pPr>
          </w:p>
        </w:tc>
        <w:tc>
          <w:tcPr>
            <w:tcW w:w="6805" w:type="dxa"/>
            <w:tcBorders>
              <w:top w:val="single" w:sz="3" w:space="0" w:color="000000"/>
              <w:left w:val="single" w:sz="3" w:space="0" w:color="000000"/>
              <w:bottom w:val="single" w:sz="3" w:space="0" w:color="000000"/>
              <w:right w:val="single" w:sz="3" w:space="0" w:color="000000"/>
            </w:tcBorders>
            <w:shd w:val="clear" w:color="000000" w:fill="FFFFFF"/>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bCs/>
                <w:i/>
                <w:iCs/>
                <w:sz w:val="20"/>
                <w:szCs w:val="20"/>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b/>
                <w:bCs/>
                <w:i/>
                <w:iCs/>
                <w:sz w:val="20"/>
                <w:szCs w:val="20"/>
                <w:lang w:val="uk-UA" w:eastAsia="ru-RU"/>
              </w:rPr>
              <w:t>Тема:</w:t>
            </w:r>
            <w:r w:rsidRPr="00494C2A">
              <w:rPr>
                <w:rFonts w:ascii="Times New Roman" w:eastAsia="Times New Roman" w:hAnsi="Times New Roman" w:cs="Times New Roman"/>
                <w:i/>
                <w:iCs/>
                <w:sz w:val="20"/>
                <w:szCs w:val="20"/>
                <w:lang w:val="uk-UA" w:eastAsia="ru-RU"/>
              </w:rPr>
              <w:t> </w:t>
            </w:r>
            <w:r w:rsidRPr="00494C2A">
              <w:rPr>
                <w:rFonts w:ascii="Times New Roman" w:eastAsia="Times New Roman" w:hAnsi="Times New Roman" w:cs="Times New Roman"/>
                <w:sz w:val="20"/>
                <w:szCs w:val="20"/>
                <w:lang w:val="uk-UA" w:eastAsia="ru-RU"/>
              </w:rPr>
              <w:t>Вчитель – учень: налагодження партнерства та учнівського самоврядування.</w:t>
            </w:r>
            <w:r w:rsidRPr="00494C2A">
              <w:rPr>
                <w:rFonts w:ascii="Times New Roman" w:eastAsia="Times New Roman" w:hAnsi="Times New Roman" w:cs="Times New Roman"/>
                <w:i/>
                <w:iCs/>
                <w:sz w:val="20"/>
                <w:szCs w:val="20"/>
                <w:lang w:val="uk-UA" w:eastAsia="ru-RU"/>
              </w:rPr>
              <w:t xml:space="preserve"> </w:t>
            </w:r>
            <w:r w:rsidRPr="00494C2A">
              <w:rPr>
                <w:rFonts w:ascii="Times New Roman" w:eastAsia="Times New Roman" w:hAnsi="Times New Roman" w:cs="Times New Roman"/>
                <w:sz w:val="20"/>
                <w:szCs w:val="20"/>
                <w:lang w:val="uk-UA" w:eastAsia="ru-RU"/>
              </w:rPr>
              <w:t>Системний підхід до розв’язання проблеми формування активної громадянської позиції учнів.</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b/>
                <w:bCs/>
                <w:i/>
                <w:iCs/>
                <w:sz w:val="20"/>
                <w:szCs w:val="20"/>
                <w:lang w:val="uk-UA" w:eastAsia="ru-RU"/>
              </w:rPr>
              <w:t>Мета</w:t>
            </w:r>
            <w:r w:rsidRPr="00494C2A">
              <w:rPr>
                <w:rFonts w:ascii="Times New Roman" w:eastAsia="Times New Roman" w:hAnsi="Times New Roman" w:cs="Times New Roman"/>
                <w:sz w:val="20"/>
                <w:szCs w:val="20"/>
                <w:lang w:val="uk-UA" w:eastAsia="ru-RU"/>
              </w:rPr>
              <w:t>: розробка шляхів розвитку ефективного учнівського самоврядування, знаходження точок дотику вчительської й дитячої організації, формування у педагогів уяви про можливі варіанти ефективної організації самоврядування у класному колективі.</w:t>
            </w:r>
            <w:r w:rsidRPr="00494C2A">
              <w:rPr>
                <w:rFonts w:ascii="Times New Roman" w:eastAsia="Times New Roman" w:hAnsi="Times New Roman" w:cs="Times New Roman"/>
                <w:i/>
                <w:iCs/>
                <w:sz w:val="20"/>
                <w:szCs w:val="20"/>
                <w:lang w:val="uk-UA" w:eastAsia="ru-RU"/>
              </w:rPr>
              <w:t xml:space="preserve"> </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b/>
                <w:bCs/>
                <w:sz w:val="20"/>
                <w:szCs w:val="20"/>
                <w:lang w:val="uk-UA" w:eastAsia="ru-RU"/>
              </w:rPr>
              <w:t>Форма роботи: семінар - практикум.</w:t>
            </w:r>
          </w:p>
          <w:p w:rsidR="00494C2A" w:rsidRPr="00494C2A" w:rsidRDefault="00494C2A" w:rsidP="00494C2A">
            <w:pPr>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i/>
                <w:iCs/>
                <w:sz w:val="20"/>
                <w:szCs w:val="20"/>
                <w:lang w:val="uk-UA" w:eastAsia="ru-RU"/>
              </w:rPr>
              <w:t>Питання для обговорення:</w:t>
            </w:r>
          </w:p>
          <w:p w:rsidR="00494C2A" w:rsidRPr="00494C2A" w:rsidRDefault="00494C2A" w:rsidP="00494C2A">
            <w:pPr>
              <w:numPr>
                <w:ilvl w:val="0"/>
                <w:numId w:val="15"/>
              </w:numPr>
              <w:autoSpaceDE w:val="0"/>
              <w:autoSpaceDN w:val="0"/>
              <w:adjustRightInd w:val="0"/>
              <w:spacing w:after="0" w:line="240" w:lineRule="auto"/>
              <w:contextualSpacing/>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color w:val="212121"/>
                <w:sz w:val="20"/>
                <w:szCs w:val="20"/>
                <w:lang w:val="uk-UA" w:eastAsia="ru-RU"/>
              </w:rPr>
              <w:t>Особистісно-діяльнісний підхід як умова розвитку та саморозвитку учнів у процесі навчання та виховання у вимірі НУШ</w:t>
            </w:r>
            <w:r w:rsidRPr="00494C2A">
              <w:rPr>
                <w:rFonts w:ascii="Times New Roman" w:eastAsia="Times New Roman" w:hAnsi="Times New Roman" w:cs="Times New Roman"/>
                <w:sz w:val="20"/>
                <w:szCs w:val="20"/>
                <w:lang w:val="uk-UA" w:eastAsia="ru-RU"/>
              </w:rPr>
              <w:t xml:space="preserve"> (Кутко О.Є. кл.керівник  8 класу)</w:t>
            </w:r>
          </w:p>
          <w:p w:rsidR="00494C2A" w:rsidRPr="00494C2A" w:rsidRDefault="00494C2A" w:rsidP="00494C2A">
            <w:pPr>
              <w:numPr>
                <w:ilvl w:val="0"/>
                <w:numId w:val="15"/>
              </w:numPr>
              <w:autoSpaceDE w:val="0"/>
              <w:autoSpaceDN w:val="0"/>
              <w:adjustRightInd w:val="0"/>
              <w:spacing w:after="0" w:line="240" w:lineRule="auto"/>
              <w:contextualSpacing/>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color w:val="212121"/>
                <w:sz w:val="20"/>
                <w:szCs w:val="20"/>
                <w:lang w:val="uk-UA" w:eastAsia="ru-RU"/>
              </w:rPr>
              <w:t>Профілактика травматизму. Попередження нещасних випадків з учнями в школі та в побуті.</w:t>
            </w:r>
            <w:r w:rsidRPr="00494C2A">
              <w:rPr>
                <w:rFonts w:ascii="Times New Roman" w:eastAsia="Times New Roman" w:hAnsi="Times New Roman" w:cs="Times New Roman"/>
                <w:sz w:val="20"/>
                <w:szCs w:val="20"/>
                <w:lang w:val="uk-UA" w:eastAsia="ru-RU"/>
              </w:rPr>
              <w:t>(</w:t>
            </w:r>
            <w:r w:rsidRPr="00494C2A">
              <w:rPr>
                <w:rFonts w:ascii="Times New Roman" w:eastAsia="Times New Roman" w:hAnsi="Times New Roman" w:cs="Times New Roman"/>
                <w:sz w:val="20"/>
                <w:szCs w:val="20"/>
                <w:lang w:eastAsia="ru-RU"/>
              </w:rPr>
              <w:t xml:space="preserve">Козачук </w:t>
            </w:r>
            <w:r w:rsidRPr="00494C2A">
              <w:rPr>
                <w:rFonts w:ascii="Times New Roman" w:eastAsia="Times New Roman" w:hAnsi="Times New Roman" w:cs="Times New Roman"/>
                <w:sz w:val="20"/>
                <w:szCs w:val="20"/>
                <w:lang w:val="uk-UA" w:eastAsia="ru-RU"/>
              </w:rPr>
              <w:t>І.В.кл</w:t>
            </w:r>
            <w:proofErr w:type="gramStart"/>
            <w:r w:rsidRPr="00494C2A">
              <w:rPr>
                <w:rFonts w:ascii="Times New Roman" w:eastAsia="Times New Roman" w:hAnsi="Times New Roman" w:cs="Times New Roman"/>
                <w:sz w:val="20"/>
                <w:szCs w:val="20"/>
                <w:lang w:val="uk-UA" w:eastAsia="ru-RU"/>
              </w:rPr>
              <w:t>.к</w:t>
            </w:r>
            <w:proofErr w:type="gramEnd"/>
            <w:r w:rsidRPr="00494C2A">
              <w:rPr>
                <w:rFonts w:ascii="Times New Roman" w:eastAsia="Times New Roman" w:hAnsi="Times New Roman" w:cs="Times New Roman"/>
                <w:sz w:val="20"/>
                <w:szCs w:val="20"/>
                <w:lang w:val="uk-UA" w:eastAsia="ru-RU"/>
              </w:rPr>
              <w:t>ерівник 7 класу)</w:t>
            </w:r>
          </w:p>
          <w:p w:rsidR="00494C2A" w:rsidRPr="00494C2A" w:rsidRDefault="00494C2A" w:rsidP="00494C2A">
            <w:pPr>
              <w:numPr>
                <w:ilvl w:val="0"/>
                <w:numId w:val="15"/>
              </w:numPr>
              <w:autoSpaceDE w:val="0"/>
              <w:autoSpaceDN w:val="0"/>
              <w:adjustRightInd w:val="0"/>
              <w:spacing w:after="0" w:line="240" w:lineRule="auto"/>
              <w:contextualSpacing/>
              <w:rPr>
                <w:rFonts w:ascii="Times New Roman" w:eastAsia="Times New Roman" w:hAnsi="Times New Roman" w:cs="Times New Roman"/>
                <w:sz w:val="20"/>
                <w:szCs w:val="20"/>
                <w:lang w:val="uk-UA" w:eastAsia="ru-RU"/>
              </w:rPr>
            </w:pPr>
            <w:proofErr w:type="gramStart"/>
            <w:r w:rsidRPr="00494C2A">
              <w:rPr>
                <w:rFonts w:ascii="Times New Roman" w:eastAsia="Times New Roman" w:hAnsi="Times New Roman" w:cs="Times New Roman"/>
                <w:color w:val="212121"/>
                <w:sz w:val="20"/>
                <w:szCs w:val="20"/>
                <w:lang w:eastAsia="ru-RU"/>
              </w:rPr>
              <w:t>Бул</w:t>
            </w:r>
            <w:proofErr w:type="gramEnd"/>
            <w:r w:rsidRPr="00494C2A">
              <w:rPr>
                <w:rFonts w:ascii="Times New Roman" w:eastAsia="Times New Roman" w:hAnsi="Times New Roman" w:cs="Times New Roman"/>
                <w:color w:val="212121"/>
                <w:sz w:val="20"/>
                <w:szCs w:val="20"/>
                <w:lang w:val="uk-UA" w:eastAsia="ru-RU"/>
              </w:rPr>
              <w:t>і</w:t>
            </w:r>
            <w:r w:rsidRPr="00494C2A">
              <w:rPr>
                <w:rFonts w:ascii="Times New Roman" w:eastAsia="Times New Roman" w:hAnsi="Times New Roman" w:cs="Times New Roman"/>
                <w:color w:val="212121"/>
                <w:sz w:val="20"/>
                <w:szCs w:val="20"/>
                <w:lang w:eastAsia="ru-RU"/>
              </w:rPr>
              <w:t>нг  у  нашому  житті.</w:t>
            </w:r>
          </w:p>
          <w:p w:rsidR="00494C2A" w:rsidRPr="00494C2A" w:rsidRDefault="00494C2A" w:rsidP="00494C2A">
            <w:pPr>
              <w:autoSpaceDE w:val="0"/>
              <w:autoSpaceDN w:val="0"/>
              <w:adjustRightInd w:val="0"/>
              <w:spacing w:after="0" w:line="240" w:lineRule="auto"/>
              <w:ind w:left="720"/>
              <w:contextualSpacing/>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Практична  частина:</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1.Відвідування  виховної  години у  3 класі (кл.керівник Манько Т.О)</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 Відвідування  виховної  години у  1 класі(кл.керівник Кіосєва Н.В.)</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ЗДВР</w:t>
            </w:r>
          </w:p>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Класні керівники</w:t>
            </w:r>
          </w:p>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sz w:val="20"/>
                <w:szCs w:val="20"/>
                <w:lang w:val="uk-UA" w:eastAsia="ru-RU"/>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107"/>
              <w:rPr>
                <w:rFonts w:ascii="Times New Roman" w:eastAsia="Times New Roman" w:hAnsi="Times New Roman" w:cs="Times New Roman"/>
                <w:b/>
                <w:bCs/>
                <w:sz w:val="20"/>
                <w:szCs w:val="20"/>
                <w:lang w:val="uk-UA" w:eastAsia="ru-RU"/>
              </w:rPr>
            </w:pPr>
          </w:p>
          <w:p w:rsidR="00494C2A" w:rsidRPr="00494C2A" w:rsidRDefault="00494C2A" w:rsidP="00494C2A">
            <w:pPr>
              <w:autoSpaceDE w:val="0"/>
              <w:autoSpaceDN w:val="0"/>
              <w:adjustRightInd w:val="0"/>
              <w:spacing w:after="0" w:line="240" w:lineRule="auto"/>
              <w:ind w:left="-108" w:right="-107"/>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12.12.2018 р.</w:t>
            </w:r>
          </w:p>
        </w:tc>
      </w:tr>
      <w:tr w:rsidR="00494C2A" w:rsidRPr="00494C2A" w:rsidTr="00DC5542">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numPr>
                <w:ilvl w:val="0"/>
                <w:numId w:val="14"/>
              </w:numPr>
              <w:autoSpaceDE w:val="0"/>
              <w:autoSpaceDN w:val="0"/>
              <w:adjustRightInd w:val="0"/>
              <w:spacing w:after="0" w:line="240" w:lineRule="auto"/>
              <w:ind w:hanging="3"/>
              <w:contextualSpacing/>
              <w:jc w:val="center"/>
              <w:rPr>
                <w:rFonts w:ascii="Times New Roman" w:eastAsia="Times New Roman" w:hAnsi="Times New Roman" w:cs="Times New Roman"/>
                <w:sz w:val="20"/>
                <w:szCs w:val="20"/>
                <w:lang w:val="uk-UA" w:eastAsia="ru-RU"/>
              </w:rPr>
            </w:pPr>
          </w:p>
        </w:tc>
        <w:tc>
          <w:tcPr>
            <w:tcW w:w="6805" w:type="dxa"/>
            <w:tcBorders>
              <w:top w:val="single" w:sz="3" w:space="0" w:color="000000"/>
              <w:left w:val="single" w:sz="3" w:space="0" w:color="000000"/>
              <w:bottom w:val="single" w:sz="3" w:space="0" w:color="000000"/>
              <w:right w:val="single" w:sz="3" w:space="0" w:color="000000"/>
            </w:tcBorders>
            <w:shd w:val="clear" w:color="000000" w:fill="FFFFFF"/>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bCs/>
                <w:i/>
                <w:iCs/>
                <w:sz w:val="20"/>
                <w:szCs w:val="20"/>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b/>
                <w:bCs/>
                <w:i/>
                <w:iCs/>
                <w:sz w:val="20"/>
                <w:szCs w:val="20"/>
                <w:lang w:val="uk-UA" w:eastAsia="ru-RU"/>
              </w:rPr>
              <w:t>Тема:</w:t>
            </w:r>
            <w:r w:rsidRPr="00494C2A">
              <w:rPr>
                <w:rFonts w:ascii="Times New Roman" w:eastAsia="Times New Roman" w:hAnsi="Times New Roman" w:cs="Times New Roman"/>
                <w:i/>
                <w:iCs/>
                <w:sz w:val="20"/>
                <w:szCs w:val="20"/>
                <w:lang w:val="uk-UA" w:eastAsia="ru-RU"/>
              </w:rPr>
              <w:t> </w:t>
            </w:r>
            <w:r w:rsidRPr="00494C2A">
              <w:rPr>
                <w:rFonts w:ascii="Times New Roman" w:eastAsia="Times New Roman" w:hAnsi="Times New Roman" w:cs="Times New Roman"/>
                <w:sz w:val="20"/>
                <w:szCs w:val="20"/>
                <w:lang w:val="uk-UA" w:eastAsia="ru-RU"/>
              </w:rPr>
              <w:t>Соціальні проблеми профорієнтації учнівської молоді.</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b/>
                <w:bCs/>
                <w:i/>
                <w:iCs/>
                <w:sz w:val="20"/>
                <w:szCs w:val="20"/>
                <w:lang w:val="uk-UA" w:eastAsia="ru-RU"/>
              </w:rPr>
              <w:t>Мета:</w:t>
            </w:r>
            <w:r w:rsidRPr="00494C2A">
              <w:rPr>
                <w:rFonts w:ascii="Times New Roman" w:eastAsia="Times New Roman" w:hAnsi="Times New Roman" w:cs="Times New Roman"/>
                <w:i/>
                <w:iCs/>
                <w:sz w:val="20"/>
                <w:szCs w:val="20"/>
                <w:lang w:val="uk-UA" w:eastAsia="ru-RU"/>
              </w:rPr>
              <w:t> </w:t>
            </w:r>
            <w:r w:rsidRPr="00494C2A">
              <w:rPr>
                <w:rFonts w:ascii="Times New Roman" w:eastAsia="Times New Roman" w:hAnsi="Times New Roman" w:cs="Times New Roman"/>
                <w:sz w:val="20"/>
                <w:szCs w:val="20"/>
                <w:lang w:val="uk-UA" w:eastAsia="ru-RU"/>
              </w:rPr>
              <w:t>Пошуки раціональних засобів організації профорієнтаційної роботи.</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b/>
                <w:bCs/>
                <w:sz w:val="20"/>
                <w:szCs w:val="20"/>
                <w:lang w:val="uk-UA" w:eastAsia="ru-RU"/>
              </w:rPr>
              <w:t>Форма проведення: семінар</w:t>
            </w:r>
          </w:p>
          <w:p w:rsidR="00494C2A" w:rsidRPr="00494C2A" w:rsidRDefault="00494C2A" w:rsidP="00494C2A">
            <w:pPr>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i/>
                <w:iCs/>
                <w:sz w:val="20"/>
                <w:szCs w:val="20"/>
                <w:lang w:val="uk-UA" w:eastAsia="ru-RU"/>
              </w:rPr>
              <w:t>Питання для обговорення:</w:t>
            </w:r>
          </w:p>
          <w:p w:rsidR="00494C2A" w:rsidRPr="00494C2A" w:rsidRDefault="00494C2A" w:rsidP="00494C2A">
            <w:pPr>
              <w:autoSpaceDE w:val="0"/>
              <w:autoSpaceDN w:val="0"/>
              <w:adjustRightInd w:val="0"/>
              <w:spacing w:after="0" w:line="240" w:lineRule="auto"/>
              <w:ind w:left="743"/>
              <w:contextualSpacing/>
              <w:rPr>
                <w:rFonts w:ascii="Times New Roman" w:eastAsia="Times New Roman" w:hAnsi="Times New Roman" w:cs="Times New Roman"/>
                <w:sz w:val="20"/>
                <w:szCs w:val="20"/>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w:t>
            </w:r>
            <w:r w:rsidRPr="00494C2A">
              <w:rPr>
                <w:rFonts w:ascii="Times New Roman" w:eastAsia="Times New Roman" w:hAnsi="Times New Roman" w:cs="Times New Roman"/>
                <w:color w:val="212121"/>
                <w:sz w:val="24"/>
                <w:szCs w:val="24"/>
                <w:lang w:val="uk-UA" w:eastAsia="ru-RU"/>
              </w:rPr>
              <w:t xml:space="preserve"> </w:t>
            </w:r>
            <w:r w:rsidRPr="00494C2A">
              <w:rPr>
                <w:rFonts w:ascii="Times New Roman" w:eastAsia="Times New Roman" w:hAnsi="Times New Roman" w:cs="Times New Roman"/>
                <w:color w:val="212121"/>
                <w:sz w:val="20"/>
                <w:szCs w:val="20"/>
                <w:lang w:val="uk-UA" w:eastAsia="ru-RU"/>
              </w:rPr>
              <w:t>Підсумки проведеної роботи з національно-патріотичного виховання у І семестрі</w:t>
            </w:r>
            <w:r w:rsidRPr="00494C2A">
              <w:rPr>
                <w:rFonts w:ascii="Times New Roman" w:eastAsia="Times New Roman" w:hAnsi="Times New Roman" w:cs="Times New Roman"/>
                <w:sz w:val="20"/>
                <w:szCs w:val="20"/>
                <w:lang w:val="uk-UA" w:eastAsia="ru-RU"/>
              </w:rPr>
              <w:t>.(Головко Г.О.</w:t>
            </w:r>
            <w:r w:rsidRPr="00494C2A">
              <w:rPr>
                <w:rFonts w:ascii="Times New Roman" w:eastAsia="Times New Roman" w:hAnsi="Times New Roman" w:cs="Times New Roman"/>
                <w:sz w:val="24"/>
                <w:szCs w:val="24"/>
                <w:lang w:val="uk-UA" w:eastAsia="ru-RU"/>
              </w:rPr>
              <w:t xml:space="preserve"> </w:t>
            </w:r>
            <w:r w:rsidRPr="00494C2A">
              <w:rPr>
                <w:rFonts w:ascii="Times New Roman" w:eastAsia="Times New Roman" w:hAnsi="Times New Roman" w:cs="Times New Roman"/>
                <w:sz w:val="20"/>
                <w:szCs w:val="20"/>
                <w:lang w:val="uk-UA" w:eastAsia="ru-RU"/>
              </w:rPr>
              <w:t>.кл.керівник 6 класу)</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2.Система роботи з профорієнтації учнів «Вибір професії – крок у доросле життя». </w:t>
            </w:r>
            <w:r w:rsidRPr="00494C2A">
              <w:rPr>
                <w:rFonts w:ascii="Times New Roman" w:eastAsia="Times New Roman" w:hAnsi="Times New Roman" w:cs="Times New Roman"/>
                <w:i/>
                <w:iCs/>
                <w:sz w:val="20"/>
                <w:szCs w:val="20"/>
                <w:lang w:val="uk-UA" w:eastAsia="ru-RU"/>
              </w:rPr>
              <w:t>(з досвіду роботи Мазяр В.Д. кл.керівник 9 класу)</w:t>
            </w:r>
          </w:p>
          <w:p w:rsidR="00494C2A" w:rsidRPr="00494C2A" w:rsidRDefault="00494C2A" w:rsidP="00494C2A">
            <w:pPr>
              <w:autoSpaceDE w:val="0"/>
              <w:autoSpaceDN w:val="0"/>
              <w:adjustRightInd w:val="0"/>
              <w:spacing w:after="0" w:line="240" w:lineRule="auto"/>
              <w:ind w:left="720"/>
              <w:contextualSpacing/>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Практична  частина:</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1.Відвідування  виховної  години у  2 класі (кл.керівник Шинкарук М.О)</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 Відвідування  виховної  години у  4 класі(кл.керівник Мазярчук  О.І.)</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ЗДВР</w:t>
            </w:r>
          </w:p>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Класні керівники</w:t>
            </w:r>
          </w:p>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sz w:val="20"/>
                <w:szCs w:val="20"/>
                <w:lang w:val="uk-UA" w:eastAsia="ru-RU"/>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8" w:right="-107"/>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14.03.2019 р.</w:t>
            </w:r>
          </w:p>
        </w:tc>
      </w:tr>
      <w:tr w:rsidR="00494C2A" w:rsidRPr="00494C2A" w:rsidTr="00DC5542">
        <w:trPr>
          <w:trHeight w:val="1"/>
        </w:trPr>
        <w:tc>
          <w:tcPr>
            <w:tcW w:w="4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numPr>
                <w:ilvl w:val="0"/>
                <w:numId w:val="14"/>
              </w:numPr>
              <w:autoSpaceDE w:val="0"/>
              <w:autoSpaceDN w:val="0"/>
              <w:adjustRightInd w:val="0"/>
              <w:spacing w:after="0" w:line="240" w:lineRule="auto"/>
              <w:ind w:hanging="3"/>
              <w:contextualSpacing/>
              <w:jc w:val="center"/>
              <w:rPr>
                <w:rFonts w:ascii="Times New Roman" w:eastAsia="Times New Roman" w:hAnsi="Times New Roman" w:cs="Times New Roman"/>
                <w:sz w:val="20"/>
                <w:szCs w:val="20"/>
                <w:lang w:val="uk-UA" w:eastAsia="ru-RU"/>
              </w:rPr>
            </w:pPr>
          </w:p>
        </w:tc>
        <w:tc>
          <w:tcPr>
            <w:tcW w:w="6805" w:type="dxa"/>
            <w:tcBorders>
              <w:top w:val="single" w:sz="3" w:space="0" w:color="000000"/>
              <w:left w:val="single" w:sz="3" w:space="0" w:color="000000"/>
              <w:bottom w:val="single" w:sz="3" w:space="0" w:color="000000"/>
              <w:right w:val="single" w:sz="3" w:space="0" w:color="000000"/>
            </w:tcBorders>
            <w:shd w:val="clear" w:color="000000" w:fill="FFFFFF"/>
          </w:tcPr>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bCs/>
                <w:i/>
                <w:iCs/>
                <w:sz w:val="20"/>
                <w:szCs w:val="20"/>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b/>
                <w:bCs/>
                <w:i/>
                <w:iCs/>
                <w:sz w:val="20"/>
                <w:szCs w:val="20"/>
                <w:lang w:val="uk-UA" w:eastAsia="ru-RU"/>
              </w:rPr>
              <w:t>Тема:</w:t>
            </w:r>
            <w:r w:rsidRPr="00494C2A">
              <w:rPr>
                <w:rFonts w:ascii="Times New Roman" w:eastAsia="Times New Roman" w:hAnsi="Times New Roman" w:cs="Times New Roman"/>
                <w:i/>
                <w:iCs/>
                <w:sz w:val="20"/>
                <w:szCs w:val="20"/>
                <w:lang w:val="uk-UA" w:eastAsia="ru-RU"/>
              </w:rPr>
              <w:t> </w:t>
            </w:r>
            <w:r w:rsidRPr="00494C2A">
              <w:rPr>
                <w:rFonts w:ascii="Times New Roman" w:eastAsia="Times New Roman" w:hAnsi="Times New Roman" w:cs="Times New Roman"/>
                <w:sz w:val="20"/>
                <w:szCs w:val="20"/>
                <w:lang w:val="uk-UA" w:eastAsia="ru-RU"/>
              </w:rPr>
              <w:t>Перші підсумки впровадження в роботу школи комплексної програми з взаємодії педагогів, батьків і місцевої громади. Підведення підсумків виховної роботи за рік.</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b/>
                <w:bCs/>
                <w:i/>
                <w:iCs/>
                <w:sz w:val="20"/>
                <w:szCs w:val="20"/>
                <w:lang w:val="uk-UA" w:eastAsia="ru-RU"/>
              </w:rPr>
              <w:t xml:space="preserve"> Мета:</w:t>
            </w:r>
            <w:r w:rsidRPr="00494C2A">
              <w:rPr>
                <w:rFonts w:ascii="Times New Roman" w:eastAsia="Times New Roman" w:hAnsi="Times New Roman" w:cs="Times New Roman"/>
                <w:b/>
                <w:bCs/>
                <w:sz w:val="20"/>
                <w:szCs w:val="20"/>
                <w:lang w:val="uk-UA" w:eastAsia="ru-RU"/>
              </w:rPr>
              <w:t> </w:t>
            </w:r>
            <w:r w:rsidRPr="00494C2A">
              <w:rPr>
                <w:rFonts w:ascii="Times New Roman" w:eastAsia="Times New Roman" w:hAnsi="Times New Roman" w:cs="Times New Roman"/>
                <w:sz w:val="20"/>
                <w:szCs w:val="20"/>
                <w:lang w:val="uk-UA" w:eastAsia="ru-RU"/>
              </w:rPr>
              <w:t>Обмін досвідом. Удосконалення професійної майстерності класних керівників в питаннях  й організації розвиваючого дозвілля учнів.</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b/>
                <w:bCs/>
                <w:i/>
                <w:iCs/>
                <w:sz w:val="20"/>
                <w:szCs w:val="20"/>
                <w:lang w:val="uk-UA" w:eastAsia="ru-RU"/>
              </w:rPr>
              <w:t>Задачі:</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провести аналіз виховної роботи за рік;</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 xml:space="preserve">• виробити найбільш ефективні напрямки роботи на наступний навчальний </w:t>
            </w:r>
            <w:r w:rsidRPr="00494C2A">
              <w:rPr>
                <w:rFonts w:ascii="Times New Roman" w:eastAsia="Times New Roman" w:hAnsi="Times New Roman" w:cs="Times New Roman"/>
                <w:sz w:val="20"/>
                <w:szCs w:val="20"/>
                <w:lang w:val="uk-UA" w:eastAsia="ru-RU"/>
              </w:rPr>
              <w:lastRenderedPageBreak/>
              <w:t>рік.</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b/>
                <w:bCs/>
                <w:sz w:val="20"/>
                <w:szCs w:val="20"/>
                <w:lang w:val="uk-UA" w:eastAsia="ru-RU"/>
              </w:rPr>
              <w:t>Форма проведення: круглий стіл.</w:t>
            </w:r>
          </w:p>
          <w:p w:rsidR="00494C2A" w:rsidRPr="00494C2A" w:rsidRDefault="00494C2A" w:rsidP="00494C2A">
            <w:pPr>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i/>
                <w:iCs/>
                <w:sz w:val="20"/>
                <w:szCs w:val="20"/>
                <w:lang w:val="uk-UA" w:eastAsia="ru-RU"/>
              </w:rPr>
              <w:t>Питання для обговорення:</w:t>
            </w:r>
          </w:p>
          <w:p w:rsidR="00494C2A" w:rsidRPr="00494C2A" w:rsidRDefault="00494C2A" w:rsidP="00494C2A">
            <w:pPr>
              <w:numPr>
                <w:ilvl w:val="0"/>
                <w:numId w:val="16"/>
              </w:numPr>
              <w:spacing w:after="0" w:line="240" w:lineRule="auto"/>
              <w:contextualSpacing/>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Роль класних керівників, батьків і місцевої громади у вихованні та розвитку особистості.( Богданець В.Л.</w:t>
            </w:r>
            <w:r w:rsidRPr="00494C2A">
              <w:rPr>
                <w:rFonts w:ascii="Times New Roman" w:eastAsia="Times New Roman" w:hAnsi="Times New Roman" w:cs="Times New Roman"/>
                <w:sz w:val="24"/>
                <w:szCs w:val="24"/>
                <w:lang w:val="uk-UA" w:eastAsia="ru-RU"/>
              </w:rPr>
              <w:t xml:space="preserve"> </w:t>
            </w:r>
            <w:r w:rsidRPr="00494C2A">
              <w:rPr>
                <w:rFonts w:ascii="Times New Roman" w:eastAsia="Times New Roman" w:hAnsi="Times New Roman" w:cs="Times New Roman"/>
                <w:sz w:val="20"/>
                <w:szCs w:val="20"/>
                <w:lang w:val="uk-UA" w:eastAsia="ru-RU"/>
              </w:rPr>
              <w:t>.кл.керівник 5 класу)</w:t>
            </w:r>
          </w:p>
          <w:p w:rsidR="00494C2A" w:rsidRPr="00494C2A" w:rsidRDefault="00494C2A" w:rsidP="00494C2A">
            <w:pPr>
              <w:numPr>
                <w:ilvl w:val="0"/>
                <w:numId w:val="16"/>
              </w:numPr>
              <w:spacing w:after="0" w:line="240" w:lineRule="auto"/>
              <w:contextualSpacing/>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Формування культурної особистості школяра – важливий етап становлення самосвідомості</w:t>
            </w:r>
            <w:r w:rsidRPr="00494C2A">
              <w:rPr>
                <w:rFonts w:ascii="Times New Roman" w:eastAsia="Times New Roman" w:hAnsi="Times New Roman" w:cs="Times New Roman"/>
                <w:i/>
                <w:iCs/>
                <w:sz w:val="20"/>
                <w:szCs w:val="20"/>
                <w:lang w:val="uk-UA" w:eastAsia="ru-RU"/>
              </w:rPr>
              <w:t>. .</w:t>
            </w:r>
            <w:r w:rsidRPr="00494C2A">
              <w:rPr>
                <w:rFonts w:ascii="Times New Roman" w:eastAsia="Times New Roman" w:hAnsi="Times New Roman" w:cs="Times New Roman"/>
                <w:sz w:val="20"/>
                <w:szCs w:val="20"/>
                <w:lang w:val="uk-UA" w:eastAsia="ru-RU"/>
              </w:rPr>
              <w:t>Творчі звіти класних керівників(.Мазярчук О.І.</w:t>
            </w:r>
            <w:r w:rsidRPr="00494C2A">
              <w:rPr>
                <w:rFonts w:ascii="Times New Roman" w:eastAsia="Times New Roman" w:hAnsi="Times New Roman" w:cs="Times New Roman"/>
                <w:sz w:val="24"/>
                <w:szCs w:val="24"/>
                <w:lang w:val="uk-UA" w:eastAsia="ru-RU"/>
              </w:rPr>
              <w:t xml:space="preserve"> </w:t>
            </w:r>
            <w:r w:rsidRPr="00494C2A">
              <w:rPr>
                <w:rFonts w:ascii="Times New Roman" w:eastAsia="Times New Roman" w:hAnsi="Times New Roman" w:cs="Times New Roman"/>
                <w:sz w:val="20"/>
                <w:szCs w:val="20"/>
                <w:lang w:val="uk-UA" w:eastAsia="ru-RU"/>
              </w:rPr>
              <w:t>кл.керівник 4 класу)</w:t>
            </w:r>
          </w:p>
          <w:p w:rsidR="00494C2A" w:rsidRPr="00494C2A" w:rsidRDefault="00494C2A" w:rsidP="00494C2A">
            <w:pPr>
              <w:autoSpaceDE w:val="0"/>
              <w:autoSpaceDN w:val="0"/>
              <w:adjustRightInd w:val="0"/>
              <w:spacing w:after="0" w:line="240" w:lineRule="auto"/>
              <w:ind w:left="720"/>
              <w:contextualSpacing/>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Практична  частина</w:t>
            </w:r>
          </w:p>
          <w:p w:rsidR="00494C2A" w:rsidRPr="00494C2A" w:rsidRDefault="00494C2A" w:rsidP="00494C2A">
            <w:pPr>
              <w:autoSpaceDE w:val="0"/>
              <w:autoSpaceDN w:val="0"/>
              <w:adjustRightInd w:val="0"/>
              <w:spacing w:after="0" w:line="240" w:lineRule="auto"/>
              <w:ind w:left="720"/>
              <w:contextualSpacing/>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1.Аналіз  роботи МО  класних  керівників  за  навчальний  рік.</w:t>
            </w:r>
          </w:p>
          <w:p w:rsidR="00494C2A" w:rsidRPr="00494C2A" w:rsidRDefault="00494C2A" w:rsidP="00494C2A">
            <w:pPr>
              <w:autoSpaceDE w:val="0"/>
              <w:autoSpaceDN w:val="0"/>
              <w:adjustRightInd w:val="0"/>
              <w:spacing w:after="0" w:line="240" w:lineRule="auto"/>
              <w:ind w:left="720"/>
              <w:contextualSpacing/>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2.Складання  перспективного  плану  рооти  МО   класних  керівників  на  2019-2020  навчальний  рік.</w:t>
            </w:r>
          </w:p>
          <w:p w:rsidR="00494C2A" w:rsidRPr="00494C2A" w:rsidRDefault="00494C2A" w:rsidP="00494C2A">
            <w:pPr>
              <w:autoSpaceDE w:val="0"/>
              <w:autoSpaceDN w:val="0"/>
              <w:adjustRightInd w:val="0"/>
              <w:spacing w:after="0" w:line="240" w:lineRule="auto"/>
              <w:ind w:right="287"/>
              <w:rPr>
                <w:rFonts w:ascii="Times New Roman" w:eastAsia="Times New Roman" w:hAnsi="Times New Roman" w:cs="Times New Roman"/>
                <w:sz w:val="20"/>
                <w:szCs w:val="20"/>
                <w:lang w:val="uk-UA" w:eastAsia="ru-RU"/>
              </w:rPr>
            </w:pPr>
          </w:p>
        </w:tc>
        <w:tc>
          <w:tcPr>
            <w:tcW w:w="198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lastRenderedPageBreak/>
              <w:t>ЗДВР</w:t>
            </w:r>
          </w:p>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Класні керівники</w:t>
            </w:r>
          </w:p>
          <w:p w:rsidR="00494C2A" w:rsidRPr="00494C2A" w:rsidRDefault="00494C2A" w:rsidP="00494C2A">
            <w:pPr>
              <w:autoSpaceDE w:val="0"/>
              <w:autoSpaceDN w:val="0"/>
              <w:adjustRightInd w:val="0"/>
              <w:spacing w:after="0" w:line="240" w:lineRule="auto"/>
              <w:ind w:left="-108" w:right="-108"/>
              <w:jc w:val="center"/>
              <w:rPr>
                <w:rFonts w:ascii="Times New Roman" w:eastAsia="Times New Roman" w:hAnsi="Times New Roman" w:cs="Times New Roman"/>
                <w:sz w:val="20"/>
                <w:szCs w:val="20"/>
                <w:lang w:val="uk-UA" w:eastAsia="ru-RU"/>
              </w:rPr>
            </w:pPr>
          </w:p>
        </w:tc>
        <w:tc>
          <w:tcPr>
            <w:tcW w:w="156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494C2A" w:rsidRPr="00494C2A" w:rsidRDefault="00494C2A" w:rsidP="00494C2A">
            <w:pPr>
              <w:autoSpaceDE w:val="0"/>
              <w:autoSpaceDN w:val="0"/>
              <w:adjustRightInd w:val="0"/>
              <w:spacing w:after="0" w:line="240" w:lineRule="auto"/>
              <w:ind w:right="-107"/>
              <w:rPr>
                <w:rFonts w:ascii="Times New Roman" w:eastAsia="Times New Roman" w:hAnsi="Times New Roman" w:cs="Times New Roman"/>
                <w:sz w:val="20"/>
                <w:szCs w:val="20"/>
                <w:lang w:val="uk-UA" w:eastAsia="ru-RU"/>
              </w:rPr>
            </w:pPr>
          </w:p>
          <w:p w:rsidR="00494C2A" w:rsidRPr="00494C2A" w:rsidRDefault="00494C2A" w:rsidP="00494C2A">
            <w:pPr>
              <w:autoSpaceDE w:val="0"/>
              <w:autoSpaceDN w:val="0"/>
              <w:adjustRightInd w:val="0"/>
              <w:spacing w:after="0" w:line="240" w:lineRule="auto"/>
              <w:ind w:left="-108" w:right="-107"/>
              <w:jc w:val="center"/>
              <w:rPr>
                <w:rFonts w:ascii="Times New Roman" w:eastAsia="Times New Roman" w:hAnsi="Times New Roman" w:cs="Times New Roman"/>
                <w:sz w:val="20"/>
                <w:szCs w:val="20"/>
                <w:lang w:val="uk-UA" w:eastAsia="ru-RU"/>
              </w:rPr>
            </w:pPr>
            <w:r w:rsidRPr="00494C2A">
              <w:rPr>
                <w:rFonts w:ascii="Times New Roman" w:eastAsia="Times New Roman" w:hAnsi="Times New Roman" w:cs="Times New Roman"/>
                <w:sz w:val="20"/>
                <w:szCs w:val="20"/>
                <w:lang w:val="uk-UA" w:eastAsia="ru-RU"/>
              </w:rPr>
              <w:t>18.05.2019 р.</w:t>
            </w:r>
          </w:p>
        </w:tc>
      </w:tr>
    </w:tbl>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sz w:val="44"/>
          <w:szCs w:val="44"/>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r w:rsidRPr="00494C2A">
        <w:rPr>
          <w:rFonts w:ascii="Times New Roman CYR" w:eastAsia="Times New Roman" w:hAnsi="Times New Roman CYR" w:cs="Times New Roman CYR"/>
          <w:bCs/>
          <w:sz w:val="28"/>
          <w:szCs w:val="28"/>
          <w:lang w:val="uk-UA" w:eastAsia="ru-RU"/>
        </w:rPr>
        <w:t>«Затверджую»</w:t>
      </w: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Cs/>
          <w:sz w:val="28"/>
          <w:szCs w:val="28"/>
          <w:lang w:val="uk-UA" w:eastAsia="ru-RU"/>
        </w:rPr>
      </w:pPr>
      <w:r w:rsidRPr="00494C2A">
        <w:rPr>
          <w:rFonts w:ascii="Times New Roman CYR" w:eastAsia="Times New Roman" w:hAnsi="Times New Roman CYR" w:cs="Times New Roman CYR"/>
          <w:bCs/>
          <w:sz w:val="28"/>
          <w:szCs w:val="28"/>
          <w:lang w:val="uk-UA" w:eastAsia="ru-RU"/>
        </w:rPr>
        <w:t>«    »  --------------------2018 р.</w:t>
      </w:r>
    </w:p>
    <w:p w:rsidR="00494C2A" w:rsidRPr="00494C2A" w:rsidRDefault="00494C2A" w:rsidP="00494C2A">
      <w:pPr>
        <w:autoSpaceDE w:val="0"/>
        <w:autoSpaceDN w:val="0"/>
        <w:adjustRightInd w:val="0"/>
        <w:spacing w:after="0" w:line="240" w:lineRule="auto"/>
        <w:ind w:left="720" w:right="287"/>
        <w:contextualSpacing/>
        <w:jc w:val="right"/>
        <w:rPr>
          <w:rFonts w:ascii="Times New Roman CYR" w:eastAsia="Times New Roman" w:hAnsi="Times New Roman CYR" w:cs="Times New Roman CYR"/>
          <w:bCs/>
          <w:sz w:val="28"/>
          <w:szCs w:val="28"/>
          <w:lang w:val="uk-UA" w:eastAsia="ru-RU"/>
        </w:rPr>
      </w:pPr>
      <w:r w:rsidRPr="00494C2A">
        <w:rPr>
          <w:rFonts w:ascii="Times New Roman CYR" w:eastAsia="Times New Roman" w:hAnsi="Times New Roman CYR" w:cs="Times New Roman CYR"/>
          <w:bCs/>
          <w:sz w:val="28"/>
          <w:szCs w:val="28"/>
          <w:lang w:val="uk-UA" w:eastAsia="ru-RU"/>
        </w:rPr>
        <w:t xml:space="preserve">Директор НВК:-------------------------Н.Мазярчук         </w:t>
      </w:r>
    </w:p>
    <w:p w:rsidR="00494C2A" w:rsidRPr="00494C2A" w:rsidRDefault="00494C2A" w:rsidP="00494C2A">
      <w:pPr>
        <w:autoSpaceDE w:val="0"/>
        <w:autoSpaceDN w:val="0"/>
        <w:adjustRightInd w:val="0"/>
        <w:spacing w:after="0" w:line="240" w:lineRule="auto"/>
        <w:ind w:left="720" w:right="287"/>
        <w:contextualSpacing/>
        <w:jc w:val="right"/>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right"/>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right"/>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right"/>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right"/>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right"/>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right"/>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right"/>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right"/>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right"/>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right"/>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right"/>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right"/>
        <w:rPr>
          <w:rFonts w:ascii="Times New Roman CYR" w:eastAsia="Times New Roman" w:hAnsi="Times New Roman CYR" w:cs="Times New Roman CYR"/>
          <w:bCs/>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
          <w:bCs/>
          <w:sz w:val="40"/>
          <w:szCs w:val="40"/>
          <w:lang w:val="uk-UA" w:eastAsia="ru-RU"/>
        </w:rPr>
      </w:pPr>
      <w:r w:rsidRPr="00494C2A">
        <w:rPr>
          <w:rFonts w:ascii="Times New Roman CYR" w:eastAsia="Times New Roman" w:hAnsi="Times New Roman CYR" w:cs="Times New Roman CYR"/>
          <w:b/>
          <w:bCs/>
          <w:sz w:val="40"/>
          <w:szCs w:val="40"/>
          <w:lang w:val="uk-UA" w:eastAsia="ru-RU"/>
        </w:rPr>
        <w:t>ПЛАН</w:t>
      </w: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
          <w:bCs/>
          <w:sz w:val="40"/>
          <w:szCs w:val="40"/>
          <w:lang w:val="uk-UA" w:eastAsia="ru-RU"/>
        </w:rPr>
      </w:pPr>
      <w:r w:rsidRPr="00494C2A">
        <w:rPr>
          <w:rFonts w:ascii="Times New Roman CYR" w:eastAsia="Times New Roman" w:hAnsi="Times New Roman CYR" w:cs="Times New Roman CYR"/>
          <w:b/>
          <w:bCs/>
          <w:sz w:val="40"/>
          <w:szCs w:val="40"/>
          <w:lang w:val="uk-UA" w:eastAsia="ru-RU"/>
        </w:rPr>
        <w:t xml:space="preserve">роботи  методичного  обʼєднання </w:t>
      </w: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
          <w:bCs/>
          <w:sz w:val="40"/>
          <w:szCs w:val="40"/>
          <w:lang w:val="uk-UA" w:eastAsia="ru-RU"/>
        </w:rPr>
      </w:pPr>
      <w:r w:rsidRPr="00494C2A">
        <w:rPr>
          <w:rFonts w:ascii="Times New Roman CYR" w:eastAsia="Times New Roman" w:hAnsi="Times New Roman CYR" w:cs="Times New Roman CYR"/>
          <w:b/>
          <w:bCs/>
          <w:sz w:val="40"/>
          <w:szCs w:val="40"/>
          <w:lang w:val="uk-UA" w:eastAsia="ru-RU"/>
        </w:rPr>
        <w:t xml:space="preserve"> класних  керівників</w:t>
      </w: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
          <w:bCs/>
          <w:sz w:val="40"/>
          <w:szCs w:val="40"/>
          <w:lang w:val="uk-UA" w:eastAsia="ru-RU"/>
        </w:rPr>
      </w:pPr>
      <w:r w:rsidRPr="00494C2A">
        <w:rPr>
          <w:rFonts w:ascii="Times New Roman CYR" w:eastAsia="Times New Roman" w:hAnsi="Times New Roman CYR" w:cs="Times New Roman CYR"/>
          <w:b/>
          <w:bCs/>
          <w:sz w:val="40"/>
          <w:szCs w:val="40"/>
          <w:lang w:val="uk-UA" w:eastAsia="ru-RU"/>
        </w:rPr>
        <w:t>НВК «Новомалинська ЗОШ І-ІІ ст.-ДНЗ</w:t>
      </w: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
          <w:bCs/>
          <w:sz w:val="40"/>
          <w:szCs w:val="40"/>
          <w:lang w:val="uk-UA" w:eastAsia="ru-RU"/>
        </w:rPr>
      </w:pPr>
      <w:r w:rsidRPr="00494C2A">
        <w:rPr>
          <w:rFonts w:ascii="Times New Roman CYR" w:eastAsia="Times New Roman" w:hAnsi="Times New Roman CYR" w:cs="Times New Roman CYR"/>
          <w:b/>
          <w:bCs/>
          <w:sz w:val="40"/>
          <w:szCs w:val="40"/>
          <w:lang w:val="uk-UA" w:eastAsia="ru-RU"/>
        </w:rPr>
        <w:t>(ясла-садок)» ім..Т.О.Сосновського</w:t>
      </w: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
          <w:bCs/>
          <w:sz w:val="40"/>
          <w:szCs w:val="40"/>
          <w:lang w:val="uk-UA" w:eastAsia="ru-RU"/>
        </w:rPr>
      </w:pPr>
      <w:r w:rsidRPr="00494C2A">
        <w:rPr>
          <w:rFonts w:ascii="Times New Roman CYR" w:eastAsia="Times New Roman" w:hAnsi="Times New Roman CYR" w:cs="Times New Roman CYR"/>
          <w:b/>
          <w:bCs/>
          <w:sz w:val="40"/>
          <w:szCs w:val="40"/>
          <w:lang w:val="uk-UA" w:eastAsia="ru-RU"/>
        </w:rPr>
        <w:t>на 2018-2019 навчальний  рік</w:t>
      </w: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
          <w:bCs/>
          <w:sz w:val="40"/>
          <w:szCs w:val="40"/>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Cs/>
          <w:sz w:val="44"/>
          <w:szCs w:val="4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sz w:val="44"/>
          <w:szCs w:val="4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sz w:val="44"/>
          <w:szCs w:val="4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sz w:val="44"/>
          <w:szCs w:val="4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sz w:val="44"/>
          <w:szCs w:val="4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sz w:val="44"/>
          <w:szCs w:val="4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sz w:val="44"/>
          <w:szCs w:val="4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sz w:val="44"/>
          <w:szCs w:val="4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sz w:val="44"/>
          <w:szCs w:val="4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sz w:val="44"/>
          <w:szCs w:val="44"/>
          <w:lang w:val="uk-UA" w:eastAsia="ru-RU"/>
        </w:rPr>
      </w:pPr>
    </w:p>
    <w:p w:rsidR="00494C2A" w:rsidRPr="00494C2A" w:rsidRDefault="00494C2A" w:rsidP="00494C2A">
      <w:pPr>
        <w:autoSpaceDE w:val="0"/>
        <w:autoSpaceDN w:val="0"/>
        <w:adjustRightInd w:val="0"/>
        <w:spacing w:after="0" w:line="240" w:lineRule="auto"/>
        <w:ind w:right="287"/>
        <w:rPr>
          <w:rFonts w:ascii="Times New Roman CYR" w:eastAsia="Times New Roman" w:hAnsi="Times New Roman CYR" w:cs="Times New Roman CYR"/>
          <w:b/>
          <w:bCs/>
          <w:sz w:val="44"/>
          <w:szCs w:val="44"/>
          <w:lang w:val="uk-UA" w:eastAsia="ru-RU"/>
        </w:rPr>
      </w:pPr>
    </w:p>
    <w:p w:rsidR="00494C2A" w:rsidRPr="00494C2A" w:rsidRDefault="00494C2A" w:rsidP="00494C2A">
      <w:pPr>
        <w:autoSpaceDE w:val="0"/>
        <w:autoSpaceDN w:val="0"/>
        <w:adjustRightInd w:val="0"/>
        <w:spacing w:after="0" w:line="240" w:lineRule="auto"/>
        <w:ind w:right="287"/>
        <w:rPr>
          <w:rFonts w:ascii="Times New Roman CYR" w:eastAsia="Times New Roman" w:hAnsi="Times New Roman CYR" w:cs="Times New Roman CYR"/>
          <w:b/>
          <w:bCs/>
          <w:sz w:val="44"/>
          <w:szCs w:val="44"/>
          <w:lang w:val="uk-UA" w:eastAsia="ru-RU"/>
        </w:rPr>
      </w:pPr>
    </w:p>
    <w:p w:rsidR="00494C2A" w:rsidRPr="00494C2A" w:rsidRDefault="00494C2A" w:rsidP="00494C2A">
      <w:pPr>
        <w:autoSpaceDE w:val="0"/>
        <w:autoSpaceDN w:val="0"/>
        <w:adjustRightInd w:val="0"/>
        <w:spacing w:after="0" w:line="240" w:lineRule="auto"/>
        <w:ind w:right="287"/>
        <w:rPr>
          <w:rFonts w:ascii="Times New Roman CYR" w:eastAsia="Times New Roman" w:hAnsi="Times New Roman CYR" w:cs="Times New Roman CYR"/>
          <w:b/>
          <w:bCs/>
          <w:sz w:val="44"/>
          <w:szCs w:val="44"/>
          <w:lang w:val="uk-UA" w:eastAsia="ru-RU"/>
        </w:rPr>
      </w:pPr>
      <w:r w:rsidRPr="00494C2A">
        <w:rPr>
          <w:rFonts w:ascii="Times New Roman CYR" w:eastAsia="Times New Roman" w:hAnsi="Times New Roman CYR" w:cs="Times New Roman CYR"/>
          <w:b/>
          <w:bCs/>
          <w:sz w:val="44"/>
          <w:szCs w:val="44"/>
          <w:lang w:val="uk-UA" w:eastAsia="ru-RU"/>
        </w:rPr>
        <w:t>Засідання  №1</w:t>
      </w:r>
    </w:p>
    <w:p w:rsidR="00494C2A" w:rsidRPr="00494C2A" w:rsidRDefault="00494C2A" w:rsidP="00494C2A">
      <w:pPr>
        <w:autoSpaceDE w:val="0"/>
        <w:autoSpaceDN w:val="0"/>
        <w:adjustRightInd w:val="0"/>
        <w:spacing w:after="0" w:line="240" w:lineRule="auto"/>
        <w:ind w:left="720" w:right="287"/>
        <w:contextualSpacing/>
        <w:jc w:val="right"/>
        <w:rPr>
          <w:rFonts w:ascii="Times New Roman CYR" w:eastAsia="Times New Roman" w:hAnsi="Times New Roman CYR" w:cs="Times New Roman CYR"/>
          <w:b/>
          <w:bCs/>
          <w:sz w:val="28"/>
          <w:szCs w:val="28"/>
          <w:lang w:val="uk-UA" w:eastAsia="ru-RU"/>
        </w:rPr>
      </w:pPr>
      <w:r w:rsidRPr="00494C2A">
        <w:rPr>
          <w:rFonts w:ascii="Times New Roman CYR" w:eastAsia="Times New Roman" w:hAnsi="Times New Roman CYR" w:cs="Times New Roman CYR"/>
          <w:b/>
          <w:bCs/>
          <w:sz w:val="36"/>
          <w:szCs w:val="36"/>
          <w:lang w:val="uk-UA" w:eastAsia="ru-RU"/>
        </w:rPr>
        <w:t xml:space="preserve">                                                                                                                 </w:t>
      </w:r>
      <w:r w:rsidRPr="00494C2A">
        <w:rPr>
          <w:rFonts w:ascii="Times New Roman CYR" w:eastAsia="Times New Roman" w:hAnsi="Times New Roman CYR" w:cs="Times New Roman CYR"/>
          <w:b/>
          <w:bCs/>
          <w:sz w:val="28"/>
          <w:szCs w:val="28"/>
          <w:lang w:val="uk-UA" w:eastAsia="ru-RU"/>
        </w:rPr>
        <w:t>30.08.2018 р.</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bCs/>
          <w:i/>
          <w:iCs/>
          <w:sz w:val="20"/>
          <w:szCs w:val="20"/>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b/>
          <w:bCs/>
          <w:i/>
          <w:iCs/>
          <w:sz w:val="28"/>
          <w:szCs w:val="28"/>
          <w:lang w:val="uk-UA" w:eastAsia="ru-RU"/>
        </w:rPr>
        <w:t xml:space="preserve">Тема:  </w:t>
      </w:r>
      <w:r w:rsidRPr="00494C2A">
        <w:rPr>
          <w:rFonts w:ascii="Times New Roman" w:eastAsia="Times New Roman" w:hAnsi="Times New Roman" w:cs="Times New Roman"/>
          <w:b/>
          <w:sz w:val="28"/>
          <w:szCs w:val="28"/>
          <w:lang w:val="uk-UA" w:eastAsia="ru-RU"/>
        </w:rPr>
        <w:t>Основні напрямки виховної роботи на 2018-2019 навчальний рік.</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b/>
          <w:bCs/>
          <w:i/>
          <w:iCs/>
          <w:sz w:val="28"/>
          <w:szCs w:val="28"/>
          <w:lang w:val="uk-UA" w:eastAsia="ru-RU"/>
        </w:rPr>
        <w:t>Мета</w:t>
      </w:r>
      <w:r w:rsidRPr="00494C2A">
        <w:rPr>
          <w:rFonts w:ascii="Times New Roman" w:eastAsia="Times New Roman" w:hAnsi="Times New Roman" w:cs="Times New Roman"/>
          <w:sz w:val="28"/>
          <w:szCs w:val="28"/>
          <w:lang w:val="uk-UA" w:eastAsia="ru-RU"/>
        </w:rPr>
        <w:t>: ознайомити класних керівників з основними напрямками виховної роботи на новий навчальний рік, розкрити роль класного керівника у впроваджені комплексної виховної програми, його функції, надати методичні рекомендації.</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b/>
          <w:bCs/>
          <w:sz w:val="28"/>
          <w:szCs w:val="28"/>
          <w:lang w:val="uk-UA" w:eastAsia="ru-RU"/>
        </w:rPr>
        <w:t>Форма проведення</w:t>
      </w:r>
      <w:r w:rsidRPr="00494C2A">
        <w:rPr>
          <w:rFonts w:ascii="Times New Roman" w:eastAsia="Times New Roman" w:hAnsi="Times New Roman" w:cs="Times New Roman"/>
          <w:sz w:val="28"/>
          <w:szCs w:val="28"/>
          <w:lang w:val="uk-UA" w:eastAsia="ru-RU"/>
        </w:rPr>
        <w:t>: семінар</w:t>
      </w: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jc w:val="center"/>
        <w:rPr>
          <w:rFonts w:ascii="Times New Roman CYR" w:eastAsia="Times New Roman" w:hAnsi="Times New Roman CYR" w:cs="Times New Roman CYR"/>
          <w:b/>
          <w:bCs/>
          <w:sz w:val="28"/>
          <w:szCs w:val="28"/>
          <w:lang w:val="uk-UA" w:eastAsia="ru-RU"/>
        </w:rPr>
      </w:pPr>
      <w:r w:rsidRPr="00494C2A">
        <w:rPr>
          <w:rFonts w:ascii="Times New Roman CYR" w:eastAsia="Times New Roman" w:hAnsi="Times New Roman CYR" w:cs="Times New Roman CYR"/>
          <w:b/>
          <w:bCs/>
          <w:sz w:val="28"/>
          <w:szCs w:val="28"/>
          <w:lang w:val="uk-UA" w:eastAsia="ru-RU"/>
        </w:rPr>
        <w:t>Питання для обговорення</w:t>
      </w:r>
    </w:p>
    <w:p w:rsidR="00494C2A" w:rsidRPr="00494C2A" w:rsidRDefault="00494C2A" w:rsidP="00494C2A">
      <w:pPr>
        <w:autoSpaceDE w:val="0"/>
        <w:autoSpaceDN w:val="0"/>
        <w:adjustRightInd w:val="0"/>
        <w:spacing w:after="0" w:line="360" w:lineRule="auto"/>
        <w:ind w:left="720" w:right="287"/>
        <w:contextualSpacing/>
        <w:rPr>
          <w:rFonts w:ascii="Times New Roman CYR" w:eastAsia="Times New Roman" w:hAnsi="Times New Roman CYR" w:cs="Times New Roman CYR"/>
          <w:bCs/>
          <w:sz w:val="28"/>
          <w:szCs w:val="28"/>
          <w:lang w:val="uk-UA" w:eastAsia="ru-RU"/>
        </w:rPr>
      </w:pPr>
      <w:r w:rsidRPr="00494C2A">
        <w:rPr>
          <w:rFonts w:ascii="Times New Roman CYR" w:eastAsia="Times New Roman" w:hAnsi="Times New Roman CYR" w:cs="Times New Roman CYR"/>
          <w:bCs/>
          <w:sz w:val="28"/>
          <w:szCs w:val="28"/>
          <w:lang w:val="uk-UA" w:eastAsia="ru-RU"/>
        </w:rPr>
        <w:t>1.</w:t>
      </w:r>
      <w:r w:rsidRPr="00494C2A">
        <w:rPr>
          <w:rFonts w:ascii="Times New Roman CYR" w:eastAsia="Times New Roman" w:hAnsi="Times New Roman CYR" w:cs="Times New Roman CYR"/>
          <w:bCs/>
          <w:sz w:val="28"/>
          <w:szCs w:val="28"/>
          <w:lang w:val="uk-UA" w:eastAsia="ru-RU"/>
        </w:rPr>
        <w:tab/>
        <w:t>Задачі школи, основні напрямки виховної роботи.(Манько Т.О) голова м/о класних  керівників</w:t>
      </w:r>
    </w:p>
    <w:p w:rsidR="00494C2A" w:rsidRPr="00494C2A" w:rsidRDefault="00494C2A" w:rsidP="00494C2A">
      <w:pPr>
        <w:autoSpaceDE w:val="0"/>
        <w:autoSpaceDN w:val="0"/>
        <w:adjustRightInd w:val="0"/>
        <w:spacing w:after="0" w:line="360" w:lineRule="auto"/>
        <w:ind w:left="720" w:right="287"/>
        <w:contextualSpacing/>
        <w:rPr>
          <w:rFonts w:ascii="Times New Roman CYR" w:eastAsia="Times New Roman" w:hAnsi="Times New Roman CYR" w:cs="Times New Roman CYR"/>
          <w:bCs/>
          <w:sz w:val="28"/>
          <w:szCs w:val="28"/>
          <w:lang w:val="uk-UA" w:eastAsia="ru-RU"/>
        </w:rPr>
      </w:pPr>
      <w:r w:rsidRPr="00494C2A">
        <w:rPr>
          <w:rFonts w:ascii="Times New Roman CYR" w:eastAsia="Times New Roman" w:hAnsi="Times New Roman CYR" w:cs="Times New Roman CYR"/>
          <w:bCs/>
          <w:sz w:val="28"/>
          <w:szCs w:val="28"/>
          <w:lang w:val="uk-UA" w:eastAsia="ru-RU"/>
        </w:rPr>
        <w:t>2.</w:t>
      </w:r>
      <w:r w:rsidRPr="00494C2A">
        <w:rPr>
          <w:rFonts w:ascii="Times New Roman CYR" w:eastAsia="Times New Roman" w:hAnsi="Times New Roman CYR" w:cs="Times New Roman CYR"/>
          <w:bCs/>
          <w:sz w:val="28"/>
          <w:szCs w:val="28"/>
          <w:lang w:val="uk-UA" w:eastAsia="ru-RU"/>
        </w:rPr>
        <w:tab/>
        <w:t>Планування виховної роботи в класі й школі. Інформація про нормативні документи в допомогу класному керівнику. (Миронюк Р.Б.заступник  директора з НВР)</w:t>
      </w:r>
    </w:p>
    <w:p w:rsidR="00494C2A" w:rsidRPr="00494C2A" w:rsidRDefault="00494C2A" w:rsidP="00494C2A">
      <w:pPr>
        <w:autoSpaceDE w:val="0"/>
        <w:autoSpaceDN w:val="0"/>
        <w:adjustRightInd w:val="0"/>
        <w:spacing w:after="0" w:line="360" w:lineRule="auto"/>
        <w:ind w:left="720" w:right="287"/>
        <w:contextualSpacing/>
        <w:rPr>
          <w:rFonts w:ascii="Times New Roman CYR" w:eastAsia="Times New Roman" w:hAnsi="Times New Roman CYR" w:cs="Times New Roman CYR"/>
          <w:bCs/>
          <w:sz w:val="28"/>
          <w:szCs w:val="28"/>
          <w:lang w:val="uk-UA" w:eastAsia="ru-RU"/>
        </w:rPr>
      </w:pPr>
      <w:r w:rsidRPr="00494C2A">
        <w:rPr>
          <w:rFonts w:ascii="Times New Roman CYR" w:eastAsia="Times New Roman" w:hAnsi="Times New Roman CYR" w:cs="Times New Roman CYR"/>
          <w:bCs/>
          <w:sz w:val="28"/>
          <w:szCs w:val="28"/>
          <w:lang w:val="uk-UA" w:eastAsia="ru-RU"/>
        </w:rPr>
        <w:t>Практична  частина:</w:t>
      </w:r>
    </w:p>
    <w:p w:rsidR="00494C2A" w:rsidRPr="00494C2A" w:rsidRDefault="00494C2A" w:rsidP="00494C2A">
      <w:pPr>
        <w:autoSpaceDE w:val="0"/>
        <w:autoSpaceDN w:val="0"/>
        <w:adjustRightInd w:val="0"/>
        <w:spacing w:after="0" w:line="360" w:lineRule="auto"/>
        <w:ind w:left="720" w:right="287"/>
        <w:contextualSpacing/>
        <w:rPr>
          <w:rFonts w:ascii="Times New Roman CYR" w:eastAsia="Times New Roman" w:hAnsi="Times New Roman CYR" w:cs="Times New Roman CYR"/>
          <w:bCs/>
          <w:sz w:val="28"/>
          <w:szCs w:val="28"/>
          <w:lang w:val="uk-UA" w:eastAsia="ru-RU"/>
        </w:rPr>
      </w:pPr>
      <w:r w:rsidRPr="00494C2A">
        <w:rPr>
          <w:rFonts w:ascii="Times New Roman CYR" w:eastAsia="Times New Roman" w:hAnsi="Times New Roman CYR" w:cs="Times New Roman CYR"/>
          <w:bCs/>
          <w:sz w:val="28"/>
          <w:szCs w:val="28"/>
          <w:lang w:val="uk-UA" w:eastAsia="ru-RU"/>
        </w:rPr>
        <w:t>1.Розглянути  та  затвердити виховні  плани  класних  керівників.</w:t>
      </w:r>
    </w:p>
    <w:p w:rsidR="00494C2A" w:rsidRPr="00494C2A" w:rsidRDefault="00494C2A" w:rsidP="00494C2A">
      <w:pPr>
        <w:autoSpaceDE w:val="0"/>
        <w:autoSpaceDN w:val="0"/>
        <w:adjustRightInd w:val="0"/>
        <w:spacing w:after="0" w:line="360" w:lineRule="auto"/>
        <w:ind w:left="720" w:right="287"/>
        <w:contextualSpacing/>
        <w:rPr>
          <w:rFonts w:ascii="Times New Roman CYR" w:eastAsia="Times New Roman" w:hAnsi="Times New Roman CYR" w:cs="Times New Roman CYR"/>
          <w:bCs/>
          <w:sz w:val="28"/>
          <w:szCs w:val="28"/>
          <w:lang w:val="uk-UA" w:eastAsia="ru-RU"/>
        </w:rPr>
      </w:pPr>
      <w:r w:rsidRPr="00494C2A">
        <w:rPr>
          <w:rFonts w:ascii="Times New Roman CYR" w:eastAsia="Times New Roman" w:hAnsi="Times New Roman CYR" w:cs="Times New Roman CYR"/>
          <w:bCs/>
          <w:sz w:val="28"/>
          <w:szCs w:val="28"/>
          <w:lang w:val="uk-UA" w:eastAsia="ru-RU"/>
        </w:rPr>
        <w:t>2.Відвідати  виховні  години  у  5 класі ( кл.керівник Богданець В.Л.)</w:t>
      </w:r>
    </w:p>
    <w:p w:rsidR="00494C2A" w:rsidRPr="00494C2A" w:rsidRDefault="00494C2A" w:rsidP="00494C2A">
      <w:pPr>
        <w:autoSpaceDE w:val="0"/>
        <w:autoSpaceDN w:val="0"/>
        <w:adjustRightInd w:val="0"/>
        <w:spacing w:after="0" w:line="360" w:lineRule="auto"/>
        <w:ind w:left="720" w:right="287"/>
        <w:contextualSpacing/>
        <w:rPr>
          <w:rFonts w:ascii="Times New Roman CYR" w:eastAsia="Times New Roman" w:hAnsi="Times New Roman CYR" w:cs="Times New Roman CYR"/>
          <w:bCs/>
          <w:color w:val="002060"/>
          <w:sz w:val="28"/>
          <w:szCs w:val="28"/>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720" w:right="287"/>
        <w:contextualSpacing/>
        <w:rPr>
          <w:rFonts w:ascii="Times New Roman CYR" w:eastAsia="Times New Roman" w:hAnsi="Times New Roman CYR" w:cs="Times New Roman CYR"/>
          <w:b/>
          <w:bCs/>
          <w:color w:val="002060"/>
          <w:sz w:val="24"/>
          <w:szCs w:val="24"/>
          <w:lang w:val="uk-UA" w:eastAsia="ru-RU"/>
        </w:rPr>
      </w:pPr>
    </w:p>
    <w:p w:rsidR="00494C2A" w:rsidRPr="00494C2A" w:rsidRDefault="00494C2A" w:rsidP="00494C2A">
      <w:pPr>
        <w:autoSpaceDE w:val="0"/>
        <w:autoSpaceDN w:val="0"/>
        <w:adjustRightInd w:val="0"/>
        <w:spacing w:after="0" w:line="240" w:lineRule="auto"/>
        <w:ind w:left="465"/>
        <w:jc w:val="both"/>
        <w:rPr>
          <w:rFonts w:ascii="Times New Roman" w:eastAsia="Times New Roman" w:hAnsi="Times New Roman" w:cs="Times New Roman"/>
          <w:b/>
          <w:bCs/>
          <w:i/>
          <w:iCs/>
          <w:color w:val="7030A0"/>
          <w:sz w:val="24"/>
          <w:szCs w:val="24"/>
          <w:lang w:val="uk-UA" w:eastAsia="ru-RU"/>
        </w:rPr>
      </w:pPr>
    </w:p>
    <w:p w:rsidR="00494C2A" w:rsidRPr="00494C2A" w:rsidRDefault="00494C2A" w:rsidP="00494C2A">
      <w:pPr>
        <w:autoSpaceDE w:val="0"/>
        <w:autoSpaceDN w:val="0"/>
        <w:adjustRightInd w:val="0"/>
        <w:spacing w:after="0" w:line="240" w:lineRule="auto"/>
        <w:ind w:left="465"/>
        <w:jc w:val="both"/>
        <w:rPr>
          <w:rFonts w:ascii="Times New Roman" w:eastAsia="Times New Roman" w:hAnsi="Times New Roman" w:cs="Times New Roman"/>
          <w:b/>
          <w:bCs/>
          <w:i/>
          <w:iCs/>
          <w:color w:val="7030A0"/>
          <w:sz w:val="24"/>
          <w:szCs w:val="24"/>
          <w:lang w:val="uk-UA" w:eastAsia="ru-RU"/>
        </w:rPr>
      </w:pPr>
    </w:p>
    <w:p w:rsidR="00494C2A" w:rsidRPr="00494C2A" w:rsidRDefault="00494C2A" w:rsidP="00494C2A">
      <w:pPr>
        <w:autoSpaceDE w:val="0"/>
        <w:autoSpaceDN w:val="0"/>
        <w:adjustRightInd w:val="0"/>
        <w:spacing w:after="0" w:line="240" w:lineRule="auto"/>
        <w:ind w:left="465"/>
        <w:jc w:val="both"/>
        <w:rPr>
          <w:rFonts w:ascii="Times New Roman" w:eastAsia="Times New Roman" w:hAnsi="Times New Roman" w:cs="Times New Roman"/>
          <w:b/>
          <w:bCs/>
          <w:i/>
          <w:iCs/>
          <w:color w:val="7030A0"/>
          <w:sz w:val="24"/>
          <w:szCs w:val="24"/>
          <w:lang w:val="uk-UA" w:eastAsia="ru-RU"/>
        </w:rPr>
      </w:pPr>
    </w:p>
    <w:p w:rsidR="00494C2A" w:rsidRPr="00494C2A" w:rsidRDefault="00494C2A" w:rsidP="00494C2A">
      <w:pPr>
        <w:autoSpaceDE w:val="0"/>
        <w:autoSpaceDN w:val="0"/>
        <w:adjustRightInd w:val="0"/>
        <w:spacing w:after="0" w:line="240" w:lineRule="auto"/>
        <w:ind w:left="465"/>
        <w:jc w:val="both"/>
        <w:rPr>
          <w:rFonts w:ascii="Times New Roman" w:eastAsia="Times New Roman" w:hAnsi="Times New Roman" w:cs="Times New Roman"/>
          <w:b/>
          <w:bCs/>
          <w:i/>
          <w:iCs/>
          <w:color w:val="7030A0"/>
          <w:sz w:val="24"/>
          <w:szCs w:val="24"/>
          <w:lang w:val="uk-UA" w:eastAsia="ru-RU"/>
        </w:rPr>
      </w:pPr>
    </w:p>
    <w:p w:rsidR="00494C2A" w:rsidRPr="00494C2A" w:rsidRDefault="00494C2A" w:rsidP="00494C2A">
      <w:pPr>
        <w:autoSpaceDE w:val="0"/>
        <w:autoSpaceDN w:val="0"/>
        <w:adjustRightInd w:val="0"/>
        <w:spacing w:after="0" w:line="240" w:lineRule="auto"/>
        <w:ind w:left="465"/>
        <w:jc w:val="both"/>
        <w:rPr>
          <w:rFonts w:ascii="Times New Roman" w:eastAsia="Times New Roman" w:hAnsi="Times New Roman" w:cs="Times New Roman"/>
          <w:b/>
          <w:bCs/>
          <w:i/>
          <w:iCs/>
          <w:color w:val="7030A0"/>
          <w:sz w:val="24"/>
          <w:szCs w:val="24"/>
          <w:lang w:val="uk-UA" w:eastAsia="ru-RU"/>
        </w:rPr>
      </w:pPr>
    </w:p>
    <w:p w:rsidR="00494C2A" w:rsidRPr="00494C2A" w:rsidRDefault="00494C2A" w:rsidP="00494C2A">
      <w:pPr>
        <w:autoSpaceDE w:val="0"/>
        <w:autoSpaceDN w:val="0"/>
        <w:adjustRightInd w:val="0"/>
        <w:spacing w:after="0" w:line="240" w:lineRule="auto"/>
        <w:ind w:left="465"/>
        <w:jc w:val="both"/>
        <w:rPr>
          <w:rFonts w:ascii="Times New Roman" w:eastAsia="Times New Roman" w:hAnsi="Times New Roman" w:cs="Times New Roman"/>
          <w:b/>
          <w:bCs/>
          <w:i/>
          <w:iCs/>
          <w:color w:val="7030A0"/>
          <w:sz w:val="24"/>
          <w:szCs w:val="24"/>
          <w:lang w:val="uk-UA" w:eastAsia="ru-RU"/>
        </w:rPr>
      </w:pPr>
    </w:p>
    <w:p w:rsidR="00494C2A" w:rsidRPr="00494C2A" w:rsidRDefault="00494C2A" w:rsidP="00494C2A">
      <w:pPr>
        <w:autoSpaceDE w:val="0"/>
        <w:autoSpaceDN w:val="0"/>
        <w:adjustRightInd w:val="0"/>
        <w:spacing w:after="0" w:line="240" w:lineRule="auto"/>
        <w:ind w:left="465"/>
        <w:jc w:val="both"/>
        <w:rPr>
          <w:rFonts w:ascii="Times New Roman" w:eastAsia="Times New Roman" w:hAnsi="Times New Roman" w:cs="Times New Roman"/>
          <w:b/>
          <w:bCs/>
          <w:i/>
          <w:iCs/>
          <w:color w:val="7030A0"/>
          <w:sz w:val="24"/>
          <w:szCs w:val="24"/>
          <w:lang w:val="uk-UA" w:eastAsia="ru-RU"/>
        </w:rPr>
      </w:pPr>
    </w:p>
    <w:p w:rsidR="00494C2A" w:rsidRPr="00494C2A" w:rsidRDefault="00494C2A" w:rsidP="00494C2A">
      <w:pPr>
        <w:autoSpaceDE w:val="0"/>
        <w:autoSpaceDN w:val="0"/>
        <w:adjustRightInd w:val="0"/>
        <w:spacing w:after="0" w:line="240" w:lineRule="auto"/>
        <w:jc w:val="both"/>
        <w:rPr>
          <w:rFonts w:ascii="Times New Roman" w:eastAsia="Times New Roman" w:hAnsi="Times New Roman" w:cs="Times New Roman"/>
          <w:b/>
          <w:bCs/>
          <w:i/>
          <w:iCs/>
          <w:color w:val="7030A0"/>
          <w:sz w:val="24"/>
          <w:szCs w:val="24"/>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i/>
          <w:iCs/>
          <w:sz w:val="24"/>
          <w:szCs w:val="24"/>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i/>
          <w:iCs/>
          <w:sz w:val="24"/>
          <w:szCs w:val="24"/>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i/>
          <w:iCs/>
          <w:sz w:val="24"/>
          <w:szCs w:val="24"/>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i/>
          <w:iCs/>
          <w:sz w:val="24"/>
          <w:szCs w:val="24"/>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i/>
          <w:iCs/>
          <w:sz w:val="24"/>
          <w:szCs w:val="24"/>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i/>
          <w:iCs/>
          <w:sz w:val="24"/>
          <w:szCs w:val="24"/>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i/>
          <w:iCs/>
          <w:sz w:val="24"/>
          <w:szCs w:val="24"/>
          <w:lang w:val="uk-UA" w:eastAsia="ru-RU"/>
        </w:rPr>
      </w:pP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iCs/>
          <w:sz w:val="36"/>
          <w:szCs w:val="36"/>
          <w:lang w:val="uk-UA" w:eastAsia="ru-RU"/>
        </w:rPr>
      </w:pPr>
      <w:r w:rsidRPr="00494C2A">
        <w:rPr>
          <w:rFonts w:ascii="Times New Roman" w:eastAsia="Times New Roman" w:hAnsi="Times New Roman" w:cs="Times New Roman"/>
          <w:b/>
          <w:iCs/>
          <w:sz w:val="36"/>
          <w:szCs w:val="36"/>
          <w:lang w:val="uk-UA" w:eastAsia="ru-RU"/>
        </w:rPr>
        <w:t>Засідання №2</w:t>
      </w:r>
    </w:p>
    <w:p w:rsidR="00494C2A" w:rsidRPr="00494C2A" w:rsidRDefault="00494C2A" w:rsidP="00494C2A">
      <w:pPr>
        <w:autoSpaceDE w:val="0"/>
        <w:autoSpaceDN w:val="0"/>
        <w:adjustRightInd w:val="0"/>
        <w:spacing w:after="0" w:line="240" w:lineRule="auto"/>
        <w:rPr>
          <w:rFonts w:ascii="Times New Roman" w:eastAsia="Times New Roman" w:hAnsi="Times New Roman" w:cs="Times New Roman"/>
          <w:b/>
          <w:iCs/>
          <w:sz w:val="36"/>
          <w:szCs w:val="36"/>
          <w:lang w:val="uk-UA" w:eastAsia="ru-RU"/>
        </w:rPr>
      </w:pPr>
      <w:r w:rsidRPr="00494C2A">
        <w:rPr>
          <w:rFonts w:ascii="Times New Roman" w:eastAsia="Times New Roman" w:hAnsi="Times New Roman" w:cs="Times New Roman"/>
          <w:b/>
          <w:iCs/>
          <w:sz w:val="36"/>
          <w:szCs w:val="36"/>
          <w:lang w:val="uk-UA" w:eastAsia="ru-RU"/>
        </w:rPr>
        <w:t xml:space="preserve">                                                                              12.12.2018 р.</w:t>
      </w:r>
    </w:p>
    <w:p w:rsidR="00494C2A" w:rsidRPr="00494C2A" w:rsidRDefault="00494C2A" w:rsidP="00494C2A">
      <w:pPr>
        <w:autoSpaceDE w:val="0"/>
        <w:autoSpaceDN w:val="0"/>
        <w:adjustRightInd w:val="0"/>
        <w:spacing w:after="0" w:line="240" w:lineRule="auto"/>
        <w:jc w:val="center"/>
        <w:rPr>
          <w:rFonts w:ascii="Times New Roman" w:eastAsia="Times New Roman" w:hAnsi="Times New Roman" w:cs="Times New Roman"/>
          <w:b/>
          <w:sz w:val="24"/>
          <w:szCs w:val="24"/>
          <w:lang w:val="uk-UA" w:eastAsia="ru-RU"/>
        </w:rPr>
      </w:pPr>
    </w:p>
    <w:p w:rsidR="00494C2A" w:rsidRPr="00494C2A" w:rsidRDefault="00494C2A" w:rsidP="00494C2A">
      <w:pPr>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494C2A">
        <w:rPr>
          <w:rFonts w:ascii="Times New Roman" w:eastAsia="Times New Roman" w:hAnsi="Times New Roman" w:cs="Times New Roman"/>
          <w:b/>
          <w:sz w:val="36"/>
          <w:szCs w:val="36"/>
          <w:lang w:val="uk-UA" w:eastAsia="ru-RU"/>
        </w:rPr>
        <w:t>Тема: Вчитель – учень: налагодження партнерства та учнівського самоврядування. Системний підхід до розв’язання проблеми формування активної громадянської позиції учнів.</w:t>
      </w:r>
    </w:p>
    <w:p w:rsidR="00494C2A" w:rsidRPr="00494C2A" w:rsidRDefault="00494C2A" w:rsidP="00494C2A">
      <w:pPr>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 xml:space="preserve">Мета: розробка шляхів розвитку ефективного учнівського самоврядування, знаходження точок дотику вчительської й дитячої організації, формування у педагогів уяви про можливі варіанти ефективної організації самоврядування у класному колективі. </w:t>
      </w:r>
    </w:p>
    <w:p w:rsidR="00494C2A" w:rsidRPr="00494C2A" w:rsidRDefault="00494C2A" w:rsidP="00494C2A">
      <w:pPr>
        <w:autoSpaceDE w:val="0"/>
        <w:autoSpaceDN w:val="0"/>
        <w:adjustRightInd w:val="0"/>
        <w:spacing w:after="0" w:line="360" w:lineRule="auto"/>
        <w:jc w:val="center"/>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Форма роботи: семінар - практикум.</w:t>
      </w:r>
    </w:p>
    <w:p w:rsidR="00494C2A" w:rsidRPr="00494C2A" w:rsidRDefault="00494C2A" w:rsidP="00494C2A">
      <w:pPr>
        <w:autoSpaceDE w:val="0"/>
        <w:autoSpaceDN w:val="0"/>
        <w:adjustRightInd w:val="0"/>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Питання для обговорення:</w:t>
      </w:r>
    </w:p>
    <w:p w:rsidR="00494C2A" w:rsidRPr="00494C2A" w:rsidRDefault="00494C2A" w:rsidP="00494C2A">
      <w:pPr>
        <w:autoSpaceDE w:val="0"/>
        <w:autoSpaceDN w:val="0"/>
        <w:adjustRightInd w:val="0"/>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color w:val="212121"/>
          <w:sz w:val="28"/>
          <w:szCs w:val="28"/>
          <w:lang w:val="uk-UA" w:eastAsia="ru-RU"/>
        </w:rPr>
        <w:t>1.Особистісно-діяльнісний підхід як умова розвитку та саморозвитку учнів у процесі навчання та виховання у вимірі НУШ</w:t>
      </w:r>
      <w:r w:rsidRPr="00494C2A">
        <w:rPr>
          <w:rFonts w:ascii="Times New Roman" w:eastAsia="Times New Roman" w:hAnsi="Times New Roman" w:cs="Times New Roman"/>
          <w:sz w:val="28"/>
          <w:szCs w:val="28"/>
          <w:lang w:val="uk-UA" w:eastAsia="ru-RU"/>
        </w:rPr>
        <w:t xml:space="preserve"> (Кутко О.Є. кл.керівник  8 класу)</w:t>
      </w:r>
    </w:p>
    <w:p w:rsidR="00494C2A" w:rsidRPr="00494C2A" w:rsidRDefault="00494C2A" w:rsidP="00494C2A">
      <w:pPr>
        <w:autoSpaceDE w:val="0"/>
        <w:autoSpaceDN w:val="0"/>
        <w:adjustRightInd w:val="0"/>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color w:val="212121"/>
          <w:sz w:val="28"/>
          <w:szCs w:val="28"/>
          <w:lang w:val="uk-UA" w:eastAsia="ru-RU"/>
        </w:rPr>
        <w:t>2.Профілактика травматизму. Попередження нещасних випадків з учнями в школі та в побуті.</w:t>
      </w:r>
      <w:r w:rsidRPr="00494C2A">
        <w:rPr>
          <w:rFonts w:ascii="Times New Roman" w:eastAsia="Times New Roman" w:hAnsi="Times New Roman" w:cs="Times New Roman"/>
          <w:sz w:val="28"/>
          <w:szCs w:val="28"/>
          <w:lang w:val="uk-UA" w:eastAsia="ru-RU"/>
        </w:rPr>
        <w:t>(</w:t>
      </w:r>
      <w:r w:rsidRPr="00494C2A">
        <w:rPr>
          <w:rFonts w:ascii="Times New Roman" w:eastAsia="Times New Roman" w:hAnsi="Times New Roman" w:cs="Times New Roman"/>
          <w:sz w:val="28"/>
          <w:szCs w:val="28"/>
          <w:lang w:eastAsia="ru-RU"/>
        </w:rPr>
        <w:t xml:space="preserve">Козачук </w:t>
      </w:r>
      <w:r w:rsidRPr="00494C2A">
        <w:rPr>
          <w:rFonts w:ascii="Times New Roman" w:eastAsia="Times New Roman" w:hAnsi="Times New Roman" w:cs="Times New Roman"/>
          <w:sz w:val="28"/>
          <w:szCs w:val="28"/>
          <w:lang w:val="uk-UA" w:eastAsia="ru-RU"/>
        </w:rPr>
        <w:t>І.В.кл</w:t>
      </w:r>
      <w:proofErr w:type="gramStart"/>
      <w:r w:rsidRPr="00494C2A">
        <w:rPr>
          <w:rFonts w:ascii="Times New Roman" w:eastAsia="Times New Roman" w:hAnsi="Times New Roman" w:cs="Times New Roman"/>
          <w:sz w:val="28"/>
          <w:szCs w:val="28"/>
          <w:lang w:val="uk-UA" w:eastAsia="ru-RU"/>
        </w:rPr>
        <w:t>.к</w:t>
      </w:r>
      <w:proofErr w:type="gramEnd"/>
      <w:r w:rsidRPr="00494C2A">
        <w:rPr>
          <w:rFonts w:ascii="Times New Roman" w:eastAsia="Times New Roman" w:hAnsi="Times New Roman" w:cs="Times New Roman"/>
          <w:sz w:val="28"/>
          <w:szCs w:val="28"/>
          <w:lang w:val="uk-UA" w:eastAsia="ru-RU"/>
        </w:rPr>
        <w:t>ерівник 7 класу)</w:t>
      </w:r>
    </w:p>
    <w:p w:rsidR="00494C2A" w:rsidRPr="00494C2A" w:rsidRDefault="00494C2A" w:rsidP="00494C2A">
      <w:pPr>
        <w:autoSpaceDE w:val="0"/>
        <w:autoSpaceDN w:val="0"/>
        <w:adjustRightInd w:val="0"/>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3.Булінг  у  нашому  житті.</w:t>
      </w:r>
    </w:p>
    <w:p w:rsidR="00494C2A" w:rsidRPr="00494C2A" w:rsidRDefault="00494C2A" w:rsidP="00494C2A">
      <w:pPr>
        <w:autoSpaceDE w:val="0"/>
        <w:autoSpaceDN w:val="0"/>
        <w:adjustRightInd w:val="0"/>
        <w:spacing w:after="0" w:line="360" w:lineRule="auto"/>
        <w:ind w:left="720"/>
        <w:contextualSpacing/>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Практична  частина:</w:t>
      </w:r>
    </w:p>
    <w:p w:rsidR="00494C2A" w:rsidRPr="00494C2A" w:rsidRDefault="00494C2A" w:rsidP="00494C2A">
      <w:pPr>
        <w:autoSpaceDE w:val="0"/>
        <w:autoSpaceDN w:val="0"/>
        <w:adjustRightInd w:val="0"/>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1.Відвідування  виховної  години у  3 класі (кл.керівник Манько Т.О)</w:t>
      </w:r>
    </w:p>
    <w:p w:rsidR="00494C2A" w:rsidRPr="00494C2A" w:rsidRDefault="00494C2A" w:rsidP="00494C2A">
      <w:pPr>
        <w:spacing w:after="0" w:line="360" w:lineRule="auto"/>
        <w:rPr>
          <w:rFonts w:ascii="Times New Roman" w:eastAsia="Times New Roman" w:hAnsi="Times New Roman" w:cs="Times New Roman"/>
          <w:sz w:val="24"/>
          <w:szCs w:val="24"/>
          <w:lang w:val="uk-UA" w:eastAsia="ru-RU"/>
        </w:rPr>
      </w:pPr>
      <w:r w:rsidRPr="00494C2A">
        <w:rPr>
          <w:rFonts w:ascii="Times New Roman" w:eastAsia="Times New Roman" w:hAnsi="Times New Roman" w:cs="Times New Roman"/>
          <w:sz w:val="28"/>
          <w:szCs w:val="28"/>
          <w:lang w:val="uk-UA" w:eastAsia="ru-RU"/>
        </w:rPr>
        <w:t>2. Відвідування  виховної  години у  1 класі(кл.керівник Кіосєва Н.В.)</w:t>
      </w:r>
      <w:r w:rsidRPr="00494C2A">
        <w:rPr>
          <w:rFonts w:ascii="Times New Roman" w:eastAsia="Times New Roman" w:hAnsi="Times New Roman" w:cs="Times New Roman"/>
          <w:sz w:val="28"/>
          <w:szCs w:val="28"/>
          <w:lang w:val="uk-UA" w:eastAsia="ru-RU"/>
        </w:rPr>
        <w:tab/>
      </w:r>
    </w:p>
    <w:p w:rsidR="00494C2A" w:rsidRPr="00494C2A" w:rsidRDefault="00494C2A" w:rsidP="00494C2A">
      <w:pPr>
        <w:spacing w:after="0" w:line="360" w:lineRule="auto"/>
        <w:rPr>
          <w:rFonts w:ascii="Times New Roman" w:eastAsia="Times New Roman" w:hAnsi="Times New Roman" w:cs="Times New Roman"/>
          <w:sz w:val="24"/>
          <w:szCs w:val="24"/>
          <w:lang w:val="uk-UA" w:eastAsia="ru-RU"/>
        </w:rPr>
      </w:pPr>
    </w:p>
    <w:p w:rsidR="00494C2A" w:rsidRPr="00494C2A" w:rsidRDefault="00494C2A" w:rsidP="00494C2A">
      <w:pPr>
        <w:spacing w:after="0" w:line="360" w:lineRule="auto"/>
        <w:rPr>
          <w:rFonts w:ascii="Times New Roman" w:eastAsia="Times New Roman" w:hAnsi="Times New Roman" w:cs="Times New Roman"/>
          <w:sz w:val="24"/>
          <w:szCs w:val="24"/>
          <w:lang w:val="uk-UA" w:eastAsia="ru-RU"/>
        </w:rPr>
      </w:pPr>
    </w:p>
    <w:p w:rsidR="00494C2A" w:rsidRPr="00494C2A" w:rsidRDefault="00494C2A" w:rsidP="00494C2A">
      <w:pPr>
        <w:spacing w:after="0" w:line="240" w:lineRule="auto"/>
        <w:rPr>
          <w:rFonts w:ascii="Times New Roman" w:eastAsia="Times New Roman" w:hAnsi="Times New Roman" w:cs="Times New Roman"/>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rPr>
          <w:rFonts w:ascii="Times New Roman" w:eastAsia="Times New Roman" w:hAnsi="Times New Roman" w:cs="Times New Roman"/>
          <w:b/>
          <w:sz w:val="36"/>
          <w:szCs w:val="36"/>
          <w:lang w:val="uk-UA" w:eastAsia="ru-RU"/>
        </w:rPr>
      </w:pPr>
    </w:p>
    <w:p w:rsidR="00494C2A" w:rsidRPr="00494C2A" w:rsidRDefault="00494C2A" w:rsidP="00494C2A">
      <w:pPr>
        <w:spacing w:after="0" w:line="240" w:lineRule="auto"/>
        <w:rPr>
          <w:rFonts w:ascii="Times New Roman" w:eastAsia="Times New Roman" w:hAnsi="Times New Roman" w:cs="Times New Roman"/>
          <w:b/>
          <w:sz w:val="36"/>
          <w:szCs w:val="36"/>
          <w:lang w:val="uk-UA" w:eastAsia="ru-RU"/>
        </w:rPr>
      </w:pPr>
    </w:p>
    <w:p w:rsidR="00494C2A" w:rsidRPr="00494C2A" w:rsidRDefault="00494C2A" w:rsidP="00494C2A">
      <w:pPr>
        <w:spacing w:after="0" w:line="240" w:lineRule="auto"/>
        <w:rPr>
          <w:rFonts w:ascii="Times New Roman" w:eastAsia="Times New Roman" w:hAnsi="Times New Roman" w:cs="Times New Roman"/>
          <w:b/>
          <w:sz w:val="36"/>
          <w:szCs w:val="36"/>
          <w:lang w:val="uk-UA" w:eastAsia="ru-RU"/>
        </w:rPr>
      </w:pPr>
      <w:r w:rsidRPr="00494C2A">
        <w:rPr>
          <w:rFonts w:ascii="Times New Roman" w:eastAsia="Times New Roman" w:hAnsi="Times New Roman" w:cs="Times New Roman"/>
          <w:b/>
          <w:sz w:val="36"/>
          <w:szCs w:val="36"/>
          <w:lang w:val="uk-UA" w:eastAsia="ru-RU"/>
        </w:rPr>
        <w:t>Засідання №3</w:t>
      </w:r>
    </w:p>
    <w:p w:rsidR="00494C2A" w:rsidRPr="00494C2A" w:rsidRDefault="00494C2A" w:rsidP="00494C2A">
      <w:pPr>
        <w:spacing w:after="0" w:line="240" w:lineRule="auto"/>
        <w:rPr>
          <w:rFonts w:ascii="Times New Roman" w:eastAsia="Times New Roman" w:hAnsi="Times New Roman" w:cs="Times New Roman"/>
          <w:b/>
          <w:sz w:val="36"/>
          <w:szCs w:val="36"/>
          <w:lang w:val="uk-UA" w:eastAsia="ru-RU"/>
        </w:rPr>
      </w:pPr>
      <w:r w:rsidRPr="00494C2A">
        <w:rPr>
          <w:rFonts w:ascii="Times New Roman" w:eastAsia="Times New Roman" w:hAnsi="Times New Roman" w:cs="Times New Roman"/>
          <w:b/>
          <w:sz w:val="36"/>
          <w:szCs w:val="36"/>
          <w:lang w:val="uk-UA" w:eastAsia="ru-RU"/>
        </w:rPr>
        <w:t xml:space="preserve">                                                                                14.03.2019 р.</w:t>
      </w: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tabs>
          <w:tab w:val="left" w:pos="1635"/>
        </w:tabs>
        <w:spacing w:after="0" w:line="240" w:lineRule="auto"/>
        <w:rPr>
          <w:rFonts w:ascii="Times New Roman" w:eastAsia="Times New Roman" w:hAnsi="Times New Roman" w:cs="Times New Roman"/>
          <w:b/>
          <w:sz w:val="36"/>
          <w:szCs w:val="36"/>
          <w:lang w:val="uk-UA" w:eastAsia="ru-RU"/>
        </w:rPr>
      </w:pPr>
      <w:r w:rsidRPr="00494C2A">
        <w:rPr>
          <w:rFonts w:ascii="Times New Roman" w:eastAsia="Times New Roman" w:hAnsi="Times New Roman" w:cs="Times New Roman"/>
          <w:b/>
          <w:sz w:val="36"/>
          <w:szCs w:val="36"/>
          <w:lang w:val="uk-UA" w:eastAsia="ru-RU"/>
        </w:rPr>
        <w:t>Тема: Соціальні проблеми профорієнтації учнівської молоді.</w:t>
      </w:r>
    </w:p>
    <w:p w:rsidR="00494C2A" w:rsidRPr="00494C2A" w:rsidRDefault="00494C2A" w:rsidP="00494C2A">
      <w:pPr>
        <w:tabs>
          <w:tab w:val="left" w:pos="16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Мета: Пошуки раціональних засобів організації профорієнтаційної роботи.</w:t>
      </w:r>
    </w:p>
    <w:p w:rsidR="00494C2A" w:rsidRPr="00494C2A" w:rsidRDefault="00494C2A" w:rsidP="00494C2A">
      <w:pPr>
        <w:tabs>
          <w:tab w:val="left" w:pos="16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Форма проведення: семінар</w:t>
      </w:r>
    </w:p>
    <w:p w:rsidR="00494C2A" w:rsidRPr="00494C2A" w:rsidRDefault="00494C2A" w:rsidP="00494C2A">
      <w:pPr>
        <w:tabs>
          <w:tab w:val="left" w:pos="16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Питання для обговорення:</w:t>
      </w:r>
    </w:p>
    <w:p w:rsidR="00494C2A" w:rsidRPr="00494C2A" w:rsidRDefault="00494C2A" w:rsidP="00494C2A">
      <w:pPr>
        <w:tabs>
          <w:tab w:val="left" w:pos="1635"/>
        </w:tabs>
        <w:spacing w:after="0" w:line="360" w:lineRule="auto"/>
        <w:rPr>
          <w:rFonts w:ascii="Times New Roman" w:eastAsia="Times New Roman" w:hAnsi="Times New Roman" w:cs="Times New Roman"/>
          <w:sz w:val="28"/>
          <w:szCs w:val="28"/>
          <w:lang w:val="uk-UA" w:eastAsia="ru-RU"/>
        </w:rPr>
      </w:pPr>
    </w:p>
    <w:p w:rsidR="00494C2A" w:rsidRPr="00494C2A" w:rsidRDefault="00494C2A" w:rsidP="00494C2A">
      <w:pPr>
        <w:tabs>
          <w:tab w:val="left" w:pos="16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1.Роль класного керівника в організації трудового виховання та ранньої профорієнтації молодших школярів.  (Головко Г.О. .кл.керівник 6 класу)</w:t>
      </w:r>
    </w:p>
    <w:p w:rsidR="00494C2A" w:rsidRPr="00494C2A" w:rsidRDefault="00494C2A" w:rsidP="00494C2A">
      <w:pPr>
        <w:tabs>
          <w:tab w:val="left" w:pos="16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2.Система роботи з профорієнтації учнів «Вибір професії – крок у доросле життя». (з досвіду роботи   Мазяр В.Д.   кл.керівник    9 класу)</w:t>
      </w:r>
    </w:p>
    <w:p w:rsidR="00494C2A" w:rsidRPr="00494C2A" w:rsidRDefault="00494C2A" w:rsidP="00494C2A">
      <w:pPr>
        <w:tabs>
          <w:tab w:val="left" w:pos="16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Практична  частина:</w:t>
      </w:r>
    </w:p>
    <w:p w:rsidR="00494C2A" w:rsidRPr="00494C2A" w:rsidRDefault="00494C2A" w:rsidP="00494C2A">
      <w:pPr>
        <w:tabs>
          <w:tab w:val="left" w:pos="16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1.Відвідування  виховної  години у  2 класі (кл.керівник Шинкарук М.О)</w:t>
      </w:r>
    </w:p>
    <w:p w:rsidR="00494C2A" w:rsidRPr="00494C2A" w:rsidRDefault="00494C2A" w:rsidP="00494C2A">
      <w:pPr>
        <w:tabs>
          <w:tab w:val="left" w:pos="16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2. Відвідування  виховної  години у  4 класі(кл.керівник Мазярчук  О.І.)</w:t>
      </w: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tabs>
          <w:tab w:val="left" w:pos="1065"/>
        </w:tabs>
        <w:spacing w:after="0" w:line="240" w:lineRule="auto"/>
        <w:rPr>
          <w:rFonts w:ascii="Times New Roman" w:eastAsia="Times New Roman" w:hAnsi="Times New Roman" w:cs="Times New Roman"/>
          <w:b/>
          <w:sz w:val="36"/>
          <w:szCs w:val="36"/>
          <w:lang w:val="uk-UA" w:eastAsia="ru-RU"/>
        </w:rPr>
      </w:pPr>
      <w:r w:rsidRPr="00494C2A">
        <w:rPr>
          <w:rFonts w:ascii="Times New Roman" w:eastAsia="Times New Roman" w:hAnsi="Times New Roman" w:cs="Times New Roman"/>
          <w:b/>
          <w:sz w:val="36"/>
          <w:szCs w:val="36"/>
          <w:lang w:val="uk-UA" w:eastAsia="ru-RU"/>
        </w:rPr>
        <w:t>Засідання  №4</w:t>
      </w:r>
    </w:p>
    <w:p w:rsidR="00494C2A" w:rsidRPr="00494C2A" w:rsidRDefault="00494C2A" w:rsidP="00494C2A">
      <w:pPr>
        <w:tabs>
          <w:tab w:val="left" w:pos="1065"/>
        </w:tabs>
        <w:spacing w:after="0" w:line="240" w:lineRule="auto"/>
        <w:rPr>
          <w:rFonts w:ascii="Times New Roman" w:eastAsia="Times New Roman" w:hAnsi="Times New Roman" w:cs="Times New Roman"/>
          <w:b/>
          <w:sz w:val="28"/>
          <w:szCs w:val="28"/>
          <w:lang w:val="uk-UA" w:eastAsia="ru-RU"/>
        </w:rPr>
      </w:pPr>
      <w:r w:rsidRPr="00494C2A">
        <w:rPr>
          <w:rFonts w:ascii="Times New Roman" w:eastAsia="Times New Roman" w:hAnsi="Times New Roman" w:cs="Times New Roman"/>
          <w:b/>
          <w:sz w:val="28"/>
          <w:szCs w:val="28"/>
          <w:lang w:val="uk-UA" w:eastAsia="ru-RU"/>
        </w:rPr>
        <w:t xml:space="preserve">                                                                                                      18.05.2019 р.</w:t>
      </w:r>
    </w:p>
    <w:p w:rsidR="00494C2A" w:rsidRPr="00494C2A" w:rsidRDefault="00494C2A" w:rsidP="00494C2A">
      <w:pPr>
        <w:spacing w:after="0" w:line="240" w:lineRule="auto"/>
        <w:jc w:val="right"/>
        <w:rPr>
          <w:rFonts w:ascii="Times New Roman" w:eastAsia="Times New Roman" w:hAnsi="Times New Roman" w:cs="Times New Roman"/>
          <w:b/>
          <w:sz w:val="24"/>
          <w:szCs w:val="24"/>
          <w:lang w:val="uk-UA" w:eastAsia="ru-RU"/>
        </w:rPr>
      </w:pPr>
    </w:p>
    <w:p w:rsidR="00494C2A" w:rsidRPr="00494C2A" w:rsidRDefault="00494C2A" w:rsidP="00494C2A">
      <w:pPr>
        <w:tabs>
          <w:tab w:val="left" w:pos="1335"/>
        </w:tabs>
        <w:spacing w:after="0" w:line="240" w:lineRule="auto"/>
        <w:rPr>
          <w:rFonts w:ascii="Times New Roman" w:eastAsia="Times New Roman" w:hAnsi="Times New Roman" w:cs="Times New Roman"/>
          <w:b/>
          <w:sz w:val="36"/>
          <w:szCs w:val="36"/>
          <w:lang w:val="uk-UA" w:eastAsia="ru-RU"/>
        </w:rPr>
      </w:pPr>
      <w:r w:rsidRPr="00494C2A">
        <w:rPr>
          <w:rFonts w:ascii="Times New Roman" w:eastAsia="Times New Roman" w:hAnsi="Times New Roman" w:cs="Times New Roman"/>
          <w:b/>
          <w:sz w:val="36"/>
          <w:szCs w:val="36"/>
          <w:lang w:val="uk-UA" w:eastAsia="ru-RU"/>
        </w:rPr>
        <w:t>Тема: Перші підсумки впровадження в роботу школи комплексної програми з взаємодії педагогів, батьків і місцевої громади. Підведення підсумків виховної роботи за рік.</w:t>
      </w:r>
    </w:p>
    <w:p w:rsidR="00494C2A" w:rsidRPr="00494C2A" w:rsidRDefault="00494C2A" w:rsidP="00494C2A">
      <w:pPr>
        <w:tabs>
          <w:tab w:val="left" w:pos="13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b/>
          <w:sz w:val="24"/>
          <w:szCs w:val="24"/>
          <w:lang w:val="uk-UA" w:eastAsia="ru-RU"/>
        </w:rPr>
        <w:t xml:space="preserve"> </w:t>
      </w:r>
      <w:r w:rsidRPr="00494C2A">
        <w:rPr>
          <w:rFonts w:ascii="Times New Roman" w:eastAsia="Times New Roman" w:hAnsi="Times New Roman" w:cs="Times New Roman"/>
          <w:sz w:val="28"/>
          <w:szCs w:val="28"/>
          <w:lang w:val="uk-UA" w:eastAsia="ru-RU"/>
        </w:rPr>
        <w:t>Мета: Обмін досвідом. Удосконалення професійної майстерності класних керівників в питаннях  й організації розвиваючого дозвілля учнів.</w:t>
      </w:r>
    </w:p>
    <w:p w:rsidR="00494C2A" w:rsidRPr="00494C2A" w:rsidRDefault="00494C2A" w:rsidP="00494C2A">
      <w:pPr>
        <w:tabs>
          <w:tab w:val="left" w:pos="13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Задачі:</w:t>
      </w:r>
    </w:p>
    <w:p w:rsidR="00494C2A" w:rsidRPr="00494C2A" w:rsidRDefault="00494C2A" w:rsidP="00494C2A">
      <w:pPr>
        <w:tabs>
          <w:tab w:val="left" w:pos="13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 провести аналіз виховної роботи за рік;</w:t>
      </w:r>
    </w:p>
    <w:p w:rsidR="00494C2A" w:rsidRPr="00494C2A" w:rsidRDefault="00494C2A" w:rsidP="00494C2A">
      <w:pPr>
        <w:tabs>
          <w:tab w:val="left" w:pos="13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 виробити найбільш ефективні напрямки роботи на наступний навчальний рік. Форма проведення: круглий стіл.</w:t>
      </w:r>
    </w:p>
    <w:p w:rsidR="00494C2A" w:rsidRPr="00494C2A" w:rsidRDefault="00494C2A" w:rsidP="00494C2A">
      <w:pPr>
        <w:tabs>
          <w:tab w:val="left" w:pos="13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Питання для обговорення:</w:t>
      </w:r>
    </w:p>
    <w:p w:rsidR="00494C2A" w:rsidRPr="00494C2A" w:rsidRDefault="00494C2A" w:rsidP="00494C2A">
      <w:pPr>
        <w:tabs>
          <w:tab w:val="left" w:pos="13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1.</w:t>
      </w:r>
      <w:r w:rsidRPr="00494C2A">
        <w:rPr>
          <w:rFonts w:ascii="Times New Roman" w:eastAsia="Times New Roman" w:hAnsi="Times New Roman" w:cs="Times New Roman"/>
          <w:sz w:val="28"/>
          <w:szCs w:val="28"/>
          <w:lang w:val="uk-UA" w:eastAsia="ru-RU"/>
        </w:rPr>
        <w:tab/>
        <w:t>Роль класних керівників, батьків і місцевої громади у вихованні та розвитку особистості.( Богданець В.Л. кл.керівник 5 класу)</w:t>
      </w:r>
    </w:p>
    <w:p w:rsidR="00494C2A" w:rsidRPr="00494C2A" w:rsidRDefault="00494C2A" w:rsidP="00494C2A">
      <w:pPr>
        <w:tabs>
          <w:tab w:val="left" w:pos="13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2.</w:t>
      </w:r>
      <w:r w:rsidRPr="00494C2A">
        <w:rPr>
          <w:rFonts w:ascii="Times New Roman" w:eastAsia="Times New Roman" w:hAnsi="Times New Roman" w:cs="Times New Roman"/>
          <w:sz w:val="28"/>
          <w:szCs w:val="28"/>
          <w:lang w:val="uk-UA" w:eastAsia="ru-RU"/>
        </w:rPr>
        <w:tab/>
        <w:t>Формування культурної особистості школяра – важливий етап становлення самосвідомості. .Творчі звіти класних керівників.(Мазярчук О.І. кл.керівник 4 класу)</w:t>
      </w:r>
    </w:p>
    <w:p w:rsidR="00494C2A" w:rsidRPr="00494C2A" w:rsidRDefault="00494C2A" w:rsidP="00494C2A">
      <w:pPr>
        <w:tabs>
          <w:tab w:val="left" w:pos="13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Практична  частина:</w:t>
      </w:r>
    </w:p>
    <w:p w:rsidR="00494C2A" w:rsidRPr="00494C2A" w:rsidRDefault="00494C2A" w:rsidP="00494C2A">
      <w:pPr>
        <w:tabs>
          <w:tab w:val="left" w:pos="13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1.Аналіз  роботи МО  класних  керівників  за  навчальний  рік.</w:t>
      </w:r>
    </w:p>
    <w:p w:rsidR="00494C2A" w:rsidRPr="00494C2A" w:rsidRDefault="00494C2A" w:rsidP="00494C2A">
      <w:pPr>
        <w:tabs>
          <w:tab w:val="left" w:pos="1335"/>
        </w:tabs>
        <w:spacing w:after="0" w:line="360" w:lineRule="auto"/>
        <w:rPr>
          <w:rFonts w:ascii="Times New Roman" w:eastAsia="Times New Roman" w:hAnsi="Times New Roman" w:cs="Times New Roman"/>
          <w:sz w:val="28"/>
          <w:szCs w:val="28"/>
          <w:lang w:val="uk-UA" w:eastAsia="ru-RU"/>
        </w:rPr>
      </w:pPr>
      <w:r w:rsidRPr="00494C2A">
        <w:rPr>
          <w:rFonts w:ascii="Times New Roman" w:eastAsia="Times New Roman" w:hAnsi="Times New Roman" w:cs="Times New Roman"/>
          <w:sz w:val="28"/>
          <w:szCs w:val="28"/>
          <w:lang w:val="uk-UA" w:eastAsia="ru-RU"/>
        </w:rPr>
        <w:t>2.Складання  перспективного  плану  роботи  МО   класних  керівників  на  2019-2020  навчальний  рік.</w:t>
      </w:r>
    </w:p>
    <w:p w:rsidR="002E674A" w:rsidRDefault="00494C2A">
      <w:bookmarkStart w:id="0" w:name="_GoBack"/>
      <w:bookmarkEnd w:id="0"/>
    </w:p>
    <w:sectPr w:rsidR="002E67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NewtonC-Bold">
    <w:panose1 w:val="00000000000000000000"/>
    <w:charset w:val="CC"/>
    <w:family w:val="auto"/>
    <w:notTrueType/>
    <w:pitch w:val="default"/>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NewtonC-Italic">
    <w:panose1 w:val="00000000000000000000"/>
    <w:charset w:val="CC"/>
    <w:family w:val="auto"/>
    <w:notTrueType/>
    <w:pitch w:val="default"/>
    <w:sig w:usb0="00000201" w:usb1="00000000" w:usb2="00000000" w:usb3="00000000" w:csb0="00000004"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FADC2E"/>
    <w:lvl w:ilvl="0">
      <w:numFmt w:val="bullet"/>
      <w:lvlText w:val="*"/>
      <w:lvlJc w:val="left"/>
    </w:lvl>
  </w:abstractNum>
  <w:abstractNum w:abstractNumId="1">
    <w:nsid w:val="0405590B"/>
    <w:multiLevelType w:val="hybridMultilevel"/>
    <w:tmpl w:val="7F708CD0"/>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
    <w:nsid w:val="07F869B2"/>
    <w:multiLevelType w:val="hybridMultilevel"/>
    <w:tmpl w:val="29D6753C"/>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8C93772"/>
    <w:multiLevelType w:val="hybridMultilevel"/>
    <w:tmpl w:val="94D8D14A"/>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15B736B"/>
    <w:multiLevelType w:val="hybridMultilevel"/>
    <w:tmpl w:val="656C4B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10A3CA4"/>
    <w:multiLevelType w:val="hybridMultilevel"/>
    <w:tmpl w:val="530C7EB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21CA068D"/>
    <w:multiLevelType w:val="hybridMultilevel"/>
    <w:tmpl w:val="649AF5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4DF2FBA"/>
    <w:multiLevelType w:val="hybridMultilevel"/>
    <w:tmpl w:val="35CE9C20"/>
    <w:lvl w:ilvl="0" w:tplc="04220001">
      <w:start w:val="1"/>
      <w:numFmt w:val="bullet"/>
      <w:lvlText w:val=""/>
      <w:lvlJc w:val="left"/>
      <w:pPr>
        <w:ind w:left="720" w:hanging="360"/>
      </w:pPr>
      <w:rPr>
        <w:rFonts w:ascii="Symbol" w:hAnsi="Symbol" w:hint="default"/>
      </w:rPr>
    </w:lvl>
    <w:lvl w:ilvl="1" w:tplc="F3106FC6">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0160977"/>
    <w:multiLevelType w:val="hybridMultilevel"/>
    <w:tmpl w:val="7CCC2EBE"/>
    <w:lvl w:ilvl="0" w:tplc="0422000F">
      <w:start w:val="1"/>
      <w:numFmt w:val="decimal"/>
      <w:lvlText w:val="%1."/>
      <w:lvlJc w:val="left"/>
      <w:pPr>
        <w:ind w:left="643" w:hanging="360"/>
      </w:p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9">
    <w:nsid w:val="317174A6"/>
    <w:multiLevelType w:val="hybridMultilevel"/>
    <w:tmpl w:val="C5806AC0"/>
    <w:lvl w:ilvl="0" w:tplc="0422000F">
      <w:start w:val="1"/>
      <w:numFmt w:val="decimal"/>
      <w:lvlText w:val="%1."/>
      <w:lvlJc w:val="left"/>
      <w:pPr>
        <w:ind w:left="153" w:hanging="360"/>
      </w:pPr>
    </w:lvl>
    <w:lvl w:ilvl="1" w:tplc="04220019" w:tentative="1">
      <w:start w:val="1"/>
      <w:numFmt w:val="lowerLetter"/>
      <w:lvlText w:val="%2."/>
      <w:lvlJc w:val="left"/>
      <w:pPr>
        <w:ind w:left="873" w:hanging="360"/>
      </w:pPr>
    </w:lvl>
    <w:lvl w:ilvl="2" w:tplc="0422001B" w:tentative="1">
      <w:start w:val="1"/>
      <w:numFmt w:val="lowerRoman"/>
      <w:lvlText w:val="%3."/>
      <w:lvlJc w:val="right"/>
      <w:pPr>
        <w:ind w:left="1593" w:hanging="180"/>
      </w:pPr>
    </w:lvl>
    <w:lvl w:ilvl="3" w:tplc="0422000F" w:tentative="1">
      <w:start w:val="1"/>
      <w:numFmt w:val="decimal"/>
      <w:lvlText w:val="%4."/>
      <w:lvlJc w:val="left"/>
      <w:pPr>
        <w:ind w:left="2313" w:hanging="360"/>
      </w:pPr>
    </w:lvl>
    <w:lvl w:ilvl="4" w:tplc="04220019" w:tentative="1">
      <w:start w:val="1"/>
      <w:numFmt w:val="lowerLetter"/>
      <w:lvlText w:val="%5."/>
      <w:lvlJc w:val="left"/>
      <w:pPr>
        <w:ind w:left="3033" w:hanging="360"/>
      </w:pPr>
    </w:lvl>
    <w:lvl w:ilvl="5" w:tplc="0422001B" w:tentative="1">
      <w:start w:val="1"/>
      <w:numFmt w:val="lowerRoman"/>
      <w:lvlText w:val="%6."/>
      <w:lvlJc w:val="right"/>
      <w:pPr>
        <w:ind w:left="3753" w:hanging="180"/>
      </w:pPr>
    </w:lvl>
    <w:lvl w:ilvl="6" w:tplc="0422000F" w:tentative="1">
      <w:start w:val="1"/>
      <w:numFmt w:val="decimal"/>
      <w:lvlText w:val="%7."/>
      <w:lvlJc w:val="left"/>
      <w:pPr>
        <w:ind w:left="4473" w:hanging="360"/>
      </w:pPr>
    </w:lvl>
    <w:lvl w:ilvl="7" w:tplc="04220019" w:tentative="1">
      <w:start w:val="1"/>
      <w:numFmt w:val="lowerLetter"/>
      <w:lvlText w:val="%8."/>
      <w:lvlJc w:val="left"/>
      <w:pPr>
        <w:ind w:left="5193" w:hanging="360"/>
      </w:pPr>
    </w:lvl>
    <w:lvl w:ilvl="8" w:tplc="0422001B" w:tentative="1">
      <w:start w:val="1"/>
      <w:numFmt w:val="lowerRoman"/>
      <w:lvlText w:val="%9."/>
      <w:lvlJc w:val="right"/>
      <w:pPr>
        <w:ind w:left="5913" w:hanging="180"/>
      </w:pPr>
    </w:lvl>
  </w:abstractNum>
  <w:abstractNum w:abstractNumId="10">
    <w:nsid w:val="341005C7"/>
    <w:multiLevelType w:val="hybridMultilevel"/>
    <w:tmpl w:val="C5D40EF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62F608B"/>
    <w:multiLevelType w:val="hybridMultilevel"/>
    <w:tmpl w:val="0C1E61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2101740"/>
    <w:multiLevelType w:val="hybridMultilevel"/>
    <w:tmpl w:val="C474135E"/>
    <w:lvl w:ilvl="0" w:tplc="54DE401C">
      <w:start w:val="202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C42AE4"/>
    <w:multiLevelType w:val="hybridMultilevel"/>
    <w:tmpl w:val="35F2D856"/>
    <w:lvl w:ilvl="0" w:tplc="0422000F">
      <w:start w:val="1"/>
      <w:numFmt w:val="decimal"/>
      <w:lvlText w:val="%1."/>
      <w:lvlJc w:val="left"/>
      <w:pPr>
        <w:ind w:left="862" w:hanging="360"/>
      </w:p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4">
    <w:nsid w:val="59780AE1"/>
    <w:multiLevelType w:val="hybridMultilevel"/>
    <w:tmpl w:val="7CCC2EBE"/>
    <w:lvl w:ilvl="0" w:tplc="0422000F">
      <w:start w:val="1"/>
      <w:numFmt w:val="decimal"/>
      <w:lvlText w:val="%1."/>
      <w:lvlJc w:val="left"/>
      <w:pPr>
        <w:ind w:left="643" w:hanging="360"/>
      </w:p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5">
    <w:nsid w:val="599A2E94"/>
    <w:multiLevelType w:val="hybridMultilevel"/>
    <w:tmpl w:val="5ADAD1E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5D4A33D3"/>
    <w:multiLevelType w:val="hybridMultilevel"/>
    <w:tmpl w:val="DACE9046"/>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nsid w:val="5D694246"/>
    <w:multiLevelType w:val="hybridMultilevel"/>
    <w:tmpl w:val="60AC246C"/>
    <w:lvl w:ilvl="0" w:tplc="0422000F">
      <w:start w:val="1"/>
      <w:numFmt w:val="decimal"/>
      <w:lvlText w:val="%1."/>
      <w:lvlJc w:val="left"/>
      <w:pPr>
        <w:ind w:left="153" w:hanging="360"/>
      </w:pPr>
    </w:lvl>
    <w:lvl w:ilvl="1" w:tplc="04220019" w:tentative="1">
      <w:start w:val="1"/>
      <w:numFmt w:val="lowerLetter"/>
      <w:lvlText w:val="%2."/>
      <w:lvlJc w:val="left"/>
      <w:pPr>
        <w:ind w:left="873" w:hanging="360"/>
      </w:pPr>
    </w:lvl>
    <w:lvl w:ilvl="2" w:tplc="0422001B" w:tentative="1">
      <w:start w:val="1"/>
      <w:numFmt w:val="lowerRoman"/>
      <w:lvlText w:val="%3."/>
      <w:lvlJc w:val="right"/>
      <w:pPr>
        <w:ind w:left="1593" w:hanging="180"/>
      </w:pPr>
    </w:lvl>
    <w:lvl w:ilvl="3" w:tplc="0422000F" w:tentative="1">
      <w:start w:val="1"/>
      <w:numFmt w:val="decimal"/>
      <w:lvlText w:val="%4."/>
      <w:lvlJc w:val="left"/>
      <w:pPr>
        <w:ind w:left="2313" w:hanging="360"/>
      </w:pPr>
    </w:lvl>
    <w:lvl w:ilvl="4" w:tplc="04220019" w:tentative="1">
      <w:start w:val="1"/>
      <w:numFmt w:val="lowerLetter"/>
      <w:lvlText w:val="%5."/>
      <w:lvlJc w:val="left"/>
      <w:pPr>
        <w:ind w:left="3033" w:hanging="360"/>
      </w:pPr>
    </w:lvl>
    <w:lvl w:ilvl="5" w:tplc="0422001B" w:tentative="1">
      <w:start w:val="1"/>
      <w:numFmt w:val="lowerRoman"/>
      <w:lvlText w:val="%6."/>
      <w:lvlJc w:val="right"/>
      <w:pPr>
        <w:ind w:left="3753" w:hanging="180"/>
      </w:pPr>
    </w:lvl>
    <w:lvl w:ilvl="6" w:tplc="0422000F" w:tentative="1">
      <w:start w:val="1"/>
      <w:numFmt w:val="decimal"/>
      <w:lvlText w:val="%7."/>
      <w:lvlJc w:val="left"/>
      <w:pPr>
        <w:ind w:left="4473" w:hanging="360"/>
      </w:pPr>
    </w:lvl>
    <w:lvl w:ilvl="7" w:tplc="04220019" w:tentative="1">
      <w:start w:val="1"/>
      <w:numFmt w:val="lowerLetter"/>
      <w:lvlText w:val="%8."/>
      <w:lvlJc w:val="left"/>
      <w:pPr>
        <w:ind w:left="5193" w:hanging="360"/>
      </w:pPr>
    </w:lvl>
    <w:lvl w:ilvl="8" w:tplc="0422001B" w:tentative="1">
      <w:start w:val="1"/>
      <w:numFmt w:val="lowerRoman"/>
      <w:lvlText w:val="%9."/>
      <w:lvlJc w:val="right"/>
      <w:pPr>
        <w:ind w:left="5913" w:hanging="180"/>
      </w:pPr>
    </w:lvl>
  </w:abstractNum>
  <w:abstractNum w:abstractNumId="18">
    <w:nsid w:val="641D6963"/>
    <w:multiLevelType w:val="hybridMultilevel"/>
    <w:tmpl w:val="B58C3D48"/>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11"/>
  </w:num>
  <w:num w:numId="4">
    <w:abstractNumId w:val="2"/>
  </w:num>
  <w:num w:numId="5">
    <w:abstractNumId w:val="18"/>
  </w:num>
  <w:num w:numId="6">
    <w:abstractNumId w:val="1"/>
  </w:num>
  <w:num w:numId="7">
    <w:abstractNumId w:val="7"/>
  </w:num>
  <w:num w:numId="8">
    <w:abstractNumId w:val="3"/>
  </w:num>
  <w:num w:numId="9">
    <w:abstractNumId w:val="9"/>
  </w:num>
  <w:num w:numId="10">
    <w:abstractNumId w:val="13"/>
  </w:num>
  <w:num w:numId="11">
    <w:abstractNumId w:val="17"/>
  </w:num>
  <w:num w:numId="12">
    <w:abstractNumId w:val="4"/>
  </w:num>
  <w:num w:numId="13">
    <w:abstractNumId w:val="8"/>
  </w:num>
  <w:num w:numId="14">
    <w:abstractNumId w:val="16"/>
  </w:num>
  <w:num w:numId="15">
    <w:abstractNumId w:val="15"/>
  </w:num>
  <w:num w:numId="16">
    <w:abstractNumId w:val="10"/>
  </w:num>
  <w:num w:numId="17">
    <w:abstractNumId w:val="5"/>
  </w:num>
  <w:num w:numId="18">
    <w:abstractNumId w:val="14"/>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AB"/>
    <w:rsid w:val="00494C2A"/>
    <w:rsid w:val="00684AF9"/>
    <w:rsid w:val="008238AB"/>
    <w:rsid w:val="00997F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94C2A"/>
    <w:pPr>
      <w:keepNext/>
      <w:spacing w:after="0" w:line="240" w:lineRule="auto"/>
      <w:jc w:val="center"/>
      <w:outlineLvl w:val="0"/>
    </w:pPr>
    <w:rPr>
      <w:rFonts w:ascii="Times New Roman" w:eastAsia="Times New Roman" w:hAnsi="Times New Roman" w:cs="Times New Roman"/>
      <w:b/>
      <w:bCs/>
      <w:sz w:val="36"/>
      <w:szCs w:val="24"/>
      <w:lang w:val="uk-UA" w:eastAsia="ru-RU"/>
    </w:rPr>
  </w:style>
  <w:style w:type="paragraph" w:styleId="2">
    <w:name w:val="heading 2"/>
    <w:basedOn w:val="a"/>
    <w:next w:val="a"/>
    <w:link w:val="20"/>
    <w:qFormat/>
    <w:rsid w:val="00494C2A"/>
    <w:pPr>
      <w:keepNext/>
      <w:spacing w:after="0" w:line="240" w:lineRule="auto"/>
      <w:jc w:val="center"/>
      <w:outlineLvl w:val="1"/>
    </w:pPr>
    <w:rPr>
      <w:rFonts w:ascii="Times New Roman" w:eastAsia="Times New Roman" w:hAnsi="Times New Roman" w:cs="Times New Roman"/>
      <w:b/>
      <w:bCs/>
      <w:sz w:val="3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4C2A"/>
    <w:rPr>
      <w:rFonts w:ascii="Times New Roman" w:eastAsia="Times New Roman" w:hAnsi="Times New Roman" w:cs="Times New Roman"/>
      <w:b/>
      <w:bCs/>
      <w:sz w:val="36"/>
      <w:szCs w:val="24"/>
      <w:lang w:val="uk-UA" w:eastAsia="ru-RU"/>
    </w:rPr>
  </w:style>
  <w:style w:type="character" w:customStyle="1" w:styleId="20">
    <w:name w:val="Заголовок 2 Знак"/>
    <w:basedOn w:val="a0"/>
    <w:link w:val="2"/>
    <w:rsid w:val="00494C2A"/>
    <w:rPr>
      <w:rFonts w:ascii="Times New Roman" w:eastAsia="Times New Roman" w:hAnsi="Times New Roman" w:cs="Times New Roman"/>
      <w:b/>
      <w:bCs/>
      <w:sz w:val="32"/>
      <w:szCs w:val="24"/>
      <w:lang w:val="uk-UA" w:eastAsia="ru-RU"/>
    </w:rPr>
  </w:style>
  <w:style w:type="numbering" w:customStyle="1" w:styleId="11">
    <w:name w:val="Нет списка1"/>
    <w:next w:val="a2"/>
    <w:uiPriority w:val="99"/>
    <w:semiHidden/>
    <w:unhideWhenUsed/>
    <w:rsid w:val="00494C2A"/>
  </w:style>
  <w:style w:type="paragraph" w:styleId="a3">
    <w:name w:val="List Paragraph"/>
    <w:basedOn w:val="a"/>
    <w:qFormat/>
    <w:rsid w:val="00494C2A"/>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21">
    <w:name w:val="Body Text 2"/>
    <w:basedOn w:val="a"/>
    <w:link w:val="22"/>
    <w:semiHidden/>
    <w:rsid w:val="00494C2A"/>
    <w:pPr>
      <w:spacing w:after="0" w:line="220" w:lineRule="auto"/>
    </w:pPr>
    <w:rPr>
      <w:rFonts w:ascii="Times New Roman" w:eastAsia="Times New Roman" w:hAnsi="Times New Roman" w:cs="Times New Roman"/>
      <w:sz w:val="32"/>
      <w:szCs w:val="24"/>
      <w:lang w:val="uk-UA" w:eastAsia="ru-RU"/>
    </w:rPr>
  </w:style>
  <w:style w:type="character" w:customStyle="1" w:styleId="22">
    <w:name w:val="Основной текст 2 Знак"/>
    <w:basedOn w:val="a0"/>
    <w:link w:val="21"/>
    <w:semiHidden/>
    <w:rsid w:val="00494C2A"/>
    <w:rPr>
      <w:rFonts w:ascii="Times New Roman" w:eastAsia="Times New Roman" w:hAnsi="Times New Roman" w:cs="Times New Roman"/>
      <w:sz w:val="32"/>
      <w:szCs w:val="24"/>
      <w:lang w:val="uk-UA" w:eastAsia="ru-RU"/>
    </w:rPr>
  </w:style>
  <w:style w:type="paragraph" w:styleId="a4">
    <w:name w:val="Body Text"/>
    <w:basedOn w:val="a"/>
    <w:link w:val="a5"/>
    <w:uiPriority w:val="99"/>
    <w:semiHidden/>
    <w:unhideWhenUsed/>
    <w:rsid w:val="00494C2A"/>
    <w:pPr>
      <w:spacing w:after="120" w:line="240" w:lineRule="auto"/>
    </w:pPr>
    <w:rPr>
      <w:rFonts w:ascii="Times New Roman" w:eastAsia="Times New Roman" w:hAnsi="Times New Roman" w:cs="Times New Roman"/>
      <w:sz w:val="24"/>
      <w:szCs w:val="24"/>
      <w:lang w:val="uk-UA" w:eastAsia="ru-RU"/>
    </w:rPr>
  </w:style>
  <w:style w:type="character" w:customStyle="1" w:styleId="a5">
    <w:name w:val="Основной текст Знак"/>
    <w:basedOn w:val="a0"/>
    <w:link w:val="a4"/>
    <w:uiPriority w:val="99"/>
    <w:semiHidden/>
    <w:rsid w:val="00494C2A"/>
    <w:rPr>
      <w:rFonts w:ascii="Times New Roman" w:eastAsia="Times New Roman" w:hAnsi="Times New Roman" w:cs="Times New Roman"/>
      <w:sz w:val="24"/>
      <w:szCs w:val="24"/>
      <w:lang w:val="uk-UA" w:eastAsia="ru-RU"/>
    </w:rPr>
  </w:style>
  <w:style w:type="paragraph" w:customStyle="1" w:styleId="Style2">
    <w:name w:val="Style2"/>
    <w:basedOn w:val="a"/>
    <w:rsid w:val="00494C2A"/>
    <w:pPr>
      <w:widowControl w:val="0"/>
      <w:autoSpaceDE w:val="0"/>
      <w:autoSpaceDN w:val="0"/>
      <w:adjustRightInd w:val="0"/>
      <w:spacing w:after="0" w:line="238" w:lineRule="exact"/>
      <w:ind w:firstLine="283"/>
      <w:jc w:val="both"/>
    </w:pPr>
    <w:rPr>
      <w:rFonts w:ascii="Times New Roman" w:eastAsia="Times New Roman" w:hAnsi="Times New Roman" w:cs="Times New Roman"/>
      <w:sz w:val="24"/>
      <w:szCs w:val="24"/>
      <w:lang w:val="uk-UA" w:eastAsia="ru-RU"/>
    </w:rPr>
  </w:style>
  <w:style w:type="character" w:customStyle="1" w:styleId="FontStyle16">
    <w:name w:val="Font Style16"/>
    <w:basedOn w:val="a0"/>
    <w:rsid w:val="00494C2A"/>
    <w:rPr>
      <w:rFonts w:ascii="Times New Roman" w:hAnsi="Times New Roman" w:cs="Times New Roman"/>
      <w:sz w:val="18"/>
      <w:szCs w:val="18"/>
    </w:rPr>
  </w:style>
  <w:style w:type="paragraph" w:customStyle="1" w:styleId="Osnova">
    <w:name w:val="Osnova"/>
    <w:basedOn w:val="a"/>
    <w:rsid w:val="00494C2A"/>
    <w:pPr>
      <w:autoSpaceDE w:val="0"/>
      <w:autoSpaceDN w:val="0"/>
      <w:adjustRightInd w:val="0"/>
      <w:spacing w:after="113" w:line="264" w:lineRule="auto"/>
      <w:jc w:val="both"/>
    </w:pPr>
    <w:rPr>
      <w:rFonts w:ascii="NewtonC" w:eastAsia="Times New Roman" w:hAnsi="NewtonC" w:cs="NewtonC"/>
      <w:color w:val="000000"/>
      <w:sz w:val="20"/>
      <w:szCs w:val="20"/>
      <w:lang w:val="uk-UA" w:eastAsia="ru-RU"/>
    </w:rPr>
  </w:style>
  <w:style w:type="paragraph" w:customStyle="1" w:styleId="Osnovabullet">
    <w:name w:val="Osnova bullet"/>
    <w:basedOn w:val="Osnova"/>
    <w:rsid w:val="00494C2A"/>
    <w:pPr>
      <w:tabs>
        <w:tab w:val="left" w:pos="340"/>
      </w:tabs>
      <w:spacing w:after="0"/>
      <w:ind w:left="340" w:hanging="340"/>
    </w:pPr>
  </w:style>
  <w:style w:type="character" w:styleId="a6">
    <w:name w:val="Strong"/>
    <w:basedOn w:val="a0"/>
    <w:uiPriority w:val="22"/>
    <w:qFormat/>
    <w:rsid w:val="00494C2A"/>
    <w:rPr>
      <w:b/>
      <w:bCs/>
    </w:rPr>
  </w:style>
  <w:style w:type="paragraph" w:customStyle="1" w:styleId="Stix">
    <w:name w:val="Stix"/>
    <w:basedOn w:val="a"/>
    <w:next w:val="a"/>
    <w:rsid w:val="00494C2A"/>
    <w:pPr>
      <w:suppressAutoHyphens/>
      <w:autoSpaceDE w:val="0"/>
      <w:autoSpaceDN w:val="0"/>
      <w:adjustRightInd w:val="0"/>
      <w:spacing w:after="0" w:line="200" w:lineRule="atLeast"/>
      <w:ind w:left="1134"/>
    </w:pPr>
    <w:rPr>
      <w:rFonts w:ascii="NewtonC" w:eastAsia="Times New Roman" w:hAnsi="NewtonC" w:cs="NewtonC"/>
      <w:color w:val="000000"/>
      <w:sz w:val="18"/>
      <w:szCs w:val="18"/>
      <w:lang w:val="uk-UA" w:eastAsia="ru-RU"/>
    </w:rPr>
  </w:style>
  <w:style w:type="paragraph" w:customStyle="1" w:styleId="Zag4">
    <w:name w:val="Zag4"/>
    <w:basedOn w:val="Osnova"/>
    <w:next w:val="Osnova"/>
    <w:rsid w:val="00494C2A"/>
    <w:pPr>
      <w:keepNext/>
      <w:keepLines/>
      <w:suppressAutoHyphens/>
      <w:spacing w:before="57" w:after="57" w:line="220" w:lineRule="atLeast"/>
      <w:jc w:val="left"/>
    </w:pPr>
    <w:rPr>
      <w:rFonts w:ascii="NewtonC-Bold" w:hAnsi="NewtonC-Bold" w:cs="NewtonC-Bold"/>
      <w:b/>
      <w:bCs/>
    </w:rPr>
  </w:style>
  <w:style w:type="character" w:customStyle="1" w:styleId="FontStyle15">
    <w:name w:val="Font Style15"/>
    <w:basedOn w:val="a0"/>
    <w:rsid w:val="00494C2A"/>
    <w:rPr>
      <w:rFonts w:ascii="MS Reference Sans Serif" w:hAnsi="MS Reference Sans Serif" w:cs="MS Reference Sans Serif"/>
      <w:b/>
      <w:bCs/>
      <w:sz w:val="8"/>
      <w:szCs w:val="8"/>
    </w:rPr>
  </w:style>
  <w:style w:type="character" w:customStyle="1" w:styleId="FontStyle17">
    <w:name w:val="Font Style17"/>
    <w:basedOn w:val="a0"/>
    <w:rsid w:val="00494C2A"/>
    <w:rPr>
      <w:rFonts w:ascii="Times New Roman" w:hAnsi="Times New Roman" w:cs="Times New Roman"/>
      <w:i/>
      <w:iCs/>
      <w:sz w:val="18"/>
      <w:szCs w:val="18"/>
    </w:rPr>
  </w:style>
  <w:style w:type="character" w:customStyle="1" w:styleId="FontStyle23">
    <w:name w:val="Font Style23"/>
    <w:basedOn w:val="a0"/>
    <w:rsid w:val="00494C2A"/>
    <w:rPr>
      <w:rFonts w:ascii="Times New Roman" w:hAnsi="Times New Roman" w:cs="Times New Roman"/>
      <w:b/>
      <w:bCs/>
      <w:i/>
      <w:iCs/>
      <w:sz w:val="18"/>
      <w:szCs w:val="18"/>
    </w:rPr>
  </w:style>
  <w:style w:type="paragraph" w:customStyle="1" w:styleId="Style1">
    <w:name w:val="Style1"/>
    <w:basedOn w:val="a"/>
    <w:rsid w:val="00494C2A"/>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ru-RU"/>
    </w:rPr>
  </w:style>
  <w:style w:type="character" w:customStyle="1" w:styleId="FontStyle14">
    <w:name w:val="Font Style14"/>
    <w:basedOn w:val="a0"/>
    <w:rsid w:val="00494C2A"/>
    <w:rPr>
      <w:rFonts w:ascii="Times New Roman" w:hAnsi="Times New Roman" w:cs="Times New Roman"/>
      <w:sz w:val="20"/>
      <w:szCs w:val="20"/>
    </w:rPr>
  </w:style>
  <w:style w:type="paragraph" w:customStyle="1" w:styleId="Style4">
    <w:name w:val="Style4"/>
    <w:basedOn w:val="a"/>
    <w:rsid w:val="00494C2A"/>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ru-RU"/>
    </w:rPr>
  </w:style>
  <w:style w:type="paragraph" w:customStyle="1" w:styleId="Style5">
    <w:name w:val="Style5"/>
    <w:basedOn w:val="a"/>
    <w:rsid w:val="00494C2A"/>
    <w:pPr>
      <w:widowControl w:val="0"/>
      <w:autoSpaceDE w:val="0"/>
      <w:autoSpaceDN w:val="0"/>
      <w:adjustRightInd w:val="0"/>
      <w:spacing w:after="0" w:line="202" w:lineRule="exact"/>
    </w:pPr>
    <w:rPr>
      <w:rFonts w:ascii="Times New Roman" w:eastAsia="Times New Roman" w:hAnsi="Times New Roman" w:cs="Times New Roman"/>
      <w:sz w:val="24"/>
      <w:szCs w:val="24"/>
      <w:lang w:val="uk-UA" w:eastAsia="ru-RU"/>
    </w:rPr>
  </w:style>
  <w:style w:type="paragraph" w:customStyle="1" w:styleId="Style7">
    <w:name w:val="Style7"/>
    <w:basedOn w:val="a"/>
    <w:rsid w:val="00494C2A"/>
    <w:pPr>
      <w:widowControl w:val="0"/>
      <w:autoSpaceDE w:val="0"/>
      <w:autoSpaceDN w:val="0"/>
      <w:adjustRightInd w:val="0"/>
      <w:spacing w:after="0" w:line="235" w:lineRule="exact"/>
      <w:jc w:val="both"/>
    </w:pPr>
    <w:rPr>
      <w:rFonts w:ascii="Times New Roman" w:eastAsia="Times New Roman" w:hAnsi="Times New Roman" w:cs="Times New Roman"/>
      <w:sz w:val="24"/>
      <w:szCs w:val="24"/>
      <w:lang w:val="uk-UA" w:eastAsia="ru-RU"/>
    </w:rPr>
  </w:style>
  <w:style w:type="paragraph" w:customStyle="1" w:styleId="Style9">
    <w:name w:val="Style9"/>
    <w:basedOn w:val="a"/>
    <w:rsid w:val="00494C2A"/>
    <w:pPr>
      <w:widowControl w:val="0"/>
      <w:autoSpaceDE w:val="0"/>
      <w:autoSpaceDN w:val="0"/>
      <w:adjustRightInd w:val="0"/>
      <w:spacing w:after="0" w:line="204" w:lineRule="exact"/>
      <w:jc w:val="both"/>
    </w:pPr>
    <w:rPr>
      <w:rFonts w:ascii="Times New Roman" w:eastAsia="Times New Roman" w:hAnsi="Times New Roman" w:cs="Times New Roman"/>
      <w:sz w:val="24"/>
      <w:szCs w:val="24"/>
      <w:lang w:val="uk-UA" w:eastAsia="ru-RU"/>
    </w:rPr>
  </w:style>
  <w:style w:type="paragraph" w:customStyle="1" w:styleId="Style10">
    <w:name w:val="Style10"/>
    <w:basedOn w:val="a"/>
    <w:rsid w:val="00494C2A"/>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ru-RU"/>
    </w:rPr>
  </w:style>
  <w:style w:type="character" w:customStyle="1" w:styleId="FontStyle18">
    <w:name w:val="Font Style18"/>
    <w:basedOn w:val="a0"/>
    <w:rsid w:val="00494C2A"/>
    <w:rPr>
      <w:rFonts w:ascii="Times New Roman" w:hAnsi="Times New Roman" w:cs="Times New Roman"/>
      <w:b/>
      <w:bCs/>
      <w:sz w:val="18"/>
      <w:szCs w:val="18"/>
    </w:rPr>
  </w:style>
  <w:style w:type="character" w:customStyle="1" w:styleId="FontStyle19">
    <w:name w:val="Font Style19"/>
    <w:basedOn w:val="a0"/>
    <w:rsid w:val="00494C2A"/>
    <w:rPr>
      <w:rFonts w:ascii="Times New Roman" w:hAnsi="Times New Roman" w:cs="Times New Roman"/>
      <w:b/>
      <w:bCs/>
      <w:i/>
      <w:iCs/>
      <w:sz w:val="18"/>
      <w:szCs w:val="18"/>
    </w:rPr>
  </w:style>
  <w:style w:type="character" w:customStyle="1" w:styleId="FontStyle20">
    <w:name w:val="Font Style20"/>
    <w:basedOn w:val="a0"/>
    <w:rsid w:val="00494C2A"/>
    <w:rPr>
      <w:rFonts w:ascii="Times New Roman" w:hAnsi="Times New Roman" w:cs="Times New Roman"/>
      <w:sz w:val="18"/>
      <w:szCs w:val="18"/>
    </w:rPr>
  </w:style>
  <w:style w:type="paragraph" w:customStyle="1" w:styleId="Style3">
    <w:name w:val="Style3"/>
    <w:basedOn w:val="a"/>
    <w:rsid w:val="00494C2A"/>
    <w:pPr>
      <w:widowControl w:val="0"/>
      <w:autoSpaceDE w:val="0"/>
      <w:autoSpaceDN w:val="0"/>
      <w:adjustRightInd w:val="0"/>
      <w:spacing w:after="0" w:line="235" w:lineRule="exact"/>
      <w:ind w:firstLine="278"/>
      <w:jc w:val="both"/>
    </w:pPr>
    <w:rPr>
      <w:rFonts w:ascii="Times New Roman" w:eastAsia="Times New Roman" w:hAnsi="Times New Roman" w:cs="Times New Roman"/>
      <w:sz w:val="24"/>
      <w:szCs w:val="24"/>
      <w:lang w:val="uk-UA" w:eastAsia="ru-RU"/>
    </w:rPr>
  </w:style>
  <w:style w:type="paragraph" w:customStyle="1" w:styleId="Style12">
    <w:name w:val="Style12"/>
    <w:basedOn w:val="a"/>
    <w:rsid w:val="00494C2A"/>
    <w:pPr>
      <w:widowControl w:val="0"/>
      <w:autoSpaceDE w:val="0"/>
      <w:autoSpaceDN w:val="0"/>
      <w:adjustRightInd w:val="0"/>
      <w:spacing w:after="0" w:line="240" w:lineRule="exact"/>
    </w:pPr>
    <w:rPr>
      <w:rFonts w:ascii="Times New Roman" w:eastAsia="Times New Roman" w:hAnsi="Times New Roman" w:cs="Times New Roman"/>
      <w:sz w:val="24"/>
      <w:szCs w:val="24"/>
      <w:lang w:val="uk-UA" w:eastAsia="ru-RU"/>
    </w:rPr>
  </w:style>
  <w:style w:type="paragraph" w:customStyle="1" w:styleId="Style8">
    <w:name w:val="Style8"/>
    <w:basedOn w:val="a"/>
    <w:rsid w:val="00494C2A"/>
    <w:pPr>
      <w:widowControl w:val="0"/>
      <w:autoSpaceDE w:val="0"/>
      <w:autoSpaceDN w:val="0"/>
      <w:adjustRightInd w:val="0"/>
      <w:spacing w:after="0" w:line="240" w:lineRule="exact"/>
      <w:ind w:firstLine="288"/>
      <w:jc w:val="both"/>
    </w:pPr>
    <w:rPr>
      <w:rFonts w:ascii="Times New Roman" w:eastAsia="Times New Roman" w:hAnsi="Times New Roman" w:cs="Times New Roman"/>
      <w:sz w:val="24"/>
      <w:szCs w:val="24"/>
      <w:lang w:val="uk-UA" w:eastAsia="ru-RU"/>
    </w:rPr>
  </w:style>
  <w:style w:type="paragraph" w:customStyle="1" w:styleId="Style6">
    <w:name w:val="Style6"/>
    <w:basedOn w:val="a"/>
    <w:rsid w:val="00494C2A"/>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val="uk-UA" w:eastAsia="ru-RU"/>
    </w:rPr>
  </w:style>
  <w:style w:type="character" w:customStyle="1" w:styleId="FontStyle22">
    <w:name w:val="Font Style22"/>
    <w:basedOn w:val="a0"/>
    <w:rsid w:val="00494C2A"/>
    <w:rPr>
      <w:rFonts w:ascii="Times New Roman" w:hAnsi="Times New Roman" w:cs="Times New Roman"/>
      <w:b/>
      <w:bCs/>
      <w:sz w:val="18"/>
      <w:szCs w:val="18"/>
    </w:rPr>
  </w:style>
  <w:style w:type="character" w:customStyle="1" w:styleId="Italic">
    <w:name w:val="Italic"/>
    <w:rsid w:val="00494C2A"/>
    <w:rPr>
      <w:rFonts w:ascii="NewtonC-Italic" w:hAnsi="NewtonC-Italic" w:cs="NewtonC-Italic" w:hint="default"/>
      <w:i/>
      <w:iCs/>
    </w:rPr>
  </w:style>
  <w:style w:type="paragraph" w:styleId="a7">
    <w:name w:val="Title"/>
    <w:basedOn w:val="a"/>
    <w:link w:val="a8"/>
    <w:qFormat/>
    <w:rsid w:val="00494C2A"/>
    <w:pPr>
      <w:spacing w:after="0" w:line="240" w:lineRule="auto"/>
      <w:jc w:val="center"/>
    </w:pPr>
    <w:rPr>
      <w:rFonts w:ascii="Times New Roman" w:eastAsia="Times New Roman" w:hAnsi="Times New Roman" w:cs="Times New Roman"/>
      <w:b/>
      <w:bCs/>
      <w:sz w:val="52"/>
      <w:szCs w:val="24"/>
      <w:lang w:val="uk-UA" w:eastAsia="ru-RU"/>
    </w:rPr>
  </w:style>
  <w:style w:type="character" w:customStyle="1" w:styleId="a8">
    <w:name w:val="Название Знак"/>
    <w:basedOn w:val="a0"/>
    <w:link w:val="a7"/>
    <w:rsid w:val="00494C2A"/>
    <w:rPr>
      <w:rFonts w:ascii="Times New Roman" w:eastAsia="Times New Roman" w:hAnsi="Times New Roman" w:cs="Times New Roman"/>
      <w:b/>
      <w:bCs/>
      <w:sz w:val="52"/>
      <w:szCs w:val="24"/>
      <w:lang w:val="uk-UA" w:eastAsia="ru-RU"/>
    </w:rPr>
  </w:style>
  <w:style w:type="character" w:customStyle="1" w:styleId="FontStyle11">
    <w:name w:val="Font Style11"/>
    <w:basedOn w:val="a0"/>
    <w:rsid w:val="00494C2A"/>
    <w:rPr>
      <w:rFonts w:ascii="Microsoft Sans Serif" w:hAnsi="Microsoft Sans Serif" w:cs="Microsoft Sans Serif"/>
      <w:w w:val="60"/>
      <w:sz w:val="26"/>
      <w:szCs w:val="26"/>
    </w:rPr>
  </w:style>
  <w:style w:type="character" w:customStyle="1" w:styleId="apple-converted-space">
    <w:name w:val="apple-converted-space"/>
    <w:basedOn w:val="a0"/>
    <w:rsid w:val="00494C2A"/>
  </w:style>
  <w:style w:type="character" w:styleId="a9">
    <w:name w:val="Hyperlink"/>
    <w:basedOn w:val="a0"/>
    <w:uiPriority w:val="99"/>
    <w:semiHidden/>
    <w:unhideWhenUsed/>
    <w:rsid w:val="00494C2A"/>
    <w:rPr>
      <w:color w:val="0000FF" w:themeColor="hyperlink"/>
      <w:u w:val="single"/>
    </w:rPr>
  </w:style>
  <w:style w:type="paragraph" w:styleId="aa">
    <w:name w:val="Balloon Text"/>
    <w:basedOn w:val="a"/>
    <w:link w:val="ab"/>
    <w:uiPriority w:val="99"/>
    <w:semiHidden/>
    <w:unhideWhenUsed/>
    <w:rsid w:val="00494C2A"/>
    <w:pPr>
      <w:spacing w:after="0" w:line="240" w:lineRule="auto"/>
    </w:pPr>
    <w:rPr>
      <w:rFonts w:ascii="Tahoma" w:eastAsia="Times New Roman" w:hAnsi="Tahoma" w:cs="Tahoma"/>
      <w:sz w:val="16"/>
      <w:szCs w:val="16"/>
      <w:lang w:val="uk-UA" w:eastAsia="ru-RU"/>
    </w:rPr>
  </w:style>
  <w:style w:type="character" w:customStyle="1" w:styleId="ab">
    <w:name w:val="Текст выноски Знак"/>
    <w:basedOn w:val="a0"/>
    <w:link w:val="aa"/>
    <w:uiPriority w:val="99"/>
    <w:semiHidden/>
    <w:rsid w:val="00494C2A"/>
    <w:rPr>
      <w:rFonts w:ascii="Tahoma" w:eastAsia="Times New Roman" w:hAnsi="Tahoma" w:cs="Tahoma"/>
      <w:sz w:val="16"/>
      <w:szCs w:val="16"/>
      <w:lang w:val="uk-UA" w:eastAsia="ru-RU"/>
    </w:rPr>
  </w:style>
  <w:style w:type="paragraph" w:styleId="ac">
    <w:name w:val="Normal (Web)"/>
    <w:basedOn w:val="a"/>
    <w:uiPriority w:val="99"/>
    <w:rsid w:val="00494C2A"/>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st">
    <w:name w:val="st"/>
    <w:basedOn w:val="a0"/>
    <w:rsid w:val="00494C2A"/>
  </w:style>
  <w:style w:type="character" w:styleId="ad">
    <w:name w:val="Emphasis"/>
    <w:basedOn w:val="a0"/>
    <w:uiPriority w:val="20"/>
    <w:qFormat/>
    <w:rsid w:val="00494C2A"/>
    <w:rPr>
      <w:i/>
      <w:iCs/>
    </w:rPr>
  </w:style>
  <w:style w:type="paragraph" w:styleId="ae">
    <w:name w:val="header"/>
    <w:basedOn w:val="a"/>
    <w:link w:val="af"/>
    <w:uiPriority w:val="99"/>
    <w:unhideWhenUsed/>
    <w:rsid w:val="00494C2A"/>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
    <w:name w:val="Верхний колонтитул Знак"/>
    <w:basedOn w:val="a0"/>
    <w:link w:val="ae"/>
    <w:uiPriority w:val="99"/>
    <w:rsid w:val="00494C2A"/>
    <w:rPr>
      <w:rFonts w:ascii="Times New Roman" w:eastAsia="Times New Roman" w:hAnsi="Times New Roman" w:cs="Times New Roman"/>
      <w:sz w:val="24"/>
      <w:szCs w:val="24"/>
      <w:lang w:val="uk-UA" w:eastAsia="ru-RU"/>
    </w:rPr>
  </w:style>
  <w:style w:type="paragraph" w:styleId="af0">
    <w:name w:val="footer"/>
    <w:basedOn w:val="a"/>
    <w:link w:val="af1"/>
    <w:uiPriority w:val="99"/>
    <w:unhideWhenUsed/>
    <w:rsid w:val="00494C2A"/>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1">
    <w:name w:val="Нижний колонтитул Знак"/>
    <w:basedOn w:val="a0"/>
    <w:link w:val="af0"/>
    <w:uiPriority w:val="99"/>
    <w:rsid w:val="00494C2A"/>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94C2A"/>
    <w:pPr>
      <w:keepNext/>
      <w:spacing w:after="0" w:line="240" w:lineRule="auto"/>
      <w:jc w:val="center"/>
      <w:outlineLvl w:val="0"/>
    </w:pPr>
    <w:rPr>
      <w:rFonts w:ascii="Times New Roman" w:eastAsia="Times New Roman" w:hAnsi="Times New Roman" w:cs="Times New Roman"/>
      <w:b/>
      <w:bCs/>
      <w:sz w:val="36"/>
      <w:szCs w:val="24"/>
      <w:lang w:val="uk-UA" w:eastAsia="ru-RU"/>
    </w:rPr>
  </w:style>
  <w:style w:type="paragraph" w:styleId="2">
    <w:name w:val="heading 2"/>
    <w:basedOn w:val="a"/>
    <w:next w:val="a"/>
    <w:link w:val="20"/>
    <w:qFormat/>
    <w:rsid w:val="00494C2A"/>
    <w:pPr>
      <w:keepNext/>
      <w:spacing w:after="0" w:line="240" w:lineRule="auto"/>
      <w:jc w:val="center"/>
      <w:outlineLvl w:val="1"/>
    </w:pPr>
    <w:rPr>
      <w:rFonts w:ascii="Times New Roman" w:eastAsia="Times New Roman" w:hAnsi="Times New Roman" w:cs="Times New Roman"/>
      <w:b/>
      <w:bCs/>
      <w:sz w:val="32"/>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4C2A"/>
    <w:rPr>
      <w:rFonts w:ascii="Times New Roman" w:eastAsia="Times New Roman" w:hAnsi="Times New Roman" w:cs="Times New Roman"/>
      <w:b/>
      <w:bCs/>
      <w:sz w:val="36"/>
      <w:szCs w:val="24"/>
      <w:lang w:val="uk-UA" w:eastAsia="ru-RU"/>
    </w:rPr>
  </w:style>
  <w:style w:type="character" w:customStyle="1" w:styleId="20">
    <w:name w:val="Заголовок 2 Знак"/>
    <w:basedOn w:val="a0"/>
    <w:link w:val="2"/>
    <w:rsid w:val="00494C2A"/>
    <w:rPr>
      <w:rFonts w:ascii="Times New Roman" w:eastAsia="Times New Roman" w:hAnsi="Times New Roman" w:cs="Times New Roman"/>
      <w:b/>
      <w:bCs/>
      <w:sz w:val="32"/>
      <w:szCs w:val="24"/>
      <w:lang w:val="uk-UA" w:eastAsia="ru-RU"/>
    </w:rPr>
  </w:style>
  <w:style w:type="numbering" w:customStyle="1" w:styleId="11">
    <w:name w:val="Нет списка1"/>
    <w:next w:val="a2"/>
    <w:uiPriority w:val="99"/>
    <w:semiHidden/>
    <w:unhideWhenUsed/>
    <w:rsid w:val="00494C2A"/>
  </w:style>
  <w:style w:type="paragraph" w:styleId="a3">
    <w:name w:val="List Paragraph"/>
    <w:basedOn w:val="a"/>
    <w:qFormat/>
    <w:rsid w:val="00494C2A"/>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21">
    <w:name w:val="Body Text 2"/>
    <w:basedOn w:val="a"/>
    <w:link w:val="22"/>
    <w:semiHidden/>
    <w:rsid w:val="00494C2A"/>
    <w:pPr>
      <w:spacing w:after="0" w:line="220" w:lineRule="auto"/>
    </w:pPr>
    <w:rPr>
      <w:rFonts w:ascii="Times New Roman" w:eastAsia="Times New Roman" w:hAnsi="Times New Roman" w:cs="Times New Roman"/>
      <w:sz w:val="32"/>
      <w:szCs w:val="24"/>
      <w:lang w:val="uk-UA" w:eastAsia="ru-RU"/>
    </w:rPr>
  </w:style>
  <w:style w:type="character" w:customStyle="1" w:styleId="22">
    <w:name w:val="Основной текст 2 Знак"/>
    <w:basedOn w:val="a0"/>
    <w:link w:val="21"/>
    <w:semiHidden/>
    <w:rsid w:val="00494C2A"/>
    <w:rPr>
      <w:rFonts w:ascii="Times New Roman" w:eastAsia="Times New Roman" w:hAnsi="Times New Roman" w:cs="Times New Roman"/>
      <w:sz w:val="32"/>
      <w:szCs w:val="24"/>
      <w:lang w:val="uk-UA" w:eastAsia="ru-RU"/>
    </w:rPr>
  </w:style>
  <w:style w:type="paragraph" w:styleId="a4">
    <w:name w:val="Body Text"/>
    <w:basedOn w:val="a"/>
    <w:link w:val="a5"/>
    <w:uiPriority w:val="99"/>
    <w:semiHidden/>
    <w:unhideWhenUsed/>
    <w:rsid w:val="00494C2A"/>
    <w:pPr>
      <w:spacing w:after="120" w:line="240" w:lineRule="auto"/>
    </w:pPr>
    <w:rPr>
      <w:rFonts w:ascii="Times New Roman" w:eastAsia="Times New Roman" w:hAnsi="Times New Roman" w:cs="Times New Roman"/>
      <w:sz w:val="24"/>
      <w:szCs w:val="24"/>
      <w:lang w:val="uk-UA" w:eastAsia="ru-RU"/>
    </w:rPr>
  </w:style>
  <w:style w:type="character" w:customStyle="1" w:styleId="a5">
    <w:name w:val="Основной текст Знак"/>
    <w:basedOn w:val="a0"/>
    <w:link w:val="a4"/>
    <w:uiPriority w:val="99"/>
    <w:semiHidden/>
    <w:rsid w:val="00494C2A"/>
    <w:rPr>
      <w:rFonts w:ascii="Times New Roman" w:eastAsia="Times New Roman" w:hAnsi="Times New Roman" w:cs="Times New Roman"/>
      <w:sz w:val="24"/>
      <w:szCs w:val="24"/>
      <w:lang w:val="uk-UA" w:eastAsia="ru-RU"/>
    </w:rPr>
  </w:style>
  <w:style w:type="paragraph" w:customStyle="1" w:styleId="Style2">
    <w:name w:val="Style2"/>
    <w:basedOn w:val="a"/>
    <w:rsid w:val="00494C2A"/>
    <w:pPr>
      <w:widowControl w:val="0"/>
      <w:autoSpaceDE w:val="0"/>
      <w:autoSpaceDN w:val="0"/>
      <w:adjustRightInd w:val="0"/>
      <w:spacing w:after="0" w:line="238" w:lineRule="exact"/>
      <w:ind w:firstLine="283"/>
      <w:jc w:val="both"/>
    </w:pPr>
    <w:rPr>
      <w:rFonts w:ascii="Times New Roman" w:eastAsia="Times New Roman" w:hAnsi="Times New Roman" w:cs="Times New Roman"/>
      <w:sz w:val="24"/>
      <w:szCs w:val="24"/>
      <w:lang w:val="uk-UA" w:eastAsia="ru-RU"/>
    </w:rPr>
  </w:style>
  <w:style w:type="character" w:customStyle="1" w:styleId="FontStyle16">
    <w:name w:val="Font Style16"/>
    <w:basedOn w:val="a0"/>
    <w:rsid w:val="00494C2A"/>
    <w:rPr>
      <w:rFonts w:ascii="Times New Roman" w:hAnsi="Times New Roman" w:cs="Times New Roman"/>
      <w:sz w:val="18"/>
      <w:szCs w:val="18"/>
    </w:rPr>
  </w:style>
  <w:style w:type="paragraph" w:customStyle="1" w:styleId="Osnova">
    <w:name w:val="Osnova"/>
    <w:basedOn w:val="a"/>
    <w:rsid w:val="00494C2A"/>
    <w:pPr>
      <w:autoSpaceDE w:val="0"/>
      <w:autoSpaceDN w:val="0"/>
      <w:adjustRightInd w:val="0"/>
      <w:spacing w:after="113" w:line="264" w:lineRule="auto"/>
      <w:jc w:val="both"/>
    </w:pPr>
    <w:rPr>
      <w:rFonts w:ascii="NewtonC" w:eastAsia="Times New Roman" w:hAnsi="NewtonC" w:cs="NewtonC"/>
      <w:color w:val="000000"/>
      <w:sz w:val="20"/>
      <w:szCs w:val="20"/>
      <w:lang w:val="uk-UA" w:eastAsia="ru-RU"/>
    </w:rPr>
  </w:style>
  <w:style w:type="paragraph" w:customStyle="1" w:styleId="Osnovabullet">
    <w:name w:val="Osnova bullet"/>
    <w:basedOn w:val="Osnova"/>
    <w:rsid w:val="00494C2A"/>
    <w:pPr>
      <w:tabs>
        <w:tab w:val="left" w:pos="340"/>
      </w:tabs>
      <w:spacing w:after="0"/>
      <w:ind w:left="340" w:hanging="340"/>
    </w:pPr>
  </w:style>
  <w:style w:type="character" w:styleId="a6">
    <w:name w:val="Strong"/>
    <w:basedOn w:val="a0"/>
    <w:uiPriority w:val="22"/>
    <w:qFormat/>
    <w:rsid w:val="00494C2A"/>
    <w:rPr>
      <w:b/>
      <w:bCs/>
    </w:rPr>
  </w:style>
  <w:style w:type="paragraph" w:customStyle="1" w:styleId="Stix">
    <w:name w:val="Stix"/>
    <w:basedOn w:val="a"/>
    <w:next w:val="a"/>
    <w:rsid w:val="00494C2A"/>
    <w:pPr>
      <w:suppressAutoHyphens/>
      <w:autoSpaceDE w:val="0"/>
      <w:autoSpaceDN w:val="0"/>
      <w:adjustRightInd w:val="0"/>
      <w:spacing w:after="0" w:line="200" w:lineRule="atLeast"/>
      <w:ind w:left="1134"/>
    </w:pPr>
    <w:rPr>
      <w:rFonts w:ascii="NewtonC" w:eastAsia="Times New Roman" w:hAnsi="NewtonC" w:cs="NewtonC"/>
      <w:color w:val="000000"/>
      <w:sz w:val="18"/>
      <w:szCs w:val="18"/>
      <w:lang w:val="uk-UA" w:eastAsia="ru-RU"/>
    </w:rPr>
  </w:style>
  <w:style w:type="paragraph" w:customStyle="1" w:styleId="Zag4">
    <w:name w:val="Zag4"/>
    <w:basedOn w:val="Osnova"/>
    <w:next w:val="Osnova"/>
    <w:rsid w:val="00494C2A"/>
    <w:pPr>
      <w:keepNext/>
      <w:keepLines/>
      <w:suppressAutoHyphens/>
      <w:spacing w:before="57" w:after="57" w:line="220" w:lineRule="atLeast"/>
      <w:jc w:val="left"/>
    </w:pPr>
    <w:rPr>
      <w:rFonts w:ascii="NewtonC-Bold" w:hAnsi="NewtonC-Bold" w:cs="NewtonC-Bold"/>
      <w:b/>
      <w:bCs/>
    </w:rPr>
  </w:style>
  <w:style w:type="character" w:customStyle="1" w:styleId="FontStyle15">
    <w:name w:val="Font Style15"/>
    <w:basedOn w:val="a0"/>
    <w:rsid w:val="00494C2A"/>
    <w:rPr>
      <w:rFonts w:ascii="MS Reference Sans Serif" w:hAnsi="MS Reference Sans Serif" w:cs="MS Reference Sans Serif"/>
      <w:b/>
      <w:bCs/>
      <w:sz w:val="8"/>
      <w:szCs w:val="8"/>
    </w:rPr>
  </w:style>
  <w:style w:type="character" w:customStyle="1" w:styleId="FontStyle17">
    <w:name w:val="Font Style17"/>
    <w:basedOn w:val="a0"/>
    <w:rsid w:val="00494C2A"/>
    <w:rPr>
      <w:rFonts w:ascii="Times New Roman" w:hAnsi="Times New Roman" w:cs="Times New Roman"/>
      <w:i/>
      <w:iCs/>
      <w:sz w:val="18"/>
      <w:szCs w:val="18"/>
    </w:rPr>
  </w:style>
  <w:style w:type="character" w:customStyle="1" w:styleId="FontStyle23">
    <w:name w:val="Font Style23"/>
    <w:basedOn w:val="a0"/>
    <w:rsid w:val="00494C2A"/>
    <w:rPr>
      <w:rFonts w:ascii="Times New Roman" w:hAnsi="Times New Roman" w:cs="Times New Roman"/>
      <w:b/>
      <w:bCs/>
      <w:i/>
      <w:iCs/>
      <w:sz w:val="18"/>
      <w:szCs w:val="18"/>
    </w:rPr>
  </w:style>
  <w:style w:type="paragraph" w:customStyle="1" w:styleId="Style1">
    <w:name w:val="Style1"/>
    <w:basedOn w:val="a"/>
    <w:rsid w:val="00494C2A"/>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ru-RU"/>
    </w:rPr>
  </w:style>
  <w:style w:type="character" w:customStyle="1" w:styleId="FontStyle14">
    <w:name w:val="Font Style14"/>
    <w:basedOn w:val="a0"/>
    <w:rsid w:val="00494C2A"/>
    <w:rPr>
      <w:rFonts w:ascii="Times New Roman" w:hAnsi="Times New Roman" w:cs="Times New Roman"/>
      <w:sz w:val="20"/>
      <w:szCs w:val="20"/>
    </w:rPr>
  </w:style>
  <w:style w:type="paragraph" w:customStyle="1" w:styleId="Style4">
    <w:name w:val="Style4"/>
    <w:basedOn w:val="a"/>
    <w:rsid w:val="00494C2A"/>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ru-RU"/>
    </w:rPr>
  </w:style>
  <w:style w:type="paragraph" w:customStyle="1" w:styleId="Style5">
    <w:name w:val="Style5"/>
    <w:basedOn w:val="a"/>
    <w:rsid w:val="00494C2A"/>
    <w:pPr>
      <w:widowControl w:val="0"/>
      <w:autoSpaceDE w:val="0"/>
      <w:autoSpaceDN w:val="0"/>
      <w:adjustRightInd w:val="0"/>
      <w:spacing w:after="0" w:line="202" w:lineRule="exact"/>
    </w:pPr>
    <w:rPr>
      <w:rFonts w:ascii="Times New Roman" w:eastAsia="Times New Roman" w:hAnsi="Times New Roman" w:cs="Times New Roman"/>
      <w:sz w:val="24"/>
      <w:szCs w:val="24"/>
      <w:lang w:val="uk-UA" w:eastAsia="ru-RU"/>
    </w:rPr>
  </w:style>
  <w:style w:type="paragraph" w:customStyle="1" w:styleId="Style7">
    <w:name w:val="Style7"/>
    <w:basedOn w:val="a"/>
    <w:rsid w:val="00494C2A"/>
    <w:pPr>
      <w:widowControl w:val="0"/>
      <w:autoSpaceDE w:val="0"/>
      <w:autoSpaceDN w:val="0"/>
      <w:adjustRightInd w:val="0"/>
      <w:spacing w:after="0" w:line="235" w:lineRule="exact"/>
      <w:jc w:val="both"/>
    </w:pPr>
    <w:rPr>
      <w:rFonts w:ascii="Times New Roman" w:eastAsia="Times New Roman" w:hAnsi="Times New Roman" w:cs="Times New Roman"/>
      <w:sz w:val="24"/>
      <w:szCs w:val="24"/>
      <w:lang w:val="uk-UA" w:eastAsia="ru-RU"/>
    </w:rPr>
  </w:style>
  <w:style w:type="paragraph" w:customStyle="1" w:styleId="Style9">
    <w:name w:val="Style9"/>
    <w:basedOn w:val="a"/>
    <w:rsid w:val="00494C2A"/>
    <w:pPr>
      <w:widowControl w:val="0"/>
      <w:autoSpaceDE w:val="0"/>
      <w:autoSpaceDN w:val="0"/>
      <w:adjustRightInd w:val="0"/>
      <w:spacing w:after="0" w:line="204" w:lineRule="exact"/>
      <w:jc w:val="both"/>
    </w:pPr>
    <w:rPr>
      <w:rFonts w:ascii="Times New Roman" w:eastAsia="Times New Roman" w:hAnsi="Times New Roman" w:cs="Times New Roman"/>
      <w:sz w:val="24"/>
      <w:szCs w:val="24"/>
      <w:lang w:val="uk-UA" w:eastAsia="ru-RU"/>
    </w:rPr>
  </w:style>
  <w:style w:type="paragraph" w:customStyle="1" w:styleId="Style10">
    <w:name w:val="Style10"/>
    <w:basedOn w:val="a"/>
    <w:rsid w:val="00494C2A"/>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ru-RU"/>
    </w:rPr>
  </w:style>
  <w:style w:type="character" w:customStyle="1" w:styleId="FontStyle18">
    <w:name w:val="Font Style18"/>
    <w:basedOn w:val="a0"/>
    <w:rsid w:val="00494C2A"/>
    <w:rPr>
      <w:rFonts w:ascii="Times New Roman" w:hAnsi="Times New Roman" w:cs="Times New Roman"/>
      <w:b/>
      <w:bCs/>
      <w:sz w:val="18"/>
      <w:szCs w:val="18"/>
    </w:rPr>
  </w:style>
  <w:style w:type="character" w:customStyle="1" w:styleId="FontStyle19">
    <w:name w:val="Font Style19"/>
    <w:basedOn w:val="a0"/>
    <w:rsid w:val="00494C2A"/>
    <w:rPr>
      <w:rFonts w:ascii="Times New Roman" w:hAnsi="Times New Roman" w:cs="Times New Roman"/>
      <w:b/>
      <w:bCs/>
      <w:i/>
      <w:iCs/>
      <w:sz w:val="18"/>
      <w:szCs w:val="18"/>
    </w:rPr>
  </w:style>
  <w:style w:type="character" w:customStyle="1" w:styleId="FontStyle20">
    <w:name w:val="Font Style20"/>
    <w:basedOn w:val="a0"/>
    <w:rsid w:val="00494C2A"/>
    <w:rPr>
      <w:rFonts w:ascii="Times New Roman" w:hAnsi="Times New Roman" w:cs="Times New Roman"/>
      <w:sz w:val="18"/>
      <w:szCs w:val="18"/>
    </w:rPr>
  </w:style>
  <w:style w:type="paragraph" w:customStyle="1" w:styleId="Style3">
    <w:name w:val="Style3"/>
    <w:basedOn w:val="a"/>
    <w:rsid w:val="00494C2A"/>
    <w:pPr>
      <w:widowControl w:val="0"/>
      <w:autoSpaceDE w:val="0"/>
      <w:autoSpaceDN w:val="0"/>
      <w:adjustRightInd w:val="0"/>
      <w:spacing w:after="0" w:line="235" w:lineRule="exact"/>
      <w:ind w:firstLine="278"/>
      <w:jc w:val="both"/>
    </w:pPr>
    <w:rPr>
      <w:rFonts w:ascii="Times New Roman" w:eastAsia="Times New Roman" w:hAnsi="Times New Roman" w:cs="Times New Roman"/>
      <w:sz w:val="24"/>
      <w:szCs w:val="24"/>
      <w:lang w:val="uk-UA" w:eastAsia="ru-RU"/>
    </w:rPr>
  </w:style>
  <w:style w:type="paragraph" w:customStyle="1" w:styleId="Style12">
    <w:name w:val="Style12"/>
    <w:basedOn w:val="a"/>
    <w:rsid w:val="00494C2A"/>
    <w:pPr>
      <w:widowControl w:val="0"/>
      <w:autoSpaceDE w:val="0"/>
      <w:autoSpaceDN w:val="0"/>
      <w:adjustRightInd w:val="0"/>
      <w:spacing w:after="0" w:line="240" w:lineRule="exact"/>
    </w:pPr>
    <w:rPr>
      <w:rFonts w:ascii="Times New Roman" w:eastAsia="Times New Roman" w:hAnsi="Times New Roman" w:cs="Times New Roman"/>
      <w:sz w:val="24"/>
      <w:szCs w:val="24"/>
      <w:lang w:val="uk-UA" w:eastAsia="ru-RU"/>
    </w:rPr>
  </w:style>
  <w:style w:type="paragraph" w:customStyle="1" w:styleId="Style8">
    <w:name w:val="Style8"/>
    <w:basedOn w:val="a"/>
    <w:rsid w:val="00494C2A"/>
    <w:pPr>
      <w:widowControl w:val="0"/>
      <w:autoSpaceDE w:val="0"/>
      <w:autoSpaceDN w:val="0"/>
      <w:adjustRightInd w:val="0"/>
      <w:spacing w:after="0" w:line="240" w:lineRule="exact"/>
      <w:ind w:firstLine="288"/>
      <w:jc w:val="both"/>
    </w:pPr>
    <w:rPr>
      <w:rFonts w:ascii="Times New Roman" w:eastAsia="Times New Roman" w:hAnsi="Times New Roman" w:cs="Times New Roman"/>
      <w:sz w:val="24"/>
      <w:szCs w:val="24"/>
      <w:lang w:val="uk-UA" w:eastAsia="ru-RU"/>
    </w:rPr>
  </w:style>
  <w:style w:type="paragraph" w:customStyle="1" w:styleId="Style6">
    <w:name w:val="Style6"/>
    <w:basedOn w:val="a"/>
    <w:rsid w:val="00494C2A"/>
    <w:pPr>
      <w:widowControl w:val="0"/>
      <w:autoSpaceDE w:val="0"/>
      <w:autoSpaceDN w:val="0"/>
      <w:adjustRightInd w:val="0"/>
      <w:spacing w:after="0" w:line="240" w:lineRule="exact"/>
      <w:ind w:firstLine="293"/>
      <w:jc w:val="both"/>
    </w:pPr>
    <w:rPr>
      <w:rFonts w:ascii="Times New Roman" w:eastAsia="Times New Roman" w:hAnsi="Times New Roman" w:cs="Times New Roman"/>
      <w:sz w:val="24"/>
      <w:szCs w:val="24"/>
      <w:lang w:val="uk-UA" w:eastAsia="ru-RU"/>
    </w:rPr>
  </w:style>
  <w:style w:type="character" w:customStyle="1" w:styleId="FontStyle22">
    <w:name w:val="Font Style22"/>
    <w:basedOn w:val="a0"/>
    <w:rsid w:val="00494C2A"/>
    <w:rPr>
      <w:rFonts w:ascii="Times New Roman" w:hAnsi="Times New Roman" w:cs="Times New Roman"/>
      <w:b/>
      <w:bCs/>
      <w:sz w:val="18"/>
      <w:szCs w:val="18"/>
    </w:rPr>
  </w:style>
  <w:style w:type="character" w:customStyle="1" w:styleId="Italic">
    <w:name w:val="Italic"/>
    <w:rsid w:val="00494C2A"/>
    <w:rPr>
      <w:rFonts w:ascii="NewtonC-Italic" w:hAnsi="NewtonC-Italic" w:cs="NewtonC-Italic" w:hint="default"/>
      <w:i/>
      <w:iCs/>
    </w:rPr>
  </w:style>
  <w:style w:type="paragraph" w:styleId="a7">
    <w:name w:val="Title"/>
    <w:basedOn w:val="a"/>
    <w:link w:val="a8"/>
    <w:qFormat/>
    <w:rsid w:val="00494C2A"/>
    <w:pPr>
      <w:spacing w:after="0" w:line="240" w:lineRule="auto"/>
      <w:jc w:val="center"/>
    </w:pPr>
    <w:rPr>
      <w:rFonts w:ascii="Times New Roman" w:eastAsia="Times New Roman" w:hAnsi="Times New Roman" w:cs="Times New Roman"/>
      <w:b/>
      <w:bCs/>
      <w:sz w:val="52"/>
      <w:szCs w:val="24"/>
      <w:lang w:val="uk-UA" w:eastAsia="ru-RU"/>
    </w:rPr>
  </w:style>
  <w:style w:type="character" w:customStyle="1" w:styleId="a8">
    <w:name w:val="Название Знак"/>
    <w:basedOn w:val="a0"/>
    <w:link w:val="a7"/>
    <w:rsid w:val="00494C2A"/>
    <w:rPr>
      <w:rFonts w:ascii="Times New Roman" w:eastAsia="Times New Roman" w:hAnsi="Times New Roman" w:cs="Times New Roman"/>
      <w:b/>
      <w:bCs/>
      <w:sz w:val="52"/>
      <w:szCs w:val="24"/>
      <w:lang w:val="uk-UA" w:eastAsia="ru-RU"/>
    </w:rPr>
  </w:style>
  <w:style w:type="character" w:customStyle="1" w:styleId="FontStyle11">
    <w:name w:val="Font Style11"/>
    <w:basedOn w:val="a0"/>
    <w:rsid w:val="00494C2A"/>
    <w:rPr>
      <w:rFonts w:ascii="Microsoft Sans Serif" w:hAnsi="Microsoft Sans Serif" w:cs="Microsoft Sans Serif"/>
      <w:w w:val="60"/>
      <w:sz w:val="26"/>
      <w:szCs w:val="26"/>
    </w:rPr>
  </w:style>
  <w:style w:type="character" w:customStyle="1" w:styleId="apple-converted-space">
    <w:name w:val="apple-converted-space"/>
    <w:basedOn w:val="a0"/>
    <w:rsid w:val="00494C2A"/>
  </w:style>
  <w:style w:type="character" w:styleId="a9">
    <w:name w:val="Hyperlink"/>
    <w:basedOn w:val="a0"/>
    <w:uiPriority w:val="99"/>
    <w:semiHidden/>
    <w:unhideWhenUsed/>
    <w:rsid w:val="00494C2A"/>
    <w:rPr>
      <w:color w:val="0000FF" w:themeColor="hyperlink"/>
      <w:u w:val="single"/>
    </w:rPr>
  </w:style>
  <w:style w:type="paragraph" w:styleId="aa">
    <w:name w:val="Balloon Text"/>
    <w:basedOn w:val="a"/>
    <w:link w:val="ab"/>
    <w:uiPriority w:val="99"/>
    <w:semiHidden/>
    <w:unhideWhenUsed/>
    <w:rsid w:val="00494C2A"/>
    <w:pPr>
      <w:spacing w:after="0" w:line="240" w:lineRule="auto"/>
    </w:pPr>
    <w:rPr>
      <w:rFonts w:ascii="Tahoma" w:eastAsia="Times New Roman" w:hAnsi="Tahoma" w:cs="Tahoma"/>
      <w:sz w:val="16"/>
      <w:szCs w:val="16"/>
      <w:lang w:val="uk-UA" w:eastAsia="ru-RU"/>
    </w:rPr>
  </w:style>
  <w:style w:type="character" w:customStyle="1" w:styleId="ab">
    <w:name w:val="Текст выноски Знак"/>
    <w:basedOn w:val="a0"/>
    <w:link w:val="aa"/>
    <w:uiPriority w:val="99"/>
    <w:semiHidden/>
    <w:rsid w:val="00494C2A"/>
    <w:rPr>
      <w:rFonts w:ascii="Tahoma" w:eastAsia="Times New Roman" w:hAnsi="Tahoma" w:cs="Tahoma"/>
      <w:sz w:val="16"/>
      <w:szCs w:val="16"/>
      <w:lang w:val="uk-UA" w:eastAsia="ru-RU"/>
    </w:rPr>
  </w:style>
  <w:style w:type="paragraph" w:styleId="ac">
    <w:name w:val="Normal (Web)"/>
    <w:basedOn w:val="a"/>
    <w:uiPriority w:val="99"/>
    <w:rsid w:val="00494C2A"/>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character" w:customStyle="1" w:styleId="st">
    <w:name w:val="st"/>
    <w:basedOn w:val="a0"/>
    <w:rsid w:val="00494C2A"/>
  </w:style>
  <w:style w:type="character" w:styleId="ad">
    <w:name w:val="Emphasis"/>
    <w:basedOn w:val="a0"/>
    <w:uiPriority w:val="20"/>
    <w:qFormat/>
    <w:rsid w:val="00494C2A"/>
    <w:rPr>
      <w:i/>
      <w:iCs/>
    </w:rPr>
  </w:style>
  <w:style w:type="paragraph" w:styleId="ae">
    <w:name w:val="header"/>
    <w:basedOn w:val="a"/>
    <w:link w:val="af"/>
    <w:uiPriority w:val="99"/>
    <w:unhideWhenUsed/>
    <w:rsid w:val="00494C2A"/>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
    <w:name w:val="Верхний колонтитул Знак"/>
    <w:basedOn w:val="a0"/>
    <w:link w:val="ae"/>
    <w:uiPriority w:val="99"/>
    <w:rsid w:val="00494C2A"/>
    <w:rPr>
      <w:rFonts w:ascii="Times New Roman" w:eastAsia="Times New Roman" w:hAnsi="Times New Roman" w:cs="Times New Roman"/>
      <w:sz w:val="24"/>
      <w:szCs w:val="24"/>
      <w:lang w:val="uk-UA" w:eastAsia="ru-RU"/>
    </w:rPr>
  </w:style>
  <w:style w:type="paragraph" w:styleId="af0">
    <w:name w:val="footer"/>
    <w:basedOn w:val="a"/>
    <w:link w:val="af1"/>
    <w:uiPriority w:val="99"/>
    <w:unhideWhenUsed/>
    <w:rsid w:val="00494C2A"/>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1">
    <w:name w:val="Нижний колонтитул Знак"/>
    <w:basedOn w:val="a0"/>
    <w:link w:val="af0"/>
    <w:uiPriority w:val="99"/>
    <w:rsid w:val="00494C2A"/>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6429</Words>
  <Characters>36651</Characters>
  <Application>Microsoft Office Word</Application>
  <DocSecurity>0</DocSecurity>
  <Lines>305</Lines>
  <Paragraphs>85</Paragraphs>
  <ScaleCrop>false</ScaleCrop>
  <Company>Krokoz™</Company>
  <LinksUpToDate>false</LinksUpToDate>
  <CharactersWithSpaces>42995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2019-01-10T07:18:00Z</dcterms:created>
  <dcterms:modified xsi:type="dcterms:W3CDTF">2019-01-10T07:18:00Z</dcterms:modified>
</cp:coreProperties>
</file>