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638491765"/>
        <w:docPartObj>
          <w:docPartGallery w:val="Cover Pages"/>
          <w:docPartUnique/>
        </w:docPartObj>
      </w:sdtPr>
      <w:sdtContent>
        <w:p w:rsidR="00277847" w:rsidRDefault="00277847" w:rsidP="00277847">
          <w:pPr>
            <w:jc w:val="center"/>
          </w:pPr>
        </w:p>
        <w:p w:rsidR="00277847" w:rsidRDefault="00277847" w:rsidP="00277847">
          <w:pPr>
            <w:jc w:val="center"/>
          </w:pPr>
        </w:p>
        <w:p w:rsidR="00277847" w:rsidRDefault="00277847" w:rsidP="00277847">
          <w:pPr>
            <w:jc w:val="center"/>
          </w:pPr>
        </w:p>
        <w:p w:rsidR="00277847" w:rsidRDefault="00277847" w:rsidP="00277847">
          <w:pPr>
            <w:jc w:val="center"/>
          </w:pPr>
        </w:p>
        <w:p w:rsidR="00277847" w:rsidRDefault="00277847" w:rsidP="00277847">
          <w:pPr>
            <w:jc w:val="center"/>
          </w:pPr>
        </w:p>
        <w:p w:rsidR="00277847" w:rsidRDefault="00277847" w:rsidP="00277847">
          <w:pPr>
            <w:jc w:val="center"/>
          </w:pPr>
        </w:p>
        <w:p w:rsidR="00277847" w:rsidRDefault="00277847" w:rsidP="00277847">
          <w:pPr>
            <w:jc w:val="center"/>
            <w:rPr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7BD124" wp14:editId="2A133642">
                    <wp:simplePos x="0" y="0"/>
                    <wp:positionH relativeFrom="margin">
                      <wp:posOffset>5501005</wp:posOffset>
                    </wp:positionH>
                    <wp:positionV relativeFrom="page">
                      <wp:posOffset>247650</wp:posOffset>
                    </wp:positionV>
                    <wp:extent cx="465561" cy="45719"/>
                    <wp:effectExtent l="0" t="0" r="0" b="0"/>
                    <wp:wrapNone/>
                    <wp:docPr id="132" name="Прямоугольник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465561" cy="4571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77847" w:rsidRDefault="00277847">
                                <w:pPr>
                                  <w:pStyle w:val="a8"/>
                                  <w:jc w:val="righ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57BD124" id="Прямоугольник 132" o:spid="_x0000_s1026" style="position:absolute;left:0;text-align:left;margin-left:433.15pt;margin-top:19.5pt;width:36.6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" fillcolor="#5b9bd5 [3204]" stroked="f" strokeweight="1pt">
                    <v:path arrowok="t"/>
                    <o:lock v:ext="edit" aspectratio="t"/>
                    <v:textbox inset="3.6pt,,3.6pt">
                      <w:txbxContent>
                        <w:p w:rsidR="00277847" w:rsidRDefault="00277847">
                          <w:pPr>
                            <w:pStyle w:val="a8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Pr="00277847">
            <w:rPr>
              <w:sz w:val="72"/>
              <w:szCs w:val="72"/>
            </w:rPr>
            <w:t>План</w:t>
          </w:r>
        </w:p>
        <w:p w:rsidR="00277847" w:rsidRDefault="00277847" w:rsidP="00277847">
          <w:pPr>
            <w:jc w:val="center"/>
            <w:rPr>
              <w:sz w:val="72"/>
              <w:szCs w:val="72"/>
            </w:rPr>
          </w:pPr>
          <w:r w:rsidRPr="00277847">
            <w:rPr>
              <w:sz w:val="72"/>
              <w:szCs w:val="72"/>
            </w:rPr>
            <w:t>дистанційного навчання</w:t>
          </w:r>
        </w:p>
        <w:p w:rsidR="00277847" w:rsidRDefault="00277847" w:rsidP="00277847">
          <w:pPr>
            <w:jc w:val="center"/>
            <w:rPr>
              <w:sz w:val="72"/>
              <w:szCs w:val="72"/>
            </w:rPr>
          </w:pPr>
          <w:r w:rsidRPr="00277847">
            <w:rPr>
              <w:sz w:val="72"/>
              <w:szCs w:val="72"/>
            </w:rPr>
            <w:t>для учнів 6 класу</w:t>
          </w:r>
        </w:p>
        <w:p w:rsidR="00277847" w:rsidRDefault="00277847" w:rsidP="00277847">
          <w:pPr>
            <w:jc w:val="center"/>
            <w:rPr>
              <w:rFonts w:ascii="Times New Roman" w:hAnsi="Times New Roman" w:cs="Times New Roman"/>
              <w:sz w:val="72"/>
              <w:szCs w:val="72"/>
            </w:rPr>
          </w:pPr>
          <w:r>
            <w:rPr>
              <w:sz w:val="72"/>
              <w:szCs w:val="72"/>
            </w:rPr>
            <w:t>(</w:t>
          </w:r>
          <w:r w:rsidRPr="00277847">
            <w:rPr>
              <w:sz w:val="72"/>
              <w:szCs w:val="72"/>
            </w:rPr>
            <w:t xml:space="preserve">з різних </w:t>
          </w:r>
          <w:r w:rsidRPr="00277847">
            <w:rPr>
              <w:rFonts w:ascii="Times New Roman" w:hAnsi="Times New Roman" w:cs="Times New Roman"/>
              <w:sz w:val="72"/>
              <w:szCs w:val="72"/>
            </w:rPr>
            <w:t>предметів</w:t>
          </w:r>
          <w:r>
            <w:rPr>
              <w:rFonts w:ascii="Times New Roman" w:hAnsi="Times New Roman" w:cs="Times New Roman"/>
              <w:sz w:val="72"/>
              <w:szCs w:val="72"/>
            </w:rPr>
            <w:t>)</w:t>
          </w:r>
        </w:p>
        <w:p w:rsidR="00277847" w:rsidRPr="00277847" w:rsidRDefault="00277847" w:rsidP="00277847">
          <w:pPr>
            <w:jc w:val="center"/>
            <w:rPr>
              <w:rFonts w:ascii="Times New Roman" w:hAnsi="Times New Roman" w:cs="Times New Roman"/>
              <w:sz w:val="72"/>
              <w:szCs w:val="72"/>
            </w:rPr>
          </w:pPr>
          <w:r>
            <w:rPr>
              <w:rFonts w:ascii="Times New Roman" w:hAnsi="Times New Roman" w:cs="Times New Roman"/>
              <w:sz w:val="72"/>
              <w:szCs w:val="72"/>
            </w:rPr>
            <w:t>з 30.03.-03.04.2020 р.</w:t>
          </w:r>
          <w:bookmarkStart w:id="0" w:name="_GoBack"/>
          <w:bookmarkEnd w:id="0"/>
        </w:p>
        <w:p w:rsidR="00277847" w:rsidRDefault="00277847"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610132C8" wp14:editId="0606196C">
                    <wp:simplePos x="0" y="0"/>
                    <wp:positionH relativeFrom="margin">
                      <wp:posOffset>395605</wp:posOffset>
                    </wp:positionH>
                    <wp:positionV relativeFrom="page">
                      <wp:posOffset>5650230</wp:posOffset>
                    </wp:positionV>
                    <wp:extent cx="76200" cy="45085"/>
                    <wp:effectExtent l="0" t="0" r="0" b="12065"/>
                    <wp:wrapSquare wrapText="bothSides"/>
                    <wp:docPr id="131" name="Текстовое поле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76200" cy="450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77847" w:rsidRDefault="00277847" w:rsidP="00277847">
                                <w:pPr>
                                  <w:pStyle w:val="a8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213466591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roofErr w:type="spellStart"/>
                                    <w:r w:rsidRPr="00277847">
                                      <w:rPr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>Пландистанційного</w:t>
                                    </w:r>
                                    <w:proofErr w:type="spellEnd"/>
                                    <w:r w:rsidRPr="00277847">
                                      <w:rPr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77847">
                                      <w:rPr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>навчаннядля</w:t>
                                    </w:r>
                                    <w:proofErr w:type="spellEnd"/>
                                    <w:r w:rsidRPr="00277847">
                                      <w:rPr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 xml:space="preserve"> учнів 6 класу</w:t>
                                    </w:r>
                                    <w:r>
                                      <w:rPr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 xml:space="preserve"> </w:t>
                                    </w:r>
                                    <w:r w:rsidRPr="00277847">
                                      <w:rPr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>з різних предметів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3864" w:themeColor="accent5" w:themeShade="80"/>
                                    <w:sz w:val="28"/>
                                    <w:szCs w:val="28"/>
                                  </w:rPr>
                                  <w:alias w:val="Подзаголовок"/>
                                  <w:tag w:val=""/>
                                  <w:id w:val="-1817095310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277847" w:rsidRDefault="00277847">
                                    <w:pPr>
                                      <w:pStyle w:val="a8"/>
                                      <w:spacing w:before="40" w:after="40"/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  <w:lang w:val="ru-RU"/>
                                      </w:rPr>
                                      <w:t>[Подзаголовок документа]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  <w:alias w:val="Автор"/>
                                  <w:tag w:val=""/>
                                  <w:id w:val="-1663616745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:rsidR="00277847" w:rsidRDefault="00277847">
                                    <w:pPr>
                                      <w:pStyle w:val="a8"/>
                                      <w:spacing w:before="80" w:after="40"/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  <w:t>Lenovo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10132C8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1" o:spid="_x0000_s1027" type="#_x0000_t202" style="position:absolute;margin-left:31.15pt;margin-top:444.9pt;width:6pt;height:3.55pt;flip:x;z-index:251660288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" filled="f" stroked="f" strokeweight=".5pt">
                    <v:textbox inset="0,0,0,0">
                      <w:txbxContent>
                        <w:p w:rsidR="00277847" w:rsidRDefault="00277847" w:rsidP="00277847">
                          <w:pPr>
                            <w:pStyle w:val="a8"/>
                            <w:spacing w:before="40" w:after="560" w:line="216" w:lineRule="auto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213466591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roofErr w:type="spellStart"/>
                              <w:r w:rsidRPr="00277847">
                                <w:rPr>
                                  <w:color w:val="5B9BD5" w:themeColor="accent1"/>
                                  <w:sz w:val="72"/>
                                  <w:szCs w:val="72"/>
                                </w:rPr>
                                <w:t>Пландистанційного</w:t>
                              </w:r>
                              <w:proofErr w:type="spellEnd"/>
                              <w:r w:rsidRPr="00277847">
                                <w:rPr>
                                  <w:color w:val="5B9BD5" w:themeColor="accent1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proofErr w:type="spellStart"/>
                              <w:r w:rsidRPr="00277847">
                                <w:rPr>
                                  <w:color w:val="5B9BD5" w:themeColor="accent1"/>
                                  <w:sz w:val="72"/>
                                  <w:szCs w:val="72"/>
                                </w:rPr>
                                <w:t>навчаннядля</w:t>
                              </w:r>
                              <w:proofErr w:type="spellEnd"/>
                              <w:r w:rsidRPr="00277847">
                                <w:rPr>
                                  <w:color w:val="5B9BD5" w:themeColor="accent1"/>
                                  <w:sz w:val="72"/>
                                  <w:szCs w:val="72"/>
                                </w:rPr>
                                <w:t xml:space="preserve"> учнів 6 класу</w:t>
                              </w:r>
                              <w:r>
                                <w:rPr>
                                  <w:color w:val="5B9BD5" w:themeColor="accent1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r w:rsidRPr="00277847">
                                <w:rPr>
                                  <w:color w:val="5B9BD5" w:themeColor="accent1"/>
                                  <w:sz w:val="72"/>
                                  <w:szCs w:val="72"/>
                                </w:rPr>
                                <w:t>з різних предметів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3864" w:themeColor="accent5" w:themeShade="80"/>
                              <w:sz w:val="28"/>
                              <w:szCs w:val="28"/>
                            </w:rPr>
                            <w:alias w:val="Подзаголовок"/>
                            <w:tag w:val=""/>
                            <w:id w:val="-1817095310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277847" w:rsidRDefault="00277847">
                              <w:pPr>
                                <w:pStyle w:val="a8"/>
                                <w:spacing w:before="40" w:after="40"/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  <w:lang w:val="ru-RU"/>
                                </w:rPr>
                                <w:t>[Подзаголовок документа]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  <w:alias w:val="Автор"/>
                            <w:tag w:val=""/>
                            <w:id w:val="-1663616745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277847" w:rsidRDefault="00277847">
                              <w:pPr>
                                <w:pStyle w:val="a8"/>
                                <w:spacing w:before="80" w:after="40"/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  <w:t>Lenovo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:rsidR="00277847" w:rsidRDefault="00277847"/>
    <w:tbl>
      <w:tblPr>
        <w:tblStyle w:val="a3"/>
        <w:tblW w:w="9626" w:type="dxa"/>
        <w:tblLook w:val="04A0" w:firstRow="1" w:lastRow="0" w:firstColumn="1" w:lastColumn="0" w:noHBand="0" w:noVBand="1"/>
      </w:tblPr>
      <w:tblGrid>
        <w:gridCol w:w="562"/>
        <w:gridCol w:w="2694"/>
        <w:gridCol w:w="6370"/>
      </w:tblGrid>
      <w:tr w:rsidR="00F77BBE" w:rsidTr="00F77BBE">
        <w:tc>
          <w:tcPr>
            <w:tcW w:w="562" w:type="dxa"/>
          </w:tcPr>
          <w:p w:rsidR="00F77BBE" w:rsidRDefault="00340470">
            <w:r>
              <w:t>№ п/п</w:t>
            </w:r>
          </w:p>
        </w:tc>
        <w:tc>
          <w:tcPr>
            <w:tcW w:w="2694" w:type="dxa"/>
          </w:tcPr>
          <w:p w:rsidR="00F77BBE" w:rsidRDefault="00340470">
            <w:r>
              <w:t>Предмет</w:t>
            </w:r>
          </w:p>
        </w:tc>
        <w:tc>
          <w:tcPr>
            <w:tcW w:w="6370" w:type="dxa"/>
          </w:tcPr>
          <w:p w:rsidR="00F77BBE" w:rsidRDefault="00340470">
            <w:r>
              <w:t xml:space="preserve">Завдання </w:t>
            </w:r>
          </w:p>
        </w:tc>
      </w:tr>
      <w:tr w:rsidR="00F77BBE" w:rsidTr="00F77BBE">
        <w:tc>
          <w:tcPr>
            <w:tcW w:w="562" w:type="dxa"/>
          </w:tcPr>
          <w:p w:rsidR="00F77BBE" w:rsidRDefault="00F77BBE">
            <w:r>
              <w:t>1.</w:t>
            </w:r>
          </w:p>
        </w:tc>
        <w:tc>
          <w:tcPr>
            <w:tcW w:w="2694" w:type="dxa"/>
          </w:tcPr>
          <w:p w:rsidR="00F77BBE" w:rsidRDefault="00F77BBE">
            <w:r>
              <w:t>Фізична культура</w:t>
            </w:r>
          </w:p>
        </w:tc>
        <w:tc>
          <w:tcPr>
            <w:tcW w:w="6370" w:type="dxa"/>
          </w:tcPr>
          <w:p w:rsidR="00F77BBE" w:rsidRDefault="00F77BBE" w:rsidP="00F77BBE">
            <w:r>
              <w:t>Стрибки із скакалкою</w:t>
            </w:r>
          </w:p>
          <w:p w:rsidR="00F77BBE" w:rsidRDefault="00F77BBE" w:rsidP="00F77BBE">
            <w:r>
              <w:t>Вправи на розтягування</w:t>
            </w:r>
          </w:p>
          <w:p w:rsidR="00F77BBE" w:rsidRDefault="00F77BBE" w:rsidP="00F77BBE">
            <w:r>
              <w:t>Стрибки у довжину з місця</w:t>
            </w:r>
          </w:p>
          <w:p w:rsidR="00F77BBE" w:rsidRDefault="00F77BBE" w:rsidP="00F77BBE">
            <w:r>
              <w:t xml:space="preserve">Вправи для розвитку гнучкості верхнього плечового </w:t>
            </w:r>
            <w:proofErr w:type="spellStart"/>
            <w:r>
              <w:t>пояса</w:t>
            </w:r>
            <w:proofErr w:type="spellEnd"/>
          </w:p>
          <w:p w:rsidR="00F77BBE" w:rsidRDefault="00F77BBE" w:rsidP="00F77BBE">
            <w:r>
              <w:t>Згинання – розгинання рук в упорі лежачи</w:t>
            </w:r>
          </w:p>
        </w:tc>
      </w:tr>
      <w:tr w:rsidR="00F77BBE" w:rsidTr="00F77BBE">
        <w:tc>
          <w:tcPr>
            <w:tcW w:w="562" w:type="dxa"/>
          </w:tcPr>
          <w:p w:rsidR="00F77BBE" w:rsidRDefault="00F77BBE">
            <w:r>
              <w:t>2.</w:t>
            </w:r>
          </w:p>
        </w:tc>
        <w:tc>
          <w:tcPr>
            <w:tcW w:w="2694" w:type="dxa"/>
          </w:tcPr>
          <w:p w:rsidR="00F77BBE" w:rsidRDefault="00F77BBE">
            <w:r>
              <w:t>Математика</w:t>
            </w:r>
          </w:p>
        </w:tc>
        <w:tc>
          <w:tcPr>
            <w:tcW w:w="6370" w:type="dxa"/>
          </w:tcPr>
          <w:p w:rsidR="00F77BBE" w:rsidRDefault="00F77BBE" w:rsidP="00F77BBE">
            <w:r>
              <w:t>Підручник §29</w:t>
            </w:r>
          </w:p>
          <w:p w:rsidR="00F77BBE" w:rsidRDefault="00F77BBE" w:rsidP="00F77BBE">
            <w:r>
              <w:t>№ 1313, 1314, 1315</w:t>
            </w:r>
          </w:p>
          <w:p w:rsidR="00F77BBE" w:rsidRDefault="00F77BBE" w:rsidP="00F77BBE">
            <w:r>
              <w:t>Підручник §29</w:t>
            </w:r>
          </w:p>
          <w:p w:rsidR="00F77BBE" w:rsidRDefault="00F77BBE" w:rsidP="00F77BBE">
            <w:r>
              <w:t>№ 1316, 1317, 1318, 1319</w:t>
            </w:r>
          </w:p>
          <w:p w:rsidR="00F77BBE" w:rsidRDefault="00F77BBE" w:rsidP="00F77BBE">
            <w:r>
              <w:t>№1320, 1321, 1323, 1327</w:t>
            </w:r>
          </w:p>
          <w:p w:rsidR="00F77BBE" w:rsidRDefault="00F77BBE" w:rsidP="00F77BBE"/>
          <w:p w:rsidR="00F77BBE" w:rsidRDefault="00F77BBE" w:rsidP="00F77BBE">
            <w:r>
              <w:t>№ 1329, 1330, 1331, 1336</w:t>
            </w:r>
          </w:p>
          <w:p w:rsidR="00F77BBE" w:rsidRDefault="00F77BBE" w:rsidP="00F77BBE"/>
          <w:p w:rsidR="00F77BBE" w:rsidRDefault="00F77BBE" w:rsidP="00F77BBE">
            <w:r>
              <w:t>№ 1338, 1340, 1343, 1348</w:t>
            </w:r>
          </w:p>
        </w:tc>
      </w:tr>
      <w:tr w:rsidR="00F77BBE" w:rsidTr="00F77BBE">
        <w:tc>
          <w:tcPr>
            <w:tcW w:w="562" w:type="dxa"/>
          </w:tcPr>
          <w:p w:rsidR="00F77BBE" w:rsidRDefault="00F77BBE">
            <w:r>
              <w:t>3.</w:t>
            </w:r>
          </w:p>
        </w:tc>
        <w:tc>
          <w:tcPr>
            <w:tcW w:w="2694" w:type="dxa"/>
          </w:tcPr>
          <w:p w:rsidR="00F77BBE" w:rsidRDefault="00340470">
            <w:r>
              <w:t>Біологія</w:t>
            </w:r>
          </w:p>
        </w:tc>
        <w:tc>
          <w:tcPr>
            <w:tcW w:w="6370" w:type="dxa"/>
          </w:tcPr>
          <w:p w:rsidR="00340470" w:rsidRDefault="00340470" w:rsidP="00340470">
            <w:r>
              <w:t>Підручник §45, 46</w:t>
            </w:r>
          </w:p>
          <w:p w:rsidR="00340470" w:rsidRDefault="00340470" w:rsidP="00340470">
            <w:proofErr w:type="spellStart"/>
            <w:r>
              <w:t>Роб.зошит</w:t>
            </w:r>
            <w:proofErr w:type="spellEnd"/>
            <w:r>
              <w:t xml:space="preserve"> ст.54-55</w:t>
            </w:r>
          </w:p>
          <w:p w:rsidR="00340470" w:rsidRDefault="00340470" w:rsidP="00340470">
            <w:proofErr w:type="spellStart"/>
            <w:r>
              <w:t>Роб.зошит</w:t>
            </w:r>
            <w:proofErr w:type="spellEnd"/>
            <w:r>
              <w:t xml:space="preserve"> ст.56-57</w:t>
            </w:r>
          </w:p>
          <w:p w:rsidR="00340470" w:rsidRDefault="00340470" w:rsidP="00340470">
            <w:r>
              <w:t>Підручник § 47</w:t>
            </w:r>
          </w:p>
          <w:p w:rsidR="00F77BBE" w:rsidRDefault="00340470" w:rsidP="00340470">
            <w:proofErr w:type="spellStart"/>
            <w:r>
              <w:t>Роб.зошит</w:t>
            </w:r>
            <w:proofErr w:type="spellEnd"/>
            <w:r>
              <w:t xml:space="preserve"> ст.58-59</w:t>
            </w:r>
          </w:p>
        </w:tc>
      </w:tr>
      <w:tr w:rsidR="00F77BBE" w:rsidTr="00F77BBE">
        <w:tc>
          <w:tcPr>
            <w:tcW w:w="562" w:type="dxa"/>
          </w:tcPr>
          <w:p w:rsidR="00F77BBE" w:rsidRDefault="00340470">
            <w:r>
              <w:t>4.</w:t>
            </w:r>
          </w:p>
        </w:tc>
        <w:tc>
          <w:tcPr>
            <w:tcW w:w="2694" w:type="dxa"/>
          </w:tcPr>
          <w:p w:rsidR="00F77BBE" w:rsidRDefault="00340470">
            <w:r>
              <w:t>Інформатика</w:t>
            </w:r>
          </w:p>
        </w:tc>
        <w:tc>
          <w:tcPr>
            <w:tcW w:w="6370" w:type="dxa"/>
          </w:tcPr>
          <w:p w:rsidR="00F77BBE" w:rsidRDefault="00340470">
            <w:r w:rsidRPr="00340470">
              <w:t>Підручник § 3.3.</w:t>
            </w:r>
          </w:p>
        </w:tc>
      </w:tr>
      <w:tr w:rsidR="00F77BBE" w:rsidTr="00F77BBE">
        <w:tc>
          <w:tcPr>
            <w:tcW w:w="562" w:type="dxa"/>
          </w:tcPr>
          <w:p w:rsidR="00F77BBE" w:rsidRDefault="00340470">
            <w:r>
              <w:t>5.</w:t>
            </w:r>
          </w:p>
        </w:tc>
        <w:tc>
          <w:tcPr>
            <w:tcW w:w="2694" w:type="dxa"/>
          </w:tcPr>
          <w:p w:rsidR="00F77BBE" w:rsidRPr="00340470" w:rsidRDefault="00340470">
            <w:r>
              <w:t xml:space="preserve">Основи </w:t>
            </w:r>
            <w:proofErr w:type="spellStart"/>
            <w:r>
              <w:t>здоров</w:t>
            </w:r>
            <w:proofErr w:type="spellEnd"/>
            <w:r>
              <w:rPr>
                <w:lang w:val="en-US"/>
              </w:rPr>
              <w:t>’</w:t>
            </w:r>
            <w:r>
              <w:t>я</w:t>
            </w:r>
          </w:p>
        </w:tc>
        <w:tc>
          <w:tcPr>
            <w:tcW w:w="6370" w:type="dxa"/>
          </w:tcPr>
          <w:p w:rsidR="00F77BBE" w:rsidRDefault="00340470">
            <w:r w:rsidRPr="00340470">
              <w:t>Опрацювати§  27, дати відповіді на запит в кінці параграфа</w:t>
            </w:r>
          </w:p>
          <w:p w:rsidR="00340470" w:rsidRDefault="00340470">
            <w:r w:rsidRPr="00340470">
              <w:t>Опрацювати§  28, дати відповіді на запит в кінці параграфа</w:t>
            </w:r>
          </w:p>
        </w:tc>
      </w:tr>
      <w:tr w:rsidR="00F77BBE" w:rsidTr="00F77BBE">
        <w:tc>
          <w:tcPr>
            <w:tcW w:w="562" w:type="dxa"/>
          </w:tcPr>
          <w:p w:rsidR="00F77BBE" w:rsidRDefault="00340470">
            <w:r>
              <w:t>6.</w:t>
            </w:r>
          </w:p>
        </w:tc>
        <w:tc>
          <w:tcPr>
            <w:tcW w:w="2694" w:type="dxa"/>
          </w:tcPr>
          <w:p w:rsidR="00F77BBE" w:rsidRDefault="00340470">
            <w:r>
              <w:t>Географія</w:t>
            </w:r>
          </w:p>
        </w:tc>
        <w:tc>
          <w:tcPr>
            <w:tcW w:w="6370" w:type="dxa"/>
          </w:tcPr>
          <w:p w:rsidR="00F77BBE" w:rsidRDefault="00340470">
            <w:r w:rsidRPr="00340470">
              <w:t>Опрацювати§  48,</w:t>
            </w:r>
            <w:r>
              <w:t xml:space="preserve">49 </w:t>
            </w:r>
            <w:r w:rsidRPr="00340470">
              <w:t xml:space="preserve"> дати відповіді на запит в кінці параграфа.</w:t>
            </w:r>
          </w:p>
        </w:tc>
      </w:tr>
      <w:tr w:rsidR="00F77BBE" w:rsidTr="00F77BBE">
        <w:tc>
          <w:tcPr>
            <w:tcW w:w="562" w:type="dxa"/>
          </w:tcPr>
          <w:p w:rsidR="00F77BBE" w:rsidRDefault="00340470">
            <w:r>
              <w:t>7.</w:t>
            </w:r>
          </w:p>
        </w:tc>
        <w:tc>
          <w:tcPr>
            <w:tcW w:w="2694" w:type="dxa"/>
          </w:tcPr>
          <w:p w:rsidR="00F77BBE" w:rsidRDefault="00340470">
            <w:r>
              <w:t>Українська мова</w:t>
            </w:r>
          </w:p>
        </w:tc>
        <w:tc>
          <w:tcPr>
            <w:tcW w:w="6370" w:type="dxa"/>
          </w:tcPr>
          <w:p w:rsidR="00340470" w:rsidRDefault="00340470" w:rsidP="00340470">
            <w:r>
              <w:t>Опрацювати § 51, дати відповіді на запитання с.161 у підручнику, виконати вправу427</w:t>
            </w:r>
          </w:p>
          <w:p w:rsidR="00340470" w:rsidRDefault="00340470" w:rsidP="00340470">
            <w:r>
              <w:t xml:space="preserve"> Опрацювати § 52, виконати вправи 436, 437</w:t>
            </w:r>
          </w:p>
          <w:p w:rsidR="00340470" w:rsidRDefault="00340470" w:rsidP="00340470">
            <w:r>
              <w:t>Опрацювати § 53, виконати вправи 440, 446</w:t>
            </w:r>
          </w:p>
          <w:p w:rsidR="00F77BBE" w:rsidRDefault="00340470" w:rsidP="00340470">
            <w:r>
              <w:t>Опрацювати § 52 с.167, виконати вправу438</w:t>
            </w:r>
          </w:p>
        </w:tc>
      </w:tr>
      <w:tr w:rsidR="00F77BBE" w:rsidTr="00F77BBE">
        <w:tc>
          <w:tcPr>
            <w:tcW w:w="562" w:type="dxa"/>
          </w:tcPr>
          <w:p w:rsidR="00F77BBE" w:rsidRDefault="00340470">
            <w:r>
              <w:t>8.</w:t>
            </w:r>
          </w:p>
        </w:tc>
        <w:tc>
          <w:tcPr>
            <w:tcW w:w="2694" w:type="dxa"/>
          </w:tcPr>
          <w:p w:rsidR="00F77BBE" w:rsidRDefault="00340470">
            <w:r>
              <w:t>Українська література</w:t>
            </w:r>
          </w:p>
        </w:tc>
        <w:tc>
          <w:tcPr>
            <w:tcW w:w="6370" w:type="dxa"/>
          </w:tcPr>
          <w:p w:rsidR="00340470" w:rsidRDefault="00340470" w:rsidP="00340470">
            <w:r>
              <w:t>Ярослав Стельмах «</w:t>
            </w:r>
            <w:proofErr w:type="spellStart"/>
            <w:r w:rsidR="00D44054">
              <w:t>Митькозавр</w:t>
            </w:r>
            <w:proofErr w:type="spellEnd"/>
            <w:r w:rsidR="00D44054">
              <w:t xml:space="preserve"> з ….»</w:t>
            </w:r>
          </w:p>
          <w:p w:rsidR="00340470" w:rsidRDefault="00340470" w:rsidP="00340470">
            <w:r>
              <w:t>Опрацювати 6 - 9 частини твору, скласти запитання до їх змісту.</w:t>
            </w:r>
          </w:p>
          <w:p w:rsidR="00F77BBE" w:rsidRDefault="00340470" w:rsidP="00340470">
            <w:r>
              <w:t>Підготувати характеристику образів Сергія і Митька.</w:t>
            </w:r>
          </w:p>
        </w:tc>
      </w:tr>
      <w:tr w:rsidR="00F77BBE" w:rsidTr="00F77BBE">
        <w:tc>
          <w:tcPr>
            <w:tcW w:w="562" w:type="dxa"/>
          </w:tcPr>
          <w:p w:rsidR="00F77BBE" w:rsidRDefault="00D44054">
            <w:r>
              <w:t>9.</w:t>
            </w:r>
          </w:p>
        </w:tc>
        <w:tc>
          <w:tcPr>
            <w:tcW w:w="2694" w:type="dxa"/>
          </w:tcPr>
          <w:p w:rsidR="00F77BBE" w:rsidRDefault="00D44054">
            <w:r>
              <w:t>Історія</w:t>
            </w:r>
          </w:p>
        </w:tc>
        <w:tc>
          <w:tcPr>
            <w:tcW w:w="6370" w:type="dxa"/>
          </w:tcPr>
          <w:p w:rsidR="00D44054" w:rsidRDefault="00D44054" w:rsidP="00D44054">
            <w:r>
              <w:t>Практичне заняття. Схарактеризувати і порівняти становище різних груп громадян і негромадян у Стародавньому Римі</w:t>
            </w:r>
          </w:p>
          <w:p w:rsidR="00F77BBE" w:rsidRDefault="00D44054" w:rsidP="00D44054">
            <w:r>
              <w:t>Військова експансія Риму, параграф 44,45 п.3 с.170, параграф 46</w:t>
            </w:r>
          </w:p>
        </w:tc>
      </w:tr>
      <w:tr w:rsidR="00D44054" w:rsidTr="00F77BBE">
        <w:tc>
          <w:tcPr>
            <w:tcW w:w="562" w:type="dxa"/>
          </w:tcPr>
          <w:p w:rsidR="00D44054" w:rsidRDefault="00D44054">
            <w:r>
              <w:t>10.</w:t>
            </w:r>
          </w:p>
        </w:tc>
        <w:tc>
          <w:tcPr>
            <w:tcW w:w="2694" w:type="dxa"/>
          </w:tcPr>
          <w:p w:rsidR="00D44054" w:rsidRDefault="00D44054">
            <w:r>
              <w:t>Образотворче</w:t>
            </w:r>
          </w:p>
        </w:tc>
        <w:tc>
          <w:tcPr>
            <w:tcW w:w="6370" w:type="dxa"/>
          </w:tcPr>
          <w:p w:rsidR="00D44054" w:rsidRDefault="00D44054" w:rsidP="00D44054">
            <w:r>
              <w:t xml:space="preserve">Переглянути сторінки підручника 159-163 </w:t>
            </w:r>
          </w:p>
          <w:p w:rsidR="00D44054" w:rsidRDefault="00D44054" w:rsidP="00D44054">
            <w:r>
              <w:t>Переглянути сторінки підручника 155-157</w:t>
            </w:r>
          </w:p>
        </w:tc>
      </w:tr>
      <w:tr w:rsidR="00D44054" w:rsidTr="00F77BBE">
        <w:tc>
          <w:tcPr>
            <w:tcW w:w="562" w:type="dxa"/>
          </w:tcPr>
          <w:p w:rsidR="00D44054" w:rsidRDefault="00D44054">
            <w:r>
              <w:t>11.</w:t>
            </w:r>
          </w:p>
        </w:tc>
        <w:tc>
          <w:tcPr>
            <w:tcW w:w="2694" w:type="dxa"/>
          </w:tcPr>
          <w:p w:rsidR="00D44054" w:rsidRDefault="00D44054">
            <w:r>
              <w:t>Музика</w:t>
            </w:r>
          </w:p>
        </w:tc>
        <w:tc>
          <w:tcPr>
            <w:tcW w:w="6370" w:type="dxa"/>
          </w:tcPr>
          <w:p w:rsidR="00D44054" w:rsidRDefault="00D44054" w:rsidP="00D44054">
            <w:r>
              <w:t xml:space="preserve">Вільне виконання пісні «Веселка» </w:t>
            </w:r>
            <w:proofErr w:type="spellStart"/>
            <w:r>
              <w:t>сл</w:t>
            </w:r>
            <w:proofErr w:type="spellEnd"/>
            <w:r>
              <w:t xml:space="preserve">. і муз. </w:t>
            </w:r>
            <w:proofErr w:type="spellStart"/>
            <w:r>
              <w:t>Н.Май</w:t>
            </w:r>
            <w:proofErr w:type="spellEnd"/>
          </w:p>
          <w:p w:rsidR="00D44054" w:rsidRDefault="00D44054" w:rsidP="00D44054">
            <w:r>
              <w:t xml:space="preserve">на сторінці 111  </w:t>
            </w:r>
          </w:p>
        </w:tc>
      </w:tr>
      <w:tr w:rsidR="00D44054" w:rsidTr="00F77BBE">
        <w:tc>
          <w:tcPr>
            <w:tcW w:w="562" w:type="dxa"/>
          </w:tcPr>
          <w:p w:rsidR="00D44054" w:rsidRDefault="00D44054">
            <w:r>
              <w:t>12.</w:t>
            </w:r>
          </w:p>
        </w:tc>
        <w:tc>
          <w:tcPr>
            <w:tcW w:w="2694" w:type="dxa"/>
          </w:tcPr>
          <w:p w:rsidR="00D44054" w:rsidRDefault="00D44054">
            <w:r>
              <w:t>Зарубіжна літ.</w:t>
            </w:r>
          </w:p>
        </w:tc>
        <w:tc>
          <w:tcPr>
            <w:tcW w:w="6370" w:type="dxa"/>
          </w:tcPr>
          <w:p w:rsidR="00D44054" w:rsidRDefault="00D44054" w:rsidP="00D44054">
            <w:proofErr w:type="spellStart"/>
            <w:r w:rsidRPr="00D44054">
              <w:t>Мацуо</w:t>
            </w:r>
            <w:proofErr w:type="spellEnd"/>
            <w:r w:rsidRPr="00D44054">
              <w:t xml:space="preserve"> </w:t>
            </w:r>
            <w:proofErr w:type="spellStart"/>
            <w:r w:rsidRPr="00D44054">
              <w:t>Басьо</w:t>
            </w:r>
            <w:proofErr w:type="spellEnd"/>
            <w:r w:rsidRPr="00D44054">
              <w:t xml:space="preserve">. Хайку. Відображення японських уявлень про красу в поезії митця. Зображення станів природи в ліриці </w:t>
            </w:r>
            <w:proofErr w:type="spellStart"/>
            <w:r w:rsidRPr="00D44054">
              <w:t>М.Басьо</w:t>
            </w:r>
            <w:proofErr w:type="spellEnd"/>
          </w:p>
        </w:tc>
      </w:tr>
      <w:tr w:rsidR="00D44054" w:rsidTr="00F77BBE">
        <w:tc>
          <w:tcPr>
            <w:tcW w:w="562" w:type="dxa"/>
          </w:tcPr>
          <w:p w:rsidR="00D44054" w:rsidRDefault="00D44054">
            <w:r>
              <w:t>13.</w:t>
            </w:r>
          </w:p>
        </w:tc>
        <w:tc>
          <w:tcPr>
            <w:tcW w:w="2694" w:type="dxa"/>
          </w:tcPr>
          <w:p w:rsidR="00D44054" w:rsidRDefault="002F684A">
            <w:r>
              <w:t>Англійська мова</w:t>
            </w:r>
          </w:p>
        </w:tc>
        <w:tc>
          <w:tcPr>
            <w:tcW w:w="6370" w:type="dxa"/>
          </w:tcPr>
          <w:p w:rsidR="002F684A" w:rsidRDefault="002F684A" w:rsidP="002F684A">
            <w:r>
              <w:t>Визначні місця Києва.</w:t>
            </w:r>
          </w:p>
          <w:p w:rsidR="002F684A" w:rsidRDefault="002F684A" w:rsidP="002F684A">
            <w:proofErr w:type="spellStart"/>
            <w:r>
              <w:t>Впр</w:t>
            </w:r>
            <w:proofErr w:type="spellEnd"/>
            <w:r>
              <w:t>. 1(</w:t>
            </w:r>
            <w:proofErr w:type="spellStart"/>
            <w:r>
              <w:t>а,в</w:t>
            </w:r>
            <w:proofErr w:type="spellEnd"/>
            <w:r>
              <w:t>) с.143</w:t>
            </w:r>
          </w:p>
          <w:p w:rsidR="002F684A" w:rsidRDefault="002F684A" w:rsidP="002F684A">
            <w:r>
              <w:t>Пам’ятки Києва. Теперішній доконаний час.</w:t>
            </w:r>
          </w:p>
          <w:p w:rsidR="002F684A" w:rsidRDefault="002F684A" w:rsidP="002F684A">
            <w:r>
              <w:t>Впр.5,с.145</w:t>
            </w:r>
          </w:p>
          <w:p w:rsidR="00D44054" w:rsidRDefault="002F684A" w:rsidP="002F684A">
            <w:r w:rsidRPr="002F684A">
              <w:t>Історичні місця Києва. Минулий доконаний час. Впр.5,с.145</w:t>
            </w:r>
          </w:p>
          <w:p w:rsidR="002F684A" w:rsidRPr="00D44054" w:rsidRDefault="002F684A" w:rsidP="002F684A"/>
        </w:tc>
      </w:tr>
      <w:tr w:rsidR="00D44054" w:rsidTr="00F77BBE">
        <w:tc>
          <w:tcPr>
            <w:tcW w:w="562" w:type="dxa"/>
          </w:tcPr>
          <w:p w:rsidR="00D44054" w:rsidRDefault="00D44054"/>
        </w:tc>
        <w:tc>
          <w:tcPr>
            <w:tcW w:w="2694" w:type="dxa"/>
          </w:tcPr>
          <w:p w:rsidR="00D44054" w:rsidRDefault="00D44054"/>
        </w:tc>
        <w:tc>
          <w:tcPr>
            <w:tcW w:w="6370" w:type="dxa"/>
          </w:tcPr>
          <w:p w:rsidR="00D44054" w:rsidRPr="00D44054" w:rsidRDefault="00D44054" w:rsidP="00D44054"/>
        </w:tc>
      </w:tr>
    </w:tbl>
    <w:p w:rsidR="003A3656" w:rsidRDefault="003A3656"/>
    <w:sectPr w:rsidR="003A3656" w:rsidSect="00277847">
      <w:pgSz w:w="11906" w:h="16838"/>
      <w:pgMar w:top="850" w:right="850" w:bottom="850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DE9" w:rsidRDefault="00CD7DE9" w:rsidP="00277847">
      <w:pPr>
        <w:spacing w:after="0" w:line="240" w:lineRule="auto"/>
      </w:pPr>
      <w:r>
        <w:separator/>
      </w:r>
    </w:p>
  </w:endnote>
  <w:endnote w:type="continuationSeparator" w:id="0">
    <w:p w:rsidR="00CD7DE9" w:rsidRDefault="00CD7DE9" w:rsidP="00277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DE9" w:rsidRDefault="00CD7DE9" w:rsidP="00277847">
      <w:pPr>
        <w:spacing w:after="0" w:line="240" w:lineRule="auto"/>
      </w:pPr>
      <w:r>
        <w:separator/>
      </w:r>
    </w:p>
  </w:footnote>
  <w:footnote w:type="continuationSeparator" w:id="0">
    <w:p w:rsidR="00CD7DE9" w:rsidRDefault="00CD7DE9" w:rsidP="002778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97D"/>
    <w:rsid w:val="0016497D"/>
    <w:rsid w:val="00277847"/>
    <w:rsid w:val="002F684A"/>
    <w:rsid w:val="00340470"/>
    <w:rsid w:val="003A3656"/>
    <w:rsid w:val="00CD7DE9"/>
    <w:rsid w:val="00D44054"/>
    <w:rsid w:val="00F7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C1FE1-75CD-4BF5-91B3-C5D044E5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778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7847"/>
  </w:style>
  <w:style w:type="paragraph" w:styleId="a6">
    <w:name w:val="footer"/>
    <w:basedOn w:val="a"/>
    <w:link w:val="a7"/>
    <w:uiPriority w:val="99"/>
    <w:unhideWhenUsed/>
    <w:rsid w:val="002778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7847"/>
  </w:style>
  <w:style w:type="paragraph" w:styleId="a8">
    <w:name w:val="No Spacing"/>
    <w:link w:val="a9"/>
    <w:uiPriority w:val="1"/>
    <w:qFormat/>
    <w:rsid w:val="00277847"/>
    <w:pPr>
      <w:spacing w:after="0" w:line="240" w:lineRule="auto"/>
    </w:pPr>
    <w:rPr>
      <w:rFonts w:eastAsiaTheme="minorEastAsia"/>
      <w:lang w:eastAsia="uk-UA"/>
    </w:rPr>
  </w:style>
  <w:style w:type="character" w:customStyle="1" w:styleId="a9">
    <w:name w:val="Без интервала Знак"/>
    <w:basedOn w:val="a0"/>
    <w:link w:val="a8"/>
    <w:uiPriority w:val="1"/>
    <w:rsid w:val="00277847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1226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Пландистанційного навчаннядля учнів 6 класу з різних предметів</dc:title>
  <dc:subject/>
  <dc:creator>Lenovo</dc:creator>
  <cp:keywords/>
  <dc:description/>
  <cp:lastModifiedBy>Lenovo</cp:lastModifiedBy>
  <cp:revision>5</cp:revision>
  <dcterms:created xsi:type="dcterms:W3CDTF">2020-03-22T12:32:00Z</dcterms:created>
  <dcterms:modified xsi:type="dcterms:W3CDTF">2020-03-22T16:45:00Z</dcterms:modified>
</cp:coreProperties>
</file>