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sz w:val="24"/>
          <w:szCs w:val="24"/>
          <w:lang w:eastAsia="uk-UA"/>
        </w:rPr>
        <w:br/>
      </w:r>
      <w:r w:rsidRPr="000C181C">
        <w:rPr>
          <w:rFonts w:ascii="Times New Roman" w:eastAsia="Times New Roman" w:hAnsi="Times New Roman" w:cs="Times New Roman"/>
          <w:smallCaps/>
          <w:color w:val="000000"/>
          <w:sz w:val="28"/>
          <w:szCs w:val="28"/>
          <w:lang w:eastAsia="uk-UA"/>
        </w:rPr>
        <w:br/>
      </w: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smallCaps/>
          <w:color w:val="000000"/>
          <w:sz w:val="28"/>
          <w:szCs w:val="28"/>
          <w:lang w:eastAsia="uk-UA"/>
        </w:rPr>
        <w:t>ШАНОВНІ КОЛЕГИ, БАТЬКИ, УЧНІ!</w:t>
      </w: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Відповідно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w:t>
      </w:r>
      <w:r w:rsidR="006A12CB">
        <w:rPr>
          <w:rFonts w:ascii="Times New Roman" w:eastAsia="Times New Roman" w:hAnsi="Times New Roman" w:cs="Times New Roman"/>
          <w:color w:val="000000"/>
          <w:sz w:val="28"/>
          <w:szCs w:val="28"/>
          <w:lang w:eastAsia="uk-UA"/>
        </w:rPr>
        <w:t xml:space="preserve"> звіт про свою діяльність у 2023-2024</w:t>
      </w:r>
      <w:r w:rsidRPr="000C181C">
        <w:rPr>
          <w:rFonts w:ascii="Times New Roman" w:eastAsia="Times New Roman" w:hAnsi="Times New Roman" w:cs="Times New Roman"/>
          <w:color w:val="000000"/>
          <w:sz w:val="28"/>
          <w:szCs w:val="28"/>
          <w:lang w:eastAsia="uk-UA"/>
        </w:rPr>
        <w:t xml:space="preserve"> навчальному році.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У своїй діяльності протягом звітного періоду я як директор ліцею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0C181C">
        <w:rPr>
          <w:rFonts w:ascii="Times New Roman" w:eastAsia="Times New Roman" w:hAnsi="Times New Roman" w:cs="Times New Roman"/>
          <w:color w:val="000000"/>
          <w:sz w:val="28"/>
          <w:szCs w:val="28"/>
          <w:lang w:eastAsia="uk-UA"/>
        </w:rPr>
        <w:t>мовної</w:t>
      </w:r>
      <w:proofErr w:type="spellEnd"/>
      <w:r w:rsidRPr="000C181C">
        <w:rPr>
          <w:rFonts w:ascii="Times New Roman" w:eastAsia="Times New Roman" w:hAnsi="Times New Roman" w:cs="Times New Roman"/>
          <w:color w:val="000000"/>
          <w:sz w:val="28"/>
          <w:szCs w:val="28"/>
          <w:lang w:eastAsia="uk-UA"/>
        </w:rPr>
        <w:t xml:space="preserve"> пол</w:t>
      </w:r>
      <w:r>
        <w:rPr>
          <w:rFonts w:ascii="Times New Roman" w:eastAsia="Times New Roman" w:hAnsi="Times New Roman" w:cs="Times New Roman"/>
          <w:color w:val="000000"/>
          <w:sz w:val="28"/>
          <w:szCs w:val="28"/>
          <w:lang w:eastAsia="uk-UA"/>
        </w:rPr>
        <w:t>ітики в Україні», Статутом ліцею</w:t>
      </w:r>
      <w:r w:rsidRPr="000C181C">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освітньою програмою </w:t>
      </w:r>
      <w:proofErr w:type="spellStart"/>
      <w:r>
        <w:rPr>
          <w:rFonts w:ascii="Times New Roman" w:eastAsia="Times New Roman" w:hAnsi="Times New Roman" w:cs="Times New Roman"/>
          <w:color w:val="000000"/>
          <w:sz w:val="28"/>
          <w:szCs w:val="28"/>
          <w:lang w:eastAsia="uk-UA"/>
        </w:rPr>
        <w:t>Новолабунського</w:t>
      </w:r>
      <w:proofErr w:type="spellEnd"/>
      <w:r>
        <w:rPr>
          <w:rFonts w:ascii="Times New Roman" w:eastAsia="Times New Roman" w:hAnsi="Times New Roman" w:cs="Times New Roman"/>
          <w:color w:val="000000"/>
          <w:sz w:val="28"/>
          <w:szCs w:val="28"/>
          <w:lang w:eastAsia="uk-UA"/>
        </w:rPr>
        <w:t xml:space="preserve"> ліцею</w:t>
      </w:r>
      <w:r w:rsidRPr="000C181C">
        <w:rPr>
          <w:rFonts w:ascii="Times New Roman" w:eastAsia="Times New Roman" w:hAnsi="Times New Roman" w:cs="Times New Roman"/>
          <w:color w:val="000000"/>
          <w:sz w:val="28"/>
          <w:szCs w:val="28"/>
          <w:lang w:eastAsia="uk-UA"/>
        </w:rPr>
        <w:t xml:space="preserve"> та чинними нормативно-правовими документами у галузі освіти.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Свою роботу та роботу закладу представляю за результатами </w:t>
      </w:r>
      <w:proofErr w:type="spellStart"/>
      <w:r w:rsidRPr="000C181C">
        <w:rPr>
          <w:rFonts w:ascii="Times New Roman" w:eastAsia="Times New Roman" w:hAnsi="Times New Roman" w:cs="Times New Roman"/>
          <w:color w:val="000000"/>
          <w:sz w:val="28"/>
          <w:szCs w:val="28"/>
          <w:lang w:eastAsia="uk-UA"/>
        </w:rPr>
        <w:t>самооцінювання</w:t>
      </w:r>
      <w:proofErr w:type="spellEnd"/>
      <w:r w:rsidRPr="000C181C">
        <w:rPr>
          <w:rFonts w:ascii="Times New Roman" w:eastAsia="Times New Roman" w:hAnsi="Times New Roman" w:cs="Times New Roman"/>
          <w:color w:val="000000"/>
          <w:sz w:val="28"/>
          <w:szCs w:val="28"/>
          <w:lang w:eastAsia="uk-UA"/>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0C181C" w:rsidRPr="000C181C" w:rsidRDefault="000C181C" w:rsidP="000C181C">
      <w:pPr>
        <w:numPr>
          <w:ilvl w:val="0"/>
          <w:numId w:val="1"/>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Освітнє середовище закладу освіти;</w:t>
      </w:r>
    </w:p>
    <w:p w:rsidR="000C181C" w:rsidRPr="000C181C" w:rsidRDefault="000C181C" w:rsidP="000C181C">
      <w:pPr>
        <w:numPr>
          <w:ilvl w:val="0"/>
          <w:numId w:val="1"/>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Система оцінювання здобувачів освіти;</w:t>
      </w:r>
    </w:p>
    <w:p w:rsidR="000C181C" w:rsidRPr="000C181C" w:rsidRDefault="000C181C" w:rsidP="000C181C">
      <w:pPr>
        <w:numPr>
          <w:ilvl w:val="0"/>
          <w:numId w:val="1"/>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Оцінювання педагогічної діяльності педагогічних працівників;</w:t>
      </w:r>
    </w:p>
    <w:p w:rsidR="000C181C" w:rsidRPr="000C181C" w:rsidRDefault="000C181C" w:rsidP="000C181C">
      <w:pPr>
        <w:numPr>
          <w:ilvl w:val="0"/>
          <w:numId w:val="1"/>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Управлінські процеси закладу освіти.</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РОЗДІЛ І. ОСВІТНЄ СЕРЕДОВИЩЕ ЗАКЛАДУ ОСВІТИ</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Освітній  процес у </w:t>
      </w:r>
      <w:proofErr w:type="spellStart"/>
      <w:r>
        <w:rPr>
          <w:rFonts w:ascii="Times New Roman" w:eastAsia="Times New Roman" w:hAnsi="Times New Roman" w:cs="Times New Roman"/>
          <w:color w:val="000000"/>
          <w:sz w:val="28"/>
          <w:szCs w:val="28"/>
          <w:lang w:eastAsia="uk-UA"/>
        </w:rPr>
        <w:t>Новолабунськом</w:t>
      </w:r>
      <w:r w:rsidRPr="000C181C">
        <w:rPr>
          <w:rFonts w:ascii="Times New Roman" w:eastAsia="Times New Roman" w:hAnsi="Times New Roman" w:cs="Times New Roman"/>
          <w:color w:val="000000"/>
          <w:sz w:val="28"/>
          <w:szCs w:val="28"/>
          <w:lang w:eastAsia="uk-UA"/>
        </w:rPr>
        <w:t>у</w:t>
      </w:r>
      <w:proofErr w:type="spellEnd"/>
      <w:r>
        <w:rPr>
          <w:rFonts w:ascii="Times New Roman" w:eastAsia="Times New Roman" w:hAnsi="Times New Roman" w:cs="Times New Roman"/>
          <w:color w:val="000000"/>
          <w:sz w:val="28"/>
          <w:szCs w:val="28"/>
          <w:lang w:eastAsia="uk-UA"/>
        </w:rPr>
        <w:t xml:space="preserve"> ліцеї</w:t>
      </w:r>
      <w:r w:rsidRPr="000C181C">
        <w:rPr>
          <w:rFonts w:ascii="Times New Roman" w:eastAsia="Times New Roman" w:hAnsi="Times New Roman" w:cs="Times New Roman"/>
          <w:color w:val="000000"/>
          <w:sz w:val="28"/>
          <w:szCs w:val="28"/>
          <w:lang w:eastAsia="uk-UA"/>
        </w:rPr>
        <w:t xml:space="preserve"> розпочався відповідно до структури нав</w:t>
      </w:r>
      <w:r w:rsidR="005A31C7">
        <w:rPr>
          <w:rFonts w:ascii="Times New Roman" w:eastAsia="Times New Roman" w:hAnsi="Times New Roman" w:cs="Times New Roman"/>
          <w:color w:val="000000"/>
          <w:sz w:val="28"/>
          <w:szCs w:val="28"/>
          <w:lang w:eastAsia="uk-UA"/>
        </w:rPr>
        <w:t>чального року  з 01 вересня 2023 року та тривав по 31 травня  2024</w:t>
      </w:r>
      <w:r w:rsidRPr="000C181C">
        <w:rPr>
          <w:rFonts w:ascii="Times New Roman" w:eastAsia="Times New Roman" w:hAnsi="Times New Roman" w:cs="Times New Roman"/>
          <w:color w:val="000000"/>
          <w:sz w:val="28"/>
          <w:szCs w:val="28"/>
          <w:lang w:eastAsia="uk-UA"/>
        </w:rPr>
        <w:t xml:space="preserve"> року. Навчальні заняття організовані відповідно до розкладу занять, затвердженого директором  освітнього закладу та семестровою системою: І </w:t>
      </w:r>
      <w:r w:rsidR="005A31C7">
        <w:rPr>
          <w:rFonts w:ascii="Times New Roman" w:eastAsia="Times New Roman" w:hAnsi="Times New Roman" w:cs="Times New Roman"/>
          <w:color w:val="000000"/>
          <w:sz w:val="28"/>
          <w:szCs w:val="28"/>
          <w:lang w:eastAsia="uk-UA"/>
        </w:rPr>
        <w:t>семестр тривав з 01 вересня 2023 року по 22 грудня 2023 року; ІІ семестр з 08 січня по 31 травня 2024</w:t>
      </w:r>
      <w:r w:rsidRPr="000C181C">
        <w:rPr>
          <w:rFonts w:ascii="Times New Roman" w:eastAsia="Times New Roman" w:hAnsi="Times New Roman" w:cs="Times New Roman"/>
          <w:color w:val="000000"/>
          <w:sz w:val="28"/>
          <w:szCs w:val="28"/>
          <w:lang w:eastAsia="uk-UA"/>
        </w:rPr>
        <w:t xml:space="preserve"> року.</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Однією з важливих умов для освітнього процесу є безпечне та комфортне </w:t>
      </w:r>
    </w:p>
    <w:p w:rsidR="000C181C" w:rsidRPr="000C181C" w:rsidRDefault="000C181C" w:rsidP="000C181C">
      <w:pPr>
        <w:shd w:val="clear" w:color="auto" w:fill="FFFFFF"/>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освітнє середо</w:t>
      </w:r>
      <w:r>
        <w:rPr>
          <w:rFonts w:ascii="Times New Roman" w:eastAsia="Times New Roman" w:hAnsi="Times New Roman" w:cs="Times New Roman"/>
          <w:color w:val="000000"/>
          <w:sz w:val="28"/>
          <w:szCs w:val="28"/>
          <w:lang w:eastAsia="uk-UA"/>
        </w:rPr>
        <w:t xml:space="preserve">вище. Тому ми </w:t>
      </w:r>
      <w:r w:rsidRPr="000C181C">
        <w:rPr>
          <w:rFonts w:ascii="Times New Roman" w:eastAsia="Times New Roman" w:hAnsi="Times New Roman" w:cs="Times New Roman"/>
          <w:color w:val="000000"/>
          <w:sz w:val="28"/>
          <w:szCs w:val="28"/>
          <w:lang w:eastAsia="uk-UA"/>
        </w:rPr>
        <w:t xml:space="preserve"> працюємо над його оновленням та покращенням.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 Територія закладу повністю огороджена, </w:t>
      </w:r>
      <w:proofErr w:type="spellStart"/>
      <w:r w:rsidRPr="000C181C">
        <w:rPr>
          <w:rFonts w:ascii="Times New Roman" w:eastAsia="Times New Roman" w:hAnsi="Times New Roman" w:cs="Times New Roman"/>
          <w:color w:val="000000"/>
          <w:sz w:val="28"/>
          <w:szCs w:val="28"/>
          <w:lang w:eastAsia="uk-UA"/>
        </w:rPr>
        <w:t>убезпечена</w:t>
      </w:r>
      <w:proofErr w:type="spellEnd"/>
      <w:r w:rsidRPr="000C181C">
        <w:rPr>
          <w:rFonts w:ascii="Times New Roman" w:eastAsia="Times New Roman" w:hAnsi="Times New Roman" w:cs="Times New Roman"/>
          <w:color w:val="000000"/>
          <w:sz w:val="28"/>
          <w:szCs w:val="28"/>
          <w:lang w:eastAsia="uk-UA"/>
        </w:rPr>
        <w:t xml:space="preserve"> від доступу стороннього </w:t>
      </w:r>
      <w:proofErr w:type="spellStart"/>
      <w:r w:rsidRPr="000C181C">
        <w:rPr>
          <w:rFonts w:ascii="Times New Roman" w:eastAsia="Times New Roman" w:hAnsi="Times New Roman" w:cs="Times New Roman"/>
          <w:color w:val="000000"/>
          <w:sz w:val="28"/>
          <w:szCs w:val="28"/>
          <w:lang w:eastAsia="uk-UA"/>
        </w:rPr>
        <w:t>автотраспорту</w:t>
      </w:r>
      <w:proofErr w:type="spellEnd"/>
      <w:r w:rsidRPr="000C181C">
        <w:rPr>
          <w:rFonts w:ascii="Times New Roman" w:eastAsia="Times New Roman" w:hAnsi="Times New Roman" w:cs="Times New Roman"/>
          <w:color w:val="000000"/>
          <w:sz w:val="28"/>
          <w:szCs w:val="28"/>
          <w:lang w:eastAsia="uk-UA"/>
        </w:rPr>
        <w:t xml:space="preserve">, на </w:t>
      </w:r>
      <w:proofErr w:type="spellStart"/>
      <w:r w:rsidRPr="000C181C">
        <w:rPr>
          <w:rFonts w:ascii="Times New Roman" w:eastAsia="Times New Roman" w:hAnsi="Times New Roman" w:cs="Times New Roman"/>
          <w:color w:val="000000"/>
          <w:sz w:val="28"/>
          <w:szCs w:val="28"/>
          <w:lang w:eastAsia="uk-UA"/>
        </w:rPr>
        <w:t>територіі</w:t>
      </w:r>
      <w:proofErr w:type="spellEnd"/>
      <w:r w:rsidRPr="000C181C">
        <w:rPr>
          <w:rFonts w:ascii="Times New Roman" w:eastAsia="Times New Roman" w:hAnsi="Times New Roman" w:cs="Times New Roman"/>
          <w:color w:val="000000"/>
          <w:sz w:val="28"/>
          <w:szCs w:val="28"/>
          <w:lang w:eastAsia="uk-UA"/>
        </w:rPr>
        <w:t>̈ закладу немає «схованок», де учні можуть залишитися без нагляду дорослих. Територія закладу є достатньо озелененою.</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lastRenderedPageBreak/>
        <w:t> Навчальні</w:t>
      </w:r>
      <w:r w:rsidR="005A31C7">
        <w:rPr>
          <w:rFonts w:ascii="Times New Roman" w:eastAsia="Times New Roman" w:hAnsi="Times New Roman" w:cs="Times New Roman"/>
          <w:color w:val="000000"/>
          <w:sz w:val="28"/>
          <w:szCs w:val="28"/>
          <w:lang w:eastAsia="uk-UA"/>
        </w:rPr>
        <w:t xml:space="preserve"> приміщення </w:t>
      </w:r>
      <w:proofErr w:type="spellStart"/>
      <w:r w:rsidR="005A31C7">
        <w:rPr>
          <w:rFonts w:ascii="Times New Roman" w:eastAsia="Times New Roman" w:hAnsi="Times New Roman" w:cs="Times New Roman"/>
          <w:color w:val="000000"/>
          <w:sz w:val="28"/>
          <w:szCs w:val="28"/>
          <w:lang w:eastAsia="uk-UA"/>
        </w:rPr>
        <w:t>початковоі</w:t>
      </w:r>
      <w:proofErr w:type="spellEnd"/>
      <w:r w:rsidR="005A31C7">
        <w:rPr>
          <w:rFonts w:ascii="Times New Roman" w:eastAsia="Times New Roman" w:hAnsi="Times New Roman" w:cs="Times New Roman"/>
          <w:color w:val="000000"/>
          <w:sz w:val="28"/>
          <w:szCs w:val="28"/>
          <w:lang w:eastAsia="uk-UA"/>
        </w:rPr>
        <w:t xml:space="preserve">̈ школи, нажаль, </w:t>
      </w:r>
      <w:r w:rsidRPr="000C181C">
        <w:rPr>
          <w:rFonts w:ascii="Times New Roman" w:eastAsia="Times New Roman" w:hAnsi="Times New Roman" w:cs="Times New Roman"/>
          <w:color w:val="000000"/>
          <w:sz w:val="28"/>
          <w:szCs w:val="28"/>
          <w:lang w:eastAsia="uk-UA"/>
        </w:rPr>
        <w:t>прохідні.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Облаштування приміщень закладу не становить загрози травмування учнів та працівників (неслизька підлога, належним чином встановлені меблі у </w:t>
      </w:r>
    </w:p>
    <w:p w:rsidR="000C181C" w:rsidRPr="000C181C" w:rsidRDefault="000C181C" w:rsidP="000C181C">
      <w:pPr>
        <w:shd w:val="clear" w:color="auto" w:fill="FFFFFF"/>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навчальних кабінетах, незагром</w:t>
      </w:r>
      <w:r w:rsidR="005A31C7">
        <w:rPr>
          <w:rFonts w:ascii="Times New Roman" w:eastAsia="Times New Roman" w:hAnsi="Times New Roman" w:cs="Times New Roman"/>
          <w:color w:val="000000"/>
          <w:sz w:val="28"/>
          <w:szCs w:val="28"/>
          <w:lang w:eastAsia="uk-UA"/>
        </w:rPr>
        <w:t>аджені коридори</w:t>
      </w:r>
      <w:r w:rsidRPr="000C181C">
        <w:rPr>
          <w:rFonts w:ascii="Times New Roman" w:eastAsia="Times New Roman" w:hAnsi="Times New Roman" w:cs="Times New Roman"/>
          <w:color w:val="000000"/>
          <w:sz w:val="28"/>
          <w:szCs w:val="28"/>
          <w:lang w:eastAsia="uk-UA"/>
        </w:rPr>
        <w:t>).</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Режим прибирання забезпечує чистоту та </w:t>
      </w:r>
      <w:proofErr w:type="spellStart"/>
      <w:r w:rsidRPr="000C181C">
        <w:rPr>
          <w:rFonts w:ascii="Times New Roman" w:eastAsia="Times New Roman" w:hAnsi="Times New Roman" w:cs="Times New Roman"/>
          <w:color w:val="000000"/>
          <w:sz w:val="28"/>
          <w:szCs w:val="28"/>
          <w:lang w:eastAsia="uk-UA"/>
        </w:rPr>
        <w:t>охайність</w:t>
      </w:r>
      <w:proofErr w:type="spellEnd"/>
      <w:r w:rsidRPr="000C181C">
        <w:rPr>
          <w:rFonts w:ascii="Times New Roman" w:eastAsia="Times New Roman" w:hAnsi="Times New Roman" w:cs="Times New Roman"/>
          <w:color w:val="000000"/>
          <w:sz w:val="28"/>
          <w:szCs w:val="28"/>
          <w:lang w:eastAsia="uk-UA"/>
        </w:rPr>
        <w:t xml:space="preserve"> місць спільного користування, коридорів та навчал</w:t>
      </w:r>
      <w:r w:rsidR="005A31C7">
        <w:rPr>
          <w:rFonts w:ascii="Times New Roman" w:eastAsia="Times New Roman" w:hAnsi="Times New Roman" w:cs="Times New Roman"/>
          <w:color w:val="000000"/>
          <w:sz w:val="28"/>
          <w:szCs w:val="28"/>
          <w:lang w:eastAsia="uk-UA"/>
        </w:rPr>
        <w:t>ьних приміщень</w:t>
      </w:r>
      <w:r w:rsidRPr="000C181C">
        <w:rPr>
          <w:rFonts w:ascii="Times New Roman" w:eastAsia="Times New Roman" w:hAnsi="Times New Roman" w:cs="Times New Roman"/>
          <w:color w:val="000000"/>
          <w:sz w:val="28"/>
          <w:szCs w:val="28"/>
          <w:lang w:eastAsia="uk-UA"/>
        </w:rPr>
        <w:t>.</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Утримання туалетних кімнат відповідає санітарним умовам.</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 Приміщення для харчування відповідає санітарно-гігієнічним нормам. Посуду вистачає на всіх учасників освітнього процесу. В приміщенні для приготування </w:t>
      </w:r>
      <w:proofErr w:type="spellStart"/>
      <w:r w:rsidRPr="000C181C">
        <w:rPr>
          <w:rFonts w:ascii="Times New Roman" w:eastAsia="Times New Roman" w:hAnsi="Times New Roman" w:cs="Times New Roman"/>
          <w:color w:val="000000"/>
          <w:sz w:val="28"/>
          <w:szCs w:val="28"/>
          <w:lang w:eastAsia="uk-UA"/>
        </w:rPr>
        <w:t>їжі</w:t>
      </w:r>
      <w:proofErr w:type="spellEnd"/>
      <w:r w:rsidRPr="000C181C">
        <w:rPr>
          <w:rFonts w:ascii="Times New Roman" w:eastAsia="Times New Roman" w:hAnsi="Times New Roman" w:cs="Times New Roman"/>
          <w:color w:val="000000"/>
          <w:sz w:val="28"/>
          <w:szCs w:val="28"/>
          <w:lang w:eastAsia="uk-UA"/>
        </w:rPr>
        <w:t xml:space="preserve"> дотримуються режиму зберігання продуктів та готових страв.</w:t>
      </w:r>
    </w:p>
    <w:p w:rsidR="000C181C" w:rsidRPr="000C181C" w:rsidRDefault="000C181C" w:rsidP="000C181C">
      <w:pPr>
        <w:shd w:val="clear" w:color="auto" w:fill="FFFFFF"/>
        <w:spacing w:after="0" w:line="240" w:lineRule="auto"/>
        <w:ind w:right="-284" w:firstLine="283"/>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Ефективно й своєчасно в закладі проводиться  вступний інструктаж  з охорони праці та інші інструктажі як з працівниками, так і учнями закладу.   Відповідно оформлені та своєчасно ведуться всі необхідні журнали з реєстрації різних видів інструктажів. Розроблена програма вступного інструктажу та інструктажу на робочому місці з охорони пр</w:t>
      </w:r>
      <w:r w:rsidR="005A31C7">
        <w:rPr>
          <w:rFonts w:ascii="Times New Roman" w:eastAsia="Times New Roman" w:hAnsi="Times New Roman" w:cs="Times New Roman"/>
          <w:color w:val="000000"/>
          <w:sz w:val="28"/>
          <w:szCs w:val="28"/>
          <w:lang w:eastAsia="uk-UA"/>
        </w:rPr>
        <w:t>аці для працівників та  ліцеїстів</w:t>
      </w:r>
      <w:r w:rsidRPr="000C181C">
        <w:rPr>
          <w:rFonts w:ascii="Times New Roman" w:eastAsia="Times New Roman" w:hAnsi="Times New Roman" w:cs="Times New Roman"/>
          <w:color w:val="000000"/>
          <w:sz w:val="28"/>
          <w:szCs w:val="28"/>
          <w:lang w:eastAsia="uk-UA"/>
        </w:rPr>
        <w:t>:</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У зв’язку із оголошенням на території держави воєнного стану, у закладі була розроблена т</w:t>
      </w:r>
      <w:r w:rsidR="005A31C7">
        <w:rPr>
          <w:rFonts w:ascii="Times New Roman" w:eastAsia="Times New Roman" w:hAnsi="Times New Roman" w:cs="Times New Roman"/>
          <w:color w:val="000000"/>
          <w:sz w:val="28"/>
          <w:szCs w:val="28"/>
          <w:lang w:eastAsia="uk-UA"/>
        </w:rPr>
        <w:t>а введена у дію  інструкція</w:t>
      </w:r>
      <w:r w:rsidRPr="000C181C">
        <w:rPr>
          <w:rFonts w:ascii="Times New Roman" w:eastAsia="Times New Roman" w:hAnsi="Times New Roman" w:cs="Times New Roman"/>
          <w:color w:val="000000"/>
          <w:sz w:val="28"/>
          <w:szCs w:val="28"/>
          <w:lang w:eastAsia="uk-UA"/>
        </w:rPr>
        <w:t xml:space="preserve"> щодо дій учасників освітнього процесу за сигналами оповіщення цивільного захисту «Увага всім», «Повітряна тривога».</w:t>
      </w:r>
    </w:p>
    <w:p w:rsidR="000C181C" w:rsidRPr="000C181C" w:rsidRDefault="000C181C" w:rsidP="000C181C">
      <w:pPr>
        <w:shd w:val="clear" w:color="auto" w:fill="FFFFFF"/>
        <w:spacing w:after="0" w:line="240" w:lineRule="auto"/>
        <w:ind w:right="-284" w:firstLine="283"/>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Відповідно до вимог реєструються первинний, позаплановий і цільовий інструктажі.</w:t>
      </w:r>
    </w:p>
    <w:p w:rsidR="000C181C" w:rsidRPr="000C181C" w:rsidRDefault="005A31C7" w:rsidP="005A31C7">
      <w:pPr>
        <w:spacing w:after="0" w:line="240" w:lineRule="auto"/>
        <w:ind w:firstLine="28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ліцеї н</w:t>
      </w:r>
      <w:r w:rsidR="000C181C" w:rsidRPr="000C181C">
        <w:rPr>
          <w:rFonts w:ascii="Times New Roman" w:eastAsia="Times New Roman" w:hAnsi="Times New Roman" w:cs="Times New Roman"/>
          <w:color w:val="000000"/>
          <w:sz w:val="28"/>
          <w:szCs w:val="28"/>
          <w:lang w:eastAsia="uk-UA"/>
        </w:rPr>
        <w:t>а спеціально відведених місцях розміщені плани евакуації на випадок пожежі. </w:t>
      </w:r>
      <w:r w:rsidR="000C181C" w:rsidRPr="000C181C">
        <w:rPr>
          <w:rFonts w:ascii="Times New Roman" w:eastAsia="Times New Roman" w:hAnsi="Times New Roman" w:cs="Times New Roman"/>
          <w:color w:val="000000"/>
          <w:sz w:val="28"/>
          <w:szCs w:val="28"/>
          <w:lang w:eastAsia="uk-UA"/>
        </w:rPr>
        <w:br/>
        <w:t>   Класними керівниками 1-11 класів на початку навчальних семестрів, а також напередодні канікул і святкових днів проводяться інструктажі з безпеки життєдіяльності серед учнів. Регулярно відбуваються цільові інструктажі з учнями перед екскурсіями, походами, спортивними змаганнями. </w:t>
      </w:r>
    </w:p>
    <w:p w:rsidR="000C181C" w:rsidRPr="000C181C" w:rsidRDefault="000C181C" w:rsidP="000C181C">
      <w:pPr>
        <w:spacing w:after="0" w:line="240" w:lineRule="auto"/>
        <w:ind w:firstLine="283"/>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Однак,</w:t>
      </w:r>
      <w:r w:rsidR="002F43AF">
        <w:rPr>
          <w:rFonts w:ascii="Times New Roman" w:eastAsia="Times New Roman" w:hAnsi="Times New Roman" w:cs="Times New Roman"/>
          <w:color w:val="000000"/>
          <w:sz w:val="28"/>
          <w:szCs w:val="28"/>
          <w:lang w:eastAsia="uk-UA"/>
        </w:rPr>
        <w:t xml:space="preserve"> упродовж року було травмовано одного учня</w:t>
      </w:r>
      <w:r w:rsidRPr="000C181C">
        <w:rPr>
          <w:rFonts w:ascii="Times New Roman" w:eastAsia="Times New Roman" w:hAnsi="Times New Roman" w:cs="Times New Roman"/>
          <w:color w:val="000000"/>
          <w:sz w:val="28"/>
          <w:szCs w:val="28"/>
          <w:lang w:eastAsia="uk-UA"/>
        </w:rPr>
        <w:t xml:space="preserve"> на </w:t>
      </w:r>
      <w:proofErr w:type="spellStart"/>
      <w:r w:rsidRPr="000C181C">
        <w:rPr>
          <w:rFonts w:ascii="Times New Roman" w:eastAsia="Times New Roman" w:hAnsi="Times New Roman" w:cs="Times New Roman"/>
          <w:color w:val="000000"/>
          <w:sz w:val="28"/>
          <w:szCs w:val="28"/>
          <w:lang w:eastAsia="uk-UA"/>
        </w:rPr>
        <w:t>уроці</w:t>
      </w:r>
      <w:proofErr w:type="spellEnd"/>
      <w:r w:rsidRPr="000C181C">
        <w:rPr>
          <w:rFonts w:ascii="Times New Roman" w:eastAsia="Times New Roman" w:hAnsi="Times New Roman" w:cs="Times New Roman"/>
          <w:color w:val="000000"/>
          <w:sz w:val="28"/>
          <w:szCs w:val="28"/>
          <w:lang w:eastAsia="uk-UA"/>
        </w:rPr>
        <w:t xml:space="preserve"> фізкул</w:t>
      </w:r>
      <w:r w:rsidR="002F43AF">
        <w:rPr>
          <w:rFonts w:ascii="Times New Roman" w:eastAsia="Times New Roman" w:hAnsi="Times New Roman" w:cs="Times New Roman"/>
          <w:color w:val="000000"/>
          <w:sz w:val="28"/>
          <w:szCs w:val="28"/>
          <w:lang w:eastAsia="uk-UA"/>
        </w:rPr>
        <w:t>ьтури, що свідчить про необережність на</w:t>
      </w:r>
      <w:r w:rsidR="0040674D">
        <w:rPr>
          <w:rFonts w:ascii="Times New Roman" w:eastAsia="Times New Roman" w:hAnsi="Times New Roman" w:cs="Times New Roman"/>
          <w:color w:val="000000"/>
          <w:sz w:val="28"/>
          <w:szCs w:val="28"/>
          <w:lang w:eastAsia="uk-UA"/>
        </w:rPr>
        <w:t xml:space="preserve"> </w:t>
      </w:r>
      <w:proofErr w:type="spellStart"/>
      <w:r w:rsidR="0040674D">
        <w:rPr>
          <w:rFonts w:ascii="Times New Roman" w:eastAsia="Times New Roman" w:hAnsi="Times New Roman" w:cs="Times New Roman"/>
          <w:color w:val="000000"/>
          <w:sz w:val="28"/>
          <w:szCs w:val="28"/>
          <w:lang w:eastAsia="uk-UA"/>
        </w:rPr>
        <w:t>уроках</w:t>
      </w:r>
      <w:proofErr w:type="spellEnd"/>
      <w:r w:rsidRPr="000C181C">
        <w:rPr>
          <w:rFonts w:ascii="Times New Roman" w:eastAsia="Times New Roman" w:hAnsi="Times New Roman" w:cs="Times New Roman"/>
          <w:color w:val="000000"/>
          <w:sz w:val="28"/>
          <w:szCs w:val="28"/>
          <w:lang w:eastAsia="uk-UA"/>
        </w:rPr>
        <w:t xml:space="preserve"> фізкультури.</w:t>
      </w:r>
    </w:p>
    <w:p w:rsidR="000C181C" w:rsidRPr="000C181C" w:rsidRDefault="002F43AF" w:rsidP="000C181C">
      <w:pPr>
        <w:shd w:val="clear" w:color="auto" w:fill="FFFFFF"/>
        <w:spacing w:after="0" w:line="240" w:lineRule="auto"/>
        <w:ind w:firstLine="28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2023-2024</w:t>
      </w:r>
      <w:r w:rsidR="000C181C" w:rsidRPr="000C181C">
        <w:rPr>
          <w:rFonts w:ascii="Times New Roman" w:eastAsia="Times New Roman" w:hAnsi="Times New Roman" w:cs="Times New Roman"/>
          <w:color w:val="000000"/>
          <w:sz w:val="28"/>
          <w:szCs w:val="28"/>
          <w:lang w:eastAsia="uk-UA"/>
        </w:rPr>
        <w:t xml:space="preserve"> навч</w:t>
      </w:r>
      <w:r>
        <w:rPr>
          <w:rFonts w:ascii="Times New Roman" w:eastAsia="Times New Roman" w:hAnsi="Times New Roman" w:cs="Times New Roman"/>
          <w:color w:val="000000"/>
          <w:sz w:val="28"/>
          <w:szCs w:val="28"/>
          <w:lang w:eastAsia="uk-UA"/>
        </w:rPr>
        <w:t xml:space="preserve">альному році </w:t>
      </w:r>
      <w:proofErr w:type="spellStart"/>
      <w:r>
        <w:rPr>
          <w:rFonts w:ascii="Times New Roman" w:eastAsia="Times New Roman" w:hAnsi="Times New Roman" w:cs="Times New Roman"/>
          <w:color w:val="000000"/>
          <w:sz w:val="28"/>
          <w:szCs w:val="28"/>
          <w:lang w:eastAsia="uk-UA"/>
        </w:rPr>
        <w:t>Новолабунський</w:t>
      </w:r>
      <w:proofErr w:type="spellEnd"/>
      <w:r>
        <w:rPr>
          <w:rFonts w:ascii="Times New Roman" w:eastAsia="Times New Roman" w:hAnsi="Times New Roman" w:cs="Times New Roman"/>
          <w:color w:val="000000"/>
          <w:sz w:val="28"/>
          <w:szCs w:val="28"/>
          <w:lang w:eastAsia="uk-UA"/>
        </w:rPr>
        <w:t xml:space="preserve"> ліцей  працював за змішаною формою навчання</w:t>
      </w:r>
      <w:r w:rsidR="000C181C" w:rsidRPr="000C181C">
        <w:rPr>
          <w:rFonts w:ascii="Times New Roman" w:eastAsia="Times New Roman" w:hAnsi="Times New Roman" w:cs="Times New Roman"/>
          <w:color w:val="000000"/>
          <w:sz w:val="28"/>
          <w:szCs w:val="28"/>
          <w:lang w:eastAsia="uk-UA"/>
        </w:rPr>
        <w:t>, схваленим н</w:t>
      </w:r>
      <w:r>
        <w:rPr>
          <w:rFonts w:ascii="Times New Roman" w:eastAsia="Times New Roman" w:hAnsi="Times New Roman" w:cs="Times New Roman"/>
          <w:color w:val="000000"/>
          <w:sz w:val="28"/>
          <w:szCs w:val="28"/>
          <w:lang w:eastAsia="uk-UA"/>
        </w:rPr>
        <w:t>а засіданні педагогічної ради №8 від 31.08.2023 та Актом</w:t>
      </w:r>
      <w:r w:rsidR="00F1297A">
        <w:rPr>
          <w:rFonts w:ascii="Times New Roman" w:eastAsia="Times New Roman" w:hAnsi="Times New Roman" w:cs="Times New Roman"/>
          <w:color w:val="000000"/>
          <w:sz w:val="28"/>
          <w:szCs w:val="28"/>
          <w:lang w:eastAsia="uk-UA"/>
        </w:rPr>
        <w:t xml:space="preserve"> прийому готовності </w:t>
      </w:r>
      <w:proofErr w:type="spellStart"/>
      <w:r w:rsidR="00F1297A">
        <w:rPr>
          <w:rFonts w:ascii="Times New Roman" w:eastAsia="Times New Roman" w:hAnsi="Times New Roman" w:cs="Times New Roman"/>
          <w:color w:val="000000"/>
          <w:sz w:val="28"/>
          <w:szCs w:val="28"/>
          <w:lang w:eastAsia="uk-UA"/>
        </w:rPr>
        <w:t>Новолабунського</w:t>
      </w:r>
      <w:proofErr w:type="spellEnd"/>
      <w:r w:rsidR="00F1297A">
        <w:rPr>
          <w:rFonts w:ascii="Times New Roman" w:eastAsia="Times New Roman" w:hAnsi="Times New Roman" w:cs="Times New Roman"/>
          <w:color w:val="000000"/>
          <w:sz w:val="28"/>
          <w:szCs w:val="28"/>
          <w:lang w:eastAsia="uk-UA"/>
        </w:rPr>
        <w:t xml:space="preserve"> ліцею до нового 2023/2024 навчального року</w:t>
      </w:r>
      <w:r w:rsidR="000C181C" w:rsidRPr="000C181C">
        <w:rPr>
          <w:rFonts w:ascii="Times New Roman" w:eastAsia="Times New Roman" w:hAnsi="Times New Roman" w:cs="Times New Roman"/>
          <w:color w:val="000000"/>
          <w:sz w:val="28"/>
          <w:szCs w:val="28"/>
          <w:lang w:eastAsia="uk-UA"/>
        </w:rPr>
        <w:t>. Такі умови навчання обумовлені недостатньою місткістю укриття та вимогами воєнного стану.</w:t>
      </w:r>
    </w:p>
    <w:p w:rsidR="000C181C" w:rsidRPr="000C181C" w:rsidRDefault="000C181C" w:rsidP="000C181C">
      <w:pPr>
        <w:spacing w:after="0" w:line="240" w:lineRule="auto"/>
        <w:ind w:firstLine="283"/>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Одним із пріоритетів створення безпечного освітнього середовища є  здорове шкільне харчування. </w:t>
      </w:r>
    </w:p>
    <w:p w:rsidR="000C181C" w:rsidRPr="000C181C" w:rsidRDefault="00F1297A" w:rsidP="000C181C">
      <w:pPr>
        <w:shd w:val="clear" w:color="auto" w:fill="FFFFFF"/>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Протягом 2023-2024</w:t>
      </w:r>
      <w:r w:rsidR="000C181C" w:rsidRPr="000C181C">
        <w:rPr>
          <w:rFonts w:ascii="Times New Roman" w:eastAsia="Times New Roman" w:hAnsi="Times New Roman" w:cs="Times New Roman"/>
          <w:color w:val="000000"/>
          <w:sz w:val="28"/>
          <w:szCs w:val="28"/>
          <w:lang w:eastAsia="uk-UA"/>
        </w:rPr>
        <w:t xml:space="preserve"> навчального року гарячим хар</w:t>
      </w:r>
      <w:r>
        <w:rPr>
          <w:rFonts w:ascii="Times New Roman" w:eastAsia="Times New Roman" w:hAnsi="Times New Roman" w:cs="Times New Roman"/>
          <w:color w:val="000000"/>
          <w:sz w:val="28"/>
          <w:szCs w:val="28"/>
          <w:lang w:eastAsia="uk-UA"/>
        </w:rPr>
        <w:t>чуванням були охоплені усі учні початкової школи та пільговики</w:t>
      </w:r>
      <w:r w:rsidR="008C77D6">
        <w:rPr>
          <w:rFonts w:ascii="Times New Roman" w:eastAsia="Times New Roman" w:hAnsi="Times New Roman" w:cs="Times New Roman"/>
          <w:color w:val="000000"/>
          <w:sz w:val="28"/>
          <w:szCs w:val="28"/>
          <w:lang w:eastAsia="uk-UA"/>
        </w:rPr>
        <w:t xml:space="preserve">: </w:t>
      </w:r>
      <w:proofErr w:type="spellStart"/>
      <w:r w:rsidR="008C77D6">
        <w:rPr>
          <w:rFonts w:ascii="Times New Roman" w:eastAsia="Times New Roman" w:hAnsi="Times New Roman" w:cs="Times New Roman"/>
          <w:color w:val="000000"/>
          <w:sz w:val="28"/>
          <w:szCs w:val="28"/>
          <w:lang w:eastAsia="uk-UA"/>
        </w:rPr>
        <w:t>інклюзисти</w:t>
      </w:r>
      <w:proofErr w:type="spellEnd"/>
      <w:r w:rsidR="008C77D6">
        <w:rPr>
          <w:rFonts w:ascii="Times New Roman" w:eastAsia="Times New Roman" w:hAnsi="Times New Roman" w:cs="Times New Roman"/>
          <w:color w:val="000000"/>
          <w:sz w:val="28"/>
          <w:szCs w:val="28"/>
          <w:lang w:eastAsia="uk-UA"/>
        </w:rPr>
        <w:t xml:space="preserve"> – 2 учня, ВПО – 5 учнів, позбавлені батьківського піклування – 1учениця, малозабезпечені – 2 учня, діти, батьки, яких є учасниками бойових дій – 3 учня. За батьківські кошти у нас харчується діти старшої школи – 30 учнів, а за учнів </w:t>
      </w:r>
      <w:proofErr w:type="spellStart"/>
      <w:r w:rsidR="00BD6199">
        <w:rPr>
          <w:rFonts w:ascii="Times New Roman" w:eastAsia="Times New Roman" w:hAnsi="Times New Roman" w:cs="Times New Roman"/>
          <w:color w:val="000000"/>
          <w:sz w:val="28"/>
          <w:szCs w:val="28"/>
          <w:lang w:eastAsia="uk-UA"/>
        </w:rPr>
        <w:t>по</w:t>
      </w:r>
      <w:r w:rsidR="0040674D">
        <w:rPr>
          <w:rFonts w:ascii="Times New Roman" w:eastAsia="Times New Roman" w:hAnsi="Times New Roman" w:cs="Times New Roman"/>
          <w:color w:val="000000"/>
          <w:sz w:val="28"/>
          <w:szCs w:val="28"/>
          <w:lang w:eastAsia="uk-UA"/>
        </w:rPr>
        <w:t>чаткої</w:t>
      </w:r>
      <w:proofErr w:type="spellEnd"/>
      <w:r w:rsidR="0040674D">
        <w:rPr>
          <w:rFonts w:ascii="Times New Roman" w:eastAsia="Times New Roman" w:hAnsi="Times New Roman" w:cs="Times New Roman"/>
          <w:color w:val="000000"/>
          <w:sz w:val="28"/>
          <w:szCs w:val="28"/>
          <w:lang w:eastAsia="uk-UA"/>
        </w:rPr>
        <w:t xml:space="preserve"> школи половину </w:t>
      </w:r>
      <w:proofErr w:type="spellStart"/>
      <w:r w:rsidR="0040674D">
        <w:rPr>
          <w:rFonts w:ascii="Times New Roman" w:eastAsia="Times New Roman" w:hAnsi="Times New Roman" w:cs="Times New Roman"/>
          <w:color w:val="000000"/>
          <w:sz w:val="28"/>
          <w:szCs w:val="28"/>
          <w:lang w:eastAsia="uk-UA"/>
        </w:rPr>
        <w:t>доплачуває</w:t>
      </w:r>
      <w:proofErr w:type="spellEnd"/>
      <w:r w:rsidR="008C77D6">
        <w:rPr>
          <w:rFonts w:ascii="Times New Roman" w:eastAsia="Times New Roman" w:hAnsi="Times New Roman" w:cs="Times New Roman"/>
          <w:color w:val="000000"/>
          <w:sz w:val="28"/>
          <w:szCs w:val="28"/>
          <w:lang w:eastAsia="uk-UA"/>
        </w:rPr>
        <w:t xml:space="preserve"> СВК «</w:t>
      </w:r>
      <w:proofErr w:type="spellStart"/>
      <w:r w:rsidR="008C77D6">
        <w:rPr>
          <w:rFonts w:ascii="Times New Roman" w:eastAsia="Times New Roman" w:hAnsi="Times New Roman" w:cs="Times New Roman"/>
          <w:color w:val="000000"/>
          <w:sz w:val="28"/>
          <w:szCs w:val="28"/>
          <w:lang w:eastAsia="uk-UA"/>
        </w:rPr>
        <w:t>Лабунський</w:t>
      </w:r>
      <w:proofErr w:type="spellEnd"/>
      <w:r w:rsidR="008C77D6">
        <w:rPr>
          <w:rFonts w:ascii="Times New Roman" w:eastAsia="Times New Roman" w:hAnsi="Times New Roman" w:cs="Times New Roman"/>
          <w:color w:val="000000"/>
          <w:sz w:val="28"/>
          <w:szCs w:val="28"/>
          <w:lang w:eastAsia="uk-UA"/>
        </w:rPr>
        <w:t>».</w:t>
      </w:r>
      <w:r w:rsidR="0040674D">
        <w:rPr>
          <w:rFonts w:ascii="Times New Roman" w:eastAsia="Times New Roman" w:hAnsi="Times New Roman" w:cs="Times New Roman"/>
          <w:color w:val="000000"/>
          <w:sz w:val="28"/>
          <w:szCs w:val="28"/>
          <w:lang w:eastAsia="uk-UA"/>
        </w:rPr>
        <w:t xml:space="preserve"> Діти харчуються за складеним  </w:t>
      </w:r>
      <w:r w:rsidR="0004301C">
        <w:rPr>
          <w:rFonts w:ascii="Times New Roman" w:eastAsia="Times New Roman" w:hAnsi="Times New Roman" w:cs="Times New Roman"/>
          <w:color w:val="000000"/>
          <w:sz w:val="28"/>
          <w:szCs w:val="28"/>
          <w:lang w:eastAsia="uk-UA"/>
        </w:rPr>
        <w:t xml:space="preserve"> графіком: початкова школа 10.40 та 13.00, а старша і середня – 11.45. </w:t>
      </w:r>
    </w:p>
    <w:p w:rsidR="000C181C" w:rsidRPr="000C181C" w:rsidRDefault="000C181C" w:rsidP="000C18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Харчування учнів школи здійснюється в шкільні</w:t>
      </w:r>
      <w:r w:rsidR="00BD6199">
        <w:rPr>
          <w:rFonts w:ascii="Times New Roman" w:eastAsia="Times New Roman" w:hAnsi="Times New Roman" w:cs="Times New Roman"/>
          <w:color w:val="000000"/>
          <w:sz w:val="28"/>
          <w:szCs w:val="28"/>
          <w:lang w:eastAsia="uk-UA"/>
        </w:rPr>
        <w:t>й їдальні, яка розрахована на 5</w:t>
      </w:r>
      <w:r w:rsidRPr="000C181C">
        <w:rPr>
          <w:rFonts w:ascii="Times New Roman" w:eastAsia="Times New Roman" w:hAnsi="Times New Roman" w:cs="Times New Roman"/>
          <w:color w:val="000000"/>
          <w:sz w:val="28"/>
          <w:szCs w:val="28"/>
          <w:lang w:eastAsia="uk-UA"/>
        </w:rPr>
        <w:t>0 посадочних місць.</w:t>
      </w:r>
    </w:p>
    <w:p w:rsidR="000C181C" w:rsidRPr="000C181C" w:rsidRDefault="000C181C" w:rsidP="000C18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На початку навчального року проводилася організаційна робота щодо залучення дітей до гарячого харчування, видається наказ «Про організацію </w:t>
      </w:r>
      <w:r w:rsidRPr="000C181C">
        <w:rPr>
          <w:rFonts w:ascii="Times New Roman" w:eastAsia="Times New Roman" w:hAnsi="Times New Roman" w:cs="Times New Roman"/>
          <w:color w:val="000000"/>
          <w:sz w:val="28"/>
          <w:szCs w:val="28"/>
          <w:lang w:eastAsia="uk-UA"/>
        </w:rPr>
        <w:lastRenderedPageBreak/>
        <w:t>харчування учнів», в якому визначено контингент учнів, яких звільнено від оплати за нього; особи, відповідальні за організацію харчування; затверджуються графіки харчування; призначаються чергові вчителі по їдальні.</w:t>
      </w:r>
    </w:p>
    <w:p w:rsidR="000C181C" w:rsidRPr="000C181C" w:rsidRDefault="000C181C" w:rsidP="000C18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Організація гарячого харчування  учнів постійно розглядається на педрадах,</w:t>
      </w:r>
      <w:r w:rsidR="00BD6199">
        <w:rPr>
          <w:rFonts w:ascii="Times New Roman" w:eastAsia="Times New Roman" w:hAnsi="Times New Roman" w:cs="Times New Roman"/>
          <w:color w:val="000000"/>
          <w:sz w:val="28"/>
          <w:szCs w:val="28"/>
          <w:lang w:eastAsia="uk-UA"/>
        </w:rPr>
        <w:t xml:space="preserve"> нарадах при директорові,</w:t>
      </w:r>
      <w:r w:rsidRPr="000C181C">
        <w:rPr>
          <w:rFonts w:ascii="Times New Roman" w:eastAsia="Times New Roman" w:hAnsi="Times New Roman" w:cs="Times New Roman"/>
          <w:color w:val="000000"/>
          <w:sz w:val="28"/>
          <w:szCs w:val="28"/>
          <w:lang w:eastAsia="uk-UA"/>
        </w:rPr>
        <w:t xml:space="preserve"> батьківських зборах тощо. З метою покращення  харчування учнів проводиться анкетування. Результати опитування дають можливість виявити ряд проблем та намітити шляхи їх усунення.</w:t>
      </w:r>
    </w:p>
    <w:p w:rsidR="000C181C" w:rsidRPr="000C181C" w:rsidRDefault="000C181C" w:rsidP="000C181C">
      <w:pPr>
        <w:shd w:val="clear" w:color="auto" w:fill="FFFFFF"/>
        <w:spacing w:after="0" w:line="240" w:lineRule="auto"/>
        <w:ind w:firstLine="567"/>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З метою забезпечення якісного харчування учнів, охорони їхнього життя і здоров`я, недопущення приймання недоброякісних продуктів харчування та продовольчої сировини до їдальні,  в школі запроваджена система НАССР. </w:t>
      </w:r>
    </w:p>
    <w:p w:rsidR="000C181C" w:rsidRPr="000C181C" w:rsidRDefault="00BD6199" w:rsidP="00BD6199">
      <w:pPr>
        <w:shd w:val="clear" w:color="auto" w:fill="FFFFFF"/>
        <w:spacing w:after="0" w:line="240" w:lineRule="auto"/>
        <w:ind w:firstLine="567"/>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 1 січня 2023</w:t>
      </w:r>
      <w:r w:rsidR="000C181C" w:rsidRPr="000C181C">
        <w:rPr>
          <w:rFonts w:ascii="Times New Roman" w:eastAsia="Times New Roman" w:hAnsi="Times New Roman" w:cs="Times New Roman"/>
          <w:color w:val="000000"/>
          <w:sz w:val="28"/>
          <w:szCs w:val="28"/>
          <w:lang w:eastAsia="uk-UA"/>
        </w:rPr>
        <w:t xml:space="preserve"> року було впроваджено нове 4-тижневе меню. Дане меню було підготовлене робочою групою з великої кількості експертів </w:t>
      </w:r>
      <w:proofErr w:type="spellStart"/>
      <w:r w:rsidR="000C181C" w:rsidRPr="000C181C">
        <w:rPr>
          <w:rFonts w:ascii="Times New Roman" w:eastAsia="Times New Roman" w:hAnsi="Times New Roman" w:cs="Times New Roman"/>
          <w:color w:val="000000"/>
          <w:sz w:val="28"/>
          <w:szCs w:val="28"/>
          <w:lang w:eastAsia="uk-UA"/>
        </w:rPr>
        <w:t>Держпродспоживслужби</w:t>
      </w:r>
      <w:proofErr w:type="spellEnd"/>
      <w:r w:rsidR="000C181C" w:rsidRPr="000C181C">
        <w:rPr>
          <w:rFonts w:ascii="Times New Roman" w:eastAsia="Times New Roman" w:hAnsi="Times New Roman" w:cs="Times New Roman"/>
          <w:color w:val="000000"/>
          <w:sz w:val="28"/>
          <w:szCs w:val="28"/>
          <w:lang w:eastAsia="uk-UA"/>
        </w:rPr>
        <w:t xml:space="preserve">. Відтепер раціон учнів став більш збалансованим та різноманітним. Він повторюється 1 раз на місяць, а не кожні 2 тижня. </w:t>
      </w:r>
    </w:p>
    <w:p w:rsidR="000C181C" w:rsidRPr="000C181C" w:rsidRDefault="000C181C" w:rsidP="000C18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З метою підвищення культури харчування, за кожним</w:t>
      </w:r>
      <w:r w:rsidR="00BD6199">
        <w:rPr>
          <w:rFonts w:ascii="Times New Roman" w:eastAsia="Times New Roman" w:hAnsi="Times New Roman" w:cs="Times New Roman"/>
          <w:color w:val="000000"/>
          <w:sz w:val="28"/>
          <w:szCs w:val="28"/>
          <w:lang w:eastAsia="uk-UA"/>
        </w:rPr>
        <w:t xml:space="preserve"> класом</w:t>
      </w:r>
      <w:r w:rsidRPr="000C181C">
        <w:rPr>
          <w:rFonts w:ascii="Times New Roman" w:eastAsia="Times New Roman" w:hAnsi="Times New Roman" w:cs="Times New Roman"/>
          <w:color w:val="000000"/>
          <w:sz w:val="28"/>
          <w:szCs w:val="28"/>
          <w:lang w:eastAsia="uk-UA"/>
        </w:rPr>
        <w:t xml:space="preserve"> у їдальні закріплені столи. Готові страви вида</w:t>
      </w:r>
      <w:r w:rsidR="00BD6199">
        <w:rPr>
          <w:rFonts w:ascii="Times New Roman" w:eastAsia="Times New Roman" w:hAnsi="Times New Roman" w:cs="Times New Roman"/>
          <w:color w:val="000000"/>
          <w:sz w:val="28"/>
          <w:szCs w:val="28"/>
          <w:lang w:eastAsia="uk-UA"/>
        </w:rPr>
        <w:t>ються кожному класу</w:t>
      </w:r>
      <w:r w:rsidRPr="000C181C">
        <w:rPr>
          <w:rFonts w:ascii="Times New Roman" w:eastAsia="Times New Roman" w:hAnsi="Times New Roman" w:cs="Times New Roman"/>
          <w:color w:val="000000"/>
          <w:sz w:val="28"/>
          <w:szCs w:val="28"/>
          <w:lang w:eastAsia="uk-UA"/>
        </w:rPr>
        <w:t>, відповідно до графіка приймання гарячого харчування, та відповідальним за харчування й затвердженого керівником закладу.  Графік гарячого харчування вивішений в</w:t>
      </w:r>
      <w:r w:rsidR="00BD6199">
        <w:rPr>
          <w:rFonts w:ascii="Times New Roman" w:eastAsia="Times New Roman" w:hAnsi="Times New Roman" w:cs="Times New Roman"/>
          <w:color w:val="000000"/>
          <w:sz w:val="28"/>
          <w:szCs w:val="28"/>
          <w:lang w:eastAsia="uk-UA"/>
        </w:rPr>
        <w:t xml:space="preserve"> коридорі їдальні</w:t>
      </w:r>
      <w:r w:rsidRPr="000C181C">
        <w:rPr>
          <w:rFonts w:ascii="Times New Roman" w:eastAsia="Times New Roman" w:hAnsi="Times New Roman" w:cs="Times New Roman"/>
          <w:color w:val="000000"/>
          <w:sz w:val="28"/>
          <w:szCs w:val="28"/>
          <w:lang w:eastAsia="uk-UA"/>
        </w:rPr>
        <w:t>. Контроль за його додержанням, а також за порядком під час прийняття їжі учня</w:t>
      </w:r>
      <w:r w:rsidR="0040674D">
        <w:rPr>
          <w:rFonts w:ascii="Times New Roman" w:eastAsia="Times New Roman" w:hAnsi="Times New Roman" w:cs="Times New Roman"/>
          <w:color w:val="000000"/>
          <w:sz w:val="28"/>
          <w:szCs w:val="28"/>
          <w:lang w:eastAsia="uk-UA"/>
        </w:rPr>
        <w:t>ми покладається на чергового вчителя</w:t>
      </w:r>
      <w:r w:rsidR="00BD6199">
        <w:rPr>
          <w:rFonts w:ascii="Times New Roman" w:eastAsia="Times New Roman" w:hAnsi="Times New Roman" w:cs="Times New Roman"/>
          <w:color w:val="000000"/>
          <w:sz w:val="28"/>
          <w:szCs w:val="28"/>
          <w:lang w:eastAsia="uk-UA"/>
        </w:rPr>
        <w:t xml:space="preserve"> та завгоспа</w:t>
      </w:r>
      <w:r w:rsidRPr="000C181C">
        <w:rPr>
          <w:rFonts w:ascii="Times New Roman" w:eastAsia="Times New Roman" w:hAnsi="Times New Roman" w:cs="Times New Roman"/>
          <w:color w:val="000000"/>
          <w:sz w:val="28"/>
          <w:szCs w:val="28"/>
          <w:lang w:eastAsia="uk-UA"/>
        </w:rPr>
        <w:t>. </w:t>
      </w:r>
    </w:p>
    <w:p w:rsidR="000C181C" w:rsidRPr="000C181C" w:rsidRDefault="000C181C" w:rsidP="000C18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Усі продукти, які завозяться у шкільну їдальню, мають супровідні документи, що </w:t>
      </w:r>
      <w:r w:rsidR="0040674D">
        <w:rPr>
          <w:rFonts w:ascii="Times New Roman" w:eastAsia="Times New Roman" w:hAnsi="Times New Roman" w:cs="Times New Roman"/>
          <w:color w:val="000000"/>
          <w:sz w:val="28"/>
          <w:szCs w:val="28"/>
          <w:lang w:eastAsia="uk-UA"/>
        </w:rPr>
        <w:t xml:space="preserve">засвідчують їх якість та </w:t>
      </w:r>
      <w:r w:rsidRPr="000C181C">
        <w:rPr>
          <w:rFonts w:ascii="Times New Roman" w:eastAsia="Times New Roman" w:hAnsi="Times New Roman" w:cs="Times New Roman"/>
          <w:color w:val="000000"/>
          <w:sz w:val="28"/>
          <w:szCs w:val="28"/>
          <w:lang w:eastAsia="uk-UA"/>
        </w:rPr>
        <w:t>створюються належні умови для зберігання усієї продукції.</w:t>
      </w:r>
    </w:p>
    <w:p w:rsidR="000C181C" w:rsidRPr="000C181C" w:rsidRDefault="000C181C" w:rsidP="0004301C">
      <w:pPr>
        <w:shd w:val="clear" w:color="auto" w:fill="FFFFFF"/>
        <w:spacing w:after="0" w:line="240" w:lineRule="auto"/>
        <w:ind w:firstLine="425"/>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 харчоблоці здійснюється обов'язковий бракераж сирої та готової продукції із залученням медичного працівника.</w:t>
      </w:r>
    </w:p>
    <w:p w:rsidR="000C181C" w:rsidRPr="000C181C" w:rsidRDefault="000C181C" w:rsidP="000C181C">
      <w:pPr>
        <w:spacing w:after="0" w:line="240" w:lineRule="auto"/>
        <w:ind w:firstLine="283"/>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Головною метою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закладу). Щороку розробляється план</w:t>
      </w:r>
      <w:r w:rsidR="0004301C">
        <w:rPr>
          <w:rFonts w:ascii="Times New Roman" w:eastAsia="Times New Roman" w:hAnsi="Times New Roman" w:cs="Times New Roman"/>
          <w:color w:val="000000"/>
          <w:sz w:val="28"/>
          <w:szCs w:val="28"/>
          <w:lang w:eastAsia="uk-UA"/>
        </w:rPr>
        <w:t xml:space="preserve"> заходів із запобігання </w:t>
      </w:r>
      <w:proofErr w:type="spellStart"/>
      <w:r w:rsidR="0004301C">
        <w:rPr>
          <w:rFonts w:ascii="Times New Roman" w:eastAsia="Times New Roman" w:hAnsi="Times New Roman" w:cs="Times New Roman"/>
          <w:color w:val="000000"/>
          <w:sz w:val="28"/>
          <w:szCs w:val="28"/>
          <w:lang w:eastAsia="uk-UA"/>
        </w:rPr>
        <w:t>булінгу</w:t>
      </w:r>
      <w:proofErr w:type="spellEnd"/>
      <w:r w:rsidR="0004301C">
        <w:rPr>
          <w:rFonts w:ascii="Times New Roman" w:eastAsia="Times New Roman" w:hAnsi="Times New Roman" w:cs="Times New Roman"/>
          <w:color w:val="000000"/>
          <w:sz w:val="28"/>
          <w:szCs w:val="28"/>
          <w:lang w:eastAsia="uk-UA"/>
        </w:rPr>
        <w:t>, був проведений моніторинг.</w:t>
      </w:r>
    </w:p>
    <w:p w:rsidR="000C181C" w:rsidRPr="000C181C" w:rsidRDefault="000C181C" w:rsidP="000C181C">
      <w:pPr>
        <w:spacing w:after="0" w:line="240" w:lineRule="auto"/>
        <w:ind w:firstLine="283"/>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Психологічна служба закладу систематично здійснює роботу з виявлення, реагування та запобігання </w:t>
      </w:r>
      <w:proofErr w:type="spellStart"/>
      <w:r w:rsidRPr="000C181C">
        <w:rPr>
          <w:rFonts w:ascii="Times New Roman" w:eastAsia="Times New Roman" w:hAnsi="Times New Roman" w:cs="Times New Roman"/>
          <w:color w:val="000000"/>
          <w:sz w:val="28"/>
          <w:szCs w:val="28"/>
          <w:lang w:eastAsia="uk-UA"/>
        </w:rPr>
        <w:t>булінгу</w:t>
      </w:r>
      <w:proofErr w:type="spellEnd"/>
      <w:r w:rsidRPr="000C181C">
        <w:rPr>
          <w:rFonts w:ascii="Times New Roman" w:eastAsia="Times New Roman" w:hAnsi="Times New Roman" w:cs="Times New Roman"/>
          <w:color w:val="000000"/>
          <w:sz w:val="28"/>
          <w:szCs w:val="28"/>
          <w:lang w:eastAsia="uk-UA"/>
        </w:rPr>
        <w:t xml:space="preserve">.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Заклад освіти підключений до швидкісного інтернету, що покращує освітній процес у школі і дозволяє використовувати всі можливості глобальної мережі Інтернет. </w:t>
      </w:r>
    </w:p>
    <w:p w:rsidR="0004301C" w:rsidRDefault="000C181C" w:rsidP="000C181C">
      <w:pPr>
        <w:shd w:val="clear" w:color="auto" w:fill="FFFFFF"/>
        <w:spacing w:after="0" w:line="240" w:lineRule="auto"/>
        <w:ind w:firstLine="539"/>
        <w:jc w:val="both"/>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Право громадян на доступну освіту реалізується шляхом запровадження різних форм навчання, однією з яких є навчання за і</w:t>
      </w:r>
      <w:r w:rsidR="0004301C">
        <w:rPr>
          <w:rFonts w:ascii="Times New Roman" w:eastAsia="Times New Roman" w:hAnsi="Times New Roman" w:cs="Times New Roman"/>
          <w:color w:val="000000"/>
          <w:sz w:val="28"/>
          <w:szCs w:val="28"/>
          <w:lang w:eastAsia="uk-UA"/>
        </w:rPr>
        <w:t>нклюзивною формою. Протягом 2023-2024</w:t>
      </w:r>
      <w:r w:rsidRPr="000C181C">
        <w:rPr>
          <w:rFonts w:ascii="Times New Roman" w:eastAsia="Times New Roman" w:hAnsi="Times New Roman" w:cs="Times New Roman"/>
          <w:color w:val="000000"/>
          <w:sz w:val="28"/>
          <w:szCs w:val="28"/>
          <w:lang w:eastAsia="uk-UA"/>
        </w:rPr>
        <w:t xml:space="preserve"> навчального року у закладі освіти, відповідно до заяв батьків та висновків ІРЦ,   було органі</w:t>
      </w:r>
      <w:r w:rsidR="0004301C">
        <w:rPr>
          <w:rFonts w:ascii="Times New Roman" w:eastAsia="Times New Roman" w:hAnsi="Times New Roman" w:cs="Times New Roman"/>
          <w:color w:val="000000"/>
          <w:sz w:val="28"/>
          <w:szCs w:val="28"/>
          <w:lang w:eastAsia="uk-UA"/>
        </w:rPr>
        <w:t>зовано інклюзивне навчання у 1- класі – 1 учень, в 5 класі – 1 учень та в другому семестрі в 6 класі – 1 учень. Організовано роботу з двома</w:t>
      </w:r>
      <w:r w:rsidRPr="000C181C">
        <w:rPr>
          <w:rFonts w:ascii="Times New Roman" w:eastAsia="Times New Roman" w:hAnsi="Times New Roman" w:cs="Times New Roman"/>
          <w:color w:val="000000"/>
          <w:sz w:val="28"/>
          <w:szCs w:val="28"/>
          <w:lang w:eastAsia="uk-UA"/>
        </w:rPr>
        <w:t xml:space="preserve"> а</w:t>
      </w:r>
      <w:r w:rsidR="002A0BB9">
        <w:rPr>
          <w:rFonts w:ascii="Times New Roman" w:eastAsia="Times New Roman" w:hAnsi="Times New Roman" w:cs="Times New Roman"/>
          <w:color w:val="000000"/>
          <w:sz w:val="28"/>
          <w:szCs w:val="28"/>
          <w:lang w:eastAsia="uk-UA"/>
        </w:rPr>
        <w:t>систентами вчителів, де один пройшов</w:t>
      </w:r>
      <w:r w:rsidRPr="000C181C">
        <w:rPr>
          <w:rFonts w:ascii="Times New Roman" w:eastAsia="Times New Roman" w:hAnsi="Times New Roman" w:cs="Times New Roman"/>
          <w:color w:val="000000"/>
          <w:sz w:val="28"/>
          <w:szCs w:val="28"/>
          <w:lang w:eastAsia="uk-UA"/>
        </w:rPr>
        <w:t xml:space="preserve"> курсову  перепідготовку.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 початок навчального року  для учнів з особливими освітніми потребами  розроблено індивідуальні програми розвитку за участю батьків, класних керівників, психолога. ІПР протягом року переглядалися, доповнювалися відповідно до можливостей та розвитку дітей.    За висновками  ІРЦ введено корекційно-розвиткові заняття з розвитку мовлення, соціально-побутового орієнтування, ЛФК,</w:t>
      </w:r>
      <w:r w:rsidR="0004301C">
        <w:rPr>
          <w:rFonts w:ascii="Times New Roman" w:eastAsia="Times New Roman" w:hAnsi="Times New Roman" w:cs="Times New Roman"/>
          <w:color w:val="000000"/>
          <w:sz w:val="28"/>
          <w:szCs w:val="28"/>
          <w:lang w:eastAsia="uk-UA"/>
        </w:rPr>
        <w:t xml:space="preserve"> ритміки. У закладі освіти чотири разів</w:t>
      </w:r>
      <w:r w:rsidRPr="000C181C">
        <w:rPr>
          <w:rFonts w:ascii="Times New Roman" w:eastAsia="Times New Roman" w:hAnsi="Times New Roman" w:cs="Times New Roman"/>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lastRenderedPageBreak/>
        <w:t xml:space="preserve">на рік відбувається засідання команди супроводу дітей з ООП щодо складання та доповнення індивідуальної програми розвитку дітей із залученням фахівців з </w:t>
      </w:r>
      <w:proofErr w:type="spellStart"/>
      <w:r w:rsidRPr="000C181C">
        <w:rPr>
          <w:rFonts w:ascii="Times New Roman" w:eastAsia="Times New Roman" w:hAnsi="Times New Roman" w:cs="Times New Roman"/>
          <w:color w:val="000000"/>
          <w:sz w:val="28"/>
          <w:szCs w:val="28"/>
          <w:lang w:eastAsia="uk-UA"/>
        </w:rPr>
        <w:t>інклюзивно</w:t>
      </w:r>
      <w:proofErr w:type="spellEnd"/>
      <w:r w:rsidRPr="000C181C">
        <w:rPr>
          <w:rFonts w:ascii="Times New Roman" w:eastAsia="Times New Roman" w:hAnsi="Times New Roman" w:cs="Times New Roman"/>
          <w:color w:val="000000"/>
          <w:sz w:val="28"/>
          <w:szCs w:val="28"/>
          <w:lang w:eastAsia="uk-UA"/>
        </w:rPr>
        <w:t xml:space="preserve">-ресурсного центру. </w:t>
      </w:r>
    </w:p>
    <w:p w:rsidR="000C181C" w:rsidRPr="000C181C" w:rsidRDefault="000C181C" w:rsidP="00B07760">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Війна внесла свої корективи в освітній процес. Навчаючи у змішаній формі навчання, чергуючи синхронний та </w:t>
      </w:r>
      <w:r w:rsidR="002A0BB9">
        <w:rPr>
          <w:rFonts w:ascii="Times New Roman" w:eastAsia="Times New Roman" w:hAnsi="Times New Roman" w:cs="Times New Roman"/>
          <w:color w:val="000000"/>
          <w:sz w:val="28"/>
          <w:szCs w:val="28"/>
          <w:lang w:eastAsia="uk-UA"/>
        </w:rPr>
        <w:t>асинхронний режими, колектив допомагав</w:t>
      </w:r>
      <w:r w:rsidRPr="000C181C">
        <w:rPr>
          <w:rFonts w:ascii="Times New Roman" w:eastAsia="Times New Roman" w:hAnsi="Times New Roman" w:cs="Times New Roman"/>
          <w:color w:val="000000"/>
          <w:sz w:val="28"/>
          <w:szCs w:val="28"/>
          <w:lang w:eastAsia="uk-UA"/>
        </w:rPr>
        <w:t xml:space="preserve"> на</w:t>
      </w:r>
      <w:r w:rsidR="00B07760">
        <w:rPr>
          <w:rFonts w:ascii="Times New Roman" w:eastAsia="Times New Roman" w:hAnsi="Times New Roman" w:cs="Times New Roman"/>
          <w:color w:val="000000"/>
          <w:sz w:val="28"/>
          <w:szCs w:val="28"/>
          <w:lang w:eastAsia="uk-UA"/>
        </w:rPr>
        <w:t>близити перемогу. Працівники ліцею та учні</w:t>
      </w:r>
      <w:r w:rsidRPr="000C181C">
        <w:rPr>
          <w:rFonts w:ascii="Times New Roman" w:eastAsia="Times New Roman" w:hAnsi="Times New Roman" w:cs="Times New Roman"/>
          <w:color w:val="000000"/>
          <w:sz w:val="28"/>
          <w:szCs w:val="28"/>
          <w:lang w:eastAsia="uk-UA"/>
        </w:rPr>
        <w:t xml:space="preserve"> плели маскувальні с</w:t>
      </w:r>
      <w:r w:rsidR="00B07760">
        <w:rPr>
          <w:rFonts w:ascii="Times New Roman" w:eastAsia="Times New Roman" w:hAnsi="Times New Roman" w:cs="Times New Roman"/>
          <w:color w:val="000000"/>
          <w:sz w:val="28"/>
          <w:szCs w:val="28"/>
          <w:lang w:eastAsia="uk-UA"/>
        </w:rPr>
        <w:t>ітки,</w:t>
      </w:r>
      <w:r w:rsidRPr="000C181C">
        <w:rPr>
          <w:rFonts w:ascii="Times New Roman" w:eastAsia="Times New Roman" w:hAnsi="Times New Roman" w:cs="Times New Roman"/>
          <w:color w:val="000000"/>
          <w:sz w:val="28"/>
          <w:szCs w:val="28"/>
          <w:lang w:eastAsia="uk-UA"/>
        </w:rPr>
        <w:t xml:space="preserve"> </w:t>
      </w:r>
      <w:proofErr w:type="spellStart"/>
      <w:r w:rsidR="00B07760">
        <w:rPr>
          <w:rFonts w:ascii="Times New Roman" w:eastAsia="Times New Roman" w:hAnsi="Times New Roman" w:cs="Times New Roman"/>
          <w:color w:val="000000"/>
          <w:sz w:val="28"/>
          <w:szCs w:val="28"/>
          <w:lang w:eastAsia="uk-UA"/>
        </w:rPr>
        <w:t>виготовлями</w:t>
      </w:r>
      <w:proofErr w:type="spellEnd"/>
      <w:r w:rsidR="00B07760">
        <w:rPr>
          <w:rFonts w:ascii="Times New Roman" w:eastAsia="Times New Roman" w:hAnsi="Times New Roman" w:cs="Times New Roman"/>
          <w:color w:val="000000"/>
          <w:sz w:val="28"/>
          <w:szCs w:val="28"/>
          <w:lang w:eastAsia="uk-UA"/>
        </w:rPr>
        <w:t xml:space="preserve"> окопні свічки, проводили ярмарки</w:t>
      </w:r>
      <w:r w:rsidRPr="000C181C">
        <w:rPr>
          <w:rFonts w:ascii="Times New Roman" w:eastAsia="Times New Roman" w:hAnsi="Times New Roman" w:cs="Times New Roman"/>
          <w:color w:val="000000"/>
          <w:sz w:val="28"/>
          <w:szCs w:val="28"/>
          <w:lang w:eastAsia="uk-UA"/>
        </w:rPr>
        <w:t xml:space="preserve"> на підт</w:t>
      </w:r>
      <w:r w:rsidR="00B07760">
        <w:rPr>
          <w:rFonts w:ascii="Times New Roman" w:eastAsia="Times New Roman" w:hAnsi="Times New Roman" w:cs="Times New Roman"/>
          <w:color w:val="000000"/>
          <w:sz w:val="28"/>
          <w:szCs w:val="28"/>
          <w:lang w:eastAsia="uk-UA"/>
        </w:rPr>
        <w:t>римку ЗСУ, ( загальна сума  грн. 7380 грн.</w:t>
      </w:r>
      <w:r w:rsidRPr="000C181C">
        <w:rPr>
          <w:rFonts w:ascii="Times New Roman" w:eastAsia="Times New Roman" w:hAnsi="Times New Roman" w:cs="Times New Roman"/>
          <w:color w:val="000000"/>
          <w:sz w:val="28"/>
          <w:szCs w:val="28"/>
          <w:lang w:eastAsia="uk-UA"/>
        </w:rPr>
        <w:t>), учні ліцею неодноразово малювали та писали листи-подяки у підтримку воїнам. </w:t>
      </w:r>
      <w:r w:rsidR="00B07760">
        <w:rPr>
          <w:rFonts w:ascii="Times New Roman" w:eastAsia="Times New Roman" w:hAnsi="Times New Roman" w:cs="Times New Roman"/>
          <w:color w:val="000000"/>
          <w:sz w:val="28"/>
          <w:szCs w:val="28"/>
          <w:lang w:eastAsia="uk-UA"/>
        </w:rPr>
        <w:t xml:space="preserve">Закінченням навчального року був збір на </w:t>
      </w:r>
      <w:proofErr w:type="spellStart"/>
      <w:r w:rsidR="00B07760">
        <w:rPr>
          <w:rFonts w:ascii="Times New Roman" w:eastAsia="Times New Roman" w:hAnsi="Times New Roman" w:cs="Times New Roman"/>
          <w:color w:val="000000"/>
          <w:sz w:val="28"/>
          <w:szCs w:val="28"/>
          <w:lang w:eastAsia="uk-UA"/>
        </w:rPr>
        <w:t>дрони</w:t>
      </w:r>
      <w:proofErr w:type="spellEnd"/>
      <w:r w:rsidR="00B07760">
        <w:rPr>
          <w:rFonts w:ascii="Times New Roman" w:eastAsia="Times New Roman" w:hAnsi="Times New Roman" w:cs="Times New Roman"/>
          <w:color w:val="000000"/>
          <w:sz w:val="28"/>
          <w:szCs w:val="28"/>
          <w:lang w:eastAsia="uk-UA"/>
        </w:rPr>
        <w:t xml:space="preserve"> у сумі 19805 грн.</w:t>
      </w: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Головні завдання підготовки у сфері</w:t>
      </w:r>
      <w:r w:rsidR="00B07760">
        <w:rPr>
          <w:rFonts w:ascii="Times New Roman" w:eastAsia="Times New Roman" w:hAnsi="Times New Roman" w:cs="Times New Roman"/>
          <w:color w:val="000000"/>
          <w:sz w:val="28"/>
          <w:szCs w:val="28"/>
          <w:lang w:eastAsia="uk-UA"/>
        </w:rPr>
        <w:t xml:space="preserve"> цивільного захисту ліцею у 2023-2024</w:t>
      </w:r>
      <w:r w:rsidRPr="000C181C">
        <w:rPr>
          <w:rFonts w:ascii="Times New Roman" w:eastAsia="Times New Roman" w:hAnsi="Times New Roman" w:cs="Times New Roman"/>
          <w:color w:val="000000"/>
          <w:sz w:val="28"/>
          <w:szCs w:val="28"/>
          <w:lang w:eastAsia="uk-UA"/>
        </w:rPr>
        <w:t xml:space="preserve"> навчальном</w:t>
      </w:r>
      <w:r w:rsidR="00B07760">
        <w:rPr>
          <w:rFonts w:ascii="Times New Roman" w:eastAsia="Times New Roman" w:hAnsi="Times New Roman" w:cs="Times New Roman"/>
          <w:color w:val="000000"/>
          <w:sz w:val="28"/>
          <w:szCs w:val="28"/>
          <w:lang w:eastAsia="uk-UA"/>
        </w:rPr>
        <w:t xml:space="preserve">у році </w:t>
      </w:r>
      <w:r w:rsidRPr="000C181C">
        <w:rPr>
          <w:rFonts w:ascii="Times New Roman" w:eastAsia="Times New Roman" w:hAnsi="Times New Roman" w:cs="Times New Roman"/>
          <w:color w:val="000000"/>
          <w:sz w:val="28"/>
          <w:szCs w:val="28"/>
          <w:lang w:eastAsia="uk-UA"/>
        </w:rPr>
        <w:t>виконані. </w:t>
      </w:r>
      <w:r w:rsidR="00B07760">
        <w:rPr>
          <w:rFonts w:ascii="Times New Roman" w:eastAsia="Times New Roman" w:hAnsi="Times New Roman" w:cs="Times New Roman"/>
          <w:color w:val="000000"/>
          <w:sz w:val="28"/>
          <w:szCs w:val="28"/>
          <w:lang w:eastAsia="uk-UA"/>
        </w:rPr>
        <w:t>Основні зусилля у розв’</w:t>
      </w:r>
      <w:r w:rsidRPr="000C181C">
        <w:rPr>
          <w:rFonts w:ascii="Times New Roman" w:eastAsia="Times New Roman" w:hAnsi="Times New Roman" w:cs="Times New Roman"/>
          <w:color w:val="000000"/>
          <w:sz w:val="28"/>
          <w:szCs w:val="28"/>
          <w:lang w:eastAsia="uk-UA"/>
        </w:rPr>
        <w:t xml:space="preserve">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w:t>
      </w:r>
      <w:r w:rsidR="00B07760">
        <w:rPr>
          <w:rFonts w:ascii="Times New Roman" w:eastAsia="Times New Roman" w:hAnsi="Times New Roman" w:cs="Times New Roman"/>
          <w:color w:val="000000"/>
          <w:sz w:val="28"/>
          <w:szCs w:val="28"/>
          <w:lang w:eastAsia="uk-UA"/>
        </w:rPr>
        <w:t>з цивільного захисту учнів ліцею</w:t>
      </w:r>
      <w:r w:rsidRPr="000C181C">
        <w:rPr>
          <w:rFonts w:ascii="Times New Roman" w:eastAsia="Times New Roman" w:hAnsi="Times New Roman" w:cs="Times New Roman"/>
          <w:color w:val="000000"/>
          <w:sz w:val="28"/>
          <w:szCs w:val="28"/>
          <w:lang w:eastAsia="uk-UA"/>
        </w:rPr>
        <w:t xml:space="preserve"> проводилася під час вивчення курсів  «Основ здоров‘я» у 5-9-х класах; предмета – Захист України у 10-11-х класах.</w:t>
      </w: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 (дистанційний та очний  формати).</w:t>
      </w:r>
    </w:p>
    <w:p w:rsidR="000C181C" w:rsidRPr="000C181C" w:rsidRDefault="002A0BB9" w:rsidP="000C181C">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B07760">
        <w:rPr>
          <w:rFonts w:ascii="Times New Roman" w:eastAsia="Times New Roman" w:hAnsi="Times New Roman" w:cs="Times New Roman"/>
          <w:color w:val="000000"/>
          <w:sz w:val="28"/>
          <w:szCs w:val="28"/>
          <w:lang w:eastAsia="uk-UA"/>
        </w:rPr>
        <w:t>У 2023 – 2024</w:t>
      </w:r>
      <w:r w:rsidR="000C181C" w:rsidRPr="000C181C">
        <w:rPr>
          <w:rFonts w:ascii="Times New Roman" w:eastAsia="Times New Roman" w:hAnsi="Times New Roman" w:cs="Times New Roman"/>
          <w:color w:val="000000"/>
          <w:sz w:val="28"/>
          <w:szCs w:val="28"/>
          <w:lang w:eastAsia="uk-UA"/>
        </w:rPr>
        <w:t xml:space="preserve"> навчальному році завданнями роботи </w:t>
      </w:r>
      <w:r w:rsidR="000C181C" w:rsidRPr="002A0BB9">
        <w:rPr>
          <w:rFonts w:ascii="Times New Roman" w:eastAsia="Times New Roman" w:hAnsi="Times New Roman" w:cs="Times New Roman"/>
          <w:bCs/>
          <w:color w:val="000000"/>
          <w:sz w:val="28"/>
          <w:szCs w:val="28"/>
          <w:lang w:eastAsia="uk-UA"/>
        </w:rPr>
        <w:t>практичного психолога</w:t>
      </w:r>
      <w:r w:rsidR="000C181C" w:rsidRPr="000C181C">
        <w:rPr>
          <w:rFonts w:ascii="Times New Roman" w:eastAsia="Times New Roman" w:hAnsi="Times New Roman" w:cs="Times New Roman"/>
          <w:b/>
          <w:bCs/>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найбільш пріоритетними у своїй діяльності було визначено наступні напрямки:</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 xml:space="preserve">Визначення психологічної готовності дітей 6-річного віку до навчання в школі </w:t>
      </w:r>
      <w:r w:rsidR="002A0BB9">
        <w:rPr>
          <w:rFonts w:ascii="Times New Roman" w:eastAsia="Times New Roman" w:hAnsi="Times New Roman" w:cs="Times New Roman"/>
          <w:color w:val="000000"/>
          <w:sz w:val="28"/>
          <w:szCs w:val="28"/>
          <w:lang w:eastAsia="uk-UA"/>
        </w:rPr>
        <w:t>та психологічний супровід проце</w:t>
      </w:r>
      <w:r w:rsidRPr="000C181C">
        <w:rPr>
          <w:rFonts w:ascii="Times New Roman" w:eastAsia="Times New Roman" w:hAnsi="Times New Roman" w:cs="Times New Roman"/>
          <w:color w:val="000000"/>
          <w:sz w:val="28"/>
          <w:szCs w:val="28"/>
          <w:lang w:eastAsia="uk-UA"/>
        </w:rPr>
        <w:t>су адаптації здобувачів освіти НУШ (1 клас) до шкільного навчання;</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Діагностичне обстеження та психологічний супровід</w:t>
      </w:r>
      <w:r w:rsidR="002A0BB9">
        <w:rPr>
          <w:rFonts w:ascii="Times New Roman" w:eastAsia="Times New Roman" w:hAnsi="Times New Roman" w:cs="Times New Roman"/>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дітей «групи ризику»;</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 xml:space="preserve">Психологічний супровід </w:t>
      </w:r>
      <w:proofErr w:type="spellStart"/>
      <w:r w:rsidRPr="000C181C">
        <w:rPr>
          <w:rFonts w:ascii="Times New Roman" w:eastAsia="Times New Roman" w:hAnsi="Times New Roman" w:cs="Times New Roman"/>
          <w:color w:val="000000"/>
          <w:sz w:val="28"/>
          <w:szCs w:val="28"/>
          <w:lang w:eastAsia="uk-UA"/>
        </w:rPr>
        <w:t>процессу</w:t>
      </w:r>
      <w:proofErr w:type="spellEnd"/>
      <w:r w:rsidRPr="000C181C">
        <w:rPr>
          <w:rFonts w:ascii="Times New Roman" w:eastAsia="Times New Roman" w:hAnsi="Times New Roman" w:cs="Times New Roman"/>
          <w:color w:val="000000"/>
          <w:sz w:val="28"/>
          <w:szCs w:val="28"/>
          <w:lang w:eastAsia="uk-UA"/>
        </w:rPr>
        <w:t xml:space="preserve"> адаптації учнів 1,5,10 класів та новопризначений педагогів; </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Формування психологічної компетенції всіх учасників навчального процесу;</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Формування психологічної готовності учасників освітнього процесу до взаємодії з дитиною з особливими освітніми потребами та психологічний супровід навчально-виховного процесу в умовах інклюзивної освіти;</w:t>
      </w:r>
    </w:p>
    <w:p w:rsidR="000C181C" w:rsidRPr="000C181C" w:rsidRDefault="000C181C" w:rsidP="000C181C">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Психологічний супровід дітей, батьки яких перебувають на війні. </w:t>
      </w:r>
    </w:p>
    <w:p w:rsidR="000C181C" w:rsidRPr="00B07760" w:rsidRDefault="000C181C" w:rsidP="00B07760">
      <w:pPr>
        <w:spacing w:before="100"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Практичний психолог протягом року брав участь у районних та шкільних методичних нарада</w:t>
      </w:r>
      <w:r w:rsidR="002A0BB9">
        <w:rPr>
          <w:rFonts w:ascii="Times New Roman" w:eastAsia="Times New Roman" w:hAnsi="Times New Roman" w:cs="Times New Roman"/>
          <w:color w:val="000000"/>
          <w:sz w:val="28"/>
          <w:szCs w:val="28"/>
          <w:lang w:eastAsia="uk-UA"/>
        </w:rPr>
        <w:t>х, семінарах</w:t>
      </w:r>
      <w:r w:rsidRPr="000C181C">
        <w:rPr>
          <w:rFonts w:ascii="Times New Roman" w:eastAsia="Times New Roman" w:hAnsi="Times New Roman" w:cs="Times New Roman"/>
          <w:color w:val="000000"/>
          <w:sz w:val="28"/>
          <w:szCs w:val="28"/>
          <w:lang w:eastAsia="uk-UA"/>
        </w:rPr>
        <w:t>, педагогічних радах</w:t>
      </w:r>
      <w:r w:rsidR="00B07760">
        <w:rPr>
          <w:rFonts w:ascii="Times New Roman" w:eastAsia="Times New Roman" w:hAnsi="Times New Roman" w:cs="Times New Roman"/>
          <w:color w:val="000000"/>
          <w:sz w:val="28"/>
          <w:szCs w:val="28"/>
          <w:lang w:eastAsia="uk-UA"/>
        </w:rPr>
        <w:t>.</w:t>
      </w:r>
    </w:p>
    <w:p w:rsidR="000C181C" w:rsidRPr="000C181C" w:rsidRDefault="00B07760" w:rsidP="00587060">
      <w:pPr>
        <w:spacing w:before="10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Психологічна служба закладу систематично здійснює роботу з виявлення, ре</w:t>
      </w:r>
      <w:r w:rsidR="00587060">
        <w:rPr>
          <w:rFonts w:ascii="Times New Roman" w:eastAsia="Times New Roman" w:hAnsi="Times New Roman" w:cs="Times New Roman"/>
          <w:color w:val="000000"/>
          <w:sz w:val="28"/>
          <w:szCs w:val="28"/>
          <w:lang w:eastAsia="uk-UA"/>
        </w:rPr>
        <w:t xml:space="preserve">агування та запобігання </w:t>
      </w:r>
      <w:proofErr w:type="spellStart"/>
      <w:r w:rsidR="00587060">
        <w:rPr>
          <w:rFonts w:ascii="Times New Roman" w:eastAsia="Times New Roman" w:hAnsi="Times New Roman" w:cs="Times New Roman"/>
          <w:color w:val="000000"/>
          <w:sz w:val="28"/>
          <w:szCs w:val="28"/>
          <w:lang w:eastAsia="uk-UA"/>
        </w:rPr>
        <w:t>булінгу</w:t>
      </w:r>
      <w:proofErr w:type="spellEnd"/>
      <w:r w:rsidR="00587060">
        <w:rPr>
          <w:rFonts w:ascii="Times New Roman" w:eastAsia="Times New Roman" w:hAnsi="Times New Roman" w:cs="Times New Roman"/>
          <w:color w:val="000000"/>
          <w:sz w:val="28"/>
          <w:szCs w:val="28"/>
          <w:lang w:eastAsia="uk-UA"/>
        </w:rPr>
        <w:t>.</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b/>
          <w:bCs/>
          <w:color w:val="000000"/>
          <w:sz w:val="28"/>
          <w:szCs w:val="28"/>
          <w:lang w:eastAsia="uk-UA"/>
        </w:rPr>
        <w:tab/>
      </w:r>
      <w:r w:rsidR="00587060">
        <w:rPr>
          <w:rFonts w:ascii="Times New Roman" w:eastAsia="Times New Roman" w:hAnsi="Times New Roman" w:cs="Times New Roman"/>
          <w:color w:val="000000"/>
          <w:sz w:val="28"/>
          <w:szCs w:val="28"/>
          <w:lang w:eastAsia="uk-UA"/>
        </w:rPr>
        <w:t>На початку 2023-2024</w:t>
      </w:r>
      <w:r w:rsidRPr="000C181C">
        <w:rPr>
          <w:rFonts w:ascii="Times New Roman" w:eastAsia="Times New Roman" w:hAnsi="Times New Roman" w:cs="Times New Roman"/>
          <w:color w:val="000000"/>
          <w:sz w:val="28"/>
          <w:szCs w:val="28"/>
          <w:lang w:eastAsia="uk-UA"/>
        </w:rPr>
        <w:t xml:space="preserve"> навчального року (упродовж вересня) соціальним педагогом було підготовлено соціальні паспорти класів, на основі яких було сфо</w:t>
      </w:r>
      <w:r w:rsidR="00587060">
        <w:rPr>
          <w:rFonts w:ascii="Times New Roman" w:eastAsia="Times New Roman" w:hAnsi="Times New Roman" w:cs="Times New Roman"/>
          <w:color w:val="000000"/>
          <w:sz w:val="28"/>
          <w:szCs w:val="28"/>
          <w:lang w:eastAsia="uk-UA"/>
        </w:rPr>
        <w:t>рмовано соціальний паспорт ліцею</w:t>
      </w:r>
      <w:r w:rsidRPr="000C181C">
        <w:rPr>
          <w:rFonts w:ascii="Times New Roman" w:eastAsia="Times New Roman" w:hAnsi="Times New Roman" w:cs="Times New Roman"/>
          <w:color w:val="000000"/>
          <w:sz w:val="28"/>
          <w:szCs w:val="28"/>
          <w:lang w:eastAsia="uk-UA"/>
        </w:rPr>
        <w:t xml:space="preserve">. Всього </w:t>
      </w:r>
      <w:r w:rsidR="00587060">
        <w:rPr>
          <w:rFonts w:ascii="Times New Roman" w:eastAsia="Times New Roman" w:hAnsi="Times New Roman" w:cs="Times New Roman"/>
          <w:color w:val="000000"/>
          <w:sz w:val="28"/>
          <w:szCs w:val="28"/>
          <w:lang w:eastAsia="uk-UA"/>
        </w:rPr>
        <w:t>дітей пільгового контингенту-34.</w:t>
      </w:r>
    </w:p>
    <w:p w:rsidR="000C181C" w:rsidRPr="000C181C" w:rsidRDefault="000C181C"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Із них:</w:t>
      </w:r>
    </w:p>
    <w:p w:rsidR="000C181C" w:rsidRPr="000C181C" w:rsidRDefault="000C181C"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дітей, позбавлен</w:t>
      </w:r>
      <w:r w:rsidR="00587060">
        <w:rPr>
          <w:rFonts w:ascii="Times New Roman" w:eastAsia="Times New Roman" w:hAnsi="Times New Roman" w:cs="Times New Roman"/>
          <w:color w:val="000000"/>
          <w:sz w:val="28"/>
          <w:szCs w:val="28"/>
          <w:lang w:eastAsia="uk-UA"/>
        </w:rPr>
        <w:t>их батьківського піклування - 1</w:t>
      </w:r>
    </w:p>
    <w:p w:rsidR="000C181C" w:rsidRDefault="000C181C"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батьки яких є учасниками АТО/ООС, в р</w:t>
      </w:r>
      <w:r w:rsidR="00587060">
        <w:rPr>
          <w:rFonts w:ascii="Times New Roman" w:eastAsia="Times New Roman" w:hAnsi="Times New Roman" w:cs="Times New Roman"/>
          <w:color w:val="000000"/>
          <w:sz w:val="28"/>
          <w:szCs w:val="28"/>
          <w:lang w:eastAsia="uk-UA"/>
        </w:rPr>
        <w:t>осійсько-українській війні - 4</w:t>
      </w:r>
    </w:p>
    <w:p w:rsidR="000C181C" w:rsidRPr="00B9527C" w:rsidRDefault="00587060" w:rsidP="00B9527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діти з ООП </w:t>
      </w:r>
      <w:r w:rsidR="00B9527C">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1</w:t>
      </w:r>
      <w:r w:rsidR="00B9527C">
        <w:rPr>
          <w:rFonts w:ascii="Times New Roman" w:eastAsia="Times New Roman" w:hAnsi="Times New Roman" w:cs="Times New Roman"/>
          <w:color w:val="000000"/>
          <w:sz w:val="28"/>
          <w:szCs w:val="28"/>
          <w:lang w:eastAsia="uk-UA"/>
        </w:rPr>
        <w:t xml:space="preserve">   </w:t>
      </w:r>
    </w:p>
    <w:p w:rsidR="000C181C" w:rsidRPr="000C181C" w:rsidRDefault="00587060"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дітей з багатодітних родин-18</w:t>
      </w:r>
    </w:p>
    <w:p w:rsidR="000C181C" w:rsidRDefault="000C181C"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малозабезпе</w:t>
      </w:r>
      <w:r w:rsidR="00587060">
        <w:rPr>
          <w:rFonts w:ascii="Times New Roman" w:eastAsia="Times New Roman" w:hAnsi="Times New Roman" w:cs="Times New Roman"/>
          <w:color w:val="000000"/>
          <w:sz w:val="28"/>
          <w:szCs w:val="28"/>
          <w:lang w:eastAsia="uk-UA"/>
        </w:rPr>
        <w:t>чених – 3</w:t>
      </w:r>
    </w:p>
    <w:p w:rsidR="00587060" w:rsidRPr="000C181C" w:rsidRDefault="00587060" w:rsidP="000C181C">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ВПО - 6</w:t>
      </w:r>
    </w:p>
    <w:p w:rsidR="000C181C" w:rsidRPr="000C181C" w:rsidRDefault="000C181C" w:rsidP="00587060">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Велика увага приділяється організації профілактичної роботи з попередження девіантної поведінки. Протягом року  проведено профілактичні бесіди як з учнями ,які  схильні  до девіантної пов</w:t>
      </w:r>
      <w:r w:rsidR="00587060">
        <w:rPr>
          <w:rFonts w:ascii="Times New Roman" w:eastAsia="Times New Roman" w:hAnsi="Times New Roman" w:cs="Times New Roman"/>
          <w:color w:val="000000"/>
          <w:sz w:val="28"/>
          <w:szCs w:val="28"/>
          <w:lang w:eastAsia="uk-UA"/>
        </w:rPr>
        <w:t>едінки так і з їхніми батьками</w:t>
      </w:r>
      <w:r w:rsidRPr="000C181C">
        <w:rPr>
          <w:rFonts w:ascii="Times New Roman" w:eastAsia="Times New Roman" w:hAnsi="Times New Roman" w:cs="Times New Roman"/>
          <w:color w:val="000000"/>
          <w:sz w:val="28"/>
          <w:szCs w:val="28"/>
          <w:lang w:eastAsia="uk-UA"/>
        </w:rPr>
        <w:t>.  Ведеться контроль за відвідуванням занять учнів даної категорії.</w:t>
      </w:r>
      <w:r w:rsidRPr="000C181C">
        <w:rPr>
          <w:rFonts w:ascii="Arial" w:eastAsia="Times New Roman" w:hAnsi="Arial" w:cs="Arial"/>
          <w:color w:val="000000"/>
          <w:sz w:val="20"/>
          <w:szCs w:val="20"/>
          <w:lang w:eastAsia="uk-UA"/>
        </w:rPr>
        <w:t xml:space="preserve"> </w:t>
      </w:r>
    </w:p>
    <w:p w:rsidR="000C181C" w:rsidRPr="000C181C" w:rsidRDefault="000C181C" w:rsidP="00587060">
      <w:pPr>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Робота щодо соціального захисту дітей пільгових категорій спланована       відповідно нормативних актів  чинного законодавства України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587060"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У </w:t>
      </w:r>
      <w:proofErr w:type="spellStart"/>
      <w:r>
        <w:rPr>
          <w:rFonts w:ascii="Times New Roman" w:eastAsia="Times New Roman" w:hAnsi="Times New Roman" w:cs="Times New Roman"/>
          <w:color w:val="000000"/>
          <w:sz w:val="28"/>
          <w:szCs w:val="28"/>
          <w:lang w:eastAsia="uk-UA"/>
        </w:rPr>
        <w:t>Новолабунському</w:t>
      </w:r>
      <w:proofErr w:type="spellEnd"/>
      <w:r>
        <w:rPr>
          <w:rFonts w:ascii="Times New Roman" w:eastAsia="Times New Roman" w:hAnsi="Times New Roman" w:cs="Times New Roman"/>
          <w:color w:val="000000"/>
          <w:sz w:val="28"/>
          <w:szCs w:val="28"/>
          <w:lang w:eastAsia="uk-UA"/>
        </w:rPr>
        <w:t xml:space="preserve"> ліцею</w:t>
      </w:r>
      <w:r w:rsidR="000C181C" w:rsidRPr="000C181C">
        <w:rPr>
          <w:rFonts w:ascii="Times New Roman" w:eastAsia="Times New Roman" w:hAnsi="Times New Roman" w:cs="Times New Roman"/>
          <w:color w:val="000000"/>
          <w:sz w:val="28"/>
          <w:szCs w:val="28"/>
          <w:lang w:eastAsia="uk-UA"/>
        </w:rPr>
        <w:t xml:space="preserve"> створені умови для </w:t>
      </w:r>
      <w:r w:rsidR="000C181C" w:rsidRPr="00587060">
        <w:rPr>
          <w:rFonts w:ascii="Times New Roman" w:eastAsia="Times New Roman" w:hAnsi="Times New Roman" w:cs="Times New Roman"/>
          <w:bCs/>
          <w:color w:val="000000"/>
          <w:sz w:val="28"/>
          <w:szCs w:val="28"/>
          <w:lang w:eastAsia="uk-UA"/>
        </w:rPr>
        <w:t>медичного</w:t>
      </w:r>
      <w:r>
        <w:rPr>
          <w:rFonts w:ascii="Times New Roman" w:eastAsia="Times New Roman" w:hAnsi="Times New Roman" w:cs="Times New Roman"/>
          <w:bCs/>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обслуговування учнів, яке передбачає:</w:t>
      </w:r>
    </w:p>
    <w:p w:rsidR="000C181C" w:rsidRPr="000C181C" w:rsidRDefault="000C181C" w:rsidP="000C181C">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організацію проведення обов’язкових медичних профілактичних оглядів;</w:t>
      </w:r>
    </w:p>
    <w:p w:rsidR="000C181C" w:rsidRPr="000C181C" w:rsidRDefault="000C181C" w:rsidP="000C181C">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організацію проведення профілактичних щеплень згідно з їх календарем після лікарського огляду;</w:t>
      </w:r>
    </w:p>
    <w:p w:rsidR="000C181C" w:rsidRPr="000C181C" w:rsidRDefault="000C181C" w:rsidP="000C181C">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моніторинг стану здоров’я;</w:t>
      </w:r>
    </w:p>
    <w:p w:rsidR="000C181C" w:rsidRPr="000C181C" w:rsidRDefault="000C181C" w:rsidP="000C181C">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здійснення профілактичних та оздоровчих заходів у закладах освіти;</w:t>
      </w:r>
    </w:p>
    <w:p w:rsidR="000C181C" w:rsidRPr="000C181C" w:rsidRDefault="000C181C" w:rsidP="000C181C">
      <w:pPr>
        <w:numPr>
          <w:ilvl w:val="0"/>
          <w:numId w:val="6"/>
        </w:numPr>
        <w:spacing w:after="0" w:line="240" w:lineRule="auto"/>
        <w:ind w:left="0"/>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надання медичної допомоги учням, які перебувають у невідкладному стані, у закладах освіти.</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Медичне обслуговування здобувачів освіти здійснюється медичною сестрою, яка працює згідно штатного розпису на повну ставку. До послуг учасників освітнього процесу у ліцеї є медичний кабінет, який обладнаний ку</w:t>
      </w:r>
      <w:r w:rsidR="00587060">
        <w:rPr>
          <w:rFonts w:ascii="Times New Roman" w:eastAsia="Times New Roman" w:hAnsi="Times New Roman" w:cs="Times New Roman"/>
          <w:color w:val="000000"/>
          <w:sz w:val="28"/>
          <w:szCs w:val="28"/>
          <w:lang w:eastAsia="uk-UA"/>
        </w:rPr>
        <w:t>шеткою, медичним столом та однією  шафою</w:t>
      </w:r>
      <w:r w:rsidRPr="000C181C">
        <w:rPr>
          <w:rFonts w:ascii="Times New Roman" w:eastAsia="Times New Roman" w:hAnsi="Times New Roman" w:cs="Times New Roman"/>
          <w:color w:val="000000"/>
          <w:sz w:val="28"/>
          <w:szCs w:val="28"/>
          <w:lang w:eastAsia="uk-UA"/>
        </w:rPr>
        <w:t>. Наявні у медичному кабінеті є ростомір та ваги для проведення антропометричних замірів. Медичний кабінет забезпечений необхідними ліками, які ми от</w:t>
      </w:r>
      <w:r w:rsidR="00587060">
        <w:rPr>
          <w:rFonts w:ascii="Times New Roman" w:eastAsia="Times New Roman" w:hAnsi="Times New Roman" w:cs="Times New Roman"/>
          <w:color w:val="000000"/>
          <w:sz w:val="28"/>
          <w:szCs w:val="28"/>
          <w:lang w:eastAsia="uk-UA"/>
        </w:rPr>
        <w:t>римали на суму 1520 грн., один</w:t>
      </w:r>
      <w:r w:rsidRPr="000C181C">
        <w:rPr>
          <w:rFonts w:ascii="Times New Roman" w:eastAsia="Times New Roman" w:hAnsi="Times New Roman" w:cs="Times New Roman"/>
          <w:color w:val="000000"/>
          <w:sz w:val="28"/>
          <w:szCs w:val="28"/>
          <w:lang w:eastAsia="uk-UA"/>
        </w:rPr>
        <w:t xml:space="preserve"> безконтактн</w:t>
      </w:r>
      <w:r w:rsidR="00587060">
        <w:rPr>
          <w:rFonts w:ascii="Times New Roman" w:eastAsia="Times New Roman" w:hAnsi="Times New Roman" w:cs="Times New Roman"/>
          <w:color w:val="000000"/>
          <w:sz w:val="28"/>
          <w:szCs w:val="28"/>
          <w:lang w:eastAsia="uk-UA"/>
        </w:rPr>
        <w:t>ий</w:t>
      </w:r>
      <w:r w:rsidR="00592C29">
        <w:rPr>
          <w:rFonts w:ascii="Times New Roman" w:eastAsia="Times New Roman" w:hAnsi="Times New Roman" w:cs="Times New Roman"/>
          <w:color w:val="000000"/>
          <w:sz w:val="28"/>
          <w:szCs w:val="28"/>
          <w:lang w:eastAsia="uk-UA"/>
        </w:rPr>
        <w:t xml:space="preserve"> термометр</w:t>
      </w:r>
      <w:r w:rsidR="00B9527C">
        <w:rPr>
          <w:rFonts w:ascii="Times New Roman" w:eastAsia="Times New Roman" w:hAnsi="Times New Roman" w:cs="Times New Roman"/>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 На основі медичних довідок у вересні місяці здійснено такий розподіл на групи на </w:t>
      </w:r>
      <w:proofErr w:type="spellStart"/>
      <w:r w:rsidRPr="000C181C">
        <w:rPr>
          <w:rFonts w:ascii="Times New Roman" w:eastAsia="Times New Roman" w:hAnsi="Times New Roman" w:cs="Times New Roman"/>
          <w:color w:val="000000"/>
          <w:sz w:val="28"/>
          <w:szCs w:val="28"/>
          <w:lang w:eastAsia="uk-UA"/>
        </w:rPr>
        <w:t>уроках</w:t>
      </w:r>
      <w:proofErr w:type="spellEnd"/>
      <w:r w:rsidRPr="000C181C">
        <w:rPr>
          <w:rFonts w:ascii="Times New Roman" w:eastAsia="Times New Roman" w:hAnsi="Times New Roman" w:cs="Times New Roman"/>
          <w:color w:val="000000"/>
          <w:sz w:val="28"/>
          <w:szCs w:val="28"/>
          <w:lang w:eastAsia="uk-UA"/>
        </w:rPr>
        <w:t xml:space="preserve"> фізичної культури:</w:t>
      </w:r>
    </w:p>
    <w:p w:rsidR="000C181C" w:rsidRPr="000C181C" w:rsidRDefault="007C1A54"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-основна – 138</w:t>
      </w:r>
      <w:r w:rsidR="00823E6E">
        <w:rPr>
          <w:rFonts w:ascii="Times New Roman" w:eastAsia="Times New Roman" w:hAnsi="Times New Roman" w:cs="Times New Roman"/>
          <w:color w:val="000000"/>
          <w:sz w:val="28"/>
          <w:szCs w:val="28"/>
          <w:lang w:eastAsia="uk-UA"/>
        </w:rPr>
        <w:t xml:space="preserve"> учнів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-пі</w:t>
      </w:r>
      <w:r w:rsidR="007C1A54">
        <w:rPr>
          <w:rFonts w:ascii="Times New Roman" w:eastAsia="Times New Roman" w:hAnsi="Times New Roman" w:cs="Times New Roman"/>
          <w:color w:val="000000"/>
          <w:sz w:val="28"/>
          <w:szCs w:val="28"/>
          <w:lang w:eastAsia="uk-UA"/>
        </w:rPr>
        <w:t>дготовча група –6</w:t>
      </w:r>
      <w:r w:rsidR="00592C29">
        <w:rPr>
          <w:rFonts w:ascii="Times New Roman" w:eastAsia="Times New Roman" w:hAnsi="Times New Roman" w:cs="Times New Roman"/>
          <w:color w:val="000000"/>
          <w:sz w:val="28"/>
          <w:szCs w:val="28"/>
          <w:lang w:eastAsia="uk-UA"/>
        </w:rPr>
        <w:t xml:space="preserve"> учнів</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-сп</w:t>
      </w:r>
      <w:r w:rsidR="007C1A54">
        <w:rPr>
          <w:rFonts w:ascii="Times New Roman" w:eastAsia="Times New Roman" w:hAnsi="Times New Roman" w:cs="Times New Roman"/>
          <w:color w:val="000000"/>
          <w:sz w:val="28"/>
          <w:szCs w:val="28"/>
          <w:lang w:eastAsia="uk-UA"/>
        </w:rPr>
        <w:t>еціальна група – 4</w:t>
      </w:r>
      <w:r w:rsidR="00592C29">
        <w:rPr>
          <w:rFonts w:ascii="Times New Roman" w:eastAsia="Times New Roman" w:hAnsi="Times New Roman" w:cs="Times New Roman"/>
          <w:color w:val="000000"/>
          <w:sz w:val="28"/>
          <w:szCs w:val="28"/>
          <w:lang w:eastAsia="uk-UA"/>
        </w:rPr>
        <w:t xml:space="preserve"> учнів </w:t>
      </w:r>
    </w:p>
    <w:p w:rsidR="000C181C" w:rsidRPr="000C181C" w:rsidRDefault="00823E6E"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 xml:space="preserve">Огляд на </w:t>
      </w:r>
      <w:proofErr w:type="spellStart"/>
      <w:r w:rsidR="000C181C" w:rsidRPr="000C181C">
        <w:rPr>
          <w:rFonts w:ascii="Times New Roman" w:eastAsia="Times New Roman" w:hAnsi="Times New Roman" w:cs="Times New Roman"/>
          <w:color w:val="000000"/>
          <w:sz w:val="28"/>
          <w:szCs w:val="28"/>
          <w:lang w:eastAsia="uk-UA"/>
        </w:rPr>
        <w:t>педикульоз</w:t>
      </w:r>
      <w:proofErr w:type="spellEnd"/>
      <w:r w:rsidR="000C181C" w:rsidRPr="000C181C">
        <w:rPr>
          <w:rFonts w:ascii="Times New Roman" w:eastAsia="Times New Roman" w:hAnsi="Times New Roman" w:cs="Times New Roman"/>
          <w:color w:val="000000"/>
          <w:sz w:val="28"/>
          <w:szCs w:val="28"/>
          <w:lang w:eastAsia="uk-UA"/>
        </w:rPr>
        <w:t xml:space="preserve"> проводиться щоразу після виходу дітей на навчання після канікул або дистанційної форми навчання із записом у відповідний журнал «Огляд дітей  на коросту та </w:t>
      </w:r>
      <w:proofErr w:type="spellStart"/>
      <w:r w:rsidR="000C181C" w:rsidRPr="000C181C">
        <w:rPr>
          <w:rFonts w:ascii="Times New Roman" w:eastAsia="Times New Roman" w:hAnsi="Times New Roman" w:cs="Times New Roman"/>
          <w:color w:val="000000"/>
          <w:sz w:val="28"/>
          <w:szCs w:val="28"/>
          <w:lang w:eastAsia="uk-UA"/>
        </w:rPr>
        <w:t>педикульоз</w:t>
      </w:r>
      <w:proofErr w:type="spellEnd"/>
      <w:r w:rsidR="000C181C" w:rsidRPr="000C181C">
        <w:rPr>
          <w:rFonts w:ascii="Times New Roman" w:eastAsia="Times New Roman" w:hAnsi="Times New Roman" w:cs="Times New Roman"/>
          <w:color w:val="000000"/>
          <w:sz w:val="28"/>
          <w:szCs w:val="28"/>
          <w:lang w:eastAsia="uk-UA"/>
        </w:rPr>
        <w:t>».</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Медична сестра систематично здійснює контроль за дотриманням температурного режиму, провітрюванням, вологим прибиранням навчальних кабінетів.</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На належному рівні ведеться медична документація, що дає змогу провести аналіз стану учнів у динаміці.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Медичним працівником закладу ведеться моніторинг питного режиму школярів.  З метою профілактики гепатиту діти споживають тільки кип’ячен</w:t>
      </w:r>
      <w:r w:rsidR="00823E6E">
        <w:rPr>
          <w:rFonts w:ascii="Times New Roman" w:eastAsia="Times New Roman" w:hAnsi="Times New Roman" w:cs="Times New Roman"/>
          <w:color w:val="000000"/>
          <w:sz w:val="28"/>
          <w:szCs w:val="28"/>
          <w:lang w:eastAsia="uk-UA"/>
        </w:rPr>
        <w:t>у воду та воду з пляшок</w:t>
      </w:r>
      <w:r w:rsidRPr="000C181C">
        <w:rPr>
          <w:rFonts w:ascii="Times New Roman" w:eastAsia="Times New Roman" w:hAnsi="Times New Roman" w:cs="Times New Roman"/>
          <w:color w:val="000000"/>
          <w:sz w:val="28"/>
          <w:szCs w:val="28"/>
          <w:lang w:eastAsia="uk-UA"/>
        </w:rPr>
        <w:t>, яку учні приносять із дому. </w:t>
      </w:r>
    </w:p>
    <w:p w:rsidR="000C181C" w:rsidRPr="000C181C" w:rsidRDefault="000C181C" w:rsidP="00823E6E">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      Протягом навчального року проводилася змістовна санітарно-профілактична робота. Медичним працівником ліцею  проводилася серед педагогічних працівників, батьків, учнів просвітницька та консультаційна </w:t>
      </w:r>
      <w:r w:rsidRPr="000C181C">
        <w:rPr>
          <w:rFonts w:ascii="Times New Roman" w:eastAsia="Times New Roman" w:hAnsi="Times New Roman" w:cs="Times New Roman"/>
          <w:color w:val="000000"/>
          <w:sz w:val="28"/>
          <w:szCs w:val="28"/>
          <w:lang w:eastAsia="uk-UA"/>
        </w:rPr>
        <w:lastRenderedPageBreak/>
        <w:t xml:space="preserve">робота щодо здорового способу життя, турботи про психічне здоров’я, виховання здорової людини.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Шкільна бібліотека – одне з доступних джерел отримання інформації здобувачів освіти, педагогів; доцільно організоване середовище, що оточує дитину в культурно- освітньому просторі навчального закладу.</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Згідно Указу Президента України «Про Стратегію національно-патріотичного виховання на 2020-2025 років» місія шкільної бібліотеки – створення умов для духовного росту, самоосвіти, самовиховання учня. Тому шкільна бібліотека працює над розвитком інтересу до знань, відродженням духовності, традицій українського народу, вихованням патріотизму та високих моральних якостей.</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proofErr w:type="spellStart"/>
      <w:r w:rsidRPr="000C181C">
        <w:rPr>
          <w:rFonts w:ascii="Times New Roman" w:eastAsia="Times New Roman" w:hAnsi="Times New Roman" w:cs="Times New Roman"/>
          <w:color w:val="000000"/>
          <w:sz w:val="28"/>
          <w:szCs w:val="28"/>
          <w:lang w:eastAsia="uk-UA"/>
        </w:rPr>
        <w:t>Цьогоріч</w:t>
      </w:r>
      <w:proofErr w:type="spellEnd"/>
      <w:r w:rsidRPr="000C181C">
        <w:rPr>
          <w:rFonts w:ascii="Times New Roman" w:eastAsia="Times New Roman" w:hAnsi="Times New Roman" w:cs="Times New Roman"/>
          <w:color w:val="000000"/>
          <w:sz w:val="28"/>
          <w:szCs w:val="28"/>
          <w:lang w:eastAsia="uk-UA"/>
        </w:rPr>
        <w:t xml:space="preserve"> здійснили замовлення необхідних підручників на нас</w:t>
      </w:r>
      <w:r w:rsidR="00823E6E">
        <w:rPr>
          <w:rFonts w:ascii="Times New Roman" w:eastAsia="Times New Roman" w:hAnsi="Times New Roman" w:cs="Times New Roman"/>
          <w:color w:val="000000"/>
          <w:sz w:val="28"/>
          <w:szCs w:val="28"/>
          <w:lang w:eastAsia="uk-UA"/>
        </w:rPr>
        <w:t>тупний навчальний рік для 1-х, 7</w:t>
      </w:r>
      <w:r w:rsidRPr="000C181C">
        <w:rPr>
          <w:rFonts w:ascii="Times New Roman" w:eastAsia="Times New Roman" w:hAnsi="Times New Roman" w:cs="Times New Roman"/>
          <w:color w:val="000000"/>
          <w:sz w:val="28"/>
          <w:szCs w:val="28"/>
          <w:lang w:eastAsia="uk-UA"/>
        </w:rPr>
        <w:t>-х та 10-х класів на сайті Інституту модернізації змісту освіти та курсі «Школа».</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Свою діяльність бібліотекар здійснює відповідно до Закону про бібліотеку, Положення про бібліотеку та бібліотечну справу, Інструкції та інших нормативних документів. Робота бібліотеки велася згідно річного плану. Вона спрямована була на національно-патріотичне, громадське, трудове, естетичне виховання культури читання учнів, поповнення і збереження книжкового фонду. Особлива увага приділялася широкій популяризації української сучасної літератури, національно-культурних і духовних надбань нашого народу.</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Бібліотека продовжуватиме свою діяльність у всіх напрямках, за якими працює школа. </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Впродовж навчально</w:t>
      </w:r>
      <w:r w:rsidR="00823E6E">
        <w:rPr>
          <w:rFonts w:ascii="Times New Roman" w:eastAsia="Times New Roman" w:hAnsi="Times New Roman" w:cs="Times New Roman"/>
          <w:color w:val="000000"/>
          <w:sz w:val="28"/>
          <w:szCs w:val="28"/>
          <w:lang w:eastAsia="uk-UA"/>
        </w:rPr>
        <w:t xml:space="preserve">го року до бібліотеки надійшло </w:t>
      </w:r>
      <w:r w:rsidR="00B9527C">
        <w:rPr>
          <w:rFonts w:ascii="Times New Roman" w:eastAsia="Times New Roman" w:hAnsi="Times New Roman" w:cs="Times New Roman"/>
          <w:color w:val="000000"/>
          <w:sz w:val="28"/>
          <w:szCs w:val="28"/>
          <w:lang w:eastAsia="uk-UA"/>
        </w:rPr>
        <w:t>500</w:t>
      </w:r>
      <w:r w:rsidRPr="000C181C">
        <w:rPr>
          <w:rFonts w:ascii="Times New Roman" w:eastAsia="Times New Roman" w:hAnsi="Times New Roman" w:cs="Times New Roman"/>
          <w:color w:val="000000"/>
          <w:sz w:val="28"/>
          <w:szCs w:val="28"/>
          <w:lang w:eastAsia="uk-UA"/>
        </w:rPr>
        <w:t xml:space="preserve"> підручників . Всі книги </w:t>
      </w:r>
      <w:proofErr w:type="spellStart"/>
      <w:r w:rsidRPr="000C181C">
        <w:rPr>
          <w:rFonts w:ascii="Times New Roman" w:eastAsia="Times New Roman" w:hAnsi="Times New Roman" w:cs="Times New Roman"/>
          <w:color w:val="000000"/>
          <w:sz w:val="28"/>
          <w:szCs w:val="28"/>
          <w:lang w:eastAsia="uk-UA"/>
        </w:rPr>
        <w:t>проштамповано</w:t>
      </w:r>
      <w:proofErr w:type="spellEnd"/>
      <w:r w:rsidRPr="000C181C">
        <w:rPr>
          <w:rFonts w:ascii="Times New Roman" w:eastAsia="Times New Roman" w:hAnsi="Times New Roman" w:cs="Times New Roman"/>
          <w:color w:val="000000"/>
          <w:sz w:val="28"/>
          <w:szCs w:val="28"/>
          <w:lang w:eastAsia="uk-UA"/>
        </w:rPr>
        <w:t>, пронумеровано та занесено до інвентарної та сумарної книг. </w:t>
      </w:r>
    </w:p>
    <w:p w:rsidR="000C181C" w:rsidRPr="000C181C" w:rsidRDefault="000C181C" w:rsidP="000C181C">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При проведенні масових заходів бібліотекар керується календарем пам’ятних дат, згідно якого проводить заплановані заходи. До всіх календарних дат готувались виставки, тематичні полиці, о</w:t>
      </w:r>
      <w:r w:rsidR="009D1EE8">
        <w:rPr>
          <w:rFonts w:ascii="Times New Roman" w:eastAsia="Times New Roman" w:hAnsi="Times New Roman" w:cs="Times New Roman"/>
          <w:color w:val="000000"/>
          <w:sz w:val="28"/>
          <w:szCs w:val="28"/>
          <w:lang w:eastAsia="uk-UA"/>
        </w:rPr>
        <w:t xml:space="preserve">формлювались інформаційні виставки: «Письменники </w:t>
      </w:r>
      <w:proofErr w:type="spellStart"/>
      <w:r w:rsidR="009D1EE8">
        <w:rPr>
          <w:rFonts w:ascii="Times New Roman" w:eastAsia="Times New Roman" w:hAnsi="Times New Roman" w:cs="Times New Roman"/>
          <w:color w:val="000000"/>
          <w:sz w:val="28"/>
          <w:szCs w:val="28"/>
          <w:lang w:eastAsia="uk-UA"/>
        </w:rPr>
        <w:t>П</w:t>
      </w:r>
      <w:r w:rsidR="00B9527C">
        <w:rPr>
          <w:rFonts w:ascii="Times New Roman" w:eastAsia="Times New Roman" w:hAnsi="Times New Roman" w:cs="Times New Roman"/>
          <w:color w:val="000000"/>
          <w:sz w:val="28"/>
          <w:szCs w:val="28"/>
          <w:lang w:eastAsia="uk-UA"/>
        </w:rPr>
        <w:t>олонщини</w:t>
      </w:r>
      <w:proofErr w:type="spellEnd"/>
      <w:r w:rsidR="00B9527C">
        <w:rPr>
          <w:rFonts w:ascii="Times New Roman" w:eastAsia="Times New Roman" w:hAnsi="Times New Roman" w:cs="Times New Roman"/>
          <w:color w:val="000000"/>
          <w:sz w:val="28"/>
          <w:szCs w:val="28"/>
          <w:lang w:eastAsia="uk-UA"/>
        </w:rPr>
        <w:t>», «Ніхто не забутий, ніщо не забуте</w:t>
      </w:r>
      <w:r w:rsidRPr="000C181C">
        <w:rPr>
          <w:rFonts w:ascii="Times New Roman" w:eastAsia="Times New Roman" w:hAnsi="Times New Roman" w:cs="Times New Roman"/>
          <w:color w:val="000000"/>
          <w:sz w:val="28"/>
          <w:szCs w:val="28"/>
          <w:lang w:eastAsia="uk-UA"/>
        </w:rPr>
        <w:t>», «Моя країна – соборна держава», «Голод 1933 року – біль душі і пам'ять серця», «Українці:</w:t>
      </w:r>
      <w:r w:rsidR="009D1EE8">
        <w:rPr>
          <w:rFonts w:ascii="Times New Roman" w:eastAsia="Times New Roman" w:hAnsi="Times New Roman" w:cs="Times New Roman"/>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історія нескорених» (до Дн</w:t>
      </w:r>
      <w:r w:rsidR="009D1EE8">
        <w:rPr>
          <w:rFonts w:ascii="Times New Roman" w:eastAsia="Times New Roman" w:hAnsi="Times New Roman" w:cs="Times New Roman"/>
          <w:color w:val="000000"/>
          <w:sz w:val="28"/>
          <w:szCs w:val="28"/>
          <w:lang w:eastAsia="uk-UA"/>
        </w:rPr>
        <w:t>я гідності і свободи), «О слово рідне, хто без тебе я!</w:t>
      </w:r>
      <w:r w:rsidRPr="000C181C">
        <w:rPr>
          <w:rFonts w:ascii="Times New Roman" w:eastAsia="Times New Roman" w:hAnsi="Times New Roman" w:cs="Times New Roman"/>
          <w:color w:val="000000"/>
          <w:sz w:val="28"/>
          <w:szCs w:val="28"/>
          <w:lang w:eastAsia="uk-UA"/>
        </w:rPr>
        <w:t>», «Чорнобиль – біль на віки</w:t>
      </w:r>
      <w:r w:rsidR="009D1EE8">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  «</w:t>
      </w:r>
      <w:r w:rsidR="009D1EE8">
        <w:rPr>
          <w:rFonts w:ascii="Times New Roman" w:eastAsia="Times New Roman" w:hAnsi="Times New Roman" w:cs="Times New Roman"/>
          <w:color w:val="000000"/>
          <w:sz w:val="28"/>
          <w:szCs w:val="28"/>
          <w:lang w:eastAsia="uk-UA"/>
        </w:rPr>
        <w:t>Ми тебе не забули, Тарасе!»</w:t>
      </w:r>
      <w:r w:rsidRPr="000C181C">
        <w:rPr>
          <w:rFonts w:ascii="Times New Roman" w:eastAsia="Times New Roman" w:hAnsi="Times New Roman" w:cs="Times New Roman"/>
          <w:color w:val="000000"/>
          <w:sz w:val="28"/>
          <w:szCs w:val="28"/>
          <w:lang w:eastAsia="uk-UA"/>
        </w:rPr>
        <w:t xml:space="preserve"> та ін.</w:t>
      </w:r>
    </w:p>
    <w:p w:rsidR="000C181C" w:rsidRPr="000C181C" w:rsidRDefault="000C181C" w:rsidP="009D1EE8">
      <w:pPr>
        <w:spacing w:after="0" w:line="240" w:lineRule="auto"/>
        <w:ind w:firstLine="349"/>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Традиційно у жовтні проводи</w:t>
      </w:r>
      <w:r w:rsidR="009D1EE8">
        <w:rPr>
          <w:rFonts w:ascii="Times New Roman" w:eastAsia="Times New Roman" w:hAnsi="Times New Roman" w:cs="Times New Roman"/>
          <w:color w:val="000000"/>
          <w:sz w:val="28"/>
          <w:szCs w:val="28"/>
          <w:lang w:eastAsia="uk-UA"/>
        </w:rPr>
        <w:t xml:space="preserve">ться ряд заходів до відзначення </w:t>
      </w:r>
      <w:r w:rsidRPr="000C181C">
        <w:rPr>
          <w:rFonts w:ascii="Times New Roman" w:eastAsia="Times New Roman" w:hAnsi="Times New Roman" w:cs="Times New Roman"/>
          <w:color w:val="000000"/>
          <w:sz w:val="28"/>
          <w:szCs w:val="28"/>
          <w:lang w:eastAsia="uk-UA"/>
        </w:rPr>
        <w:t>Всеукраїнського Місячника шкільних бібліотек. Цього року він проходив під гас</w:t>
      </w:r>
      <w:r w:rsidR="00823E6E">
        <w:rPr>
          <w:rFonts w:ascii="Times New Roman" w:eastAsia="Times New Roman" w:hAnsi="Times New Roman" w:cs="Times New Roman"/>
          <w:color w:val="000000"/>
          <w:sz w:val="28"/>
          <w:szCs w:val="28"/>
          <w:lang w:eastAsia="uk-UA"/>
        </w:rPr>
        <w:t>лом «</w:t>
      </w:r>
      <w:r w:rsidR="00B9527C">
        <w:rPr>
          <w:rFonts w:ascii="Times New Roman" w:eastAsia="Times New Roman" w:hAnsi="Times New Roman" w:cs="Times New Roman"/>
          <w:color w:val="000000"/>
          <w:sz w:val="28"/>
          <w:szCs w:val="28"/>
          <w:lang w:eastAsia="uk-UA"/>
        </w:rPr>
        <w:t>Віру</w:t>
      </w:r>
      <w:r w:rsidR="009D1EE8">
        <w:rPr>
          <w:rFonts w:ascii="Times New Roman" w:eastAsia="Times New Roman" w:hAnsi="Times New Roman" w:cs="Times New Roman"/>
          <w:color w:val="000000"/>
          <w:sz w:val="28"/>
          <w:szCs w:val="28"/>
          <w:lang w:eastAsia="uk-UA"/>
        </w:rPr>
        <w:t xml:space="preserve"> в майбутнє твоє, Україно!</w:t>
      </w:r>
      <w:r w:rsidRPr="000C181C">
        <w:rPr>
          <w:rFonts w:ascii="Times New Roman" w:eastAsia="Times New Roman" w:hAnsi="Times New Roman" w:cs="Times New Roman"/>
          <w:color w:val="000000"/>
          <w:sz w:val="28"/>
          <w:szCs w:val="28"/>
          <w:lang w:eastAsia="uk-UA"/>
        </w:rPr>
        <w:t xml:space="preserve">».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РОЗДІЛ ІІ. СИСТЕМА ОЦІНЮВАННЯ ЗДОБУВАЧІВ ОСВІТИ</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p>
    <w:p w:rsidR="000C181C" w:rsidRPr="000C181C" w:rsidRDefault="007B0DA8"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ab/>
        <w:t>На кінець 2023-2024</w:t>
      </w:r>
      <w:r w:rsidR="000C181C" w:rsidRPr="000C181C">
        <w:rPr>
          <w:rFonts w:ascii="Times New Roman" w:eastAsia="Times New Roman" w:hAnsi="Times New Roman" w:cs="Times New Roman"/>
          <w:color w:val="000000"/>
          <w:sz w:val="28"/>
          <w:szCs w:val="28"/>
          <w:lang w:eastAsia="uk-UA"/>
        </w:rPr>
        <w:t xml:space="preserve"> навчального року у початкових класах</w:t>
      </w:r>
      <w:r>
        <w:rPr>
          <w:rFonts w:ascii="Times New Roman" w:eastAsia="Times New Roman" w:hAnsi="Times New Roman" w:cs="Times New Roman"/>
          <w:color w:val="000000"/>
          <w:sz w:val="28"/>
          <w:szCs w:val="28"/>
          <w:lang w:eastAsia="uk-UA"/>
        </w:rPr>
        <w:t xml:space="preserve"> закладу освіти навчається 50 учнів,  у 5-9 класах – 79 учнів, у 10-11 класах – 19</w:t>
      </w:r>
      <w:r w:rsidR="000C181C" w:rsidRPr="000C181C">
        <w:rPr>
          <w:rFonts w:ascii="Times New Roman" w:eastAsia="Times New Roman" w:hAnsi="Times New Roman" w:cs="Times New Roman"/>
          <w:color w:val="000000"/>
          <w:sz w:val="28"/>
          <w:szCs w:val="28"/>
          <w:lang w:eastAsia="uk-UA"/>
        </w:rPr>
        <w:t xml:space="preserve"> учнів. </w:t>
      </w: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Згідно з річним пла</w:t>
      </w:r>
      <w:r w:rsidR="007B0DA8">
        <w:rPr>
          <w:rFonts w:ascii="Times New Roman" w:eastAsia="Times New Roman" w:hAnsi="Times New Roman" w:cs="Times New Roman"/>
          <w:color w:val="000000"/>
          <w:sz w:val="28"/>
          <w:szCs w:val="28"/>
          <w:lang w:eastAsia="uk-UA"/>
        </w:rPr>
        <w:t xml:space="preserve">ном роботи  </w:t>
      </w:r>
      <w:proofErr w:type="spellStart"/>
      <w:r w:rsidR="007B0DA8">
        <w:rPr>
          <w:rFonts w:ascii="Times New Roman" w:eastAsia="Times New Roman" w:hAnsi="Times New Roman" w:cs="Times New Roman"/>
          <w:color w:val="000000"/>
          <w:sz w:val="28"/>
          <w:szCs w:val="28"/>
          <w:lang w:eastAsia="uk-UA"/>
        </w:rPr>
        <w:t>Новолабунського</w:t>
      </w:r>
      <w:proofErr w:type="spellEnd"/>
      <w:r w:rsidR="007B0DA8">
        <w:rPr>
          <w:rFonts w:ascii="Times New Roman" w:eastAsia="Times New Roman" w:hAnsi="Times New Roman" w:cs="Times New Roman"/>
          <w:color w:val="000000"/>
          <w:sz w:val="28"/>
          <w:szCs w:val="28"/>
          <w:lang w:eastAsia="uk-UA"/>
        </w:rPr>
        <w:t xml:space="preserve"> ліцею  на 2023-2024</w:t>
      </w:r>
      <w:r w:rsidRPr="000C181C">
        <w:rPr>
          <w:rFonts w:ascii="Times New Roman" w:eastAsia="Times New Roman" w:hAnsi="Times New Roman" w:cs="Times New Roman"/>
          <w:color w:val="000000"/>
          <w:sz w:val="28"/>
          <w:szCs w:val="28"/>
          <w:lang w:eastAsia="uk-UA"/>
        </w:rPr>
        <w:t xml:space="preserve"> навчальний рік, адміністрація закладу провела аналіз досягнень </w:t>
      </w:r>
      <w:r w:rsidR="007B0DA8">
        <w:rPr>
          <w:rFonts w:ascii="Times New Roman" w:eastAsia="Times New Roman" w:hAnsi="Times New Roman" w:cs="Times New Roman"/>
          <w:color w:val="000000"/>
          <w:sz w:val="28"/>
          <w:szCs w:val="28"/>
          <w:lang w:eastAsia="uk-UA"/>
        </w:rPr>
        <w:t>учнів 1-4, 5-11-х класів за 2023</w:t>
      </w:r>
      <w:r w:rsidRPr="000C181C">
        <w:rPr>
          <w:rFonts w:ascii="Times New Roman" w:eastAsia="Times New Roman" w:hAnsi="Times New Roman" w:cs="Times New Roman"/>
          <w:color w:val="000000"/>
          <w:sz w:val="28"/>
          <w:szCs w:val="28"/>
          <w:lang w:eastAsia="uk-UA"/>
        </w:rPr>
        <w:t>-2</w:t>
      </w:r>
      <w:r w:rsidR="007B0DA8">
        <w:rPr>
          <w:rFonts w:ascii="Times New Roman" w:eastAsia="Times New Roman" w:hAnsi="Times New Roman" w:cs="Times New Roman"/>
          <w:color w:val="000000"/>
          <w:sz w:val="28"/>
          <w:szCs w:val="28"/>
          <w:lang w:eastAsia="uk-UA"/>
        </w:rPr>
        <w:t>024</w:t>
      </w:r>
      <w:r w:rsidRPr="000C181C">
        <w:rPr>
          <w:rFonts w:ascii="Times New Roman" w:eastAsia="Times New Roman" w:hAnsi="Times New Roman" w:cs="Times New Roman"/>
          <w:color w:val="000000"/>
          <w:sz w:val="28"/>
          <w:szCs w:val="28"/>
          <w:lang w:eastAsia="uk-UA"/>
        </w:rPr>
        <w:t xml:space="preserve"> навчальний рік.</w:t>
      </w:r>
    </w:p>
    <w:p w:rsidR="000C181C" w:rsidRPr="000C181C" w:rsidRDefault="000C181C" w:rsidP="007B0DA8">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lastRenderedPageBreak/>
        <w:t>За підсумками а</w:t>
      </w:r>
      <w:r w:rsidR="007B0DA8">
        <w:rPr>
          <w:rFonts w:ascii="Times New Roman" w:eastAsia="Times New Roman" w:hAnsi="Times New Roman" w:cs="Times New Roman"/>
          <w:color w:val="000000"/>
          <w:sz w:val="28"/>
          <w:szCs w:val="28"/>
          <w:lang w:eastAsia="uk-UA"/>
        </w:rPr>
        <w:t>налізу навчальних досягнень 2023-2024 навчального року із 148</w:t>
      </w:r>
      <w:r w:rsidR="00D90D0C">
        <w:rPr>
          <w:rFonts w:ascii="Times New Roman" w:eastAsia="Times New Roman" w:hAnsi="Times New Roman" w:cs="Times New Roman"/>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 здобувачів освіти 1-11 класів:</w:t>
      </w:r>
    </w:p>
    <w:p w:rsidR="000C181C" w:rsidRPr="000C181C" w:rsidRDefault="00D90D0C" w:rsidP="000C181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50</w:t>
      </w:r>
      <w:r w:rsidR="00B9527C">
        <w:rPr>
          <w:rFonts w:ascii="Times New Roman" w:eastAsia="Times New Roman" w:hAnsi="Times New Roman" w:cs="Times New Roman"/>
          <w:color w:val="000000"/>
          <w:sz w:val="28"/>
          <w:szCs w:val="28"/>
          <w:lang w:eastAsia="uk-UA"/>
        </w:rPr>
        <w:t xml:space="preserve"> учнів</w:t>
      </w:r>
      <w:r w:rsidR="000C181C" w:rsidRPr="000C181C">
        <w:rPr>
          <w:rFonts w:ascii="Times New Roman" w:eastAsia="Times New Roman" w:hAnsi="Times New Roman" w:cs="Times New Roman"/>
          <w:color w:val="000000"/>
          <w:sz w:val="28"/>
          <w:szCs w:val="28"/>
          <w:lang w:eastAsia="uk-UA"/>
        </w:rPr>
        <w:t xml:space="preserve"> 1-4  класів</w:t>
      </w:r>
      <w:r w:rsidR="00385D6C">
        <w:rPr>
          <w:rFonts w:ascii="Times New Roman" w:eastAsia="Times New Roman" w:hAnsi="Times New Roman" w:cs="Times New Roman"/>
          <w:color w:val="000000"/>
          <w:sz w:val="28"/>
          <w:szCs w:val="28"/>
          <w:lang w:eastAsia="uk-UA"/>
        </w:rPr>
        <w:t>  оцінено</w:t>
      </w:r>
      <w:r>
        <w:rPr>
          <w:rFonts w:ascii="Times New Roman" w:eastAsia="Times New Roman" w:hAnsi="Times New Roman" w:cs="Times New Roman"/>
          <w:color w:val="000000"/>
          <w:sz w:val="28"/>
          <w:szCs w:val="28"/>
          <w:lang w:eastAsia="uk-UA"/>
        </w:rPr>
        <w:t xml:space="preserve"> вербально</w:t>
      </w:r>
      <w:r w:rsidR="000C181C" w:rsidRPr="000C181C">
        <w:rPr>
          <w:rFonts w:ascii="Times New Roman" w:eastAsia="Times New Roman" w:hAnsi="Times New Roman" w:cs="Times New Roman"/>
          <w:color w:val="000000"/>
          <w:sz w:val="28"/>
          <w:szCs w:val="28"/>
          <w:lang w:eastAsia="uk-UA"/>
        </w:rPr>
        <w:t>, їм оформлені свідоцтва досягнень;</w:t>
      </w:r>
    </w:p>
    <w:p w:rsidR="000C181C" w:rsidRPr="000C181C" w:rsidRDefault="00385D6C" w:rsidP="000C181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Для </w:t>
      </w:r>
      <w:r w:rsidR="000C181C" w:rsidRPr="000C181C">
        <w:rPr>
          <w:rFonts w:ascii="Times New Roman" w:eastAsia="Times New Roman" w:hAnsi="Times New Roman" w:cs="Times New Roman"/>
          <w:color w:val="000000"/>
          <w:sz w:val="28"/>
          <w:szCs w:val="28"/>
          <w:lang w:eastAsia="uk-UA"/>
        </w:rPr>
        <w:t xml:space="preserve">здобувачів освіти 5-х </w:t>
      </w:r>
      <w:r>
        <w:rPr>
          <w:rFonts w:ascii="Times New Roman" w:eastAsia="Times New Roman" w:hAnsi="Times New Roman" w:cs="Times New Roman"/>
          <w:color w:val="000000"/>
          <w:sz w:val="28"/>
          <w:szCs w:val="28"/>
          <w:lang w:eastAsia="uk-UA"/>
        </w:rPr>
        <w:t xml:space="preserve">та 6-х </w:t>
      </w:r>
      <w:r w:rsidR="000C181C" w:rsidRPr="000C181C">
        <w:rPr>
          <w:rFonts w:ascii="Times New Roman" w:eastAsia="Times New Roman" w:hAnsi="Times New Roman" w:cs="Times New Roman"/>
          <w:color w:val="000000"/>
          <w:sz w:val="28"/>
          <w:szCs w:val="28"/>
          <w:lang w:eastAsia="uk-UA"/>
        </w:rPr>
        <w:t>класів Нової української школи проведено формува</w:t>
      </w:r>
      <w:r>
        <w:rPr>
          <w:rFonts w:ascii="Times New Roman" w:eastAsia="Times New Roman" w:hAnsi="Times New Roman" w:cs="Times New Roman"/>
          <w:color w:val="000000"/>
          <w:sz w:val="28"/>
          <w:szCs w:val="28"/>
          <w:lang w:eastAsia="uk-UA"/>
        </w:rPr>
        <w:t>льне та підсумкове оцінювання, ї</w:t>
      </w:r>
      <w:r w:rsidR="000C181C" w:rsidRPr="000C181C">
        <w:rPr>
          <w:rFonts w:ascii="Times New Roman" w:eastAsia="Times New Roman" w:hAnsi="Times New Roman" w:cs="Times New Roman"/>
          <w:color w:val="000000"/>
          <w:sz w:val="28"/>
          <w:szCs w:val="28"/>
          <w:lang w:eastAsia="uk-UA"/>
        </w:rPr>
        <w:t>м оформлені свідоцтва досягнень;</w:t>
      </w:r>
    </w:p>
    <w:p w:rsidR="000C181C" w:rsidRPr="000C181C" w:rsidRDefault="00385D6C" w:rsidP="000C181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141</w:t>
      </w:r>
      <w:r w:rsidR="000C181C" w:rsidRPr="000C181C">
        <w:rPr>
          <w:rFonts w:ascii="Times New Roman" w:eastAsia="Times New Roman" w:hAnsi="Times New Roman" w:cs="Times New Roman"/>
          <w:color w:val="000000"/>
          <w:sz w:val="28"/>
          <w:szCs w:val="28"/>
          <w:lang w:eastAsia="uk-UA"/>
        </w:rPr>
        <w:t xml:space="preserve"> учень переведено  на наступний рік навчання;</w:t>
      </w:r>
    </w:p>
    <w:p w:rsidR="000C181C" w:rsidRPr="00B9527C" w:rsidRDefault="00385D6C" w:rsidP="00B9527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учні</w:t>
      </w:r>
      <w:r w:rsidR="000C181C" w:rsidRPr="000C181C">
        <w:rPr>
          <w:rFonts w:ascii="Times New Roman" w:eastAsia="Times New Roman" w:hAnsi="Times New Roman" w:cs="Times New Roman"/>
          <w:color w:val="000000"/>
          <w:sz w:val="28"/>
          <w:szCs w:val="28"/>
          <w:lang w:eastAsia="uk-UA"/>
        </w:rPr>
        <w:t xml:space="preserve"> закінчили навчання за інклюзивною  формою;</w:t>
      </w:r>
    </w:p>
    <w:p w:rsidR="000C181C" w:rsidRPr="00385D6C" w:rsidRDefault="00385D6C" w:rsidP="00385D6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здобувач освіти виконав навчальні програми та пройшов річне оцінювання за відповідний клас</w:t>
      </w:r>
      <w:r w:rsidR="000C181C" w:rsidRPr="000C181C">
        <w:rPr>
          <w:rFonts w:ascii="Times New Roman" w:eastAsia="Times New Roman" w:hAnsi="Times New Roman" w:cs="Times New Roman"/>
          <w:color w:val="000000"/>
          <w:sz w:val="28"/>
          <w:szCs w:val="28"/>
          <w:lang w:eastAsia="uk-UA"/>
        </w:rPr>
        <w:t xml:space="preserve">  на </w:t>
      </w:r>
      <w:proofErr w:type="spellStart"/>
      <w:r w:rsidR="000C181C" w:rsidRPr="000C181C">
        <w:rPr>
          <w:rFonts w:ascii="Times New Roman" w:eastAsia="Times New Roman" w:hAnsi="Times New Roman" w:cs="Times New Roman"/>
          <w:color w:val="000000"/>
          <w:sz w:val="28"/>
          <w:szCs w:val="28"/>
          <w:lang w:eastAsia="uk-UA"/>
        </w:rPr>
        <w:t>екстернатній</w:t>
      </w:r>
      <w:proofErr w:type="spellEnd"/>
      <w:r w:rsidR="000C181C" w:rsidRPr="000C181C">
        <w:rPr>
          <w:rFonts w:ascii="Times New Roman" w:eastAsia="Times New Roman" w:hAnsi="Times New Roman" w:cs="Times New Roman"/>
          <w:color w:val="000000"/>
          <w:sz w:val="28"/>
          <w:szCs w:val="28"/>
          <w:lang w:eastAsia="uk-UA"/>
        </w:rPr>
        <w:t xml:space="preserve"> формі навчання;</w:t>
      </w:r>
    </w:p>
    <w:p w:rsidR="000C181C" w:rsidRPr="000C181C" w:rsidRDefault="00385D6C" w:rsidP="000C181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000C181C" w:rsidRPr="000C181C">
        <w:rPr>
          <w:rFonts w:ascii="Times New Roman" w:eastAsia="Times New Roman" w:hAnsi="Times New Roman" w:cs="Times New Roman"/>
          <w:color w:val="000000"/>
          <w:sz w:val="28"/>
          <w:szCs w:val="28"/>
          <w:lang w:eastAsia="uk-UA"/>
        </w:rPr>
        <w:t xml:space="preserve"> здобувачів освіти нагороджено Похвальними листами «За високі досягнення у навчанні»;</w:t>
      </w:r>
    </w:p>
    <w:p w:rsidR="000C181C" w:rsidRPr="000C181C" w:rsidRDefault="00385D6C" w:rsidP="000C181C">
      <w:pPr>
        <w:numPr>
          <w:ilvl w:val="0"/>
          <w:numId w:val="7"/>
        </w:numPr>
        <w:shd w:val="clear" w:color="auto" w:fill="FFFFFF"/>
        <w:spacing w:after="0" w:line="240" w:lineRule="auto"/>
        <w:ind w:left="106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 учень</w:t>
      </w:r>
      <w:r w:rsidR="00F46001">
        <w:rPr>
          <w:rFonts w:ascii="Times New Roman" w:eastAsia="Times New Roman" w:hAnsi="Times New Roman" w:cs="Times New Roman"/>
          <w:color w:val="000000"/>
          <w:sz w:val="28"/>
          <w:szCs w:val="28"/>
          <w:lang w:eastAsia="uk-UA"/>
        </w:rPr>
        <w:t xml:space="preserve"> з числа випускників 9-го класу отримав свідоцтво</w:t>
      </w:r>
      <w:r w:rsidR="000C181C" w:rsidRPr="000C181C">
        <w:rPr>
          <w:rFonts w:ascii="Times New Roman" w:eastAsia="Times New Roman" w:hAnsi="Times New Roman" w:cs="Times New Roman"/>
          <w:color w:val="000000"/>
          <w:sz w:val="28"/>
          <w:szCs w:val="28"/>
          <w:lang w:eastAsia="uk-UA"/>
        </w:rPr>
        <w:t xml:space="preserve"> про здобуття базової освіти з відзнакою;</w:t>
      </w:r>
    </w:p>
    <w:p w:rsidR="00807084" w:rsidRDefault="00385D6C" w:rsidP="00807084">
      <w:pPr>
        <w:numPr>
          <w:ilvl w:val="0"/>
          <w:numId w:val="7"/>
        </w:numPr>
        <w:shd w:val="clear" w:color="auto" w:fill="FFFFFF"/>
        <w:spacing w:after="0" w:line="240" w:lineRule="auto"/>
        <w:ind w:left="1069" w:hanging="1069"/>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Неатестованих </w:t>
      </w:r>
      <w:r w:rsidR="000C181C" w:rsidRPr="000C181C">
        <w:rPr>
          <w:rFonts w:ascii="Times New Roman" w:eastAsia="Times New Roman" w:hAnsi="Times New Roman" w:cs="Times New Roman"/>
          <w:color w:val="000000"/>
          <w:sz w:val="28"/>
          <w:szCs w:val="28"/>
          <w:lang w:eastAsia="uk-UA"/>
        </w:rPr>
        <w:t xml:space="preserve">немає. </w:t>
      </w:r>
    </w:p>
    <w:p w:rsidR="00807084" w:rsidRDefault="00807084" w:rsidP="00807084">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Результати  річного  оцінювання  знань  здобувачів освіти освітнього</w:t>
      </w:r>
      <w:r>
        <w:rPr>
          <w:rFonts w:ascii="Times New Roman" w:eastAsia="Times New Roman" w:hAnsi="Times New Roman" w:cs="Times New Roman"/>
          <w:color w:val="000000"/>
          <w:sz w:val="28"/>
          <w:szCs w:val="28"/>
          <w:lang w:eastAsia="uk-UA"/>
        </w:rPr>
        <w:t xml:space="preserve"> закладу:   </w:t>
      </w:r>
    </w:p>
    <w:p w:rsidR="00807084" w:rsidRPr="00807084" w:rsidRDefault="00807084" w:rsidP="00807084">
      <w:pPr>
        <w:pStyle w:val="a3"/>
        <w:numPr>
          <w:ilvl w:val="0"/>
          <w:numId w:val="37"/>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807084">
        <w:rPr>
          <w:rFonts w:ascii="Times New Roman" w:eastAsia="Times New Roman" w:hAnsi="Times New Roman" w:cs="Times New Roman"/>
          <w:color w:val="000000"/>
          <w:sz w:val="28"/>
          <w:szCs w:val="28"/>
          <w:lang w:eastAsia="uk-UA"/>
        </w:rPr>
        <w:t>18 %  - початковий рівень;  </w:t>
      </w:r>
    </w:p>
    <w:p w:rsidR="00807084" w:rsidRPr="00807084" w:rsidRDefault="00807084" w:rsidP="00807084">
      <w:pPr>
        <w:pStyle w:val="a3"/>
        <w:numPr>
          <w:ilvl w:val="0"/>
          <w:numId w:val="37"/>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807084">
        <w:rPr>
          <w:rFonts w:ascii="Times New Roman" w:eastAsia="Times New Roman" w:hAnsi="Times New Roman" w:cs="Times New Roman"/>
          <w:color w:val="000000"/>
          <w:sz w:val="28"/>
          <w:szCs w:val="28"/>
          <w:lang w:eastAsia="uk-UA"/>
        </w:rPr>
        <w:t xml:space="preserve">57% </w:t>
      </w:r>
      <w:r w:rsidR="000C181C" w:rsidRPr="00807084">
        <w:rPr>
          <w:rFonts w:ascii="Times New Roman" w:eastAsia="Times New Roman" w:hAnsi="Times New Roman" w:cs="Times New Roman"/>
          <w:color w:val="000000"/>
          <w:sz w:val="28"/>
          <w:szCs w:val="28"/>
          <w:lang w:eastAsia="uk-UA"/>
        </w:rPr>
        <w:t xml:space="preserve"> середній рі</w:t>
      </w:r>
      <w:r w:rsidRPr="00807084">
        <w:rPr>
          <w:rFonts w:ascii="Times New Roman" w:eastAsia="Times New Roman" w:hAnsi="Times New Roman" w:cs="Times New Roman"/>
          <w:color w:val="000000"/>
          <w:sz w:val="28"/>
          <w:szCs w:val="28"/>
          <w:lang w:eastAsia="uk-UA"/>
        </w:rPr>
        <w:t xml:space="preserve">вень; </w:t>
      </w:r>
    </w:p>
    <w:p w:rsidR="00807084" w:rsidRPr="00807084" w:rsidRDefault="00807084" w:rsidP="00807084">
      <w:pPr>
        <w:pStyle w:val="a3"/>
        <w:numPr>
          <w:ilvl w:val="0"/>
          <w:numId w:val="37"/>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807084">
        <w:rPr>
          <w:rFonts w:ascii="Times New Roman" w:eastAsia="Times New Roman" w:hAnsi="Times New Roman" w:cs="Times New Roman"/>
          <w:color w:val="000000"/>
          <w:sz w:val="28"/>
          <w:szCs w:val="28"/>
          <w:lang w:eastAsia="uk-UA"/>
        </w:rPr>
        <w:t>20% - достатній;</w:t>
      </w:r>
    </w:p>
    <w:p w:rsidR="00807084" w:rsidRPr="00807084" w:rsidRDefault="00807084" w:rsidP="00807084">
      <w:pPr>
        <w:pStyle w:val="a3"/>
        <w:numPr>
          <w:ilvl w:val="0"/>
          <w:numId w:val="37"/>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807084">
        <w:rPr>
          <w:rFonts w:ascii="Times New Roman" w:eastAsia="Times New Roman" w:hAnsi="Times New Roman" w:cs="Times New Roman"/>
          <w:color w:val="000000"/>
          <w:sz w:val="28"/>
          <w:szCs w:val="28"/>
          <w:lang w:eastAsia="uk-UA"/>
        </w:rPr>
        <w:t>5% - високий;</w:t>
      </w:r>
    </w:p>
    <w:p w:rsidR="000C181C" w:rsidRPr="00807084" w:rsidRDefault="00807084" w:rsidP="00807084">
      <w:p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0C181C" w:rsidRPr="00807084">
        <w:rPr>
          <w:rFonts w:ascii="Times New Roman" w:eastAsia="Times New Roman" w:hAnsi="Times New Roman" w:cs="Times New Roman"/>
          <w:color w:val="000000"/>
          <w:sz w:val="28"/>
          <w:szCs w:val="28"/>
          <w:lang w:eastAsia="uk-UA"/>
        </w:rPr>
        <w:t>Наведені результати свідчать, що якість знань у закладі потребує суттєвого покращення. 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807084">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b/>
          <w:bCs/>
          <w:color w:val="000000"/>
          <w:sz w:val="28"/>
          <w:szCs w:val="28"/>
          <w:lang w:eastAsia="uk-UA"/>
        </w:rPr>
        <w:t>Мережа класів</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b/>
          <w:bCs/>
          <w:color w:val="000000"/>
          <w:sz w:val="28"/>
          <w:szCs w:val="28"/>
          <w:lang w:eastAsia="uk-UA"/>
        </w:rPr>
        <w:t>Аналіз руху учнів</w:t>
      </w:r>
    </w:p>
    <w:tbl>
      <w:tblPr>
        <w:tblW w:w="0" w:type="auto"/>
        <w:jc w:val="center"/>
        <w:tblCellMar>
          <w:top w:w="15" w:type="dxa"/>
          <w:left w:w="15" w:type="dxa"/>
          <w:bottom w:w="15" w:type="dxa"/>
          <w:right w:w="15" w:type="dxa"/>
        </w:tblCellMar>
        <w:tblLook w:val="04A0" w:firstRow="1" w:lastRow="0" w:firstColumn="1" w:lastColumn="0" w:noHBand="0" w:noVBand="1"/>
      </w:tblPr>
      <w:tblGrid>
        <w:gridCol w:w="3610"/>
        <w:gridCol w:w="1928"/>
        <w:gridCol w:w="1154"/>
        <w:gridCol w:w="2912"/>
      </w:tblGrid>
      <w:tr w:rsidR="000C181C" w:rsidRPr="000C181C" w:rsidTr="000C181C">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FFF2CC"/>
            <w:tcMar>
              <w:top w:w="0" w:type="dxa"/>
              <w:left w:w="108" w:type="dxa"/>
              <w:bottom w:w="0" w:type="dxa"/>
              <w:right w:w="108" w:type="dxa"/>
            </w:tcMar>
            <w:hideMark/>
          </w:tcPr>
          <w:p w:rsidR="000C181C" w:rsidRPr="000C181C" w:rsidRDefault="000C181C" w:rsidP="000C181C">
            <w:pPr>
              <w:spacing w:after="0" w:line="240" w:lineRule="auto"/>
              <w:ind w:firstLine="34"/>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Учнів на почат</w:t>
            </w:r>
            <w:r w:rsidR="00807084">
              <w:rPr>
                <w:rFonts w:ascii="Times New Roman" w:eastAsia="Times New Roman" w:hAnsi="Times New Roman" w:cs="Times New Roman"/>
                <w:color w:val="000000"/>
                <w:sz w:val="24"/>
                <w:szCs w:val="24"/>
                <w:lang w:eastAsia="uk-UA"/>
              </w:rPr>
              <w:t>ок 2023-2024</w:t>
            </w:r>
            <w:r w:rsidRPr="000C181C">
              <w:rPr>
                <w:rFonts w:ascii="Times New Roman" w:eastAsia="Times New Roman" w:hAnsi="Times New Roman" w:cs="Times New Roman"/>
                <w:color w:val="000000"/>
                <w:sz w:val="24"/>
                <w:szCs w:val="24"/>
                <w:lang w:eastAsia="uk-UA"/>
              </w:rPr>
              <w:t xml:space="preserve"> н. р.</w:t>
            </w:r>
          </w:p>
        </w:tc>
        <w:tc>
          <w:tcPr>
            <w:tcW w:w="0" w:type="auto"/>
            <w:tcBorders>
              <w:top w:val="single" w:sz="4" w:space="0" w:color="666666"/>
              <w:left w:val="single" w:sz="4" w:space="0" w:color="666666"/>
              <w:bottom w:val="single" w:sz="4" w:space="0" w:color="666666"/>
              <w:right w:val="single" w:sz="4" w:space="0" w:color="666666"/>
            </w:tcBorders>
            <w:shd w:val="clear" w:color="auto" w:fill="FFF2CC"/>
            <w:tcMar>
              <w:top w:w="0" w:type="dxa"/>
              <w:left w:w="108" w:type="dxa"/>
              <w:bottom w:w="0" w:type="dxa"/>
              <w:right w:w="108" w:type="dxa"/>
            </w:tcMar>
            <w:hideMark/>
          </w:tcPr>
          <w:p w:rsidR="000C181C" w:rsidRPr="000C181C" w:rsidRDefault="000C181C" w:rsidP="000C181C">
            <w:pPr>
              <w:spacing w:after="0" w:line="240" w:lineRule="auto"/>
              <w:ind w:firstLine="34"/>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Вибуло</w:t>
            </w:r>
          </w:p>
        </w:tc>
        <w:tc>
          <w:tcPr>
            <w:tcW w:w="0" w:type="auto"/>
            <w:tcBorders>
              <w:top w:val="single" w:sz="4" w:space="0" w:color="666666"/>
              <w:left w:val="single" w:sz="4" w:space="0" w:color="666666"/>
              <w:bottom w:val="single" w:sz="4" w:space="0" w:color="666666"/>
              <w:right w:val="single" w:sz="4" w:space="0" w:color="666666"/>
            </w:tcBorders>
            <w:shd w:val="clear" w:color="auto" w:fill="FFF2CC"/>
            <w:tcMar>
              <w:top w:w="0" w:type="dxa"/>
              <w:left w:w="108" w:type="dxa"/>
              <w:bottom w:w="0" w:type="dxa"/>
              <w:right w:w="108" w:type="dxa"/>
            </w:tcMar>
            <w:hideMark/>
          </w:tcPr>
          <w:p w:rsidR="000C181C" w:rsidRPr="000C181C" w:rsidRDefault="000C181C" w:rsidP="000C181C">
            <w:pPr>
              <w:spacing w:after="0" w:line="240" w:lineRule="auto"/>
              <w:ind w:firstLine="34"/>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Прибуло</w:t>
            </w:r>
          </w:p>
        </w:tc>
        <w:tc>
          <w:tcPr>
            <w:tcW w:w="0" w:type="auto"/>
            <w:tcBorders>
              <w:top w:val="single" w:sz="4" w:space="0" w:color="666666"/>
              <w:left w:val="single" w:sz="4" w:space="0" w:color="666666"/>
              <w:bottom w:val="single" w:sz="4" w:space="0" w:color="666666"/>
              <w:right w:val="single" w:sz="4" w:space="0" w:color="666666"/>
            </w:tcBorders>
            <w:shd w:val="clear" w:color="auto" w:fill="FFF2CC"/>
            <w:tcMar>
              <w:top w:w="0" w:type="dxa"/>
              <w:left w:w="108" w:type="dxa"/>
              <w:bottom w:w="0" w:type="dxa"/>
              <w:right w:w="108" w:type="dxa"/>
            </w:tcMar>
            <w:hideMark/>
          </w:tcPr>
          <w:p w:rsidR="000C181C" w:rsidRPr="000C181C" w:rsidRDefault="000C181C" w:rsidP="000C181C">
            <w:pPr>
              <w:spacing w:after="0" w:line="240" w:lineRule="auto"/>
              <w:ind w:firstLine="284"/>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Учнів на кінець </w:t>
            </w:r>
          </w:p>
          <w:p w:rsidR="000C181C" w:rsidRPr="000C181C" w:rsidRDefault="00F46001" w:rsidP="000C181C">
            <w:pPr>
              <w:spacing w:after="0" w:line="240" w:lineRule="auto"/>
              <w:ind w:firstLine="284"/>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2023-2024</w:t>
            </w:r>
            <w:r w:rsidR="000C181C" w:rsidRPr="000C181C">
              <w:rPr>
                <w:rFonts w:ascii="Times New Roman" w:eastAsia="Times New Roman" w:hAnsi="Times New Roman" w:cs="Times New Roman"/>
                <w:color w:val="000000"/>
                <w:sz w:val="24"/>
                <w:szCs w:val="24"/>
                <w:lang w:eastAsia="uk-UA"/>
              </w:rPr>
              <w:t xml:space="preserve"> </w:t>
            </w:r>
            <w:proofErr w:type="spellStart"/>
            <w:r w:rsidR="000C181C" w:rsidRPr="000C181C">
              <w:rPr>
                <w:rFonts w:ascii="Times New Roman" w:eastAsia="Times New Roman" w:hAnsi="Times New Roman" w:cs="Times New Roman"/>
                <w:color w:val="000000"/>
                <w:sz w:val="24"/>
                <w:szCs w:val="24"/>
                <w:lang w:eastAsia="uk-UA"/>
              </w:rPr>
              <w:t>н.р</w:t>
            </w:r>
            <w:proofErr w:type="spellEnd"/>
            <w:r w:rsidR="000C181C" w:rsidRPr="000C181C">
              <w:rPr>
                <w:rFonts w:ascii="Times New Roman" w:eastAsia="Times New Roman" w:hAnsi="Times New Roman" w:cs="Times New Roman"/>
                <w:color w:val="000000"/>
                <w:sz w:val="24"/>
                <w:szCs w:val="24"/>
                <w:lang w:eastAsia="uk-UA"/>
              </w:rPr>
              <w:t>.</w:t>
            </w:r>
          </w:p>
        </w:tc>
      </w:tr>
      <w:tr w:rsidR="000C181C" w:rsidRPr="000C181C" w:rsidTr="000C181C">
        <w:trPr>
          <w:jc w:val="center"/>
        </w:trPr>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hideMark/>
          </w:tcPr>
          <w:p w:rsidR="000C181C" w:rsidRPr="000C181C" w:rsidRDefault="00807084" w:rsidP="000C181C">
            <w:pPr>
              <w:spacing w:after="0" w:line="24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152</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hideMark/>
          </w:tcPr>
          <w:p w:rsidR="000C181C" w:rsidRPr="000C181C" w:rsidRDefault="00807084"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6</w:t>
            </w:r>
          </w:p>
          <w:p w:rsidR="000C181C" w:rsidRPr="000C181C" w:rsidRDefault="00807084"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(і 1 екстернат</w:t>
            </w:r>
            <w:r w:rsidR="000C181C" w:rsidRPr="000C181C">
              <w:rPr>
                <w:rFonts w:ascii="Times New Roman" w:eastAsia="Times New Roman" w:hAnsi="Times New Roman" w:cs="Times New Roman"/>
                <w:color w:val="000000"/>
                <w:sz w:val="28"/>
                <w:szCs w:val="28"/>
                <w:lang w:eastAsia="uk-UA"/>
              </w:rPr>
              <w:t>)</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hideMark/>
          </w:tcPr>
          <w:p w:rsidR="000C181C" w:rsidRPr="000C181C" w:rsidRDefault="00807084" w:rsidP="000C181C">
            <w:pPr>
              <w:spacing w:after="0" w:line="24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w:t>
            </w:r>
          </w:p>
        </w:tc>
        <w:tc>
          <w:tcPr>
            <w:tcW w:w="0" w:type="auto"/>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hideMark/>
          </w:tcPr>
          <w:p w:rsidR="000C181C" w:rsidRPr="000C181C" w:rsidRDefault="00C72D4B" w:rsidP="000C181C">
            <w:pPr>
              <w:spacing w:after="0" w:line="24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148</w:t>
            </w:r>
          </w:p>
          <w:p w:rsidR="000C181C" w:rsidRPr="000C181C" w:rsidRDefault="00C72D4B" w:rsidP="000C181C">
            <w:pPr>
              <w:spacing w:after="0" w:line="24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w:t>
            </w:r>
            <w:r w:rsidR="000C181C" w:rsidRPr="000C181C">
              <w:rPr>
                <w:rFonts w:ascii="Times New Roman" w:eastAsia="Times New Roman" w:hAnsi="Times New Roman" w:cs="Times New Roman"/>
                <w:color w:val="000000"/>
                <w:sz w:val="28"/>
                <w:szCs w:val="28"/>
                <w:lang w:eastAsia="uk-UA"/>
              </w:rPr>
              <w:t xml:space="preserve"> на екстернаті)</w:t>
            </w:r>
          </w:p>
        </w:tc>
      </w:tr>
    </w:tbl>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Аналіз причин руху учнів свідчить, що вони зумовлені зміною місця проживання родини або пов’язані з переїздами у зв’язку з воєнним станом.</w:t>
      </w: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b/>
          <w:bCs/>
          <w:color w:val="000000"/>
          <w:sz w:val="28"/>
          <w:szCs w:val="28"/>
          <w:u w:val="single"/>
          <w:lang w:eastAsia="uk-UA"/>
        </w:rPr>
        <w:t>Робота з обдарованою молоддю</w:t>
      </w:r>
    </w:p>
    <w:p w:rsidR="000C181C" w:rsidRPr="000C181C" w:rsidRDefault="000C181C" w:rsidP="000C181C">
      <w:pPr>
        <w:shd w:val="clear" w:color="auto" w:fill="FFFFFF"/>
        <w:spacing w:after="0" w:line="240" w:lineRule="auto"/>
        <w:jc w:val="center"/>
        <w:rPr>
          <w:rFonts w:ascii="Times New Roman" w:eastAsia="Times New Roman" w:hAnsi="Times New Roman" w:cs="Times New Roman"/>
          <w:sz w:val="24"/>
          <w:szCs w:val="24"/>
          <w:lang w:eastAsia="uk-UA"/>
        </w:rPr>
      </w:pPr>
    </w:p>
    <w:p w:rsidR="000C181C" w:rsidRPr="000C181C" w:rsidRDefault="00C72D4B"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2023-2024</w:t>
      </w:r>
      <w:r w:rsidR="000C181C" w:rsidRPr="000C181C">
        <w:rPr>
          <w:rFonts w:ascii="Times New Roman" w:eastAsia="Times New Roman" w:hAnsi="Times New Roman" w:cs="Times New Roman"/>
          <w:color w:val="000000"/>
          <w:sz w:val="28"/>
          <w:szCs w:val="28"/>
          <w:lang w:eastAsia="uk-UA"/>
        </w:rPr>
        <w:t xml:space="preserve"> н. р. значна увага приділялася роботі з обдарованими дітьми, втілювались у життя заходи щодо реалізації програми «Обдарована дитина».</w:t>
      </w: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У І</w:t>
      </w:r>
      <w:r w:rsidR="00C72D4B">
        <w:rPr>
          <w:rFonts w:ascii="Times New Roman" w:eastAsia="Times New Roman" w:hAnsi="Times New Roman" w:cs="Times New Roman"/>
          <w:color w:val="000000"/>
          <w:sz w:val="28"/>
          <w:szCs w:val="28"/>
          <w:lang w:eastAsia="uk-UA"/>
        </w:rPr>
        <w:t>І</w:t>
      </w:r>
      <w:r w:rsidRPr="000C181C">
        <w:rPr>
          <w:rFonts w:ascii="Times New Roman" w:eastAsia="Times New Roman" w:hAnsi="Times New Roman" w:cs="Times New Roman"/>
          <w:color w:val="000000"/>
          <w:sz w:val="28"/>
          <w:szCs w:val="28"/>
          <w:lang w:eastAsia="uk-UA"/>
        </w:rPr>
        <w:t xml:space="preserve"> етапі Всеукраїнських пред</w:t>
      </w:r>
      <w:r w:rsidR="00C72D4B">
        <w:rPr>
          <w:rFonts w:ascii="Times New Roman" w:eastAsia="Times New Roman" w:hAnsi="Times New Roman" w:cs="Times New Roman"/>
          <w:color w:val="000000"/>
          <w:sz w:val="28"/>
          <w:szCs w:val="28"/>
          <w:lang w:eastAsia="uk-UA"/>
        </w:rPr>
        <w:t xml:space="preserve">метних олімпіад узяли участь </w:t>
      </w:r>
      <w:r w:rsidR="007C1A54">
        <w:rPr>
          <w:rFonts w:ascii="Times New Roman" w:eastAsia="Times New Roman" w:hAnsi="Times New Roman" w:cs="Times New Roman"/>
          <w:color w:val="000000"/>
          <w:sz w:val="28"/>
          <w:szCs w:val="28"/>
          <w:lang w:eastAsia="uk-UA"/>
        </w:rPr>
        <w:t>4 учасники</w:t>
      </w:r>
      <w:r w:rsidR="00C72D4B">
        <w:rPr>
          <w:rFonts w:ascii="Times New Roman" w:eastAsia="Times New Roman" w:hAnsi="Times New Roman" w:cs="Times New Roman"/>
          <w:color w:val="000000"/>
          <w:sz w:val="28"/>
          <w:szCs w:val="28"/>
          <w:lang w:eastAsia="uk-UA"/>
        </w:rPr>
        <w:t xml:space="preserve"> </w:t>
      </w:r>
    </w:p>
    <w:p w:rsidR="000C181C" w:rsidRPr="000C181C" w:rsidRDefault="000C181C" w:rsidP="00C72D4B">
      <w:pPr>
        <w:shd w:val="clear" w:color="auto" w:fill="FFFFFF"/>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Результати</w:t>
      </w:r>
      <w:r w:rsidR="007C1A54">
        <w:rPr>
          <w:rFonts w:ascii="Times New Roman" w:eastAsia="Times New Roman" w:hAnsi="Times New Roman" w:cs="Times New Roman"/>
          <w:color w:val="000000"/>
          <w:sz w:val="28"/>
          <w:szCs w:val="28"/>
          <w:lang w:eastAsia="uk-UA"/>
        </w:rPr>
        <w:t>: І (ІІ) біологія, І (ІІІ) історія</w:t>
      </w:r>
    </w:p>
    <w:p w:rsidR="000C181C" w:rsidRPr="000C181C" w:rsidRDefault="000C181C" w:rsidP="000C181C">
      <w:pPr>
        <w:shd w:val="clear" w:color="auto" w:fill="FFFFFF"/>
        <w:spacing w:after="0" w:line="240" w:lineRule="auto"/>
        <w:ind w:firstLine="851"/>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У І етапі конкурсу-захисту науково – дослідницьких  робіт учнів-чл</w:t>
      </w:r>
      <w:r w:rsidR="007C1A54">
        <w:rPr>
          <w:rFonts w:ascii="Times New Roman" w:eastAsia="Times New Roman" w:hAnsi="Times New Roman" w:cs="Times New Roman"/>
          <w:color w:val="000000"/>
          <w:sz w:val="28"/>
          <w:szCs w:val="28"/>
          <w:lang w:eastAsia="uk-UA"/>
        </w:rPr>
        <w:t>енів Юний дослідник</w:t>
      </w:r>
      <w:r w:rsidRPr="000C181C">
        <w:rPr>
          <w:rFonts w:ascii="Times New Roman" w:eastAsia="Times New Roman" w:hAnsi="Times New Roman" w:cs="Times New Roman"/>
          <w:color w:val="000000"/>
          <w:sz w:val="28"/>
          <w:szCs w:val="28"/>
          <w:lang w:eastAsia="uk-UA"/>
        </w:rPr>
        <w:t xml:space="preserve"> взяли участ</w:t>
      </w:r>
      <w:r w:rsidR="00C72D4B">
        <w:rPr>
          <w:rFonts w:ascii="Times New Roman" w:eastAsia="Times New Roman" w:hAnsi="Times New Roman" w:cs="Times New Roman"/>
          <w:color w:val="000000"/>
          <w:sz w:val="28"/>
          <w:szCs w:val="28"/>
          <w:lang w:eastAsia="uk-UA"/>
        </w:rPr>
        <w:t xml:space="preserve">ь 2 роботи (керівники </w:t>
      </w:r>
      <w:proofErr w:type="spellStart"/>
      <w:r w:rsidR="00C72D4B">
        <w:rPr>
          <w:rFonts w:ascii="Times New Roman" w:eastAsia="Times New Roman" w:hAnsi="Times New Roman" w:cs="Times New Roman"/>
          <w:color w:val="000000"/>
          <w:sz w:val="28"/>
          <w:szCs w:val="28"/>
          <w:lang w:eastAsia="uk-UA"/>
        </w:rPr>
        <w:t>Подгорнюк</w:t>
      </w:r>
      <w:proofErr w:type="spellEnd"/>
      <w:r w:rsidR="00C72D4B">
        <w:rPr>
          <w:rFonts w:ascii="Times New Roman" w:eastAsia="Times New Roman" w:hAnsi="Times New Roman" w:cs="Times New Roman"/>
          <w:color w:val="000000"/>
          <w:sz w:val="28"/>
          <w:szCs w:val="28"/>
          <w:lang w:eastAsia="uk-UA"/>
        </w:rPr>
        <w:t xml:space="preserve"> В.Б., Демчук К.І.</w:t>
      </w:r>
      <w:r w:rsidRPr="000C181C">
        <w:rPr>
          <w:rFonts w:ascii="Times New Roman" w:eastAsia="Times New Roman" w:hAnsi="Times New Roman" w:cs="Times New Roman"/>
          <w:color w:val="000000"/>
          <w:sz w:val="28"/>
          <w:szCs w:val="28"/>
          <w:lang w:eastAsia="uk-UA"/>
        </w:rPr>
        <w:t>.). Усі учасники посіли призові місця. </w:t>
      </w:r>
    </w:p>
    <w:p w:rsidR="000C181C" w:rsidRPr="000C181C" w:rsidRDefault="000C181C" w:rsidP="000C181C">
      <w:pPr>
        <w:shd w:val="clear" w:color="auto" w:fill="FFFFFF"/>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Результати конкурсу-захисту:</w:t>
      </w:r>
    </w:p>
    <w:p w:rsidR="000C181C" w:rsidRPr="000C181C" w:rsidRDefault="000C181C" w:rsidP="000C181C">
      <w:pPr>
        <w:shd w:val="clear" w:color="auto" w:fill="FFFFFF"/>
        <w:spacing w:after="0" w:line="240" w:lineRule="auto"/>
        <w:jc w:val="both"/>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430"/>
        <w:gridCol w:w="1314"/>
      </w:tblGrid>
      <w:tr w:rsidR="007C1A54" w:rsidRPr="000C181C" w:rsidTr="000C181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A54" w:rsidRPr="000C181C" w:rsidRDefault="007C1A54" w:rsidP="000C181C">
            <w:pPr>
              <w:spacing w:after="0" w:line="240" w:lineRule="auto"/>
              <w:ind w:firstLine="411"/>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Навчальний рік</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C1A54" w:rsidRPr="000C181C" w:rsidRDefault="007C1A54"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20</w:t>
            </w:r>
            <w:r w:rsidRPr="000C181C">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3-2024</w:t>
            </w:r>
            <w:r w:rsidRPr="000C181C">
              <w:rPr>
                <w:rFonts w:ascii="Times New Roman" w:eastAsia="Times New Roman" w:hAnsi="Times New Roman" w:cs="Times New Roman"/>
                <w:color w:val="000000"/>
                <w:sz w:val="28"/>
                <w:szCs w:val="28"/>
                <w:lang w:eastAsia="uk-UA"/>
              </w:rPr>
              <w:t> </w:t>
            </w:r>
          </w:p>
          <w:p w:rsidR="007C1A54" w:rsidRPr="000C181C" w:rsidRDefault="007C1A54" w:rsidP="000C181C">
            <w:pPr>
              <w:spacing w:after="0" w:line="240" w:lineRule="auto"/>
              <w:jc w:val="center"/>
              <w:rPr>
                <w:rFonts w:ascii="Times New Roman" w:eastAsia="Times New Roman" w:hAnsi="Times New Roman" w:cs="Times New Roman"/>
                <w:sz w:val="24"/>
                <w:szCs w:val="24"/>
                <w:lang w:eastAsia="uk-UA"/>
              </w:rPr>
            </w:pPr>
            <w:proofErr w:type="spellStart"/>
            <w:r w:rsidRPr="000C181C">
              <w:rPr>
                <w:rFonts w:ascii="Times New Roman" w:eastAsia="Times New Roman" w:hAnsi="Times New Roman" w:cs="Times New Roman"/>
                <w:color w:val="000000"/>
                <w:sz w:val="28"/>
                <w:szCs w:val="28"/>
                <w:lang w:eastAsia="uk-UA"/>
              </w:rPr>
              <w:t>н.р</w:t>
            </w:r>
            <w:proofErr w:type="spellEnd"/>
            <w:r w:rsidRPr="000C181C">
              <w:rPr>
                <w:rFonts w:ascii="Times New Roman" w:eastAsia="Times New Roman" w:hAnsi="Times New Roman" w:cs="Times New Roman"/>
                <w:color w:val="000000"/>
                <w:sz w:val="28"/>
                <w:szCs w:val="28"/>
                <w:lang w:eastAsia="uk-UA"/>
              </w:rPr>
              <w:t>.</w:t>
            </w:r>
          </w:p>
        </w:tc>
      </w:tr>
      <w:tr w:rsidR="007C1A54" w:rsidRPr="000C181C" w:rsidTr="000C181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A54" w:rsidRPr="000C181C" w:rsidRDefault="007C1A54" w:rsidP="000C181C">
            <w:pPr>
              <w:spacing w:after="0" w:line="240" w:lineRule="auto"/>
              <w:ind w:firstLine="411"/>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Кількість поданих робіт</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C1A54" w:rsidRPr="000C181C" w:rsidRDefault="007C1A54" w:rsidP="000C181C">
            <w:pPr>
              <w:spacing w:after="0" w:line="240" w:lineRule="auto"/>
              <w:jc w:val="center"/>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2</w:t>
            </w:r>
          </w:p>
        </w:tc>
      </w:tr>
      <w:tr w:rsidR="007C1A54" w:rsidRPr="000C181C" w:rsidTr="000C181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A54" w:rsidRPr="000C181C" w:rsidRDefault="007C1A54" w:rsidP="000C181C">
            <w:pPr>
              <w:spacing w:after="0" w:line="240" w:lineRule="auto"/>
              <w:ind w:firstLine="411"/>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Кількість</w:t>
            </w:r>
          </w:p>
          <w:p w:rsidR="007C1A54" w:rsidRPr="000C181C" w:rsidRDefault="007C1A54" w:rsidP="000C181C">
            <w:pPr>
              <w:spacing w:after="0" w:line="240" w:lineRule="auto"/>
              <w:ind w:firstLine="411"/>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призових місць(громада)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C1A54" w:rsidRDefault="007C1A54" w:rsidP="000C181C">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І (ІІ)</w:t>
            </w:r>
          </w:p>
          <w:p w:rsidR="007C1A54" w:rsidRPr="000C181C" w:rsidRDefault="007C1A54"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І(ІІІ)</w:t>
            </w:r>
          </w:p>
        </w:tc>
      </w:tr>
      <w:tr w:rsidR="007C1A54" w:rsidRPr="000C181C" w:rsidTr="000C181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1A54" w:rsidRPr="000C181C" w:rsidRDefault="007C1A54" w:rsidP="000C181C">
            <w:pPr>
              <w:spacing w:after="0" w:line="240" w:lineRule="auto"/>
              <w:ind w:firstLine="411"/>
              <w:jc w:val="both"/>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7C1A54" w:rsidRPr="000C181C" w:rsidRDefault="007C1A54" w:rsidP="000C181C">
            <w:pPr>
              <w:spacing w:after="0" w:line="240" w:lineRule="auto"/>
              <w:jc w:val="center"/>
              <w:rPr>
                <w:rFonts w:ascii="Times New Roman" w:eastAsia="Times New Roman" w:hAnsi="Times New Roman" w:cs="Times New Roman"/>
                <w:sz w:val="24"/>
                <w:szCs w:val="24"/>
                <w:lang w:eastAsia="uk-UA"/>
              </w:rPr>
            </w:pPr>
          </w:p>
        </w:tc>
      </w:tr>
    </w:tbl>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jc w:val="both"/>
        <w:rPr>
          <w:rFonts w:ascii="Times New Roman" w:eastAsia="Times New Roman" w:hAnsi="Times New Roman" w:cs="Times New Roman"/>
          <w:sz w:val="24"/>
          <w:szCs w:val="24"/>
          <w:lang w:eastAsia="uk-UA"/>
        </w:rPr>
      </w:pPr>
    </w:p>
    <w:p w:rsidR="000C181C" w:rsidRDefault="000C181C" w:rsidP="007C1A54">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4"/>
          <w:szCs w:val="24"/>
          <w:lang w:eastAsia="uk-UA"/>
        </w:rPr>
        <w:t>      </w:t>
      </w:r>
      <w:r w:rsidRPr="000C181C">
        <w:rPr>
          <w:rFonts w:ascii="Times New Roman" w:eastAsia="Times New Roman" w:hAnsi="Times New Roman" w:cs="Times New Roman"/>
          <w:color w:val="000000"/>
          <w:sz w:val="28"/>
          <w:szCs w:val="28"/>
          <w:lang w:eastAsia="uk-UA"/>
        </w:rPr>
        <w:t> </w:t>
      </w:r>
      <w:r w:rsidR="007C1A54">
        <w:rPr>
          <w:rFonts w:ascii="Times New Roman" w:eastAsia="Times New Roman" w:hAnsi="Times New Roman" w:cs="Times New Roman"/>
          <w:color w:val="000000"/>
          <w:sz w:val="28"/>
          <w:szCs w:val="28"/>
          <w:lang w:eastAsia="uk-UA"/>
        </w:rPr>
        <w:t xml:space="preserve">Результати фізичної культури: збірна учнів з туризму – ІІ місце, з легкої атлетики – ІІ, </w:t>
      </w:r>
      <w:proofErr w:type="spellStart"/>
      <w:r w:rsidR="007C1A54">
        <w:rPr>
          <w:rFonts w:ascii="Times New Roman" w:eastAsia="Times New Roman" w:hAnsi="Times New Roman" w:cs="Times New Roman"/>
          <w:color w:val="000000"/>
          <w:sz w:val="28"/>
          <w:szCs w:val="28"/>
          <w:lang w:eastAsia="uk-UA"/>
        </w:rPr>
        <w:t>легкоатлантичний</w:t>
      </w:r>
      <w:proofErr w:type="spellEnd"/>
      <w:r w:rsidR="007C1A54">
        <w:rPr>
          <w:rFonts w:ascii="Times New Roman" w:eastAsia="Times New Roman" w:hAnsi="Times New Roman" w:cs="Times New Roman"/>
          <w:color w:val="000000"/>
          <w:sz w:val="28"/>
          <w:szCs w:val="28"/>
          <w:lang w:eastAsia="uk-UA"/>
        </w:rPr>
        <w:t xml:space="preserve"> крос – ІІІ місце, «Старти надій» метання м’ячика – ІІІ місце, Орлик Катерина – </w:t>
      </w:r>
      <w:proofErr w:type="spellStart"/>
      <w:r w:rsidR="007C1A54">
        <w:rPr>
          <w:rFonts w:ascii="Times New Roman" w:eastAsia="Times New Roman" w:hAnsi="Times New Roman" w:cs="Times New Roman"/>
          <w:color w:val="000000"/>
          <w:sz w:val="28"/>
          <w:szCs w:val="28"/>
          <w:lang w:eastAsia="uk-UA"/>
        </w:rPr>
        <w:t>легкоатлантичний</w:t>
      </w:r>
      <w:proofErr w:type="spellEnd"/>
      <w:r w:rsidR="007C1A54">
        <w:rPr>
          <w:rFonts w:ascii="Times New Roman" w:eastAsia="Times New Roman" w:hAnsi="Times New Roman" w:cs="Times New Roman"/>
          <w:color w:val="000000"/>
          <w:sz w:val="28"/>
          <w:szCs w:val="28"/>
          <w:lang w:eastAsia="uk-UA"/>
        </w:rPr>
        <w:t xml:space="preserve"> крос – ІІІ місце.</w:t>
      </w:r>
    </w:p>
    <w:p w:rsidR="007C1A54" w:rsidRPr="000C181C" w:rsidRDefault="007C1A54" w:rsidP="007C1A54">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Гра «Сокіл (Джура)» - середня ланка – ІІІ місце, старша – ІІ місце – рятівник.</w:t>
      </w:r>
    </w:p>
    <w:p w:rsidR="000C181C" w:rsidRPr="000C181C" w:rsidRDefault="000C181C" w:rsidP="000C181C">
      <w:pPr>
        <w:spacing w:after="24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ind w:firstLine="426"/>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РОЗДІЛ ІІІ. ОЦІНКА ПЕДАГОГІЧНОЇ ДІЯЛЬНОСТІ ПЕДАГОГІЧНИХ ПРАЦІВНИКІВ</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7C1A54" w:rsidP="000C181C">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Протягом 2023-2024</w:t>
      </w:r>
      <w:r w:rsidR="000C181C" w:rsidRPr="000C181C">
        <w:rPr>
          <w:rFonts w:ascii="Times New Roman" w:eastAsia="Times New Roman" w:hAnsi="Times New Roman" w:cs="Times New Roman"/>
          <w:color w:val="000000"/>
          <w:sz w:val="28"/>
          <w:szCs w:val="28"/>
          <w:lang w:eastAsia="uk-UA"/>
        </w:rPr>
        <w:t xml:space="preserve"> навчального року педагогічні працівники ліцею</w:t>
      </w:r>
      <w:r>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t>працювали над загальношкільною науково-методичною проблемою у наступних методичних об’єднаннях:</w:t>
      </w:r>
    </w:p>
    <w:p w:rsidR="007C1A54" w:rsidRDefault="000C181C" w:rsidP="007C1A54">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Методичне об’єднання вчител</w:t>
      </w:r>
      <w:r w:rsidR="007C1A54">
        <w:rPr>
          <w:rFonts w:ascii="Times New Roman" w:eastAsia="Times New Roman" w:hAnsi="Times New Roman" w:cs="Times New Roman"/>
          <w:color w:val="000000"/>
          <w:sz w:val="28"/>
          <w:szCs w:val="28"/>
          <w:lang w:eastAsia="uk-UA"/>
        </w:rPr>
        <w:t>ів освітньої галузі «Гуманітарного циклу</w:t>
      </w:r>
      <w:r w:rsidRPr="000C181C">
        <w:rPr>
          <w:rFonts w:ascii="Times New Roman" w:eastAsia="Times New Roman" w:hAnsi="Times New Roman" w:cs="Times New Roman"/>
          <w:color w:val="000000"/>
          <w:sz w:val="28"/>
          <w:szCs w:val="28"/>
          <w:lang w:eastAsia="uk-UA"/>
        </w:rPr>
        <w:t>» </w:t>
      </w:r>
    </w:p>
    <w:p w:rsidR="007C1A54" w:rsidRDefault="000C181C" w:rsidP="007C1A54">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7C1A54">
        <w:rPr>
          <w:rFonts w:ascii="Times New Roman" w:eastAsia="Times New Roman" w:hAnsi="Times New Roman" w:cs="Times New Roman"/>
          <w:color w:val="000000"/>
          <w:sz w:val="28"/>
          <w:szCs w:val="28"/>
          <w:lang w:eastAsia="uk-UA"/>
        </w:rPr>
        <w:t>Методичне об’єднан</w:t>
      </w:r>
      <w:r w:rsidR="007C1A54" w:rsidRPr="007C1A54">
        <w:rPr>
          <w:rFonts w:ascii="Times New Roman" w:eastAsia="Times New Roman" w:hAnsi="Times New Roman" w:cs="Times New Roman"/>
          <w:color w:val="000000"/>
          <w:sz w:val="28"/>
          <w:szCs w:val="28"/>
          <w:lang w:eastAsia="uk-UA"/>
        </w:rPr>
        <w:t>ня вчителів галузі «Природничого циклу</w:t>
      </w:r>
      <w:r w:rsidR="007C1A54">
        <w:rPr>
          <w:rFonts w:ascii="Times New Roman" w:eastAsia="Times New Roman" w:hAnsi="Times New Roman" w:cs="Times New Roman"/>
          <w:color w:val="000000"/>
          <w:sz w:val="28"/>
          <w:szCs w:val="28"/>
          <w:lang w:eastAsia="uk-UA"/>
        </w:rPr>
        <w:t>»</w:t>
      </w:r>
    </w:p>
    <w:p w:rsidR="007C1A54" w:rsidRDefault="000C181C" w:rsidP="007C1A54">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7C1A54">
        <w:rPr>
          <w:rFonts w:ascii="Times New Roman" w:eastAsia="Times New Roman" w:hAnsi="Times New Roman" w:cs="Times New Roman"/>
          <w:color w:val="000000"/>
          <w:sz w:val="28"/>
          <w:szCs w:val="28"/>
          <w:lang w:eastAsia="uk-UA"/>
        </w:rPr>
        <w:t>Методичне об’єднання вчителів початкових класів;</w:t>
      </w:r>
    </w:p>
    <w:p w:rsidR="000C181C" w:rsidRPr="007C1A54" w:rsidRDefault="000C181C" w:rsidP="007C1A54">
      <w:pPr>
        <w:numPr>
          <w:ilvl w:val="0"/>
          <w:numId w:val="13"/>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7C1A54">
        <w:rPr>
          <w:rFonts w:ascii="Times New Roman" w:eastAsia="Times New Roman" w:hAnsi="Times New Roman" w:cs="Times New Roman"/>
          <w:color w:val="000000"/>
          <w:sz w:val="28"/>
          <w:szCs w:val="28"/>
          <w:lang w:eastAsia="uk-UA"/>
        </w:rPr>
        <w:t>Методичне об’єднання класних керівників.</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виконання Державних стандартів освіти;</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вивчення й реалізація основних положень нормативних і директивних документів про освіту,  Концепції Нової української школи;</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опрацювання методичних рекомендацій щодо в</w:t>
      </w:r>
      <w:r w:rsidR="005F7120">
        <w:rPr>
          <w:rFonts w:ascii="Times New Roman" w:eastAsia="Times New Roman" w:hAnsi="Times New Roman" w:cs="Times New Roman"/>
          <w:color w:val="000000"/>
          <w:sz w:val="28"/>
          <w:szCs w:val="28"/>
          <w:lang w:eastAsia="uk-UA"/>
        </w:rPr>
        <w:t>ивчення базових дисциплін у 2023-2024</w:t>
      </w:r>
      <w:r w:rsidRPr="000C181C">
        <w:rPr>
          <w:rFonts w:ascii="Times New Roman" w:eastAsia="Times New Roman" w:hAnsi="Times New Roman" w:cs="Times New Roman"/>
          <w:color w:val="000000"/>
          <w:sz w:val="28"/>
          <w:szCs w:val="28"/>
          <w:lang w:eastAsia="uk-UA"/>
        </w:rPr>
        <w:t xml:space="preserve"> навчальному році;</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методика організації та проведення сучасного уроку із застосуванням технологій дистанційного навчання;</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застосування інтерактивних технологій як засіб підвищення ефективності уроку;</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 xml:space="preserve">формування предметних </w:t>
      </w:r>
      <w:proofErr w:type="spellStart"/>
      <w:r w:rsidRPr="000C181C">
        <w:rPr>
          <w:rFonts w:ascii="Times New Roman" w:eastAsia="Times New Roman" w:hAnsi="Times New Roman" w:cs="Times New Roman"/>
          <w:color w:val="000000"/>
          <w:sz w:val="28"/>
          <w:szCs w:val="28"/>
          <w:lang w:eastAsia="uk-UA"/>
        </w:rPr>
        <w:t>компетентностей</w:t>
      </w:r>
      <w:proofErr w:type="spellEnd"/>
      <w:r w:rsidRPr="000C181C">
        <w:rPr>
          <w:rFonts w:ascii="Times New Roman" w:eastAsia="Times New Roman" w:hAnsi="Times New Roman" w:cs="Times New Roman"/>
          <w:color w:val="000000"/>
          <w:sz w:val="28"/>
          <w:szCs w:val="28"/>
          <w:lang w:eastAsia="uk-UA"/>
        </w:rPr>
        <w:t xml:space="preserve"> в здобувачів освіти;</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підвищення кваліфікації педагогічних працівників;</w:t>
      </w:r>
    </w:p>
    <w:p w:rsidR="000C181C" w:rsidRPr="000C181C" w:rsidRDefault="000C181C" w:rsidP="000C181C">
      <w:pPr>
        <w:numPr>
          <w:ilvl w:val="0"/>
          <w:numId w:val="1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lastRenderedPageBreak/>
        <w:t>формувальне та підсумкове оцінювання начальних досягнень здобувачів освіти.</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 жаль, недостатньою є участь педагогічних працівників у конкурсах фахової майстерност</w:t>
      </w:r>
      <w:r w:rsidR="005F7120">
        <w:rPr>
          <w:rFonts w:ascii="Times New Roman" w:eastAsia="Times New Roman" w:hAnsi="Times New Roman" w:cs="Times New Roman"/>
          <w:color w:val="000000"/>
          <w:sz w:val="28"/>
          <w:szCs w:val="28"/>
          <w:lang w:eastAsia="uk-UA"/>
        </w:rPr>
        <w:t>і, оскільки</w:t>
      </w:r>
      <w:r w:rsidRPr="000C181C">
        <w:rPr>
          <w:rFonts w:ascii="Times New Roman" w:eastAsia="Times New Roman" w:hAnsi="Times New Roman" w:cs="Times New Roman"/>
          <w:color w:val="000000"/>
          <w:sz w:val="28"/>
          <w:szCs w:val="28"/>
          <w:lang w:eastAsia="uk-UA"/>
        </w:rPr>
        <w:t xml:space="preserve"> </w:t>
      </w:r>
      <w:proofErr w:type="spellStart"/>
      <w:r w:rsidRPr="000C181C">
        <w:rPr>
          <w:rFonts w:ascii="Times New Roman" w:eastAsia="Times New Roman" w:hAnsi="Times New Roman" w:cs="Times New Roman"/>
          <w:color w:val="000000"/>
          <w:sz w:val="28"/>
          <w:szCs w:val="28"/>
          <w:lang w:eastAsia="uk-UA"/>
        </w:rPr>
        <w:t>цьогоріч</w:t>
      </w:r>
      <w:proofErr w:type="spellEnd"/>
      <w:r w:rsidRPr="000C181C">
        <w:rPr>
          <w:rFonts w:ascii="Times New Roman" w:eastAsia="Times New Roman" w:hAnsi="Times New Roman" w:cs="Times New Roman"/>
          <w:color w:val="000000"/>
          <w:sz w:val="28"/>
          <w:szCs w:val="28"/>
          <w:lang w:eastAsia="uk-UA"/>
        </w:rPr>
        <w:t xml:space="preserve"> </w:t>
      </w:r>
      <w:r w:rsidR="005F7120">
        <w:rPr>
          <w:rFonts w:ascii="Times New Roman" w:eastAsia="Times New Roman" w:hAnsi="Times New Roman" w:cs="Times New Roman"/>
          <w:color w:val="000000"/>
          <w:sz w:val="28"/>
          <w:szCs w:val="28"/>
          <w:lang w:eastAsia="uk-UA"/>
        </w:rPr>
        <w:t>немає учасників</w:t>
      </w:r>
      <w:r w:rsidRPr="000C181C">
        <w:rPr>
          <w:rFonts w:ascii="Times New Roman" w:eastAsia="Times New Roman" w:hAnsi="Times New Roman" w:cs="Times New Roman"/>
          <w:color w:val="000000"/>
          <w:sz w:val="28"/>
          <w:szCs w:val="28"/>
          <w:lang w:eastAsia="uk-UA"/>
        </w:rPr>
        <w:t xml:space="preserve"> у конкурсі «Вчитель року». Ніхто з членів педагогічного колективу не виявив бажання пройти сертифікацію .</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Однією із форм пропаганди перспективної практики організації освітнього процесу є участь педагогів в електронній виставці педагогічних інновацій.</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proofErr w:type="spellStart"/>
      <w:r w:rsidRPr="000C181C">
        <w:rPr>
          <w:rFonts w:ascii="Times New Roman" w:eastAsia="Times New Roman" w:hAnsi="Times New Roman" w:cs="Times New Roman"/>
          <w:color w:val="000000"/>
          <w:sz w:val="28"/>
          <w:szCs w:val="28"/>
          <w:lang w:eastAsia="uk-UA"/>
        </w:rPr>
        <w:t>Цьогорі</w:t>
      </w:r>
      <w:r w:rsidR="005F7120">
        <w:rPr>
          <w:rFonts w:ascii="Times New Roman" w:eastAsia="Times New Roman" w:hAnsi="Times New Roman" w:cs="Times New Roman"/>
          <w:color w:val="000000"/>
          <w:sz w:val="28"/>
          <w:szCs w:val="28"/>
          <w:lang w:eastAsia="uk-UA"/>
        </w:rPr>
        <w:t>ч</w:t>
      </w:r>
      <w:proofErr w:type="spellEnd"/>
      <w:r w:rsidR="005F7120">
        <w:rPr>
          <w:rFonts w:ascii="Times New Roman" w:eastAsia="Times New Roman" w:hAnsi="Times New Roman" w:cs="Times New Roman"/>
          <w:color w:val="000000"/>
          <w:sz w:val="28"/>
          <w:szCs w:val="28"/>
          <w:lang w:eastAsia="uk-UA"/>
        </w:rPr>
        <w:t xml:space="preserve"> педагоги брали участь</w:t>
      </w:r>
      <w:r w:rsidRPr="000C181C">
        <w:rPr>
          <w:rFonts w:ascii="Times New Roman" w:eastAsia="Times New Roman" w:hAnsi="Times New Roman" w:cs="Times New Roman"/>
          <w:color w:val="000000"/>
          <w:sz w:val="28"/>
          <w:szCs w:val="28"/>
          <w:lang w:eastAsia="uk-UA"/>
        </w:rPr>
        <w:t xml:space="preserve"> у виставці «Освіта Хмельниччини на</w:t>
      </w:r>
      <w:r w:rsidR="005F7120">
        <w:rPr>
          <w:rFonts w:ascii="Times New Roman" w:eastAsia="Times New Roman" w:hAnsi="Times New Roman" w:cs="Times New Roman"/>
          <w:color w:val="000000"/>
          <w:sz w:val="28"/>
          <w:szCs w:val="28"/>
          <w:lang w:eastAsia="uk-UA"/>
        </w:rPr>
        <w:t xml:space="preserve"> шляхах реформування». На виставку  було подано 2</w:t>
      </w:r>
      <w:r w:rsidRPr="000C181C">
        <w:rPr>
          <w:rFonts w:ascii="Times New Roman" w:eastAsia="Times New Roman" w:hAnsi="Times New Roman" w:cs="Times New Roman"/>
          <w:color w:val="000000"/>
          <w:sz w:val="28"/>
          <w:szCs w:val="28"/>
          <w:lang w:eastAsia="uk-UA"/>
        </w:rPr>
        <w:t xml:space="preserve"> робіт</w:t>
      </w:r>
      <w:r w:rsidR="005F7120">
        <w:rPr>
          <w:rFonts w:ascii="Times New Roman" w:eastAsia="Times New Roman" w:hAnsi="Times New Roman" w:cs="Times New Roman"/>
          <w:color w:val="000000"/>
          <w:sz w:val="28"/>
          <w:szCs w:val="28"/>
          <w:lang w:eastAsia="uk-UA"/>
        </w:rPr>
        <w:t xml:space="preserve">и </w:t>
      </w:r>
      <w:r w:rsidRPr="000C181C">
        <w:rPr>
          <w:rFonts w:ascii="Times New Roman" w:eastAsia="Times New Roman" w:hAnsi="Times New Roman" w:cs="Times New Roman"/>
          <w:color w:val="000000"/>
          <w:sz w:val="28"/>
          <w:szCs w:val="28"/>
          <w:lang w:eastAsia="uk-UA"/>
        </w:rPr>
        <w:t>від творчих груп педагогів</w:t>
      </w:r>
      <w:r w:rsidR="005F7120">
        <w:rPr>
          <w:rFonts w:ascii="Times New Roman" w:eastAsia="Times New Roman" w:hAnsi="Times New Roman" w:cs="Times New Roman"/>
          <w:color w:val="000000"/>
          <w:sz w:val="28"/>
          <w:szCs w:val="28"/>
          <w:lang w:eastAsia="uk-UA"/>
        </w:rPr>
        <w:t xml:space="preserve"> біології та географії</w:t>
      </w:r>
      <w:r w:rsidRPr="000C181C">
        <w:rPr>
          <w:rFonts w:ascii="Times New Roman" w:eastAsia="Times New Roman" w:hAnsi="Times New Roman" w:cs="Times New Roman"/>
          <w:color w:val="000000"/>
          <w:sz w:val="28"/>
          <w:szCs w:val="28"/>
          <w:lang w:eastAsia="uk-UA"/>
        </w:rPr>
        <w:t>. На районному етапі дипломами І ступе</w:t>
      </w:r>
      <w:r w:rsidR="005F7120">
        <w:rPr>
          <w:rFonts w:ascii="Times New Roman" w:eastAsia="Times New Roman" w:hAnsi="Times New Roman" w:cs="Times New Roman"/>
          <w:color w:val="000000"/>
          <w:sz w:val="28"/>
          <w:szCs w:val="28"/>
          <w:lang w:eastAsia="uk-UA"/>
        </w:rPr>
        <w:t>ня відзначені робота Демчук К.І. у складі вчителів географії</w:t>
      </w:r>
      <w:r w:rsidRPr="000C181C">
        <w:rPr>
          <w:rFonts w:ascii="Times New Roman" w:eastAsia="Times New Roman" w:hAnsi="Times New Roman" w:cs="Times New Roman"/>
          <w:color w:val="000000"/>
          <w:sz w:val="28"/>
          <w:szCs w:val="28"/>
          <w:lang w:eastAsia="uk-UA"/>
        </w:rPr>
        <w:t>, дип</w:t>
      </w:r>
      <w:r w:rsidR="005F7120">
        <w:rPr>
          <w:rFonts w:ascii="Times New Roman" w:eastAsia="Times New Roman" w:hAnsi="Times New Roman" w:cs="Times New Roman"/>
          <w:color w:val="000000"/>
          <w:sz w:val="28"/>
          <w:szCs w:val="28"/>
          <w:lang w:eastAsia="uk-UA"/>
        </w:rPr>
        <w:t xml:space="preserve">ломами ІІ ступеня – роботи </w:t>
      </w:r>
      <w:proofErr w:type="spellStart"/>
      <w:r w:rsidR="005F7120">
        <w:rPr>
          <w:rFonts w:ascii="Times New Roman" w:eastAsia="Times New Roman" w:hAnsi="Times New Roman" w:cs="Times New Roman"/>
          <w:color w:val="000000"/>
          <w:sz w:val="28"/>
          <w:szCs w:val="28"/>
          <w:lang w:eastAsia="uk-UA"/>
        </w:rPr>
        <w:t>Годзули</w:t>
      </w:r>
      <w:proofErr w:type="spellEnd"/>
      <w:r w:rsidR="005F7120">
        <w:rPr>
          <w:rFonts w:ascii="Times New Roman" w:eastAsia="Times New Roman" w:hAnsi="Times New Roman" w:cs="Times New Roman"/>
          <w:color w:val="000000"/>
          <w:sz w:val="28"/>
          <w:szCs w:val="28"/>
          <w:lang w:eastAsia="uk-UA"/>
        </w:rPr>
        <w:t xml:space="preserve"> Н.В. у складі творчої групи вчителів біології</w:t>
      </w:r>
      <w:r w:rsidRPr="000C181C">
        <w:rPr>
          <w:rFonts w:ascii="Times New Roman" w:eastAsia="Times New Roman" w:hAnsi="Times New Roman" w:cs="Times New Roman"/>
          <w:color w:val="000000"/>
          <w:sz w:val="28"/>
          <w:szCs w:val="28"/>
          <w:lang w:eastAsia="uk-UA"/>
        </w:rPr>
        <w:t>.</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Традиційним у закладі освіти залишилося проведення п</w:t>
      </w:r>
      <w:r w:rsidR="005F7120">
        <w:rPr>
          <w:rFonts w:ascii="Times New Roman" w:eastAsia="Times New Roman" w:hAnsi="Times New Roman" w:cs="Times New Roman"/>
          <w:color w:val="000000"/>
          <w:sz w:val="28"/>
          <w:szCs w:val="28"/>
          <w:lang w:eastAsia="uk-UA"/>
        </w:rPr>
        <w:t>редметних тижнів</w:t>
      </w:r>
      <w:r w:rsidRPr="000C181C">
        <w:rPr>
          <w:rFonts w:ascii="Times New Roman" w:eastAsia="Times New Roman" w:hAnsi="Times New Roman" w:cs="Times New Roman"/>
          <w:color w:val="000000"/>
          <w:sz w:val="28"/>
          <w:szCs w:val="28"/>
          <w:lang w:eastAsia="uk-UA"/>
        </w:rPr>
        <w:t xml:space="preserve">, </w:t>
      </w:r>
      <w:proofErr w:type="spellStart"/>
      <w:r w:rsidRPr="000C181C">
        <w:rPr>
          <w:rFonts w:ascii="Times New Roman" w:eastAsia="Times New Roman" w:hAnsi="Times New Roman" w:cs="Times New Roman"/>
          <w:color w:val="000000"/>
          <w:sz w:val="28"/>
          <w:szCs w:val="28"/>
          <w:lang w:eastAsia="uk-UA"/>
        </w:rPr>
        <w:t>майстеркласів</w:t>
      </w:r>
      <w:proofErr w:type="spellEnd"/>
      <w:r w:rsidRPr="000C181C">
        <w:rPr>
          <w:rFonts w:ascii="Times New Roman" w:eastAsia="Times New Roman" w:hAnsi="Times New Roman" w:cs="Times New Roman"/>
          <w:color w:val="000000"/>
          <w:sz w:val="28"/>
          <w:szCs w:val="28"/>
          <w:lang w:eastAsia="uk-UA"/>
        </w:rPr>
        <w:t>  учителів, які атестуються.</w:t>
      </w:r>
      <w:r w:rsidR="005F7120">
        <w:rPr>
          <w:rFonts w:ascii="Times New Roman" w:eastAsia="Times New Roman" w:hAnsi="Times New Roman" w:cs="Times New Roman"/>
          <w:color w:val="000000"/>
          <w:sz w:val="28"/>
          <w:szCs w:val="28"/>
          <w:lang w:eastAsia="uk-UA"/>
        </w:rPr>
        <w:t xml:space="preserve"> </w:t>
      </w:r>
      <w:proofErr w:type="spellStart"/>
      <w:r w:rsidR="005F7120">
        <w:rPr>
          <w:rFonts w:ascii="Times New Roman" w:eastAsia="Times New Roman" w:hAnsi="Times New Roman" w:cs="Times New Roman"/>
          <w:color w:val="000000"/>
          <w:sz w:val="28"/>
          <w:szCs w:val="28"/>
          <w:lang w:eastAsia="uk-UA"/>
        </w:rPr>
        <w:t>Цьогоріч</w:t>
      </w:r>
      <w:proofErr w:type="spellEnd"/>
      <w:r w:rsidR="005F7120">
        <w:rPr>
          <w:rFonts w:ascii="Times New Roman" w:eastAsia="Times New Roman" w:hAnsi="Times New Roman" w:cs="Times New Roman"/>
          <w:color w:val="000000"/>
          <w:sz w:val="28"/>
          <w:szCs w:val="28"/>
          <w:lang w:eastAsia="uk-UA"/>
        </w:rPr>
        <w:t xml:space="preserve"> ця робота пройшла на низькому рівні.</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Аналіз підсумків навчального року дає підстави зробити висновки, що </w:t>
      </w:r>
      <w:r w:rsidR="005F7120">
        <w:rPr>
          <w:rFonts w:ascii="Times New Roman" w:eastAsia="Times New Roman" w:hAnsi="Times New Roman" w:cs="Times New Roman"/>
          <w:color w:val="000000"/>
          <w:sz w:val="28"/>
          <w:szCs w:val="28"/>
          <w:lang w:eastAsia="uk-UA"/>
        </w:rPr>
        <w:t>не всі педагогічні працівники працюють на повну потужність. Б</w:t>
      </w:r>
      <w:r w:rsidRPr="000C181C">
        <w:rPr>
          <w:rFonts w:ascii="Times New Roman" w:eastAsia="Times New Roman" w:hAnsi="Times New Roman" w:cs="Times New Roman"/>
          <w:color w:val="000000"/>
          <w:sz w:val="28"/>
          <w:szCs w:val="28"/>
          <w:lang w:eastAsia="uk-UA"/>
        </w:rPr>
        <w:t>агато невирішених проблем, суттєвих недоліків:</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ab/>
        <w:t xml:space="preserve">недостатньо налагоджене </w:t>
      </w:r>
      <w:proofErr w:type="spellStart"/>
      <w:r w:rsidRPr="000C181C">
        <w:rPr>
          <w:rFonts w:ascii="Times New Roman" w:eastAsia="Times New Roman" w:hAnsi="Times New Roman" w:cs="Times New Roman"/>
          <w:color w:val="000000"/>
          <w:sz w:val="28"/>
          <w:szCs w:val="28"/>
          <w:lang w:eastAsia="uk-UA"/>
        </w:rPr>
        <w:t>взаємовідвідування</w:t>
      </w:r>
      <w:proofErr w:type="spellEnd"/>
      <w:r w:rsidRPr="000C181C">
        <w:rPr>
          <w:rFonts w:ascii="Times New Roman" w:eastAsia="Times New Roman" w:hAnsi="Times New Roman" w:cs="Times New Roman"/>
          <w:color w:val="000000"/>
          <w:sz w:val="28"/>
          <w:szCs w:val="28"/>
          <w:lang w:eastAsia="uk-UA"/>
        </w:rPr>
        <w:t xml:space="preserve"> уроків учителями;</w:t>
      </w:r>
    </w:p>
    <w:p w:rsidR="000C181C" w:rsidRPr="000C181C" w:rsidRDefault="000C181C" w:rsidP="000B07DF">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ab/>
        <w:t xml:space="preserve">недостатня роль голів </w:t>
      </w:r>
      <w:proofErr w:type="spellStart"/>
      <w:r w:rsidRPr="000C181C">
        <w:rPr>
          <w:rFonts w:ascii="Times New Roman" w:eastAsia="Times New Roman" w:hAnsi="Times New Roman" w:cs="Times New Roman"/>
          <w:color w:val="000000"/>
          <w:sz w:val="28"/>
          <w:szCs w:val="28"/>
          <w:lang w:eastAsia="uk-UA"/>
        </w:rPr>
        <w:t>методоб’єднань</w:t>
      </w:r>
      <w:proofErr w:type="spellEnd"/>
      <w:r w:rsidRPr="000C181C">
        <w:rPr>
          <w:rFonts w:ascii="Times New Roman" w:eastAsia="Times New Roman" w:hAnsi="Times New Roman" w:cs="Times New Roman"/>
          <w:color w:val="000000"/>
          <w:sz w:val="28"/>
          <w:szCs w:val="28"/>
          <w:lang w:eastAsia="uk-UA"/>
        </w:rPr>
        <w:t xml:space="preserve"> в організації цілеспрямованої роботи зі здібними здобувачами освіти з підготовки шкільних команд до участі в учнівських олімпіадах, конкурсах різних рівнів;</w:t>
      </w:r>
    </w:p>
    <w:p w:rsidR="000C181C" w:rsidRPr="000C181C" w:rsidRDefault="000C181C" w:rsidP="000B07DF">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ab/>
        <w:t>потребує покращення робота із залучення вчителів до участі у фахових конкурсах, сертифікації.</w:t>
      </w:r>
    </w:p>
    <w:p w:rsidR="000C181C" w:rsidRPr="000C181C" w:rsidRDefault="000C181C" w:rsidP="000C181C">
      <w:pPr>
        <w:spacing w:after="0" w:line="240" w:lineRule="auto"/>
        <w:ind w:firstLine="283"/>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 постійному контролі дирекції ліцею та членів педагогічного колективу перебували всі учні, постійно проводиться робота з профілактики правопорушень та злочинності. За інформацією Полонського відділення поліції в Хмельницькій області ніхто з учнів ліцею не притягувався до відповідальності, що свідчить про достатній рівень роботи членів педагогічного колективу з превентивного виховання.</w:t>
      </w:r>
    </w:p>
    <w:p w:rsidR="000C181C" w:rsidRDefault="000B07DF" w:rsidP="000B07DF">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навчальному закладі працює 1 група</w:t>
      </w:r>
      <w:r w:rsidR="000C181C" w:rsidRPr="000C181C">
        <w:rPr>
          <w:rFonts w:ascii="Times New Roman" w:eastAsia="Times New Roman" w:hAnsi="Times New Roman" w:cs="Times New Roman"/>
          <w:color w:val="000000"/>
          <w:sz w:val="28"/>
          <w:szCs w:val="28"/>
          <w:lang w:eastAsia="uk-UA"/>
        </w:rPr>
        <w:t xml:space="preserve"> подовженог</w:t>
      </w:r>
      <w:r>
        <w:rPr>
          <w:rFonts w:ascii="Times New Roman" w:eastAsia="Times New Roman" w:hAnsi="Times New Roman" w:cs="Times New Roman"/>
          <w:color w:val="000000"/>
          <w:sz w:val="28"/>
          <w:szCs w:val="28"/>
          <w:lang w:eastAsia="uk-UA"/>
        </w:rPr>
        <w:t>о дня, де є можливість учням першого класу та учням 2-4 класів, що чекають на підвіз, виконати домашні завдання відпочити на свіжому повітрі</w:t>
      </w:r>
      <w:r w:rsidR="000C181C" w:rsidRPr="000C181C">
        <w:rPr>
          <w:rFonts w:ascii="Times New Roman" w:eastAsia="Times New Roman" w:hAnsi="Times New Roman" w:cs="Times New Roman"/>
          <w:color w:val="000000"/>
          <w:sz w:val="28"/>
          <w:szCs w:val="28"/>
          <w:lang w:eastAsia="uk-UA"/>
        </w:rPr>
        <w:t xml:space="preserve">. </w:t>
      </w:r>
    </w:p>
    <w:p w:rsidR="000B07DF" w:rsidRPr="000C181C" w:rsidRDefault="000B07DF" w:rsidP="000B07DF">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У </w:t>
      </w:r>
      <w:proofErr w:type="spellStart"/>
      <w:r>
        <w:rPr>
          <w:rFonts w:ascii="Times New Roman" w:eastAsia="Times New Roman" w:hAnsi="Times New Roman" w:cs="Times New Roman"/>
          <w:color w:val="000000"/>
          <w:sz w:val="28"/>
          <w:szCs w:val="28"/>
          <w:lang w:eastAsia="uk-UA"/>
        </w:rPr>
        <w:t>Новолабунському</w:t>
      </w:r>
      <w:proofErr w:type="spellEnd"/>
      <w:r>
        <w:rPr>
          <w:rFonts w:ascii="Times New Roman" w:eastAsia="Times New Roman" w:hAnsi="Times New Roman" w:cs="Times New Roman"/>
          <w:color w:val="000000"/>
          <w:sz w:val="28"/>
          <w:szCs w:val="28"/>
          <w:lang w:eastAsia="uk-UA"/>
        </w:rPr>
        <w:t xml:space="preserve"> ліцеї працює гурток «Сокіл (Джура)» керівник Прісна Г.В., де діти мали можливість підвищувати рівень патріотизму. </w:t>
      </w:r>
    </w:p>
    <w:p w:rsidR="000C181C" w:rsidRPr="000C181C" w:rsidRDefault="000C181C" w:rsidP="000C181C">
      <w:pPr>
        <w:shd w:val="clear" w:color="auto" w:fill="FFFFFF"/>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0C181C" w:rsidRPr="000C181C" w:rsidRDefault="000C181C" w:rsidP="000C181C">
      <w:pPr>
        <w:shd w:val="clear" w:color="auto" w:fill="FFFFFF"/>
        <w:spacing w:after="0" w:line="240" w:lineRule="auto"/>
        <w:ind w:firstLine="53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b/>
          <w:bCs/>
          <w:color w:val="000000"/>
          <w:sz w:val="28"/>
          <w:szCs w:val="28"/>
          <w:lang w:eastAsia="uk-UA"/>
        </w:rPr>
        <w:t>РОЗДІЛ ІV. УПРАВЛІНСЬКІ ПРОЦЕСИ ЗАКЛАДУ ОСВІТИ</w:t>
      </w:r>
    </w:p>
    <w:p w:rsidR="000B07DF" w:rsidRDefault="000C181C" w:rsidP="000C181C">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 xml:space="preserve">Як керівник закладу освіти, розумію, що якість освітньої діяльності неможлива без розуміння шляхів розвитку закладу освіти. </w:t>
      </w:r>
    </w:p>
    <w:p w:rsidR="000C181C" w:rsidRPr="000C181C" w:rsidRDefault="000B07DF"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Тому у 2023-2024</w:t>
      </w:r>
      <w:r w:rsidR="000C181C" w:rsidRPr="000C181C">
        <w:rPr>
          <w:rFonts w:ascii="Times New Roman" w:eastAsia="Times New Roman" w:hAnsi="Times New Roman" w:cs="Times New Roman"/>
          <w:color w:val="000000"/>
          <w:sz w:val="28"/>
          <w:szCs w:val="28"/>
          <w:lang w:eastAsia="uk-UA"/>
        </w:rPr>
        <w:t xml:space="preserve"> навчальному році адміністрація закладу освіти разом із передовими педагогами закладу та експертною групою працювала над </w:t>
      </w:r>
      <w:r w:rsidR="000C181C" w:rsidRPr="000C181C">
        <w:rPr>
          <w:rFonts w:ascii="Times New Roman" w:eastAsia="Times New Roman" w:hAnsi="Times New Roman" w:cs="Times New Roman"/>
          <w:color w:val="000000"/>
          <w:sz w:val="28"/>
          <w:szCs w:val="28"/>
          <w:lang w:eastAsia="uk-UA"/>
        </w:rPr>
        <w:lastRenderedPageBreak/>
        <w:t>реалізацією Стратегії розвитку на 2022-2027 роки для удосконалення якості освітніх послуг, які надає заклад, вироблення освітньої та наукової стратегії з урахуванням якісних змін у державі. </w:t>
      </w:r>
      <w:r>
        <w:rPr>
          <w:rFonts w:ascii="Times New Roman" w:eastAsia="Times New Roman" w:hAnsi="Times New Roman" w:cs="Times New Roman"/>
          <w:color w:val="000000"/>
          <w:sz w:val="28"/>
          <w:szCs w:val="28"/>
          <w:lang w:eastAsia="uk-UA"/>
        </w:rPr>
        <w:t xml:space="preserve">(Дякую Левчук Л.М., </w:t>
      </w:r>
      <w:proofErr w:type="spellStart"/>
      <w:r>
        <w:rPr>
          <w:rFonts w:ascii="Times New Roman" w:eastAsia="Times New Roman" w:hAnsi="Times New Roman" w:cs="Times New Roman"/>
          <w:color w:val="000000"/>
          <w:sz w:val="28"/>
          <w:szCs w:val="28"/>
          <w:lang w:eastAsia="uk-UA"/>
        </w:rPr>
        <w:t>Свінціцькій</w:t>
      </w:r>
      <w:proofErr w:type="spellEnd"/>
      <w:r>
        <w:rPr>
          <w:rFonts w:ascii="Times New Roman" w:eastAsia="Times New Roman" w:hAnsi="Times New Roman" w:cs="Times New Roman"/>
          <w:color w:val="000000"/>
          <w:sz w:val="28"/>
          <w:szCs w:val="28"/>
          <w:lang w:eastAsia="uk-UA"/>
        </w:rPr>
        <w:t xml:space="preserve"> М.С.)</w:t>
      </w:r>
    </w:p>
    <w:p w:rsidR="000C181C" w:rsidRPr="000C181C" w:rsidRDefault="000B07DF"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Протягом 2023-2024 н. р. </w:t>
      </w:r>
      <w:proofErr w:type="spellStart"/>
      <w:r>
        <w:rPr>
          <w:rFonts w:ascii="Times New Roman" w:eastAsia="Times New Roman" w:hAnsi="Times New Roman" w:cs="Times New Roman"/>
          <w:color w:val="000000"/>
          <w:sz w:val="28"/>
          <w:szCs w:val="28"/>
          <w:lang w:eastAsia="uk-UA"/>
        </w:rPr>
        <w:t>Новолабунський</w:t>
      </w:r>
      <w:proofErr w:type="spellEnd"/>
      <w:r>
        <w:rPr>
          <w:rFonts w:ascii="Times New Roman" w:eastAsia="Times New Roman" w:hAnsi="Times New Roman" w:cs="Times New Roman"/>
          <w:color w:val="000000"/>
          <w:sz w:val="28"/>
          <w:szCs w:val="28"/>
          <w:lang w:eastAsia="uk-UA"/>
        </w:rPr>
        <w:t xml:space="preserve"> ліцей</w:t>
      </w:r>
      <w:r w:rsidR="000C181C" w:rsidRPr="000C181C">
        <w:rPr>
          <w:rFonts w:ascii="Times New Roman" w:eastAsia="Times New Roman" w:hAnsi="Times New Roman" w:cs="Times New Roman"/>
          <w:color w:val="000000"/>
          <w:sz w:val="28"/>
          <w:szCs w:val="28"/>
          <w:lang w:eastAsia="uk-UA"/>
        </w:rPr>
        <w:t xml:space="preserve"> працював за освітньою програмою (погоджено</w:t>
      </w:r>
      <w:r>
        <w:rPr>
          <w:rFonts w:ascii="Times New Roman" w:eastAsia="Times New Roman" w:hAnsi="Times New Roman" w:cs="Times New Roman"/>
          <w:color w:val="000000"/>
          <w:sz w:val="28"/>
          <w:szCs w:val="28"/>
          <w:lang w:eastAsia="uk-UA"/>
        </w:rPr>
        <w:t xml:space="preserve"> педагогічною радою, протокол №8 від 31.08.2023</w:t>
      </w:r>
      <w:r w:rsidR="000C181C" w:rsidRPr="000C181C">
        <w:rPr>
          <w:rFonts w:ascii="Times New Roman" w:eastAsia="Times New Roman" w:hAnsi="Times New Roman" w:cs="Times New Roman"/>
          <w:color w:val="000000"/>
          <w:sz w:val="28"/>
          <w:szCs w:val="28"/>
          <w:lang w:eastAsia="uk-UA"/>
        </w:rPr>
        <w:t xml:space="preserve"> року), складеною відповідно до Типової освітньої програми закладів загальної середньої освіти І-ІІІ ступенів, яка в</w:t>
      </w:r>
      <w:r>
        <w:rPr>
          <w:rFonts w:ascii="Times New Roman" w:eastAsia="Times New Roman" w:hAnsi="Times New Roman" w:cs="Times New Roman"/>
          <w:color w:val="000000"/>
          <w:sz w:val="28"/>
          <w:szCs w:val="28"/>
          <w:lang w:eastAsia="uk-UA"/>
        </w:rPr>
        <w:t>раховувала</w:t>
      </w:r>
      <w:r w:rsidR="000C181C" w:rsidRPr="000C181C">
        <w:rPr>
          <w:rFonts w:ascii="Times New Roman" w:eastAsia="Times New Roman" w:hAnsi="Times New Roman" w:cs="Times New Roman"/>
          <w:color w:val="000000"/>
          <w:sz w:val="28"/>
          <w:szCs w:val="28"/>
          <w:lang w:eastAsia="uk-UA"/>
        </w:rPr>
        <w:t>, побажання учнів та батьків та включала  курси за вибором.</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Освітня програма для 1-2 класів розроблена відповідно до Закону України «Про повну загальну середню освіту», Державного стандарту початкової освіти на основі типової освітньої програми для 1-2 класів закладів загальної середньої освіти, розробленої під керівництвом О. Я. Савченко (наказ МОН від 08.10.2019 №1272).</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Освітня програма для 3-4 класів розроблена відповідно до Закону України «Про повну загальну середню освіту», Державного стандарту початкової освіти на основі типової освітньої програми для 3-4 класів закладів загальної середньої освіти, розробленої під керівництвом О. Я. Савченко(наказ МОН від 08.10.2019 №1273).</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Освітня</w:t>
      </w:r>
      <w:r w:rsidR="000B07DF">
        <w:rPr>
          <w:rFonts w:ascii="Times New Roman" w:eastAsia="Times New Roman" w:hAnsi="Times New Roman" w:cs="Times New Roman"/>
          <w:color w:val="000000"/>
          <w:sz w:val="28"/>
          <w:szCs w:val="28"/>
          <w:lang w:eastAsia="uk-UA"/>
        </w:rPr>
        <w:t xml:space="preserve"> програма для 5-го та 6-го</w:t>
      </w:r>
      <w:r w:rsidRPr="000C181C">
        <w:rPr>
          <w:rFonts w:ascii="Times New Roman" w:eastAsia="Times New Roman" w:hAnsi="Times New Roman" w:cs="Times New Roman"/>
          <w:color w:val="000000"/>
          <w:sz w:val="28"/>
          <w:szCs w:val="28"/>
          <w:lang w:eastAsia="uk-UA"/>
        </w:rPr>
        <w:t xml:space="preserve"> класів розроблена відповідно до Закону України «Про повну загальну середню освіту», Державного стандарту базової і повної загальної середньої освіти (Постанова КМУ від 30.09.2020 №898), на основі типової освітньої програми для 5-9-х класів закладів загальної середньої освіти, (наказ МОН від 19.02.2021р. №235).</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Освітня програма ІІ с</w:t>
      </w:r>
      <w:r w:rsidR="005A0C36">
        <w:rPr>
          <w:rFonts w:ascii="Times New Roman" w:eastAsia="Times New Roman" w:hAnsi="Times New Roman" w:cs="Times New Roman"/>
          <w:color w:val="000000"/>
          <w:sz w:val="28"/>
          <w:szCs w:val="28"/>
          <w:lang w:eastAsia="uk-UA"/>
        </w:rPr>
        <w:t>тупеня (базова середня освіта, 7</w:t>
      </w:r>
      <w:r w:rsidRPr="000C181C">
        <w:rPr>
          <w:rFonts w:ascii="Times New Roman" w:eastAsia="Times New Roman" w:hAnsi="Times New Roman" w:cs="Times New Roman"/>
          <w:color w:val="000000"/>
          <w:sz w:val="28"/>
          <w:szCs w:val="28"/>
          <w:lang w:eastAsia="uk-UA"/>
        </w:rPr>
        <w:t>-9 класи) розроблена на виконання Закону України «Про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408 у редакції наказу МОН від 28.11.2019 №1493.</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w:t>
      </w:r>
      <w:r w:rsidR="005A0C36">
        <w:rPr>
          <w:rFonts w:ascii="Times New Roman" w:eastAsia="Times New Roman" w:hAnsi="Times New Roman" w:cs="Times New Roman"/>
          <w:color w:val="000000"/>
          <w:sz w:val="28"/>
          <w:szCs w:val="28"/>
          <w:lang w:eastAsia="uk-UA"/>
        </w:rPr>
        <w:t>обочого навчального плану в 2023/2024</w:t>
      </w:r>
      <w:r w:rsidRPr="000C181C">
        <w:rPr>
          <w:rFonts w:ascii="Times New Roman" w:eastAsia="Times New Roman" w:hAnsi="Times New Roman" w:cs="Times New Roman"/>
          <w:color w:val="000000"/>
          <w:sz w:val="28"/>
          <w:szCs w:val="28"/>
          <w:lang w:eastAsia="uk-UA"/>
        </w:rPr>
        <w:t xml:space="preserve"> н. р. була спланована на врахування побажання учнів, запитів батьків, кадрове та навчально-методичне забезпечення. Години варіативної складової використані для</w:t>
      </w:r>
      <w:r w:rsidR="005A0C36">
        <w:rPr>
          <w:rFonts w:ascii="Times New Roman" w:eastAsia="Times New Roman" w:hAnsi="Times New Roman" w:cs="Times New Roman"/>
          <w:color w:val="000000"/>
          <w:sz w:val="28"/>
          <w:szCs w:val="28"/>
          <w:lang w:eastAsia="uk-UA"/>
        </w:rPr>
        <w:t xml:space="preserve"> вивчення другої іноземної мови та предметів з яких учні здають НМТ</w:t>
      </w:r>
      <w:r w:rsidR="00F46001">
        <w:rPr>
          <w:rFonts w:ascii="Times New Roman" w:eastAsia="Times New Roman" w:hAnsi="Times New Roman" w:cs="Times New Roman"/>
          <w:color w:val="000000"/>
          <w:sz w:val="28"/>
          <w:szCs w:val="28"/>
          <w:lang w:eastAsia="uk-UA"/>
        </w:rPr>
        <w:t xml:space="preserve"> та предмету «Захист України»</w:t>
      </w:r>
      <w:r w:rsidRPr="000C181C">
        <w:rPr>
          <w:rFonts w:ascii="Times New Roman" w:eastAsia="Times New Roman" w:hAnsi="Times New Roman" w:cs="Times New Roman"/>
          <w:color w:val="000000"/>
          <w:sz w:val="28"/>
          <w:szCs w:val="28"/>
          <w:lang w:eastAsia="uk-UA"/>
        </w:rPr>
        <w:t>. </w:t>
      </w:r>
    </w:p>
    <w:p w:rsidR="000C181C" w:rsidRPr="000C181C" w:rsidRDefault="005A0C36"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2023-2024</w:t>
      </w:r>
      <w:r w:rsidR="000C181C" w:rsidRPr="000C181C">
        <w:rPr>
          <w:rFonts w:ascii="Times New Roman" w:eastAsia="Times New Roman" w:hAnsi="Times New Roman" w:cs="Times New Roman"/>
          <w:color w:val="000000"/>
          <w:sz w:val="28"/>
          <w:szCs w:val="28"/>
          <w:lang w:eastAsia="uk-UA"/>
        </w:rPr>
        <w:t xml:space="preserve"> навч</w:t>
      </w:r>
      <w:r>
        <w:rPr>
          <w:rFonts w:ascii="Times New Roman" w:eastAsia="Times New Roman" w:hAnsi="Times New Roman" w:cs="Times New Roman"/>
          <w:color w:val="000000"/>
          <w:sz w:val="28"/>
          <w:szCs w:val="28"/>
          <w:lang w:eastAsia="uk-UA"/>
        </w:rPr>
        <w:t xml:space="preserve">альному році </w:t>
      </w:r>
      <w:proofErr w:type="spellStart"/>
      <w:r>
        <w:rPr>
          <w:rFonts w:ascii="Times New Roman" w:eastAsia="Times New Roman" w:hAnsi="Times New Roman" w:cs="Times New Roman"/>
          <w:color w:val="000000"/>
          <w:sz w:val="28"/>
          <w:szCs w:val="28"/>
          <w:lang w:eastAsia="uk-UA"/>
        </w:rPr>
        <w:t>Новолабунський</w:t>
      </w:r>
      <w:proofErr w:type="spellEnd"/>
      <w:r>
        <w:rPr>
          <w:rFonts w:ascii="Times New Roman" w:eastAsia="Times New Roman" w:hAnsi="Times New Roman" w:cs="Times New Roman"/>
          <w:color w:val="000000"/>
          <w:sz w:val="28"/>
          <w:szCs w:val="28"/>
          <w:lang w:eastAsia="uk-UA"/>
        </w:rPr>
        <w:t xml:space="preserve"> ліцей</w:t>
      </w:r>
      <w:r w:rsidR="000C181C" w:rsidRPr="000C181C">
        <w:rPr>
          <w:rFonts w:ascii="Times New Roman" w:eastAsia="Times New Roman" w:hAnsi="Times New Roman" w:cs="Times New Roman"/>
          <w:color w:val="000000"/>
          <w:sz w:val="28"/>
          <w:szCs w:val="28"/>
          <w:lang w:eastAsia="uk-UA"/>
        </w:rPr>
        <w:t xml:space="preserve"> працював за річним планом, схваленим на</w:t>
      </w:r>
      <w:r>
        <w:rPr>
          <w:rFonts w:ascii="Times New Roman" w:eastAsia="Times New Roman" w:hAnsi="Times New Roman" w:cs="Times New Roman"/>
          <w:color w:val="000000"/>
          <w:sz w:val="28"/>
          <w:szCs w:val="28"/>
          <w:lang w:eastAsia="uk-UA"/>
        </w:rPr>
        <w:t xml:space="preserve"> засіданні педагогічної ради № 8 від 31.08.2023</w:t>
      </w:r>
      <w:r w:rsidR="000C181C" w:rsidRPr="000C181C">
        <w:rPr>
          <w:rFonts w:ascii="Times New Roman" w:eastAsia="Times New Roman" w:hAnsi="Times New Roman" w:cs="Times New Roman"/>
          <w:color w:val="000000"/>
          <w:sz w:val="28"/>
          <w:szCs w:val="28"/>
          <w:lang w:eastAsia="uk-UA"/>
        </w:rPr>
        <w:t xml:space="preserve"> року, що </w:t>
      </w:r>
      <w:r w:rsidR="000C181C" w:rsidRPr="000C181C">
        <w:rPr>
          <w:rFonts w:ascii="Times New Roman" w:eastAsia="Times New Roman" w:hAnsi="Times New Roman" w:cs="Times New Roman"/>
          <w:color w:val="000000"/>
          <w:sz w:val="28"/>
          <w:szCs w:val="28"/>
          <w:lang w:eastAsia="uk-UA"/>
        </w:rPr>
        <w:lastRenderedPageBreak/>
        <w:t>включав розділи з управлінської діяльності, освітньої, методичної та виховної робіт, контрольно-аналітичну та фінансово-господарську діяльність закладу. </w:t>
      </w:r>
    </w:p>
    <w:p w:rsidR="000C181C" w:rsidRPr="000C181C" w:rsidRDefault="000C181C" w:rsidP="005A0C36">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На даний час адміністрація навчального закладу працює над розробленням рі</w:t>
      </w:r>
      <w:r w:rsidR="005A0C36">
        <w:rPr>
          <w:rFonts w:ascii="Times New Roman" w:eastAsia="Times New Roman" w:hAnsi="Times New Roman" w:cs="Times New Roman"/>
          <w:color w:val="000000"/>
          <w:sz w:val="28"/>
          <w:szCs w:val="28"/>
          <w:lang w:eastAsia="uk-UA"/>
        </w:rPr>
        <w:t>чного плану роботи ліцею на 2024-2025</w:t>
      </w:r>
      <w:r w:rsidRPr="000C181C">
        <w:rPr>
          <w:rFonts w:ascii="Times New Roman" w:eastAsia="Times New Roman" w:hAnsi="Times New Roman" w:cs="Times New Roman"/>
          <w:color w:val="000000"/>
          <w:sz w:val="28"/>
          <w:szCs w:val="28"/>
          <w:lang w:eastAsia="uk-UA"/>
        </w:rPr>
        <w:t xml:space="preserve"> навчальний рік. </w:t>
      </w: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У закладі проводився моніто</w:t>
      </w:r>
      <w:r w:rsidR="005A0C36">
        <w:rPr>
          <w:rFonts w:ascii="Times New Roman" w:eastAsia="Times New Roman" w:hAnsi="Times New Roman" w:cs="Times New Roman"/>
          <w:color w:val="000000"/>
          <w:sz w:val="28"/>
          <w:szCs w:val="28"/>
          <w:lang w:eastAsia="uk-UA"/>
        </w:rPr>
        <w:t xml:space="preserve">ринг рівня насилля серед учасників навчального процесу </w:t>
      </w:r>
      <w:r w:rsidRPr="000C181C">
        <w:rPr>
          <w:rFonts w:ascii="Times New Roman" w:eastAsia="Times New Roman" w:hAnsi="Times New Roman" w:cs="Times New Roman"/>
          <w:color w:val="000000"/>
          <w:sz w:val="28"/>
          <w:szCs w:val="28"/>
          <w:lang w:eastAsia="uk-UA"/>
        </w:rPr>
        <w:t xml:space="preserve">. За результатами моніторингу </w:t>
      </w:r>
      <w:r w:rsidR="005A0C36">
        <w:rPr>
          <w:rFonts w:ascii="Times New Roman" w:eastAsia="Times New Roman" w:hAnsi="Times New Roman" w:cs="Times New Roman"/>
          <w:color w:val="000000"/>
          <w:sz w:val="28"/>
          <w:szCs w:val="28"/>
          <w:lang w:eastAsia="uk-UA"/>
        </w:rPr>
        <w:t>насилля серед учасників нав</w:t>
      </w:r>
      <w:r w:rsidR="00F46001">
        <w:rPr>
          <w:rFonts w:ascii="Times New Roman" w:eastAsia="Times New Roman" w:hAnsi="Times New Roman" w:cs="Times New Roman"/>
          <w:color w:val="000000"/>
          <w:sz w:val="28"/>
          <w:szCs w:val="28"/>
          <w:lang w:eastAsia="uk-UA"/>
        </w:rPr>
        <w:t>чального процесу проявляється</w:t>
      </w:r>
      <w:r w:rsidR="005A0C36">
        <w:rPr>
          <w:rFonts w:ascii="Times New Roman" w:eastAsia="Times New Roman" w:hAnsi="Times New Roman" w:cs="Times New Roman"/>
          <w:color w:val="000000"/>
          <w:sz w:val="28"/>
          <w:szCs w:val="28"/>
          <w:lang w:eastAsia="uk-UA"/>
        </w:rPr>
        <w:t xml:space="preserve"> 5%, тривожить те, що 15% учасників освітнього процесу ставляться до насилля – байдуже. </w:t>
      </w:r>
    </w:p>
    <w:p w:rsidR="000C181C" w:rsidRPr="000C181C" w:rsidRDefault="000C181C" w:rsidP="000C181C">
      <w:pPr>
        <w:spacing w:after="0" w:line="240" w:lineRule="auto"/>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Цього навчального року адміністрацією навчального закладу здійснювалося вивчення системи робот</w:t>
      </w:r>
      <w:r w:rsidR="005A0C36">
        <w:rPr>
          <w:rFonts w:ascii="Times New Roman" w:eastAsia="Times New Roman" w:hAnsi="Times New Roman" w:cs="Times New Roman"/>
          <w:color w:val="000000"/>
          <w:sz w:val="28"/>
          <w:szCs w:val="28"/>
          <w:lang w:eastAsia="uk-UA"/>
        </w:rPr>
        <w:t>и  вчителів, що атестувалися (4 педагоги</w:t>
      </w:r>
      <w:r w:rsidRPr="000C181C">
        <w:rPr>
          <w:rFonts w:ascii="Times New Roman" w:eastAsia="Times New Roman" w:hAnsi="Times New Roman" w:cs="Times New Roman"/>
          <w:color w:val="000000"/>
          <w:sz w:val="28"/>
          <w:szCs w:val="28"/>
          <w:lang w:eastAsia="uk-UA"/>
        </w:rPr>
        <w:t>), протяго</w:t>
      </w:r>
      <w:r w:rsidR="00F46001">
        <w:rPr>
          <w:rFonts w:ascii="Times New Roman" w:eastAsia="Times New Roman" w:hAnsi="Times New Roman" w:cs="Times New Roman"/>
          <w:color w:val="000000"/>
          <w:sz w:val="28"/>
          <w:szCs w:val="28"/>
          <w:lang w:eastAsia="uk-UA"/>
        </w:rPr>
        <w:t>м навчального року</w:t>
      </w:r>
      <w:r w:rsidRPr="000C181C">
        <w:rPr>
          <w:rFonts w:ascii="Times New Roman" w:eastAsia="Times New Roman" w:hAnsi="Times New Roman" w:cs="Times New Roman"/>
          <w:color w:val="000000"/>
          <w:sz w:val="28"/>
          <w:szCs w:val="28"/>
          <w:lang w:eastAsia="uk-UA"/>
        </w:rPr>
        <w:t xml:space="preserve"> вивчався стан формування предметних </w:t>
      </w:r>
      <w:proofErr w:type="spellStart"/>
      <w:r w:rsidRPr="000C181C">
        <w:rPr>
          <w:rFonts w:ascii="Times New Roman" w:eastAsia="Times New Roman" w:hAnsi="Times New Roman" w:cs="Times New Roman"/>
          <w:color w:val="000000"/>
          <w:sz w:val="28"/>
          <w:szCs w:val="28"/>
          <w:lang w:eastAsia="uk-UA"/>
        </w:rPr>
        <w:t>компетентностей</w:t>
      </w:r>
      <w:proofErr w:type="spellEnd"/>
      <w:r w:rsidRPr="000C181C">
        <w:rPr>
          <w:rFonts w:ascii="Times New Roman" w:eastAsia="Times New Roman" w:hAnsi="Times New Roman" w:cs="Times New Roman"/>
          <w:color w:val="000000"/>
          <w:sz w:val="28"/>
          <w:szCs w:val="28"/>
          <w:lang w:eastAsia="uk-UA"/>
        </w:rPr>
        <w:t xml:space="preserve"> у процесі викладанн</w:t>
      </w:r>
      <w:r w:rsidR="005A0C36">
        <w:rPr>
          <w:rFonts w:ascii="Times New Roman" w:eastAsia="Times New Roman" w:hAnsi="Times New Roman" w:cs="Times New Roman"/>
          <w:color w:val="000000"/>
          <w:sz w:val="28"/>
          <w:szCs w:val="28"/>
          <w:lang w:eastAsia="uk-UA"/>
        </w:rPr>
        <w:t>я англійської мови</w:t>
      </w:r>
      <w:r w:rsidRPr="000C181C">
        <w:rPr>
          <w:rFonts w:ascii="Times New Roman" w:eastAsia="Times New Roman" w:hAnsi="Times New Roman" w:cs="Times New Roman"/>
          <w:color w:val="000000"/>
          <w:sz w:val="28"/>
          <w:szCs w:val="28"/>
          <w:lang w:eastAsia="uk-UA"/>
        </w:rPr>
        <w:t xml:space="preserve"> в 1-11 класах, </w:t>
      </w:r>
      <w:r w:rsidR="005A0C36">
        <w:rPr>
          <w:rFonts w:ascii="Times New Roman" w:eastAsia="Times New Roman" w:hAnsi="Times New Roman" w:cs="Times New Roman"/>
          <w:color w:val="000000"/>
          <w:sz w:val="28"/>
          <w:szCs w:val="28"/>
          <w:lang w:eastAsia="uk-UA"/>
        </w:rPr>
        <w:t>української мови 1-4 класах та образотворчого мистецтва 5-7 класах.</w:t>
      </w:r>
    </w:p>
    <w:p w:rsidR="000C181C" w:rsidRPr="000C181C" w:rsidRDefault="000C181C" w:rsidP="000C181C">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На основі перевірки складені аналітичні довідки, окреслені шляхи вдосконалення.</w:t>
      </w:r>
    </w:p>
    <w:p w:rsidR="000C181C" w:rsidRPr="000C181C" w:rsidRDefault="000C181C" w:rsidP="006F1C34">
      <w:pPr>
        <w:spacing w:after="0" w:line="240" w:lineRule="auto"/>
        <w:ind w:firstLine="567"/>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З 01.09.</w:t>
      </w:r>
      <w:r w:rsidR="005A0C36">
        <w:rPr>
          <w:rFonts w:ascii="Times New Roman" w:eastAsia="Times New Roman" w:hAnsi="Times New Roman" w:cs="Times New Roman"/>
          <w:color w:val="000000"/>
          <w:sz w:val="28"/>
          <w:szCs w:val="28"/>
          <w:lang w:eastAsia="uk-UA"/>
        </w:rPr>
        <w:t xml:space="preserve">2022 року у </w:t>
      </w:r>
      <w:proofErr w:type="spellStart"/>
      <w:r w:rsidR="005A0C36">
        <w:rPr>
          <w:rFonts w:ascii="Times New Roman" w:eastAsia="Times New Roman" w:hAnsi="Times New Roman" w:cs="Times New Roman"/>
          <w:color w:val="000000"/>
          <w:sz w:val="28"/>
          <w:szCs w:val="28"/>
          <w:lang w:eastAsia="uk-UA"/>
        </w:rPr>
        <w:t>Новолабунському</w:t>
      </w:r>
      <w:proofErr w:type="spellEnd"/>
      <w:r w:rsidR="005A0C36">
        <w:rPr>
          <w:rFonts w:ascii="Times New Roman" w:eastAsia="Times New Roman" w:hAnsi="Times New Roman" w:cs="Times New Roman"/>
          <w:color w:val="000000"/>
          <w:sz w:val="28"/>
          <w:szCs w:val="28"/>
          <w:lang w:eastAsia="uk-UA"/>
        </w:rPr>
        <w:t xml:space="preserve"> ліцеї діє</w:t>
      </w:r>
      <w:r w:rsidRPr="000C181C">
        <w:rPr>
          <w:rFonts w:ascii="Times New Roman" w:eastAsia="Times New Roman" w:hAnsi="Times New Roman" w:cs="Times New Roman"/>
          <w:color w:val="000000"/>
          <w:sz w:val="28"/>
          <w:szCs w:val="28"/>
          <w:lang w:eastAsia="uk-UA"/>
        </w:rPr>
        <w:t xml:space="preserve"> електронний класний</w:t>
      </w:r>
      <w:r w:rsidR="00F46001">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  Стан ведення електронних журналів та особових справ перебував на по</w:t>
      </w:r>
      <w:r w:rsidR="005A0C36">
        <w:rPr>
          <w:rFonts w:ascii="Times New Roman" w:eastAsia="Times New Roman" w:hAnsi="Times New Roman" w:cs="Times New Roman"/>
          <w:color w:val="000000"/>
          <w:sz w:val="28"/>
          <w:szCs w:val="28"/>
          <w:lang w:eastAsia="uk-UA"/>
        </w:rPr>
        <w:t>стійному контролі дирекції ліцею</w:t>
      </w:r>
      <w:r w:rsidRPr="000C181C">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br/>
        <w:t xml:space="preserve">         Протягом року були певні труднощі в оформленні та веденні електронних журналів, </w:t>
      </w:r>
      <w:r w:rsidR="006F1C34">
        <w:rPr>
          <w:rFonts w:ascii="Times New Roman" w:eastAsia="Times New Roman" w:hAnsi="Times New Roman" w:cs="Times New Roman"/>
          <w:color w:val="000000"/>
          <w:sz w:val="28"/>
          <w:szCs w:val="28"/>
          <w:lang w:eastAsia="uk-UA"/>
        </w:rPr>
        <w:t xml:space="preserve">через збій в системі, оцінки навчальних досягнень були виставлені невчасно. Нажаль, не усі колеги </w:t>
      </w:r>
      <w:proofErr w:type="spellStart"/>
      <w:r w:rsidR="006F1C34">
        <w:rPr>
          <w:rFonts w:ascii="Times New Roman" w:eastAsia="Times New Roman" w:hAnsi="Times New Roman" w:cs="Times New Roman"/>
          <w:color w:val="000000"/>
          <w:sz w:val="28"/>
          <w:szCs w:val="28"/>
          <w:lang w:eastAsia="uk-UA"/>
        </w:rPr>
        <w:t>сумліно</w:t>
      </w:r>
      <w:proofErr w:type="spellEnd"/>
      <w:r w:rsidR="006F1C34">
        <w:rPr>
          <w:rFonts w:ascii="Times New Roman" w:eastAsia="Times New Roman" w:hAnsi="Times New Roman" w:cs="Times New Roman"/>
          <w:color w:val="000000"/>
          <w:sz w:val="28"/>
          <w:szCs w:val="28"/>
          <w:lang w:eastAsia="uk-UA"/>
        </w:rPr>
        <w:t xml:space="preserve"> ставились до заповнення електронних журналів.</w:t>
      </w:r>
    </w:p>
    <w:p w:rsidR="000C181C" w:rsidRPr="000C181C" w:rsidRDefault="000C181C" w:rsidP="006F1C34">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 xml:space="preserve">Особливу увагу, як керівник, хочу звернути на фінансове та матеріально-технічне забезпечення закладу. </w:t>
      </w:r>
    </w:p>
    <w:p w:rsidR="006F1C34" w:rsidRDefault="006F1C34"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Протягом 2023-2024 навчального року заклад отримав за державні кошти:</w:t>
      </w:r>
    </w:p>
    <w:p w:rsidR="006F1C34" w:rsidRDefault="006F1C34"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Фарбу – 58 банок;</w:t>
      </w:r>
    </w:p>
    <w:p w:rsidR="006F1C34" w:rsidRDefault="006F1C34"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Бензин для обкошування – 10 літрів;</w:t>
      </w:r>
    </w:p>
    <w:p w:rsidR="006F1C34" w:rsidRDefault="006F1C34"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Фільтр для очистки води – 2000 тис.</w:t>
      </w:r>
    </w:p>
    <w:p w:rsidR="006F1C34" w:rsidRDefault="006F1C34"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Вапно  - 2 ц.</w:t>
      </w:r>
    </w:p>
    <w:p w:rsidR="007F282C" w:rsidRDefault="007F282C"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Кухонні ножі – 3 шт.</w:t>
      </w:r>
    </w:p>
    <w:p w:rsidR="007F282C" w:rsidRDefault="007F282C"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Обробні дошки – 3 шт.</w:t>
      </w:r>
    </w:p>
    <w:p w:rsidR="007F282C" w:rsidRDefault="007F282C"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Вогнегасники – 4 шт.</w:t>
      </w:r>
    </w:p>
    <w:p w:rsidR="007F282C" w:rsidRDefault="007F282C" w:rsidP="006F1C34">
      <w:p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Крейда – 10 пачок</w:t>
      </w:r>
    </w:p>
    <w:p w:rsidR="006F1C34" w:rsidRPr="007F282C" w:rsidRDefault="006F1C34" w:rsidP="007F282C">
      <w:pPr>
        <w:pStyle w:val="a3"/>
        <w:numPr>
          <w:ilvl w:val="0"/>
          <w:numId w:val="37"/>
        </w:numPr>
        <w:spacing w:after="0" w:line="240" w:lineRule="auto"/>
        <w:rPr>
          <w:rFonts w:ascii="Times New Roman" w:eastAsia="Times New Roman" w:hAnsi="Times New Roman" w:cs="Times New Roman"/>
          <w:color w:val="000000"/>
          <w:sz w:val="28"/>
          <w:szCs w:val="28"/>
          <w:lang w:eastAsia="uk-UA"/>
        </w:rPr>
      </w:pPr>
      <w:r w:rsidRPr="007F282C">
        <w:rPr>
          <w:rFonts w:ascii="Times New Roman" w:eastAsia="Times New Roman" w:hAnsi="Times New Roman" w:cs="Times New Roman"/>
          <w:color w:val="000000"/>
          <w:sz w:val="28"/>
          <w:szCs w:val="28"/>
          <w:lang w:eastAsia="uk-UA"/>
        </w:rPr>
        <w:t>Гуманітарна допомога:</w:t>
      </w:r>
    </w:p>
    <w:p w:rsidR="006F1C34" w:rsidRDefault="006F1C34" w:rsidP="006F1C34">
      <w:pPr>
        <w:spacing w:after="0" w:line="240" w:lineRule="auto"/>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Хромбуки</w:t>
      </w:r>
      <w:proofErr w:type="spellEnd"/>
      <w:r>
        <w:rPr>
          <w:rFonts w:ascii="Times New Roman" w:eastAsia="Times New Roman" w:hAnsi="Times New Roman" w:cs="Times New Roman"/>
          <w:color w:val="000000"/>
          <w:sz w:val="28"/>
          <w:szCs w:val="28"/>
          <w:lang w:eastAsia="uk-UA"/>
        </w:rPr>
        <w:t xml:space="preserve"> – 10 шт.</w:t>
      </w:r>
    </w:p>
    <w:p w:rsidR="006F1C34" w:rsidRPr="007F282C" w:rsidRDefault="00F46001" w:rsidP="007F282C">
      <w:pPr>
        <w:pStyle w:val="a3"/>
        <w:numPr>
          <w:ilvl w:val="0"/>
          <w:numId w:val="37"/>
        </w:numPr>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Спонсорська допомога від</w:t>
      </w:r>
      <w:r w:rsidR="007F282C" w:rsidRPr="007F282C">
        <w:rPr>
          <w:rFonts w:ascii="Times New Roman" w:eastAsia="Times New Roman" w:hAnsi="Times New Roman" w:cs="Times New Roman"/>
          <w:color w:val="000000"/>
          <w:sz w:val="28"/>
          <w:szCs w:val="28"/>
          <w:lang w:eastAsia="uk-UA"/>
        </w:rPr>
        <w:t xml:space="preserve"> СВК «</w:t>
      </w:r>
      <w:proofErr w:type="spellStart"/>
      <w:r w:rsidR="007F282C" w:rsidRPr="007F282C">
        <w:rPr>
          <w:rFonts w:ascii="Times New Roman" w:eastAsia="Times New Roman" w:hAnsi="Times New Roman" w:cs="Times New Roman"/>
          <w:color w:val="000000"/>
          <w:sz w:val="28"/>
          <w:szCs w:val="28"/>
          <w:lang w:eastAsia="uk-UA"/>
        </w:rPr>
        <w:t>Лабунський</w:t>
      </w:r>
      <w:proofErr w:type="spellEnd"/>
      <w:r w:rsidR="007F282C" w:rsidRPr="007F282C">
        <w:rPr>
          <w:rFonts w:ascii="Times New Roman" w:eastAsia="Times New Roman" w:hAnsi="Times New Roman" w:cs="Times New Roman"/>
          <w:color w:val="000000"/>
          <w:sz w:val="28"/>
          <w:szCs w:val="28"/>
          <w:lang w:eastAsia="uk-UA"/>
        </w:rPr>
        <w:t>»</w:t>
      </w:r>
    </w:p>
    <w:p w:rsidR="007F282C" w:rsidRDefault="007F282C" w:rsidP="006F1C34">
      <w:pPr>
        <w:spacing w:after="0" w:line="240" w:lineRule="auto"/>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Маніту</w:t>
      </w:r>
      <w:proofErr w:type="spellEnd"/>
      <w:r>
        <w:rPr>
          <w:rFonts w:ascii="Times New Roman" w:eastAsia="Times New Roman" w:hAnsi="Times New Roman" w:cs="Times New Roman"/>
          <w:color w:val="000000"/>
          <w:sz w:val="28"/>
          <w:szCs w:val="28"/>
          <w:lang w:eastAsia="uk-UA"/>
        </w:rPr>
        <w:t xml:space="preserve"> та машину для перевезення брикету.</w:t>
      </w:r>
    </w:p>
    <w:p w:rsidR="000C181C" w:rsidRPr="000C181C" w:rsidRDefault="000C181C" w:rsidP="000C181C">
      <w:pPr>
        <w:spacing w:after="0" w:line="240" w:lineRule="auto"/>
        <w:rPr>
          <w:rFonts w:ascii="Times New Roman" w:eastAsia="Times New Roman" w:hAnsi="Times New Roman" w:cs="Times New Roman"/>
          <w:sz w:val="24"/>
          <w:szCs w:val="24"/>
          <w:lang w:eastAsia="uk-UA"/>
        </w:rPr>
      </w:pPr>
    </w:p>
    <w:p w:rsidR="005638D3" w:rsidRDefault="000C181C" w:rsidP="000C181C">
      <w:pPr>
        <w:spacing w:after="0" w:line="240" w:lineRule="auto"/>
        <w:ind w:firstLine="709"/>
        <w:jc w:val="both"/>
        <w:rPr>
          <w:rFonts w:ascii="Times New Roman" w:eastAsia="Times New Roman" w:hAnsi="Times New Roman" w:cs="Times New Roman"/>
          <w:color w:val="000000"/>
          <w:sz w:val="28"/>
          <w:szCs w:val="28"/>
          <w:lang w:eastAsia="uk-UA"/>
        </w:rPr>
      </w:pPr>
      <w:r w:rsidRPr="000C181C">
        <w:rPr>
          <w:rFonts w:ascii="Times New Roman" w:eastAsia="Times New Roman" w:hAnsi="Times New Roman" w:cs="Times New Roman"/>
          <w:color w:val="000000"/>
          <w:sz w:val="28"/>
          <w:szCs w:val="28"/>
          <w:lang w:eastAsia="uk-UA"/>
        </w:rPr>
        <w:t>Для</w:t>
      </w:r>
      <w:r w:rsidRPr="000C181C">
        <w:rPr>
          <w:rFonts w:ascii="Times New Roman" w:eastAsia="Times New Roman" w:hAnsi="Times New Roman" w:cs="Times New Roman"/>
          <w:b/>
          <w:bCs/>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успішної роботи</w:t>
      </w:r>
      <w:r w:rsidRPr="000C181C">
        <w:rPr>
          <w:rFonts w:ascii="Times New Roman" w:eastAsia="Times New Roman" w:hAnsi="Times New Roman" w:cs="Times New Roman"/>
          <w:b/>
          <w:bCs/>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та конструктивної взаємодії здобувачів освіти, їх батьків, педагогічних та інших працівників закладу освіти важливе значення має створення сприятливого психологічного клімату у колективі.</w:t>
      </w:r>
      <w:r w:rsidRPr="000C181C">
        <w:rPr>
          <w:rFonts w:ascii="Times New Roman" w:eastAsia="Times New Roman" w:hAnsi="Times New Roman" w:cs="Times New Roman"/>
          <w:color w:val="000000"/>
          <w:sz w:val="20"/>
          <w:szCs w:val="20"/>
          <w:lang w:eastAsia="uk-UA"/>
        </w:rPr>
        <w:t xml:space="preserve"> </w:t>
      </w:r>
      <w:r w:rsidR="00F46001">
        <w:rPr>
          <w:rFonts w:ascii="Times New Roman" w:eastAsia="Times New Roman" w:hAnsi="Times New Roman" w:cs="Times New Roman"/>
          <w:color w:val="000000"/>
          <w:sz w:val="28"/>
          <w:szCs w:val="28"/>
          <w:lang w:eastAsia="uk-UA"/>
        </w:rPr>
        <w:t>Мною було проведено анкетування серед працівників закладу. Було виявлено, що такі результати:</w:t>
      </w:r>
      <w:r w:rsidR="005638D3">
        <w:rPr>
          <w:rFonts w:ascii="Times New Roman" w:eastAsia="Times New Roman" w:hAnsi="Times New Roman" w:cs="Times New Roman"/>
          <w:color w:val="000000"/>
          <w:sz w:val="28"/>
          <w:szCs w:val="28"/>
          <w:lang w:eastAsia="uk-UA"/>
        </w:rPr>
        <w:t xml:space="preserve"> Чи подобається Вам працювати в </w:t>
      </w:r>
      <w:proofErr w:type="spellStart"/>
      <w:r w:rsidR="005638D3">
        <w:rPr>
          <w:rFonts w:ascii="Times New Roman" w:eastAsia="Times New Roman" w:hAnsi="Times New Roman" w:cs="Times New Roman"/>
          <w:color w:val="000000"/>
          <w:sz w:val="28"/>
          <w:szCs w:val="28"/>
          <w:lang w:eastAsia="uk-UA"/>
        </w:rPr>
        <w:t>Новолабунському</w:t>
      </w:r>
      <w:proofErr w:type="spellEnd"/>
      <w:r w:rsidR="005638D3">
        <w:rPr>
          <w:rFonts w:ascii="Times New Roman" w:eastAsia="Times New Roman" w:hAnsi="Times New Roman" w:cs="Times New Roman"/>
          <w:color w:val="000000"/>
          <w:sz w:val="28"/>
          <w:szCs w:val="28"/>
          <w:lang w:eastAsia="uk-UA"/>
        </w:rPr>
        <w:t xml:space="preserve"> ліцеї: так – 95,2%, ні 4,8 %, усі задоволені своїми посадами, чи виникали конфлікти з адміністрацією інколи 20 %, чи добросовісно виконуєте свої обов’язки так- 95,2 ні – 4,8%. </w:t>
      </w:r>
    </w:p>
    <w:p w:rsidR="000C181C" w:rsidRPr="008A6442" w:rsidRDefault="005638D3" w:rsidP="008A6442">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Роботу директора оцінено одноголосно задовільно. Дякую!</w:t>
      </w:r>
    </w:p>
    <w:p w:rsidR="000C181C" w:rsidRPr="000C181C" w:rsidRDefault="000C181C" w:rsidP="000C181C">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lastRenderedPageBreak/>
        <w:t>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освітньому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w:t>
      </w:r>
      <w:r w:rsidR="007F282C">
        <w:rPr>
          <w:rFonts w:ascii="Times New Roman" w:eastAsia="Times New Roman" w:hAnsi="Times New Roman" w:cs="Times New Roman"/>
          <w:color w:val="000000"/>
          <w:sz w:val="28"/>
          <w:szCs w:val="28"/>
          <w:lang w:eastAsia="uk-UA"/>
        </w:rPr>
        <w:t>, які відбуваються у житті ліцею</w:t>
      </w:r>
      <w:r w:rsidR="005638D3">
        <w:rPr>
          <w:rFonts w:ascii="Times New Roman" w:eastAsia="Times New Roman" w:hAnsi="Times New Roman" w:cs="Times New Roman"/>
          <w:color w:val="000000"/>
          <w:sz w:val="28"/>
          <w:szCs w:val="28"/>
          <w:lang w:eastAsia="uk-UA"/>
        </w:rPr>
        <w:t>.</w:t>
      </w:r>
      <w:r w:rsidRPr="000C181C">
        <w:rPr>
          <w:rFonts w:ascii="Times New Roman" w:eastAsia="Times New Roman" w:hAnsi="Times New Roman" w:cs="Times New Roman"/>
          <w:color w:val="000000"/>
          <w:sz w:val="28"/>
          <w:szCs w:val="28"/>
          <w:lang w:eastAsia="uk-UA"/>
        </w:rPr>
        <w:t xml:space="preserve"> Шкільне життя освітнього закладу висвітлюється також на офіційній </w:t>
      </w:r>
      <w:proofErr w:type="spellStart"/>
      <w:r w:rsidRPr="000C181C">
        <w:rPr>
          <w:rFonts w:ascii="Times New Roman" w:eastAsia="Times New Roman" w:hAnsi="Times New Roman" w:cs="Times New Roman"/>
          <w:color w:val="000000"/>
          <w:sz w:val="28"/>
          <w:szCs w:val="28"/>
          <w:lang w:eastAsia="uk-UA"/>
        </w:rPr>
        <w:t>Facebook</w:t>
      </w:r>
      <w:proofErr w:type="spellEnd"/>
      <w:r w:rsidRPr="000C181C">
        <w:rPr>
          <w:rFonts w:ascii="Times New Roman" w:eastAsia="Times New Roman" w:hAnsi="Times New Roman" w:cs="Times New Roman"/>
          <w:color w:val="000000"/>
          <w:sz w:val="28"/>
          <w:szCs w:val="28"/>
          <w:lang w:eastAsia="uk-UA"/>
        </w:rPr>
        <w:t>-сторінці закладу, що є більш популярною серед учнів та батьків.</w:t>
      </w:r>
    </w:p>
    <w:p w:rsidR="000C181C" w:rsidRPr="000C181C" w:rsidRDefault="000C181C" w:rsidP="008A6442">
      <w:pPr>
        <w:spacing w:after="0" w:line="240" w:lineRule="auto"/>
        <w:ind w:firstLine="709"/>
        <w:jc w:val="both"/>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8"/>
          <w:szCs w:val="28"/>
          <w:lang w:eastAsia="uk-UA"/>
        </w:rPr>
        <w:t xml:space="preserve">Кадрова політика закладу </w:t>
      </w:r>
      <w:r w:rsidR="007F282C">
        <w:rPr>
          <w:rFonts w:ascii="Times New Roman" w:eastAsia="Times New Roman" w:hAnsi="Times New Roman" w:cs="Times New Roman"/>
          <w:color w:val="000000"/>
          <w:sz w:val="28"/>
          <w:szCs w:val="28"/>
          <w:lang w:eastAsia="uk-UA"/>
        </w:rPr>
        <w:t>забезпечена на 100% , 1 вихователь</w:t>
      </w:r>
      <w:r w:rsidRPr="000C181C">
        <w:rPr>
          <w:rFonts w:ascii="Times New Roman" w:eastAsia="Times New Roman" w:hAnsi="Times New Roman" w:cs="Times New Roman"/>
          <w:color w:val="000000"/>
          <w:sz w:val="28"/>
          <w:szCs w:val="28"/>
          <w:lang w:eastAsia="uk-UA"/>
        </w:rPr>
        <w:t xml:space="preserve"> ГПД, практичний психолог , соціальний</w:t>
      </w:r>
      <w:r w:rsidR="007F282C">
        <w:rPr>
          <w:rFonts w:ascii="Times New Roman" w:eastAsia="Times New Roman" w:hAnsi="Times New Roman" w:cs="Times New Roman"/>
          <w:color w:val="000000"/>
          <w:sz w:val="28"/>
          <w:szCs w:val="28"/>
          <w:lang w:eastAsia="uk-UA"/>
        </w:rPr>
        <w:t xml:space="preserve"> педагог, педагог-організатор, 2 асистенти вчителя</w:t>
      </w:r>
      <w:r w:rsidR="008E0F62">
        <w:rPr>
          <w:rFonts w:ascii="Times New Roman" w:eastAsia="Times New Roman" w:hAnsi="Times New Roman" w:cs="Times New Roman"/>
          <w:color w:val="000000"/>
          <w:sz w:val="28"/>
          <w:szCs w:val="28"/>
          <w:lang w:eastAsia="uk-UA"/>
        </w:rPr>
        <w:t>, лаборант, бібліотекар.</w:t>
      </w:r>
      <w:r w:rsidRPr="000C181C">
        <w:rPr>
          <w:rFonts w:ascii="Times New Roman" w:eastAsia="Times New Roman" w:hAnsi="Times New Roman" w:cs="Times New Roman"/>
          <w:b/>
          <w:bCs/>
          <w:color w:val="000000"/>
          <w:sz w:val="28"/>
          <w:szCs w:val="28"/>
          <w:lang w:eastAsia="uk-UA"/>
        </w:rPr>
        <w:t xml:space="preserve"> </w:t>
      </w:r>
      <w:r w:rsidRPr="000C181C">
        <w:rPr>
          <w:rFonts w:ascii="Times New Roman" w:eastAsia="Times New Roman" w:hAnsi="Times New Roman" w:cs="Times New Roman"/>
          <w:color w:val="000000"/>
          <w:sz w:val="28"/>
          <w:szCs w:val="28"/>
          <w:lang w:eastAsia="uk-UA"/>
        </w:rPr>
        <w:t>Педагогічними та технічними працівників інших професій ми забезпечені  повною мірою.</w:t>
      </w:r>
    </w:p>
    <w:p w:rsidR="000C181C" w:rsidRPr="000C181C" w:rsidRDefault="007F282C"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Кадровий склад педагогічних працівників</w:t>
      </w:r>
    </w:p>
    <w:tbl>
      <w:tblPr>
        <w:tblW w:w="0" w:type="auto"/>
        <w:tblCellMar>
          <w:top w:w="15" w:type="dxa"/>
          <w:left w:w="15" w:type="dxa"/>
          <w:bottom w:w="15" w:type="dxa"/>
          <w:right w:w="15" w:type="dxa"/>
        </w:tblCellMar>
        <w:tblLook w:val="04A0" w:firstRow="1" w:lastRow="0" w:firstColumn="1" w:lastColumn="0" w:noHBand="0" w:noVBand="1"/>
      </w:tblPr>
      <w:tblGrid>
        <w:gridCol w:w="336"/>
        <w:gridCol w:w="2264"/>
        <w:gridCol w:w="696"/>
      </w:tblGrid>
      <w:tr w:rsidR="007F282C" w:rsidRPr="000C181C" w:rsidTr="000C181C">
        <w:trPr>
          <w:trHeight w:val="1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2023</w:t>
            </w:r>
          </w:p>
        </w:tc>
      </w:tr>
      <w:tr w:rsidR="007F282C" w:rsidRPr="000C181C" w:rsidTr="000C181C">
        <w:trPr>
          <w:trHeight w:val="2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Вища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E0F62"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14</w:t>
            </w:r>
          </w:p>
        </w:tc>
      </w:tr>
      <w:tr w:rsidR="007F282C" w:rsidRPr="000C181C" w:rsidTr="000C181C">
        <w:trPr>
          <w:trHeight w:val="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І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E0F62"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r>
      <w:tr w:rsidR="007F282C" w:rsidRPr="000C181C" w:rsidTr="000C181C">
        <w:trPr>
          <w:trHeight w:val="1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ІІ категорія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E0F62"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r>
      <w:tr w:rsidR="007F282C" w:rsidRPr="000C181C" w:rsidTr="000C181C">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Спеціаліст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5638D3"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r>
      <w:tr w:rsidR="007F282C" w:rsidRPr="000C181C" w:rsidTr="000C181C">
        <w:trPr>
          <w:trHeight w:val="2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E0F62"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«Старший учитель»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E0F62"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r>
      <w:tr w:rsidR="007F282C" w:rsidRPr="000C181C" w:rsidTr="000C181C">
        <w:trPr>
          <w:trHeight w:val="2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7F282C" w:rsidP="000C181C">
            <w:pPr>
              <w:spacing w:after="0" w:line="240" w:lineRule="auto"/>
              <w:rPr>
                <w:rFonts w:ascii="Times New Roman" w:eastAsia="Times New Roman" w:hAnsi="Times New Roman" w:cs="Times New Roman"/>
                <w:sz w:val="24"/>
                <w:szCs w:val="24"/>
                <w:lang w:eastAsia="uk-UA"/>
              </w:rPr>
            </w:pPr>
            <w:r w:rsidRPr="000C181C">
              <w:rPr>
                <w:rFonts w:ascii="Times New Roman" w:eastAsia="Times New Roman" w:hAnsi="Times New Roman" w:cs="Times New Roman"/>
                <w:color w:val="000000"/>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A6442" w:rsidP="000C18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10 т</w:t>
            </w:r>
            <w:r w:rsidR="007F282C" w:rsidRPr="000C181C">
              <w:rPr>
                <w:rFonts w:ascii="Times New Roman" w:eastAsia="Times New Roman" w:hAnsi="Times New Roman" w:cs="Times New Roman"/>
                <w:color w:val="000000"/>
                <w:sz w:val="24"/>
                <w:szCs w:val="24"/>
                <w:lang w:eastAsia="uk-UA"/>
              </w:rPr>
              <w:t>арифний розряд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282C" w:rsidRPr="000C181C" w:rsidRDefault="008A6442" w:rsidP="000C181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w:t>
            </w:r>
          </w:p>
        </w:tc>
      </w:tr>
    </w:tbl>
    <w:p w:rsidR="008E0F62" w:rsidRDefault="008E0F62" w:rsidP="000C181C">
      <w:pPr>
        <w:shd w:val="clear" w:color="auto" w:fill="FFFFFF"/>
        <w:spacing w:after="0" w:line="240" w:lineRule="auto"/>
        <w:jc w:val="both"/>
        <w:rPr>
          <w:rFonts w:ascii="Times New Roman" w:eastAsia="Times New Roman" w:hAnsi="Times New Roman" w:cs="Times New Roman"/>
          <w:sz w:val="28"/>
          <w:szCs w:val="28"/>
          <w:lang w:eastAsia="uk-UA"/>
        </w:rPr>
      </w:pPr>
    </w:p>
    <w:p w:rsidR="000C181C" w:rsidRDefault="008E0F62" w:rsidP="000C181C">
      <w:pPr>
        <w:shd w:val="clear" w:color="auto" w:fill="FFFFFF"/>
        <w:spacing w:after="0" w:line="240" w:lineRule="auto"/>
        <w:jc w:val="both"/>
        <w:rPr>
          <w:rFonts w:ascii="Times New Roman" w:eastAsia="Times New Roman" w:hAnsi="Times New Roman" w:cs="Times New Roman"/>
          <w:sz w:val="28"/>
          <w:szCs w:val="28"/>
          <w:lang w:eastAsia="uk-UA"/>
        </w:rPr>
      </w:pPr>
      <w:r w:rsidRPr="008E0F62">
        <w:rPr>
          <w:rFonts w:ascii="Times New Roman" w:eastAsia="Times New Roman" w:hAnsi="Times New Roman" w:cs="Times New Roman"/>
          <w:sz w:val="28"/>
          <w:szCs w:val="28"/>
          <w:lang w:eastAsia="uk-UA"/>
        </w:rPr>
        <w:t>Кадровий склад технічних працівників</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Завідувач господарства;</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Прибиральник службових приміщень;</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Сторож;</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Кухар;</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Підсобний робітник;</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Опалювач(на сезон);</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Двірник;</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Робітник з комплексного обслуговування й ремонту будівель;</w:t>
      </w:r>
    </w:p>
    <w:p w:rsid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Водій автотранспортних засобів (автобуса);</w:t>
      </w:r>
    </w:p>
    <w:p w:rsidR="008E0F62" w:rsidRPr="008E0F62" w:rsidRDefault="008E0F62" w:rsidP="008E0F62">
      <w:pPr>
        <w:pStyle w:val="a3"/>
        <w:numPr>
          <w:ilvl w:val="0"/>
          <w:numId w:val="37"/>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Сестра медична.</w:t>
      </w:r>
    </w:p>
    <w:p w:rsidR="000C181C" w:rsidRPr="000C181C" w:rsidRDefault="008E0F62" w:rsidP="000C181C">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Як директор закладу</w:t>
      </w:r>
      <w:r w:rsidR="000C181C" w:rsidRPr="000C181C">
        <w:rPr>
          <w:rFonts w:ascii="Times New Roman" w:eastAsia="Times New Roman" w:hAnsi="Times New Roman" w:cs="Times New Roman"/>
          <w:color w:val="000000"/>
          <w:sz w:val="28"/>
          <w:szCs w:val="28"/>
          <w:lang w:eastAsia="uk-UA"/>
        </w:rPr>
        <w:t>, у роботі з праці</w:t>
      </w:r>
      <w:r w:rsidR="008A6442">
        <w:rPr>
          <w:rFonts w:ascii="Times New Roman" w:eastAsia="Times New Roman" w:hAnsi="Times New Roman" w:cs="Times New Roman"/>
          <w:color w:val="000000"/>
          <w:sz w:val="28"/>
          <w:szCs w:val="28"/>
          <w:lang w:eastAsia="uk-UA"/>
        </w:rPr>
        <w:t>вниками дотримуюся демократичного</w:t>
      </w:r>
      <w:r w:rsidR="000C181C" w:rsidRPr="000C181C">
        <w:rPr>
          <w:rFonts w:ascii="Times New Roman" w:eastAsia="Times New Roman" w:hAnsi="Times New Roman" w:cs="Times New Roman"/>
          <w:color w:val="000000"/>
          <w:sz w:val="28"/>
          <w:szCs w:val="28"/>
          <w:lang w:eastAsia="uk-UA"/>
        </w:rPr>
        <w:t xml:space="preserve">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У зв'язку з цим я надаю колегам більше самостійності, відповідно до їхньої кваліфікації і характеру роботи, створюю необхідні умови для самореалізації. У кожному зі своїх підлеглих бачу, нас</w:t>
      </w:r>
      <w:r w:rsidR="007A444D">
        <w:rPr>
          <w:rFonts w:ascii="Times New Roman" w:eastAsia="Times New Roman" w:hAnsi="Times New Roman" w:cs="Times New Roman"/>
          <w:color w:val="000000"/>
          <w:sz w:val="28"/>
          <w:szCs w:val="28"/>
          <w:lang w:eastAsia="uk-UA"/>
        </w:rPr>
        <w:t>амперед, особистість, яка може відповідати за свої вчинки</w:t>
      </w:r>
      <w:r w:rsidR="000C181C" w:rsidRPr="000C181C">
        <w:rPr>
          <w:rFonts w:ascii="Times New Roman" w:eastAsia="Times New Roman" w:hAnsi="Times New Roman" w:cs="Times New Roman"/>
          <w:color w:val="000000"/>
          <w:sz w:val="28"/>
          <w:szCs w:val="28"/>
          <w:lang w:eastAsia="uk-UA"/>
        </w:rPr>
        <w:t>. </w:t>
      </w:r>
    </w:p>
    <w:p w:rsidR="000C181C" w:rsidRPr="000C181C" w:rsidRDefault="008E0F62" w:rsidP="008E0F62">
      <w:pPr>
        <w:spacing w:after="0" w:line="240" w:lineRule="auto"/>
        <w:ind w:left="-426" w:firstLine="709"/>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Хочу подякувати</w:t>
      </w:r>
      <w:r w:rsidR="000C181C" w:rsidRPr="000C181C">
        <w:rPr>
          <w:rFonts w:ascii="Times New Roman" w:eastAsia="Times New Roman" w:hAnsi="Times New Roman" w:cs="Times New Roman"/>
          <w:color w:val="000000"/>
          <w:sz w:val="28"/>
          <w:szCs w:val="28"/>
          <w:lang w:eastAsia="uk-UA"/>
        </w:rPr>
        <w:t xml:space="preserve">: </w:t>
      </w:r>
      <w:r w:rsidR="000C181C" w:rsidRPr="008A6442">
        <w:rPr>
          <w:rFonts w:ascii="Times New Roman" w:eastAsia="Times New Roman" w:hAnsi="Times New Roman" w:cs="Times New Roman"/>
          <w:bCs/>
          <w:color w:val="000000"/>
          <w:sz w:val="28"/>
          <w:szCs w:val="28"/>
          <w:lang w:eastAsia="uk-UA"/>
        </w:rPr>
        <w:t>учням</w:t>
      </w:r>
      <w:r w:rsidR="000C181C" w:rsidRPr="008A6442">
        <w:rPr>
          <w:rFonts w:ascii="Times New Roman" w:eastAsia="Times New Roman" w:hAnsi="Times New Roman" w:cs="Times New Roman"/>
          <w:color w:val="000000"/>
          <w:sz w:val="28"/>
          <w:szCs w:val="28"/>
          <w:lang w:eastAsia="uk-UA"/>
        </w:rPr>
        <w:t xml:space="preserve">, </w:t>
      </w:r>
      <w:r w:rsidR="000C181C" w:rsidRPr="008A6442">
        <w:rPr>
          <w:rFonts w:ascii="Times New Roman" w:eastAsia="Times New Roman" w:hAnsi="Times New Roman" w:cs="Times New Roman"/>
          <w:bCs/>
          <w:color w:val="000000"/>
          <w:sz w:val="28"/>
          <w:szCs w:val="28"/>
          <w:lang w:eastAsia="uk-UA"/>
        </w:rPr>
        <w:t>учителям</w:t>
      </w:r>
      <w:r w:rsidR="008A6442">
        <w:rPr>
          <w:rFonts w:ascii="Times New Roman" w:eastAsia="Times New Roman" w:hAnsi="Times New Roman" w:cs="Times New Roman"/>
          <w:color w:val="000000"/>
          <w:sz w:val="28"/>
          <w:szCs w:val="28"/>
          <w:lang w:eastAsia="uk-UA"/>
        </w:rPr>
        <w:t>,</w:t>
      </w:r>
      <w:r w:rsidR="000C181C" w:rsidRPr="008A6442">
        <w:rPr>
          <w:rFonts w:ascii="Times New Roman" w:eastAsia="Times New Roman" w:hAnsi="Times New Roman" w:cs="Times New Roman"/>
          <w:color w:val="000000"/>
          <w:sz w:val="28"/>
          <w:szCs w:val="28"/>
          <w:lang w:eastAsia="uk-UA"/>
        </w:rPr>
        <w:t xml:space="preserve"> </w:t>
      </w:r>
      <w:r w:rsidR="000C181C" w:rsidRPr="008A6442">
        <w:rPr>
          <w:rFonts w:ascii="Times New Roman" w:eastAsia="Times New Roman" w:hAnsi="Times New Roman" w:cs="Times New Roman"/>
          <w:bCs/>
          <w:color w:val="000000"/>
          <w:sz w:val="28"/>
          <w:szCs w:val="28"/>
          <w:lang w:eastAsia="uk-UA"/>
        </w:rPr>
        <w:t>батькам</w:t>
      </w:r>
      <w:r w:rsidR="008A6442">
        <w:rPr>
          <w:rFonts w:ascii="Times New Roman" w:eastAsia="Times New Roman" w:hAnsi="Times New Roman" w:cs="Times New Roman"/>
          <w:color w:val="000000"/>
          <w:sz w:val="28"/>
          <w:szCs w:val="28"/>
          <w:lang w:eastAsia="uk-UA"/>
        </w:rPr>
        <w:t>,</w:t>
      </w:r>
      <w:r w:rsidR="000C181C" w:rsidRPr="008A6442">
        <w:rPr>
          <w:rFonts w:ascii="Times New Roman" w:eastAsia="Times New Roman" w:hAnsi="Times New Roman" w:cs="Times New Roman"/>
          <w:color w:val="000000"/>
          <w:sz w:val="28"/>
          <w:szCs w:val="28"/>
          <w:lang w:eastAsia="uk-UA"/>
        </w:rPr>
        <w:t xml:space="preserve"> </w:t>
      </w:r>
      <w:r w:rsidR="000C181C" w:rsidRPr="008A6442">
        <w:rPr>
          <w:rFonts w:ascii="Times New Roman" w:eastAsia="Times New Roman" w:hAnsi="Times New Roman" w:cs="Times New Roman"/>
          <w:bCs/>
          <w:color w:val="000000"/>
          <w:sz w:val="28"/>
          <w:szCs w:val="28"/>
          <w:lang w:eastAsia="uk-UA"/>
        </w:rPr>
        <w:t>технічному персоналу</w:t>
      </w:r>
      <w:r w:rsidR="008A6442">
        <w:rPr>
          <w:rFonts w:ascii="Times New Roman" w:eastAsia="Times New Roman" w:hAnsi="Times New Roman" w:cs="Times New Roman"/>
          <w:color w:val="000000"/>
          <w:sz w:val="28"/>
          <w:szCs w:val="28"/>
          <w:lang w:eastAsia="uk-UA"/>
        </w:rPr>
        <w:t xml:space="preserve">, а особлива подяка заступнику з НВР – Ковальчук І.М. , яка завжди поруч, підтримає, допоможе, порадить, також завгоспу закладу – </w:t>
      </w:r>
      <w:proofErr w:type="spellStart"/>
      <w:r w:rsidR="008A6442">
        <w:rPr>
          <w:rFonts w:ascii="Times New Roman" w:eastAsia="Times New Roman" w:hAnsi="Times New Roman" w:cs="Times New Roman"/>
          <w:color w:val="000000"/>
          <w:sz w:val="28"/>
          <w:szCs w:val="28"/>
          <w:lang w:eastAsia="uk-UA"/>
        </w:rPr>
        <w:t>Божук</w:t>
      </w:r>
      <w:proofErr w:type="spellEnd"/>
      <w:r w:rsidR="008A6442">
        <w:rPr>
          <w:rFonts w:ascii="Times New Roman" w:eastAsia="Times New Roman" w:hAnsi="Times New Roman" w:cs="Times New Roman"/>
          <w:color w:val="000000"/>
          <w:sz w:val="28"/>
          <w:szCs w:val="28"/>
          <w:lang w:eastAsia="uk-UA"/>
        </w:rPr>
        <w:t xml:space="preserve"> Н.С., </w:t>
      </w:r>
      <w:r w:rsidR="00BC585D">
        <w:rPr>
          <w:rFonts w:ascii="Times New Roman" w:eastAsia="Times New Roman" w:hAnsi="Times New Roman" w:cs="Times New Roman"/>
          <w:color w:val="000000"/>
          <w:sz w:val="28"/>
          <w:szCs w:val="28"/>
          <w:lang w:eastAsia="uk-UA"/>
        </w:rPr>
        <w:t>яка допомагає вирішити усі матеріально-господарські питання.</w:t>
      </w:r>
      <w:r w:rsidR="008A6442">
        <w:rPr>
          <w:rFonts w:ascii="Times New Roman" w:eastAsia="Times New Roman" w:hAnsi="Times New Roman" w:cs="Times New Roman"/>
          <w:color w:val="000000"/>
          <w:sz w:val="28"/>
          <w:szCs w:val="28"/>
          <w:lang w:eastAsia="uk-UA"/>
        </w:rPr>
        <w:t xml:space="preserve"> </w:t>
      </w:r>
      <w:r w:rsidR="000C181C" w:rsidRPr="000C181C">
        <w:rPr>
          <w:rFonts w:ascii="Times New Roman" w:eastAsia="Times New Roman" w:hAnsi="Times New Roman" w:cs="Times New Roman"/>
          <w:color w:val="000000"/>
          <w:sz w:val="28"/>
          <w:szCs w:val="28"/>
          <w:lang w:eastAsia="uk-UA"/>
        </w:rPr>
        <w:br/>
      </w:r>
    </w:p>
    <w:p w:rsidR="00184262" w:rsidRDefault="005638D3" w:rsidP="005638D3">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Проте, для покращення роботи нашого навчального закладу потрібно вирішити такі питання……..</w:t>
      </w:r>
    </w:p>
    <w:p w:rsidR="001E616D" w:rsidRDefault="001E616D" w:rsidP="005638D3">
      <w:pPr>
        <w:rPr>
          <w:rFonts w:ascii="Times New Roman" w:eastAsia="Times New Roman" w:hAnsi="Times New Roman" w:cs="Times New Roman"/>
          <w:color w:val="000000"/>
          <w:sz w:val="28"/>
          <w:szCs w:val="28"/>
          <w:lang w:eastAsia="uk-UA"/>
        </w:rPr>
      </w:pPr>
    </w:p>
    <w:p w:rsidR="001E616D" w:rsidRDefault="001E616D" w:rsidP="005638D3">
      <w:r>
        <w:rPr>
          <w:rFonts w:ascii="Times New Roman" w:eastAsia="Times New Roman" w:hAnsi="Times New Roman" w:cs="Times New Roman"/>
          <w:color w:val="000000"/>
          <w:sz w:val="28"/>
          <w:szCs w:val="28"/>
          <w:lang w:eastAsia="uk-UA"/>
        </w:rPr>
        <w:t>2. Додатки до трудового договору!</w:t>
      </w:r>
      <w:bookmarkStart w:id="0" w:name="_GoBack"/>
      <w:bookmarkEnd w:id="0"/>
    </w:p>
    <w:sectPr w:rsidR="001E61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483"/>
    <w:multiLevelType w:val="multilevel"/>
    <w:tmpl w:val="6EDA23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22D84"/>
    <w:multiLevelType w:val="multilevel"/>
    <w:tmpl w:val="CB98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D4C34"/>
    <w:multiLevelType w:val="multilevel"/>
    <w:tmpl w:val="51360A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B425E"/>
    <w:multiLevelType w:val="multilevel"/>
    <w:tmpl w:val="AEDA54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C6295B"/>
    <w:multiLevelType w:val="multilevel"/>
    <w:tmpl w:val="76C251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45EC3"/>
    <w:multiLevelType w:val="multilevel"/>
    <w:tmpl w:val="2F3EE6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71A8D"/>
    <w:multiLevelType w:val="multilevel"/>
    <w:tmpl w:val="AD2C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675B5"/>
    <w:multiLevelType w:val="multilevel"/>
    <w:tmpl w:val="E43A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95653"/>
    <w:multiLevelType w:val="multilevel"/>
    <w:tmpl w:val="DB06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528E7"/>
    <w:multiLevelType w:val="multilevel"/>
    <w:tmpl w:val="D04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E5CF6"/>
    <w:multiLevelType w:val="multilevel"/>
    <w:tmpl w:val="3EA47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668BB"/>
    <w:multiLevelType w:val="multilevel"/>
    <w:tmpl w:val="1F3E12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616A4"/>
    <w:multiLevelType w:val="multilevel"/>
    <w:tmpl w:val="8B9E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233914"/>
    <w:multiLevelType w:val="multilevel"/>
    <w:tmpl w:val="CED6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F4097D"/>
    <w:multiLevelType w:val="multilevel"/>
    <w:tmpl w:val="76CE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874D5"/>
    <w:multiLevelType w:val="multilevel"/>
    <w:tmpl w:val="D3FAC15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780F79"/>
    <w:multiLevelType w:val="multilevel"/>
    <w:tmpl w:val="88A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9454E"/>
    <w:multiLevelType w:val="hybridMultilevel"/>
    <w:tmpl w:val="71FE965A"/>
    <w:lvl w:ilvl="0" w:tplc="81B0AD5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8" w15:restartNumberingAfterBreak="0">
    <w:nsid w:val="3617448D"/>
    <w:multiLevelType w:val="multilevel"/>
    <w:tmpl w:val="51EE96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DC6ADE"/>
    <w:multiLevelType w:val="multilevel"/>
    <w:tmpl w:val="0D7234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FC7867"/>
    <w:multiLevelType w:val="multilevel"/>
    <w:tmpl w:val="9B2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F5C03"/>
    <w:multiLevelType w:val="multilevel"/>
    <w:tmpl w:val="5A723E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B02E5F"/>
    <w:multiLevelType w:val="multilevel"/>
    <w:tmpl w:val="503C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C529FC"/>
    <w:multiLevelType w:val="multilevel"/>
    <w:tmpl w:val="D7C434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64995"/>
    <w:multiLevelType w:val="multilevel"/>
    <w:tmpl w:val="3740DB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93D57"/>
    <w:multiLevelType w:val="multilevel"/>
    <w:tmpl w:val="FD9A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E14AF"/>
    <w:multiLevelType w:val="multilevel"/>
    <w:tmpl w:val="7D9A1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C475C4"/>
    <w:multiLevelType w:val="multilevel"/>
    <w:tmpl w:val="5220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460FF7"/>
    <w:multiLevelType w:val="multilevel"/>
    <w:tmpl w:val="6926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C4087"/>
    <w:multiLevelType w:val="multilevel"/>
    <w:tmpl w:val="9CC0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AD04B8"/>
    <w:multiLevelType w:val="multilevel"/>
    <w:tmpl w:val="77B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44A59"/>
    <w:multiLevelType w:val="multilevel"/>
    <w:tmpl w:val="FEB4D4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080E04"/>
    <w:multiLevelType w:val="multilevel"/>
    <w:tmpl w:val="C592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0D623A"/>
    <w:multiLevelType w:val="multilevel"/>
    <w:tmpl w:val="37787C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4E520D"/>
    <w:multiLevelType w:val="multilevel"/>
    <w:tmpl w:val="E51E663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D056BB"/>
    <w:multiLevelType w:val="multilevel"/>
    <w:tmpl w:val="36F2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D641B0"/>
    <w:multiLevelType w:val="multilevel"/>
    <w:tmpl w:val="7B48E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9"/>
  </w:num>
  <w:num w:numId="3">
    <w:abstractNumId w:val="27"/>
  </w:num>
  <w:num w:numId="4">
    <w:abstractNumId w:val="14"/>
  </w:num>
  <w:num w:numId="5">
    <w:abstractNumId w:val="32"/>
  </w:num>
  <w:num w:numId="6">
    <w:abstractNumId w:val="16"/>
  </w:num>
  <w:num w:numId="7">
    <w:abstractNumId w:val="20"/>
  </w:num>
  <w:num w:numId="8">
    <w:abstractNumId w:val="8"/>
  </w:num>
  <w:num w:numId="9">
    <w:abstractNumId w:val="1"/>
  </w:num>
  <w:num w:numId="10">
    <w:abstractNumId w:val="6"/>
  </w:num>
  <w:num w:numId="11">
    <w:abstractNumId w:val="13"/>
  </w:num>
  <w:num w:numId="12">
    <w:abstractNumId w:val="12"/>
  </w:num>
  <w:num w:numId="13">
    <w:abstractNumId w:val="7"/>
  </w:num>
  <w:num w:numId="14">
    <w:abstractNumId w:val="28"/>
  </w:num>
  <w:num w:numId="15">
    <w:abstractNumId w:val="35"/>
  </w:num>
  <w:num w:numId="16">
    <w:abstractNumId w:val="25"/>
  </w:num>
  <w:num w:numId="17">
    <w:abstractNumId w:val="29"/>
  </w:num>
  <w:num w:numId="18">
    <w:abstractNumId w:val="10"/>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26"/>
    <w:lvlOverride w:ilvl="0">
      <w:lvl w:ilvl="0">
        <w:numFmt w:val="decimal"/>
        <w:lvlText w:val="%1."/>
        <w:lvlJc w:val="left"/>
      </w:lvl>
    </w:lvlOverride>
  </w:num>
  <w:num w:numId="21">
    <w:abstractNumId w:val="36"/>
    <w:lvlOverride w:ilvl="0">
      <w:lvl w:ilvl="0">
        <w:numFmt w:val="decimal"/>
        <w:lvlText w:val="%1."/>
        <w:lvlJc w:val="left"/>
      </w:lvl>
    </w:lvlOverride>
  </w:num>
  <w:num w:numId="22">
    <w:abstractNumId w:val="19"/>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11"/>
    <w:lvlOverride w:ilvl="0">
      <w:lvl w:ilvl="0">
        <w:numFmt w:val="decimal"/>
        <w:lvlText w:val="%1."/>
        <w:lvlJc w:val="left"/>
      </w:lvl>
    </w:lvlOverride>
  </w:num>
  <w:num w:numId="25">
    <w:abstractNumId w:val="33"/>
    <w:lvlOverride w:ilvl="0">
      <w:lvl w:ilvl="0">
        <w:numFmt w:val="decimal"/>
        <w:lvlText w:val="%1."/>
        <w:lvlJc w:val="left"/>
      </w:lvl>
    </w:lvlOverride>
  </w:num>
  <w:num w:numId="26">
    <w:abstractNumId w:val="21"/>
    <w:lvlOverride w:ilvl="0">
      <w:lvl w:ilvl="0">
        <w:numFmt w:val="decimal"/>
        <w:lvlText w:val="%1."/>
        <w:lvlJc w:val="left"/>
      </w:lvl>
    </w:lvlOverride>
  </w:num>
  <w:num w:numId="27">
    <w:abstractNumId w:val="18"/>
    <w:lvlOverride w:ilvl="0">
      <w:lvl w:ilvl="0">
        <w:numFmt w:val="decimal"/>
        <w:lvlText w:val="%1."/>
        <w:lvlJc w:val="left"/>
      </w:lvl>
    </w:lvlOverride>
  </w:num>
  <w:num w:numId="28">
    <w:abstractNumId w:val="24"/>
    <w:lvlOverride w:ilvl="0">
      <w:lvl w:ilvl="0">
        <w:numFmt w:val="decimal"/>
        <w:lvlText w:val="%1."/>
        <w:lvlJc w:val="left"/>
      </w:lvl>
    </w:lvlOverride>
  </w:num>
  <w:num w:numId="29">
    <w:abstractNumId w:val="5"/>
    <w:lvlOverride w:ilvl="0">
      <w:lvl w:ilvl="0">
        <w:numFmt w:val="decimal"/>
        <w:lvlText w:val="%1."/>
        <w:lvlJc w:val="left"/>
      </w:lvl>
    </w:lvlOverride>
  </w:num>
  <w:num w:numId="30">
    <w:abstractNumId w:val="31"/>
    <w:lvlOverride w:ilvl="0">
      <w:lvl w:ilvl="0">
        <w:numFmt w:val="decimal"/>
        <w:lvlText w:val="%1."/>
        <w:lvlJc w:val="left"/>
      </w:lvl>
    </w:lvlOverride>
  </w:num>
  <w:num w:numId="31">
    <w:abstractNumId w:val="0"/>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4"/>
    <w:lvlOverride w:ilvl="0">
      <w:lvl w:ilvl="0">
        <w:numFmt w:val="decimal"/>
        <w:lvlText w:val="%1."/>
        <w:lvlJc w:val="left"/>
      </w:lvl>
    </w:lvlOverride>
  </w:num>
  <w:num w:numId="34">
    <w:abstractNumId w:val="2"/>
    <w:lvlOverride w:ilvl="0">
      <w:lvl w:ilvl="0">
        <w:numFmt w:val="decimal"/>
        <w:lvlText w:val="%1."/>
        <w:lvlJc w:val="left"/>
      </w:lvl>
    </w:lvlOverride>
  </w:num>
  <w:num w:numId="35">
    <w:abstractNumId w:val="15"/>
    <w:lvlOverride w:ilvl="0">
      <w:lvl w:ilvl="0">
        <w:numFmt w:val="decimal"/>
        <w:lvlText w:val="%1."/>
        <w:lvlJc w:val="left"/>
      </w:lvl>
    </w:lvlOverride>
  </w:num>
  <w:num w:numId="36">
    <w:abstractNumId w:val="2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FF"/>
    <w:rsid w:val="0004301C"/>
    <w:rsid w:val="000B07DF"/>
    <w:rsid w:val="000C181C"/>
    <w:rsid w:val="00184262"/>
    <w:rsid w:val="001E616D"/>
    <w:rsid w:val="00285179"/>
    <w:rsid w:val="002A0BB9"/>
    <w:rsid w:val="002F43AF"/>
    <w:rsid w:val="00385D6C"/>
    <w:rsid w:val="0040674D"/>
    <w:rsid w:val="005638D3"/>
    <w:rsid w:val="00587060"/>
    <w:rsid w:val="00592C29"/>
    <w:rsid w:val="005A0C36"/>
    <w:rsid w:val="005A31C7"/>
    <w:rsid w:val="005F7120"/>
    <w:rsid w:val="006A12CB"/>
    <w:rsid w:val="006F1C34"/>
    <w:rsid w:val="007A444D"/>
    <w:rsid w:val="007B0DA8"/>
    <w:rsid w:val="007C1A54"/>
    <w:rsid w:val="007F282C"/>
    <w:rsid w:val="00807084"/>
    <w:rsid w:val="00823E6E"/>
    <w:rsid w:val="008A6442"/>
    <w:rsid w:val="008C77D6"/>
    <w:rsid w:val="008E0F62"/>
    <w:rsid w:val="009B63FF"/>
    <w:rsid w:val="009D1EE8"/>
    <w:rsid w:val="00B07760"/>
    <w:rsid w:val="00B9527C"/>
    <w:rsid w:val="00BC585D"/>
    <w:rsid w:val="00BD6199"/>
    <w:rsid w:val="00C10F1A"/>
    <w:rsid w:val="00C72D4B"/>
    <w:rsid w:val="00D90D0C"/>
    <w:rsid w:val="00F1297A"/>
    <w:rsid w:val="00F460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E6EE"/>
  <w15:chartTrackingRefBased/>
  <w15:docId w15:val="{ECA5946F-B24D-4718-9F0B-D7D8CA7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13209">
      <w:bodyDiv w:val="1"/>
      <w:marLeft w:val="0"/>
      <w:marRight w:val="0"/>
      <w:marTop w:val="0"/>
      <w:marBottom w:val="0"/>
      <w:divBdr>
        <w:top w:val="none" w:sz="0" w:space="0" w:color="auto"/>
        <w:left w:val="none" w:sz="0" w:space="0" w:color="auto"/>
        <w:bottom w:val="none" w:sz="0" w:space="0" w:color="auto"/>
        <w:right w:val="none" w:sz="0" w:space="0" w:color="auto"/>
      </w:divBdr>
      <w:divsChild>
        <w:div w:id="121269578">
          <w:marLeft w:val="-5"/>
          <w:marRight w:val="0"/>
          <w:marTop w:val="0"/>
          <w:marBottom w:val="0"/>
          <w:divBdr>
            <w:top w:val="none" w:sz="0" w:space="0" w:color="auto"/>
            <w:left w:val="none" w:sz="0" w:space="0" w:color="auto"/>
            <w:bottom w:val="none" w:sz="0" w:space="0" w:color="auto"/>
            <w:right w:val="none" w:sz="0" w:space="0" w:color="auto"/>
          </w:divBdr>
        </w:div>
        <w:div w:id="713382289">
          <w:marLeft w:val="-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19857</Words>
  <Characters>11320</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2024-06-11T11:39:00Z</dcterms:created>
  <dcterms:modified xsi:type="dcterms:W3CDTF">2024-06-12T06:14:00Z</dcterms:modified>
</cp:coreProperties>
</file>