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72" w:rsidRDefault="00330572" w:rsidP="00330572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Порада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перша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і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найтяжча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.</w:t>
      </w:r>
      <w:r>
        <w:rPr>
          <w:rFonts w:ascii="Arial" w:hAnsi="Arial" w:cs="Arial"/>
          <w:color w:val="433B32"/>
          <w:sz w:val="20"/>
          <w:szCs w:val="20"/>
        </w:rPr>
        <w:t> 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Ніколи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намагайтеся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отримати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все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відразу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Пам'ятайте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що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успіх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це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насамперед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праця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. Не </w:t>
      </w:r>
      <w:proofErr w:type="spellStart"/>
      <w:proofErr w:type="gramStart"/>
      <w:r>
        <w:rPr>
          <w:rFonts w:ascii="Arial" w:hAnsi="Arial" w:cs="Arial"/>
          <w:color w:val="433B32"/>
          <w:sz w:val="20"/>
          <w:szCs w:val="20"/>
        </w:rPr>
        <w:t>в</w:t>
      </w:r>
      <w:proofErr w:type="gramEnd"/>
      <w:r>
        <w:rPr>
          <w:rFonts w:ascii="Arial" w:hAnsi="Arial" w:cs="Arial"/>
          <w:color w:val="433B32"/>
          <w:sz w:val="20"/>
          <w:szCs w:val="20"/>
        </w:rPr>
        <w:t>ірте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красивим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фільмам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де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щоб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досягти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успіху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досить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бути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вродливим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чи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багатим</w:t>
      </w:r>
      <w:proofErr w:type="spellEnd"/>
      <w:r>
        <w:rPr>
          <w:rFonts w:ascii="Arial" w:hAnsi="Arial" w:cs="Arial"/>
          <w:color w:val="433B32"/>
          <w:sz w:val="20"/>
          <w:szCs w:val="20"/>
        </w:rPr>
        <w:t>.</w:t>
      </w:r>
    </w:p>
    <w:p w:rsidR="00330572" w:rsidRDefault="00330572" w:rsidP="00330572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Порада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друга - про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любов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. 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Обов’язково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зміни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своє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відношення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до людей,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які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тебе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оточують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Хочеш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щоб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тебе любили люди - полюби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їх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сам. Подумай,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чи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подобаються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особисто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тобі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егоїстичні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нетерпимі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до чужих думок люди? То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чому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якщо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саме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такий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повинні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любити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тебе?</w:t>
      </w:r>
    </w:p>
    <w:p w:rsidR="00330572" w:rsidRDefault="00330572" w:rsidP="00330572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Порада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третя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-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особлива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. 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Потрібно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деякий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час забути,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що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особливий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не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такий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як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всі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Запам'ятай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що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про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це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знає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лише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твоя мама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433B32"/>
          <w:sz w:val="20"/>
          <w:szCs w:val="20"/>
        </w:rPr>
        <w:t>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сам</w:t>
      </w:r>
      <w:proofErr w:type="gramEnd"/>
      <w:r>
        <w:rPr>
          <w:rFonts w:ascii="Arial" w:hAnsi="Arial" w:cs="Arial"/>
          <w:color w:val="433B32"/>
          <w:sz w:val="20"/>
          <w:szCs w:val="20"/>
        </w:rPr>
        <w:t>.</w:t>
      </w:r>
    </w:p>
    <w:p w:rsidR="00330572" w:rsidRDefault="00330572" w:rsidP="00330572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Порада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четверта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- про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найдорожче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. </w:t>
      </w:r>
      <w:r>
        <w:rPr>
          <w:rFonts w:ascii="Arial" w:hAnsi="Arial" w:cs="Arial"/>
          <w:color w:val="433B32"/>
          <w:sz w:val="20"/>
          <w:szCs w:val="20"/>
        </w:rPr>
        <w:t xml:space="preserve">Полюби себе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насамперед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сам. </w:t>
      </w:r>
      <w:proofErr w:type="spellStart"/>
      <w:proofErr w:type="gramStart"/>
      <w:r>
        <w:rPr>
          <w:rFonts w:ascii="Arial" w:hAnsi="Arial" w:cs="Arial"/>
          <w:color w:val="433B32"/>
          <w:sz w:val="20"/>
          <w:szCs w:val="20"/>
        </w:rPr>
        <w:t>Це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не</w:t>
      </w:r>
      <w:proofErr w:type="gramEnd"/>
      <w:r>
        <w:rPr>
          <w:rFonts w:ascii="Arial" w:hAnsi="Arial" w:cs="Arial"/>
          <w:color w:val="433B32"/>
          <w:sz w:val="20"/>
          <w:szCs w:val="20"/>
        </w:rPr>
        <w:t xml:space="preserve"> значить,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що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повинен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любуватися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собою в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дзеркало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. Просто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стався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повагою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свого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тіла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не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отруюй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алкоголем та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іншими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ядами.</w:t>
      </w:r>
    </w:p>
    <w:p w:rsidR="00330572" w:rsidRDefault="00330572" w:rsidP="00330572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Порада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п'ята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- </w:t>
      </w:r>
      <w:proofErr w:type="spellStart"/>
      <w:proofErr w:type="gram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пр</w:t>
      </w:r>
      <w:proofErr w:type="gram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іоритетна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. </w:t>
      </w:r>
      <w:r>
        <w:rPr>
          <w:rFonts w:ascii="Arial" w:hAnsi="Arial" w:cs="Arial"/>
          <w:color w:val="433B32"/>
          <w:sz w:val="20"/>
          <w:szCs w:val="20"/>
        </w:rPr>
        <w:t xml:space="preserve">Не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розпорошуй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свої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сили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відразу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у </w:t>
      </w:r>
      <w:proofErr w:type="spellStart"/>
      <w:proofErr w:type="gramStart"/>
      <w:r>
        <w:rPr>
          <w:rFonts w:ascii="Arial" w:hAnsi="Arial" w:cs="Arial"/>
          <w:color w:val="433B32"/>
          <w:sz w:val="20"/>
          <w:szCs w:val="20"/>
        </w:rPr>
        <w:t>вс</w:t>
      </w:r>
      <w:proofErr w:type="gramEnd"/>
      <w:r>
        <w:rPr>
          <w:rFonts w:ascii="Arial" w:hAnsi="Arial" w:cs="Arial"/>
          <w:color w:val="433B32"/>
          <w:sz w:val="20"/>
          <w:szCs w:val="20"/>
        </w:rPr>
        <w:t>іх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напрямках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Вибери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кілька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важливих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33B32"/>
          <w:sz w:val="20"/>
          <w:szCs w:val="20"/>
        </w:rPr>
        <w:t>для</w:t>
      </w:r>
      <w:proofErr w:type="gram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33B32"/>
          <w:sz w:val="20"/>
          <w:szCs w:val="20"/>
        </w:rPr>
        <w:t>тебе</w:t>
      </w:r>
      <w:proofErr w:type="gramEnd"/>
      <w:r>
        <w:rPr>
          <w:rFonts w:ascii="Arial" w:hAnsi="Arial" w:cs="Arial"/>
          <w:color w:val="433B32"/>
          <w:sz w:val="20"/>
          <w:szCs w:val="20"/>
        </w:rPr>
        <w:t xml:space="preserve"> справ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наполегливо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вдосконалюйся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саме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в них.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Хоча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спробувати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себе в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нових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справах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ніколи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завадить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Хто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зна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можливо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саме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там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чекає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на тебе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успіх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сидить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собі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жде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коли ж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433B32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</w:t>
      </w:r>
      <w:proofErr w:type="gramEnd"/>
      <w:r>
        <w:rPr>
          <w:rFonts w:ascii="Arial" w:hAnsi="Arial" w:cs="Arial"/>
          <w:color w:val="433B32"/>
          <w:sz w:val="20"/>
          <w:szCs w:val="20"/>
        </w:rPr>
        <w:t>іднайдеш</w:t>
      </w:r>
      <w:proofErr w:type="spellEnd"/>
      <w:r>
        <w:rPr>
          <w:rFonts w:ascii="Arial" w:hAnsi="Arial" w:cs="Arial"/>
          <w:color w:val="433B32"/>
          <w:sz w:val="20"/>
          <w:szCs w:val="20"/>
        </w:rPr>
        <w:t>.</w:t>
      </w:r>
    </w:p>
    <w:p w:rsidR="00330572" w:rsidRDefault="00330572" w:rsidP="00330572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Порада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шоста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-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навчайся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! 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Навчайся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все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своє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життя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Ніхто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заперечу</w:t>
      </w:r>
      <w:proofErr w:type="gramStart"/>
      <w:r>
        <w:rPr>
          <w:rFonts w:ascii="Arial" w:hAnsi="Arial" w:cs="Arial"/>
          <w:color w:val="433B32"/>
          <w:sz w:val="20"/>
          <w:szCs w:val="20"/>
        </w:rPr>
        <w:t>є</w:t>
      </w:r>
      <w:proofErr w:type="spellEnd"/>
      <w:r>
        <w:rPr>
          <w:rFonts w:ascii="Arial" w:hAnsi="Arial" w:cs="Arial"/>
          <w:color w:val="433B32"/>
          <w:sz w:val="20"/>
          <w:szCs w:val="20"/>
        </w:rPr>
        <w:t>,</w:t>
      </w:r>
      <w:proofErr w:type="gram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що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так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багато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знаєш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умієш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. Добре,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що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знаєш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скільки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часу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тривала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столітня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війна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(100?!),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чудово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якщо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можеш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ві</w:t>
      </w:r>
      <w:proofErr w:type="gramStart"/>
      <w:r>
        <w:rPr>
          <w:rFonts w:ascii="Arial" w:hAnsi="Arial" w:cs="Arial"/>
          <w:color w:val="433B32"/>
          <w:sz w:val="20"/>
          <w:szCs w:val="20"/>
        </w:rPr>
        <w:t>др</w:t>
      </w:r>
      <w:proofErr w:type="gramEnd"/>
      <w:r>
        <w:rPr>
          <w:rFonts w:ascii="Arial" w:hAnsi="Arial" w:cs="Arial"/>
          <w:color w:val="433B32"/>
          <w:sz w:val="20"/>
          <w:szCs w:val="20"/>
        </w:rPr>
        <w:t>ізнити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комп'ютерний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вірус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від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вірусу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грипу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вітаю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якщо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зумієш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своїми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руками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забити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звичайний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цвях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цегляну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стіну</w:t>
      </w:r>
      <w:proofErr w:type="spellEnd"/>
      <w:r>
        <w:rPr>
          <w:rFonts w:ascii="Arial" w:hAnsi="Arial" w:cs="Arial"/>
          <w:color w:val="433B32"/>
          <w:sz w:val="20"/>
          <w:szCs w:val="20"/>
        </w:rPr>
        <w:t>.</w:t>
      </w:r>
    </w:p>
    <w:p w:rsidR="00330572" w:rsidRDefault="00330572" w:rsidP="00330572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Порада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сьома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і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остання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 xml:space="preserve"> (по списку, а не по </w:t>
      </w:r>
      <w:proofErr w:type="spellStart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значенню</w:t>
      </w:r>
      <w:proofErr w:type="spellEnd"/>
      <w:r>
        <w:rPr>
          <w:rStyle w:val="a4"/>
          <w:rFonts w:ascii="Arial" w:hAnsi="Arial" w:cs="Arial"/>
          <w:b/>
          <w:bCs/>
          <w:color w:val="433B32"/>
          <w:sz w:val="20"/>
          <w:szCs w:val="20"/>
        </w:rPr>
        <w:t>!)  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Отже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хочеш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досягти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успіху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? То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чого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ж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тоді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чекаєш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і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витрачаєш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433B32"/>
          <w:sz w:val="20"/>
          <w:szCs w:val="20"/>
        </w:rPr>
        <w:t>св</w:t>
      </w:r>
      <w:proofErr w:type="gramEnd"/>
      <w:r>
        <w:rPr>
          <w:rFonts w:ascii="Arial" w:hAnsi="Arial" w:cs="Arial"/>
          <w:color w:val="433B32"/>
          <w:sz w:val="20"/>
          <w:szCs w:val="20"/>
        </w:rPr>
        <w:t>ій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дорогоцінний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час на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читання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цих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порад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? Давай, не сиди, пора уже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щось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зробити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3B32"/>
          <w:sz w:val="20"/>
          <w:szCs w:val="20"/>
        </w:rPr>
        <w:t>своїми</w:t>
      </w:r>
      <w:proofErr w:type="spellEnd"/>
      <w:r>
        <w:rPr>
          <w:rFonts w:ascii="Arial" w:hAnsi="Arial" w:cs="Arial"/>
          <w:color w:val="433B32"/>
          <w:sz w:val="20"/>
          <w:szCs w:val="20"/>
        </w:rPr>
        <w:t xml:space="preserve"> руками.</w:t>
      </w:r>
    </w:p>
    <w:p w:rsidR="00592942" w:rsidRDefault="00592942"/>
    <w:sectPr w:rsidR="0059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572"/>
    <w:rsid w:val="00330572"/>
    <w:rsid w:val="0059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305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2022-10-23T16:45:00Z</dcterms:created>
  <dcterms:modified xsi:type="dcterms:W3CDTF">2022-10-23T16:46:00Z</dcterms:modified>
</cp:coreProperties>
</file>