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1F" w:rsidRDefault="001F0A7A">
      <w:pPr>
        <w:spacing w:line="240" w:lineRule="auto"/>
        <w:ind w:left="18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Робочий навчальний план</w:t>
      </w:r>
    </w:p>
    <w:p w:rsidR="002A441F" w:rsidRDefault="001F0A7A">
      <w:pPr>
        <w:spacing w:line="240" w:lineRule="auto"/>
        <w:ind w:left="18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Новолабунського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ліцею</w:t>
      </w:r>
    </w:p>
    <w:p w:rsidR="002A441F" w:rsidRDefault="001F0A7A">
      <w:pPr>
        <w:spacing w:line="240" w:lineRule="auto"/>
        <w:ind w:left="180"/>
        <w:contextualSpacing/>
        <w:jc w:val="center"/>
        <w:rPr>
          <w:rFonts w:hint="eastAsia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202</w:t>
      </w:r>
      <w:r w:rsidR="00913056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-2026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A441F" w:rsidRDefault="001F0A7A">
      <w:pPr>
        <w:spacing w:line="240" w:lineRule="auto"/>
        <w:ind w:left="18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Тип навчального закладу: ліцей</w:t>
      </w:r>
    </w:p>
    <w:p w:rsidR="002A441F" w:rsidRDefault="001F0A7A">
      <w:pPr>
        <w:spacing w:line="240" w:lineRule="auto"/>
        <w:ind w:left="180"/>
        <w:contextualSpacing/>
        <w:rPr>
          <w:rFonts w:hint="eastAsia"/>
        </w:rPr>
      </w:pPr>
      <w:r>
        <w:rPr>
          <w:rFonts w:ascii="Times New Roman" w:hAnsi="Times New Roman" w:cs="Times New Roman"/>
          <w:i/>
          <w:sz w:val="28"/>
          <w:szCs w:val="28"/>
        </w:rPr>
        <w:t>Кількість класів – 11, кількість учнів - 145</w:t>
      </w:r>
    </w:p>
    <w:p w:rsidR="002A441F" w:rsidRDefault="002A441F">
      <w:pPr>
        <w:shd w:val="clear" w:color="auto" w:fill="FFFFFF"/>
        <w:spacing w:before="150" w:after="18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2A441F" w:rsidRDefault="001F0A7A">
      <w:pPr>
        <w:shd w:val="clear" w:color="auto" w:fill="FFFFFF"/>
        <w:spacing w:before="150" w:after="180" w:line="240" w:lineRule="auto"/>
        <w:contextualSpacing/>
        <w:jc w:val="center"/>
        <w:rPr>
          <w:rFonts w:hint="eastAsia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Навчальний план 1-2 класів</w:t>
      </w:r>
    </w:p>
    <w:p w:rsidR="002A441F" w:rsidRDefault="001F0A7A">
      <w:pPr>
        <w:spacing w:line="240" w:lineRule="auto"/>
        <w:ind w:left="1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Складено за:</w:t>
      </w:r>
    </w:p>
    <w:p w:rsidR="002A441F" w:rsidRDefault="001F0A7A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1-2 класів – за Державним стандартом початкової освіти, затвердженим постановою КМУ від 21.02.2018 року №87, та Типовою освітньою програмою закладів загальної середньої освіти 1-2 клас (Савченко О.Я.), затвердженою наказом МОН від 21.03.2018 № 268 (Додаток 1); </w:t>
      </w:r>
    </w:p>
    <w:tbl>
      <w:tblPr>
        <w:tblW w:w="4900" w:type="pct"/>
        <w:tblInd w:w="-226" w:type="dxa"/>
        <w:tblCellMar>
          <w:left w:w="7" w:type="dxa"/>
          <w:right w:w="0" w:type="dxa"/>
        </w:tblCellMar>
        <w:tblLook w:val="0000" w:firstRow="0" w:lastRow="0" w:firstColumn="0" w:lastColumn="0" w:noHBand="0" w:noVBand="0"/>
      </w:tblPr>
      <w:tblGrid>
        <w:gridCol w:w="6020"/>
        <w:gridCol w:w="1669"/>
        <w:gridCol w:w="1730"/>
        <w:gridCol w:w="35"/>
      </w:tblGrid>
      <w:tr w:rsidR="002A441F">
        <w:trPr>
          <w:cantSplit/>
          <w:trHeight w:val="1157"/>
        </w:trPr>
        <w:tc>
          <w:tcPr>
            <w:tcW w:w="60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A441F" w:rsidRDefault="001F0A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3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441F" w:rsidRDefault="001F0A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  <w:t xml:space="preserve">Кількість годин на тиждень </w:t>
            </w:r>
          </w:p>
        </w:tc>
        <w:tc>
          <w:tcPr>
            <w:tcW w:w="35" w:type="dxa"/>
            <w:shd w:val="clear" w:color="auto" w:fill="auto"/>
          </w:tcPr>
          <w:p w:rsidR="002A441F" w:rsidRDefault="002A4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41F">
        <w:trPr>
          <w:cantSplit/>
          <w:trHeight w:val="146"/>
        </w:trPr>
        <w:tc>
          <w:tcPr>
            <w:tcW w:w="60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A441F" w:rsidRDefault="002A441F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A441F" w:rsidRDefault="001F0A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  <w:t>1 клас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A441F" w:rsidRDefault="001F0A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  <w:t>2 клас</w:t>
            </w:r>
          </w:p>
        </w:tc>
        <w:tc>
          <w:tcPr>
            <w:tcW w:w="35" w:type="dxa"/>
            <w:shd w:val="clear" w:color="auto" w:fill="auto"/>
          </w:tcPr>
          <w:p w:rsidR="002A441F" w:rsidRDefault="002A4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41F">
        <w:trPr>
          <w:cantSplit/>
          <w:trHeight w:val="365"/>
        </w:trPr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A441F" w:rsidRDefault="001F0A7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A441F" w:rsidRDefault="001F0A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441F" w:rsidRDefault="001F0A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5</w:t>
            </w:r>
          </w:p>
        </w:tc>
      </w:tr>
      <w:tr w:rsidR="002A441F">
        <w:trPr>
          <w:cantSplit/>
          <w:trHeight w:val="365"/>
        </w:trPr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A441F" w:rsidRDefault="001F0A7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Іноземна мова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A441F" w:rsidRDefault="001F0A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441F" w:rsidRDefault="001F0A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3</w:t>
            </w:r>
          </w:p>
        </w:tc>
      </w:tr>
      <w:tr w:rsidR="002A441F">
        <w:trPr>
          <w:cantSplit/>
          <w:trHeight w:val="365"/>
        </w:trPr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A441F" w:rsidRDefault="001F0A7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A441F" w:rsidRDefault="001F0A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441F" w:rsidRDefault="001F0A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3</w:t>
            </w:r>
          </w:p>
        </w:tc>
      </w:tr>
      <w:tr w:rsidR="002A441F">
        <w:trPr>
          <w:cantSplit/>
          <w:trHeight w:val="365"/>
        </w:trPr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A441F" w:rsidRDefault="008D1BD9">
            <w:pPr>
              <w:spacing w:line="240" w:lineRule="auto"/>
              <w:contextualSpacing/>
              <w:rPr>
                <w:rFonts w:hint="eastAsia"/>
              </w:rPr>
            </w:pPr>
            <w:hyperlink r:id="rId6">
              <w:r w:rsidR="001F0A7A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uk-UA"/>
                </w:rPr>
                <w:t>Я досліджую світ</w:t>
              </w:r>
            </w:hyperlink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A441F" w:rsidRDefault="001F0A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441F" w:rsidRDefault="001F0A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8</w:t>
            </w:r>
          </w:p>
        </w:tc>
      </w:tr>
      <w:tr w:rsidR="002A441F">
        <w:trPr>
          <w:cantSplit/>
          <w:trHeight w:val="365"/>
        </w:trPr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A441F" w:rsidRDefault="001F0A7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A441F" w:rsidRDefault="001F0A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441F" w:rsidRDefault="001F0A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2</w:t>
            </w:r>
          </w:p>
        </w:tc>
      </w:tr>
      <w:tr w:rsidR="002A441F">
        <w:trPr>
          <w:cantSplit/>
          <w:trHeight w:val="365"/>
        </w:trPr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A441F" w:rsidRDefault="001F0A7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A441F" w:rsidRDefault="001F0A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441F" w:rsidRDefault="001F0A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3</w:t>
            </w:r>
          </w:p>
        </w:tc>
      </w:tr>
      <w:tr w:rsidR="002A441F">
        <w:trPr>
          <w:cantSplit/>
          <w:trHeight w:val="365"/>
        </w:trPr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A441F" w:rsidRDefault="001F0A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eastAsia="uk-UA"/>
              </w:rPr>
              <w:t>Усього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A441F" w:rsidRDefault="001F0A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eastAsia="uk-UA"/>
              </w:rPr>
              <w:t>19+3</w:t>
            </w:r>
          </w:p>
        </w:tc>
        <w:tc>
          <w:tcPr>
            <w:tcW w:w="1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441F" w:rsidRDefault="001F0A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eastAsia="uk-UA"/>
              </w:rPr>
              <w:t>21+3</w:t>
            </w:r>
          </w:p>
        </w:tc>
      </w:tr>
      <w:tr w:rsidR="002A441F">
        <w:trPr>
          <w:cantSplit/>
          <w:trHeight w:val="731"/>
        </w:trPr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A441F" w:rsidRDefault="001F0A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eastAsia="uk-UA"/>
              </w:rPr>
              <w:t>Гранично допустиме тижневе навчальне навантаження на учня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A441F" w:rsidRDefault="001F0A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1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441F" w:rsidRDefault="001F0A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eastAsia="uk-UA"/>
              </w:rPr>
              <w:t>22</w:t>
            </w:r>
          </w:p>
        </w:tc>
      </w:tr>
      <w:tr w:rsidR="002A441F">
        <w:trPr>
          <w:cantSplit/>
          <w:trHeight w:val="1077"/>
        </w:trPr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A441F" w:rsidRDefault="001F0A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>Всього разом</w:t>
            </w:r>
          </w:p>
        </w:tc>
        <w:tc>
          <w:tcPr>
            <w:tcW w:w="3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441F" w:rsidRDefault="001F0A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eastAsia="uk-UA"/>
              </w:rPr>
              <w:t>46</w:t>
            </w:r>
          </w:p>
        </w:tc>
      </w:tr>
    </w:tbl>
    <w:p w:rsidR="002A441F" w:rsidRDefault="002A44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A441F" w:rsidRDefault="002A441F">
      <w:pPr>
        <w:spacing w:line="240" w:lineRule="auto"/>
        <w:ind w:left="180"/>
        <w:contextualSpacing/>
        <w:rPr>
          <w:rFonts w:ascii="Times New Roman" w:hAnsi="Times New Roman" w:cs="Times New Roman"/>
          <w:sz w:val="28"/>
          <w:szCs w:val="28"/>
        </w:rPr>
      </w:pPr>
    </w:p>
    <w:p w:rsidR="002A441F" w:rsidRDefault="002A441F">
      <w:pPr>
        <w:spacing w:line="240" w:lineRule="auto"/>
        <w:ind w:left="18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155A8" w:rsidRPr="00D155A8" w:rsidRDefault="00D155A8" w:rsidP="00D155A8">
      <w:pPr>
        <w:ind w:left="1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Навчальний план для учениці з ООП 1 клас</w:t>
      </w:r>
    </w:p>
    <w:p w:rsidR="00D155A8" w:rsidRDefault="00D155A8" w:rsidP="00D155A8">
      <w:pPr>
        <w:spacing w:line="240" w:lineRule="auto"/>
        <w:ind w:left="1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Складено за:</w:t>
      </w:r>
    </w:p>
    <w:p w:rsidR="00D155A8" w:rsidRPr="00913056" w:rsidRDefault="00D155A8" w:rsidP="00913056">
      <w:pPr>
        <w:pStyle w:val="af"/>
        <w:numPr>
          <w:ilvl w:val="0"/>
          <w:numId w:val="4"/>
        </w:numPr>
        <w:shd w:val="clear" w:color="auto" w:fill="FFFFFF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для 1-2 класів – за Державним стандартом початкової освіти, затвердженим постановою КМУ від 21.02.2018 року №87, та Типовою освітньою програмою закладів загальної середньої освіти 1-2 клас (Савченко О.Я.), затвердженою наказом МОН від 21.03.2018 № 268 (Дод</w:t>
      </w:r>
      <w:r w:rsidR="00913056">
        <w:rPr>
          <w:rFonts w:ascii="Times New Roman" w:hAnsi="Times New Roman" w:cs="Times New Roman"/>
          <w:sz w:val="28"/>
          <w:szCs w:val="28"/>
        </w:rPr>
        <w:t>аток 1</w:t>
      </w:r>
      <w:r w:rsidR="00913056" w:rsidRPr="00913056">
        <w:rPr>
          <w:rFonts w:ascii="Times New Roman" w:hAnsi="Times New Roman" w:cs="Times New Roman"/>
          <w:sz w:val="28"/>
          <w:szCs w:val="28"/>
        </w:rPr>
        <w:t>) та адаптовано для дітей з інтелектуальними труднощами.</w:t>
      </w:r>
    </w:p>
    <w:tbl>
      <w:tblPr>
        <w:tblW w:w="4900" w:type="pct"/>
        <w:tblInd w:w="-226" w:type="dxa"/>
        <w:tblCellMar>
          <w:left w:w="7" w:type="dxa"/>
          <w:right w:w="0" w:type="dxa"/>
        </w:tblCellMar>
        <w:tblLook w:val="0000" w:firstRow="0" w:lastRow="0" w:firstColumn="0" w:lastColumn="0" w:noHBand="0" w:noVBand="0"/>
      </w:tblPr>
      <w:tblGrid>
        <w:gridCol w:w="6020"/>
        <w:gridCol w:w="3399"/>
        <w:gridCol w:w="35"/>
      </w:tblGrid>
      <w:tr w:rsidR="00D155A8" w:rsidTr="00D155A8">
        <w:trPr>
          <w:cantSplit/>
          <w:trHeight w:val="1157"/>
        </w:trPr>
        <w:tc>
          <w:tcPr>
            <w:tcW w:w="6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155A8" w:rsidRDefault="00D155A8" w:rsidP="001C60B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  <w:lastRenderedPageBreak/>
              <w:t>Навчальні предмети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5A8" w:rsidRDefault="00D155A8" w:rsidP="001C60B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  <w:t xml:space="preserve">Кількість годин на тиждень </w:t>
            </w:r>
          </w:p>
        </w:tc>
        <w:tc>
          <w:tcPr>
            <w:tcW w:w="35" w:type="dxa"/>
            <w:shd w:val="clear" w:color="auto" w:fill="auto"/>
          </w:tcPr>
          <w:p w:rsidR="00D155A8" w:rsidRDefault="00D155A8" w:rsidP="001C6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A8" w:rsidTr="00D155A8">
        <w:trPr>
          <w:cantSplit/>
          <w:trHeight w:val="146"/>
        </w:trPr>
        <w:tc>
          <w:tcPr>
            <w:tcW w:w="6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155A8" w:rsidRDefault="00D155A8" w:rsidP="001C60BC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5A8" w:rsidRDefault="00D155A8" w:rsidP="001C60B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  <w:t>1 клас</w:t>
            </w:r>
          </w:p>
        </w:tc>
        <w:tc>
          <w:tcPr>
            <w:tcW w:w="35" w:type="dxa"/>
            <w:shd w:val="clear" w:color="auto" w:fill="auto"/>
          </w:tcPr>
          <w:p w:rsidR="00D155A8" w:rsidRDefault="00D155A8" w:rsidP="001C6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A8" w:rsidTr="001C60BC">
        <w:trPr>
          <w:cantSplit/>
          <w:trHeight w:val="365"/>
        </w:trPr>
        <w:tc>
          <w:tcPr>
            <w:tcW w:w="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155A8" w:rsidRDefault="00D155A8" w:rsidP="001C60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55A8" w:rsidRDefault="00D155A8" w:rsidP="001C60B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5</w:t>
            </w:r>
          </w:p>
        </w:tc>
      </w:tr>
      <w:tr w:rsidR="00D155A8" w:rsidTr="001C60BC">
        <w:trPr>
          <w:cantSplit/>
          <w:trHeight w:val="365"/>
        </w:trPr>
        <w:tc>
          <w:tcPr>
            <w:tcW w:w="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155A8" w:rsidRDefault="00D155A8" w:rsidP="001C60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Іноземна мова</w:t>
            </w: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55A8" w:rsidRDefault="00D155A8" w:rsidP="001C60B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2</w:t>
            </w:r>
          </w:p>
        </w:tc>
      </w:tr>
      <w:tr w:rsidR="00D155A8" w:rsidTr="001C60BC">
        <w:trPr>
          <w:cantSplit/>
          <w:trHeight w:val="365"/>
        </w:trPr>
        <w:tc>
          <w:tcPr>
            <w:tcW w:w="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155A8" w:rsidRDefault="00D155A8" w:rsidP="001C60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55A8" w:rsidRDefault="00D155A8" w:rsidP="001C60B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3</w:t>
            </w:r>
          </w:p>
        </w:tc>
      </w:tr>
      <w:tr w:rsidR="00D155A8" w:rsidTr="001C60BC">
        <w:trPr>
          <w:cantSplit/>
          <w:trHeight w:val="365"/>
        </w:trPr>
        <w:tc>
          <w:tcPr>
            <w:tcW w:w="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155A8" w:rsidRDefault="008D1BD9" w:rsidP="001C60BC">
            <w:pPr>
              <w:spacing w:line="240" w:lineRule="auto"/>
              <w:contextualSpacing/>
              <w:rPr>
                <w:rFonts w:hint="eastAsia"/>
              </w:rPr>
            </w:pPr>
            <w:hyperlink r:id="rId7">
              <w:r w:rsidR="00D155A8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uk-UA"/>
                </w:rPr>
                <w:t>Я досліджую світ</w:t>
              </w:r>
            </w:hyperlink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55A8" w:rsidRDefault="00D155A8" w:rsidP="001C60B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7</w:t>
            </w:r>
          </w:p>
        </w:tc>
      </w:tr>
      <w:tr w:rsidR="00D155A8" w:rsidTr="001C60BC">
        <w:trPr>
          <w:cantSplit/>
          <w:trHeight w:val="365"/>
        </w:trPr>
        <w:tc>
          <w:tcPr>
            <w:tcW w:w="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155A8" w:rsidRDefault="00D155A8" w:rsidP="001C60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55A8" w:rsidRDefault="00D155A8" w:rsidP="001C60B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2</w:t>
            </w:r>
          </w:p>
        </w:tc>
      </w:tr>
      <w:tr w:rsidR="00D155A8" w:rsidTr="001C60BC">
        <w:trPr>
          <w:cantSplit/>
          <w:trHeight w:val="365"/>
        </w:trPr>
        <w:tc>
          <w:tcPr>
            <w:tcW w:w="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155A8" w:rsidRDefault="00D155A8" w:rsidP="001C60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55A8" w:rsidRDefault="00D155A8" w:rsidP="001C60B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3</w:t>
            </w:r>
          </w:p>
        </w:tc>
      </w:tr>
      <w:tr w:rsidR="00D155A8" w:rsidTr="001C60BC">
        <w:trPr>
          <w:cantSplit/>
          <w:trHeight w:val="365"/>
        </w:trPr>
        <w:tc>
          <w:tcPr>
            <w:tcW w:w="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155A8" w:rsidRDefault="00D155A8" w:rsidP="001C60B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eastAsia="uk-UA"/>
              </w:rPr>
              <w:t>Усього</w:t>
            </w: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55A8" w:rsidRDefault="00D155A8" w:rsidP="001C60B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eastAsia="uk-UA"/>
              </w:rPr>
              <w:t>19+3</w:t>
            </w:r>
          </w:p>
        </w:tc>
      </w:tr>
      <w:tr w:rsidR="00D155A8" w:rsidTr="001C60BC">
        <w:trPr>
          <w:cantSplit/>
          <w:trHeight w:val="731"/>
        </w:trPr>
        <w:tc>
          <w:tcPr>
            <w:tcW w:w="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155A8" w:rsidRDefault="00D155A8" w:rsidP="001C60B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eastAsia="uk-UA"/>
              </w:rPr>
              <w:t>Гранично допустиме тижневе навчальне навантаження на учня</w:t>
            </w: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55A8" w:rsidRDefault="00D155A8" w:rsidP="001C60B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eastAsia="uk-UA"/>
              </w:rPr>
              <w:t>20</w:t>
            </w:r>
          </w:p>
        </w:tc>
      </w:tr>
      <w:tr w:rsidR="00D155A8" w:rsidTr="00D155A8">
        <w:trPr>
          <w:cantSplit/>
          <w:trHeight w:val="1077"/>
        </w:trPr>
        <w:tc>
          <w:tcPr>
            <w:tcW w:w="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155A8" w:rsidRDefault="00D155A8" w:rsidP="001C60B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>Всього разом</w:t>
            </w: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55A8" w:rsidRDefault="00D155A8" w:rsidP="001C60B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eastAsia="uk-UA"/>
              </w:rPr>
              <w:t>22</w:t>
            </w:r>
          </w:p>
        </w:tc>
      </w:tr>
    </w:tbl>
    <w:p w:rsidR="00D155A8" w:rsidRDefault="00D155A8" w:rsidP="00D155A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A441F" w:rsidRDefault="002A441F">
      <w:pPr>
        <w:spacing w:line="240" w:lineRule="auto"/>
        <w:ind w:left="18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441F" w:rsidRDefault="002A441F">
      <w:pPr>
        <w:spacing w:line="240" w:lineRule="auto"/>
        <w:ind w:left="18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441F" w:rsidRDefault="002A441F">
      <w:pPr>
        <w:spacing w:line="240" w:lineRule="auto"/>
        <w:ind w:left="18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441F" w:rsidRDefault="002A441F">
      <w:pPr>
        <w:spacing w:line="240" w:lineRule="auto"/>
        <w:ind w:left="18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441F" w:rsidRDefault="002A441F">
      <w:pPr>
        <w:spacing w:line="240" w:lineRule="auto"/>
        <w:ind w:left="18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441F" w:rsidRDefault="002A441F">
      <w:pPr>
        <w:spacing w:line="240" w:lineRule="auto"/>
        <w:ind w:left="18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441F" w:rsidRDefault="002A441F">
      <w:pPr>
        <w:spacing w:line="240" w:lineRule="auto"/>
        <w:ind w:left="18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441F" w:rsidRDefault="002A441F">
      <w:pPr>
        <w:spacing w:line="240" w:lineRule="auto"/>
        <w:ind w:left="18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441F" w:rsidRDefault="002A441F">
      <w:pPr>
        <w:spacing w:line="240" w:lineRule="auto"/>
        <w:ind w:left="18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441F" w:rsidRDefault="002A441F">
      <w:pPr>
        <w:spacing w:line="240" w:lineRule="auto"/>
        <w:ind w:left="18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441F" w:rsidRDefault="002A441F">
      <w:pPr>
        <w:spacing w:line="240" w:lineRule="auto"/>
        <w:ind w:left="18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441F" w:rsidRDefault="002A441F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2A441F" w:rsidRDefault="001F0A7A">
      <w:pPr>
        <w:spacing w:line="240" w:lineRule="auto"/>
        <w:ind w:left="1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Навчальний план 3-4 класу</w:t>
      </w:r>
    </w:p>
    <w:p w:rsidR="002A441F" w:rsidRDefault="001F0A7A">
      <w:pPr>
        <w:spacing w:line="240" w:lineRule="auto"/>
        <w:ind w:left="1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Складено за:</w:t>
      </w:r>
    </w:p>
    <w:p w:rsidR="002A441F" w:rsidRDefault="001F0A7A">
      <w:pPr>
        <w:widowControl w:val="0"/>
        <w:numPr>
          <w:ilvl w:val="0"/>
          <w:numId w:val="1"/>
        </w:numPr>
        <w:spacing w:after="0" w:line="240" w:lineRule="auto"/>
        <w:ind w:left="1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для 3-4 класу – </w:t>
      </w:r>
      <w:r>
        <w:rPr>
          <w:rFonts w:ascii="Times New Roman" w:hAnsi="Times New Roman" w:cs="Times New Roman"/>
          <w:sz w:val="28"/>
          <w:szCs w:val="28"/>
        </w:rPr>
        <w:t xml:space="preserve">за Державним стандартом початкової освіти, затвердженим постановою КМУ від 21.02.2018 року №87,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та Типовою освітньою програмою закладів загальної середньої освіти </w:t>
      </w:r>
      <w:r>
        <w:rPr>
          <w:rFonts w:ascii="Times New Roman" w:hAnsi="Times New Roman" w:cs="Times New Roman"/>
          <w:i/>
          <w:sz w:val="28"/>
          <w:szCs w:val="28"/>
          <w:lang w:eastAsia="uk-UA"/>
        </w:rPr>
        <w:t>3-4 клас (Савченко О.Я.), затвердженою наказом МОН від 08.10.2019 № 1273</w:t>
      </w:r>
    </w:p>
    <w:tbl>
      <w:tblPr>
        <w:tblW w:w="9990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4"/>
        <w:gridCol w:w="1975"/>
        <w:gridCol w:w="1824"/>
        <w:gridCol w:w="87"/>
      </w:tblGrid>
      <w:tr w:rsidR="002A441F">
        <w:trPr>
          <w:trHeight w:hRule="exact" w:val="812"/>
        </w:trPr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ind w:left="3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освітньої галузі</w:t>
            </w:r>
          </w:p>
        </w:tc>
        <w:tc>
          <w:tcPr>
            <w:tcW w:w="3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ind w:left="254" w:right="1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годин на</w:t>
            </w:r>
          </w:p>
          <w:p w:rsidR="002A441F" w:rsidRDefault="001F0A7A">
            <w:pPr>
              <w:shd w:val="clear" w:color="auto" w:fill="FFFFFF"/>
              <w:spacing w:line="240" w:lineRule="auto"/>
              <w:ind w:left="254" w:right="1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тиждень</w:t>
            </w:r>
          </w:p>
        </w:tc>
        <w:tc>
          <w:tcPr>
            <w:tcW w:w="87" w:type="dxa"/>
            <w:shd w:val="clear" w:color="auto" w:fill="auto"/>
          </w:tcPr>
          <w:p w:rsidR="002A441F" w:rsidRDefault="002A4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41F">
        <w:trPr>
          <w:trHeight w:hRule="exact" w:val="365"/>
        </w:trPr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A441F" w:rsidRDefault="001F0A7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Інваріантний складник</w:t>
            </w:r>
          </w:p>
          <w:p w:rsidR="002A441F" w:rsidRDefault="002A441F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A441F" w:rsidRDefault="002A441F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клас</w:t>
            </w:r>
          </w:p>
        </w:tc>
        <w:tc>
          <w:tcPr>
            <w:tcW w:w="1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клас</w:t>
            </w:r>
          </w:p>
        </w:tc>
      </w:tr>
      <w:tr w:rsidR="002A441F">
        <w:trPr>
          <w:trHeight w:hRule="exact" w:val="390"/>
        </w:trPr>
        <w:tc>
          <w:tcPr>
            <w:tcW w:w="61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ind w:right="3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Мовно-літературна, у тому числі:</w:t>
            </w:r>
          </w:p>
          <w:p w:rsidR="002A441F" w:rsidRDefault="002A441F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A441F">
        <w:trPr>
          <w:trHeight w:hRule="exact" w:val="350"/>
        </w:trPr>
        <w:tc>
          <w:tcPr>
            <w:tcW w:w="61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ind w:right="3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 та література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A441F">
        <w:trPr>
          <w:trHeight w:hRule="exact" w:val="405"/>
        </w:trPr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Іноземна мова (англійська)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441F">
        <w:trPr>
          <w:trHeight w:hRule="exact" w:val="365"/>
        </w:trPr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Математична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441F">
        <w:trPr>
          <w:trHeight w:val="710"/>
        </w:trPr>
        <w:tc>
          <w:tcPr>
            <w:tcW w:w="61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 досліджую світ (природнича, громадянська й історична, соціальна,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здоров’язбережувальна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галузі)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gridSpan w:val="2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441F">
        <w:trPr>
          <w:trHeight w:hRule="exact" w:val="341"/>
        </w:trPr>
        <w:tc>
          <w:tcPr>
            <w:tcW w:w="61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ind w:right="50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Технологічна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441F">
        <w:trPr>
          <w:trHeight w:hRule="exact" w:val="341"/>
        </w:trPr>
        <w:tc>
          <w:tcPr>
            <w:tcW w:w="61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ind w:right="50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Інформатична</w:t>
            </w:r>
            <w:proofErr w:type="spellEnd"/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441F">
        <w:trPr>
          <w:trHeight w:hRule="exact" w:val="341"/>
        </w:trPr>
        <w:tc>
          <w:tcPr>
            <w:tcW w:w="61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Мистецька</w:t>
            </w:r>
          </w:p>
          <w:p w:rsidR="002A441F" w:rsidRDefault="002A441F">
            <w:pPr>
              <w:shd w:val="clear" w:color="auto" w:fill="FFFFFF"/>
              <w:spacing w:line="240" w:lineRule="auto"/>
              <w:ind w:right="50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41F" w:rsidRDefault="002A441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441F">
        <w:trPr>
          <w:trHeight w:val="368"/>
        </w:trPr>
        <w:tc>
          <w:tcPr>
            <w:tcW w:w="61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ind w:right="350" w:firstLin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Фізкультурна 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gridSpan w:val="2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441F">
        <w:trPr>
          <w:trHeight w:hRule="exact" w:val="535"/>
        </w:trPr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Усього</w:t>
            </w:r>
          </w:p>
          <w:p w:rsidR="002A441F" w:rsidRDefault="002A441F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441F" w:rsidRDefault="002A441F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22+3</w:t>
            </w:r>
          </w:p>
        </w:tc>
        <w:tc>
          <w:tcPr>
            <w:tcW w:w="1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22+3</w:t>
            </w:r>
          </w:p>
        </w:tc>
      </w:tr>
      <w:tr w:rsidR="002A441F">
        <w:trPr>
          <w:trHeight w:hRule="exact" w:val="779"/>
        </w:trPr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A441F" w:rsidRDefault="001F0A7A">
            <w:pPr>
              <w:shd w:val="clear" w:color="auto" w:fill="FFFFFF"/>
              <w:spacing w:line="240" w:lineRule="auto"/>
              <w:ind w:right="288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Гранично допустиме тижневе навчальне навантаження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учня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9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2A441F">
        <w:trPr>
          <w:trHeight w:hRule="exact" w:val="878"/>
        </w:trPr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ind w:right="226" w:firstLine="1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>Всього разом</w:t>
            </w:r>
          </w:p>
        </w:tc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441F" w:rsidRDefault="001F0A7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</w:tbl>
    <w:p w:rsidR="002A441F" w:rsidRDefault="002A441F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2A441F" w:rsidRDefault="002A441F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D155A8" w:rsidRDefault="00D155A8" w:rsidP="00D155A8">
      <w:pPr>
        <w:spacing w:line="240" w:lineRule="auto"/>
        <w:ind w:left="1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Навчальний план для учениці з ООП 3 класу</w:t>
      </w:r>
    </w:p>
    <w:p w:rsidR="00D155A8" w:rsidRDefault="00D155A8" w:rsidP="00D155A8">
      <w:pPr>
        <w:spacing w:line="240" w:lineRule="auto"/>
        <w:ind w:left="1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Складено за:</w:t>
      </w:r>
    </w:p>
    <w:p w:rsidR="00913056" w:rsidRDefault="00D155A8" w:rsidP="00913056">
      <w:pPr>
        <w:pStyle w:val="af"/>
        <w:numPr>
          <w:ilvl w:val="0"/>
          <w:numId w:val="4"/>
        </w:numPr>
        <w:shd w:val="clear" w:color="auto" w:fill="FFFFFF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для 3-4 класу – </w:t>
      </w:r>
      <w:r>
        <w:rPr>
          <w:rFonts w:ascii="Times New Roman" w:hAnsi="Times New Roman" w:cs="Times New Roman"/>
          <w:sz w:val="28"/>
          <w:szCs w:val="28"/>
        </w:rPr>
        <w:t xml:space="preserve">за Державним стандартом початкової освіти, затвердженим постановою КМУ від 21.02.2018 року №87,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та Типовою освітньою програмою закладів загальної середньої освіти </w:t>
      </w:r>
      <w:r>
        <w:rPr>
          <w:rFonts w:ascii="Times New Roman" w:hAnsi="Times New Roman" w:cs="Times New Roman"/>
          <w:i/>
          <w:sz w:val="28"/>
          <w:szCs w:val="28"/>
          <w:lang w:eastAsia="uk-UA"/>
        </w:rPr>
        <w:t>3-4 клас (Савченко О.Я.), затвердженою наказом МОН від 08.10.2019 № 1273</w:t>
      </w:r>
      <w:r w:rsidR="00913056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</w:t>
      </w:r>
      <w:r w:rsidR="00913056">
        <w:rPr>
          <w:szCs w:val="28"/>
        </w:rPr>
        <w:t>та адаптовано для дітей з інтелектуальними труднощами.</w:t>
      </w:r>
    </w:p>
    <w:p w:rsidR="00D155A8" w:rsidRDefault="00D155A8" w:rsidP="00D155A8">
      <w:pPr>
        <w:widowControl w:val="0"/>
        <w:numPr>
          <w:ilvl w:val="0"/>
          <w:numId w:val="1"/>
        </w:numPr>
        <w:spacing w:after="0" w:line="240" w:lineRule="auto"/>
        <w:ind w:left="18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990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4"/>
        <w:gridCol w:w="3799"/>
        <w:gridCol w:w="87"/>
      </w:tblGrid>
      <w:tr w:rsidR="00D155A8" w:rsidTr="001C60BC">
        <w:trPr>
          <w:trHeight w:hRule="exact" w:val="812"/>
        </w:trPr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155A8" w:rsidRDefault="00D155A8" w:rsidP="001C60BC">
            <w:pPr>
              <w:shd w:val="clear" w:color="auto" w:fill="FFFFFF"/>
              <w:spacing w:line="240" w:lineRule="auto"/>
              <w:ind w:left="3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освітньої галузі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155A8" w:rsidRDefault="00D155A8" w:rsidP="001C60BC">
            <w:pPr>
              <w:shd w:val="clear" w:color="auto" w:fill="FFFFFF"/>
              <w:spacing w:line="240" w:lineRule="auto"/>
              <w:ind w:left="254" w:right="1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годин на</w:t>
            </w:r>
          </w:p>
          <w:p w:rsidR="00D155A8" w:rsidRDefault="00D155A8" w:rsidP="001C60BC">
            <w:pPr>
              <w:shd w:val="clear" w:color="auto" w:fill="FFFFFF"/>
              <w:spacing w:line="240" w:lineRule="auto"/>
              <w:ind w:left="254" w:right="1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тиждень</w:t>
            </w:r>
          </w:p>
        </w:tc>
        <w:tc>
          <w:tcPr>
            <w:tcW w:w="87" w:type="dxa"/>
            <w:shd w:val="clear" w:color="auto" w:fill="auto"/>
          </w:tcPr>
          <w:p w:rsidR="00D155A8" w:rsidRDefault="00D155A8" w:rsidP="001C6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A8" w:rsidTr="001C60BC">
        <w:trPr>
          <w:trHeight w:hRule="exact" w:val="365"/>
        </w:trPr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155A8" w:rsidRDefault="00D155A8" w:rsidP="001C60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Інваріантний складник</w:t>
            </w:r>
          </w:p>
          <w:p w:rsidR="00D155A8" w:rsidRDefault="00D155A8" w:rsidP="001C60BC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155A8" w:rsidRDefault="00D155A8" w:rsidP="001C60BC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5A8" w:rsidRDefault="00D155A8" w:rsidP="001C60BC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клас</w:t>
            </w:r>
          </w:p>
        </w:tc>
      </w:tr>
      <w:tr w:rsidR="00D155A8" w:rsidTr="001C60BC">
        <w:trPr>
          <w:trHeight w:hRule="exact" w:val="390"/>
        </w:trPr>
        <w:tc>
          <w:tcPr>
            <w:tcW w:w="61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155A8" w:rsidRDefault="00D155A8" w:rsidP="001C60BC">
            <w:pPr>
              <w:shd w:val="clear" w:color="auto" w:fill="FFFFFF"/>
              <w:spacing w:line="240" w:lineRule="auto"/>
              <w:ind w:right="3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Мовно-літературна, у тому числі:</w:t>
            </w:r>
          </w:p>
          <w:p w:rsidR="00D155A8" w:rsidRDefault="00D155A8" w:rsidP="001C60BC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5A8" w:rsidRDefault="00D155A8" w:rsidP="001C60BC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155A8" w:rsidTr="001C60BC">
        <w:trPr>
          <w:trHeight w:hRule="exact" w:val="350"/>
        </w:trPr>
        <w:tc>
          <w:tcPr>
            <w:tcW w:w="61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155A8" w:rsidRDefault="00D155A8" w:rsidP="001C60BC">
            <w:pPr>
              <w:shd w:val="clear" w:color="auto" w:fill="FFFFFF"/>
              <w:spacing w:line="240" w:lineRule="auto"/>
              <w:ind w:right="3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 та література</w:t>
            </w:r>
          </w:p>
        </w:tc>
        <w:tc>
          <w:tcPr>
            <w:tcW w:w="3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5A8" w:rsidRDefault="00D155A8" w:rsidP="001C60BC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155A8" w:rsidTr="001C60BC">
        <w:trPr>
          <w:trHeight w:hRule="exact" w:val="405"/>
        </w:trPr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155A8" w:rsidRDefault="00D155A8" w:rsidP="001C60BC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Іноземна мова (англійська)</w:t>
            </w:r>
          </w:p>
        </w:tc>
        <w:tc>
          <w:tcPr>
            <w:tcW w:w="3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5A8" w:rsidRDefault="00D155A8" w:rsidP="001C60BC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155A8" w:rsidTr="001C60BC">
        <w:trPr>
          <w:trHeight w:hRule="exact" w:val="365"/>
        </w:trPr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155A8" w:rsidRDefault="00D155A8" w:rsidP="001C60BC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Математична</w:t>
            </w:r>
          </w:p>
        </w:tc>
        <w:tc>
          <w:tcPr>
            <w:tcW w:w="3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5A8" w:rsidRDefault="00D155A8" w:rsidP="001C60BC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155A8" w:rsidTr="001C60BC">
        <w:trPr>
          <w:trHeight w:val="710"/>
        </w:trPr>
        <w:tc>
          <w:tcPr>
            <w:tcW w:w="61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155A8" w:rsidRDefault="00D155A8" w:rsidP="001C60BC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досліджую світ (природнича, громадянська й історична, соціальна,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здоров’язбережувальна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галузі)</w:t>
            </w:r>
          </w:p>
        </w:tc>
        <w:tc>
          <w:tcPr>
            <w:tcW w:w="388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155A8" w:rsidRDefault="00D155A8" w:rsidP="001C60BC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155A8" w:rsidTr="001C60BC">
        <w:trPr>
          <w:trHeight w:hRule="exact" w:val="341"/>
        </w:trPr>
        <w:tc>
          <w:tcPr>
            <w:tcW w:w="61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155A8" w:rsidRDefault="00D155A8" w:rsidP="001C60BC">
            <w:pPr>
              <w:shd w:val="clear" w:color="auto" w:fill="FFFFFF"/>
              <w:spacing w:line="240" w:lineRule="auto"/>
              <w:ind w:right="50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Технологічна</w:t>
            </w:r>
          </w:p>
        </w:tc>
        <w:tc>
          <w:tcPr>
            <w:tcW w:w="3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5A8" w:rsidRDefault="00D155A8" w:rsidP="001C60BC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55A8" w:rsidTr="001C60BC">
        <w:trPr>
          <w:trHeight w:hRule="exact" w:val="341"/>
        </w:trPr>
        <w:tc>
          <w:tcPr>
            <w:tcW w:w="61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155A8" w:rsidRDefault="00D155A8" w:rsidP="001C60BC">
            <w:pPr>
              <w:shd w:val="clear" w:color="auto" w:fill="FFFFFF"/>
              <w:spacing w:line="240" w:lineRule="auto"/>
              <w:ind w:right="50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Інформатична</w:t>
            </w:r>
            <w:proofErr w:type="spellEnd"/>
          </w:p>
        </w:tc>
        <w:tc>
          <w:tcPr>
            <w:tcW w:w="3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5A8" w:rsidRDefault="00D155A8" w:rsidP="001C60BC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55A8" w:rsidTr="001C60BC">
        <w:trPr>
          <w:trHeight w:hRule="exact" w:val="341"/>
        </w:trPr>
        <w:tc>
          <w:tcPr>
            <w:tcW w:w="61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155A8" w:rsidRDefault="00D155A8" w:rsidP="001C60BC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Мистецька</w:t>
            </w:r>
          </w:p>
          <w:p w:rsidR="00D155A8" w:rsidRDefault="00D155A8" w:rsidP="001C60BC">
            <w:pPr>
              <w:shd w:val="clear" w:color="auto" w:fill="FFFFFF"/>
              <w:spacing w:line="240" w:lineRule="auto"/>
              <w:ind w:right="50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5A8" w:rsidRDefault="00D155A8" w:rsidP="001C60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5A8" w:rsidRDefault="00D155A8" w:rsidP="001C60BC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155A8" w:rsidTr="001C60BC">
        <w:trPr>
          <w:trHeight w:val="368"/>
        </w:trPr>
        <w:tc>
          <w:tcPr>
            <w:tcW w:w="61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155A8" w:rsidRDefault="00D155A8" w:rsidP="001C60BC">
            <w:pPr>
              <w:shd w:val="clear" w:color="auto" w:fill="FFFFFF"/>
              <w:spacing w:line="240" w:lineRule="auto"/>
              <w:ind w:right="350" w:firstLin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Фізкультурна </w:t>
            </w:r>
          </w:p>
        </w:tc>
        <w:tc>
          <w:tcPr>
            <w:tcW w:w="388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155A8" w:rsidRDefault="00D155A8" w:rsidP="001C60BC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155A8" w:rsidTr="001C60BC">
        <w:trPr>
          <w:trHeight w:hRule="exact" w:val="535"/>
        </w:trPr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155A8" w:rsidRDefault="00D155A8" w:rsidP="001C60BC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Усього</w:t>
            </w:r>
          </w:p>
          <w:p w:rsidR="00D155A8" w:rsidRDefault="00D155A8" w:rsidP="001C60BC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5A8" w:rsidRDefault="00D155A8" w:rsidP="001C60BC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5A8" w:rsidRDefault="00D155A8" w:rsidP="001C60BC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22+3</w:t>
            </w:r>
          </w:p>
        </w:tc>
      </w:tr>
      <w:tr w:rsidR="00D155A8" w:rsidTr="001C60BC">
        <w:trPr>
          <w:trHeight w:hRule="exact" w:val="779"/>
        </w:trPr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155A8" w:rsidRDefault="00D155A8" w:rsidP="001C60BC">
            <w:pPr>
              <w:shd w:val="clear" w:color="auto" w:fill="FFFFFF"/>
              <w:spacing w:line="240" w:lineRule="auto"/>
              <w:ind w:right="288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Гранично допустиме тижневе навчальне навантаження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учня</w:t>
            </w:r>
          </w:p>
        </w:tc>
        <w:tc>
          <w:tcPr>
            <w:tcW w:w="3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5A8" w:rsidRDefault="00D155A8" w:rsidP="001C60BC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D155A8" w:rsidTr="001C60BC">
        <w:trPr>
          <w:trHeight w:hRule="exact" w:val="878"/>
        </w:trPr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155A8" w:rsidRDefault="00D155A8" w:rsidP="001C60BC">
            <w:pPr>
              <w:shd w:val="clear" w:color="auto" w:fill="FFFFFF"/>
              <w:spacing w:line="240" w:lineRule="auto"/>
              <w:ind w:right="226" w:firstLine="1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lastRenderedPageBreak/>
              <w:t>Всього разом</w:t>
            </w:r>
          </w:p>
        </w:tc>
        <w:tc>
          <w:tcPr>
            <w:tcW w:w="3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5A8" w:rsidRDefault="00D155A8" w:rsidP="001C60BC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2A441F" w:rsidRDefault="002A441F">
      <w:pPr>
        <w:rPr>
          <w:rFonts w:ascii="Times New Roman" w:hAnsi="Times New Roman" w:cs="Times New Roman"/>
          <w:b/>
          <w:sz w:val="28"/>
          <w:szCs w:val="28"/>
        </w:rPr>
      </w:pPr>
    </w:p>
    <w:p w:rsidR="002A441F" w:rsidRDefault="002A441F">
      <w:pPr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41F" w:rsidRDefault="002A441F">
      <w:pPr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41F" w:rsidRDefault="002A44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41F" w:rsidRDefault="002A44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A7A" w:rsidRDefault="001F0A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A7A" w:rsidRDefault="001F0A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A7A" w:rsidRDefault="001F0A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A7A" w:rsidRDefault="001F0A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41F" w:rsidRDefault="001F0A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Навчальний план для 5, 6, 7 та 8 класів</w:t>
      </w:r>
    </w:p>
    <w:p w:rsidR="002A441F" w:rsidRDefault="001F0A7A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Складено за:</w:t>
      </w:r>
    </w:p>
    <w:p w:rsidR="002A441F" w:rsidRDefault="001F0A7A">
      <w:pPr>
        <w:pStyle w:val="af"/>
        <w:numPr>
          <w:ilvl w:val="0"/>
          <w:numId w:val="3"/>
        </w:numPr>
        <w:shd w:val="clear" w:color="auto" w:fill="FFFFFF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за Державним стандартом базової та повної загальної середньої освіти, затвердженим постановою КМУ від 30.09.2020 року №898, Типовою освітньою програмою для 5-9 класів закладів загальної середньої освіти, затвердженої наказом МОН </w:t>
      </w:r>
      <w:hyperlink r:id="rId8">
        <w:r>
          <w:rPr>
            <w:rStyle w:val="a4"/>
            <w:rFonts w:ascii="Times New Roman" w:hAnsi="Times New Roman" w:cs="Times New Roman"/>
            <w:sz w:val="28"/>
            <w:szCs w:val="28"/>
          </w:rPr>
          <w:t>№ 235</w:t>
        </w:r>
      </w:hyperlink>
      <w:r>
        <w:rPr>
          <w:rFonts w:ascii="Times New Roman" w:hAnsi="Times New Roman" w:cs="Times New Roman"/>
          <w:sz w:val="28"/>
          <w:szCs w:val="28"/>
        </w:rPr>
        <w:t> від 19.02.2021 (оновлено – наказом МОН № 1120 від 09.08.2024 (додаток 3).</w:t>
      </w:r>
    </w:p>
    <w:p w:rsidR="002A441F" w:rsidRDefault="002A441F">
      <w:pPr>
        <w:ind w:left="1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0157" w:type="dxa"/>
        <w:tblInd w:w="47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793"/>
        <w:gridCol w:w="2835"/>
        <w:gridCol w:w="1134"/>
        <w:gridCol w:w="993"/>
        <w:gridCol w:w="1134"/>
        <w:gridCol w:w="1113"/>
        <w:gridCol w:w="108"/>
        <w:gridCol w:w="47"/>
      </w:tblGrid>
      <w:tr w:rsidR="002A441F" w:rsidTr="00D155A8">
        <w:trPr>
          <w:trHeight w:val="127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Освітні галузі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Навчальні предмети</w:t>
            </w:r>
          </w:p>
        </w:tc>
        <w:tc>
          <w:tcPr>
            <w:tcW w:w="4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shd w:val="clear" w:color="auto" w:fill="FFFFFF"/>
              <w:spacing w:line="240" w:lineRule="auto"/>
              <w:ind w:left="254" w:right="1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годин на</w:t>
            </w:r>
          </w:p>
          <w:p w:rsidR="002A441F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тиждень</w:t>
            </w:r>
          </w:p>
        </w:tc>
        <w:tc>
          <w:tcPr>
            <w:tcW w:w="1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A8" w:rsidTr="00D155A8">
        <w:trPr>
          <w:trHeight w:val="12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клас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94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</w:t>
            </w:r>
          </w:p>
        </w:tc>
        <w:tc>
          <w:tcPr>
            <w:tcW w:w="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A8" w:rsidTr="00D155A8"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Мовно-літературна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94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A8" w:rsidTr="00D155A8"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94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A8" w:rsidTr="00D155A8"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tabs>
                <w:tab w:val="left" w:pos="29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Іноземна мова(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tabs>
                <w:tab w:val="left" w:pos="29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tabs>
                <w:tab w:val="left" w:pos="29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tabs>
                <w:tab w:val="left" w:pos="29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940174">
            <w:pPr>
              <w:tabs>
                <w:tab w:val="left" w:pos="29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A8" w:rsidTr="00D155A8"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Друга іноземна мова </w:t>
            </w:r>
          </w:p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(нім.)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94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A8" w:rsidTr="00D155A8"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94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174" w:rsidTr="00D155A8">
        <w:trPr>
          <w:trHeight w:val="402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0174" w:rsidRDefault="0094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Громадянська та історична галузь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74" w:rsidRDefault="0094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 до історії України та громадянської освіти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74" w:rsidRDefault="0094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74" w:rsidRDefault="00940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74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74" w:rsidRDefault="0094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40174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vMerge w:val="restart"/>
            <w:shd w:val="clear" w:color="auto" w:fill="auto"/>
          </w:tcPr>
          <w:p w:rsidR="00940174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174" w:rsidTr="00D155A8">
        <w:trPr>
          <w:trHeight w:val="402"/>
        </w:trPr>
        <w:tc>
          <w:tcPr>
            <w:tcW w:w="27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0174" w:rsidRDefault="00940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74" w:rsidRDefault="0094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Інтегрований курс. Історія України. Всесвітня історія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74" w:rsidRDefault="00940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74" w:rsidRDefault="0094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74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74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0174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vMerge/>
            <w:shd w:val="clear" w:color="auto" w:fill="auto"/>
          </w:tcPr>
          <w:p w:rsidR="00940174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174" w:rsidTr="00D155A8">
        <w:trPr>
          <w:trHeight w:val="242"/>
        </w:trPr>
        <w:tc>
          <w:tcPr>
            <w:tcW w:w="27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0174" w:rsidRDefault="00940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74" w:rsidRDefault="0094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74" w:rsidRDefault="00940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74" w:rsidRDefault="00940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74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74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0174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vMerge/>
            <w:shd w:val="clear" w:color="auto" w:fill="auto"/>
          </w:tcPr>
          <w:p w:rsidR="00940174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174" w:rsidTr="001C60BC">
        <w:trPr>
          <w:trHeight w:val="242"/>
        </w:trPr>
        <w:tc>
          <w:tcPr>
            <w:tcW w:w="27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0174" w:rsidRDefault="00940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74" w:rsidRDefault="0094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Всесвітня історія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74" w:rsidRDefault="00940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74" w:rsidRDefault="00940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74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74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0174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vMerge/>
            <w:shd w:val="clear" w:color="auto" w:fill="auto"/>
          </w:tcPr>
          <w:p w:rsidR="00940174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174" w:rsidTr="00D155A8">
        <w:trPr>
          <w:trHeight w:val="242"/>
        </w:trPr>
        <w:tc>
          <w:tcPr>
            <w:tcW w:w="27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74" w:rsidRDefault="00940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74" w:rsidRDefault="0094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Громадянська освіта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74" w:rsidRDefault="00940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74" w:rsidRDefault="00940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74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74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:rsidR="00940174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940174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A8" w:rsidTr="00D155A8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Інтегрований курс мистецтва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A8" w:rsidTr="00D155A8">
        <w:trPr>
          <w:trHeight w:val="242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vMerge w:val="restart"/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A8" w:rsidTr="00D155A8">
        <w:trPr>
          <w:trHeight w:val="242"/>
        </w:trPr>
        <w:tc>
          <w:tcPr>
            <w:tcW w:w="27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vMerge/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A8" w:rsidTr="00D155A8">
        <w:trPr>
          <w:trHeight w:val="242"/>
        </w:trPr>
        <w:tc>
          <w:tcPr>
            <w:tcW w:w="27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vMerge/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A8" w:rsidTr="00D155A8"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Природнича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Пізнаємо природу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A8" w:rsidTr="00D155A8">
        <w:trPr>
          <w:trHeight w:val="242"/>
        </w:trPr>
        <w:tc>
          <w:tcPr>
            <w:tcW w:w="27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</w:t>
            </w:r>
            <w:r w:rsidR="0094017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рафія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vMerge w:val="restart"/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A8" w:rsidTr="00D155A8">
        <w:trPr>
          <w:trHeight w:val="242"/>
        </w:trPr>
        <w:tc>
          <w:tcPr>
            <w:tcW w:w="27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397A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vMerge/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A8" w:rsidTr="00D155A8">
        <w:trPr>
          <w:trHeight w:val="242"/>
        </w:trPr>
        <w:tc>
          <w:tcPr>
            <w:tcW w:w="27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vMerge/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A8" w:rsidTr="00D155A8">
        <w:trPr>
          <w:trHeight w:val="242"/>
        </w:trPr>
        <w:tc>
          <w:tcPr>
            <w:tcW w:w="27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E0397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vMerge/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A8" w:rsidTr="00D155A8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Технологічна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A8" w:rsidTr="00D155A8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Інформаційна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A8" w:rsidTr="00D155A8"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Соціальна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здоров'язбережувальна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Здоров’я, безпека та добробут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174" w:rsidTr="00D155A8"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74" w:rsidRDefault="00940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74" w:rsidRDefault="0094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Підприємництво та фінансова грамотність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74" w:rsidRDefault="00940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74" w:rsidRDefault="00940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74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74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0174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940174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A8" w:rsidTr="00D155A8"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Етика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A8" w:rsidTr="00D155A8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940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A8" w:rsidTr="00D155A8">
        <w:tc>
          <w:tcPr>
            <w:tcW w:w="5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940174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55A8" w:rsidTr="00D155A8">
        <w:tc>
          <w:tcPr>
            <w:tcW w:w="5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Гранично допустиме навчальне навантаження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940174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55A8" w:rsidTr="00D155A8">
        <w:tc>
          <w:tcPr>
            <w:tcW w:w="5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Усього (без фізичної культури + фізична культура)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26+3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29+3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31+3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5A8" w:rsidRDefault="00940174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31+3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D155A8" w:rsidRDefault="00D155A8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441F" w:rsidTr="00D155A8">
        <w:tc>
          <w:tcPr>
            <w:tcW w:w="56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 разом</w:t>
            </w:r>
          </w:p>
        </w:tc>
        <w:tc>
          <w:tcPr>
            <w:tcW w:w="437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2C0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A441F" w:rsidRDefault="002A441F" w:rsidP="002C0CA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C0CA9" w:rsidRDefault="002C0CA9" w:rsidP="002C0CA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A441F" w:rsidRDefault="001F0A7A">
      <w:pPr>
        <w:ind w:left="1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Нав</w:t>
      </w:r>
      <w:r w:rsidR="0013703D">
        <w:rPr>
          <w:rFonts w:ascii="Times New Roman" w:hAnsi="Times New Roman" w:cs="Times New Roman"/>
          <w:b/>
          <w:i/>
          <w:sz w:val="28"/>
          <w:szCs w:val="28"/>
        </w:rPr>
        <w:t xml:space="preserve">чальний план для учнів з ООП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7 </w:t>
      </w:r>
      <w:r w:rsidR="0013703D">
        <w:rPr>
          <w:rFonts w:ascii="Times New Roman" w:hAnsi="Times New Roman" w:cs="Times New Roman"/>
          <w:b/>
          <w:i/>
          <w:sz w:val="28"/>
          <w:szCs w:val="28"/>
        </w:rPr>
        <w:t xml:space="preserve">та 8 </w:t>
      </w:r>
      <w:r>
        <w:rPr>
          <w:rFonts w:ascii="Times New Roman" w:hAnsi="Times New Roman" w:cs="Times New Roman"/>
          <w:b/>
          <w:i/>
          <w:sz w:val="28"/>
          <w:szCs w:val="28"/>
        </w:rPr>
        <w:t>класів</w:t>
      </w:r>
    </w:p>
    <w:p w:rsidR="002A441F" w:rsidRDefault="001F0A7A">
      <w:pPr>
        <w:ind w:left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Складено за:</w:t>
      </w:r>
    </w:p>
    <w:p w:rsidR="002A441F" w:rsidRDefault="001F0A7A">
      <w:pPr>
        <w:pStyle w:val="af"/>
        <w:numPr>
          <w:ilvl w:val="0"/>
          <w:numId w:val="4"/>
        </w:numPr>
        <w:shd w:val="clear" w:color="auto" w:fill="FFFFFF"/>
        <w:rPr>
          <w:rFonts w:hint="eastAsia"/>
        </w:rPr>
      </w:pPr>
      <w:r>
        <w:rPr>
          <w:szCs w:val="28"/>
        </w:rPr>
        <w:t>за Державним стандартом базової та повної загальної середньої освіти, затвердженим постановою КМУ від 30.09.2020 року №898, Типовою освітньою програмою для 5-9 класів закладів загальної середньої освіти, затвердженої наказом МОН </w:t>
      </w:r>
      <w:hyperlink r:id="rId9">
        <w:r>
          <w:rPr>
            <w:rStyle w:val="a4"/>
            <w:szCs w:val="28"/>
          </w:rPr>
          <w:t>№ 235</w:t>
        </w:r>
      </w:hyperlink>
      <w:r>
        <w:rPr>
          <w:szCs w:val="28"/>
        </w:rPr>
        <w:t> від 19.02.2021 (оновлено – наказом МОН № 1120 від 09.08.2024 (додаток 3) та адаптовано для дітей з інтелектуальними труднощами.</w:t>
      </w:r>
    </w:p>
    <w:p w:rsidR="002A441F" w:rsidRDefault="002A441F">
      <w:pPr>
        <w:pStyle w:val="af"/>
        <w:shd w:val="clear" w:color="auto" w:fill="FFFFFF"/>
        <w:rPr>
          <w:rFonts w:hint="eastAsia"/>
          <w:szCs w:val="28"/>
        </w:rPr>
      </w:pPr>
    </w:p>
    <w:p w:rsidR="002A441F" w:rsidRDefault="002A44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41F" w:rsidRDefault="002A441F">
      <w:pPr>
        <w:ind w:left="1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0157" w:type="dxa"/>
        <w:tblInd w:w="47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3454"/>
        <w:gridCol w:w="3306"/>
        <w:gridCol w:w="1572"/>
        <w:gridCol w:w="1670"/>
        <w:gridCol w:w="108"/>
        <w:gridCol w:w="47"/>
      </w:tblGrid>
      <w:tr w:rsidR="002A441F">
        <w:trPr>
          <w:trHeight w:val="127"/>
        </w:trPr>
        <w:tc>
          <w:tcPr>
            <w:tcW w:w="3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Освітні галузі</w:t>
            </w:r>
          </w:p>
        </w:tc>
        <w:tc>
          <w:tcPr>
            <w:tcW w:w="3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Навчальні предмети</w:t>
            </w: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shd w:val="clear" w:color="auto" w:fill="FFFFFF"/>
              <w:spacing w:line="240" w:lineRule="auto"/>
              <w:ind w:left="254" w:right="1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годин на</w:t>
            </w:r>
          </w:p>
          <w:p w:rsidR="002A441F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тиждень</w:t>
            </w:r>
          </w:p>
        </w:tc>
        <w:tc>
          <w:tcPr>
            <w:tcW w:w="1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41F">
        <w:trPr>
          <w:trHeight w:val="127"/>
        </w:trPr>
        <w:tc>
          <w:tcPr>
            <w:tcW w:w="3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2A441F">
            <w:pPr>
              <w:rPr>
                <w:rFonts w:hint="eastAsia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2A441F">
            <w:pPr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3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F0A7A">
              <w:rPr>
                <w:rFonts w:ascii="Times New Roman" w:hAnsi="Times New Roman" w:cs="Times New Roman"/>
                <w:sz w:val="28"/>
                <w:szCs w:val="28"/>
              </w:rPr>
              <w:t xml:space="preserve"> клас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3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F0A7A">
              <w:rPr>
                <w:rFonts w:ascii="Times New Roman" w:hAnsi="Times New Roman" w:cs="Times New Roman"/>
                <w:sz w:val="28"/>
                <w:szCs w:val="28"/>
              </w:rPr>
              <w:t xml:space="preserve"> клас</w:t>
            </w:r>
          </w:p>
        </w:tc>
        <w:tc>
          <w:tcPr>
            <w:tcW w:w="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rPr>
                <w:rFonts w:hint="eastAsia"/>
              </w:rPr>
            </w:pPr>
          </w:p>
        </w:tc>
        <w:tc>
          <w:tcPr>
            <w:tcW w:w="47" w:type="dxa"/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41F">
        <w:tc>
          <w:tcPr>
            <w:tcW w:w="3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Мовно-літературна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41F">
        <w:tc>
          <w:tcPr>
            <w:tcW w:w="3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2A441F">
            <w:pPr>
              <w:rPr>
                <w:rFonts w:hint="eastAsia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37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41F">
        <w:tc>
          <w:tcPr>
            <w:tcW w:w="3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2A441F">
            <w:pPr>
              <w:rPr>
                <w:rFonts w:hint="eastAsia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tabs>
                <w:tab w:val="left" w:pos="29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Іноземна мова(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tabs>
                <w:tab w:val="left" w:pos="29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3703D">
            <w:pPr>
              <w:tabs>
                <w:tab w:val="left" w:pos="29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41F">
        <w:tc>
          <w:tcPr>
            <w:tcW w:w="3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2A441F">
            <w:pPr>
              <w:rPr>
                <w:rFonts w:hint="eastAsia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Друга іноземна мова </w:t>
            </w:r>
          </w:p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(нім.)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41F">
        <w:tc>
          <w:tcPr>
            <w:tcW w:w="3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2A441F">
            <w:pPr>
              <w:rPr>
                <w:rFonts w:hint="eastAsia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41F">
        <w:trPr>
          <w:trHeight w:val="402"/>
        </w:trPr>
        <w:tc>
          <w:tcPr>
            <w:tcW w:w="345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Історична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Інтегрований курс. Історія України. Всесвітня історія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2A4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vMerge w:val="restart"/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41F">
        <w:trPr>
          <w:trHeight w:val="242"/>
        </w:trPr>
        <w:tc>
          <w:tcPr>
            <w:tcW w:w="34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rPr>
                <w:rFonts w:hint="eastAsia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37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703D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rPr>
                <w:rFonts w:hint="eastAsia"/>
              </w:rPr>
            </w:pPr>
          </w:p>
        </w:tc>
        <w:tc>
          <w:tcPr>
            <w:tcW w:w="47" w:type="dxa"/>
            <w:vMerge/>
            <w:shd w:val="clear" w:color="auto" w:fill="auto"/>
          </w:tcPr>
          <w:p w:rsidR="002A441F" w:rsidRDefault="002A441F">
            <w:pPr>
              <w:rPr>
                <w:rFonts w:hint="eastAsia"/>
              </w:rPr>
            </w:pPr>
          </w:p>
        </w:tc>
      </w:tr>
      <w:tr w:rsidR="002A441F">
        <w:trPr>
          <w:trHeight w:val="242"/>
        </w:trPr>
        <w:tc>
          <w:tcPr>
            <w:tcW w:w="34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rPr>
                <w:rFonts w:hint="eastAsia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Всесвітня історія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37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3703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rPr>
                <w:rFonts w:hint="eastAsia"/>
              </w:rPr>
            </w:pPr>
          </w:p>
        </w:tc>
        <w:tc>
          <w:tcPr>
            <w:tcW w:w="47" w:type="dxa"/>
            <w:vMerge/>
            <w:shd w:val="clear" w:color="auto" w:fill="auto"/>
          </w:tcPr>
          <w:p w:rsidR="002A441F" w:rsidRDefault="002A441F">
            <w:pPr>
              <w:rPr>
                <w:rFonts w:hint="eastAsia"/>
              </w:rPr>
            </w:pPr>
          </w:p>
        </w:tc>
      </w:tr>
      <w:tr w:rsidR="0013703D">
        <w:trPr>
          <w:trHeight w:val="242"/>
        </w:trPr>
        <w:tc>
          <w:tcPr>
            <w:tcW w:w="3454" w:type="dxa"/>
            <w:tcBorders>
              <w:left w:val="single" w:sz="4" w:space="0" w:color="000000"/>
            </w:tcBorders>
            <w:shd w:val="clear" w:color="auto" w:fill="auto"/>
          </w:tcPr>
          <w:p w:rsidR="0013703D" w:rsidRDefault="0013703D">
            <w:pPr>
              <w:rPr>
                <w:rFonts w:hint="eastAsia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03D" w:rsidRDefault="00137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Громадянська</w:t>
            </w:r>
            <w:r w:rsidR="001C60BC">
              <w:rPr>
                <w:rFonts w:ascii="Times New Roman" w:hAnsi="Times New Roman" w:cs="Times New Roman"/>
                <w:sz w:val="28"/>
                <w:szCs w:val="28"/>
              </w:rPr>
              <w:t xml:space="preserve"> освіта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03D" w:rsidRDefault="00137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03D" w:rsidRDefault="0013703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:rsidR="0013703D" w:rsidRDefault="0013703D">
            <w:pPr>
              <w:rPr>
                <w:rFonts w:hint="eastAsia"/>
              </w:rPr>
            </w:pPr>
          </w:p>
        </w:tc>
        <w:tc>
          <w:tcPr>
            <w:tcW w:w="47" w:type="dxa"/>
            <w:shd w:val="clear" w:color="auto" w:fill="auto"/>
          </w:tcPr>
          <w:p w:rsidR="0013703D" w:rsidRDefault="0013703D">
            <w:pPr>
              <w:rPr>
                <w:rFonts w:hint="eastAsia"/>
              </w:rPr>
            </w:pPr>
          </w:p>
        </w:tc>
      </w:tr>
      <w:tr w:rsidR="002A441F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Мистецька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Інтегрований курс мистецтва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3703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41F">
        <w:trPr>
          <w:trHeight w:val="242"/>
        </w:trPr>
        <w:tc>
          <w:tcPr>
            <w:tcW w:w="34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Математична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2A4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vMerge w:val="restart"/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41F">
        <w:trPr>
          <w:trHeight w:val="242"/>
        </w:trPr>
        <w:tc>
          <w:tcPr>
            <w:tcW w:w="34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rPr>
                <w:rFonts w:hint="eastAsia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37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3703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rPr>
                <w:rFonts w:hint="eastAsia"/>
              </w:rPr>
            </w:pPr>
          </w:p>
        </w:tc>
        <w:tc>
          <w:tcPr>
            <w:tcW w:w="47" w:type="dxa"/>
            <w:vMerge/>
            <w:shd w:val="clear" w:color="auto" w:fill="auto"/>
          </w:tcPr>
          <w:p w:rsidR="002A441F" w:rsidRDefault="002A441F">
            <w:pPr>
              <w:rPr>
                <w:rFonts w:hint="eastAsia"/>
              </w:rPr>
            </w:pPr>
          </w:p>
        </w:tc>
      </w:tr>
      <w:tr w:rsidR="002A441F">
        <w:trPr>
          <w:trHeight w:val="242"/>
        </w:trPr>
        <w:tc>
          <w:tcPr>
            <w:tcW w:w="34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rPr>
                <w:rFonts w:hint="eastAsia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Геометрія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37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3703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rPr>
                <w:rFonts w:hint="eastAsia"/>
              </w:rPr>
            </w:pPr>
          </w:p>
        </w:tc>
        <w:tc>
          <w:tcPr>
            <w:tcW w:w="47" w:type="dxa"/>
            <w:vMerge/>
            <w:shd w:val="clear" w:color="auto" w:fill="auto"/>
          </w:tcPr>
          <w:p w:rsidR="002A441F" w:rsidRDefault="002A441F">
            <w:pPr>
              <w:rPr>
                <w:rFonts w:hint="eastAsia"/>
              </w:rPr>
            </w:pPr>
          </w:p>
        </w:tc>
      </w:tr>
      <w:tr w:rsidR="002A441F" w:rsidTr="002C0CA9">
        <w:tc>
          <w:tcPr>
            <w:tcW w:w="34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Природнича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Пізнаємо природу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2A4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41F" w:rsidTr="002C0CA9">
        <w:trPr>
          <w:trHeight w:val="242"/>
        </w:trPr>
        <w:tc>
          <w:tcPr>
            <w:tcW w:w="34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rPr>
                <w:rFonts w:hint="eastAsia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</w:t>
            </w:r>
            <w:r w:rsidR="001C60B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рафія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rPr>
                <w:rFonts w:hint="eastAsia"/>
              </w:rPr>
            </w:pPr>
          </w:p>
        </w:tc>
        <w:tc>
          <w:tcPr>
            <w:tcW w:w="47" w:type="dxa"/>
            <w:vMerge w:val="restart"/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41F">
        <w:trPr>
          <w:trHeight w:val="242"/>
        </w:trPr>
        <w:tc>
          <w:tcPr>
            <w:tcW w:w="34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rPr>
                <w:rFonts w:hint="eastAsia"/>
              </w:rPr>
            </w:pP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3703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3703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rPr>
                <w:rFonts w:hint="eastAsia"/>
              </w:rPr>
            </w:pPr>
          </w:p>
        </w:tc>
        <w:tc>
          <w:tcPr>
            <w:tcW w:w="47" w:type="dxa"/>
            <w:vMerge/>
            <w:shd w:val="clear" w:color="auto" w:fill="auto"/>
          </w:tcPr>
          <w:p w:rsidR="002A441F" w:rsidRDefault="002A441F">
            <w:pPr>
              <w:rPr>
                <w:rFonts w:hint="eastAsia"/>
              </w:rPr>
            </w:pPr>
          </w:p>
        </w:tc>
      </w:tr>
      <w:tr w:rsidR="002A441F">
        <w:trPr>
          <w:trHeight w:val="242"/>
        </w:trPr>
        <w:tc>
          <w:tcPr>
            <w:tcW w:w="34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rPr>
                <w:rFonts w:hint="eastAsia"/>
              </w:rPr>
            </w:pP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3703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rPr>
                <w:rFonts w:hint="eastAsia"/>
              </w:rPr>
            </w:pPr>
          </w:p>
        </w:tc>
        <w:tc>
          <w:tcPr>
            <w:tcW w:w="47" w:type="dxa"/>
            <w:vMerge/>
            <w:shd w:val="clear" w:color="auto" w:fill="auto"/>
          </w:tcPr>
          <w:p w:rsidR="002A441F" w:rsidRDefault="002A441F">
            <w:pPr>
              <w:rPr>
                <w:rFonts w:hint="eastAsia"/>
              </w:rPr>
            </w:pPr>
          </w:p>
        </w:tc>
      </w:tr>
      <w:tr w:rsidR="002A441F">
        <w:trPr>
          <w:trHeight w:val="242"/>
        </w:trPr>
        <w:tc>
          <w:tcPr>
            <w:tcW w:w="34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rPr>
                <w:rFonts w:hint="eastAsia"/>
              </w:rPr>
            </w:pP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rPr>
                <w:rFonts w:hint="eastAsia"/>
              </w:rPr>
            </w:pPr>
          </w:p>
        </w:tc>
        <w:tc>
          <w:tcPr>
            <w:tcW w:w="47" w:type="dxa"/>
            <w:vMerge/>
            <w:shd w:val="clear" w:color="auto" w:fill="auto"/>
          </w:tcPr>
          <w:p w:rsidR="002A441F" w:rsidRDefault="002A441F">
            <w:pPr>
              <w:rPr>
                <w:rFonts w:hint="eastAsia"/>
              </w:rPr>
            </w:pPr>
          </w:p>
        </w:tc>
      </w:tr>
      <w:tr w:rsidR="002A441F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Технологічна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37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41F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Інформаційна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703D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41F">
        <w:tc>
          <w:tcPr>
            <w:tcW w:w="3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Соціальна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здоров'язбережувальна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Здоров’я, безпека та добробут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3703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03D">
        <w:tc>
          <w:tcPr>
            <w:tcW w:w="3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03D" w:rsidRDefault="00137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03D" w:rsidRDefault="00137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Підприємництво та фінансова грамотність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03D" w:rsidRDefault="00137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03D" w:rsidRDefault="0013703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703D" w:rsidRDefault="0013703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13703D" w:rsidRDefault="0013703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41F">
        <w:tc>
          <w:tcPr>
            <w:tcW w:w="3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2A441F">
            <w:pPr>
              <w:rPr>
                <w:rFonts w:hint="eastAsia"/>
              </w:rPr>
            </w:pP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Етика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2A4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rPr>
                <w:rFonts w:hint="eastAsia"/>
              </w:rPr>
            </w:pPr>
          </w:p>
        </w:tc>
        <w:tc>
          <w:tcPr>
            <w:tcW w:w="47" w:type="dxa"/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41F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41F">
        <w:tc>
          <w:tcPr>
            <w:tcW w:w="6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Разом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370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441F">
        <w:tc>
          <w:tcPr>
            <w:tcW w:w="6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Гранично допустиме навчальне навантаження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370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3703D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441F">
        <w:tc>
          <w:tcPr>
            <w:tcW w:w="6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Усього (без фізичної культури + фізична культура)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370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="001F0A7A">
              <w:rPr>
                <w:rFonts w:ascii="Times New Roman" w:hAnsi="Times New Roman" w:cs="Times New Roman"/>
                <w:b/>
                <w:sz w:val="28"/>
                <w:szCs w:val="28"/>
              </w:rPr>
              <w:t>+3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31+3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441F">
        <w:tc>
          <w:tcPr>
            <w:tcW w:w="67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 разом</w:t>
            </w:r>
          </w:p>
        </w:tc>
        <w:tc>
          <w:tcPr>
            <w:tcW w:w="32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370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" w:type="dxa"/>
            <w:shd w:val="clear" w:color="auto" w:fill="auto"/>
          </w:tcPr>
          <w:p w:rsidR="002A441F" w:rsidRDefault="002A441F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A441F" w:rsidRDefault="002A441F">
      <w:pPr>
        <w:rPr>
          <w:rFonts w:hint="eastAsia"/>
        </w:rPr>
      </w:pPr>
    </w:p>
    <w:p w:rsidR="002A441F" w:rsidRDefault="002A441F">
      <w:pPr>
        <w:ind w:left="1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441F" w:rsidRDefault="002A441F">
      <w:pPr>
        <w:ind w:left="1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441F" w:rsidRDefault="002A441F">
      <w:pPr>
        <w:ind w:left="1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441F" w:rsidRDefault="002A441F">
      <w:pPr>
        <w:ind w:left="1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441F" w:rsidRDefault="002A441F">
      <w:pPr>
        <w:ind w:left="1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441F" w:rsidRDefault="002A441F">
      <w:pPr>
        <w:ind w:left="1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441F" w:rsidRDefault="002A441F">
      <w:pPr>
        <w:ind w:left="1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441F" w:rsidRDefault="002A441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A441F" w:rsidRDefault="002A441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A441F" w:rsidRDefault="002A441F">
      <w:pPr>
        <w:ind w:left="1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441F" w:rsidRDefault="002A441F">
      <w:pPr>
        <w:ind w:left="1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441F" w:rsidRDefault="002A441F" w:rsidP="001F0A7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A441F" w:rsidRDefault="002C0CA9">
      <w:pPr>
        <w:ind w:left="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Навчальний план 9 класу</w:t>
      </w:r>
    </w:p>
    <w:p w:rsidR="002A441F" w:rsidRDefault="001F0A7A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Складено за:</w:t>
      </w:r>
    </w:p>
    <w:p w:rsidR="002A441F" w:rsidRDefault="001F0A7A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Державним стандартом базової та повної загальної середньої освіти, затвердженим постановою КМУ від 23.11.2011 року №1392, та Типовою освітньою програмою закладів загальної середньої освіти ІІ ступеня (базова середня освіта), затвердженою наказом МОН від 20.04.2018 № 405 (Таблиця 10);</w:t>
      </w:r>
    </w:p>
    <w:tbl>
      <w:tblPr>
        <w:tblW w:w="9462" w:type="dxa"/>
        <w:tblInd w:w="-282" w:type="dxa"/>
        <w:tblLook w:val="0000" w:firstRow="0" w:lastRow="0" w:firstColumn="0" w:lastColumn="0" w:noHBand="0" w:noVBand="0"/>
      </w:tblPr>
      <w:tblGrid>
        <w:gridCol w:w="2717"/>
        <w:gridCol w:w="298"/>
        <w:gridCol w:w="3015"/>
        <w:gridCol w:w="3432"/>
      </w:tblGrid>
      <w:tr w:rsidR="002A441F" w:rsidTr="001F0A7A">
        <w:trPr>
          <w:trHeight w:val="375"/>
        </w:trPr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Освітні галузі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Навчальні предмети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41F" w:rsidRDefault="001F0A7A">
            <w:pPr>
              <w:shd w:val="clear" w:color="auto" w:fill="FFFFFF"/>
              <w:spacing w:line="240" w:lineRule="auto"/>
              <w:ind w:left="254" w:right="15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годин на</w:t>
            </w:r>
          </w:p>
          <w:p w:rsidR="002A441F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тиждень</w:t>
            </w:r>
          </w:p>
        </w:tc>
      </w:tr>
      <w:tr w:rsidR="001F0A7A" w:rsidTr="001F0A7A">
        <w:trPr>
          <w:trHeight w:val="375"/>
        </w:trPr>
        <w:tc>
          <w:tcPr>
            <w:tcW w:w="6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Інваріантна складова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A7A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</w:t>
            </w:r>
          </w:p>
        </w:tc>
      </w:tr>
      <w:tr w:rsidR="001F0A7A" w:rsidTr="001F0A7A"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Мови і літератури</w:t>
            </w: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A7A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F0A7A" w:rsidTr="001F0A7A"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A7A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F0A7A" w:rsidTr="001F0A7A"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Іноземна мова(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A7A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F0A7A" w:rsidTr="001F0A7A"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Друга іноземна мова </w:t>
            </w:r>
          </w:p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(нім.)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A7A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F0A7A" w:rsidTr="001F0A7A"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A7A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F0A7A" w:rsidTr="001F0A7A"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Суспільствознавство </w:t>
            </w: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A7A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1F0A7A" w:rsidTr="001F0A7A"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Всесвітня історія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A7A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A7A" w:rsidTr="001F0A7A"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правознавства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A7A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A7A" w:rsidTr="001F0A7A"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Естетична</w:t>
            </w:r>
          </w:p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A7A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0A7A" w:rsidTr="001F0A7A"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Образотворче мистецтво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A7A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0A7A" w:rsidTr="001F0A7A"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A7A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A7A" w:rsidTr="001F0A7A"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A7A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0A7A" w:rsidTr="001F0A7A"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A7A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F0A7A" w:rsidTr="001F0A7A"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Геометрія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A7A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F0A7A" w:rsidTr="001F0A7A"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A7A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0A7A" w:rsidTr="001F0A7A"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A7A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F0A7A" w:rsidTr="001F0A7A"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A7A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1F0A7A" w:rsidTr="001F0A7A"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A7A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F0A7A" w:rsidTr="001F0A7A"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A7A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F0A7A" w:rsidTr="001F0A7A"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</w:p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A7A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A7A" w:rsidTr="001F0A7A"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A7A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F0A7A" w:rsidTr="001F0A7A"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Здоров'я і фізична культура</w:t>
            </w: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здоров'я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A7A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A7A" w:rsidTr="001F0A7A"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A7A" w:rsidRDefault="001F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F0A7A" w:rsidTr="001F0A7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Варіативна складова</w:t>
            </w: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Pr="001F0A7A" w:rsidRDefault="001F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«Агросфера»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A7A" w:rsidRDefault="001F0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F0A7A" w:rsidTr="001F0A7A">
        <w:tc>
          <w:tcPr>
            <w:tcW w:w="6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Разом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A7A" w:rsidRDefault="001F0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1F0A7A" w:rsidTr="001F0A7A">
        <w:tc>
          <w:tcPr>
            <w:tcW w:w="6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Гранично допустиме навчальне навантаження на одного учня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A7A" w:rsidRDefault="001F0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  <w:tr w:rsidR="001F0A7A" w:rsidTr="001F0A7A">
        <w:tc>
          <w:tcPr>
            <w:tcW w:w="6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A7A" w:rsidRDefault="001F0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Усього (без фізичної культури + фізична культура)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A7A" w:rsidRDefault="001F0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32+3</w:t>
            </w:r>
          </w:p>
        </w:tc>
      </w:tr>
      <w:tr w:rsidR="002A441F" w:rsidTr="001F0A7A">
        <w:tc>
          <w:tcPr>
            <w:tcW w:w="6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1F" w:rsidRDefault="001F0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Всього: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41F" w:rsidRDefault="001F0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</w:tbl>
    <w:p w:rsidR="002A441F" w:rsidRDefault="002A441F">
      <w:pPr>
        <w:spacing w:line="240" w:lineRule="auto"/>
        <w:ind w:firstLine="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441F" w:rsidRDefault="002A441F">
      <w:pPr>
        <w:spacing w:line="240" w:lineRule="auto"/>
        <w:ind w:firstLine="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441F" w:rsidRDefault="002A441F">
      <w:pPr>
        <w:spacing w:line="240" w:lineRule="auto"/>
        <w:ind w:firstLine="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441F" w:rsidRDefault="002A441F">
      <w:pPr>
        <w:spacing w:line="240" w:lineRule="auto"/>
        <w:ind w:firstLine="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441F" w:rsidRDefault="002A441F">
      <w:pPr>
        <w:spacing w:line="240" w:lineRule="auto"/>
        <w:ind w:firstLine="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441F" w:rsidRDefault="002A441F">
      <w:pPr>
        <w:spacing w:line="240" w:lineRule="auto"/>
        <w:ind w:firstLine="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441F" w:rsidRDefault="002A441F">
      <w:pPr>
        <w:spacing w:line="240" w:lineRule="auto"/>
        <w:ind w:firstLine="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441F" w:rsidRDefault="002A441F">
      <w:pPr>
        <w:spacing w:line="240" w:lineRule="auto"/>
        <w:ind w:firstLine="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441F" w:rsidRDefault="002A441F">
      <w:pPr>
        <w:spacing w:line="240" w:lineRule="auto"/>
        <w:ind w:firstLine="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441F" w:rsidRDefault="002A441F">
      <w:pPr>
        <w:spacing w:line="240" w:lineRule="auto"/>
        <w:ind w:firstLine="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441F" w:rsidRDefault="002A441F">
      <w:pPr>
        <w:spacing w:line="240" w:lineRule="auto"/>
        <w:ind w:firstLine="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441F" w:rsidRDefault="002A441F">
      <w:pPr>
        <w:spacing w:line="240" w:lineRule="auto"/>
        <w:ind w:firstLine="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441F" w:rsidRDefault="002A441F">
      <w:pPr>
        <w:spacing w:line="240" w:lineRule="auto"/>
        <w:ind w:firstLine="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441F" w:rsidRDefault="002A441F">
      <w:pPr>
        <w:spacing w:line="240" w:lineRule="auto"/>
        <w:ind w:firstLine="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441F" w:rsidRDefault="002A441F">
      <w:pPr>
        <w:spacing w:line="240" w:lineRule="auto"/>
        <w:ind w:firstLine="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441F" w:rsidRDefault="002A441F">
      <w:pPr>
        <w:spacing w:line="240" w:lineRule="auto"/>
        <w:ind w:firstLine="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441F" w:rsidRDefault="002A441F">
      <w:pPr>
        <w:spacing w:line="240" w:lineRule="auto"/>
        <w:ind w:firstLine="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441F" w:rsidRDefault="002A441F">
      <w:pPr>
        <w:spacing w:line="240" w:lineRule="auto"/>
        <w:ind w:firstLine="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441F" w:rsidRDefault="002A441F">
      <w:pPr>
        <w:spacing w:line="240" w:lineRule="auto"/>
        <w:ind w:firstLine="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441F" w:rsidRDefault="002A441F">
      <w:pPr>
        <w:spacing w:line="240" w:lineRule="auto"/>
        <w:ind w:firstLine="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441F" w:rsidRDefault="002A441F">
      <w:pPr>
        <w:spacing w:line="240" w:lineRule="auto"/>
        <w:ind w:firstLine="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441F" w:rsidRDefault="002A441F" w:rsidP="002C0CA9">
      <w:pPr>
        <w:spacing w:line="240" w:lineRule="auto"/>
        <w:contextualSpacing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A441F" w:rsidRDefault="002A441F">
      <w:pPr>
        <w:spacing w:line="240" w:lineRule="auto"/>
        <w:ind w:firstLine="7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A441F" w:rsidRDefault="001F0A7A">
      <w:pPr>
        <w:spacing w:line="240" w:lineRule="auto"/>
        <w:ind w:firstLine="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Навчальний план </w:t>
      </w:r>
    </w:p>
    <w:p w:rsidR="002A441F" w:rsidRDefault="001F0A7A">
      <w:pPr>
        <w:spacing w:line="240" w:lineRule="auto"/>
        <w:ind w:firstLine="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для 10-11 класів закладів загальної середньої освіти</w:t>
      </w:r>
    </w:p>
    <w:p w:rsidR="002A441F" w:rsidRDefault="001F0A7A">
      <w:pPr>
        <w:spacing w:line="240" w:lineRule="auto"/>
        <w:ind w:firstLine="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Складено за:</w:t>
      </w:r>
    </w:p>
    <w:p w:rsidR="002A441F" w:rsidRDefault="001F0A7A">
      <w:pPr>
        <w:pStyle w:val="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Державним стандартом базової та повної загальної середньої освіти, затвердженим постановою КМУ від 23.11.2011 року №1392, та Типовою освітньою програмою закладів загальної середньої освіти ІІІ ступеня (профільна середня освіта), розробленою на виконання Закону України «Про освіту» і затвердженою нака</w:t>
      </w:r>
      <w:r w:rsidR="006308F1">
        <w:rPr>
          <w:rFonts w:ascii="Times New Roman" w:hAnsi="Times New Roman" w:cs="Times New Roman"/>
          <w:sz w:val="28"/>
          <w:szCs w:val="28"/>
        </w:rPr>
        <w:t>зом МОН від 26.05.2025 року №765</w:t>
      </w:r>
      <w:r>
        <w:rPr>
          <w:rFonts w:ascii="Times New Roman" w:hAnsi="Times New Roman" w:cs="Times New Roman"/>
          <w:sz w:val="28"/>
          <w:szCs w:val="28"/>
        </w:rPr>
        <w:t xml:space="preserve"> (Таблиця 2)</w:t>
      </w:r>
    </w:p>
    <w:p w:rsidR="002A441F" w:rsidRDefault="002A441F">
      <w:pPr>
        <w:spacing w:line="240" w:lineRule="auto"/>
        <w:ind w:firstLine="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834" w:type="dxa"/>
        <w:tblInd w:w="-643" w:type="dxa"/>
        <w:tblLook w:val="0000" w:firstRow="0" w:lastRow="0" w:firstColumn="0" w:lastColumn="0" w:noHBand="0" w:noVBand="0"/>
      </w:tblPr>
      <w:tblGrid>
        <w:gridCol w:w="7085"/>
        <w:gridCol w:w="1843"/>
        <w:gridCol w:w="1906"/>
      </w:tblGrid>
      <w:tr w:rsidR="002A441F">
        <w:trPr>
          <w:cantSplit/>
        </w:trPr>
        <w:tc>
          <w:tcPr>
            <w:tcW w:w="7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A441F" w:rsidRDefault="002A441F">
            <w:pPr>
              <w:snapToGrid w:val="0"/>
              <w:spacing w:line="240" w:lineRule="auto"/>
              <w:ind w:firstLine="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441F" w:rsidRDefault="001F0A7A">
            <w:pPr>
              <w:spacing w:line="240" w:lineRule="auto"/>
              <w:ind w:firstLine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Предмети</w:t>
            </w:r>
          </w:p>
        </w:tc>
        <w:tc>
          <w:tcPr>
            <w:tcW w:w="374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firstLine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Кількість годин на тиждень у класах</w:t>
            </w:r>
          </w:p>
        </w:tc>
      </w:tr>
      <w:tr w:rsidR="002A441F">
        <w:trPr>
          <w:cantSplit/>
        </w:trPr>
        <w:tc>
          <w:tcPr>
            <w:tcW w:w="708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A441F" w:rsidRDefault="002A441F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клас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клас</w:t>
            </w:r>
          </w:p>
        </w:tc>
      </w:tr>
      <w:tr w:rsidR="002A441F">
        <w:trPr>
          <w:cantSplit/>
        </w:trPr>
        <w:tc>
          <w:tcPr>
            <w:tcW w:w="7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Українська мова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2+1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2+0,5</w:t>
            </w:r>
          </w:p>
        </w:tc>
      </w:tr>
      <w:tr w:rsidR="002A441F">
        <w:trPr>
          <w:cantSplit/>
        </w:trPr>
        <w:tc>
          <w:tcPr>
            <w:tcW w:w="7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Українська  література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441F">
        <w:trPr>
          <w:cantSplit/>
        </w:trPr>
        <w:tc>
          <w:tcPr>
            <w:tcW w:w="7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441F">
        <w:trPr>
          <w:cantSplit/>
        </w:trPr>
        <w:tc>
          <w:tcPr>
            <w:tcW w:w="7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Іноземна мова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(англійська)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441F">
        <w:trPr>
          <w:cantSplit/>
        </w:trPr>
        <w:tc>
          <w:tcPr>
            <w:tcW w:w="7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Німецька мова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441F">
        <w:trPr>
          <w:cantSplit/>
        </w:trPr>
        <w:tc>
          <w:tcPr>
            <w:tcW w:w="7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Історія України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1,5+0,5 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A441F" w:rsidRDefault="008D1BD9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1,5+1</w:t>
            </w:r>
          </w:p>
        </w:tc>
      </w:tr>
      <w:tr w:rsidR="002A441F">
        <w:trPr>
          <w:cantSplit/>
        </w:trPr>
        <w:tc>
          <w:tcPr>
            <w:tcW w:w="7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Всесвітня історія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441F">
        <w:trPr>
          <w:cantSplit/>
        </w:trPr>
        <w:tc>
          <w:tcPr>
            <w:tcW w:w="7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Громадянська освіта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:rsidR="002A441F" w:rsidRDefault="002A441F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41F">
        <w:trPr>
          <w:cantSplit/>
        </w:trPr>
        <w:tc>
          <w:tcPr>
            <w:tcW w:w="7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keepNext/>
              <w:spacing w:line="240" w:lineRule="auto"/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Математика (алгебра і початки аналізу та геометрія)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3+1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3+1</w:t>
            </w:r>
          </w:p>
        </w:tc>
      </w:tr>
      <w:tr w:rsidR="002A441F">
        <w:trPr>
          <w:cantSplit/>
        </w:trPr>
        <w:tc>
          <w:tcPr>
            <w:tcW w:w="7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keepNext/>
              <w:spacing w:line="240" w:lineRule="auto"/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Інформатика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2A441F">
        <w:trPr>
          <w:cantSplit/>
        </w:trPr>
        <w:tc>
          <w:tcPr>
            <w:tcW w:w="7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Біологія і екологія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2+0,5</w:t>
            </w:r>
          </w:p>
        </w:tc>
      </w:tr>
      <w:tr w:rsidR="002A441F">
        <w:trPr>
          <w:cantSplit/>
        </w:trPr>
        <w:tc>
          <w:tcPr>
            <w:tcW w:w="7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A441F" w:rsidRDefault="00D155A8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1BD9">
              <w:rPr>
                <w:rFonts w:ascii="Times New Roman" w:hAnsi="Times New Roman" w:cs="Times New Roman"/>
                <w:sz w:val="28"/>
                <w:szCs w:val="28"/>
              </w:rPr>
              <w:t>+0,5</w:t>
            </w:r>
            <w:bookmarkStart w:id="0" w:name="_GoBack"/>
            <w:bookmarkEnd w:id="0"/>
          </w:p>
        </w:tc>
      </w:tr>
      <w:tr w:rsidR="002A441F">
        <w:trPr>
          <w:cantSplit/>
        </w:trPr>
        <w:tc>
          <w:tcPr>
            <w:tcW w:w="7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Фізика і астрономія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</w:tr>
      <w:tr w:rsidR="002A441F">
        <w:trPr>
          <w:cantSplit/>
        </w:trPr>
        <w:tc>
          <w:tcPr>
            <w:tcW w:w="7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1,5 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2A441F">
        <w:trPr>
          <w:cantSplit/>
        </w:trPr>
        <w:tc>
          <w:tcPr>
            <w:tcW w:w="7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441F">
        <w:trPr>
          <w:cantSplit/>
        </w:trPr>
        <w:tc>
          <w:tcPr>
            <w:tcW w:w="7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Захист України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A441F" w:rsidRDefault="00D155A8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441F">
        <w:trPr>
          <w:cantSplit/>
        </w:trPr>
        <w:tc>
          <w:tcPr>
            <w:tcW w:w="7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2A441F">
        <w:trPr>
          <w:cantSplit/>
        </w:trPr>
        <w:tc>
          <w:tcPr>
            <w:tcW w:w="7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33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2A441F">
        <w:trPr>
          <w:cantSplit/>
        </w:trPr>
        <w:tc>
          <w:tcPr>
            <w:tcW w:w="7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33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Гранично допустиме тижневе навантаження на учня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  <w:tr w:rsidR="002A441F">
        <w:trPr>
          <w:cantSplit/>
        </w:trPr>
        <w:tc>
          <w:tcPr>
            <w:tcW w:w="7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Усього (без фізичної культури + фізична культура)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32+3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32+3</w:t>
            </w:r>
          </w:p>
        </w:tc>
      </w:tr>
      <w:tr w:rsidR="002A441F">
        <w:trPr>
          <w:cantSplit/>
        </w:trPr>
        <w:tc>
          <w:tcPr>
            <w:tcW w:w="7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Всього:</w:t>
            </w:r>
          </w:p>
        </w:tc>
        <w:tc>
          <w:tcPr>
            <w:tcW w:w="374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2A441F" w:rsidRDefault="001F0A7A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</w:tbl>
    <w:p w:rsidR="002A441F" w:rsidRDefault="001F0A7A">
      <w:pPr>
        <w:spacing w:line="240" w:lineRule="auto"/>
        <w:ind w:left="1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Додаткові години використані для продовження вивчення другої іноземної мови (німецької) та для підсилення базових предметів (математика, українська мова, історія України, біологія і екологія)</w:t>
      </w:r>
    </w:p>
    <w:p w:rsidR="002A441F" w:rsidRDefault="002A441F">
      <w:pPr>
        <w:spacing w:line="240" w:lineRule="auto"/>
        <w:ind w:left="18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441F" w:rsidRDefault="002A44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41F" w:rsidRDefault="002A44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41F" w:rsidRDefault="002A44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41F" w:rsidRDefault="002A44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41F" w:rsidRDefault="002A44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41F" w:rsidRDefault="002A441F">
      <w:pPr>
        <w:spacing w:line="240" w:lineRule="auto"/>
        <w:contextualSpacing/>
        <w:jc w:val="center"/>
        <w:rPr>
          <w:rFonts w:hint="eastAsia"/>
        </w:rPr>
      </w:pPr>
    </w:p>
    <w:sectPr w:rsidR="002A441F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24AE9"/>
    <w:multiLevelType w:val="multilevel"/>
    <w:tmpl w:val="FF7862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Cs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Cs w:val="2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6A008E5"/>
    <w:multiLevelType w:val="multilevel"/>
    <w:tmpl w:val="D0AA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  <w:lang w:eastAsia="uk-U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62D1420D"/>
    <w:multiLevelType w:val="multilevel"/>
    <w:tmpl w:val="4E08ED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43E6586"/>
    <w:multiLevelType w:val="multilevel"/>
    <w:tmpl w:val="26C47936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  <w:sz w:val="28"/>
        <w:szCs w:val="28"/>
        <w:lang w:eastAsia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4FC3E15"/>
    <w:multiLevelType w:val="multilevel"/>
    <w:tmpl w:val="DFE4D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A441F"/>
    <w:rsid w:val="0013703D"/>
    <w:rsid w:val="001C60BC"/>
    <w:rsid w:val="001F0A7A"/>
    <w:rsid w:val="002A441F"/>
    <w:rsid w:val="002C0CA9"/>
    <w:rsid w:val="006308F1"/>
    <w:rsid w:val="008D1BD9"/>
    <w:rsid w:val="00913056"/>
    <w:rsid w:val="00940174"/>
    <w:rsid w:val="00BE1067"/>
    <w:rsid w:val="00D155A8"/>
    <w:rsid w:val="00E0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2F5"/>
    <w:pPr>
      <w:suppressAutoHyphens/>
      <w:spacing w:after="200" w:line="276" w:lineRule="auto"/>
    </w:pPr>
    <w:rPr>
      <w:rFonts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7E0232"/>
    <w:rPr>
      <w:rFonts w:ascii="Segoe UI" w:hAnsi="Segoe UI" w:cs="Segoe UI"/>
      <w:sz w:val="18"/>
      <w:szCs w:val="18"/>
    </w:rPr>
  </w:style>
  <w:style w:type="character" w:styleId="a4">
    <w:name w:val="Hyperlink"/>
    <w:rsid w:val="002C02F5"/>
    <w:rPr>
      <w:color w:val="000080"/>
      <w:u w:val="single"/>
    </w:rPr>
  </w:style>
  <w:style w:type="character" w:customStyle="1" w:styleId="ListLabel1">
    <w:name w:val="ListLabel 1"/>
    <w:qFormat/>
    <w:rsid w:val="006510C7"/>
    <w:rPr>
      <w:rFonts w:cs="Symbol"/>
      <w:sz w:val="28"/>
      <w:szCs w:val="28"/>
      <w:lang w:eastAsia="uk-UA"/>
    </w:rPr>
  </w:style>
  <w:style w:type="character" w:customStyle="1" w:styleId="ListLabel2">
    <w:name w:val="ListLabel 2"/>
    <w:qFormat/>
    <w:rsid w:val="006510C7"/>
    <w:rPr>
      <w:rFonts w:cs="Symbol"/>
      <w:sz w:val="20"/>
      <w:szCs w:val="28"/>
      <w:lang w:eastAsia="uk-UA"/>
    </w:rPr>
  </w:style>
  <w:style w:type="character" w:customStyle="1" w:styleId="ListLabel3">
    <w:name w:val="ListLabel 3"/>
    <w:qFormat/>
    <w:rsid w:val="006510C7"/>
    <w:rPr>
      <w:rFonts w:cs="Courier New"/>
      <w:sz w:val="20"/>
    </w:rPr>
  </w:style>
  <w:style w:type="character" w:customStyle="1" w:styleId="ListLabel4">
    <w:name w:val="ListLabel 4"/>
    <w:qFormat/>
    <w:rsid w:val="006510C7"/>
    <w:rPr>
      <w:rFonts w:cs="Wingdings"/>
      <w:sz w:val="20"/>
    </w:rPr>
  </w:style>
  <w:style w:type="character" w:customStyle="1" w:styleId="ListLabel5">
    <w:name w:val="ListLabel 5"/>
    <w:qFormat/>
    <w:rsid w:val="006510C7"/>
    <w:rPr>
      <w:rFonts w:cs="Wingdings"/>
      <w:sz w:val="20"/>
    </w:rPr>
  </w:style>
  <w:style w:type="character" w:customStyle="1" w:styleId="ListLabel6">
    <w:name w:val="ListLabel 6"/>
    <w:qFormat/>
    <w:rsid w:val="006510C7"/>
    <w:rPr>
      <w:rFonts w:cs="Wingdings"/>
      <w:sz w:val="20"/>
    </w:rPr>
  </w:style>
  <w:style w:type="character" w:customStyle="1" w:styleId="ListLabel7">
    <w:name w:val="ListLabel 7"/>
    <w:qFormat/>
    <w:rsid w:val="006510C7"/>
    <w:rPr>
      <w:rFonts w:cs="Wingdings"/>
      <w:sz w:val="20"/>
    </w:rPr>
  </w:style>
  <w:style w:type="character" w:customStyle="1" w:styleId="ListLabel8">
    <w:name w:val="ListLabel 8"/>
    <w:qFormat/>
    <w:rsid w:val="006510C7"/>
    <w:rPr>
      <w:rFonts w:cs="Wingdings"/>
      <w:sz w:val="20"/>
    </w:rPr>
  </w:style>
  <w:style w:type="character" w:customStyle="1" w:styleId="ListLabel9">
    <w:name w:val="ListLabel 9"/>
    <w:qFormat/>
    <w:rsid w:val="006510C7"/>
    <w:rPr>
      <w:rFonts w:cs="Wingdings"/>
      <w:sz w:val="20"/>
    </w:rPr>
  </w:style>
  <w:style w:type="character" w:customStyle="1" w:styleId="ListLabel10">
    <w:name w:val="ListLabel 10"/>
    <w:qFormat/>
    <w:rsid w:val="006510C7"/>
    <w:rPr>
      <w:rFonts w:cs="Wingdings"/>
      <w:sz w:val="20"/>
    </w:rPr>
  </w:style>
  <w:style w:type="character" w:customStyle="1" w:styleId="ListLabel11">
    <w:name w:val="ListLabel 11"/>
    <w:qFormat/>
    <w:rsid w:val="006510C7"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ListLabel12">
    <w:name w:val="ListLabel 12"/>
    <w:qFormat/>
    <w:rsid w:val="006510C7"/>
    <w:rPr>
      <w:rFonts w:ascii="Times New Roman" w:hAnsi="Times New Roman" w:cs="Times New Roman"/>
      <w:sz w:val="21"/>
    </w:rPr>
  </w:style>
  <w:style w:type="character" w:customStyle="1" w:styleId="ListLabel13">
    <w:name w:val="ListLabel 13"/>
    <w:qFormat/>
    <w:rsid w:val="006510C7"/>
    <w:rPr>
      <w:rFonts w:cs="Symbol"/>
      <w:sz w:val="28"/>
      <w:szCs w:val="28"/>
      <w:lang w:eastAsia="uk-UA"/>
    </w:rPr>
  </w:style>
  <w:style w:type="character" w:customStyle="1" w:styleId="ListLabel14">
    <w:name w:val="ListLabel 14"/>
    <w:qFormat/>
    <w:rsid w:val="006510C7"/>
    <w:rPr>
      <w:rFonts w:cs="Symbol"/>
      <w:sz w:val="20"/>
      <w:szCs w:val="28"/>
      <w:lang w:eastAsia="uk-UA"/>
    </w:rPr>
  </w:style>
  <w:style w:type="character" w:customStyle="1" w:styleId="ListLabel15">
    <w:name w:val="ListLabel 15"/>
    <w:qFormat/>
    <w:rsid w:val="006510C7"/>
    <w:rPr>
      <w:rFonts w:cs="Courier New"/>
      <w:sz w:val="20"/>
    </w:rPr>
  </w:style>
  <w:style w:type="character" w:customStyle="1" w:styleId="ListLabel16">
    <w:name w:val="ListLabel 16"/>
    <w:qFormat/>
    <w:rsid w:val="006510C7"/>
    <w:rPr>
      <w:rFonts w:cs="Wingdings"/>
      <w:sz w:val="20"/>
    </w:rPr>
  </w:style>
  <w:style w:type="character" w:customStyle="1" w:styleId="ListLabel17">
    <w:name w:val="ListLabel 17"/>
    <w:qFormat/>
    <w:rsid w:val="006510C7"/>
    <w:rPr>
      <w:rFonts w:cs="Wingdings"/>
      <w:sz w:val="20"/>
    </w:rPr>
  </w:style>
  <w:style w:type="character" w:customStyle="1" w:styleId="ListLabel18">
    <w:name w:val="ListLabel 18"/>
    <w:qFormat/>
    <w:rsid w:val="006510C7"/>
    <w:rPr>
      <w:rFonts w:cs="Wingdings"/>
      <w:sz w:val="20"/>
    </w:rPr>
  </w:style>
  <w:style w:type="character" w:customStyle="1" w:styleId="ListLabel19">
    <w:name w:val="ListLabel 19"/>
    <w:qFormat/>
    <w:rsid w:val="006510C7"/>
    <w:rPr>
      <w:rFonts w:cs="Wingdings"/>
      <w:sz w:val="20"/>
    </w:rPr>
  </w:style>
  <w:style w:type="character" w:customStyle="1" w:styleId="ListLabel20">
    <w:name w:val="ListLabel 20"/>
    <w:qFormat/>
    <w:rsid w:val="006510C7"/>
    <w:rPr>
      <w:rFonts w:cs="Wingdings"/>
      <w:sz w:val="20"/>
    </w:rPr>
  </w:style>
  <w:style w:type="character" w:customStyle="1" w:styleId="ListLabel21">
    <w:name w:val="ListLabel 21"/>
    <w:qFormat/>
    <w:rsid w:val="006510C7"/>
    <w:rPr>
      <w:rFonts w:cs="Wingdings"/>
      <w:sz w:val="20"/>
    </w:rPr>
  </w:style>
  <w:style w:type="character" w:customStyle="1" w:styleId="ListLabel22">
    <w:name w:val="ListLabel 22"/>
    <w:qFormat/>
    <w:rsid w:val="006510C7"/>
    <w:rPr>
      <w:rFonts w:cs="Wingdings"/>
      <w:sz w:val="20"/>
    </w:rPr>
  </w:style>
  <w:style w:type="character" w:customStyle="1" w:styleId="ListLabel23">
    <w:name w:val="ListLabel 23"/>
    <w:qFormat/>
    <w:rsid w:val="006510C7"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ListLabel24">
    <w:name w:val="ListLabel 24"/>
    <w:qFormat/>
    <w:rsid w:val="006510C7"/>
    <w:rPr>
      <w:rFonts w:ascii="Times New Roman" w:hAnsi="Times New Roman" w:cs="Times New Roman"/>
      <w:sz w:val="21"/>
    </w:rPr>
  </w:style>
  <w:style w:type="character" w:customStyle="1" w:styleId="ListLabel25">
    <w:name w:val="ListLabel 25"/>
    <w:qFormat/>
    <w:rPr>
      <w:rFonts w:ascii="Times New Roman" w:hAnsi="Times New Roman" w:cs="Symbol"/>
      <w:sz w:val="28"/>
      <w:szCs w:val="28"/>
      <w:lang w:eastAsia="uk-UA"/>
    </w:rPr>
  </w:style>
  <w:style w:type="character" w:customStyle="1" w:styleId="ListLabel26">
    <w:name w:val="ListLabel 26"/>
    <w:qFormat/>
    <w:rPr>
      <w:rFonts w:ascii="Times New Roman" w:hAnsi="Times New Roman" w:cs="Symbol"/>
      <w:sz w:val="28"/>
      <w:szCs w:val="28"/>
      <w:lang w:eastAsia="uk-UA"/>
    </w:rPr>
  </w:style>
  <w:style w:type="character" w:customStyle="1" w:styleId="ListLabel27">
    <w:name w:val="ListLabel 27"/>
    <w:qFormat/>
    <w:rPr>
      <w:rFonts w:cs="Courier New"/>
      <w:sz w:val="20"/>
    </w:rPr>
  </w:style>
  <w:style w:type="character" w:customStyle="1" w:styleId="ListLabel28">
    <w:name w:val="ListLabel 28"/>
    <w:qFormat/>
    <w:rPr>
      <w:rFonts w:cs="Wingdings"/>
      <w:sz w:val="20"/>
    </w:rPr>
  </w:style>
  <w:style w:type="character" w:customStyle="1" w:styleId="ListLabel29">
    <w:name w:val="ListLabel 29"/>
    <w:qFormat/>
    <w:rPr>
      <w:rFonts w:cs="Wingdings"/>
      <w:sz w:val="20"/>
    </w:rPr>
  </w:style>
  <w:style w:type="character" w:customStyle="1" w:styleId="ListLabel30">
    <w:name w:val="ListLabel 30"/>
    <w:qFormat/>
    <w:rPr>
      <w:rFonts w:cs="Wingdings"/>
      <w:sz w:val="20"/>
    </w:rPr>
  </w:style>
  <w:style w:type="character" w:customStyle="1" w:styleId="ListLabel31">
    <w:name w:val="ListLabel 31"/>
    <w:qFormat/>
    <w:rPr>
      <w:rFonts w:cs="Wingdings"/>
      <w:sz w:val="20"/>
    </w:rPr>
  </w:style>
  <w:style w:type="character" w:customStyle="1" w:styleId="ListLabel32">
    <w:name w:val="ListLabel 32"/>
    <w:qFormat/>
    <w:rPr>
      <w:rFonts w:cs="Wingdings"/>
      <w:sz w:val="20"/>
    </w:rPr>
  </w:style>
  <w:style w:type="character" w:customStyle="1" w:styleId="ListLabel33">
    <w:name w:val="ListLabel 33"/>
    <w:qFormat/>
    <w:rPr>
      <w:rFonts w:cs="Wingdings"/>
      <w:sz w:val="20"/>
    </w:rPr>
  </w:style>
  <w:style w:type="character" w:customStyle="1" w:styleId="ListLabel34">
    <w:name w:val="ListLabel 34"/>
    <w:qFormat/>
    <w:rPr>
      <w:rFonts w:cs="Wingdings"/>
      <w:sz w:val="20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ListLabel39">
    <w:name w:val="ListLabel 39"/>
    <w:qFormat/>
    <w:rPr>
      <w:rFonts w:ascii="Times New Roman" w:hAnsi="Times New Roman" w:cs="Times New Roman"/>
      <w:sz w:val="28"/>
      <w:szCs w:val="28"/>
    </w:rPr>
  </w:style>
  <w:style w:type="character" w:customStyle="1" w:styleId="a5">
    <w:name w:val="Символ нумерації"/>
    <w:qFormat/>
  </w:style>
  <w:style w:type="character" w:customStyle="1" w:styleId="a6">
    <w:name w:val="Маркери списку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7">
    <w:name w:val="Нижній колонтитул Знак"/>
    <w:basedOn w:val="1"/>
    <w:qFormat/>
    <w:rPr>
      <w:sz w:val="22"/>
      <w:szCs w:val="22"/>
      <w:lang w:val="uk-UA"/>
    </w:rPr>
  </w:style>
  <w:style w:type="character" w:customStyle="1" w:styleId="a8">
    <w:name w:val="Верхній колонтитул Знак"/>
    <w:basedOn w:val="1"/>
    <w:qFormat/>
    <w:rPr>
      <w:sz w:val="22"/>
      <w:szCs w:val="22"/>
      <w:lang w:val="uk-UA"/>
    </w:rPr>
  </w:style>
  <w:style w:type="character" w:customStyle="1" w:styleId="a9">
    <w:name w:val="Виділення жирним"/>
    <w:basedOn w:val="1"/>
    <w:qFormat/>
    <w:rPr>
      <w:b/>
      <w:bCs/>
    </w:rPr>
  </w:style>
  <w:style w:type="character" w:customStyle="1" w:styleId="apple-converted-space">
    <w:name w:val="apple-converted-space"/>
    <w:basedOn w:val="1"/>
    <w:qFormat/>
  </w:style>
  <w:style w:type="character" w:customStyle="1" w:styleId="1">
    <w:name w:val="Шрифт абзацу за промовчанням1"/>
    <w:qFormat/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0">
    <w:name w:val="WW8Num14z0"/>
    <w:qFormat/>
    <w:rPr>
      <w:rFonts w:ascii="Symbol" w:hAnsi="Symbol" w:cs="Symbol"/>
      <w:sz w:val="20"/>
      <w:szCs w:val="28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Times New Roman" w:eastAsia="Times New Roman" w:hAnsi="Times New Roman" w:cs="Times New Roman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b w:val="0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Times New Roman" w:eastAsia="Times New Roman" w:hAnsi="Times New Roman" w:cs="Times New Roman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2">
    <w:name w:val="Шрифт абзацу за промовчанням2"/>
    <w:qFormat/>
  </w:style>
  <w:style w:type="character" w:customStyle="1" w:styleId="3">
    <w:name w:val="Шрифт абзацу за промовчанням3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Symbol" w:hAnsi="Symbol" w:cs="Symbol"/>
      <w:szCs w:val="28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rFonts w:ascii="Symbol" w:hAnsi="Symbol" w:cs="Symbol"/>
      <w:sz w:val="28"/>
      <w:szCs w:val="28"/>
      <w:lang w:eastAsia="uk-UA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  <w:lang w:eastAsia="uk-UA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hAnsi="Times New Roman" w:cs="Times New Roman"/>
      <w:sz w:val="28"/>
      <w:szCs w:val="28"/>
    </w:rPr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1z0">
    <w:name w:val="WW8Num1z0"/>
    <w:qFormat/>
    <w:rPr>
      <w:rFonts w:ascii="Wingdings" w:hAnsi="Wingdings" w:cs="Wingdings"/>
      <w:sz w:val="28"/>
      <w:szCs w:val="28"/>
    </w:rPr>
  </w:style>
  <w:style w:type="paragraph" w:customStyle="1" w:styleId="aa">
    <w:name w:val="Заголовок"/>
    <w:basedOn w:val="a"/>
    <w:next w:val="ab"/>
    <w:qFormat/>
    <w:rsid w:val="006510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rsid w:val="006510C7"/>
    <w:pPr>
      <w:spacing w:after="140"/>
    </w:pPr>
  </w:style>
  <w:style w:type="paragraph" w:styleId="ac">
    <w:name w:val="List"/>
    <w:basedOn w:val="ab"/>
    <w:rsid w:val="006510C7"/>
    <w:rPr>
      <w:rFonts w:cs="Arial"/>
    </w:rPr>
  </w:style>
  <w:style w:type="paragraph" w:customStyle="1" w:styleId="10">
    <w:name w:val="Назва об'єкта1"/>
    <w:basedOn w:val="a"/>
    <w:qFormat/>
    <w:rsid w:val="006510C7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6510C7"/>
    <w:pPr>
      <w:suppressLineNumbers/>
    </w:pPr>
    <w:rPr>
      <w:rFonts w:cs="Arial"/>
    </w:rPr>
  </w:style>
  <w:style w:type="paragraph" w:styleId="a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Абзац списку1"/>
    <w:basedOn w:val="a"/>
    <w:qFormat/>
    <w:rsid w:val="002C02F5"/>
    <w:pPr>
      <w:ind w:left="720"/>
      <w:jc w:val="both"/>
    </w:pPr>
    <w:rPr>
      <w:rFonts w:ascii="Times New Roman" w:eastAsia="Times New Roman" w:hAnsi="Times New Roman" w:cs="Times New Roman"/>
      <w:sz w:val="28"/>
      <w:lang w:val="ru-RU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lang w:val="ru-RU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0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table" w:styleId="af6">
    <w:name w:val="Table Grid"/>
    <w:basedOn w:val="a1"/>
    <w:uiPriority w:val="59"/>
    <w:rsid w:val="00CF3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legislation/Ser_osv/8069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vitdovkola.org/metod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itdovkola.org/metodi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vita.ua/legislation/Ser_osv/806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11</Pages>
  <Words>5559</Words>
  <Characters>3169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dc:description/>
  <cp:lastModifiedBy>User</cp:lastModifiedBy>
  <cp:revision>19</cp:revision>
  <cp:lastPrinted>2001-12-31T22:52:00Z</cp:lastPrinted>
  <dcterms:created xsi:type="dcterms:W3CDTF">2019-09-13T09:24:00Z</dcterms:created>
  <dcterms:modified xsi:type="dcterms:W3CDTF">2025-09-06T15:40:00Z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