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CD" w:rsidRPr="0080380B" w:rsidRDefault="00393ECD" w:rsidP="0080380B">
      <w:pPr>
        <w:rPr>
          <w:rFonts w:ascii="Times New Roman" w:hAnsi="Times New Roman" w:cs="Times New Roman"/>
          <w:lang w:val="uk-UA"/>
        </w:rPr>
      </w:pPr>
      <w:bookmarkStart w:id="0" w:name="_GoBack"/>
    </w:p>
    <w:p w:rsidR="00393ECD" w:rsidRPr="00ED256D" w:rsidRDefault="00393ECD" w:rsidP="00393ECD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2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КОМУНАЛЬНИЙ ЗАКЛАД</w:t>
      </w:r>
    </w:p>
    <w:p w:rsidR="00393ECD" w:rsidRPr="00ED256D" w:rsidRDefault="00393ECD" w:rsidP="00393ECD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2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ОВОІВАНІВСЬКА  ЗАГАЛЬНООСВІТНЯ </w:t>
      </w:r>
      <w:r w:rsidRPr="00ED2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ШКОЛА І-ІІІ СТУПЕНІ</w:t>
      </w:r>
      <w:proofErr w:type="gramStart"/>
      <w:r w:rsidRPr="00ED2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ED2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93ECD" w:rsidRPr="00ED256D" w:rsidRDefault="00393ECD" w:rsidP="00393ECD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ЮР’ЇВСЬКОЇ СЕЛИЩНОЇ </w:t>
      </w:r>
      <w:r w:rsidRPr="00ED2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ED2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РАДИ</w:t>
      </w:r>
      <w:proofErr w:type="gramEnd"/>
      <w:r w:rsidRPr="00ED2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93ECD" w:rsidRPr="00ED256D" w:rsidRDefault="00393ECD" w:rsidP="00393ECD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bookmarkEnd w:id="0"/>
    <w:p w:rsidR="00393ECD" w:rsidRDefault="00393ECD" w:rsidP="00393ECD">
      <w:pPr>
        <w:rPr>
          <w:lang w:val="uk-UA"/>
        </w:rPr>
      </w:pPr>
    </w:p>
    <w:p w:rsidR="0080380B" w:rsidRPr="0080380B" w:rsidRDefault="0080380B" w:rsidP="0080380B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CB2162">
        <w:rPr>
          <w:rFonts w:ascii="Times New Roman" w:hAnsi="Times New Roman" w:cs="Times New Roman"/>
          <w:b/>
          <w:bCs/>
          <w:sz w:val="28"/>
          <w:szCs w:val="28"/>
        </w:rPr>
        <w:t>Інформаці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наявність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вакансій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закладі</w:t>
      </w:r>
    </w:p>
    <w:p w:rsidR="00393ECD" w:rsidRPr="0080380B" w:rsidRDefault="00393ECD" w:rsidP="00393EC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2169"/>
        <w:gridCol w:w="1973"/>
        <w:gridCol w:w="2296"/>
        <w:gridCol w:w="3651"/>
      </w:tblGrid>
      <w:tr w:rsidR="00393ECD" w:rsidRPr="00FF146F" w:rsidTr="0055251B">
        <w:trPr>
          <w:jc w:val="center"/>
        </w:trPr>
        <w:tc>
          <w:tcPr>
            <w:tcW w:w="767" w:type="dxa"/>
          </w:tcPr>
          <w:p w:rsidR="00393ECD" w:rsidRPr="00FF146F" w:rsidRDefault="00393ECD" w:rsidP="005525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46F">
              <w:rPr>
                <w:rFonts w:ascii="Times New Roman" w:hAnsi="Times New Roman" w:cs="Times New Roman"/>
                <w:b/>
                <w:bCs/>
              </w:rPr>
              <w:t>№ з/</w:t>
            </w:r>
            <w:proofErr w:type="gramStart"/>
            <w:r w:rsidRPr="00FF146F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</w:p>
        </w:tc>
        <w:tc>
          <w:tcPr>
            <w:tcW w:w="2169" w:type="dxa"/>
          </w:tcPr>
          <w:p w:rsidR="00393ECD" w:rsidRPr="00FF146F" w:rsidRDefault="00393ECD" w:rsidP="005525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F146F">
              <w:rPr>
                <w:rFonts w:ascii="Times New Roman" w:hAnsi="Times New Roman" w:cs="Times New Roman"/>
                <w:b/>
                <w:bCs/>
              </w:rPr>
              <w:t>Назва</w:t>
            </w:r>
            <w:proofErr w:type="spellEnd"/>
            <w:r w:rsidRPr="00FF146F">
              <w:rPr>
                <w:rFonts w:ascii="Times New Roman" w:hAnsi="Times New Roman" w:cs="Times New Roman"/>
                <w:b/>
                <w:bCs/>
              </w:rPr>
              <w:t xml:space="preserve"> предмету</w:t>
            </w:r>
          </w:p>
        </w:tc>
        <w:tc>
          <w:tcPr>
            <w:tcW w:w="1973" w:type="dxa"/>
          </w:tcPr>
          <w:p w:rsidR="00393ECD" w:rsidRPr="00FF146F" w:rsidRDefault="00393ECD" w:rsidP="005525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F146F">
              <w:rPr>
                <w:rFonts w:ascii="Times New Roman" w:hAnsi="Times New Roman" w:cs="Times New Roman"/>
                <w:b/>
                <w:bCs/>
              </w:rPr>
              <w:t>Кількість</w:t>
            </w:r>
            <w:proofErr w:type="spellEnd"/>
            <w:r w:rsidRPr="00FF146F">
              <w:rPr>
                <w:rFonts w:ascii="Times New Roman" w:hAnsi="Times New Roman" w:cs="Times New Roman"/>
                <w:b/>
                <w:bCs/>
              </w:rPr>
              <w:t xml:space="preserve"> годин</w:t>
            </w:r>
          </w:p>
        </w:tc>
        <w:tc>
          <w:tcPr>
            <w:tcW w:w="2296" w:type="dxa"/>
          </w:tcPr>
          <w:p w:rsidR="00393ECD" w:rsidRPr="00FF146F" w:rsidRDefault="00393ECD" w:rsidP="005525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F146F">
              <w:rPr>
                <w:rFonts w:ascii="Times New Roman" w:hAnsi="Times New Roman" w:cs="Times New Roman"/>
                <w:b/>
                <w:bCs/>
              </w:rPr>
              <w:t>Вимога</w:t>
            </w:r>
            <w:proofErr w:type="spellEnd"/>
            <w:r w:rsidRPr="00FF146F">
              <w:rPr>
                <w:rFonts w:ascii="Times New Roman" w:hAnsi="Times New Roman" w:cs="Times New Roman"/>
                <w:b/>
                <w:bCs/>
              </w:rPr>
              <w:t xml:space="preserve"> до </w:t>
            </w:r>
            <w:proofErr w:type="spellStart"/>
            <w:r w:rsidRPr="00FF146F">
              <w:rPr>
                <w:rFonts w:ascii="Times New Roman" w:hAnsi="Times New Roman" w:cs="Times New Roman"/>
                <w:b/>
                <w:bCs/>
              </w:rPr>
              <w:t>кандидатури</w:t>
            </w:r>
            <w:proofErr w:type="spellEnd"/>
          </w:p>
        </w:tc>
        <w:tc>
          <w:tcPr>
            <w:tcW w:w="3651" w:type="dxa"/>
          </w:tcPr>
          <w:p w:rsidR="00393ECD" w:rsidRPr="00FF146F" w:rsidRDefault="00393ECD" w:rsidP="005525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F146F">
              <w:rPr>
                <w:rFonts w:ascii="Times New Roman" w:hAnsi="Times New Roman" w:cs="Times New Roman"/>
                <w:b/>
                <w:bCs/>
              </w:rPr>
              <w:t>Наявність</w:t>
            </w:r>
            <w:proofErr w:type="spellEnd"/>
            <w:r w:rsidRPr="00FF146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spellStart"/>
            <w:r w:rsidRPr="00FF146F">
              <w:rPr>
                <w:rFonts w:ascii="Times New Roman" w:hAnsi="Times New Roman" w:cs="Times New Roman"/>
                <w:b/>
                <w:bCs/>
              </w:rPr>
              <w:t>житла</w:t>
            </w:r>
            <w:proofErr w:type="spellEnd"/>
            <w:r w:rsidRPr="00FF146F">
              <w:rPr>
                <w:rFonts w:ascii="Times New Roman" w:hAnsi="Times New Roman" w:cs="Times New Roman"/>
                <w:b/>
                <w:bCs/>
              </w:rPr>
              <w:t xml:space="preserve"> для </w:t>
            </w:r>
            <w:proofErr w:type="spellStart"/>
            <w:r w:rsidRPr="00FF146F">
              <w:rPr>
                <w:rFonts w:ascii="Times New Roman" w:hAnsi="Times New Roman" w:cs="Times New Roman"/>
                <w:b/>
                <w:bCs/>
              </w:rPr>
              <w:t>молодих</w:t>
            </w:r>
            <w:proofErr w:type="spellEnd"/>
            <w:r w:rsidRPr="00FF14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F146F">
              <w:rPr>
                <w:rFonts w:ascii="Times New Roman" w:hAnsi="Times New Roman" w:cs="Times New Roman"/>
                <w:b/>
                <w:bCs/>
              </w:rPr>
              <w:t>спеціалі</w:t>
            </w:r>
            <w:proofErr w:type="gramStart"/>
            <w:r w:rsidRPr="00FF146F">
              <w:rPr>
                <w:rFonts w:ascii="Times New Roman" w:hAnsi="Times New Roman" w:cs="Times New Roman"/>
                <w:b/>
                <w:bCs/>
              </w:rPr>
              <w:t>ст</w:t>
            </w:r>
            <w:proofErr w:type="gramEnd"/>
            <w:r w:rsidRPr="00FF146F">
              <w:rPr>
                <w:rFonts w:ascii="Times New Roman" w:hAnsi="Times New Roman" w:cs="Times New Roman"/>
                <w:b/>
                <w:bCs/>
              </w:rPr>
              <w:t>ів</w:t>
            </w:r>
            <w:proofErr w:type="spellEnd"/>
          </w:p>
        </w:tc>
      </w:tr>
      <w:tr w:rsidR="00393ECD" w:rsidRPr="00CB2162" w:rsidTr="0055251B">
        <w:trPr>
          <w:jc w:val="center"/>
        </w:trPr>
        <w:tc>
          <w:tcPr>
            <w:tcW w:w="767" w:type="dxa"/>
          </w:tcPr>
          <w:p w:rsidR="00393ECD" w:rsidRPr="00CB2162" w:rsidRDefault="00393ECD" w:rsidP="00552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69" w:type="dxa"/>
          </w:tcPr>
          <w:p w:rsidR="00393ECD" w:rsidRPr="00CB2162" w:rsidRDefault="00393ECD" w:rsidP="00552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End"/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ійська</w:t>
            </w:r>
            <w:proofErr w:type="spellEnd"/>
            <w:r w:rsidRPr="00CB2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973" w:type="dxa"/>
          </w:tcPr>
          <w:p w:rsidR="00393ECD" w:rsidRPr="00CB2162" w:rsidRDefault="00393ECD" w:rsidP="00552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5 годин</w:t>
            </w:r>
          </w:p>
        </w:tc>
        <w:tc>
          <w:tcPr>
            <w:tcW w:w="2296" w:type="dxa"/>
          </w:tcPr>
          <w:p w:rsidR="00393ECD" w:rsidRPr="00CB2162" w:rsidRDefault="00393ECD" w:rsidP="00552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Наявність</w:t>
            </w:r>
            <w:proofErr w:type="spellEnd"/>
            <w:r w:rsidRPr="00CB2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вищої</w:t>
            </w:r>
            <w:proofErr w:type="spellEnd"/>
            <w:r w:rsidRPr="00CB2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CB2162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фахом</w:t>
            </w:r>
            <w:proofErr w:type="spellEnd"/>
          </w:p>
        </w:tc>
        <w:tc>
          <w:tcPr>
            <w:tcW w:w="3651" w:type="dxa"/>
          </w:tcPr>
          <w:p w:rsidR="00393ECD" w:rsidRPr="00CB2162" w:rsidRDefault="00393ECD" w:rsidP="00552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Забезпечуватиметься</w:t>
            </w:r>
            <w:proofErr w:type="spellEnd"/>
          </w:p>
        </w:tc>
      </w:tr>
    </w:tbl>
    <w:p w:rsidR="00393ECD" w:rsidRPr="00CB2162" w:rsidRDefault="00393ECD" w:rsidP="00393E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3ECD" w:rsidRPr="00CB2162" w:rsidRDefault="00393ECD" w:rsidP="00393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3ECD" w:rsidRPr="00CD42CA" w:rsidRDefault="00393ECD" w:rsidP="00393E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93ECD" w:rsidRPr="001F28FE" w:rsidRDefault="00393ECD" w:rsidP="00393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ECD" w:rsidRPr="001F28FE" w:rsidRDefault="00393ECD" w:rsidP="00393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ECD" w:rsidRPr="001F28FE" w:rsidRDefault="00393ECD" w:rsidP="00393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ECD" w:rsidRPr="001F28FE" w:rsidRDefault="00393ECD" w:rsidP="00393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ECD" w:rsidRPr="001F28FE" w:rsidRDefault="00393ECD" w:rsidP="00393ECD">
      <w:pPr>
        <w:rPr>
          <w:rFonts w:ascii="Times New Roman" w:hAnsi="Times New Roman" w:cs="Times New Roman"/>
        </w:rPr>
      </w:pPr>
    </w:p>
    <w:p w:rsidR="003C6196" w:rsidRDefault="0080380B"/>
    <w:sectPr w:rsidR="003C6196" w:rsidSect="00C227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52"/>
    <w:rsid w:val="00144752"/>
    <w:rsid w:val="00393ECD"/>
    <w:rsid w:val="0055079C"/>
    <w:rsid w:val="0080380B"/>
    <w:rsid w:val="00B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CD"/>
    <w:rPr>
      <w:rFonts w:ascii="Calibri" w:eastAsia="Times New Roman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CD"/>
    <w:rPr>
      <w:rFonts w:ascii="Calibri" w:eastAsia="Times New Roman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</Characters>
  <Application>Microsoft Office Word</Application>
  <DocSecurity>0</DocSecurity>
  <Lines>1</Lines>
  <Paragraphs>1</Paragraphs>
  <ScaleCrop>false</ScaleCrop>
  <Company>SPecialiST RePack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inf_teacher</dc:creator>
  <cp:keywords/>
  <dc:description/>
  <cp:lastModifiedBy>inf_teacher</cp:lastModifiedBy>
  <cp:revision>3</cp:revision>
  <dcterms:created xsi:type="dcterms:W3CDTF">2021-04-30T07:29:00Z</dcterms:created>
  <dcterms:modified xsi:type="dcterms:W3CDTF">2021-04-30T07:33:00Z</dcterms:modified>
</cp:coreProperties>
</file>