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99091170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4B2B44" w:rsidRPr="004B2B44" w:rsidRDefault="004B2B44" w:rsidP="004B2B44">
          <w:pPr>
            <w:pStyle w:val="ab"/>
            <w:spacing w:before="0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4B2B44">
            <w:rPr>
              <w:rFonts w:ascii="Times New Roman" w:hAnsi="Times New Roman" w:cs="Times New Roman"/>
              <w:color w:val="auto"/>
              <w:sz w:val="32"/>
            </w:rPr>
            <w:t>ЗМІСТ</w:t>
          </w:r>
        </w:p>
        <w:p w:rsidR="004B2B44" w:rsidRPr="004B2B44" w:rsidRDefault="004B2B44" w:rsidP="004B2B44">
          <w:pPr>
            <w:rPr>
              <w:lang w:eastAsia="uk-UA"/>
            </w:rPr>
          </w:pPr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r w:rsidRPr="00B912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B2B44" w:rsidRPr="00316CB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912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671085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Пояснювальна записка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_Toc48671085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76FE" w:rsidRPr="004E76FE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86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Навча</w:t>
            </w:r>
            <w:r w:rsidR="0045516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льний план початкової школи (1-3</w:t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 xml:space="preserve"> класи) з українською мовою навчання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_Toc48671086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88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Навчальний пла</w:t>
            </w:r>
            <w:r w:rsidR="004E76FE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 основної школи (4 клас</w:t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) з українською мовою навчання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_Toc48671088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89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4E76FE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Навчальний план середньої школи (5 -9</w:t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 xml:space="preserve"> класи) з українською мовою навчання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_Toc48671089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1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7.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Ресурсне забезпечення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_Toc48671091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2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7.1.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Науково-методичне забезпечення предметів інваріантної складової: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_Toc48671092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3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7.2.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Науково-методичне забезпечення варіативної частини: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_Toc48671093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4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8.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Розподіл гуртків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_Toc48671094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5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9.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Мережа класів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_Toc48671095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6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10.</w:t>
            </w:r>
            <w:r w:rsidR="00032BE8" w:rsidRPr="00316CBD">
              <w:rPr>
                <w:rFonts w:ascii="Times New Roman" w:eastAsiaTheme="minorEastAsia" w:hAnsi="Times New Roman"/>
                <w:noProof/>
                <w:sz w:val="28"/>
                <w:szCs w:val="28"/>
                <w:lang w:eastAsia="uk-UA"/>
              </w:rPr>
              <w:tab/>
            </w:r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Мережа годин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_Toc48671096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7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ДОДАТКИ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_Toc48671097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8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Додаток 1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_Toc48671098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2BE8" w:rsidRPr="00316CBD" w:rsidRDefault="00B912F1" w:rsidP="00316CBD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uk-UA"/>
            </w:rPr>
          </w:pPr>
          <w:hyperlink w:anchor="_Toc48671099" w:history="1">
            <w:r w:rsidR="00032BE8" w:rsidRPr="00316CB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Додаток 2</w:t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32BE8"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_Toc48671099 \h </w:instrTex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87A7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316CB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2B44" w:rsidRPr="00316CBD" w:rsidRDefault="00B912F1">
          <w:pPr>
            <w:rPr>
              <w:rFonts w:ascii="Times New Roman" w:hAnsi="Times New Roman"/>
              <w:sz w:val="28"/>
              <w:szCs w:val="28"/>
            </w:rPr>
          </w:pPr>
          <w:r w:rsidRPr="00316CBD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838B3" w:rsidRPr="006838B3" w:rsidRDefault="006838B3" w:rsidP="004B2B44">
      <w:pPr>
        <w:spacing w:after="0"/>
        <w:rPr>
          <w:rFonts w:ascii="Times New Roman" w:hAnsi="Times New Roman"/>
          <w:b/>
          <w:sz w:val="28"/>
          <w:szCs w:val="28"/>
        </w:rPr>
      </w:pPr>
      <w:r w:rsidRPr="006838B3">
        <w:rPr>
          <w:rFonts w:ascii="Times New Roman" w:hAnsi="Times New Roman"/>
          <w:b/>
          <w:sz w:val="28"/>
          <w:szCs w:val="28"/>
        </w:rPr>
        <w:br w:type="page"/>
      </w:r>
    </w:p>
    <w:p w:rsidR="00FB1299" w:rsidRPr="009D33C2" w:rsidRDefault="00877404" w:rsidP="009D33C2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</w:rPr>
      </w:pPr>
      <w:bookmarkStart w:id="0" w:name="_Toc48671085"/>
      <w:r w:rsidRPr="009D33C2">
        <w:rPr>
          <w:rFonts w:ascii="Times New Roman" w:hAnsi="Times New Roman" w:cs="Times New Roman"/>
          <w:color w:val="auto"/>
        </w:rPr>
        <w:lastRenderedPageBreak/>
        <w:t>Пояснювальна</w:t>
      </w:r>
      <w:r w:rsidR="00FB1299" w:rsidRPr="009D33C2">
        <w:rPr>
          <w:rFonts w:ascii="Times New Roman" w:hAnsi="Times New Roman" w:cs="Times New Roman"/>
          <w:color w:val="auto"/>
        </w:rPr>
        <w:t xml:space="preserve"> записка</w:t>
      </w:r>
      <w:bookmarkEnd w:id="0"/>
    </w:p>
    <w:p w:rsidR="00FB1299" w:rsidRPr="00FB1299" w:rsidRDefault="00FB1299" w:rsidP="00582BCA">
      <w:pPr>
        <w:spacing w:after="0"/>
        <w:rPr>
          <w:rFonts w:ascii="Times New Roman" w:hAnsi="Times New Roman"/>
          <w:sz w:val="28"/>
          <w:szCs w:val="28"/>
        </w:rPr>
      </w:pP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DF7">
        <w:rPr>
          <w:rFonts w:ascii="Times New Roman" w:hAnsi="Times New Roman"/>
          <w:b/>
          <w:sz w:val="28"/>
          <w:szCs w:val="28"/>
        </w:rPr>
        <w:t>Тип закладу</w:t>
      </w:r>
      <w:r>
        <w:rPr>
          <w:rFonts w:ascii="Times New Roman" w:hAnsi="Times New Roman"/>
          <w:sz w:val="28"/>
          <w:szCs w:val="28"/>
        </w:rPr>
        <w:t xml:space="preserve">: </w:t>
      </w:r>
      <w:r w:rsidR="00FB1299">
        <w:rPr>
          <w:rFonts w:ascii="Times New Roman" w:hAnsi="Times New Roman"/>
          <w:sz w:val="28"/>
          <w:szCs w:val="28"/>
        </w:rPr>
        <w:t>З</w:t>
      </w:r>
      <w:r w:rsidR="00FB1299" w:rsidRPr="00FB1299">
        <w:rPr>
          <w:rFonts w:ascii="Times New Roman" w:hAnsi="Times New Roman"/>
          <w:sz w:val="28"/>
          <w:szCs w:val="28"/>
        </w:rPr>
        <w:t xml:space="preserve">агальноосвітня школа І-ІІІ ступенів </w:t>
      </w:r>
      <w:proofErr w:type="spellStart"/>
      <w:r w:rsidR="004E76FE">
        <w:rPr>
          <w:rFonts w:ascii="Times New Roman" w:hAnsi="Times New Roman"/>
          <w:sz w:val="28"/>
          <w:szCs w:val="28"/>
        </w:rPr>
        <w:t>с.Нові</w:t>
      </w:r>
      <w:proofErr w:type="spellEnd"/>
      <w:r w:rsidR="004E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6FE">
        <w:rPr>
          <w:rFonts w:ascii="Times New Roman" w:hAnsi="Times New Roman"/>
          <w:sz w:val="28"/>
          <w:szCs w:val="28"/>
        </w:rPr>
        <w:t>Червища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B1299" w:rsidRPr="00FB1299">
        <w:rPr>
          <w:rFonts w:ascii="Times New Roman" w:hAnsi="Times New Roman"/>
          <w:sz w:val="28"/>
          <w:szCs w:val="28"/>
        </w:rPr>
        <w:t>заклад загальної середньої освіти (ЗЗСО) комунального типу.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DF7">
        <w:rPr>
          <w:rFonts w:ascii="Times New Roman" w:hAnsi="Times New Roman"/>
          <w:b/>
          <w:sz w:val="28"/>
          <w:szCs w:val="28"/>
        </w:rPr>
        <w:t>Структура школи</w:t>
      </w:r>
      <w:r w:rsidR="004760B3">
        <w:rPr>
          <w:rFonts w:ascii="Times New Roman" w:hAnsi="Times New Roman"/>
          <w:sz w:val="28"/>
          <w:szCs w:val="28"/>
        </w:rPr>
        <w:t>: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з українською мовою навчання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Класів – 11: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ступеня – 4 класи,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ступеня – 5 класів,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ступеня – 2 класи.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B68">
        <w:rPr>
          <w:rFonts w:ascii="Times New Roman" w:hAnsi="Times New Roman"/>
          <w:b/>
          <w:sz w:val="28"/>
          <w:szCs w:val="28"/>
        </w:rPr>
        <w:t>Кількість учнів</w:t>
      </w:r>
      <w:r w:rsidR="004760B3">
        <w:rPr>
          <w:rFonts w:ascii="Times New Roman" w:hAnsi="Times New Roman"/>
          <w:sz w:val="28"/>
          <w:szCs w:val="28"/>
        </w:rPr>
        <w:t xml:space="preserve"> –</w:t>
      </w:r>
      <w:r w:rsidR="004E76FE">
        <w:rPr>
          <w:rFonts w:ascii="Times New Roman" w:hAnsi="Times New Roman"/>
          <w:sz w:val="28"/>
          <w:szCs w:val="28"/>
        </w:rPr>
        <w:t>188</w:t>
      </w:r>
    </w:p>
    <w:p w:rsidR="003F2DF7" w:rsidRDefault="004E76FE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класи – 76</w:t>
      </w:r>
      <w:r w:rsidR="00FA1BAC">
        <w:rPr>
          <w:rFonts w:ascii="Times New Roman" w:hAnsi="Times New Roman"/>
          <w:sz w:val="28"/>
          <w:szCs w:val="28"/>
        </w:rPr>
        <w:t xml:space="preserve"> </w:t>
      </w:r>
      <w:r w:rsidR="009261E0">
        <w:rPr>
          <w:rFonts w:ascii="Times New Roman" w:hAnsi="Times New Roman"/>
          <w:sz w:val="28"/>
          <w:szCs w:val="28"/>
        </w:rPr>
        <w:t>здобувачів</w:t>
      </w:r>
      <w:r w:rsidR="003F2DF7">
        <w:rPr>
          <w:rFonts w:ascii="Times New Roman" w:hAnsi="Times New Roman"/>
          <w:sz w:val="28"/>
          <w:szCs w:val="28"/>
        </w:rPr>
        <w:t>,</w:t>
      </w:r>
    </w:p>
    <w:p w:rsidR="003F2DF7" w:rsidRDefault="004E76FE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класи – 66</w:t>
      </w:r>
      <w:r w:rsidR="00FA1BAC">
        <w:rPr>
          <w:rFonts w:ascii="Times New Roman" w:hAnsi="Times New Roman"/>
          <w:sz w:val="28"/>
          <w:szCs w:val="28"/>
        </w:rPr>
        <w:t xml:space="preserve"> </w:t>
      </w:r>
      <w:r w:rsidR="009261E0">
        <w:rPr>
          <w:rFonts w:ascii="Times New Roman" w:hAnsi="Times New Roman"/>
          <w:sz w:val="28"/>
          <w:szCs w:val="28"/>
        </w:rPr>
        <w:t>здобувачів</w:t>
      </w:r>
      <w:r w:rsidR="003F2DF7">
        <w:rPr>
          <w:rFonts w:ascii="Times New Roman" w:hAnsi="Times New Roman"/>
          <w:sz w:val="28"/>
          <w:szCs w:val="28"/>
        </w:rPr>
        <w:t>,</w:t>
      </w:r>
    </w:p>
    <w:p w:rsidR="003F2DF7" w:rsidRDefault="004E76FE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класи – 46</w:t>
      </w:r>
      <w:r w:rsidR="00FA1BAC">
        <w:rPr>
          <w:rFonts w:ascii="Times New Roman" w:hAnsi="Times New Roman"/>
          <w:sz w:val="28"/>
          <w:szCs w:val="28"/>
        </w:rPr>
        <w:t xml:space="preserve"> </w:t>
      </w:r>
      <w:r w:rsidR="009261E0">
        <w:rPr>
          <w:rFonts w:ascii="Times New Roman" w:hAnsi="Times New Roman"/>
          <w:sz w:val="28"/>
          <w:szCs w:val="28"/>
        </w:rPr>
        <w:t>здобувачі</w:t>
      </w:r>
      <w:r>
        <w:rPr>
          <w:rFonts w:ascii="Times New Roman" w:hAnsi="Times New Roman"/>
          <w:sz w:val="28"/>
          <w:szCs w:val="28"/>
        </w:rPr>
        <w:t>в</w:t>
      </w:r>
      <w:r w:rsidR="003F2DF7">
        <w:rPr>
          <w:rFonts w:ascii="Times New Roman" w:hAnsi="Times New Roman"/>
          <w:sz w:val="28"/>
          <w:szCs w:val="28"/>
        </w:rPr>
        <w:t>.</w:t>
      </w:r>
    </w:p>
    <w:p w:rsidR="003F2DF7" w:rsidRDefault="003F2DF7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3CA">
        <w:rPr>
          <w:rFonts w:ascii="Times New Roman" w:hAnsi="Times New Roman"/>
          <w:b/>
          <w:sz w:val="28"/>
          <w:szCs w:val="28"/>
        </w:rPr>
        <w:t>Режим роботи закладу</w:t>
      </w:r>
      <w:r>
        <w:rPr>
          <w:rFonts w:ascii="Times New Roman" w:hAnsi="Times New Roman"/>
          <w:sz w:val="28"/>
          <w:szCs w:val="28"/>
        </w:rPr>
        <w:t>:</w:t>
      </w:r>
    </w:p>
    <w:p w:rsidR="00AC762C" w:rsidRDefault="003F2DF7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Мова навчання – українськ</w:t>
      </w:r>
      <w:r w:rsidR="00C21141">
        <w:rPr>
          <w:rFonts w:ascii="Times New Roman" w:hAnsi="Times New Roman"/>
          <w:sz w:val="28"/>
          <w:szCs w:val="28"/>
        </w:rPr>
        <w:t>а, режим навчання – п’ятиденний</w:t>
      </w:r>
      <w:r w:rsidR="00AC762C" w:rsidRPr="00AC762C">
        <w:rPr>
          <w:rFonts w:ascii="Times New Roman" w:hAnsi="Times New Roman"/>
          <w:sz w:val="28"/>
          <w:szCs w:val="28"/>
        </w:rPr>
        <w:t>, однозмінне навчання.</w:t>
      </w:r>
    </w:p>
    <w:p w:rsidR="00EC2403" w:rsidRPr="00EC2403" w:rsidRDefault="00EC2403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2403">
        <w:rPr>
          <w:rFonts w:ascii="Times New Roman" w:hAnsi="Times New Roman"/>
          <w:sz w:val="28"/>
          <w:szCs w:val="28"/>
        </w:rPr>
        <w:t xml:space="preserve">Заняття в школі розпочинаються </w:t>
      </w:r>
      <w:r w:rsidR="004E76FE">
        <w:rPr>
          <w:rFonts w:ascii="Times New Roman" w:hAnsi="Times New Roman"/>
          <w:sz w:val="28"/>
          <w:szCs w:val="28"/>
        </w:rPr>
        <w:t xml:space="preserve">о </w:t>
      </w:r>
      <w:r w:rsidRPr="00EC2403">
        <w:rPr>
          <w:rFonts w:ascii="Times New Roman" w:hAnsi="Times New Roman"/>
          <w:sz w:val="28"/>
          <w:szCs w:val="28"/>
        </w:rPr>
        <w:t>8 годині 30 хвилин і закінчую</w:t>
      </w:r>
      <w:r w:rsidR="00A57361">
        <w:rPr>
          <w:rFonts w:ascii="Times New Roman" w:hAnsi="Times New Roman"/>
          <w:sz w:val="28"/>
          <w:szCs w:val="28"/>
        </w:rPr>
        <w:t>ться при 6 уроках о 14 годині 2</w:t>
      </w:r>
      <w:r w:rsidR="00482E2F">
        <w:rPr>
          <w:rFonts w:ascii="Times New Roman" w:hAnsi="Times New Roman"/>
          <w:sz w:val="28"/>
          <w:szCs w:val="28"/>
        </w:rPr>
        <w:t>0 х</w:t>
      </w:r>
      <w:r w:rsidR="00A57361">
        <w:rPr>
          <w:rFonts w:ascii="Times New Roman" w:hAnsi="Times New Roman"/>
          <w:sz w:val="28"/>
          <w:szCs w:val="28"/>
        </w:rPr>
        <w:t>вилин при 7 уроках о 15 годині 10</w:t>
      </w:r>
      <w:r w:rsidR="00482E2F">
        <w:rPr>
          <w:rFonts w:ascii="Times New Roman" w:hAnsi="Times New Roman"/>
          <w:sz w:val="28"/>
          <w:szCs w:val="28"/>
        </w:rPr>
        <w:t xml:space="preserve"> хвилин</w:t>
      </w:r>
      <w:r w:rsidRPr="00EC2403">
        <w:rPr>
          <w:rFonts w:ascii="Times New Roman" w:hAnsi="Times New Roman"/>
          <w:sz w:val="28"/>
          <w:szCs w:val="28"/>
        </w:rPr>
        <w:t>.</w:t>
      </w:r>
    </w:p>
    <w:p w:rsidR="00EC2403" w:rsidRPr="00EC2403" w:rsidRDefault="00EC2403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2403">
        <w:rPr>
          <w:rFonts w:ascii="Times New Roman" w:hAnsi="Times New Roman"/>
          <w:sz w:val="28"/>
          <w:szCs w:val="28"/>
        </w:rPr>
        <w:t>Тривалість уроків</w:t>
      </w:r>
      <w:r w:rsidR="004760B3">
        <w:rPr>
          <w:rFonts w:ascii="Times New Roman" w:hAnsi="Times New Roman"/>
          <w:sz w:val="28"/>
          <w:szCs w:val="28"/>
        </w:rPr>
        <w:t>: у 1 кла</w:t>
      </w:r>
      <w:r w:rsidR="00291208">
        <w:rPr>
          <w:rFonts w:ascii="Times New Roman" w:hAnsi="Times New Roman"/>
          <w:sz w:val="28"/>
          <w:szCs w:val="28"/>
        </w:rPr>
        <w:t>с</w:t>
      </w:r>
      <w:r w:rsidR="00FA1BAC">
        <w:rPr>
          <w:rFonts w:ascii="Times New Roman" w:hAnsi="Times New Roman"/>
          <w:sz w:val="28"/>
          <w:szCs w:val="28"/>
        </w:rPr>
        <w:t xml:space="preserve"> </w:t>
      </w:r>
      <w:r w:rsidR="004760B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 хв</w:t>
      </w:r>
      <w:r w:rsidR="00672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у</w:t>
      </w:r>
      <w:r w:rsidR="004760B3">
        <w:rPr>
          <w:rFonts w:ascii="Times New Roman" w:hAnsi="Times New Roman"/>
          <w:sz w:val="28"/>
          <w:szCs w:val="28"/>
        </w:rPr>
        <w:t xml:space="preserve"> 2-</w:t>
      </w:r>
      <w:r w:rsidR="00291208">
        <w:rPr>
          <w:rFonts w:ascii="Times New Roman" w:hAnsi="Times New Roman"/>
          <w:sz w:val="28"/>
          <w:szCs w:val="28"/>
        </w:rPr>
        <w:t xml:space="preserve">4 класах </w:t>
      </w:r>
      <w:r w:rsidR="004760B3">
        <w:rPr>
          <w:rFonts w:ascii="Times New Roman" w:hAnsi="Times New Roman"/>
          <w:sz w:val="28"/>
          <w:szCs w:val="28"/>
        </w:rPr>
        <w:t>–</w:t>
      </w:r>
      <w:r w:rsidR="00291208">
        <w:rPr>
          <w:rFonts w:ascii="Times New Roman" w:hAnsi="Times New Roman"/>
          <w:sz w:val="28"/>
          <w:szCs w:val="28"/>
        </w:rPr>
        <w:t xml:space="preserve"> 40 хв</w:t>
      </w:r>
      <w:r w:rsidR="006728FE">
        <w:rPr>
          <w:rFonts w:ascii="Times New Roman" w:hAnsi="Times New Roman"/>
          <w:sz w:val="28"/>
          <w:szCs w:val="28"/>
        </w:rPr>
        <w:t>.</w:t>
      </w:r>
      <w:r w:rsidR="00291208">
        <w:rPr>
          <w:rFonts w:ascii="Times New Roman" w:hAnsi="Times New Roman"/>
          <w:sz w:val="28"/>
          <w:szCs w:val="28"/>
        </w:rPr>
        <w:t xml:space="preserve">, у 5-11 класах </w:t>
      </w:r>
      <w:r w:rsidR="004760B3">
        <w:rPr>
          <w:rFonts w:ascii="Times New Roman" w:hAnsi="Times New Roman"/>
          <w:sz w:val="28"/>
          <w:szCs w:val="28"/>
        </w:rPr>
        <w:t xml:space="preserve">– </w:t>
      </w:r>
      <w:r w:rsidR="00291208">
        <w:rPr>
          <w:rFonts w:ascii="Times New Roman" w:hAnsi="Times New Roman"/>
          <w:sz w:val="28"/>
          <w:szCs w:val="28"/>
        </w:rPr>
        <w:t>45 хв.</w:t>
      </w:r>
    </w:p>
    <w:p w:rsidR="00EC2403" w:rsidRPr="00EC2403" w:rsidRDefault="00EC2403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2403">
        <w:rPr>
          <w:rFonts w:ascii="Times New Roman" w:hAnsi="Times New Roman"/>
          <w:sz w:val="28"/>
          <w:szCs w:val="28"/>
        </w:rPr>
        <w:t xml:space="preserve">Додатковий облік і </w:t>
      </w:r>
      <w:r w:rsidR="00291208">
        <w:rPr>
          <w:rFonts w:ascii="Times New Roman" w:hAnsi="Times New Roman"/>
          <w:sz w:val="28"/>
          <w:szCs w:val="28"/>
        </w:rPr>
        <w:t>компенсація навчального часу у 1</w:t>
      </w:r>
      <w:r w:rsidR="004760B3">
        <w:rPr>
          <w:rFonts w:ascii="Times New Roman" w:hAnsi="Times New Roman"/>
          <w:sz w:val="28"/>
          <w:szCs w:val="28"/>
        </w:rPr>
        <w:t>-</w:t>
      </w:r>
      <w:r w:rsidRPr="00EC2403">
        <w:rPr>
          <w:rFonts w:ascii="Times New Roman" w:hAnsi="Times New Roman"/>
          <w:sz w:val="28"/>
          <w:szCs w:val="28"/>
        </w:rPr>
        <w:t>4 класах не проводиться, так як перерви, передбачені між уроками, є робочим часом педагогічног</w:t>
      </w:r>
      <w:r w:rsidR="00B971BC">
        <w:rPr>
          <w:rFonts w:ascii="Times New Roman" w:hAnsi="Times New Roman"/>
          <w:sz w:val="28"/>
          <w:szCs w:val="28"/>
        </w:rPr>
        <w:t>о працівника (п. 64 Інструкція «</w:t>
      </w:r>
      <w:r w:rsidRPr="00EC2403">
        <w:rPr>
          <w:rFonts w:ascii="Times New Roman" w:hAnsi="Times New Roman"/>
          <w:sz w:val="28"/>
          <w:szCs w:val="28"/>
        </w:rPr>
        <w:t>Про порядок обчислення заро</w:t>
      </w:r>
      <w:r w:rsidR="00B971BC">
        <w:rPr>
          <w:rFonts w:ascii="Times New Roman" w:hAnsi="Times New Roman"/>
          <w:sz w:val="28"/>
          <w:szCs w:val="28"/>
        </w:rPr>
        <w:t>бітної плати працівникам освіти»</w:t>
      </w:r>
      <w:r w:rsidRPr="00EC2403">
        <w:rPr>
          <w:rFonts w:ascii="Times New Roman" w:hAnsi="Times New Roman"/>
          <w:sz w:val="28"/>
          <w:szCs w:val="28"/>
        </w:rPr>
        <w:t>).</w:t>
      </w:r>
    </w:p>
    <w:p w:rsidR="00EC2403" w:rsidRDefault="00EC2403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2403">
        <w:rPr>
          <w:rFonts w:ascii="Times New Roman" w:hAnsi="Times New Roman"/>
          <w:sz w:val="28"/>
          <w:szCs w:val="28"/>
        </w:rPr>
        <w:t xml:space="preserve">Класні години, вечори, збори, конференції та інші масові заходи проводяться згідно складених планів, затверджених </w:t>
      </w:r>
      <w:r w:rsidR="009261E0">
        <w:rPr>
          <w:rFonts w:ascii="Times New Roman" w:hAnsi="Times New Roman"/>
          <w:sz w:val="28"/>
          <w:szCs w:val="28"/>
        </w:rPr>
        <w:t>керівником закладу</w:t>
      </w:r>
      <w:r w:rsidRPr="00EC2403">
        <w:rPr>
          <w:rFonts w:ascii="Times New Roman" w:hAnsi="Times New Roman"/>
          <w:sz w:val="28"/>
          <w:szCs w:val="28"/>
        </w:rPr>
        <w:t>.</w:t>
      </w:r>
    </w:p>
    <w:p w:rsidR="00482E2F" w:rsidRDefault="001663CA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3CA">
        <w:rPr>
          <w:rFonts w:ascii="Times New Roman" w:hAnsi="Times New Roman"/>
          <w:b/>
          <w:sz w:val="28"/>
          <w:szCs w:val="28"/>
        </w:rPr>
        <w:t>Гранична наповнюваність класів</w:t>
      </w:r>
      <w:r>
        <w:rPr>
          <w:rFonts w:ascii="Times New Roman" w:hAnsi="Times New Roman"/>
          <w:sz w:val="28"/>
          <w:szCs w:val="28"/>
        </w:rPr>
        <w:t>, поділу класу на групи встановлюється відповідно до Закону України «Про</w:t>
      </w:r>
      <w:r w:rsidR="006B7D5E">
        <w:rPr>
          <w:rFonts w:ascii="Times New Roman" w:hAnsi="Times New Roman"/>
          <w:sz w:val="28"/>
          <w:szCs w:val="28"/>
        </w:rPr>
        <w:t xml:space="preserve"> повну</w:t>
      </w:r>
      <w:r>
        <w:rPr>
          <w:rFonts w:ascii="Times New Roman" w:hAnsi="Times New Roman"/>
          <w:sz w:val="28"/>
          <w:szCs w:val="28"/>
        </w:rPr>
        <w:t xml:space="preserve"> загальну середню освіту».</w:t>
      </w:r>
    </w:p>
    <w:p w:rsidR="001663CA" w:rsidRDefault="001663CA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3CA">
        <w:rPr>
          <w:rFonts w:ascii="Times New Roman" w:hAnsi="Times New Roman"/>
          <w:b/>
          <w:sz w:val="28"/>
          <w:szCs w:val="28"/>
        </w:rPr>
        <w:t>Факультативні та групові заняття, курси за вибором</w:t>
      </w:r>
      <w:r>
        <w:rPr>
          <w:rFonts w:ascii="Times New Roman" w:hAnsi="Times New Roman"/>
          <w:sz w:val="28"/>
          <w:szCs w:val="28"/>
        </w:rPr>
        <w:t xml:space="preserve"> проводяться після основних занять, внесені до загального розкладу уроків.</w:t>
      </w:r>
    </w:p>
    <w:p w:rsidR="001663CA" w:rsidRPr="00FB1299" w:rsidRDefault="001663CA" w:rsidP="00B971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Робочий навчальний план загальноосвітньої школи</w:t>
      </w:r>
      <w:r w:rsidR="00D3594E">
        <w:rPr>
          <w:rFonts w:ascii="Times New Roman" w:hAnsi="Times New Roman"/>
          <w:sz w:val="28"/>
          <w:szCs w:val="28"/>
        </w:rPr>
        <w:t xml:space="preserve"> І-ІІІ ступенів с. </w:t>
      </w:r>
      <w:r w:rsidR="00D66DE4">
        <w:rPr>
          <w:rFonts w:ascii="Times New Roman" w:hAnsi="Times New Roman"/>
          <w:sz w:val="28"/>
          <w:szCs w:val="28"/>
        </w:rPr>
        <w:t xml:space="preserve">Нові </w:t>
      </w:r>
      <w:proofErr w:type="spellStart"/>
      <w:r w:rsidR="00D66DE4">
        <w:rPr>
          <w:rFonts w:ascii="Times New Roman" w:hAnsi="Times New Roman"/>
          <w:sz w:val="28"/>
          <w:szCs w:val="28"/>
        </w:rPr>
        <w:t>Червища</w:t>
      </w:r>
      <w:proofErr w:type="spellEnd"/>
      <w:r w:rsidR="00C21141">
        <w:rPr>
          <w:rFonts w:ascii="Times New Roman" w:hAnsi="Times New Roman"/>
          <w:sz w:val="28"/>
          <w:szCs w:val="28"/>
        </w:rPr>
        <w:t xml:space="preserve"> на 20120-2021</w:t>
      </w:r>
      <w:r>
        <w:rPr>
          <w:rFonts w:ascii="Times New Roman" w:hAnsi="Times New Roman"/>
          <w:sz w:val="28"/>
          <w:szCs w:val="28"/>
        </w:rPr>
        <w:t xml:space="preserve"> н. р. розроблений на виконання законів України «Про освіту», «Про </w:t>
      </w:r>
      <w:r w:rsidR="00B92DB4">
        <w:rPr>
          <w:rFonts w:ascii="Times New Roman" w:hAnsi="Times New Roman"/>
          <w:sz w:val="28"/>
          <w:szCs w:val="28"/>
        </w:rPr>
        <w:t xml:space="preserve">повну </w:t>
      </w:r>
      <w:r>
        <w:rPr>
          <w:rFonts w:ascii="Times New Roman" w:hAnsi="Times New Roman"/>
          <w:sz w:val="28"/>
          <w:szCs w:val="28"/>
        </w:rPr>
        <w:t>загальну середню освіту», чинних Державних стандартів початкової, базової та повної загаль</w:t>
      </w:r>
      <w:r w:rsidR="00B971BC">
        <w:rPr>
          <w:rFonts w:ascii="Times New Roman" w:hAnsi="Times New Roman"/>
          <w:sz w:val="28"/>
          <w:szCs w:val="28"/>
        </w:rPr>
        <w:t>ної середньої освіти, Положення</w:t>
      </w:r>
      <w:r>
        <w:rPr>
          <w:rFonts w:ascii="Times New Roman" w:hAnsi="Times New Roman"/>
          <w:sz w:val="28"/>
          <w:szCs w:val="28"/>
        </w:rPr>
        <w:t xml:space="preserve"> про загальноосвітній </w:t>
      </w:r>
      <w:r w:rsidR="008B28CC">
        <w:rPr>
          <w:rFonts w:ascii="Times New Roman" w:hAnsi="Times New Roman"/>
          <w:sz w:val="28"/>
          <w:szCs w:val="28"/>
        </w:rPr>
        <w:t>навчальний заклад, Концепції Н</w:t>
      </w:r>
      <w:r>
        <w:rPr>
          <w:rFonts w:ascii="Times New Roman" w:hAnsi="Times New Roman"/>
          <w:sz w:val="28"/>
          <w:szCs w:val="28"/>
        </w:rPr>
        <w:t>ової української школи</w:t>
      </w:r>
      <w:r w:rsidR="00B65B3E">
        <w:rPr>
          <w:rFonts w:ascii="Times New Roman" w:hAnsi="Times New Roman"/>
          <w:sz w:val="28"/>
          <w:szCs w:val="28"/>
        </w:rPr>
        <w:t xml:space="preserve">, </w:t>
      </w:r>
      <w:r w:rsidR="00C61484">
        <w:rPr>
          <w:rFonts w:ascii="Times New Roman" w:hAnsi="Times New Roman"/>
          <w:sz w:val="28"/>
          <w:szCs w:val="28"/>
        </w:rPr>
        <w:t xml:space="preserve">листа Міністерства освіти і науки України № 1/9-420 від 05.08.2020 року, </w:t>
      </w:r>
      <w:r w:rsidR="00B65B3E">
        <w:rPr>
          <w:rFonts w:ascii="Times New Roman" w:hAnsi="Times New Roman"/>
          <w:sz w:val="28"/>
          <w:szCs w:val="28"/>
        </w:rPr>
        <w:t>Постанов</w:t>
      </w:r>
      <w:r w:rsidR="00C61484">
        <w:rPr>
          <w:rFonts w:ascii="Times New Roman" w:hAnsi="Times New Roman"/>
          <w:sz w:val="28"/>
          <w:szCs w:val="28"/>
        </w:rPr>
        <w:t>и</w:t>
      </w:r>
      <w:r w:rsidR="00B65B3E">
        <w:rPr>
          <w:rFonts w:ascii="Times New Roman" w:hAnsi="Times New Roman"/>
          <w:sz w:val="28"/>
          <w:szCs w:val="28"/>
        </w:rPr>
        <w:t xml:space="preserve"> №50 від 22.08.2020 Міністерства охорони здоров’я України</w:t>
      </w:r>
      <w:r w:rsidR="008B28CC">
        <w:rPr>
          <w:rFonts w:ascii="Times New Roman" w:hAnsi="Times New Roman"/>
          <w:sz w:val="28"/>
          <w:szCs w:val="28"/>
        </w:rPr>
        <w:t>.</w:t>
      </w:r>
    </w:p>
    <w:p w:rsidR="00B971BC" w:rsidRDefault="00B971BC" w:rsidP="009D3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1299" w:rsidRPr="00FB1299" w:rsidRDefault="00C21141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Робочі навчальні плани на 2020/2021 </w:t>
      </w:r>
      <w:r w:rsidR="00FB1299" w:rsidRPr="001663CA">
        <w:rPr>
          <w:rFonts w:ascii="Times New Roman" w:hAnsi="Times New Roman"/>
          <w:b/>
          <w:sz w:val="28"/>
          <w:szCs w:val="28"/>
        </w:rPr>
        <w:t>навчальний рік складено</w:t>
      </w:r>
      <w:r w:rsidR="00F13C76" w:rsidRPr="001663CA">
        <w:rPr>
          <w:rFonts w:ascii="Times New Roman" w:hAnsi="Times New Roman"/>
          <w:b/>
          <w:sz w:val="28"/>
          <w:szCs w:val="28"/>
        </w:rPr>
        <w:t xml:space="preserve"> відповідно</w:t>
      </w:r>
      <w:r w:rsidR="00FB1299" w:rsidRPr="00FB1299">
        <w:rPr>
          <w:rFonts w:ascii="Times New Roman" w:hAnsi="Times New Roman"/>
          <w:sz w:val="28"/>
          <w:szCs w:val="28"/>
        </w:rPr>
        <w:t>:</w:t>
      </w:r>
    </w:p>
    <w:p w:rsidR="00B971BC" w:rsidRDefault="00FB1299" w:rsidP="009D33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71BC">
        <w:rPr>
          <w:rFonts w:ascii="Times New Roman" w:hAnsi="Times New Roman"/>
          <w:sz w:val="28"/>
          <w:szCs w:val="28"/>
        </w:rPr>
        <w:t>для 1,2</w:t>
      </w:r>
      <w:r w:rsidR="00C21141" w:rsidRPr="00B971BC">
        <w:rPr>
          <w:rFonts w:ascii="Times New Roman" w:hAnsi="Times New Roman"/>
          <w:sz w:val="28"/>
          <w:szCs w:val="28"/>
        </w:rPr>
        <w:t>класів</w:t>
      </w:r>
      <w:r w:rsidRPr="00B971BC">
        <w:rPr>
          <w:rFonts w:ascii="Times New Roman" w:hAnsi="Times New Roman"/>
          <w:sz w:val="28"/>
          <w:szCs w:val="28"/>
        </w:rPr>
        <w:t xml:space="preserve"> – </w:t>
      </w:r>
      <w:r w:rsidR="00F13C76" w:rsidRPr="00B971BC">
        <w:rPr>
          <w:rFonts w:ascii="Times New Roman" w:hAnsi="Times New Roman"/>
          <w:sz w:val="28"/>
          <w:szCs w:val="28"/>
        </w:rPr>
        <w:t>Державного стандарту початкової освіти (2018</w:t>
      </w:r>
      <w:r w:rsidR="00182FB5" w:rsidRPr="00B971BC">
        <w:rPr>
          <w:rFonts w:ascii="Times New Roman" w:hAnsi="Times New Roman"/>
          <w:sz w:val="28"/>
          <w:szCs w:val="28"/>
        </w:rPr>
        <w:t>р.</w:t>
      </w:r>
      <w:r w:rsidR="00877404" w:rsidRPr="00B971BC">
        <w:rPr>
          <w:rFonts w:ascii="Times New Roman" w:hAnsi="Times New Roman"/>
          <w:sz w:val="28"/>
          <w:szCs w:val="28"/>
        </w:rPr>
        <w:t>), Типової освітньої</w:t>
      </w:r>
      <w:r w:rsidR="00F13C76" w:rsidRPr="00B971BC">
        <w:rPr>
          <w:rFonts w:ascii="Times New Roman" w:hAnsi="Times New Roman"/>
          <w:sz w:val="28"/>
          <w:szCs w:val="28"/>
        </w:rPr>
        <w:t xml:space="preserve"> програм</w:t>
      </w:r>
      <w:r w:rsidR="00877404" w:rsidRPr="00B971BC">
        <w:rPr>
          <w:rFonts w:ascii="Times New Roman" w:hAnsi="Times New Roman"/>
          <w:sz w:val="28"/>
          <w:szCs w:val="28"/>
        </w:rPr>
        <w:t>и закладів загальної середньої освіти</w:t>
      </w:r>
      <w:r w:rsidR="00C52BEB">
        <w:rPr>
          <w:rFonts w:ascii="Times New Roman" w:hAnsi="Times New Roman"/>
          <w:sz w:val="28"/>
          <w:szCs w:val="28"/>
        </w:rPr>
        <w:t xml:space="preserve"> (наказ МОН України від 08</w:t>
      </w:r>
      <w:r w:rsidR="00F13C76" w:rsidRPr="00B971BC">
        <w:rPr>
          <w:rFonts w:ascii="Times New Roman" w:hAnsi="Times New Roman"/>
          <w:sz w:val="28"/>
          <w:szCs w:val="28"/>
        </w:rPr>
        <w:t>.</w:t>
      </w:r>
      <w:r w:rsidR="00C52BEB">
        <w:rPr>
          <w:rFonts w:ascii="Times New Roman" w:hAnsi="Times New Roman"/>
          <w:sz w:val="28"/>
          <w:szCs w:val="28"/>
        </w:rPr>
        <w:t>10</w:t>
      </w:r>
      <w:r w:rsidR="00F13C76" w:rsidRPr="00B971BC">
        <w:rPr>
          <w:rFonts w:ascii="Times New Roman" w:hAnsi="Times New Roman"/>
          <w:sz w:val="28"/>
          <w:szCs w:val="28"/>
        </w:rPr>
        <w:t>.201</w:t>
      </w:r>
      <w:r w:rsidR="00C52BEB">
        <w:rPr>
          <w:rFonts w:ascii="Times New Roman" w:hAnsi="Times New Roman"/>
          <w:sz w:val="28"/>
          <w:szCs w:val="28"/>
        </w:rPr>
        <w:t>9</w:t>
      </w:r>
      <w:r w:rsidR="00F13C76" w:rsidRPr="00B971BC">
        <w:rPr>
          <w:rFonts w:ascii="Times New Roman" w:hAnsi="Times New Roman"/>
          <w:sz w:val="28"/>
          <w:szCs w:val="28"/>
        </w:rPr>
        <w:t xml:space="preserve"> року №</w:t>
      </w:r>
      <w:r w:rsidR="00C52BEB">
        <w:rPr>
          <w:rFonts w:ascii="Times New Roman" w:hAnsi="Times New Roman"/>
          <w:sz w:val="28"/>
          <w:szCs w:val="28"/>
        </w:rPr>
        <w:t>1272</w:t>
      </w:r>
      <w:r w:rsidR="00F13C76" w:rsidRPr="00B971BC">
        <w:rPr>
          <w:rFonts w:ascii="Times New Roman" w:hAnsi="Times New Roman"/>
          <w:sz w:val="28"/>
          <w:szCs w:val="28"/>
        </w:rPr>
        <w:t>);</w:t>
      </w:r>
    </w:p>
    <w:p w:rsidR="00C52BEB" w:rsidRDefault="00C52BEB" w:rsidP="00C52BE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71B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971BC"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z w:val="28"/>
          <w:szCs w:val="28"/>
        </w:rPr>
        <w:t>у</w:t>
      </w:r>
      <w:r w:rsidRPr="00B971BC">
        <w:rPr>
          <w:rFonts w:ascii="Times New Roman" w:hAnsi="Times New Roman"/>
          <w:sz w:val="28"/>
          <w:szCs w:val="28"/>
        </w:rPr>
        <w:t xml:space="preserve"> – Державного стандарту початкової освіти (2018р.), Типової освітньої програми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(наказ МОН України від 08</w:t>
      </w:r>
      <w:r w:rsidRPr="00B971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971B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971BC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1273</w:t>
      </w:r>
      <w:r w:rsidRPr="00B971BC">
        <w:rPr>
          <w:rFonts w:ascii="Times New Roman" w:hAnsi="Times New Roman"/>
          <w:sz w:val="28"/>
          <w:szCs w:val="28"/>
        </w:rPr>
        <w:t>);</w:t>
      </w:r>
    </w:p>
    <w:p w:rsidR="00B971BC" w:rsidRDefault="00F13C76" w:rsidP="009D33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71BC">
        <w:rPr>
          <w:rFonts w:ascii="Times New Roman" w:hAnsi="Times New Roman"/>
          <w:sz w:val="28"/>
          <w:szCs w:val="28"/>
        </w:rPr>
        <w:t xml:space="preserve">для </w:t>
      </w:r>
      <w:r w:rsidR="00C21141" w:rsidRPr="00B971BC">
        <w:rPr>
          <w:rFonts w:ascii="Times New Roman" w:hAnsi="Times New Roman"/>
          <w:sz w:val="28"/>
          <w:szCs w:val="28"/>
        </w:rPr>
        <w:t>4 класу</w:t>
      </w:r>
      <w:r w:rsidR="00FB1299" w:rsidRPr="00B971BC">
        <w:rPr>
          <w:rFonts w:ascii="Times New Roman" w:hAnsi="Times New Roman"/>
          <w:sz w:val="28"/>
          <w:szCs w:val="28"/>
        </w:rPr>
        <w:t xml:space="preserve"> –</w:t>
      </w:r>
      <w:r w:rsidRPr="00B971BC">
        <w:rPr>
          <w:rFonts w:ascii="Times New Roman" w:hAnsi="Times New Roman"/>
          <w:sz w:val="28"/>
          <w:szCs w:val="28"/>
        </w:rPr>
        <w:t xml:space="preserve"> Державного с</w:t>
      </w:r>
      <w:r w:rsidR="00877404" w:rsidRPr="00B971BC">
        <w:rPr>
          <w:rFonts w:ascii="Times New Roman" w:hAnsi="Times New Roman"/>
          <w:sz w:val="28"/>
          <w:szCs w:val="28"/>
        </w:rPr>
        <w:t>тандарту початкової освіти (2011</w:t>
      </w:r>
      <w:r w:rsidR="00182FB5" w:rsidRPr="00B971BC">
        <w:rPr>
          <w:rFonts w:ascii="Times New Roman" w:hAnsi="Times New Roman"/>
          <w:sz w:val="28"/>
          <w:szCs w:val="28"/>
        </w:rPr>
        <w:t>р.</w:t>
      </w:r>
      <w:r w:rsidR="00877404" w:rsidRPr="00B971BC">
        <w:rPr>
          <w:rFonts w:ascii="Times New Roman" w:hAnsi="Times New Roman"/>
          <w:sz w:val="28"/>
          <w:szCs w:val="28"/>
        </w:rPr>
        <w:t xml:space="preserve">), Типової освітньої </w:t>
      </w:r>
      <w:r w:rsidRPr="00B971BC">
        <w:rPr>
          <w:rFonts w:ascii="Times New Roman" w:hAnsi="Times New Roman"/>
          <w:sz w:val="28"/>
          <w:szCs w:val="28"/>
        </w:rPr>
        <w:t>програм</w:t>
      </w:r>
      <w:r w:rsidR="00877404" w:rsidRPr="00B971BC">
        <w:rPr>
          <w:rFonts w:ascii="Times New Roman" w:hAnsi="Times New Roman"/>
          <w:sz w:val="28"/>
          <w:szCs w:val="28"/>
        </w:rPr>
        <w:t>и закладів загальної середньої освіти</w:t>
      </w:r>
      <w:r w:rsidRPr="00B971BC">
        <w:rPr>
          <w:rFonts w:ascii="Times New Roman" w:hAnsi="Times New Roman"/>
          <w:sz w:val="28"/>
          <w:szCs w:val="28"/>
        </w:rPr>
        <w:t xml:space="preserve"> (наказ МОН України від 2</w:t>
      </w:r>
      <w:r w:rsidR="00182FB5" w:rsidRPr="00B971BC">
        <w:rPr>
          <w:rFonts w:ascii="Times New Roman" w:hAnsi="Times New Roman"/>
          <w:sz w:val="28"/>
          <w:szCs w:val="28"/>
        </w:rPr>
        <w:t>0</w:t>
      </w:r>
      <w:r w:rsidRPr="00B971BC">
        <w:rPr>
          <w:rFonts w:ascii="Times New Roman" w:hAnsi="Times New Roman"/>
          <w:sz w:val="28"/>
          <w:szCs w:val="28"/>
        </w:rPr>
        <w:t>.0</w:t>
      </w:r>
      <w:r w:rsidR="00182FB5" w:rsidRPr="00B971BC">
        <w:rPr>
          <w:rFonts w:ascii="Times New Roman" w:hAnsi="Times New Roman"/>
          <w:sz w:val="28"/>
          <w:szCs w:val="28"/>
        </w:rPr>
        <w:t>4</w:t>
      </w:r>
      <w:r w:rsidRPr="00B971BC">
        <w:rPr>
          <w:rFonts w:ascii="Times New Roman" w:hAnsi="Times New Roman"/>
          <w:sz w:val="28"/>
          <w:szCs w:val="28"/>
        </w:rPr>
        <w:t>.2018 року №</w:t>
      </w:r>
      <w:r w:rsidR="00182FB5" w:rsidRPr="00B971BC">
        <w:rPr>
          <w:rFonts w:ascii="Times New Roman" w:hAnsi="Times New Roman"/>
          <w:sz w:val="28"/>
          <w:szCs w:val="28"/>
        </w:rPr>
        <w:t>407</w:t>
      </w:r>
      <w:r w:rsidR="00EC2403" w:rsidRPr="00B971BC">
        <w:rPr>
          <w:rFonts w:ascii="Times New Roman" w:hAnsi="Times New Roman"/>
          <w:sz w:val="28"/>
          <w:szCs w:val="28"/>
        </w:rPr>
        <w:t>, таблиця 1</w:t>
      </w:r>
      <w:r w:rsidRPr="00B971BC">
        <w:rPr>
          <w:rFonts w:ascii="Times New Roman" w:hAnsi="Times New Roman"/>
          <w:sz w:val="28"/>
          <w:szCs w:val="28"/>
        </w:rPr>
        <w:t>);</w:t>
      </w:r>
    </w:p>
    <w:p w:rsidR="00B971BC" w:rsidRDefault="00FB1299" w:rsidP="009D33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71BC">
        <w:rPr>
          <w:rFonts w:ascii="Times New Roman" w:hAnsi="Times New Roman"/>
          <w:sz w:val="28"/>
          <w:szCs w:val="28"/>
        </w:rPr>
        <w:t>для 5-9-</w:t>
      </w:r>
      <w:r w:rsidR="00B971BC">
        <w:rPr>
          <w:rFonts w:ascii="Times New Roman" w:hAnsi="Times New Roman"/>
          <w:sz w:val="28"/>
          <w:szCs w:val="28"/>
        </w:rPr>
        <w:t>х класів –</w:t>
      </w:r>
      <w:r w:rsidRPr="00B971BC">
        <w:rPr>
          <w:rFonts w:ascii="Times New Roman" w:hAnsi="Times New Roman"/>
          <w:sz w:val="28"/>
          <w:szCs w:val="28"/>
        </w:rPr>
        <w:t xml:space="preserve"> Типової освітньої програми закладів загальної середньої </w:t>
      </w:r>
      <w:r w:rsidR="00877404" w:rsidRPr="00B971BC">
        <w:rPr>
          <w:rFonts w:ascii="Times New Roman" w:hAnsi="Times New Roman"/>
          <w:sz w:val="28"/>
          <w:szCs w:val="28"/>
        </w:rPr>
        <w:t xml:space="preserve">освіти ІІ ступеня </w:t>
      </w:r>
      <w:r w:rsidR="00EC2403" w:rsidRPr="00B971BC">
        <w:rPr>
          <w:rFonts w:ascii="Times New Roman" w:hAnsi="Times New Roman"/>
          <w:sz w:val="28"/>
          <w:szCs w:val="28"/>
        </w:rPr>
        <w:t>(наказ</w:t>
      </w:r>
      <w:r w:rsidRPr="00B971BC">
        <w:rPr>
          <w:rFonts w:ascii="Times New Roman" w:hAnsi="Times New Roman"/>
          <w:sz w:val="28"/>
          <w:szCs w:val="28"/>
        </w:rPr>
        <w:t xml:space="preserve"> МОН</w:t>
      </w:r>
      <w:r w:rsidR="00EC2403" w:rsidRPr="00B971BC">
        <w:rPr>
          <w:rFonts w:ascii="Times New Roman" w:hAnsi="Times New Roman"/>
          <w:sz w:val="28"/>
          <w:szCs w:val="28"/>
        </w:rPr>
        <w:t xml:space="preserve"> України від 20.04.2018р. № 405, </w:t>
      </w:r>
      <w:r w:rsidR="00D66DE4">
        <w:rPr>
          <w:rFonts w:ascii="Times New Roman" w:hAnsi="Times New Roman"/>
          <w:sz w:val="28"/>
          <w:szCs w:val="28"/>
        </w:rPr>
        <w:t>таблиця 1 (5-7 класи)</w:t>
      </w:r>
      <w:r w:rsidR="004F1022" w:rsidRPr="00B971BC">
        <w:rPr>
          <w:rFonts w:ascii="Times New Roman" w:hAnsi="Times New Roman"/>
          <w:sz w:val="28"/>
          <w:szCs w:val="28"/>
        </w:rPr>
        <w:t>;</w:t>
      </w:r>
    </w:p>
    <w:p w:rsidR="00B971BC" w:rsidRDefault="00FB1299" w:rsidP="009D33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71BC">
        <w:rPr>
          <w:rFonts w:ascii="Times New Roman" w:hAnsi="Times New Roman"/>
          <w:sz w:val="28"/>
          <w:szCs w:val="28"/>
        </w:rPr>
        <w:t>для 10-</w:t>
      </w:r>
      <w:r w:rsidR="00C81BDA" w:rsidRPr="00B971BC">
        <w:rPr>
          <w:rFonts w:ascii="Times New Roman" w:hAnsi="Times New Roman"/>
          <w:sz w:val="28"/>
          <w:szCs w:val="28"/>
        </w:rPr>
        <w:t>11-</w:t>
      </w:r>
      <w:r w:rsidR="00B971BC">
        <w:rPr>
          <w:rFonts w:ascii="Times New Roman" w:hAnsi="Times New Roman"/>
          <w:sz w:val="28"/>
          <w:szCs w:val="28"/>
        </w:rPr>
        <w:t>х класів –</w:t>
      </w:r>
      <w:r w:rsidRPr="00B971BC">
        <w:rPr>
          <w:rFonts w:ascii="Times New Roman" w:hAnsi="Times New Roman"/>
          <w:sz w:val="28"/>
          <w:szCs w:val="28"/>
        </w:rPr>
        <w:t xml:space="preserve"> Типової освітньої програми закладів загальної середньої освіти ІІІ ступеня, затвердженої наказом МОН України від 20.04.2018р.№ 408</w:t>
      </w:r>
      <w:r w:rsidR="00AC762C" w:rsidRPr="00B971BC">
        <w:rPr>
          <w:rFonts w:ascii="Times New Roman" w:hAnsi="Times New Roman"/>
          <w:sz w:val="28"/>
          <w:szCs w:val="28"/>
        </w:rPr>
        <w:t xml:space="preserve"> (таблиця 2)</w:t>
      </w:r>
      <w:r w:rsidR="00AF207A" w:rsidRPr="00B971BC">
        <w:rPr>
          <w:rFonts w:ascii="Times New Roman" w:hAnsi="Times New Roman"/>
          <w:sz w:val="28"/>
          <w:szCs w:val="28"/>
        </w:rPr>
        <w:t>;</w:t>
      </w:r>
    </w:p>
    <w:p w:rsidR="00AF207A" w:rsidRPr="00B971BC" w:rsidRDefault="00D66DE4" w:rsidP="009D33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учня 5</w:t>
      </w:r>
      <w:r w:rsidR="00AF207A" w:rsidRPr="00B971BC">
        <w:rPr>
          <w:rFonts w:ascii="Times New Roman" w:hAnsi="Times New Roman"/>
          <w:sz w:val="28"/>
          <w:szCs w:val="28"/>
        </w:rPr>
        <w:t xml:space="preserve"> класу (індивідуальне навчання) – Типової освітньої програми спеціальних закладі</w:t>
      </w:r>
      <w:r>
        <w:rPr>
          <w:rFonts w:ascii="Times New Roman" w:hAnsi="Times New Roman"/>
          <w:sz w:val="28"/>
          <w:szCs w:val="28"/>
        </w:rPr>
        <w:t>в загальної середньої освіти ІІ</w:t>
      </w:r>
      <w:r w:rsidR="00AF207A" w:rsidRPr="00B971BC">
        <w:rPr>
          <w:rFonts w:ascii="Times New Roman" w:hAnsi="Times New Roman"/>
          <w:sz w:val="28"/>
          <w:szCs w:val="28"/>
        </w:rPr>
        <w:t xml:space="preserve"> ступеня для дітей з особливим освітніми потребами (наказ МОН Україн</w:t>
      </w:r>
      <w:r w:rsidR="00524CE2">
        <w:rPr>
          <w:rFonts w:ascii="Times New Roman" w:hAnsi="Times New Roman"/>
          <w:sz w:val="28"/>
          <w:szCs w:val="28"/>
        </w:rPr>
        <w:t>и від 21.06.2018 №668, таблиця 13</w:t>
      </w:r>
      <w:r w:rsidR="00AF207A" w:rsidRPr="00B971BC">
        <w:rPr>
          <w:rFonts w:ascii="Times New Roman" w:hAnsi="Times New Roman"/>
          <w:sz w:val="28"/>
          <w:szCs w:val="28"/>
        </w:rPr>
        <w:t xml:space="preserve"> – </w:t>
      </w:r>
      <w:r w:rsidR="001A61BE" w:rsidRPr="00B971BC">
        <w:rPr>
          <w:rFonts w:ascii="Times New Roman" w:hAnsi="Times New Roman"/>
          <w:sz w:val="28"/>
          <w:szCs w:val="28"/>
        </w:rPr>
        <w:t>для дітей з порушенням опорно-</w:t>
      </w:r>
      <w:r w:rsidR="00E1236D" w:rsidRPr="00B971BC">
        <w:rPr>
          <w:rFonts w:ascii="Times New Roman" w:hAnsi="Times New Roman"/>
          <w:sz w:val="28"/>
          <w:szCs w:val="28"/>
        </w:rPr>
        <w:t>рухового апарату).</w:t>
      </w:r>
    </w:p>
    <w:p w:rsidR="008B28CC" w:rsidRDefault="008B28CC" w:rsidP="009D3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8CC">
        <w:rPr>
          <w:rFonts w:ascii="Times New Roman" w:hAnsi="Times New Roman"/>
          <w:b/>
          <w:sz w:val="28"/>
          <w:szCs w:val="28"/>
        </w:rPr>
        <w:t>Розподіл годин інваріантної та варіативної складових</w:t>
      </w:r>
    </w:p>
    <w:p w:rsidR="008B28CC" w:rsidRDefault="008B28CC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Робочий навчальний план загальноосвіт</w:t>
      </w:r>
      <w:r w:rsidR="00524CE2">
        <w:rPr>
          <w:rFonts w:ascii="Times New Roman" w:hAnsi="Times New Roman"/>
          <w:sz w:val="28"/>
          <w:szCs w:val="28"/>
        </w:rPr>
        <w:t xml:space="preserve">ньої школи І-ІІІ ступенів с. Нові </w:t>
      </w:r>
      <w:proofErr w:type="spellStart"/>
      <w:r w:rsidR="00524CE2">
        <w:rPr>
          <w:rFonts w:ascii="Times New Roman" w:hAnsi="Times New Roman"/>
          <w:sz w:val="28"/>
          <w:szCs w:val="28"/>
        </w:rPr>
        <w:t>Червища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охоплює інваріантну складову, сформовану на державному рівні та варіативну складову, де передбачені години на вивчення окремих предметів інваріантної складової та</w:t>
      </w:r>
      <w:r w:rsidR="00524CE2">
        <w:rPr>
          <w:rFonts w:ascii="Times New Roman" w:hAnsi="Times New Roman"/>
          <w:sz w:val="28"/>
          <w:szCs w:val="28"/>
        </w:rPr>
        <w:t xml:space="preserve"> упроваджені курси за вибором і</w:t>
      </w:r>
      <w:r>
        <w:rPr>
          <w:rFonts w:ascii="Times New Roman" w:hAnsi="Times New Roman"/>
          <w:sz w:val="28"/>
          <w:szCs w:val="28"/>
        </w:rPr>
        <w:t xml:space="preserve"> факультативи.</w:t>
      </w:r>
    </w:p>
    <w:p w:rsidR="008B28CC" w:rsidRPr="00B378DB" w:rsidRDefault="00B378DB" w:rsidP="004760B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378DB">
        <w:rPr>
          <w:rFonts w:ascii="Times New Roman" w:hAnsi="Times New Roman"/>
          <w:sz w:val="28"/>
        </w:rPr>
        <w:t>Варіативність змісту освіти реалізується через запровадження в навчальних програмах резервного часу для введення додаткових занять, факультативів, курсів за вибором, що створює простір для задоволення освітніх потреб та пізнавальних інтересів учнів у галузях пов’язани</w:t>
      </w:r>
      <w:r>
        <w:rPr>
          <w:rFonts w:ascii="Times New Roman" w:hAnsi="Times New Roman"/>
          <w:sz w:val="28"/>
        </w:rPr>
        <w:t>х з обраним профілем</w:t>
      </w:r>
      <w:r w:rsidR="00C95EDC">
        <w:rPr>
          <w:rFonts w:ascii="Times New Roman" w:hAnsi="Times New Roman"/>
          <w:sz w:val="28"/>
        </w:rPr>
        <w:t xml:space="preserve"> (10</w:t>
      </w:r>
      <w:r w:rsidRPr="00B378DB">
        <w:rPr>
          <w:rFonts w:ascii="Times New Roman" w:hAnsi="Times New Roman"/>
          <w:sz w:val="28"/>
        </w:rPr>
        <w:t>,</w:t>
      </w:r>
      <w:r w:rsidR="00C95EDC">
        <w:rPr>
          <w:rFonts w:ascii="Times New Roman" w:hAnsi="Times New Roman"/>
          <w:sz w:val="28"/>
        </w:rPr>
        <w:t xml:space="preserve"> 11кл.</w:t>
      </w:r>
      <w:r w:rsidR="00AC762C">
        <w:rPr>
          <w:rFonts w:ascii="Times New Roman" w:hAnsi="Times New Roman"/>
          <w:sz w:val="28"/>
        </w:rPr>
        <w:t xml:space="preserve"> – профіль української філології</w:t>
      </w:r>
      <w:r w:rsidR="00C95EDC">
        <w:rPr>
          <w:rFonts w:ascii="Times New Roman" w:hAnsi="Times New Roman"/>
          <w:sz w:val="28"/>
        </w:rPr>
        <w:t>),</w:t>
      </w:r>
      <w:r w:rsidRPr="00B378DB">
        <w:rPr>
          <w:rFonts w:ascii="Times New Roman" w:hAnsi="Times New Roman"/>
          <w:sz w:val="28"/>
        </w:rPr>
        <w:t xml:space="preserve"> а також учні можуть розширювати свою компетентність у</w:t>
      </w:r>
      <w:r w:rsidR="00C95EDC">
        <w:rPr>
          <w:rFonts w:ascii="Times New Roman" w:hAnsi="Times New Roman"/>
          <w:sz w:val="28"/>
        </w:rPr>
        <w:t xml:space="preserve"> математичній  галузі </w:t>
      </w:r>
      <w:r w:rsidRPr="00B378DB">
        <w:rPr>
          <w:rFonts w:ascii="Times New Roman" w:hAnsi="Times New Roman"/>
          <w:sz w:val="28"/>
        </w:rPr>
        <w:t xml:space="preserve">та суспільно гуманітарних </w:t>
      </w:r>
      <w:r>
        <w:rPr>
          <w:rFonts w:ascii="Times New Roman" w:hAnsi="Times New Roman"/>
          <w:sz w:val="28"/>
        </w:rPr>
        <w:t>наук</w:t>
      </w:r>
      <w:r w:rsidRPr="00B378DB">
        <w:rPr>
          <w:rFonts w:ascii="Times New Roman" w:hAnsi="Times New Roman"/>
          <w:sz w:val="28"/>
        </w:rPr>
        <w:t>.</w:t>
      </w:r>
    </w:p>
    <w:p w:rsidR="00FB1299" w:rsidRDefault="00FB1299" w:rsidP="004760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1299">
        <w:rPr>
          <w:rFonts w:ascii="Times New Roman" w:hAnsi="Times New Roman"/>
          <w:sz w:val="28"/>
          <w:szCs w:val="28"/>
        </w:rPr>
        <w:t>До варіативної частини навчального плану включено години</w:t>
      </w:r>
      <w:r w:rsidR="00C95EDC">
        <w:rPr>
          <w:rFonts w:ascii="Times New Roman" w:hAnsi="Times New Roman"/>
          <w:sz w:val="28"/>
          <w:szCs w:val="28"/>
        </w:rPr>
        <w:t>:</w:t>
      </w:r>
      <w:r w:rsidR="00F84BB3">
        <w:rPr>
          <w:rFonts w:ascii="Times New Roman" w:hAnsi="Times New Roman"/>
          <w:sz w:val="28"/>
          <w:szCs w:val="28"/>
        </w:rPr>
        <w:t xml:space="preserve"> християнська етик</w:t>
      </w:r>
      <w:r w:rsidR="00524CE2">
        <w:rPr>
          <w:rFonts w:ascii="Times New Roman" w:hAnsi="Times New Roman"/>
          <w:sz w:val="28"/>
          <w:szCs w:val="28"/>
        </w:rPr>
        <w:t>а в українській культурі, дорога в дивосвіт</w:t>
      </w:r>
      <w:r w:rsidR="00D87B04">
        <w:rPr>
          <w:rFonts w:ascii="Times New Roman" w:hAnsi="Times New Roman"/>
          <w:sz w:val="28"/>
          <w:szCs w:val="28"/>
        </w:rPr>
        <w:t>(</w:t>
      </w:r>
      <w:r w:rsidR="00F84BB3">
        <w:rPr>
          <w:rFonts w:ascii="Times New Roman" w:hAnsi="Times New Roman"/>
          <w:sz w:val="28"/>
          <w:szCs w:val="28"/>
        </w:rPr>
        <w:t>початкова школа); основи християнської етики (5-6</w:t>
      </w:r>
      <w:r w:rsidR="00294DA9">
        <w:rPr>
          <w:rFonts w:ascii="Times New Roman" w:hAnsi="Times New Roman"/>
          <w:sz w:val="28"/>
          <w:szCs w:val="28"/>
        </w:rPr>
        <w:t xml:space="preserve"> кл.</w:t>
      </w:r>
      <w:r w:rsidR="00996181">
        <w:rPr>
          <w:rFonts w:ascii="Times New Roman" w:hAnsi="Times New Roman"/>
          <w:sz w:val="28"/>
          <w:szCs w:val="28"/>
        </w:rPr>
        <w:t>)</w:t>
      </w:r>
      <w:r w:rsidR="00524CE2">
        <w:rPr>
          <w:rFonts w:ascii="Times New Roman" w:hAnsi="Times New Roman"/>
          <w:sz w:val="28"/>
          <w:szCs w:val="28"/>
        </w:rPr>
        <w:t>, факультативний курс з географі (5-9 кл.), курс з істор</w:t>
      </w:r>
      <w:r w:rsidR="00294DA9">
        <w:rPr>
          <w:rFonts w:ascii="Times New Roman" w:hAnsi="Times New Roman"/>
          <w:sz w:val="28"/>
          <w:szCs w:val="28"/>
        </w:rPr>
        <w:t>ії (</w:t>
      </w:r>
      <w:r w:rsidR="00524CE2">
        <w:rPr>
          <w:rFonts w:ascii="Times New Roman" w:hAnsi="Times New Roman"/>
          <w:sz w:val="28"/>
          <w:szCs w:val="28"/>
        </w:rPr>
        <w:t>5</w:t>
      </w:r>
      <w:r w:rsidR="00996181">
        <w:rPr>
          <w:rFonts w:ascii="Times New Roman" w:hAnsi="Times New Roman"/>
          <w:sz w:val="28"/>
          <w:szCs w:val="28"/>
        </w:rPr>
        <w:t>,</w:t>
      </w:r>
      <w:r w:rsidR="00524CE2">
        <w:rPr>
          <w:rFonts w:ascii="Times New Roman" w:hAnsi="Times New Roman"/>
          <w:sz w:val="28"/>
          <w:szCs w:val="28"/>
        </w:rPr>
        <w:t>7, 11 кл.), курс математики (9</w:t>
      </w:r>
      <w:r w:rsidR="00996181">
        <w:rPr>
          <w:rFonts w:ascii="Times New Roman" w:hAnsi="Times New Roman"/>
          <w:sz w:val="28"/>
          <w:szCs w:val="28"/>
        </w:rPr>
        <w:t>,</w:t>
      </w:r>
      <w:r w:rsidR="00524CE2">
        <w:rPr>
          <w:rFonts w:ascii="Times New Roman" w:hAnsi="Times New Roman"/>
          <w:sz w:val="28"/>
          <w:szCs w:val="28"/>
        </w:rPr>
        <w:t xml:space="preserve"> 11 кл.)</w:t>
      </w:r>
      <w:r w:rsidR="00294DA9">
        <w:rPr>
          <w:rFonts w:ascii="Times New Roman" w:hAnsi="Times New Roman"/>
          <w:sz w:val="28"/>
          <w:szCs w:val="28"/>
        </w:rPr>
        <w:t>, фа</w:t>
      </w:r>
      <w:r w:rsidR="00D35A0A">
        <w:rPr>
          <w:rFonts w:ascii="Times New Roman" w:hAnsi="Times New Roman"/>
          <w:sz w:val="28"/>
          <w:szCs w:val="28"/>
        </w:rPr>
        <w:t xml:space="preserve">культативний курс психології (5, </w:t>
      </w:r>
      <w:r w:rsidR="00294DA9">
        <w:rPr>
          <w:rFonts w:ascii="Times New Roman" w:hAnsi="Times New Roman"/>
          <w:sz w:val="28"/>
          <w:szCs w:val="28"/>
        </w:rPr>
        <w:t xml:space="preserve">9 кл.), </w:t>
      </w:r>
      <w:r w:rsidR="00524CE2">
        <w:rPr>
          <w:rFonts w:ascii="Times New Roman" w:hAnsi="Times New Roman"/>
          <w:sz w:val="28"/>
          <w:szCs w:val="28"/>
        </w:rPr>
        <w:t xml:space="preserve"> (</w:t>
      </w:r>
      <w:r w:rsidR="00294DA9">
        <w:rPr>
          <w:rFonts w:ascii="Times New Roman" w:hAnsi="Times New Roman"/>
          <w:sz w:val="28"/>
          <w:szCs w:val="28"/>
        </w:rPr>
        <w:t>9 кл.)</w:t>
      </w:r>
      <w:r w:rsidRPr="00FB1299">
        <w:rPr>
          <w:rFonts w:ascii="Times New Roman" w:hAnsi="Times New Roman"/>
          <w:sz w:val="28"/>
          <w:szCs w:val="28"/>
        </w:rPr>
        <w:t>.</w:t>
      </w:r>
    </w:p>
    <w:p w:rsidR="008B28CC" w:rsidRDefault="008B28CC" w:rsidP="005633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розподілі годин варіативної складової робочого навчального плану враховано, що гранично допустиме навантаження вираховується на одного учня, а уроки фізичної культури</w:t>
      </w:r>
      <w:r w:rsidR="00E87BFC">
        <w:rPr>
          <w:rFonts w:ascii="Times New Roman" w:hAnsi="Times New Roman"/>
          <w:sz w:val="28"/>
          <w:szCs w:val="28"/>
        </w:rPr>
        <w:t xml:space="preserve"> не враховуються при визначення цього показника.</w:t>
      </w:r>
    </w:p>
    <w:p w:rsidR="00E87BFC" w:rsidRPr="00FB1299" w:rsidRDefault="00E87BFC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BFC">
        <w:rPr>
          <w:rFonts w:ascii="Times New Roman" w:hAnsi="Times New Roman"/>
          <w:b/>
          <w:sz w:val="28"/>
          <w:szCs w:val="28"/>
        </w:rPr>
        <w:t>Порядок вивчення навчальних предметів</w:t>
      </w:r>
      <w:r>
        <w:rPr>
          <w:rFonts w:ascii="Times New Roman" w:hAnsi="Times New Roman"/>
          <w:sz w:val="28"/>
          <w:szCs w:val="28"/>
        </w:rPr>
        <w:t xml:space="preserve"> інваріантної та варіативної частин згідно складеного розкладу уроків та затвердженого </w:t>
      </w:r>
      <w:r w:rsidR="00D87B04">
        <w:rPr>
          <w:rFonts w:ascii="Times New Roman" w:hAnsi="Times New Roman"/>
          <w:sz w:val="28"/>
          <w:szCs w:val="28"/>
        </w:rPr>
        <w:t>керівником закладу</w:t>
      </w:r>
      <w:r>
        <w:rPr>
          <w:rFonts w:ascii="Times New Roman" w:hAnsi="Times New Roman"/>
          <w:sz w:val="28"/>
          <w:szCs w:val="28"/>
        </w:rPr>
        <w:t>, погодженим із санітарним лікарем.</w:t>
      </w:r>
    </w:p>
    <w:p w:rsidR="00CC1DBF" w:rsidRDefault="00FB1299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299">
        <w:rPr>
          <w:rFonts w:ascii="Times New Roman" w:hAnsi="Times New Roman"/>
          <w:sz w:val="28"/>
          <w:szCs w:val="28"/>
        </w:rPr>
        <w:t>В</w:t>
      </w:r>
      <w:r w:rsidR="00FA1BAC">
        <w:rPr>
          <w:rFonts w:ascii="Times New Roman" w:hAnsi="Times New Roman"/>
          <w:sz w:val="28"/>
          <w:szCs w:val="28"/>
        </w:rPr>
        <w:t xml:space="preserve"> </w:t>
      </w:r>
      <w:r w:rsidR="00522487">
        <w:rPr>
          <w:rFonts w:ascii="Times New Roman" w:hAnsi="Times New Roman"/>
          <w:sz w:val="28"/>
          <w:szCs w:val="28"/>
        </w:rPr>
        <w:t>початковій та</w:t>
      </w:r>
      <w:r w:rsidRPr="00FB1299">
        <w:rPr>
          <w:rFonts w:ascii="Times New Roman" w:hAnsi="Times New Roman"/>
          <w:sz w:val="28"/>
          <w:szCs w:val="28"/>
        </w:rPr>
        <w:t xml:space="preserve"> середній школі вв</w:t>
      </w:r>
      <w:r w:rsidR="0011154C">
        <w:rPr>
          <w:rFonts w:ascii="Times New Roman" w:hAnsi="Times New Roman"/>
          <w:sz w:val="28"/>
          <w:szCs w:val="28"/>
        </w:rPr>
        <w:t>едено 9 годин гурткової роботи</w:t>
      </w:r>
      <w:r w:rsidRPr="00FB1299">
        <w:rPr>
          <w:rFonts w:ascii="Times New Roman" w:hAnsi="Times New Roman"/>
          <w:sz w:val="28"/>
          <w:szCs w:val="28"/>
        </w:rPr>
        <w:t>.</w:t>
      </w:r>
    </w:p>
    <w:p w:rsidR="00697CB9" w:rsidRPr="00E87BFC" w:rsidRDefault="00697CB9" w:rsidP="009D3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7BFC">
        <w:rPr>
          <w:rFonts w:ascii="Times New Roman" w:hAnsi="Times New Roman"/>
          <w:b/>
          <w:sz w:val="28"/>
          <w:szCs w:val="28"/>
        </w:rPr>
        <w:t>Структура</w:t>
      </w:r>
      <w:r w:rsidR="00522487">
        <w:rPr>
          <w:rFonts w:ascii="Times New Roman" w:hAnsi="Times New Roman"/>
          <w:b/>
          <w:sz w:val="28"/>
          <w:szCs w:val="28"/>
        </w:rPr>
        <w:t xml:space="preserve"> та режим 2020/2021</w:t>
      </w:r>
      <w:r w:rsidR="00E87BFC" w:rsidRPr="00E87BFC">
        <w:rPr>
          <w:rFonts w:ascii="Times New Roman" w:hAnsi="Times New Roman"/>
          <w:b/>
          <w:sz w:val="28"/>
          <w:szCs w:val="28"/>
        </w:rPr>
        <w:t xml:space="preserve"> навчального року</w:t>
      </w:r>
    </w:p>
    <w:p w:rsidR="00697CB9" w:rsidRDefault="00697CB9" w:rsidP="005633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7CB9">
        <w:rPr>
          <w:rFonts w:ascii="Times New Roman" w:hAnsi="Times New Roman"/>
          <w:sz w:val="28"/>
          <w:szCs w:val="28"/>
        </w:rPr>
        <w:t xml:space="preserve">Відповідно </w:t>
      </w:r>
      <w:r w:rsidR="005633E9">
        <w:rPr>
          <w:rFonts w:ascii="Times New Roman" w:hAnsi="Times New Roman"/>
          <w:sz w:val="28"/>
          <w:szCs w:val="28"/>
        </w:rPr>
        <w:t>до статті 1</w:t>
      </w:r>
      <w:r w:rsidR="000D05C6">
        <w:rPr>
          <w:rFonts w:ascii="Times New Roman" w:hAnsi="Times New Roman"/>
          <w:sz w:val="28"/>
          <w:szCs w:val="28"/>
        </w:rPr>
        <w:t>0</w:t>
      </w:r>
      <w:r w:rsidR="005633E9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="00330514">
        <w:rPr>
          <w:rFonts w:ascii="Times New Roman" w:hAnsi="Times New Roman"/>
          <w:sz w:val="28"/>
          <w:szCs w:val="28"/>
        </w:rPr>
        <w:t xml:space="preserve">повну </w:t>
      </w:r>
      <w:r w:rsidR="005633E9">
        <w:rPr>
          <w:rFonts w:ascii="Times New Roman" w:hAnsi="Times New Roman"/>
          <w:sz w:val="28"/>
          <w:szCs w:val="28"/>
        </w:rPr>
        <w:t>загальну середню освіту»</w:t>
      </w:r>
      <w:r w:rsidRPr="00697CB9">
        <w:rPr>
          <w:rFonts w:ascii="Times New Roman" w:hAnsi="Times New Roman"/>
          <w:sz w:val="28"/>
          <w:szCs w:val="28"/>
        </w:rPr>
        <w:t xml:space="preserve"> навчальні заняття організовуються за семестровою системою,</w:t>
      </w:r>
      <w:r w:rsidR="000D05C6">
        <w:rPr>
          <w:rFonts w:ascii="Times New Roman" w:hAnsi="Times New Roman"/>
          <w:sz w:val="28"/>
          <w:szCs w:val="28"/>
        </w:rPr>
        <w:t xml:space="preserve"> навчальний рік розпочинається 1</w:t>
      </w:r>
      <w:r w:rsidRPr="00697CB9">
        <w:rPr>
          <w:rFonts w:ascii="Times New Roman" w:hAnsi="Times New Roman"/>
          <w:sz w:val="28"/>
          <w:szCs w:val="28"/>
        </w:rPr>
        <w:t xml:space="preserve"> вересня</w:t>
      </w:r>
      <w:r w:rsidR="000D05C6">
        <w:rPr>
          <w:rFonts w:ascii="Times New Roman" w:hAnsi="Times New Roman"/>
          <w:sz w:val="28"/>
          <w:szCs w:val="28"/>
        </w:rPr>
        <w:t>2020</w:t>
      </w:r>
      <w:r w:rsidR="003B4F6C">
        <w:rPr>
          <w:rFonts w:ascii="Times New Roman" w:hAnsi="Times New Roman"/>
          <w:sz w:val="28"/>
          <w:szCs w:val="28"/>
        </w:rPr>
        <w:t xml:space="preserve"> року – свято Першого дзвоника</w:t>
      </w:r>
      <w:r w:rsidRPr="00697CB9">
        <w:rPr>
          <w:rFonts w:ascii="Times New Roman" w:hAnsi="Times New Roman"/>
          <w:sz w:val="28"/>
          <w:szCs w:val="28"/>
        </w:rPr>
        <w:t xml:space="preserve"> та закінчується не пізніше 1 липня. Також проводяться осінні, зимові, весняні та літні канікули.</w:t>
      </w:r>
    </w:p>
    <w:p w:rsidR="00E87BFC" w:rsidRPr="00322BC9" w:rsidRDefault="00E87BFC" w:rsidP="00322BC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2BC9">
        <w:rPr>
          <w:rFonts w:ascii="Times New Roman" w:hAnsi="Times New Roman"/>
          <w:sz w:val="28"/>
          <w:szCs w:val="28"/>
        </w:rPr>
        <w:t>І семестр</w:t>
      </w:r>
      <w:r w:rsidR="003B4F6C" w:rsidRPr="00322BC9">
        <w:rPr>
          <w:rFonts w:ascii="Times New Roman" w:hAnsi="Times New Roman"/>
          <w:sz w:val="28"/>
          <w:szCs w:val="28"/>
        </w:rPr>
        <w:t>:</w:t>
      </w:r>
      <w:r w:rsidRPr="00322BC9">
        <w:rPr>
          <w:rFonts w:ascii="Times New Roman" w:hAnsi="Times New Roman"/>
          <w:sz w:val="28"/>
          <w:szCs w:val="28"/>
        </w:rPr>
        <w:t xml:space="preserve"> з</w:t>
      </w:r>
      <w:r w:rsidR="003B4F6C" w:rsidRPr="00322BC9">
        <w:rPr>
          <w:rFonts w:ascii="Times New Roman" w:hAnsi="Times New Roman"/>
          <w:sz w:val="28"/>
          <w:szCs w:val="28"/>
        </w:rPr>
        <w:t xml:space="preserve"> 0</w:t>
      </w:r>
      <w:r w:rsidR="00BE081F" w:rsidRPr="00322BC9">
        <w:rPr>
          <w:rFonts w:ascii="Times New Roman" w:hAnsi="Times New Roman"/>
          <w:sz w:val="28"/>
          <w:szCs w:val="28"/>
        </w:rPr>
        <w:t>1</w:t>
      </w:r>
      <w:r w:rsidR="003B4F6C" w:rsidRPr="00322BC9">
        <w:rPr>
          <w:rFonts w:ascii="Times New Roman" w:hAnsi="Times New Roman"/>
          <w:sz w:val="28"/>
          <w:szCs w:val="28"/>
        </w:rPr>
        <w:t>.09.</w:t>
      </w:r>
      <w:r w:rsidR="00BE081F" w:rsidRPr="00322BC9">
        <w:rPr>
          <w:rFonts w:ascii="Times New Roman" w:hAnsi="Times New Roman"/>
          <w:sz w:val="28"/>
          <w:szCs w:val="28"/>
        </w:rPr>
        <w:t>2020</w:t>
      </w:r>
      <w:r w:rsidR="003B01D2">
        <w:rPr>
          <w:rFonts w:ascii="Times New Roman" w:hAnsi="Times New Roman"/>
          <w:sz w:val="28"/>
          <w:szCs w:val="28"/>
        </w:rPr>
        <w:t xml:space="preserve"> року по 30</w:t>
      </w:r>
      <w:r w:rsidR="003B4F6C" w:rsidRPr="00322BC9">
        <w:rPr>
          <w:rFonts w:ascii="Times New Roman" w:hAnsi="Times New Roman"/>
          <w:sz w:val="28"/>
          <w:szCs w:val="28"/>
        </w:rPr>
        <w:t>.12.</w:t>
      </w:r>
      <w:r w:rsidR="00F55B68" w:rsidRPr="00322BC9">
        <w:rPr>
          <w:rFonts w:ascii="Times New Roman" w:hAnsi="Times New Roman"/>
          <w:sz w:val="28"/>
          <w:szCs w:val="28"/>
        </w:rPr>
        <w:t>20</w:t>
      </w:r>
      <w:r w:rsidR="00BE081F" w:rsidRPr="00322BC9">
        <w:rPr>
          <w:rFonts w:ascii="Times New Roman" w:hAnsi="Times New Roman"/>
          <w:sz w:val="28"/>
          <w:szCs w:val="28"/>
        </w:rPr>
        <w:t>20</w:t>
      </w:r>
      <w:r w:rsidR="00F55B68" w:rsidRPr="00322BC9">
        <w:rPr>
          <w:rFonts w:ascii="Times New Roman" w:hAnsi="Times New Roman"/>
          <w:sz w:val="28"/>
          <w:szCs w:val="28"/>
        </w:rPr>
        <w:t xml:space="preserve"> року</w:t>
      </w:r>
    </w:p>
    <w:p w:rsidR="00F55B68" w:rsidRPr="00322BC9" w:rsidRDefault="00BE081F" w:rsidP="00322BC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2BC9">
        <w:rPr>
          <w:rFonts w:ascii="Times New Roman" w:hAnsi="Times New Roman"/>
          <w:sz w:val="28"/>
          <w:szCs w:val="28"/>
        </w:rPr>
        <w:t xml:space="preserve">ІІ семестр: з </w:t>
      </w:r>
      <w:r w:rsidR="003B4F6C" w:rsidRPr="00322BC9">
        <w:rPr>
          <w:rFonts w:ascii="Times New Roman" w:hAnsi="Times New Roman"/>
          <w:sz w:val="28"/>
          <w:szCs w:val="28"/>
        </w:rPr>
        <w:t>1</w:t>
      </w:r>
      <w:r w:rsidR="003B01D2">
        <w:rPr>
          <w:rFonts w:ascii="Times New Roman" w:hAnsi="Times New Roman"/>
          <w:sz w:val="28"/>
          <w:szCs w:val="28"/>
        </w:rPr>
        <w:t>4</w:t>
      </w:r>
      <w:r w:rsidR="003B4F6C" w:rsidRPr="00322BC9">
        <w:rPr>
          <w:rFonts w:ascii="Times New Roman" w:hAnsi="Times New Roman"/>
          <w:sz w:val="28"/>
          <w:szCs w:val="28"/>
        </w:rPr>
        <w:t>.01.202</w:t>
      </w:r>
      <w:r w:rsidRPr="00322BC9">
        <w:rPr>
          <w:rFonts w:ascii="Times New Roman" w:hAnsi="Times New Roman"/>
          <w:sz w:val="28"/>
          <w:szCs w:val="28"/>
        </w:rPr>
        <w:t>1 року по 28.05.2021</w:t>
      </w:r>
      <w:r w:rsidR="00F55B68" w:rsidRPr="00322BC9">
        <w:rPr>
          <w:rFonts w:ascii="Times New Roman" w:hAnsi="Times New Roman"/>
          <w:sz w:val="28"/>
          <w:szCs w:val="28"/>
        </w:rPr>
        <w:t xml:space="preserve"> року</w:t>
      </w:r>
    </w:p>
    <w:p w:rsidR="00F55B68" w:rsidRDefault="00F55B68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навчального року проводяться канікули:</w:t>
      </w:r>
    </w:p>
    <w:p w:rsidR="00F55B68" w:rsidRPr="00322BC9" w:rsidRDefault="003B4F6C" w:rsidP="00322BC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2BC9">
        <w:rPr>
          <w:rFonts w:ascii="Times New Roman" w:hAnsi="Times New Roman"/>
          <w:sz w:val="28"/>
          <w:szCs w:val="28"/>
        </w:rPr>
        <w:t>о</w:t>
      </w:r>
      <w:r w:rsidR="00F55B68" w:rsidRPr="00322BC9">
        <w:rPr>
          <w:rFonts w:ascii="Times New Roman" w:hAnsi="Times New Roman"/>
          <w:sz w:val="28"/>
          <w:szCs w:val="28"/>
        </w:rPr>
        <w:t>сінні</w:t>
      </w:r>
      <w:r w:rsidRPr="00322BC9">
        <w:rPr>
          <w:rFonts w:ascii="Times New Roman" w:hAnsi="Times New Roman"/>
          <w:sz w:val="28"/>
          <w:szCs w:val="28"/>
        </w:rPr>
        <w:t>: з 2</w:t>
      </w:r>
      <w:r w:rsidR="00BE081F" w:rsidRPr="00322BC9">
        <w:rPr>
          <w:rFonts w:ascii="Times New Roman" w:hAnsi="Times New Roman"/>
          <w:sz w:val="28"/>
          <w:szCs w:val="28"/>
        </w:rPr>
        <w:t>6.10.2020 року по 0</w:t>
      </w:r>
      <w:r w:rsidR="00431509" w:rsidRPr="00322BC9">
        <w:rPr>
          <w:rFonts w:ascii="Times New Roman" w:hAnsi="Times New Roman"/>
          <w:sz w:val="28"/>
          <w:szCs w:val="28"/>
        </w:rPr>
        <w:t>1</w:t>
      </w:r>
      <w:r w:rsidRPr="00322BC9">
        <w:rPr>
          <w:rFonts w:ascii="Times New Roman" w:hAnsi="Times New Roman"/>
          <w:sz w:val="28"/>
          <w:szCs w:val="28"/>
        </w:rPr>
        <w:t>.11.</w:t>
      </w:r>
      <w:r w:rsidR="00BE081F" w:rsidRPr="00322BC9">
        <w:rPr>
          <w:rFonts w:ascii="Times New Roman" w:hAnsi="Times New Roman"/>
          <w:sz w:val="28"/>
          <w:szCs w:val="28"/>
        </w:rPr>
        <w:t>2020</w:t>
      </w:r>
      <w:r w:rsidR="00F55B68" w:rsidRPr="00322BC9">
        <w:rPr>
          <w:rFonts w:ascii="Times New Roman" w:hAnsi="Times New Roman"/>
          <w:sz w:val="28"/>
          <w:szCs w:val="28"/>
        </w:rPr>
        <w:t xml:space="preserve"> року</w:t>
      </w:r>
    </w:p>
    <w:p w:rsidR="00F55B68" w:rsidRPr="00322BC9" w:rsidRDefault="00F55B68" w:rsidP="00322BC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2BC9">
        <w:rPr>
          <w:rFonts w:ascii="Times New Roman" w:hAnsi="Times New Roman"/>
          <w:sz w:val="28"/>
          <w:szCs w:val="28"/>
        </w:rPr>
        <w:t>зимові</w:t>
      </w:r>
      <w:r w:rsidR="003B4F6C" w:rsidRPr="00322BC9">
        <w:rPr>
          <w:rFonts w:ascii="Times New Roman" w:hAnsi="Times New Roman"/>
          <w:sz w:val="28"/>
          <w:szCs w:val="28"/>
        </w:rPr>
        <w:t>:</w:t>
      </w:r>
      <w:r w:rsidR="003B01D2">
        <w:rPr>
          <w:rFonts w:ascii="Times New Roman" w:hAnsi="Times New Roman"/>
          <w:sz w:val="28"/>
          <w:szCs w:val="28"/>
        </w:rPr>
        <w:t>з 31</w:t>
      </w:r>
      <w:r w:rsidR="003B4F6C" w:rsidRPr="00322BC9">
        <w:rPr>
          <w:rFonts w:ascii="Times New Roman" w:hAnsi="Times New Roman"/>
          <w:sz w:val="28"/>
          <w:szCs w:val="28"/>
        </w:rPr>
        <w:t>.12.20</w:t>
      </w:r>
      <w:r w:rsidR="00BE081F" w:rsidRPr="00322BC9">
        <w:rPr>
          <w:rFonts w:ascii="Times New Roman" w:hAnsi="Times New Roman"/>
          <w:sz w:val="28"/>
          <w:szCs w:val="28"/>
        </w:rPr>
        <w:t>20</w:t>
      </w:r>
      <w:r w:rsidR="003B4F6C" w:rsidRPr="00322BC9">
        <w:rPr>
          <w:rFonts w:ascii="Times New Roman" w:hAnsi="Times New Roman"/>
          <w:sz w:val="28"/>
          <w:szCs w:val="28"/>
        </w:rPr>
        <w:t xml:space="preserve"> рок</w:t>
      </w:r>
      <w:r w:rsidR="00431509" w:rsidRPr="00322BC9">
        <w:rPr>
          <w:rFonts w:ascii="Times New Roman" w:hAnsi="Times New Roman"/>
          <w:sz w:val="28"/>
          <w:szCs w:val="28"/>
        </w:rPr>
        <w:t xml:space="preserve">у по </w:t>
      </w:r>
      <w:r w:rsidR="00BE081F" w:rsidRPr="00322BC9">
        <w:rPr>
          <w:rFonts w:ascii="Times New Roman" w:hAnsi="Times New Roman"/>
          <w:sz w:val="28"/>
          <w:szCs w:val="28"/>
        </w:rPr>
        <w:t>1</w:t>
      </w:r>
      <w:r w:rsidR="003B01D2">
        <w:rPr>
          <w:rFonts w:ascii="Times New Roman" w:hAnsi="Times New Roman"/>
          <w:sz w:val="28"/>
          <w:szCs w:val="28"/>
        </w:rPr>
        <w:t>3</w:t>
      </w:r>
      <w:r w:rsidR="003B4F6C" w:rsidRPr="00322BC9">
        <w:rPr>
          <w:rFonts w:ascii="Times New Roman" w:hAnsi="Times New Roman"/>
          <w:sz w:val="28"/>
          <w:szCs w:val="28"/>
        </w:rPr>
        <w:t>.01.</w:t>
      </w:r>
      <w:r w:rsidRPr="00322BC9">
        <w:rPr>
          <w:rFonts w:ascii="Times New Roman" w:hAnsi="Times New Roman"/>
          <w:sz w:val="28"/>
          <w:szCs w:val="28"/>
        </w:rPr>
        <w:t>202</w:t>
      </w:r>
      <w:r w:rsidR="00BE081F" w:rsidRPr="00322BC9">
        <w:rPr>
          <w:rFonts w:ascii="Times New Roman" w:hAnsi="Times New Roman"/>
          <w:sz w:val="28"/>
          <w:szCs w:val="28"/>
        </w:rPr>
        <w:t>1</w:t>
      </w:r>
      <w:r w:rsidRPr="00322BC9">
        <w:rPr>
          <w:rFonts w:ascii="Times New Roman" w:hAnsi="Times New Roman"/>
          <w:sz w:val="28"/>
          <w:szCs w:val="28"/>
        </w:rPr>
        <w:t xml:space="preserve"> року</w:t>
      </w:r>
    </w:p>
    <w:p w:rsidR="00F55B68" w:rsidRPr="00322BC9" w:rsidRDefault="00F55B68" w:rsidP="00322BC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2BC9">
        <w:rPr>
          <w:rFonts w:ascii="Times New Roman" w:hAnsi="Times New Roman"/>
          <w:sz w:val="28"/>
          <w:szCs w:val="28"/>
        </w:rPr>
        <w:t>весняні</w:t>
      </w:r>
      <w:r w:rsidR="00BE081F" w:rsidRPr="00322BC9">
        <w:rPr>
          <w:rFonts w:ascii="Times New Roman" w:hAnsi="Times New Roman"/>
          <w:sz w:val="28"/>
          <w:szCs w:val="28"/>
        </w:rPr>
        <w:t>: з 22.03.2021</w:t>
      </w:r>
      <w:r w:rsidR="00431509" w:rsidRPr="00322BC9">
        <w:rPr>
          <w:rFonts w:ascii="Times New Roman" w:hAnsi="Times New Roman"/>
          <w:sz w:val="28"/>
          <w:szCs w:val="28"/>
        </w:rPr>
        <w:t xml:space="preserve"> року по 28</w:t>
      </w:r>
      <w:r w:rsidR="003B4F6C" w:rsidRPr="00322BC9">
        <w:rPr>
          <w:rFonts w:ascii="Times New Roman" w:hAnsi="Times New Roman"/>
          <w:sz w:val="28"/>
          <w:szCs w:val="28"/>
        </w:rPr>
        <w:t>.03.</w:t>
      </w:r>
      <w:r w:rsidRPr="00322BC9">
        <w:rPr>
          <w:rFonts w:ascii="Times New Roman" w:hAnsi="Times New Roman"/>
          <w:sz w:val="28"/>
          <w:szCs w:val="28"/>
        </w:rPr>
        <w:t>202</w:t>
      </w:r>
      <w:r w:rsidR="00431509" w:rsidRPr="00322BC9">
        <w:rPr>
          <w:rFonts w:ascii="Times New Roman" w:hAnsi="Times New Roman"/>
          <w:sz w:val="28"/>
          <w:szCs w:val="28"/>
        </w:rPr>
        <w:t>1</w:t>
      </w:r>
      <w:r w:rsidRPr="00322BC9">
        <w:rPr>
          <w:rFonts w:ascii="Times New Roman" w:hAnsi="Times New Roman"/>
          <w:sz w:val="28"/>
          <w:szCs w:val="28"/>
        </w:rPr>
        <w:t xml:space="preserve"> року.</w:t>
      </w:r>
    </w:p>
    <w:p w:rsidR="00F55B68" w:rsidRPr="00697CB9" w:rsidRDefault="00F55B68" w:rsidP="009D3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</w:t>
      </w:r>
      <w:r w:rsidR="003B4F6C">
        <w:rPr>
          <w:rFonts w:ascii="Times New Roman" w:hAnsi="Times New Roman"/>
          <w:sz w:val="28"/>
          <w:szCs w:val="28"/>
        </w:rPr>
        <w:t>ткові канікули для 1 класу з 1</w:t>
      </w:r>
      <w:r w:rsidR="00431509">
        <w:rPr>
          <w:rFonts w:ascii="Times New Roman" w:hAnsi="Times New Roman"/>
          <w:sz w:val="28"/>
          <w:szCs w:val="28"/>
        </w:rPr>
        <w:t>5 лютого по 21</w:t>
      </w:r>
      <w:r>
        <w:rPr>
          <w:rFonts w:ascii="Times New Roman" w:hAnsi="Times New Roman"/>
          <w:sz w:val="28"/>
          <w:szCs w:val="28"/>
        </w:rPr>
        <w:t xml:space="preserve"> лютого 202</w:t>
      </w:r>
      <w:r w:rsidR="004315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697CB9" w:rsidRPr="00697CB9" w:rsidRDefault="00697CB9" w:rsidP="00322B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7CB9">
        <w:rPr>
          <w:rFonts w:ascii="Times New Roman" w:hAnsi="Times New Roman"/>
          <w:sz w:val="28"/>
          <w:szCs w:val="28"/>
        </w:rPr>
        <w:t>Як передба</w:t>
      </w:r>
      <w:r w:rsidR="00330514">
        <w:rPr>
          <w:rFonts w:ascii="Times New Roman" w:hAnsi="Times New Roman"/>
          <w:sz w:val="28"/>
          <w:szCs w:val="28"/>
        </w:rPr>
        <w:t xml:space="preserve">чено статтею </w:t>
      </w:r>
      <w:r w:rsidR="00B33ED8">
        <w:rPr>
          <w:rFonts w:ascii="Times New Roman" w:hAnsi="Times New Roman"/>
          <w:sz w:val="28"/>
          <w:szCs w:val="28"/>
        </w:rPr>
        <w:t>17</w:t>
      </w:r>
      <w:r w:rsidR="00330514">
        <w:rPr>
          <w:rFonts w:ascii="Times New Roman" w:hAnsi="Times New Roman"/>
          <w:sz w:val="28"/>
          <w:szCs w:val="28"/>
        </w:rPr>
        <w:t xml:space="preserve"> Закону України «Про повну загальну середню освіту»</w:t>
      </w:r>
      <w:r w:rsidRPr="00697CB9">
        <w:rPr>
          <w:rFonts w:ascii="Times New Roman" w:hAnsi="Times New Roman"/>
          <w:sz w:val="28"/>
          <w:szCs w:val="28"/>
        </w:rPr>
        <w:t>, навчальний рік закінчується проведенням державної підсумкової атестації випускників початкової, основної і старшої школи.</w:t>
      </w:r>
    </w:p>
    <w:p w:rsidR="00697CB9" w:rsidRPr="00697CB9" w:rsidRDefault="00322BC9" w:rsidP="00322B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2020</w:t>
      </w:r>
      <w:r w:rsidR="00697CB9" w:rsidRPr="00697CB9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="00697CB9" w:rsidRPr="00697CB9">
        <w:rPr>
          <w:rFonts w:ascii="Times New Roman" w:hAnsi="Times New Roman"/>
          <w:sz w:val="28"/>
          <w:szCs w:val="28"/>
        </w:rPr>
        <w:t xml:space="preserve"> навчальному році передбачається проведення державної підсумкової атестації для </w:t>
      </w:r>
      <w:r w:rsidR="00C426BE">
        <w:rPr>
          <w:rFonts w:ascii="Times New Roman" w:hAnsi="Times New Roman"/>
          <w:sz w:val="28"/>
          <w:szCs w:val="28"/>
        </w:rPr>
        <w:t>здобувачів</w:t>
      </w:r>
      <w:r w:rsidR="00697CB9" w:rsidRPr="00697CB9">
        <w:rPr>
          <w:rFonts w:ascii="Times New Roman" w:hAnsi="Times New Roman"/>
          <w:sz w:val="28"/>
          <w:szCs w:val="28"/>
        </w:rPr>
        <w:t xml:space="preserve"> початкової школи у вигляді підсумкових контрольних робіт з двох предметів: української мови та математики.</w:t>
      </w:r>
    </w:p>
    <w:p w:rsidR="00697CB9" w:rsidRPr="00697CB9" w:rsidRDefault="00697CB9" w:rsidP="00322B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7CB9">
        <w:rPr>
          <w:rFonts w:ascii="Times New Roman" w:hAnsi="Times New Roman"/>
          <w:sz w:val="28"/>
          <w:szCs w:val="28"/>
        </w:rPr>
        <w:t>Державну підсумкову атестац</w:t>
      </w:r>
      <w:r w:rsidR="00C95EDC">
        <w:rPr>
          <w:rFonts w:ascii="Times New Roman" w:hAnsi="Times New Roman"/>
          <w:sz w:val="28"/>
          <w:szCs w:val="28"/>
        </w:rPr>
        <w:t xml:space="preserve">ію для </w:t>
      </w:r>
      <w:r w:rsidR="00C426BE">
        <w:rPr>
          <w:rFonts w:ascii="Times New Roman" w:hAnsi="Times New Roman"/>
          <w:sz w:val="28"/>
          <w:szCs w:val="28"/>
        </w:rPr>
        <w:t>здобувачів</w:t>
      </w:r>
      <w:r w:rsidR="00C95EDC">
        <w:rPr>
          <w:rFonts w:ascii="Times New Roman" w:hAnsi="Times New Roman"/>
          <w:sz w:val="28"/>
          <w:szCs w:val="28"/>
        </w:rPr>
        <w:t xml:space="preserve"> основної </w:t>
      </w:r>
      <w:r w:rsidRPr="00697CB9">
        <w:rPr>
          <w:rFonts w:ascii="Times New Roman" w:hAnsi="Times New Roman"/>
          <w:sz w:val="28"/>
          <w:szCs w:val="28"/>
        </w:rPr>
        <w:t xml:space="preserve"> школи передбачає</w:t>
      </w:r>
      <w:r w:rsidR="00C95EDC">
        <w:rPr>
          <w:rFonts w:ascii="Times New Roman" w:hAnsi="Times New Roman"/>
          <w:sz w:val="28"/>
          <w:szCs w:val="28"/>
        </w:rPr>
        <w:t xml:space="preserve">ться провести у письмовій формі </w:t>
      </w:r>
      <w:r w:rsidRPr="00697CB9">
        <w:rPr>
          <w:rFonts w:ascii="Times New Roman" w:hAnsi="Times New Roman"/>
          <w:sz w:val="28"/>
          <w:szCs w:val="28"/>
        </w:rPr>
        <w:t>з трьох предметів: українсь</w:t>
      </w:r>
      <w:r w:rsidR="00C95EDC">
        <w:rPr>
          <w:rFonts w:ascii="Times New Roman" w:hAnsi="Times New Roman"/>
          <w:sz w:val="28"/>
          <w:szCs w:val="28"/>
        </w:rPr>
        <w:t xml:space="preserve">кої мови, математики </w:t>
      </w:r>
      <w:r w:rsidRPr="00697CB9">
        <w:rPr>
          <w:rFonts w:ascii="Times New Roman" w:hAnsi="Times New Roman"/>
          <w:sz w:val="28"/>
          <w:szCs w:val="28"/>
        </w:rPr>
        <w:t>та з пре</w:t>
      </w:r>
      <w:r w:rsidR="00C95EDC">
        <w:rPr>
          <w:rFonts w:ascii="Times New Roman" w:hAnsi="Times New Roman"/>
          <w:sz w:val="28"/>
          <w:szCs w:val="28"/>
        </w:rPr>
        <w:t>дмета за вибором педагогічної ради</w:t>
      </w:r>
      <w:r w:rsidR="00522487">
        <w:rPr>
          <w:rFonts w:ascii="Times New Roman" w:hAnsi="Times New Roman"/>
          <w:sz w:val="28"/>
          <w:szCs w:val="28"/>
        </w:rPr>
        <w:t xml:space="preserve"> й</w:t>
      </w:r>
      <w:r w:rsidR="00C95EDC">
        <w:rPr>
          <w:rFonts w:ascii="Times New Roman" w:hAnsi="Times New Roman"/>
          <w:sz w:val="28"/>
          <w:szCs w:val="28"/>
        </w:rPr>
        <w:t xml:space="preserve"> старшої школи у формі ЗНО.</w:t>
      </w:r>
    </w:p>
    <w:p w:rsidR="00697CB9" w:rsidRPr="00697CB9" w:rsidRDefault="00697CB9" w:rsidP="00322B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7CB9">
        <w:rPr>
          <w:rFonts w:ascii="Times New Roman" w:hAnsi="Times New Roman"/>
          <w:sz w:val="28"/>
          <w:szCs w:val="28"/>
        </w:rPr>
        <w:t>Вручення документів про освіту для випускників 9-х та 11-х класів проводиться до кінця червня.</w:t>
      </w:r>
    </w:p>
    <w:p w:rsidR="009D33C2" w:rsidRDefault="00697CB9" w:rsidP="008F65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7CB9">
        <w:rPr>
          <w:rFonts w:ascii="Times New Roman" w:hAnsi="Times New Roman"/>
          <w:sz w:val="28"/>
          <w:szCs w:val="28"/>
        </w:rPr>
        <w:t>Рішення про доцільність проведення навчальної практики та навчальних екскурсій загальноос</w:t>
      </w:r>
      <w:r w:rsidR="00AC762C">
        <w:rPr>
          <w:rFonts w:ascii="Times New Roman" w:hAnsi="Times New Roman"/>
          <w:sz w:val="28"/>
          <w:szCs w:val="28"/>
        </w:rPr>
        <w:t>вітній навчальний заклад прийме</w:t>
      </w:r>
      <w:r w:rsidRPr="00697CB9">
        <w:rPr>
          <w:rFonts w:ascii="Times New Roman" w:hAnsi="Times New Roman"/>
          <w:sz w:val="28"/>
          <w:szCs w:val="28"/>
        </w:rPr>
        <w:t xml:space="preserve"> самостійно на педагогічній раді.</w:t>
      </w:r>
    </w:p>
    <w:p w:rsidR="009D33C2" w:rsidRPr="009D33C2" w:rsidRDefault="009D33C2" w:rsidP="009D33C2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662DA">
        <w:rPr>
          <w:rFonts w:ascii="Times New Roman" w:eastAsia="Times New Roman" w:hAnsi="Times New Roman"/>
          <w:b/>
          <w:lang w:eastAsia="ru-RU"/>
        </w:rPr>
        <w:lastRenderedPageBreak/>
        <w:t>Таблиця</w:t>
      </w:r>
      <w:r w:rsidRPr="003A4B9B">
        <w:rPr>
          <w:rFonts w:ascii="Times New Roman" w:eastAsia="Times New Roman" w:hAnsi="Times New Roman"/>
          <w:b/>
          <w:lang w:eastAsia="ru-RU"/>
        </w:rPr>
        <w:t xml:space="preserve"> 1</w:t>
      </w:r>
    </w:p>
    <w:p w:rsidR="009D33C2" w:rsidRPr="003A4B9B" w:rsidRDefault="009D33C2" w:rsidP="009D33C2">
      <w:pPr>
        <w:widowControl w:val="0"/>
        <w:snapToGrid w:val="0"/>
        <w:spacing w:after="0"/>
        <w:ind w:left="623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Згідно до освітньої програми для ЗЗСО, розробленої під керівництвом Р.Б. Шияна</w:t>
      </w:r>
      <w:r w:rsidR="00522487">
        <w:rPr>
          <w:rFonts w:ascii="Times New Roman" w:eastAsia="Times New Roman" w:hAnsi="Times New Roman"/>
          <w:b/>
          <w:lang w:eastAsia="ru-RU"/>
        </w:rPr>
        <w:t xml:space="preserve"> та О.Я.Савченко</w:t>
      </w:r>
      <w:r w:rsidR="00A662DA">
        <w:rPr>
          <w:rFonts w:ascii="Times New Roman" w:eastAsia="Times New Roman" w:hAnsi="Times New Roman"/>
          <w:b/>
          <w:lang w:eastAsia="ru-RU"/>
        </w:rPr>
        <w:t xml:space="preserve"> (наказ</w:t>
      </w:r>
      <w:r w:rsidR="00522487">
        <w:rPr>
          <w:rFonts w:ascii="Times New Roman" w:eastAsia="Times New Roman" w:hAnsi="Times New Roman"/>
          <w:b/>
          <w:lang w:eastAsia="ru-RU"/>
        </w:rPr>
        <w:t xml:space="preserve">и </w:t>
      </w:r>
      <w:r w:rsidR="00A662DA">
        <w:rPr>
          <w:rFonts w:ascii="Times New Roman" w:eastAsia="Times New Roman" w:hAnsi="Times New Roman"/>
          <w:b/>
          <w:lang w:eastAsia="ru-RU"/>
        </w:rPr>
        <w:t>МОН України №1272</w:t>
      </w:r>
      <w:r w:rsidR="009200DA">
        <w:rPr>
          <w:rFonts w:ascii="Times New Roman" w:eastAsia="Times New Roman" w:hAnsi="Times New Roman"/>
          <w:b/>
          <w:lang w:eastAsia="ru-RU"/>
        </w:rPr>
        <w:t xml:space="preserve"> та №1273</w:t>
      </w:r>
      <w:r w:rsidR="00A662DA">
        <w:rPr>
          <w:rFonts w:ascii="Times New Roman" w:eastAsia="Times New Roman" w:hAnsi="Times New Roman"/>
          <w:b/>
          <w:lang w:eastAsia="ru-RU"/>
        </w:rPr>
        <w:t xml:space="preserve"> від 08.10.2019)</w:t>
      </w:r>
    </w:p>
    <w:p w:rsidR="009D33C2" w:rsidRPr="00945796" w:rsidRDefault="009D33C2" w:rsidP="009D33C2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9D33C2" w:rsidRPr="00DA4C72" w:rsidRDefault="009D33C2" w:rsidP="00DA4C72">
      <w:pPr>
        <w:pStyle w:val="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8671086"/>
      <w:r w:rsidRPr="00DA4C72">
        <w:rPr>
          <w:rFonts w:ascii="Times New Roman" w:hAnsi="Times New Roman" w:cs="Times New Roman"/>
          <w:color w:val="000000" w:themeColor="text1"/>
        </w:rPr>
        <w:t>Навчальний план</w:t>
      </w:r>
      <w:r w:rsidR="00FA1BAC">
        <w:rPr>
          <w:rFonts w:ascii="Times New Roman" w:hAnsi="Times New Roman" w:cs="Times New Roman"/>
          <w:color w:val="000000" w:themeColor="text1"/>
        </w:rPr>
        <w:t xml:space="preserve"> </w:t>
      </w:r>
      <w:r w:rsidR="00522487">
        <w:rPr>
          <w:rFonts w:ascii="Times New Roman" w:hAnsi="Times New Roman" w:cs="Times New Roman"/>
          <w:color w:val="000000" w:themeColor="text1"/>
        </w:rPr>
        <w:t>початкової школи (1-2</w:t>
      </w:r>
      <w:r w:rsidR="008420D3" w:rsidRPr="00DA4C72">
        <w:rPr>
          <w:rFonts w:ascii="Times New Roman" w:hAnsi="Times New Roman" w:cs="Times New Roman"/>
          <w:color w:val="000000" w:themeColor="text1"/>
        </w:rPr>
        <w:t xml:space="preserve"> класи)</w:t>
      </w:r>
      <w:r w:rsidRPr="00DA4C72">
        <w:rPr>
          <w:rFonts w:ascii="Times New Roman" w:hAnsi="Times New Roman" w:cs="Times New Roman"/>
          <w:color w:val="000000" w:themeColor="text1"/>
        </w:rPr>
        <w:t>з українською мовою навчання</w:t>
      </w:r>
      <w:bookmarkEnd w:id="1"/>
    </w:p>
    <w:p w:rsidR="009D33C2" w:rsidRPr="00945796" w:rsidRDefault="009D33C2" w:rsidP="009D33C2">
      <w:pPr>
        <w:widowControl w:val="0"/>
        <w:snapToGrid w:val="0"/>
        <w:spacing w:after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45796">
        <w:rPr>
          <w:rFonts w:ascii="Times New Roman" w:eastAsia="Times New Roman" w:hAnsi="Times New Roman"/>
          <w:b/>
          <w:sz w:val="28"/>
          <w:lang w:eastAsia="ru-RU"/>
        </w:rPr>
        <w:t>закладу заг</w:t>
      </w:r>
      <w:r w:rsidR="00522487">
        <w:rPr>
          <w:rFonts w:ascii="Times New Roman" w:eastAsia="Times New Roman" w:hAnsi="Times New Roman"/>
          <w:b/>
          <w:sz w:val="28"/>
          <w:lang w:eastAsia="ru-RU"/>
        </w:rPr>
        <w:t xml:space="preserve">альної середньої освіти </w:t>
      </w:r>
      <w:proofErr w:type="spellStart"/>
      <w:r w:rsidR="00522487">
        <w:rPr>
          <w:rFonts w:ascii="Times New Roman" w:eastAsia="Times New Roman" w:hAnsi="Times New Roman"/>
          <w:b/>
          <w:sz w:val="28"/>
          <w:lang w:eastAsia="ru-RU"/>
        </w:rPr>
        <w:t>с.Нові</w:t>
      </w:r>
      <w:proofErr w:type="spellEnd"/>
      <w:r w:rsidR="00522487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="00522487">
        <w:rPr>
          <w:rFonts w:ascii="Times New Roman" w:eastAsia="Times New Roman" w:hAnsi="Times New Roman"/>
          <w:b/>
          <w:sz w:val="28"/>
          <w:lang w:eastAsia="ru-RU"/>
        </w:rPr>
        <w:t>Червища</w:t>
      </w:r>
      <w:proofErr w:type="spellEnd"/>
    </w:p>
    <w:p w:rsidR="009D33C2" w:rsidRPr="00945796" w:rsidRDefault="009D33C2" w:rsidP="009D33C2">
      <w:pPr>
        <w:widowControl w:val="0"/>
        <w:snapToGrid w:val="0"/>
        <w:spacing w:after="0"/>
        <w:ind w:firstLine="680"/>
        <w:jc w:val="center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4978" w:type="pct"/>
        <w:jc w:val="center"/>
        <w:tblCellMar>
          <w:left w:w="40" w:type="dxa"/>
          <w:right w:w="40" w:type="dxa"/>
        </w:tblCellMar>
        <w:tblLook w:val="04A0"/>
      </w:tblPr>
      <w:tblGrid>
        <w:gridCol w:w="5548"/>
        <w:gridCol w:w="1416"/>
        <w:gridCol w:w="1418"/>
        <w:gridCol w:w="1293"/>
      </w:tblGrid>
      <w:tr w:rsidR="009D33C2" w:rsidRPr="00244B62" w:rsidTr="00D82AC1">
        <w:trPr>
          <w:cantSplit/>
          <w:jc w:val="center"/>
        </w:trPr>
        <w:tc>
          <w:tcPr>
            <w:tcW w:w="2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3C2" w:rsidRPr="00945796" w:rsidRDefault="009D33C2" w:rsidP="009D33C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Навчальні предмети</w:t>
            </w: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3C2" w:rsidRPr="00945796" w:rsidRDefault="009D33C2" w:rsidP="009D33C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Кількість годин на тиждень у класах</w:t>
            </w:r>
          </w:p>
        </w:tc>
      </w:tr>
      <w:tr w:rsidR="00D82AC1" w:rsidRPr="00271725" w:rsidTr="00D82AC1">
        <w:trPr>
          <w:cantSplit/>
          <w:jc w:val="center"/>
        </w:trPr>
        <w:tc>
          <w:tcPr>
            <w:tcW w:w="2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9D33C2">
            <w:pPr>
              <w:spacing w:after="0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D82AC1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3</w:t>
            </w:r>
          </w:p>
        </w:tc>
      </w:tr>
      <w:tr w:rsidR="00D82AC1" w:rsidRPr="00271725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Українська мова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574A0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9F153E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9F153E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7+1</w:t>
            </w:r>
          </w:p>
        </w:tc>
      </w:tr>
      <w:tr w:rsidR="00D82AC1" w:rsidRPr="00271725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Іноземна мова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D82AC1" w:rsidRPr="00271725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9F153E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7B7E78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Я досліджую світ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574A0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9F153E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A4C6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CE593F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F" w:rsidRDefault="00CE593F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Інформатика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93F" w:rsidRDefault="00CE593F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93F" w:rsidRDefault="009F153E" w:rsidP="009F153E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3F" w:rsidRDefault="00CE593F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Образотворче мистецтво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Музичне мистецтво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DA4C6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61" w:rsidRPr="00DA4C61" w:rsidRDefault="00DA4C6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val="ru-RU" w:eastAsia="ru-RU"/>
              </w:rPr>
              <w:t>Трудове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C61" w:rsidRPr="00DA4C61" w:rsidRDefault="00DA4C6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C61" w:rsidRDefault="00DA4C6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C61" w:rsidRPr="00DA4C61" w:rsidRDefault="00DA4C6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ru-RU" w:eastAsia="ru-RU"/>
              </w:rPr>
              <w:t>1</w:t>
            </w: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7B7E78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Фізична культура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Усього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22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CA55BF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26</w:t>
            </w:r>
          </w:p>
        </w:tc>
      </w:tr>
      <w:tr w:rsidR="00CE593F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F" w:rsidRPr="00CE593F" w:rsidRDefault="00CE593F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Додаткові години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93F" w:rsidRPr="00945796" w:rsidRDefault="00CE593F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93F" w:rsidRDefault="00CE593F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93F" w:rsidRDefault="00CE593F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D82AC1" w:rsidRPr="00945796" w:rsidTr="00CE593F">
        <w:trPr>
          <w:cantSplit/>
          <w:trHeight w:val="339"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Християнська етика в українській культурі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1" w:rsidRPr="00145313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1" w:rsidRPr="00145313" w:rsidRDefault="00D82AC1" w:rsidP="006152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AC1" w:rsidRPr="00145313" w:rsidRDefault="00D82AC1" w:rsidP="006152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945796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5796">
              <w:rPr>
                <w:rFonts w:ascii="Times New Roman" w:eastAsia="Times New Roman" w:hAnsi="Times New Roman"/>
                <w:sz w:val="28"/>
                <w:lang w:eastAsia="ru-RU"/>
              </w:rPr>
              <w:t>20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94579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23</w:t>
            </w:r>
          </w:p>
        </w:tc>
      </w:tr>
      <w:tr w:rsidR="00D82AC1" w:rsidRPr="00945796" w:rsidTr="006152B3">
        <w:trPr>
          <w:cantSplit/>
          <w:jc w:val="center"/>
        </w:trPr>
        <w:tc>
          <w:tcPr>
            <w:tcW w:w="2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C1" w:rsidRPr="00D84681" w:rsidRDefault="00D82AC1" w:rsidP="009D33C2">
            <w:pPr>
              <w:widowControl w:val="0"/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D84681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145313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AC1" w:rsidRPr="00A61C36" w:rsidRDefault="00D82AC1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AC1" w:rsidRPr="00A61C36" w:rsidRDefault="00241813" w:rsidP="006152B3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26</w:t>
            </w:r>
          </w:p>
        </w:tc>
      </w:tr>
    </w:tbl>
    <w:p w:rsidR="009D33C2" w:rsidRDefault="009D33C2" w:rsidP="00582BCA">
      <w:pPr>
        <w:spacing w:after="0"/>
        <w:rPr>
          <w:rFonts w:ascii="Times New Roman" w:hAnsi="Times New Roman"/>
          <w:sz w:val="28"/>
          <w:szCs w:val="28"/>
        </w:rPr>
      </w:pPr>
    </w:p>
    <w:p w:rsidR="00C91F0D" w:rsidRDefault="00C91F0D" w:rsidP="00DB6C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B6CCB" w:rsidRDefault="004D4CD5" w:rsidP="00DB6C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закладу</w:t>
      </w:r>
      <w:r w:rsidR="00CA55BF">
        <w:rPr>
          <w:rFonts w:ascii="Times New Roman" w:hAnsi="Times New Roman"/>
          <w:sz w:val="28"/>
          <w:szCs w:val="28"/>
        </w:rPr>
        <w:tab/>
      </w:r>
      <w:r w:rsidR="00CA55BF">
        <w:rPr>
          <w:rFonts w:ascii="Times New Roman" w:hAnsi="Times New Roman"/>
          <w:sz w:val="28"/>
          <w:szCs w:val="28"/>
        </w:rPr>
        <w:tab/>
      </w:r>
      <w:r w:rsidR="00CA55BF">
        <w:rPr>
          <w:rFonts w:ascii="Times New Roman" w:hAnsi="Times New Roman"/>
          <w:sz w:val="28"/>
          <w:szCs w:val="28"/>
        </w:rPr>
        <w:tab/>
      </w:r>
      <w:r w:rsidR="00CA55BF">
        <w:rPr>
          <w:rFonts w:ascii="Times New Roman" w:hAnsi="Times New Roman"/>
          <w:sz w:val="28"/>
          <w:szCs w:val="28"/>
        </w:rPr>
        <w:tab/>
      </w:r>
      <w:r w:rsidR="00CA55BF">
        <w:rPr>
          <w:rFonts w:ascii="Times New Roman" w:hAnsi="Times New Roman"/>
          <w:sz w:val="28"/>
          <w:szCs w:val="28"/>
        </w:rPr>
        <w:tab/>
        <w:t>С.А.</w:t>
      </w:r>
      <w:proofErr w:type="spellStart"/>
      <w:r w:rsidR="00CA55BF">
        <w:rPr>
          <w:rFonts w:ascii="Times New Roman" w:hAnsi="Times New Roman"/>
          <w:sz w:val="28"/>
          <w:szCs w:val="28"/>
        </w:rPr>
        <w:t>Кистенюк</w:t>
      </w:r>
      <w:proofErr w:type="spellEnd"/>
    </w:p>
    <w:p w:rsidR="00E87718" w:rsidRDefault="00E87718" w:rsidP="00582B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7718" w:rsidRPr="00992931" w:rsidRDefault="00E87718" w:rsidP="00E87718">
      <w:pPr>
        <w:shd w:val="clear" w:color="auto" w:fill="FFFFFF"/>
        <w:spacing w:after="0"/>
        <w:ind w:left="5103"/>
        <w:jc w:val="both"/>
        <w:rPr>
          <w:rFonts w:ascii="Times New Roman" w:hAnsi="Times New Roman"/>
          <w:b/>
        </w:rPr>
      </w:pPr>
      <w:r w:rsidRPr="00992931">
        <w:rPr>
          <w:rFonts w:ascii="Times New Roman" w:hAnsi="Times New Roman"/>
          <w:b/>
        </w:rPr>
        <w:lastRenderedPageBreak/>
        <w:t>Таблиця 1</w:t>
      </w:r>
    </w:p>
    <w:p w:rsidR="00E87718" w:rsidRPr="00992931" w:rsidRDefault="00E87718" w:rsidP="00E87718">
      <w:pPr>
        <w:shd w:val="clear" w:color="auto" w:fill="FFFFFF"/>
        <w:spacing w:after="0"/>
        <w:ind w:left="5103"/>
        <w:jc w:val="both"/>
        <w:rPr>
          <w:rFonts w:ascii="Times New Roman" w:hAnsi="Times New Roman"/>
          <w:b/>
        </w:rPr>
      </w:pPr>
      <w:r w:rsidRPr="00992931">
        <w:rPr>
          <w:rFonts w:ascii="Times New Roman" w:hAnsi="Times New Roman"/>
          <w:b/>
        </w:rPr>
        <w:t>до освітньої програми</w:t>
      </w:r>
    </w:p>
    <w:p w:rsidR="00E87718" w:rsidRPr="00992931" w:rsidRDefault="00E87718" w:rsidP="00E87718">
      <w:pPr>
        <w:shd w:val="clear" w:color="auto" w:fill="FFFFFF"/>
        <w:spacing w:after="0"/>
        <w:ind w:left="5103"/>
        <w:jc w:val="both"/>
        <w:rPr>
          <w:rFonts w:ascii="Times New Roman" w:hAnsi="Times New Roman"/>
          <w:b/>
        </w:rPr>
      </w:pPr>
      <w:r w:rsidRPr="00992931">
        <w:rPr>
          <w:rFonts w:ascii="Times New Roman" w:hAnsi="Times New Roman"/>
          <w:b/>
        </w:rPr>
        <w:t>(наказ МОН України №40</w:t>
      </w:r>
      <w:r>
        <w:rPr>
          <w:rFonts w:ascii="Times New Roman" w:hAnsi="Times New Roman"/>
          <w:b/>
        </w:rPr>
        <w:t>7</w:t>
      </w:r>
      <w:r w:rsidRPr="00992931">
        <w:rPr>
          <w:rFonts w:ascii="Times New Roman" w:hAnsi="Times New Roman"/>
          <w:b/>
        </w:rPr>
        <w:t xml:space="preserve"> від 20.04.18)</w:t>
      </w:r>
    </w:p>
    <w:p w:rsidR="00E87718" w:rsidRPr="008D60A8" w:rsidRDefault="00E87718" w:rsidP="00E87718">
      <w:pPr>
        <w:spacing w:after="0"/>
        <w:ind w:left="4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718" w:rsidRPr="007A038E" w:rsidRDefault="00E87718" w:rsidP="007A038E">
      <w:pPr>
        <w:pStyle w:val="1"/>
        <w:numPr>
          <w:ilvl w:val="0"/>
          <w:numId w:val="4"/>
        </w:numPr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3" w:name="_Toc48671087"/>
      <w:r w:rsidRPr="002E7A67">
        <w:rPr>
          <w:rFonts w:ascii="Times New Roman" w:eastAsia="Calibri" w:hAnsi="Times New Roman" w:cs="Times New Roman"/>
          <w:color w:val="auto"/>
        </w:rPr>
        <w:t>Навчальний план</w:t>
      </w:r>
      <w:r w:rsidR="00FA1BAC">
        <w:rPr>
          <w:rFonts w:ascii="Times New Roman" w:eastAsia="Calibri" w:hAnsi="Times New Roman" w:cs="Times New Roman"/>
          <w:color w:val="auto"/>
        </w:rPr>
        <w:t xml:space="preserve"> </w:t>
      </w:r>
      <w:r w:rsidR="004D4CD5">
        <w:rPr>
          <w:rFonts w:ascii="Times New Roman" w:eastAsia="Calibri" w:hAnsi="Times New Roman" w:cs="Times New Roman"/>
          <w:color w:val="auto"/>
        </w:rPr>
        <w:t>початкової школи (4 клас</w:t>
      </w:r>
      <w:r w:rsidR="000B00EF">
        <w:rPr>
          <w:rFonts w:ascii="Times New Roman" w:eastAsia="Calibri" w:hAnsi="Times New Roman" w:cs="Times New Roman"/>
          <w:color w:val="auto"/>
        </w:rPr>
        <w:t>)</w:t>
      </w:r>
      <w:r w:rsidRPr="007A038E">
        <w:rPr>
          <w:rFonts w:ascii="Times New Roman" w:eastAsia="Calibri" w:hAnsi="Times New Roman" w:cs="Times New Roman"/>
          <w:color w:val="auto"/>
        </w:rPr>
        <w:t>з українською мовою навчання</w:t>
      </w:r>
      <w:bookmarkEnd w:id="3"/>
    </w:p>
    <w:p w:rsidR="00E87718" w:rsidRPr="008D60A8" w:rsidRDefault="00E87718" w:rsidP="00E877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 w:bidi="uk-UA"/>
        </w:rPr>
        <w:t>закладу заг</w:t>
      </w:r>
      <w:r w:rsidR="00CA55BF">
        <w:rPr>
          <w:rFonts w:ascii="Times New Roman" w:hAnsi="Times New Roman"/>
          <w:b/>
          <w:sz w:val="28"/>
          <w:szCs w:val="28"/>
          <w:lang w:eastAsia="uk-UA" w:bidi="uk-UA"/>
        </w:rPr>
        <w:t xml:space="preserve">альної середньої освіти с. Нові </w:t>
      </w:r>
      <w:proofErr w:type="spellStart"/>
      <w:r w:rsidR="00CA55BF">
        <w:rPr>
          <w:rFonts w:ascii="Times New Roman" w:hAnsi="Times New Roman"/>
          <w:b/>
          <w:sz w:val="28"/>
          <w:szCs w:val="28"/>
          <w:lang w:eastAsia="uk-UA" w:bidi="uk-UA"/>
        </w:rPr>
        <w:t>Червища</w:t>
      </w:r>
      <w:proofErr w:type="spellEnd"/>
    </w:p>
    <w:p w:rsidR="00E87718" w:rsidRPr="008D60A8" w:rsidRDefault="00E87718" w:rsidP="00E877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78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3"/>
        <w:gridCol w:w="3398"/>
        <w:gridCol w:w="6"/>
        <w:gridCol w:w="2552"/>
      </w:tblGrid>
      <w:tr w:rsidR="00E87718" w:rsidRPr="00702367" w:rsidTr="00E87718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718" w:rsidRPr="008D60A8" w:rsidRDefault="00E87718" w:rsidP="00E8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718" w:rsidRPr="008D60A8" w:rsidRDefault="00E87718" w:rsidP="00E8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718" w:rsidRPr="008D60A8" w:rsidRDefault="00E87718" w:rsidP="00E8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E877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E877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Мови і літератури (мовний і літературний компоненти)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CD5" w:rsidRPr="008D60A8" w:rsidRDefault="004D4CD5" w:rsidP="00E87718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Суспільствознавство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Я у світі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r w:rsidRPr="008D60A8">
              <w:rPr>
                <w:rFonts w:ascii="Times New Roman" w:hAnsi="Times New Roman"/>
                <w:sz w:val="28"/>
                <w:szCs w:val="28"/>
              </w:rPr>
              <w:t>/</w:t>
            </w:r>
            <w:r w:rsidRPr="008D60A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музичне мистецтво, образотворче мистецтво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0B00EF" w:rsidP="000B00EF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</w:t>
            </w:r>
            <w:r w:rsidR="004D4CD5" w:rsidRPr="008D60A8">
              <w:rPr>
                <w:rFonts w:ascii="Times New Roman" w:hAnsi="Times New Roman"/>
                <w:sz w:val="28"/>
                <w:szCs w:val="28"/>
              </w:rPr>
              <w:t>я і фізична культура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D5" w:rsidRPr="008D60A8" w:rsidRDefault="004D4CD5" w:rsidP="00B423D4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Основи здоров</w:t>
            </w:r>
            <w:r w:rsidR="00B423D4">
              <w:rPr>
                <w:rFonts w:ascii="Times New Roman" w:hAnsi="Times New Roman"/>
                <w:sz w:val="28"/>
                <w:szCs w:val="28"/>
              </w:rPr>
              <w:t>’</w:t>
            </w:r>
            <w:r w:rsidRPr="008D60A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CD5" w:rsidRPr="008D60A8" w:rsidTr="00B423D4">
        <w:trPr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CD5" w:rsidRPr="008D60A8" w:rsidRDefault="004D4CD5" w:rsidP="00E877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CD5" w:rsidRPr="0092765B" w:rsidRDefault="004D4CD5" w:rsidP="00E87718">
            <w:pPr>
              <w:spacing w:after="0"/>
              <w:ind w:lef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CD5" w:rsidRPr="008D60A8" w:rsidRDefault="004D4CD5" w:rsidP="00B423D4">
            <w:pPr>
              <w:spacing w:after="0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BD5" w:rsidRPr="008D60A8" w:rsidTr="00B423D4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D5" w:rsidRPr="008D60A8" w:rsidRDefault="00E07BD5" w:rsidP="00241813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Усього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D5" w:rsidRPr="008D60A8" w:rsidRDefault="00E07BD5" w:rsidP="002418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21+3</w:t>
            </w:r>
          </w:p>
        </w:tc>
      </w:tr>
      <w:tr w:rsidR="00E07BD5" w:rsidRPr="008D60A8" w:rsidTr="00B423D4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D5" w:rsidRPr="00E07BD5" w:rsidRDefault="00E07BD5" w:rsidP="00E87718">
            <w:pPr>
              <w:spacing w:after="0"/>
              <w:ind w:left="127"/>
              <w:rPr>
                <w:rFonts w:ascii="Times New Roman" w:hAnsi="Times New Roman"/>
                <w:b/>
                <w:sz w:val="28"/>
                <w:szCs w:val="28"/>
              </w:rPr>
            </w:pPr>
            <w:r w:rsidRPr="00E07BD5">
              <w:rPr>
                <w:rFonts w:ascii="Times New Roman" w:hAnsi="Times New Roman"/>
                <w:b/>
                <w:sz w:val="28"/>
                <w:szCs w:val="28"/>
              </w:rPr>
              <w:t>Додаткові години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D5" w:rsidRPr="008D60A8" w:rsidRDefault="00E07BD5" w:rsidP="00B423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D5" w:rsidRPr="008D60A8" w:rsidTr="00B423D4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D5" w:rsidRPr="0092765B" w:rsidRDefault="00E07BD5" w:rsidP="00E87718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92765B">
              <w:rPr>
                <w:rFonts w:ascii="Times New Roman" w:hAnsi="Times New Roman"/>
                <w:sz w:val="28"/>
                <w:szCs w:val="28"/>
              </w:rPr>
              <w:t>Християнська етика в українській культурі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D5" w:rsidRPr="008D60A8" w:rsidRDefault="00E07BD5" w:rsidP="00B423D4">
            <w:pPr>
              <w:spacing w:after="0"/>
              <w:ind w:lef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7BD5" w:rsidRPr="008D60A8" w:rsidTr="00B423D4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D5" w:rsidRPr="0092765B" w:rsidRDefault="00CA55BF" w:rsidP="00CA55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Дорога в дивосвіт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D5" w:rsidRPr="008D60A8" w:rsidRDefault="00E07BD5" w:rsidP="00B423D4">
            <w:pPr>
              <w:spacing w:after="0"/>
              <w:ind w:lef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7BD5" w:rsidRPr="008D60A8" w:rsidTr="00B423D4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D5" w:rsidRPr="0092765B" w:rsidRDefault="00E07BD5" w:rsidP="00E87718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</w:rPr>
            </w:pPr>
            <w:r w:rsidRPr="0092765B">
              <w:rPr>
                <w:rFonts w:ascii="Times New Roman" w:hAnsi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D5" w:rsidRPr="008D60A8" w:rsidRDefault="00E07BD5" w:rsidP="00B423D4">
            <w:pPr>
              <w:spacing w:after="0"/>
              <w:ind w:lef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07BD5" w:rsidRPr="008D60A8" w:rsidTr="00B423D4">
        <w:trPr>
          <w:trHeight w:val="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BD5" w:rsidRPr="0092765B" w:rsidRDefault="00E07BD5" w:rsidP="00E87718">
            <w:pPr>
              <w:spacing w:after="0"/>
              <w:ind w:left="127"/>
              <w:rPr>
                <w:rFonts w:ascii="Times New Roman" w:hAnsi="Times New Roman"/>
                <w:b/>
                <w:sz w:val="28"/>
                <w:szCs w:val="28"/>
              </w:rPr>
            </w:pPr>
            <w:r w:rsidRPr="0092765B">
              <w:rPr>
                <w:rFonts w:ascii="Times New Roman" w:hAnsi="Times New Roman"/>
                <w:b/>
                <w:sz w:val="28"/>
                <w:szCs w:val="28"/>
                <w:lang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D5" w:rsidRPr="008D60A8" w:rsidRDefault="00E07BD5" w:rsidP="00B423D4">
            <w:pPr>
              <w:spacing w:after="0"/>
              <w:ind w:lef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0A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DB6CCB" w:rsidRDefault="00DB6CCB" w:rsidP="00582BCA">
      <w:pPr>
        <w:spacing w:after="0"/>
        <w:rPr>
          <w:rFonts w:ascii="Times New Roman" w:hAnsi="Times New Roman"/>
          <w:sz w:val="28"/>
          <w:szCs w:val="28"/>
        </w:rPr>
      </w:pPr>
    </w:p>
    <w:p w:rsidR="006152B3" w:rsidRDefault="006152B3" w:rsidP="00582BCA">
      <w:pPr>
        <w:spacing w:after="0"/>
        <w:rPr>
          <w:rFonts w:ascii="Times New Roman" w:hAnsi="Times New Roman"/>
          <w:sz w:val="28"/>
          <w:szCs w:val="28"/>
        </w:rPr>
      </w:pPr>
    </w:p>
    <w:p w:rsidR="00BA64FE" w:rsidRDefault="00CA55BF" w:rsidP="00DB6C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закладу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</w:t>
      </w:r>
      <w:proofErr w:type="spellStart"/>
      <w:r>
        <w:rPr>
          <w:rFonts w:ascii="Times New Roman" w:hAnsi="Times New Roman"/>
          <w:sz w:val="28"/>
          <w:szCs w:val="28"/>
        </w:rPr>
        <w:t>Кистенюк</w:t>
      </w:r>
      <w:proofErr w:type="spellEnd"/>
      <w:r w:rsidR="00BA64FE">
        <w:rPr>
          <w:rFonts w:ascii="Times New Roman" w:hAnsi="Times New Roman"/>
          <w:sz w:val="28"/>
          <w:szCs w:val="28"/>
        </w:rPr>
        <w:br w:type="page"/>
      </w:r>
    </w:p>
    <w:p w:rsidR="00BA64FE" w:rsidRPr="00BA64FE" w:rsidRDefault="00BA64FE" w:rsidP="00BA64FE">
      <w:pPr>
        <w:shd w:val="clear" w:color="auto" w:fill="FFFFFF"/>
        <w:spacing w:after="0"/>
        <w:ind w:left="5670"/>
        <w:jc w:val="both"/>
        <w:rPr>
          <w:rFonts w:ascii="Times New Roman" w:hAnsi="Times New Roman"/>
          <w:b/>
          <w:szCs w:val="28"/>
        </w:rPr>
      </w:pPr>
      <w:r w:rsidRPr="00BA64FE">
        <w:rPr>
          <w:rFonts w:ascii="Times New Roman" w:hAnsi="Times New Roman"/>
          <w:b/>
          <w:szCs w:val="28"/>
        </w:rPr>
        <w:lastRenderedPageBreak/>
        <w:t>Таблиця 1</w:t>
      </w:r>
    </w:p>
    <w:p w:rsidR="00BA64FE" w:rsidRPr="00BA64FE" w:rsidRDefault="00CA55BF" w:rsidP="00CA55BF">
      <w:pPr>
        <w:shd w:val="clear" w:color="auto" w:fill="FFFFFF"/>
        <w:spacing w:after="0"/>
        <w:ind w:left="567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до освітньої програми (5-9класи)</w:t>
      </w:r>
    </w:p>
    <w:p w:rsidR="00BA64FE" w:rsidRPr="00BA64FE" w:rsidRDefault="00BA64FE" w:rsidP="00BA64FE">
      <w:pPr>
        <w:shd w:val="clear" w:color="auto" w:fill="FFFFFF"/>
        <w:spacing w:after="0"/>
        <w:ind w:left="5670"/>
        <w:jc w:val="both"/>
        <w:rPr>
          <w:rFonts w:ascii="Times New Roman" w:hAnsi="Times New Roman"/>
          <w:b/>
          <w:szCs w:val="28"/>
        </w:rPr>
      </w:pPr>
      <w:r w:rsidRPr="00BA64FE">
        <w:rPr>
          <w:rFonts w:ascii="Times New Roman" w:hAnsi="Times New Roman"/>
          <w:b/>
          <w:szCs w:val="28"/>
        </w:rPr>
        <w:t>(наказ МОН України №405 від 20.04.18)</w:t>
      </w:r>
    </w:p>
    <w:p w:rsidR="00BA64FE" w:rsidRPr="00BA64FE" w:rsidRDefault="00BA64FE" w:rsidP="00BA64FE">
      <w:pPr>
        <w:shd w:val="clear" w:color="auto" w:fill="FFFFFF"/>
        <w:spacing w:after="0"/>
        <w:ind w:left="5670"/>
        <w:rPr>
          <w:rFonts w:ascii="Times New Roman" w:hAnsi="Times New Roman"/>
          <w:sz w:val="28"/>
          <w:szCs w:val="28"/>
        </w:rPr>
      </w:pPr>
    </w:p>
    <w:p w:rsidR="00BA64FE" w:rsidRPr="007A038E" w:rsidRDefault="00BA64FE" w:rsidP="007A038E">
      <w:pPr>
        <w:pStyle w:val="1"/>
        <w:numPr>
          <w:ilvl w:val="0"/>
          <w:numId w:val="4"/>
        </w:numPr>
        <w:spacing w:before="0"/>
        <w:jc w:val="center"/>
        <w:rPr>
          <w:rFonts w:eastAsia="Calibri"/>
        </w:rPr>
      </w:pPr>
      <w:bookmarkStart w:id="4" w:name="_Toc48671088"/>
      <w:r w:rsidRPr="002E7A67">
        <w:rPr>
          <w:rFonts w:ascii="Times New Roman" w:eastAsia="Calibri" w:hAnsi="Times New Roman" w:cs="Times New Roman"/>
          <w:color w:val="auto"/>
        </w:rPr>
        <w:t>Навчальний план</w:t>
      </w:r>
      <w:r w:rsidR="00FA1BAC">
        <w:rPr>
          <w:rFonts w:ascii="Times New Roman" w:eastAsia="Calibri" w:hAnsi="Times New Roman" w:cs="Times New Roman"/>
          <w:color w:val="auto"/>
        </w:rPr>
        <w:t xml:space="preserve"> </w:t>
      </w:r>
      <w:r w:rsidR="00CA55BF">
        <w:rPr>
          <w:rFonts w:ascii="Times New Roman" w:eastAsia="Calibri" w:hAnsi="Times New Roman" w:cs="Times New Roman"/>
          <w:color w:val="auto"/>
        </w:rPr>
        <w:t>основної школи (5</w:t>
      </w:r>
      <w:r w:rsidR="00B423D4">
        <w:rPr>
          <w:rFonts w:ascii="Times New Roman" w:eastAsia="Calibri" w:hAnsi="Times New Roman" w:cs="Times New Roman"/>
          <w:color w:val="auto"/>
        </w:rPr>
        <w:t>-9 класи)</w:t>
      </w:r>
      <w:r w:rsidRPr="007A038E">
        <w:rPr>
          <w:rFonts w:ascii="Times New Roman" w:eastAsia="Calibri" w:hAnsi="Times New Roman" w:cs="Times New Roman"/>
          <w:color w:val="auto"/>
        </w:rPr>
        <w:t>з українською мовою навчання</w:t>
      </w:r>
      <w:bookmarkEnd w:id="4"/>
    </w:p>
    <w:p w:rsidR="00BA64FE" w:rsidRDefault="00BA64FE" w:rsidP="00B423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4FE">
        <w:rPr>
          <w:rFonts w:ascii="Times New Roman" w:hAnsi="Times New Roman"/>
          <w:b/>
          <w:bCs/>
          <w:sz w:val="28"/>
          <w:szCs w:val="28"/>
        </w:rPr>
        <w:t>закладу заг</w:t>
      </w:r>
      <w:r w:rsidR="00CA55BF">
        <w:rPr>
          <w:rFonts w:ascii="Times New Roman" w:hAnsi="Times New Roman"/>
          <w:b/>
          <w:bCs/>
          <w:sz w:val="28"/>
          <w:szCs w:val="28"/>
        </w:rPr>
        <w:t xml:space="preserve">альної середньої освіти </w:t>
      </w:r>
      <w:proofErr w:type="spellStart"/>
      <w:r w:rsidR="00CA55BF">
        <w:rPr>
          <w:rFonts w:ascii="Times New Roman" w:hAnsi="Times New Roman"/>
          <w:b/>
          <w:bCs/>
          <w:sz w:val="28"/>
          <w:szCs w:val="28"/>
        </w:rPr>
        <w:t>с.Нові</w:t>
      </w:r>
      <w:proofErr w:type="spellEnd"/>
      <w:r w:rsidR="00CA55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A55BF">
        <w:rPr>
          <w:rFonts w:ascii="Times New Roman" w:hAnsi="Times New Roman"/>
          <w:b/>
          <w:bCs/>
          <w:sz w:val="28"/>
          <w:szCs w:val="28"/>
        </w:rPr>
        <w:t>Червища</w:t>
      </w:r>
      <w:proofErr w:type="spellEnd"/>
    </w:p>
    <w:p w:rsidR="00B423D4" w:rsidRPr="00BA64FE" w:rsidRDefault="00B423D4" w:rsidP="00B423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52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1143"/>
        <w:gridCol w:w="1134"/>
        <w:gridCol w:w="1014"/>
        <w:gridCol w:w="1254"/>
        <w:gridCol w:w="1135"/>
        <w:gridCol w:w="28"/>
      </w:tblGrid>
      <w:tr w:rsidR="00BA64FE" w:rsidRPr="00BA64FE" w:rsidTr="002B059B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BA64FE" w:rsidRPr="00BA64FE" w:rsidTr="002B059B">
        <w:trPr>
          <w:gridAfter w:val="1"/>
          <w:wAfter w:w="28" w:type="dxa"/>
          <w:trHeight w:val="3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CA55BF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</w:t>
            </w:r>
            <w:r w:rsidR="00BA64FE" w:rsidRPr="00BA64FE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CA55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5BF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F" w:rsidRPr="00BA64FE" w:rsidRDefault="00CA55BF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BF" w:rsidRPr="00BA64FE" w:rsidRDefault="00CA55BF" w:rsidP="00CA55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4FE"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D00B33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B33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B33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B33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64FE"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D00B33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CA55B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00B33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0B33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33" w:rsidRPr="00BA64FE" w:rsidRDefault="00D00B33" w:rsidP="00D00B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33" w:rsidRPr="00BA64FE" w:rsidRDefault="00D00B33" w:rsidP="00D00B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 xml:space="preserve">Здоров’я і </w:t>
            </w:r>
            <w:r w:rsidRPr="00BA64FE">
              <w:rPr>
                <w:rFonts w:ascii="Times New Roman" w:hAnsi="Times New Roman"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lastRenderedPageBreak/>
              <w:t>Основи здоров’я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063548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063548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A82305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82305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Курс математики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82305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DA4C61" w:rsidRDefault="00DA4C61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A64FE">
              <w:rPr>
                <w:rFonts w:ascii="Times New Roman" w:hAnsi="Times New Roman"/>
                <w:sz w:val="28"/>
              </w:rPr>
              <w:t>Основи християнської етики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A82305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Геграфія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рідного краю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A6F5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A6F5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A82305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Факультативний курс з історії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82305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A6F5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C521A6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C521A6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A82305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з правопису української мови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82305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A64FE">
              <w:rPr>
                <w:rFonts w:ascii="Times New Roman" w:hAnsi="Times New Roman"/>
                <w:sz w:val="28"/>
              </w:rPr>
              <w:t>Факультативний курс з психології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7A53EB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A82305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Етногеографія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A6F5F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DA4C61" w:rsidRDefault="00DA4C61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A64FE">
              <w:rPr>
                <w:rFonts w:ascii="Times New Roman" w:hAnsi="Times New Roman"/>
                <w:sz w:val="28"/>
              </w:rPr>
              <w:t>Гранично допустиме навчальне навантаження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BA64FE" w:rsidRPr="00BA64FE" w:rsidTr="000446D6">
        <w:trPr>
          <w:gridAfter w:val="1"/>
          <w:wAfter w:w="28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E" w:rsidRPr="00BA64FE" w:rsidRDefault="00BA64FE" w:rsidP="00BA64FE">
            <w:pPr>
              <w:spacing w:after="0"/>
              <w:rPr>
                <w:rFonts w:ascii="Times New Roman" w:hAnsi="Times New Roman"/>
                <w:sz w:val="28"/>
              </w:rPr>
            </w:pPr>
            <w:r w:rsidRPr="00BA64FE">
              <w:rPr>
                <w:rFonts w:ascii="Times New Roman" w:hAnsi="Times New Roman"/>
                <w:b/>
                <w:bCs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AA6F5F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C521A6" w:rsidP="00C521A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7C6360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A4C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A53EB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E" w:rsidRPr="00BA64FE" w:rsidRDefault="00BA64FE" w:rsidP="000446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4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B16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B6CCB" w:rsidRDefault="00DB6CCB" w:rsidP="00582BCA">
      <w:pPr>
        <w:spacing w:after="0"/>
        <w:rPr>
          <w:rFonts w:ascii="Times New Roman" w:hAnsi="Times New Roman"/>
          <w:sz w:val="28"/>
          <w:szCs w:val="28"/>
        </w:rPr>
      </w:pPr>
    </w:p>
    <w:p w:rsidR="00C91F0D" w:rsidRDefault="00C91F0D" w:rsidP="00DB6C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A6B3C" w:rsidRDefault="00C521A6" w:rsidP="00DB6C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закладу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</w:t>
      </w:r>
      <w:proofErr w:type="spellStart"/>
      <w:r>
        <w:rPr>
          <w:rFonts w:ascii="Times New Roman" w:hAnsi="Times New Roman"/>
          <w:sz w:val="28"/>
          <w:szCs w:val="28"/>
        </w:rPr>
        <w:t>Кистенюк</w:t>
      </w:r>
      <w:proofErr w:type="spellEnd"/>
      <w:r w:rsidR="005A6B3C">
        <w:rPr>
          <w:rFonts w:ascii="Times New Roman" w:hAnsi="Times New Roman"/>
          <w:sz w:val="28"/>
          <w:szCs w:val="28"/>
        </w:rPr>
        <w:br w:type="page"/>
      </w:r>
    </w:p>
    <w:p w:rsidR="00D301F6" w:rsidRPr="00493374" w:rsidRDefault="00D301F6" w:rsidP="00D301F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/>
          <w:szCs w:val="28"/>
        </w:rPr>
      </w:pPr>
      <w:r w:rsidRPr="00493374">
        <w:rPr>
          <w:rFonts w:ascii="Times New Roman" w:hAnsi="Times New Roman"/>
          <w:b/>
          <w:szCs w:val="28"/>
        </w:rPr>
        <w:lastRenderedPageBreak/>
        <w:t>Таблиця 2</w:t>
      </w:r>
    </w:p>
    <w:p w:rsidR="00D301F6" w:rsidRPr="00493374" w:rsidRDefault="00D301F6" w:rsidP="00D301F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/>
          <w:szCs w:val="28"/>
        </w:rPr>
      </w:pPr>
      <w:r w:rsidRPr="00493374">
        <w:rPr>
          <w:rFonts w:ascii="Times New Roman" w:hAnsi="Times New Roman"/>
          <w:b/>
          <w:szCs w:val="28"/>
        </w:rPr>
        <w:t xml:space="preserve">до освітньої програми </w:t>
      </w:r>
    </w:p>
    <w:p w:rsidR="00D301F6" w:rsidRPr="00C167B4" w:rsidRDefault="00D301F6" w:rsidP="00D301F6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93374">
        <w:rPr>
          <w:rFonts w:ascii="Times New Roman" w:hAnsi="Times New Roman"/>
          <w:b/>
          <w:szCs w:val="28"/>
        </w:rPr>
        <w:t>(наказ МОН України №408 від 20.04.18)</w:t>
      </w:r>
    </w:p>
    <w:p w:rsidR="00D301F6" w:rsidRPr="00C167B4" w:rsidRDefault="00D301F6" w:rsidP="00D301F6">
      <w:pPr>
        <w:spacing w:after="0" w:line="240" w:lineRule="auto"/>
        <w:ind w:firstLine="7200"/>
        <w:rPr>
          <w:rFonts w:ascii="Times New Roman" w:hAnsi="Times New Roman"/>
          <w:b/>
          <w:bCs/>
          <w:sz w:val="28"/>
          <w:szCs w:val="28"/>
        </w:rPr>
      </w:pPr>
    </w:p>
    <w:p w:rsidR="00D301F6" w:rsidRPr="007A038E" w:rsidRDefault="00D301F6" w:rsidP="007A038E">
      <w:pPr>
        <w:pStyle w:val="1"/>
        <w:numPr>
          <w:ilvl w:val="0"/>
          <w:numId w:val="4"/>
        </w:numPr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5" w:name="_Toc48671089"/>
      <w:r w:rsidRPr="002E7A67">
        <w:rPr>
          <w:rFonts w:ascii="Times New Roman" w:eastAsia="Calibri" w:hAnsi="Times New Roman" w:cs="Times New Roman"/>
          <w:color w:val="auto"/>
        </w:rPr>
        <w:t>Навчальний план</w:t>
      </w:r>
      <w:r w:rsidR="00FA1BAC">
        <w:rPr>
          <w:rFonts w:ascii="Times New Roman" w:eastAsia="Calibri" w:hAnsi="Times New Roman" w:cs="Times New Roman"/>
          <w:color w:val="auto"/>
        </w:rPr>
        <w:t xml:space="preserve"> </w:t>
      </w:r>
      <w:r w:rsidR="000446D6">
        <w:rPr>
          <w:rFonts w:ascii="Times New Roman" w:eastAsia="Calibri" w:hAnsi="Times New Roman" w:cs="Times New Roman"/>
          <w:color w:val="auto"/>
        </w:rPr>
        <w:t>старшої школи (10-11 класи)</w:t>
      </w:r>
      <w:r w:rsidRPr="007A038E">
        <w:rPr>
          <w:rFonts w:ascii="Times New Roman" w:eastAsia="Calibri" w:hAnsi="Times New Roman" w:cs="Times New Roman"/>
          <w:color w:val="auto"/>
        </w:rPr>
        <w:t>з українською мовою навчання</w:t>
      </w:r>
      <w:bookmarkEnd w:id="5"/>
    </w:p>
    <w:p w:rsidR="00D301F6" w:rsidRPr="00C167B4" w:rsidRDefault="00D301F6" w:rsidP="00845458">
      <w:pPr>
        <w:spacing w:after="0" w:line="240" w:lineRule="auto"/>
        <w:ind w:firstLine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закладу</w:t>
      </w:r>
      <w:r w:rsidRPr="00C167B4">
        <w:rPr>
          <w:rFonts w:ascii="Times New Roman" w:hAnsi="Times New Roman"/>
          <w:b/>
          <w:sz w:val="28"/>
          <w:szCs w:val="28"/>
        </w:rPr>
        <w:t xml:space="preserve"> загальної середньої освіти</w:t>
      </w:r>
      <w:r w:rsidR="00C521A6">
        <w:rPr>
          <w:rFonts w:ascii="Times New Roman" w:hAnsi="Times New Roman"/>
          <w:b/>
          <w:sz w:val="28"/>
          <w:szCs w:val="28"/>
        </w:rPr>
        <w:t xml:space="preserve"> с. Нові </w:t>
      </w:r>
      <w:proofErr w:type="spellStart"/>
      <w:r w:rsidR="00C521A6">
        <w:rPr>
          <w:rFonts w:ascii="Times New Roman" w:hAnsi="Times New Roman"/>
          <w:b/>
          <w:sz w:val="28"/>
          <w:szCs w:val="28"/>
        </w:rPr>
        <w:t>Червища</w:t>
      </w:r>
      <w:proofErr w:type="spellEnd"/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662"/>
        <w:gridCol w:w="1418"/>
        <w:gridCol w:w="1559"/>
      </w:tblGrid>
      <w:tr w:rsidR="00D301F6" w:rsidRPr="007103D1" w:rsidTr="000446D6">
        <w:trPr>
          <w:cantSplit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D301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D301F6" w:rsidRPr="00C167B4" w:rsidTr="000446D6">
        <w:trPr>
          <w:cantSplit/>
          <w:trHeight w:val="930"/>
        </w:trPr>
        <w:tc>
          <w:tcPr>
            <w:tcW w:w="66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D30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301F6" w:rsidRPr="00F070A7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(профіль української філології)</w:t>
            </w:r>
          </w:p>
        </w:tc>
      </w:tr>
      <w:tr w:rsidR="00D301F6" w:rsidRPr="00C167B4" w:rsidTr="000446D6">
        <w:trPr>
          <w:cantSplit/>
          <w:trHeight w:val="360"/>
        </w:trPr>
        <w:tc>
          <w:tcPr>
            <w:tcW w:w="66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D30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F070A7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F070A7" w:rsidRDefault="00D301F6" w:rsidP="000446D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bCs/>
                <w:sz w:val="28"/>
                <w:szCs w:val="28"/>
              </w:rPr>
              <w:t>Базові предмети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FC7E67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24385E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FC7E67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FC7E67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FC7E67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FC7E67" w:rsidP="00FC7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194D57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6842A0" w:rsidRDefault="00C521A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01F6" w:rsidRPr="00194D57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 xml:space="preserve">Історія України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194D57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845458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D301F6" w:rsidRPr="00194D57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01F6" w:rsidRPr="00194D57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1F6" w:rsidRPr="00C167B4" w:rsidRDefault="006D019C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D301F6" w:rsidRPr="00194D57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B251A" w:rsidRDefault="00D301F6" w:rsidP="00CB251A">
            <w:pPr>
              <w:spacing w:after="0"/>
              <w:rPr>
                <w:rFonts w:ascii="Times New Roman" w:hAnsi="Times New Roman"/>
              </w:rPr>
            </w:pPr>
            <w:r w:rsidRPr="00CB251A">
              <w:rPr>
                <w:rFonts w:ascii="Times New Roman" w:hAnsi="Times New Roman"/>
                <w:sz w:val="28"/>
              </w:rPr>
              <w:t>Математика (алгебра і початки аналізу та геометрія)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F6" w:rsidRPr="00194D57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7C6360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Вибірково-обов’язкові предмети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FA1D50" w:rsidRDefault="00C521A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FA1D50" w:rsidRDefault="00C521A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FA1D50" w:rsidRDefault="00C521A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FA1D50" w:rsidRDefault="00C521A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301F6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FA1D50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FA1D50" w:rsidRDefault="000446D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A1BAC" w:rsidRPr="00C167B4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BAC" w:rsidRPr="00FA1BAC" w:rsidRDefault="00FA1BAC" w:rsidP="00D301F6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FA1BAC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AC" w:rsidRPr="00845458" w:rsidRDefault="00845458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4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AC" w:rsidRPr="00845458" w:rsidRDefault="00845458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4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301F6" w:rsidRPr="00C167B4" w:rsidTr="000446D6">
        <w:trPr>
          <w:cantSplit/>
          <w:trHeight w:val="33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sz w:val="28"/>
                <w:szCs w:val="28"/>
              </w:rPr>
              <w:t>Додаткові години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251A2F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</w:rPr>
            </w:pPr>
            <w:r w:rsidRPr="00C63752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21141" w:rsidRDefault="00845458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301F6" w:rsidRPr="006842A0" w:rsidTr="000446D6">
        <w:trPr>
          <w:cantSplit/>
          <w:trHeight w:val="105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01F6" w:rsidRDefault="00D301F6" w:rsidP="00D3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9F2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  <w:p w:rsidR="00845458" w:rsidRDefault="00845458" w:rsidP="00D3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01F6" w:rsidRPr="000439F2" w:rsidRDefault="00D301F6" w:rsidP="00D30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біології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1F6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1F6" w:rsidRPr="005110F9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1F6" w:rsidRPr="004A155F" w:rsidRDefault="00C521A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1F6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01F6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1F6" w:rsidRPr="000439F2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F6" w:rsidRPr="006842A0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301F6" w:rsidP="00044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D301F6" w:rsidRPr="006842A0" w:rsidTr="000446D6">
        <w:trPr>
          <w:cantSplit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1F6" w:rsidRPr="00C167B4" w:rsidRDefault="00D301F6" w:rsidP="00D301F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C167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Всього фінансується </w:t>
            </w:r>
            <w:r w:rsidRPr="00C167B4">
              <w:rPr>
                <w:rFonts w:ascii="Times New Roman" w:hAnsi="Times New Roman"/>
                <w:sz w:val="28"/>
                <w:szCs w:val="28"/>
              </w:rPr>
              <w:t>(без урахування поділу класу на групи)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1F6" w:rsidRPr="00C167B4" w:rsidRDefault="00DA4C61" w:rsidP="000446D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5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F6" w:rsidRPr="00C167B4" w:rsidRDefault="00DA4C61" w:rsidP="00044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54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301F6" w:rsidRDefault="00D301F6" w:rsidP="00D301F6">
      <w:pPr>
        <w:rPr>
          <w:rFonts w:ascii="Times New Roman" w:hAnsi="Times New Roman"/>
          <w:sz w:val="28"/>
        </w:rPr>
      </w:pPr>
    </w:p>
    <w:p w:rsidR="00D301F6" w:rsidRDefault="00C21141" w:rsidP="00D301F6">
      <w:pPr>
        <w:ind w:firstLine="708"/>
      </w:pPr>
      <w:r>
        <w:rPr>
          <w:rFonts w:ascii="Times New Roman" w:hAnsi="Times New Roman"/>
          <w:sz w:val="28"/>
        </w:rPr>
        <w:t>Керівник закладу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E38F0">
        <w:rPr>
          <w:rFonts w:ascii="Times New Roman" w:hAnsi="Times New Roman"/>
          <w:sz w:val="28"/>
        </w:rPr>
        <w:tab/>
      </w:r>
      <w:r w:rsidR="00FC7E67">
        <w:rPr>
          <w:rFonts w:ascii="Times New Roman" w:hAnsi="Times New Roman"/>
          <w:sz w:val="28"/>
        </w:rPr>
        <w:tab/>
      </w:r>
      <w:r w:rsidR="00FC7E67">
        <w:rPr>
          <w:rFonts w:ascii="Times New Roman" w:hAnsi="Times New Roman"/>
          <w:sz w:val="28"/>
        </w:rPr>
        <w:tab/>
        <w:t>С.А.</w:t>
      </w:r>
      <w:proofErr w:type="spellStart"/>
      <w:r w:rsidR="00FC7E67">
        <w:rPr>
          <w:rFonts w:ascii="Times New Roman" w:hAnsi="Times New Roman"/>
          <w:sz w:val="28"/>
        </w:rPr>
        <w:t>Кистенюк</w:t>
      </w:r>
      <w:proofErr w:type="spellEnd"/>
      <w:r w:rsidR="00D301F6">
        <w:br w:type="page"/>
      </w:r>
    </w:p>
    <w:p w:rsidR="00AC153D" w:rsidRPr="00AC153D" w:rsidRDefault="003D4878" w:rsidP="00AC153D">
      <w:pPr>
        <w:pStyle w:val="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48671091"/>
      <w:r w:rsidRPr="00855F66">
        <w:rPr>
          <w:rFonts w:ascii="Times New Roman" w:hAnsi="Times New Roman" w:cs="Times New Roman"/>
          <w:color w:val="auto"/>
        </w:rPr>
        <w:lastRenderedPageBreak/>
        <w:t xml:space="preserve">Ресурсне </w:t>
      </w:r>
      <w:r w:rsidRPr="00AC153D">
        <w:rPr>
          <w:rFonts w:ascii="Times New Roman" w:hAnsi="Times New Roman" w:cs="Times New Roman"/>
          <w:color w:val="auto"/>
        </w:rPr>
        <w:t>забезпечення</w:t>
      </w:r>
      <w:bookmarkEnd w:id="6"/>
    </w:p>
    <w:p w:rsidR="003D4878" w:rsidRPr="00AC153D" w:rsidRDefault="006D019C" w:rsidP="00A11753">
      <w:pPr>
        <w:pStyle w:val="1"/>
        <w:numPr>
          <w:ilvl w:val="1"/>
          <w:numId w:val="4"/>
        </w:numPr>
        <w:spacing w:before="0"/>
        <w:ind w:left="851" w:hanging="491"/>
        <w:jc w:val="both"/>
        <w:rPr>
          <w:rFonts w:ascii="Times New Roman" w:hAnsi="Times New Roman" w:cs="Times New Roman"/>
          <w:color w:val="auto"/>
        </w:rPr>
      </w:pPr>
      <w:bookmarkStart w:id="7" w:name="_Toc48671092"/>
      <w:r w:rsidRPr="00AC153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Науково-</w:t>
      </w:r>
      <w:r w:rsidR="003D4878" w:rsidRPr="00AC153D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методичне забезпечення предметів інваріантної складової</w:t>
      </w:r>
      <w:r w:rsidR="003D4878" w:rsidRPr="00AC153D">
        <w:rPr>
          <w:rFonts w:ascii="Times New Roman" w:hAnsi="Times New Roman"/>
        </w:rPr>
        <w:t>:</w:t>
      </w:r>
      <w:bookmarkEnd w:id="7"/>
    </w:p>
    <w:p w:rsidR="00FC7E67" w:rsidRDefault="003D4878" w:rsidP="00C94D3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D34">
        <w:rPr>
          <w:rFonts w:ascii="Times New Roman" w:hAnsi="Times New Roman"/>
          <w:sz w:val="28"/>
          <w:szCs w:val="28"/>
        </w:rPr>
        <w:t>Для учнів закладу загальної</w:t>
      </w:r>
      <w:r w:rsidR="00FC7E67">
        <w:rPr>
          <w:rFonts w:ascii="Times New Roman" w:hAnsi="Times New Roman"/>
          <w:sz w:val="28"/>
          <w:szCs w:val="28"/>
        </w:rPr>
        <w:t xml:space="preserve"> середньої освіти І ступеня (1-3</w:t>
      </w:r>
      <w:r w:rsidRPr="00C94D34">
        <w:rPr>
          <w:rFonts w:ascii="Times New Roman" w:hAnsi="Times New Roman"/>
          <w:sz w:val="28"/>
          <w:szCs w:val="28"/>
        </w:rPr>
        <w:t xml:space="preserve"> класи)</w:t>
      </w:r>
      <w:r w:rsidR="00C94D34">
        <w:rPr>
          <w:rFonts w:ascii="Times New Roman" w:hAnsi="Times New Roman"/>
          <w:sz w:val="28"/>
          <w:szCs w:val="28"/>
        </w:rPr>
        <w:t>: з</w:t>
      </w:r>
      <w:r w:rsidR="003741A6" w:rsidRPr="00C94D34">
        <w:rPr>
          <w:rFonts w:ascii="Times New Roman" w:hAnsi="Times New Roman"/>
          <w:sz w:val="28"/>
          <w:szCs w:val="28"/>
        </w:rPr>
        <w:t>гідно до освітньої програми ЗЗСО, розробленої під керівництвом</w:t>
      </w:r>
    </w:p>
    <w:p w:rsidR="00C94D34" w:rsidRPr="00FC7E67" w:rsidRDefault="003741A6" w:rsidP="00FC7E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C7E67">
        <w:rPr>
          <w:rFonts w:ascii="Times New Roman" w:hAnsi="Times New Roman"/>
          <w:sz w:val="28"/>
          <w:szCs w:val="28"/>
        </w:rPr>
        <w:t xml:space="preserve"> Р.Б. Шияна</w:t>
      </w:r>
      <w:r w:rsidR="00C94D34" w:rsidRPr="00FC7E67">
        <w:rPr>
          <w:rFonts w:ascii="Times New Roman" w:hAnsi="Times New Roman"/>
          <w:sz w:val="28"/>
          <w:szCs w:val="28"/>
        </w:rPr>
        <w:t>.</w:t>
      </w:r>
      <w:r w:rsidR="00FC7E67" w:rsidRPr="00FC7E67">
        <w:rPr>
          <w:rFonts w:ascii="Times New Roman" w:hAnsi="Times New Roman"/>
          <w:sz w:val="28"/>
          <w:szCs w:val="28"/>
        </w:rPr>
        <w:t>,О.Я.Савченко.</w:t>
      </w:r>
    </w:p>
    <w:p w:rsidR="003D4878" w:rsidRPr="00C94D34" w:rsidRDefault="003D4878" w:rsidP="00C94D3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94D34">
        <w:rPr>
          <w:rFonts w:ascii="Times New Roman" w:hAnsi="Times New Roman"/>
          <w:sz w:val="28"/>
          <w:szCs w:val="28"/>
        </w:rPr>
        <w:t>Для учнів закладу загальної середньо</w:t>
      </w:r>
      <w:r w:rsidR="00C94D34" w:rsidRPr="00C94D34">
        <w:rPr>
          <w:rFonts w:ascii="Times New Roman" w:hAnsi="Times New Roman"/>
          <w:sz w:val="28"/>
          <w:szCs w:val="28"/>
        </w:rPr>
        <w:t>ї освіти І ступеня (</w:t>
      </w:r>
      <w:r w:rsidR="00583B3D" w:rsidRPr="00C94D34">
        <w:rPr>
          <w:rFonts w:ascii="Times New Roman" w:hAnsi="Times New Roman"/>
          <w:sz w:val="28"/>
          <w:szCs w:val="28"/>
        </w:rPr>
        <w:t xml:space="preserve">4 класи). </w:t>
      </w:r>
      <w:r w:rsidRPr="00C94D34">
        <w:rPr>
          <w:rFonts w:ascii="Times New Roman" w:hAnsi="Times New Roman"/>
          <w:sz w:val="28"/>
          <w:szCs w:val="28"/>
        </w:rPr>
        <w:t>Затверджені наказом МОН України від 29.05.2015 року № 584.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9014"/>
      </w:tblGrid>
      <w:tr w:rsidR="0079215B" w:rsidRPr="008D60A8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5B" w:rsidRPr="008D60A8" w:rsidRDefault="0079215B" w:rsidP="00C94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5B" w:rsidRPr="008D60A8" w:rsidRDefault="0079215B" w:rsidP="00C94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</w:rPr>
              <w:t>Назва навчальної програми</w:t>
            </w:r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8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9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0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1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2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3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A6052E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Основи здоров’</w:t>
            </w:r>
            <w:r w:rsidR="0079215B" w:rsidRPr="008D60A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я. Навчальна програма для загальноосвітніх навчальних закладів 1–4 класи</w:t>
            </w:r>
          </w:p>
        </w:tc>
      </w:tr>
      <w:tr w:rsidR="0079215B" w:rsidRPr="0034469A" w:rsidTr="00C94D34">
        <w:trPr>
          <w:trHeight w:val="6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4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5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6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79215B" w:rsidRPr="0034469A" w:rsidTr="00C94D34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8D60A8" w:rsidRDefault="00B912F1" w:rsidP="00C94D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7" w:tgtFrame="_blank" w:history="1">
              <w:r w:rsidR="0079215B" w:rsidRPr="008D60A8">
                <w:rPr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</w:tbl>
    <w:p w:rsidR="00C94D34" w:rsidRDefault="00C94D34" w:rsidP="00C94D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7E0" w:rsidRPr="00C94D34" w:rsidRDefault="003D4878" w:rsidP="00C94D3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4D34">
        <w:rPr>
          <w:rFonts w:ascii="Times New Roman" w:hAnsi="Times New Roman"/>
          <w:sz w:val="28"/>
          <w:szCs w:val="28"/>
        </w:rPr>
        <w:t>Для учнів закладу загальної середньої освіти ІІ ступеня (5-9 класи). Затверджені наказом МОН України від 07.06.2017 №804.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9014"/>
      </w:tblGrid>
      <w:tr w:rsidR="0079215B" w:rsidRPr="00523D1A" w:rsidTr="00C94D34">
        <w:trPr>
          <w:trHeight w:val="5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5B" w:rsidRPr="00523D1A" w:rsidRDefault="0079215B" w:rsidP="00C94D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D1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5B" w:rsidRPr="00523D1A" w:rsidRDefault="0079215B" w:rsidP="005117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D1A">
              <w:rPr>
                <w:rFonts w:ascii="Times New Roman" w:hAnsi="Times New Roman"/>
                <w:b/>
                <w:sz w:val="28"/>
                <w:szCs w:val="28"/>
              </w:rPr>
              <w:t>Назва навчальної програми</w:t>
            </w:r>
          </w:p>
        </w:tc>
      </w:tr>
      <w:tr w:rsidR="0079215B" w:rsidRPr="00523D1A" w:rsidTr="00C94D34">
        <w:trPr>
          <w:trHeight w:val="3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</w:tr>
      <w:tr w:rsidR="0079215B" w:rsidRPr="00F10256" w:rsidTr="00C94D34">
        <w:trPr>
          <w:trHeight w:val="2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</w:tr>
      <w:tr w:rsidR="0079215B" w:rsidRPr="00F10256" w:rsidTr="00C94D34">
        <w:trPr>
          <w:trHeight w:val="3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</w:tr>
      <w:tr w:rsidR="0079215B" w:rsidRPr="00F10256" w:rsidTr="00C94D34">
        <w:trPr>
          <w:trHeight w:val="3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</w:tr>
      <w:tr w:rsidR="0079215B" w:rsidRPr="00F10256" w:rsidTr="00C94D34">
        <w:trPr>
          <w:trHeight w:val="3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</w:tr>
      <w:tr w:rsidR="0079215B" w:rsidRPr="00F10256" w:rsidTr="00C94D34">
        <w:trPr>
          <w:trHeight w:val="3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</w:tr>
      <w:tr w:rsidR="0079215B" w:rsidRPr="00523D1A" w:rsidTr="00C94D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</w:tr>
      <w:tr w:rsidR="0079215B" w:rsidRPr="00523D1A" w:rsidTr="00C94D34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</w:tr>
      <w:tr w:rsidR="0079215B" w:rsidRPr="00523D1A" w:rsidTr="00C94D34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C94D34" w:rsidP="00C94D3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5B" w:rsidRPr="00523D1A" w:rsidRDefault="0079215B" w:rsidP="00C94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3D1A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</w:tr>
    </w:tbl>
    <w:p w:rsidR="005117E0" w:rsidRDefault="005117E0" w:rsidP="005117E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7E0" w:rsidRPr="00686444" w:rsidRDefault="003D4878" w:rsidP="0068644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444">
        <w:rPr>
          <w:rFonts w:ascii="Times New Roman" w:hAnsi="Times New Roman"/>
          <w:sz w:val="28"/>
          <w:szCs w:val="28"/>
        </w:rPr>
        <w:t>Для учнів закладу загальної середньої освіти ІІІ ступеня (10-11 класи)</w:t>
      </w:r>
      <w:r w:rsidR="008778A3" w:rsidRPr="00686444">
        <w:rPr>
          <w:rFonts w:ascii="Times New Roman" w:hAnsi="Times New Roman"/>
          <w:sz w:val="28"/>
          <w:szCs w:val="28"/>
        </w:rPr>
        <w:t>. Затверджені наказом МОН України від 23.10.2017 №1407 та від 24.11.2017 №1539.</w:t>
      </w:r>
    </w:p>
    <w:tbl>
      <w:tblPr>
        <w:tblStyle w:val="a3"/>
        <w:tblW w:w="0" w:type="auto"/>
        <w:tblLook w:val="04A0"/>
      </w:tblPr>
      <w:tblGrid>
        <w:gridCol w:w="624"/>
        <w:gridCol w:w="6463"/>
        <w:gridCol w:w="2551"/>
      </w:tblGrid>
      <w:tr w:rsidR="00686444" w:rsidRPr="00167B90" w:rsidTr="00686444">
        <w:tc>
          <w:tcPr>
            <w:tcW w:w="624" w:type="dxa"/>
            <w:vAlign w:val="center"/>
          </w:tcPr>
          <w:p w:rsidR="00167B90" w:rsidRPr="00167B90" w:rsidRDefault="00167B90" w:rsidP="006864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B9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63" w:type="dxa"/>
            <w:vAlign w:val="center"/>
          </w:tcPr>
          <w:p w:rsidR="00167B90" w:rsidRPr="00167B90" w:rsidRDefault="00167B90" w:rsidP="006864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B90">
              <w:rPr>
                <w:rFonts w:ascii="Times New Roman" w:hAnsi="Times New Roman"/>
                <w:b/>
                <w:sz w:val="28"/>
                <w:szCs w:val="28"/>
              </w:rPr>
              <w:t>Назва навчальної програми</w:t>
            </w:r>
          </w:p>
        </w:tc>
        <w:tc>
          <w:tcPr>
            <w:tcW w:w="2551" w:type="dxa"/>
            <w:vAlign w:val="center"/>
          </w:tcPr>
          <w:p w:rsidR="00167B90" w:rsidRPr="00167B90" w:rsidRDefault="00167B90" w:rsidP="006864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B90">
              <w:rPr>
                <w:rFonts w:ascii="Times New Roman" w:hAnsi="Times New Roman"/>
                <w:b/>
                <w:sz w:val="28"/>
                <w:szCs w:val="28"/>
              </w:rPr>
              <w:t>Рівень вивчення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167B90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vAlign w:val="center"/>
          </w:tcPr>
          <w:p w:rsidR="00167B90" w:rsidRDefault="00167B90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51" w:type="dxa"/>
            <w:vAlign w:val="center"/>
          </w:tcPr>
          <w:p w:rsidR="00167B90" w:rsidRDefault="00167B90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Профільний рівень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167B90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vAlign w:val="center"/>
          </w:tcPr>
          <w:p w:rsidR="00167B90" w:rsidRDefault="00167B90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551" w:type="dxa"/>
            <w:vAlign w:val="center"/>
          </w:tcPr>
          <w:p w:rsidR="00167B90" w:rsidRDefault="00167B90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Профільний рівень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167B90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vAlign w:val="center"/>
          </w:tcPr>
          <w:p w:rsidR="00167B90" w:rsidRDefault="00167B90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2551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2E6335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63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551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2E6335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63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551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2E6335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63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551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167B90" w:rsidRDefault="002E6335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63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551" w:type="dxa"/>
            <w:vAlign w:val="center"/>
          </w:tcPr>
          <w:p w:rsidR="00167B90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2E6335" w:rsidRDefault="002E6335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63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Астрономія (авторський колектив під керівництвом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Яцківа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Я.Я.)</w:t>
            </w:r>
          </w:p>
        </w:tc>
        <w:tc>
          <w:tcPr>
            <w:tcW w:w="2551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2E6335" w:rsidRDefault="002E6335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63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Захист </w:t>
            </w:r>
            <w:r w:rsidR="00E51BD8">
              <w:rPr>
                <w:rFonts w:ascii="Times New Roman" w:hAnsi="Times New Roman"/>
                <w:sz w:val="28"/>
                <w:szCs w:val="28"/>
              </w:rPr>
              <w:t>Вітчизни</w:t>
            </w:r>
          </w:p>
        </w:tc>
        <w:tc>
          <w:tcPr>
            <w:tcW w:w="2551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2E6335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63" w:type="dxa"/>
            <w:vAlign w:val="center"/>
          </w:tcPr>
          <w:p w:rsidR="002E6335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551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2E6335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63" w:type="dxa"/>
            <w:vAlign w:val="center"/>
          </w:tcPr>
          <w:p w:rsidR="002E6335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551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2E6335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63" w:type="dxa"/>
            <w:vAlign w:val="center"/>
          </w:tcPr>
          <w:p w:rsidR="002E6335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2551" w:type="dxa"/>
            <w:vAlign w:val="center"/>
          </w:tcPr>
          <w:p w:rsidR="002E6335" w:rsidRDefault="002E6335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E51BD8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63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2551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E51BD8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63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2551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E51BD8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463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551" w:type="dxa"/>
            <w:vAlign w:val="center"/>
          </w:tcPr>
          <w:p w:rsidR="00E51BD8" w:rsidRDefault="00BF7BA9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E51BD8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63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51" w:type="dxa"/>
            <w:vAlign w:val="center"/>
          </w:tcPr>
          <w:p w:rsidR="00E51BD8" w:rsidRDefault="00BF7BA9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  <w:tr w:rsidR="00686444" w:rsidTr="00686444">
        <w:tc>
          <w:tcPr>
            <w:tcW w:w="624" w:type="dxa"/>
            <w:vAlign w:val="center"/>
          </w:tcPr>
          <w:p w:rsidR="00E51BD8" w:rsidRDefault="00E51BD8" w:rsidP="006864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463" w:type="dxa"/>
            <w:vAlign w:val="center"/>
          </w:tcPr>
          <w:p w:rsidR="00E51BD8" w:rsidRDefault="00E51BD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551" w:type="dxa"/>
            <w:vAlign w:val="center"/>
          </w:tcPr>
          <w:p w:rsidR="00E51BD8" w:rsidRDefault="00BF7BA9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стандарту</w:t>
            </w:r>
          </w:p>
        </w:tc>
      </w:tr>
    </w:tbl>
    <w:p w:rsidR="008778A3" w:rsidRPr="00583B3D" w:rsidRDefault="00E62A02" w:rsidP="007A038E">
      <w:pPr>
        <w:pStyle w:val="2"/>
        <w:numPr>
          <w:ilvl w:val="1"/>
          <w:numId w:val="4"/>
        </w:numPr>
        <w:ind w:left="851" w:hanging="491"/>
        <w:jc w:val="both"/>
        <w:rPr>
          <w:rFonts w:ascii="Times New Roman" w:hAnsi="Times New Roman" w:cs="Times New Roman"/>
          <w:color w:val="auto"/>
          <w:sz w:val="28"/>
        </w:rPr>
      </w:pPr>
      <w:bookmarkStart w:id="8" w:name="_Toc48671093"/>
      <w:r>
        <w:rPr>
          <w:rFonts w:ascii="Times New Roman" w:hAnsi="Times New Roman" w:cs="Times New Roman"/>
          <w:color w:val="auto"/>
          <w:sz w:val="28"/>
        </w:rPr>
        <w:lastRenderedPageBreak/>
        <w:t>Науково-</w:t>
      </w:r>
      <w:r w:rsidR="008778A3" w:rsidRPr="00583B3D">
        <w:rPr>
          <w:rFonts w:ascii="Times New Roman" w:hAnsi="Times New Roman" w:cs="Times New Roman"/>
          <w:color w:val="auto"/>
          <w:sz w:val="28"/>
        </w:rPr>
        <w:t>методичне забезпечення варіативної частини:</w:t>
      </w:r>
      <w:bookmarkEnd w:id="8"/>
    </w:p>
    <w:tbl>
      <w:tblPr>
        <w:tblStyle w:val="a3"/>
        <w:tblW w:w="0" w:type="auto"/>
        <w:jc w:val="center"/>
        <w:tblLook w:val="04A0"/>
      </w:tblPr>
      <w:tblGrid>
        <w:gridCol w:w="624"/>
        <w:gridCol w:w="1134"/>
        <w:gridCol w:w="3402"/>
        <w:gridCol w:w="2211"/>
        <w:gridCol w:w="2268"/>
      </w:tblGrid>
      <w:tr w:rsidR="008778A3" w:rsidRPr="004B1039" w:rsidTr="00B44AB5">
        <w:trPr>
          <w:jc w:val="center"/>
        </w:trPr>
        <w:tc>
          <w:tcPr>
            <w:tcW w:w="624" w:type="dxa"/>
            <w:vAlign w:val="center"/>
          </w:tcPr>
          <w:p w:rsidR="008778A3" w:rsidRPr="004B1039" w:rsidRDefault="008778A3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vAlign w:val="center"/>
          </w:tcPr>
          <w:p w:rsidR="008778A3" w:rsidRPr="004B1039" w:rsidRDefault="008778A3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Класи</w:t>
            </w:r>
          </w:p>
        </w:tc>
        <w:tc>
          <w:tcPr>
            <w:tcW w:w="3402" w:type="dxa"/>
            <w:vAlign w:val="center"/>
          </w:tcPr>
          <w:p w:rsidR="008778A3" w:rsidRPr="004B1039" w:rsidRDefault="008778A3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Назва програми</w:t>
            </w:r>
          </w:p>
        </w:tc>
        <w:tc>
          <w:tcPr>
            <w:tcW w:w="2211" w:type="dxa"/>
            <w:vAlign w:val="center"/>
          </w:tcPr>
          <w:p w:rsidR="008778A3" w:rsidRPr="004B1039" w:rsidRDefault="008778A3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268" w:type="dxa"/>
            <w:vAlign w:val="center"/>
          </w:tcPr>
          <w:p w:rsidR="008778A3" w:rsidRPr="004B1039" w:rsidRDefault="008778A3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Ким виданий, гриф</w:t>
            </w:r>
          </w:p>
        </w:tc>
      </w:tr>
      <w:tr w:rsidR="00553C60" w:rsidRPr="004B1039" w:rsidTr="00B44AB5">
        <w:trPr>
          <w:jc w:val="center"/>
        </w:trPr>
        <w:tc>
          <w:tcPr>
            <w:tcW w:w="624" w:type="dxa"/>
            <w:vAlign w:val="center"/>
          </w:tcPr>
          <w:p w:rsidR="00553C60" w:rsidRPr="004B1039" w:rsidRDefault="00553C60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553C60" w:rsidRPr="004B1039" w:rsidRDefault="00553C60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1,3,4</w:t>
            </w:r>
          </w:p>
        </w:tc>
        <w:tc>
          <w:tcPr>
            <w:tcW w:w="3402" w:type="dxa"/>
            <w:vAlign w:val="center"/>
          </w:tcPr>
          <w:p w:rsidR="00553C60" w:rsidRPr="004B1039" w:rsidRDefault="005A29C6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 xml:space="preserve">Програма «Християнська етика в українській культурі» для 1-4 класів. </w:t>
            </w:r>
          </w:p>
        </w:tc>
        <w:tc>
          <w:tcPr>
            <w:tcW w:w="2211" w:type="dxa"/>
            <w:vAlign w:val="center"/>
          </w:tcPr>
          <w:p w:rsidR="00553C60" w:rsidRPr="004B1039" w:rsidRDefault="00553C60" w:rsidP="00C8155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53C60" w:rsidRPr="004B1039" w:rsidRDefault="005A29C6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Київ, 2007;</w:t>
            </w:r>
          </w:p>
        </w:tc>
      </w:tr>
      <w:tr w:rsidR="00553C60" w:rsidRPr="004B1039" w:rsidTr="00B44AB5">
        <w:trPr>
          <w:jc w:val="center"/>
        </w:trPr>
        <w:tc>
          <w:tcPr>
            <w:tcW w:w="624" w:type="dxa"/>
            <w:vAlign w:val="center"/>
          </w:tcPr>
          <w:p w:rsidR="00553C60" w:rsidRPr="004B1039" w:rsidRDefault="00553C60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553C60" w:rsidRPr="004B1039" w:rsidRDefault="00553C60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2,3,4</w:t>
            </w:r>
          </w:p>
        </w:tc>
        <w:tc>
          <w:tcPr>
            <w:tcW w:w="3402" w:type="dxa"/>
            <w:vAlign w:val="center"/>
          </w:tcPr>
          <w:p w:rsidR="00553C60" w:rsidRPr="004B1039" w:rsidRDefault="005A29C6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Програма курсу за вибором для загальноосвітніх навчальних закладів.</w:t>
            </w:r>
          </w:p>
        </w:tc>
        <w:tc>
          <w:tcPr>
            <w:tcW w:w="2211" w:type="dxa"/>
            <w:vAlign w:val="center"/>
          </w:tcPr>
          <w:p w:rsidR="00553C60" w:rsidRPr="004B1039" w:rsidRDefault="00553C60" w:rsidP="00C8155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53C60" w:rsidRPr="004B1039" w:rsidRDefault="005A29C6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Тернопіль. Мандрівець, 2009 р.</w:t>
            </w:r>
          </w:p>
        </w:tc>
      </w:tr>
      <w:tr w:rsidR="00553C60" w:rsidRPr="004B1039" w:rsidTr="00B44AB5">
        <w:trPr>
          <w:jc w:val="center"/>
        </w:trPr>
        <w:tc>
          <w:tcPr>
            <w:tcW w:w="624" w:type="dxa"/>
            <w:vAlign w:val="center"/>
          </w:tcPr>
          <w:p w:rsidR="00553C60" w:rsidRPr="004B1039" w:rsidRDefault="00553C60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553C60" w:rsidRPr="004B1039" w:rsidRDefault="00553C60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402" w:type="dxa"/>
            <w:vAlign w:val="center"/>
          </w:tcPr>
          <w:p w:rsidR="00553C60" w:rsidRPr="00EE353A" w:rsidRDefault="00EE353A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Збірник програм з математики для до профільної і профільної підготовки (І-ІІ)</w:t>
            </w:r>
          </w:p>
        </w:tc>
        <w:tc>
          <w:tcPr>
            <w:tcW w:w="2211" w:type="dxa"/>
            <w:vAlign w:val="center"/>
          </w:tcPr>
          <w:p w:rsidR="00553C60" w:rsidRPr="004B1039" w:rsidRDefault="00553C60" w:rsidP="00C8155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53C60" w:rsidRPr="004B1039" w:rsidRDefault="00EE353A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Схвалено МОН України Протокол №4 від 24.06.2010</w:t>
            </w:r>
          </w:p>
        </w:tc>
      </w:tr>
      <w:tr w:rsidR="00553C60" w:rsidRPr="004B1039" w:rsidTr="00B44AB5">
        <w:trPr>
          <w:jc w:val="center"/>
        </w:trPr>
        <w:tc>
          <w:tcPr>
            <w:tcW w:w="624" w:type="dxa"/>
            <w:vAlign w:val="center"/>
          </w:tcPr>
          <w:p w:rsidR="00553C60" w:rsidRPr="004B1039" w:rsidRDefault="00F36941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Align w:val="center"/>
          </w:tcPr>
          <w:p w:rsidR="00553C60" w:rsidRPr="004B1039" w:rsidRDefault="00F36941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402" w:type="dxa"/>
            <w:vAlign w:val="center"/>
          </w:tcPr>
          <w:p w:rsidR="00553C60" w:rsidRPr="004B1039" w:rsidRDefault="00D43B1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 xml:space="preserve">Програма з основ християнської етики для учнів 5-6 класів загальноосвітніх навчальних закладів. </w:t>
            </w:r>
          </w:p>
        </w:tc>
        <w:tc>
          <w:tcPr>
            <w:tcW w:w="2211" w:type="dxa"/>
            <w:vAlign w:val="center"/>
          </w:tcPr>
          <w:p w:rsidR="00553C60" w:rsidRPr="004B1039" w:rsidRDefault="00553C60" w:rsidP="00C8155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3B18" w:rsidRPr="004B1039" w:rsidRDefault="00D43B18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Київ-Острог-Львів-2007;</w:t>
            </w:r>
          </w:p>
          <w:p w:rsidR="00553C60" w:rsidRPr="004B1039" w:rsidRDefault="00553C60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92A" w:rsidRPr="004B1039" w:rsidTr="00B44AB5">
        <w:trPr>
          <w:jc w:val="center"/>
        </w:trPr>
        <w:tc>
          <w:tcPr>
            <w:tcW w:w="624" w:type="dxa"/>
            <w:vAlign w:val="center"/>
          </w:tcPr>
          <w:p w:rsidR="0020492A" w:rsidRPr="004B1039" w:rsidRDefault="002B0878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492A" w:rsidRPr="004B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6,8,11</w:t>
            </w:r>
          </w:p>
        </w:tc>
        <w:tc>
          <w:tcPr>
            <w:tcW w:w="3402" w:type="dxa"/>
            <w:vAlign w:val="center"/>
          </w:tcPr>
          <w:p w:rsidR="0020492A" w:rsidRPr="004B1039" w:rsidRDefault="0020492A" w:rsidP="00A662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 xml:space="preserve">Збірник навчальних програм курсів за вибором та факультативів з біології (7-11 класи) для </w:t>
            </w:r>
            <w:proofErr w:type="spellStart"/>
            <w:r w:rsidRPr="004B1039">
              <w:rPr>
                <w:rFonts w:ascii="Times New Roman" w:hAnsi="Times New Roman"/>
                <w:sz w:val="28"/>
                <w:szCs w:val="28"/>
              </w:rPr>
              <w:t>допрофільної</w:t>
            </w:r>
            <w:proofErr w:type="spellEnd"/>
            <w:r w:rsidRPr="004B1039">
              <w:rPr>
                <w:rFonts w:ascii="Times New Roman" w:hAnsi="Times New Roman"/>
                <w:sz w:val="28"/>
                <w:szCs w:val="28"/>
              </w:rPr>
              <w:t xml:space="preserve"> підготовки та профільного навчання. </w:t>
            </w:r>
          </w:p>
        </w:tc>
        <w:tc>
          <w:tcPr>
            <w:tcW w:w="2211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492A" w:rsidRPr="004B1039" w:rsidRDefault="0020492A" w:rsidP="00A662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Кам’янець-Подільський: Аксіома, 2009, 2014;</w:t>
            </w:r>
          </w:p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92A" w:rsidRPr="004B1039" w:rsidTr="00A662DA">
        <w:trPr>
          <w:jc w:val="center"/>
        </w:trPr>
        <w:tc>
          <w:tcPr>
            <w:tcW w:w="624" w:type="dxa"/>
            <w:vAlign w:val="center"/>
          </w:tcPr>
          <w:p w:rsidR="0020492A" w:rsidRPr="004B1039" w:rsidRDefault="002B0878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492A" w:rsidRPr="004B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3402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Факультативні курси психології</w:t>
            </w:r>
          </w:p>
        </w:tc>
        <w:tc>
          <w:tcPr>
            <w:tcW w:w="2211" w:type="dxa"/>
          </w:tcPr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Лист МОН України №1/9-413 від 06.06.2013р.</w:t>
            </w:r>
          </w:p>
        </w:tc>
      </w:tr>
      <w:tr w:rsidR="0020492A" w:rsidRPr="004B1039" w:rsidTr="00B44AB5">
        <w:trPr>
          <w:jc w:val="center"/>
        </w:trPr>
        <w:tc>
          <w:tcPr>
            <w:tcW w:w="624" w:type="dxa"/>
            <w:vAlign w:val="center"/>
          </w:tcPr>
          <w:p w:rsidR="0020492A" w:rsidRPr="004B1039" w:rsidRDefault="002B0878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492A" w:rsidRPr="004B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402" w:type="dxa"/>
            <w:vAlign w:val="center"/>
          </w:tcPr>
          <w:p w:rsidR="0020492A" w:rsidRPr="004B1039" w:rsidRDefault="0020492A" w:rsidP="00A662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 xml:space="preserve">Географія. Програма курсів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вибором та факультативів,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492A" w:rsidRPr="004B1039" w:rsidRDefault="0020492A" w:rsidP="00A662D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1039">
              <w:rPr>
                <w:rFonts w:ascii="Times New Roman" w:hAnsi="Times New Roman"/>
                <w:sz w:val="28"/>
                <w:szCs w:val="28"/>
              </w:rPr>
              <w:t>Київ, 2010 р.</w:t>
            </w:r>
          </w:p>
        </w:tc>
      </w:tr>
      <w:tr w:rsidR="0020492A" w:rsidRPr="004B1039" w:rsidTr="00B44AB5">
        <w:trPr>
          <w:jc w:val="center"/>
        </w:trPr>
        <w:tc>
          <w:tcPr>
            <w:tcW w:w="624" w:type="dxa"/>
            <w:vAlign w:val="center"/>
          </w:tcPr>
          <w:p w:rsidR="0020492A" w:rsidRPr="004B1039" w:rsidRDefault="0020492A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492A" w:rsidRPr="004B1039" w:rsidRDefault="0020492A" w:rsidP="0068644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492A" w:rsidRPr="004B1039" w:rsidRDefault="0020492A" w:rsidP="006864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0492A" w:rsidRPr="004B1039" w:rsidRDefault="0020492A" w:rsidP="00582BC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492A" w:rsidRPr="004B1039" w:rsidRDefault="0020492A" w:rsidP="0068644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06D" w:rsidRPr="001A5933" w:rsidRDefault="005117E0" w:rsidP="0089406D">
      <w:pPr>
        <w:pStyle w:val="1"/>
        <w:numPr>
          <w:ilvl w:val="0"/>
          <w:numId w:val="4"/>
        </w:numPr>
        <w:spacing w:before="0"/>
        <w:ind w:left="357" w:hanging="357"/>
        <w:jc w:val="center"/>
        <w:rPr>
          <w:rFonts w:ascii="Times New Roman" w:hAnsi="Times New Roman" w:cs="Times New Roman"/>
          <w:color w:val="000000" w:themeColor="text1"/>
        </w:rPr>
      </w:pPr>
      <w:r>
        <w:br w:type="page"/>
      </w:r>
      <w:bookmarkStart w:id="9" w:name="_Toc48671094"/>
      <w:r w:rsidR="008778A3" w:rsidRPr="00B44AB5">
        <w:rPr>
          <w:rFonts w:ascii="Times New Roman" w:hAnsi="Times New Roman" w:cs="Times New Roman"/>
          <w:color w:val="000000" w:themeColor="text1"/>
        </w:rPr>
        <w:lastRenderedPageBreak/>
        <w:t>Розподіл гуртків</w:t>
      </w:r>
      <w:bookmarkEnd w:id="9"/>
    </w:p>
    <w:tbl>
      <w:tblPr>
        <w:tblStyle w:val="a3"/>
        <w:tblW w:w="0" w:type="auto"/>
        <w:jc w:val="center"/>
        <w:tblLook w:val="04A0"/>
      </w:tblPr>
      <w:tblGrid>
        <w:gridCol w:w="624"/>
        <w:gridCol w:w="2494"/>
        <w:gridCol w:w="941"/>
        <w:gridCol w:w="1134"/>
        <w:gridCol w:w="2665"/>
        <w:gridCol w:w="1587"/>
      </w:tblGrid>
      <w:tr w:rsidR="00E049DD" w:rsidTr="00345E1D">
        <w:trPr>
          <w:jc w:val="center"/>
        </w:trPr>
        <w:tc>
          <w:tcPr>
            <w:tcW w:w="624" w:type="dxa"/>
            <w:vAlign w:val="center"/>
          </w:tcPr>
          <w:p w:rsidR="00E049DD" w:rsidRDefault="00E049D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  <w:vAlign w:val="center"/>
          </w:tcPr>
          <w:p w:rsidR="00E049DD" w:rsidRDefault="00E049D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гуртка</w:t>
            </w:r>
          </w:p>
        </w:tc>
        <w:tc>
          <w:tcPr>
            <w:tcW w:w="941" w:type="dxa"/>
            <w:vAlign w:val="center"/>
          </w:tcPr>
          <w:p w:rsidR="00E049DD" w:rsidRDefault="00E049D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</w:t>
            </w:r>
          </w:p>
        </w:tc>
        <w:tc>
          <w:tcPr>
            <w:tcW w:w="1134" w:type="dxa"/>
            <w:vAlign w:val="center"/>
          </w:tcPr>
          <w:p w:rsidR="00E049DD" w:rsidRDefault="00E049D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r w:rsidR="00700D6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2665" w:type="dxa"/>
            <w:vAlign w:val="center"/>
          </w:tcPr>
          <w:p w:rsidR="00E049DD" w:rsidRDefault="00E049D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 керівника гуртка</w:t>
            </w:r>
          </w:p>
        </w:tc>
        <w:tc>
          <w:tcPr>
            <w:tcW w:w="1587" w:type="dxa"/>
            <w:vAlign w:val="center"/>
          </w:tcPr>
          <w:p w:rsidR="00E049DD" w:rsidRDefault="00E049D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Категорія</w:t>
            </w:r>
          </w:p>
        </w:tc>
      </w:tr>
      <w:tr w:rsidR="00E049DD" w:rsidTr="00345E1D">
        <w:trPr>
          <w:jc w:val="center"/>
        </w:trPr>
        <w:tc>
          <w:tcPr>
            <w:tcW w:w="624" w:type="dxa"/>
            <w:vAlign w:val="center"/>
          </w:tcPr>
          <w:p w:rsidR="00E049DD" w:rsidRDefault="00236749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Align w:val="center"/>
          </w:tcPr>
          <w:p w:rsidR="00E049DD" w:rsidRDefault="00345E1D" w:rsidP="0089406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941" w:type="dxa"/>
            <w:vAlign w:val="center"/>
          </w:tcPr>
          <w:p w:rsidR="00E049DD" w:rsidRDefault="00345E1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vAlign w:val="center"/>
          </w:tcPr>
          <w:p w:rsidR="00E049DD" w:rsidRDefault="00236749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  <w:vAlign w:val="center"/>
          </w:tcPr>
          <w:p w:rsidR="00E049DD" w:rsidRDefault="002B0878" w:rsidP="0089406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Валерійович</w:t>
            </w:r>
          </w:p>
        </w:tc>
        <w:tc>
          <w:tcPr>
            <w:tcW w:w="1587" w:type="dxa"/>
            <w:vAlign w:val="center"/>
          </w:tcPr>
          <w:p w:rsidR="00E049DD" w:rsidRDefault="00345E1D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</w:tr>
      <w:tr w:rsidR="002B0878" w:rsidTr="00345E1D">
        <w:trPr>
          <w:jc w:val="center"/>
        </w:trPr>
        <w:tc>
          <w:tcPr>
            <w:tcW w:w="624" w:type="dxa"/>
            <w:vAlign w:val="center"/>
          </w:tcPr>
          <w:p w:rsidR="002B0878" w:rsidRDefault="002B0878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Align w:val="center"/>
          </w:tcPr>
          <w:p w:rsidR="002B0878" w:rsidRDefault="002B0878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941" w:type="dxa"/>
            <w:vAlign w:val="center"/>
          </w:tcPr>
          <w:p w:rsidR="002B0878" w:rsidRDefault="002B0878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vAlign w:val="center"/>
          </w:tcPr>
          <w:p w:rsidR="002B0878" w:rsidRDefault="002B0878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  <w:vAlign w:val="center"/>
          </w:tcPr>
          <w:p w:rsidR="002B0878" w:rsidRDefault="002B0878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Валерійович</w:t>
            </w:r>
          </w:p>
        </w:tc>
        <w:tc>
          <w:tcPr>
            <w:tcW w:w="1587" w:type="dxa"/>
            <w:vAlign w:val="center"/>
          </w:tcPr>
          <w:p w:rsidR="002B0878" w:rsidRDefault="002B0878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</w:tr>
      <w:tr w:rsidR="00236749" w:rsidTr="00345E1D">
        <w:trPr>
          <w:jc w:val="center"/>
        </w:trPr>
        <w:tc>
          <w:tcPr>
            <w:tcW w:w="624" w:type="dxa"/>
            <w:vAlign w:val="center"/>
          </w:tcPr>
          <w:p w:rsidR="00236749" w:rsidRDefault="002B0878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67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vAlign w:val="center"/>
          </w:tcPr>
          <w:p w:rsidR="00236749" w:rsidRDefault="002B0878" w:rsidP="0089406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Туристсько-краєзнавчий</w:t>
            </w:r>
          </w:p>
        </w:tc>
        <w:tc>
          <w:tcPr>
            <w:tcW w:w="941" w:type="dxa"/>
            <w:vAlign w:val="center"/>
          </w:tcPr>
          <w:p w:rsidR="00236749" w:rsidRPr="00F6748F" w:rsidRDefault="00F6748F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1134" w:type="dxa"/>
            <w:vAlign w:val="center"/>
          </w:tcPr>
          <w:p w:rsidR="00236749" w:rsidRDefault="00236749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  <w:vAlign w:val="center"/>
          </w:tcPr>
          <w:p w:rsidR="00236749" w:rsidRDefault="002B0878" w:rsidP="0089406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Валерійович</w:t>
            </w:r>
          </w:p>
        </w:tc>
        <w:tc>
          <w:tcPr>
            <w:tcW w:w="1587" w:type="dxa"/>
            <w:vAlign w:val="center"/>
          </w:tcPr>
          <w:p w:rsidR="00236749" w:rsidRDefault="002B0878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</w:tr>
      <w:tr w:rsidR="00236749" w:rsidTr="00345E1D">
        <w:trPr>
          <w:jc w:val="center"/>
        </w:trPr>
        <w:tc>
          <w:tcPr>
            <w:tcW w:w="624" w:type="dxa"/>
            <w:vAlign w:val="center"/>
          </w:tcPr>
          <w:p w:rsidR="00236749" w:rsidRDefault="00236749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  <w:vAlign w:val="center"/>
          </w:tcPr>
          <w:p w:rsidR="00236749" w:rsidRDefault="00236749" w:rsidP="0089406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 нашого народу</w:t>
            </w:r>
          </w:p>
        </w:tc>
        <w:tc>
          <w:tcPr>
            <w:tcW w:w="941" w:type="dxa"/>
            <w:vAlign w:val="center"/>
          </w:tcPr>
          <w:p w:rsidR="00236749" w:rsidRDefault="002356CE" w:rsidP="002356C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674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36749" w:rsidRDefault="00236749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5" w:type="dxa"/>
            <w:vAlign w:val="center"/>
          </w:tcPr>
          <w:p w:rsidR="00236749" w:rsidRDefault="002B0878" w:rsidP="0089406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Лосєва Галина Богданівна</w:t>
            </w:r>
          </w:p>
        </w:tc>
        <w:tc>
          <w:tcPr>
            <w:tcW w:w="1587" w:type="dxa"/>
            <w:vAlign w:val="center"/>
          </w:tcPr>
          <w:p w:rsidR="00236749" w:rsidRDefault="002B0878" w:rsidP="0089406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</w:tr>
      <w:tr w:rsidR="002B0878" w:rsidTr="00345E1D">
        <w:trPr>
          <w:jc w:val="center"/>
        </w:trPr>
        <w:tc>
          <w:tcPr>
            <w:tcW w:w="624" w:type="dxa"/>
            <w:vAlign w:val="center"/>
          </w:tcPr>
          <w:p w:rsidR="002B0878" w:rsidRDefault="002B0878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vAlign w:val="center"/>
          </w:tcPr>
          <w:p w:rsidR="002B0878" w:rsidRDefault="002B0878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Театральний</w:t>
            </w:r>
          </w:p>
        </w:tc>
        <w:tc>
          <w:tcPr>
            <w:tcW w:w="941" w:type="dxa"/>
            <w:vAlign w:val="center"/>
          </w:tcPr>
          <w:p w:rsidR="002B0878" w:rsidRDefault="002B0878" w:rsidP="002356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vAlign w:val="center"/>
          </w:tcPr>
          <w:p w:rsidR="002B0878" w:rsidRDefault="002B0878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5" w:type="dxa"/>
            <w:vAlign w:val="center"/>
          </w:tcPr>
          <w:p w:rsidR="002B0878" w:rsidRDefault="002B0878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587" w:type="dxa"/>
            <w:vAlign w:val="center"/>
          </w:tcPr>
          <w:p w:rsidR="002B0878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C7550B" w:rsidTr="00345E1D">
        <w:trPr>
          <w:jc w:val="center"/>
        </w:trPr>
        <w:tc>
          <w:tcPr>
            <w:tcW w:w="624" w:type="dxa"/>
            <w:vAlign w:val="center"/>
          </w:tcPr>
          <w:p w:rsidR="00C7550B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4" w:type="dxa"/>
            <w:vAlign w:val="center"/>
          </w:tcPr>
          <w:p w:rsidR="00C7550B" w:rsidRDefault="00C7550B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Юні книголюби</w:t>
            </w:r>
          </w:p>
        </w:tc>
        <w:tc>
          <w:tcPr>
            <w:tcW w:w="941" w:type="dxa"/>
            <w:vAlign w:val="center"/>
          </w:tcPr>
          <w:p w:rsidR="00C7550B" w:rsidRDefault="00C7550B" w:rsidP="002356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  <w:vAlign w:val="center"/>
          </w:tcPr>
          <w:p w:rsidR="00C7550B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  <w:vAlign w:val="center"/>
          </w:tcPr>
          <w:p w:rsidR="00C7550B" w:rsidRDefault="00C7550B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Адамівна</w:t>
            </w:r>
          </w:p>
        </w:tc>
        <w:tc>
          <w:tcPr>
            <w:tcW w:w="1587" w:type="dxa"/>
            <w:vAlign w:val="center"/>
          </w:tcPr>
          <w:p w:rsidR="00C7550B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0B" w:rsidTr="00345E1D">
        <w:trPr>
          <w:jc w:val="center"/>
        </w:trPr>
        <w:tc>
          <w:tcPr>
            <w:tcW w:w="624" w:type="dxa"/>
            <w:vAlign w:val="center"/>
          </w:tcPr>
          <w:p w:rsidR="00C7550B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4" w:type="dxa"/>
            <w:vAlign w:val="center"/>
          </w:tcPr>
          <w:p w:rsidR="00C7550B" w:rsidRDefault="00C7550B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Хореографія</w:t>
            </w:r>
          </w:p>
        </w:tc>
        <w:tc>
          <w:tcPr>
            <w:tcW w:w="941" w:type="dxa"/>
            <w:vAlign w:val="center"/>
          </w:tcPr>
          <w:p w:rsidR="00C7550B" w:rsidRDefault="00C7550B" w:rsidP="002356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vAlign w:val="center"/>
          </w:tcPr>
          <w:p w:rsidR="00C7550B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5" w:type="dxa"/>
            <w:vAlign w:val="center"/>
          </w:tcPr>
          <w:p w:rsidR="00C7550B" w:rsidRDefault="00C7550B" w:rsidP="008940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1587" w:type="dxa"/>
            <w:vAlign w:val="center"/>
          </w:tcPr>
          <w:p w:rsidR="00C7550B" w:rsidRDefault="00C7550B" w:rsidP="00894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</w:tbl>
    <w:p w:rsidR="008778A3" w:rsidRDefault="008778A3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049DD" w:rsidRDefault="00734FD9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Програмно-</w:t>
      </w:r>
      <w:r w:rsidR="00E049DD">
        <w:rPr>
          <w:rFonts w:ascii="Times New Roman" w:hAnsi="Times New Roman"/>
          <w:sz w:val="28"/>
          <w:szCs w:val="28"/>
        </w:rPr>
        <w:t>методичне забезпечення гуртків</w:t>
      </w:r>
    </w:p>
    <w:tbl>
      <w:tblPr>
        <w:tblStyle w:val="a3"/>
        <w:tblW w:w="0" w:type="auto"/>
        <w:jc w:val="center"/>
        <w:tblLook w:val="04A0"/>
      </w:tblPr>
      <w:tblGrid>
        <w:gridCol w:w="624"/>
        <w:gridCol w:w="2154"/>
        <w:gridCol w:w="2268"/>
        <w:gridCol w:w="1531"/>
        <w:gridCol w:w="3061"/>
      </w:tblGrid>
      <w:tr w:rsidR="00553C60" w:rsidRPr="001A5933" w:rsidTr="00B75B0B">
        <w:trPr>
          <w:jc w:val="center"/>
        </w:trPr>
        <w:tc>
          <w:tcPr>
            <w:tcW w:w="624" w:type="dxa"/>
            <w:vAlign w:val="center"/>
          </w:tcPr>
          <w:p w:rsidR="00E049DD" w:rsidRPr="001A5933" w:rsidRDefault="00E049DD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vAlign w:val="center"/>
          </w:tcPr>
          <w:p w:rsidR="00E049DD" w:rsidRPr="001A5933" w:rsidRDefault="00E049DD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Назва гуртка</w:t>
            </w:r>
          </w:p>
        </w:tc>
        <w:tc>
          <w:tcPr>
            <w:tcW w:w="2268" w:type="dxa"/>
            <w:vAlign w:val="center"/>
          </w:tcPr>
          <w:p w:rsidR="00E049DD" w:rsidRPr="001A5933" w:rsidRDefault="00E049DD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Назва програми</w:t>
            </w:r>
          </w:p>
        </w:tc>
        <w:tc>
          <w:tcPr>
            <w:tcW w:w="1531" w:type="dxa"/>
            <w:vAlign w:val="center"/>
          </w:tcPr>
          <w:p w:rsidR="00E049DD" w:rsidRPr="001A5933" w:rsidRDefault="00E049DD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061" w:type="dxa"/>
            <w:vAlign w:val="center"/>
          </w:tcPr>
          <w:p w:rsidR="00E049DD" w:rsidRPr="001A5933" w:rsidRDefault="00E049DD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Ким і коли видано, гриф</w:t>
            </w:r>
          </w:p>
        </w:tc>
      </w:tr>
      <w:tr w:rsidR="00553C60" w:rsidRPr="001A5933" w:rsidTr="00B75B0B">
        <w:trPr>
          <w:jc w:val="center"/>
        </w:trPr>
        <w:tc>
          <w:tcPr>
            <w:tcW w:w="624" w:type="dxa"/>
            <w:vAlign w:val="center"/>
          </w:tcPr>
          <w:p w:rsidR="00E049DD" w:rsidRPr="001A5933" w:rsidRDefault="00236749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vAlign w:val="center"/>
          </w:tcPr>
          <w:p w:rsidR="00E049DD" w:rsidRPr="001A5933" w:rsidRDefault="00345E1D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E049DD" w:rsidRPr="001A5933" w:rsidRDefault="00345E1D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Програма гуртка (факультативу) «Футбол» для 5</w:t>
            </w:r>
            <w:r w:rsidRPr="001A5933">
              <w:rPr>
                <w:rFonts w:ascii="Times New Roman" w:hAnsi="Times New Roman"/>
                <w:sz w:val="24"/>
                <w:szCs w:val="24"/>
              </w:rPr>
              <w:noBreakHyphen/>
              <w:t>9 класів ЗНЗ</w:t>
            </w:r>
          </w:p>
        </w:tc>
        <w:tc>
          <w:tcPr>
            <w:tcW w:w="1531" w:type="dxa"/>
            <w:vAlign w:val="center"/>
          </w:tcPr>
          <w:p w:rsidR="00E049DD" w:rsidRPr="001A5933" w:rsidRDefault="00345E1D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933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1A5933">
              <w:rPr>
                <w:rFonts w:ascii="Times New Roman" w:hAnsi="Times New Roman"/>
                <w:sz w:val="24"/>
                <w:szCs w:val="24"/>
              </w:rPr>
              <w:t xml:space="preserve"> В.І., </w:t>
            </w:r>
            <w:proofErr w:type="spellStart"/>
            <w:r w:rsidRPr="001A5933">
              <w:rPr>
                <w:rFonts w:ascii="Times New Roman" w:hAnsi="Times New Roman"/>
                <w:sz w:val="24"/>
                <w:szCs w:val="24"/>
              </w:rPr>
              <w:t>Деменков</w:t>
            </w:r>
            <w:proofErr w:type="spellEnd"/>
            <w:r w:rsidRPr="001A5933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061" w:type="dxa"/>
            <w:vAlign w:val="center"/>
          </w:tcPr>
          <w:p w:rsidR="00236749" w:rsidRPr="001A5933" w:rsidRDefault="00236749" w:rsidP="00DA0A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 xml:space="preserve">Схвалено </w:t>
            </w:r>
            <w:r w:rsidR="00DA0A60" w:rsidRPr="001A5933">
              <w:rPr>
                <w:rFonts w:ascii="Times New Roman" w:hAnsi="Times New Roman"/>
                <w:sz w:val="24"/>
                <w:szCs w:val="24"/>
              </w:rPr>
              <w:t>комісією з фізичної культури Науково-методичної ради з питань освіти МОН України (лист ІІТЗО від 19.12.2014 №14.1/2-Г-1852)</w:t>
            </w:r>
          </w:p>
        </w:tc>
      </w:tr>
      <w:tr w:rsidR="00553C60" w:rsidRPr="001A5933" w:rsidTr="00B75B0B">
        <w:trPr>
          <w:jc w:val="center"/>
        </w:trPr>
        <w:tc>
          <w:tcPr>
            <w:tcW w:w="624" w:type="dxa"/>
            <w:vAlign w:val="center"/>
          </w:tcPr>
          <w:p w:rsidR="00236749" w:rsidRPr="001A5933" w:rsidRDefault="00236749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236749" w:rsidRPr="001A5933" w:rsidRDefault="00236749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Хореографія</w:t>
            </w:r>
          </w:p>
        </w:tc>
        <w:tc>
          <w:tcPr>
            <w:tcW w:w="2268" w:type="dxa"/>
            <w:vAlign w:val="center"/>
          </w:tcPr>
          <w:p w:rsidR="00236749" w:rsidRPr="001A5933" w:rsidRDefault="00236749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Збірник навчальних програм з позашкільної освіти</w:t>
            </w:r>
            <w:r w:rsidR="00553C60" w:rsidRPr="001A5933">
              <w:rPr>
                <w:rFonts w:ascii="Times New Roman" w:hAnsi="Times New Roman"/>
                <w:sz w:val="24"/>
                <w:szCs w:val="24"/>
              </w:rPr>
              <w:t xml:space="preserve"> «Хореографія»</w:t>
            </w:r>
          </w:p>
        </w:tc>
        <w:tc>
          <w:tcPr>
            <w:tcW w:w="1531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933">
              <w:rPr>
                <w:rFonts w:ascii="Times New Roman" w:hAnsi="Times New Roman"/>
                <w:sz w:val="24"/>
                <w:szCs w:val="24"/>
              </w:rPr>
              <w:t>Бурдейна</w:t>
            </w:r>
            <w:proofErr w:type="spellEnd"/>
            <w:r w:rsidRPr="001A593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61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МОН України, Департамент науки Одеської міської ради (Протокол №4 від 25.09.2014)</w:t>
            </w:r>
          </w:p>
        </w:tc>
      </w:tr>
      <w:tr w:rsidR="00553C60" w:rsidRPr="001A5933" w:rsidTr="00B75B0B">
        <w:trPr>
          <w:jc w:val="center"/>
        </w:trPr>
        <w:tc>
          <w:tcPr>
            <w:tcW w:w="624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Мистецтво нашого народу</w:t>
            </w:r>
          </w:p>
        </w:tc>
        <w:tc>
          <w:tcPr>
            <w:tcW w:w="2268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Навчальна програма з позашкільної освіти художньо – естетичного напряму</w:t>
            </w:r>
          </w:p>
        </w:tc>
        <w:tc>
          <w:tcPr>
            <w:tcW w:w="1531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Корнієнко А.В.</w:t>
            </w:r>
          </w:p>
        </w:tc>
        <w:tc>
          <w:tcPr>
            <w:tcW w:w="3061" w:type="dxa"/>
            <w:vAlign w:val="center"/>
          </w:tcPr>
          <w:p w:rsidR="00236749" w:rsidRPr="001A5933" w:rsidRDefault="00553C60" w:rsidP="00734FD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5933">
              <w:rPr>
                <w:rFonts w:ascii="Times New Roman" w:hAnsi="Times New Roman"/>
                <w:sz w:val="24"/>
                <w:szCs w:val="24"/>
              </w:rPr>
              <w:t>Схвалено Комісією з позашкільної освіти МОН України (Протокол №3 від18.12.2013)</w:t>
            </w:r>
          </w:p>
        </w:tc>
      </w:tr>
    </w:tbl>
    <w:p w:rsidR="00583B3D" w:rsidRPr="001A5933" w:rsidRDefault="00583B3D" w:rsidP="00582BC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A5933">
        <w:rPr>
          <w:rFonts w:ascii="Times New Roman" w:hAnsi="Times New Roman"/>
          <w:sz w:val="24"/>
          <w:szCs w:val="24"/>
        </w:rPr>
        <w:br w:type="page"/>
      </w:r>
    </w:p>
    <w:p w:rsidR="006A1402" w:rsidRPr="006A1402" w:rsidRDefault="006A1402" w:rsidP="00E62A02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</w:rPr>
      </w:pPr>
      <w:bookmarkStart w:id="10" w:name="_Toc48671095"/>
      <w:r w:rsidRPr="006A1402">
        <w:rPr>
          <w:rFonts w:ascii="Times New Roman" w:hAnsi="Times New Roman" w:cs="Times New Roman"/>
          <w:color w:val="auto"/>
        </w:rPr>
        <w:lastRenderedPageBreak/>
        <w:t>Мережа класів</w:t>
      </w:r>
      <w:bookmarkEnd w:id="10"/>
    </w:p>
    <w:p w:rsidR="006A1402" w:rsidRPr="006A1402" w:rsidRDefault="006A1402" w:rsidP="006A1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02">
        <w:rPr>
          <w:rFonts w:ascii="Times New Roman" w:hAnsi="Times New Roman"/>
          <w:b/>
          <w:sz w:val="28"/>
          <w:szCs w:val="28"/>
        </w:rPr>
        <w:t>по загальноосвітн</w:t>
      </w:r>
      <w:r w:rsidR="00C7550B">
        <w:rPr>
          <w:rFonts w:ascii="Times New Roman" w:hAnsi="Times New Roman"/>
          <w:b/>
          <w:sz w:val="28"/>
          <w:szCs w:val="28"/>
        </w:rPr>
        <w:t xml:space="preserve">ій школі І-ІІІ ступенів </w:t>
      </w:r>
      <w:proofErr w:type="spellStart"/>
      <w:r w:rsidR="00C7550B">
        <w:rPr>
          <w:rFonts w:ascii="Times New Roman" w:hAnsi="Times New Roman"/>
          <w:b/>
          <w:sz w:val="28"/>
          <w:szCs w:val="28"/>
        </w:rPr>
        <w:t>с.Нові</w:t>
      </w:r>
      <w:proofErr w:type="spellEnd"/>
      <w:r w:rsidR="00C755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50B">
        <w:rPr>
          <w:rFonts w:ascii="Times New Roman" w:hAnsi="Times New Roman"/>
          <w:b/>
          <w:sz w:val="28"/>
          <w:szCs w:val="28"/>
        </w:rPr>
        <w:t>Червища</w:t>
      </w:r>
      <w:proofErr w:type="spellEnd"/>
    </w:p>
    <w:p w:rsidR="006A1402" w:rsidRDefault="00CC2A33" w:rsidP="006A1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6A1402" w:rsidRPr="006A140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="006A1402" w:rsidRPr="006A14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1402" w:rsidRPr="006A1402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6A1402" w:rsidRPr="006A1402">
        <w:rPr>
          <w:rFonts w:ascii="Times New Roman" w:hAnsi="Times New Roman"/>
          <w:b/>
          <w:sz w:val="28"/>
          <w:szCs w:val="28"/>
        </w:rPr>
        <w:t>.</w:t>
      </w:r>
    </w:p>
    <w:p w:rsidR="00756E25" w:rsidRDefault="00756E25" w:rsidP="006A1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1560"/>
        <w:gridCol w:w="1613"/>
        <w:gridCol w:w="1276"/>
      </w:tblGrid>
      <w:tr w:rsidR="00756E25" w:rsidTr="00674ADC">
        <w:trPr>
          <w:jc w:val="center"/>
        </w:trPr>
        <w:tc>
          <w:tcPr>
            <w:tcW w:w="1809" w:type="dxa"/>
            <w:vMerge w:val="restart"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560" w:type="dxa"/>
            <w:vMerge w:val="restart"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учнів</w:t>
            </w:r>
          </w:p>
        </w:tc>
        <w:tc>
          <w:tcPr>
            <w:tcW w:w="2889" w:type="dxa"/>
            <w:gridSpan w:val="2"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</w:t>
            </w:r>
          </w:p>
        </w:tc>
      </w:tr>
      <w:tr w:rsidR="00756E25" w:rsidTr="00674ADC">
        <w:trPr>
          <w:jc w:val="center"/>
        </w:trPr>
        <w:tc>
          <w:tcPr>
            <w:tcW w:w="1809" w:type="dxa"/>
            <w:vMerge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Хлопчики</w:t>
            </w:r>
          </w:p>
        </w:tc>
        <w:tc>
          <w:tcPr>
            <w:tcW w:w="1276" w:type="dxa"/>
            <w:vAlign w:val="center"/>
          </w:tcPr>
          <w:p w:rsidR="00756E25" w:rsidRDefault="00756E25" w:rsidP="00756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Дівчата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E4EEC" w:rsidRPr="000F71C9" w:rsidRDefault="00C7550B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C75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276" w:type="dxa"/>
            <w:vAlign w:val="center"/>
          </w:tcPr>
          <w:p w:rsidR="00AE4EEC" w:rsidRPr="00AA24AC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AE4EEC" w:rsidRPr="00416332" w:rsidRDefault="00416332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71C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3" w:type="dxa"/>
            <w:vAlign w:val="center"/>
          </w:tcPr>
          <w:p w:rsidR="00AE4EEC" w:rsidRPr="00AA24AC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E4EEC" w:rsidRPr="000F71C9" w:rsidRDefault="00C7550B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AE4EEC" w:rsidRPr="000F71C9" w:rsidRDefault="000F71C9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55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4 класах</w:t>
            </w:r>
          </w:p>
        </w:tc>
        <w:tc>
          <w:tcPr>
            <w:tcW w:w="1560" w:type="dxa"/>
            <w:vAlign w:val="center"/>
          </w:tcPr>
          <w:p w:rsidR="00AE4EEC" w:rsidRPr="00416332" w:rsidRDefault="00C7550B" w:rsidP="00216F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1613" w:type="dxa"/>
            <w:vAlign w:val="center"/>
          </w:tcPr>
          <w:p w:rsidR="00AE4EEC" w:rsidRDefault="00C7550B" w:rsidP="00674A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AE4EEC" w:rsidRDefault="00C7550B" w:rsidP="00674A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AE4EEC" w:rsidRPr="000F71C9" w:rsidRDefault="000F71C9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55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7550B">
              <w:rPr>
                <w:rFonts w:ascii="Times New Roman" w:hAnsi="Times New Roman"/>
                <w:sz w:val="28"/>
                <w:szCs w:val="28"/>
              </w:rPr>
              <w:t>+</w:t>
            </w:r>
            <w:r w:rsidR="00C755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AE4EEC" w:rsidRPr="000F71C9" w:rsidRDefault="000F71C9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550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AE4EEC" w:rsidRPr="000F71C9" w:rsidRDefault="000F71C9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550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AE4EEC" w:rsidRPr="000F71C9" w:rsidRDefault="000F71C9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550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E4EEC" w:rsidRPr="000F71C9" w:rsidRDefault="00C7550B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13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AE4EEC" w:rsidRPr="00CA30F5" w:rsidRDefault="00C7550B" w:rsidP="00674A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AE4E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  <w:p w:rsidR="00AE4EEC" w:rsidRDefault="00AE4EEC" w:rsidP="00AE4E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9 класах</w:t>
            </w:r>
          </w:p>
        </w:tc>
        <w:tc>
          <w:tcPr>
            <w:tcW w:w="1560" w:type="dxa"/>
            <w:vAlign w:val="center"/>
          </w:tcPr>
          <w:p w:rsidR="00AE4EEC" w:rsidRPr="000F71C9" w:rsidRDefault="00E75323" w:rsidP="00216F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613" w:type="dxa"/>
            <w:vAlign w:val="center"/>
          </w:tcPr>
          <w:p w:rsidR="00AE4EEC" w:rsidRDefault="00E75323" w:rsidP="00674A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AE4EEC" w:rsidRDefault="00E75323" w:rsidP="00674A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AE4EEC" w:rsidRPr="000F71C9" w:rsidRDefault="000F71C9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532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3" w:type="dxa"/>
          </w:tcPr>
          <w:p w:rsidR="00AE4EEC" w:rsidRPr="00674ADC" w:rsidRDefault="00E75323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E4EEC" w:rsidRPr="00674ADC" w:rsidRDefault="00E75323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AE4EEC" w:rsidRPr="000F71C9" w:rsidRDefault="00E75323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3" w:type="dxa"/>
          </w:tcPr>
          <w:p w:rsidR="00AE4EEC" w:rsidRPr="00674ADC" w:rsidRDefault="00E75323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E4EEC" w:rsidRPr="00674ADC" w:rsidRDefault="00E75323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4EEC" w:rsidTr="00674ADC">
        <w:trPr>
          <w:jc w:val="center"/>
        </w:trPr>
        <w:tc>
          <w:tcPr>
            <w:tcW w:w="1809" w:type="dxa"/>
          </w:tcPr>
          <w:p w:rsidR="00AE4EEC" w:rsidRDefault="00AE4EEC" w:rsidP="00AE4E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  <w:p w:rsidR="00AE4EEC" w:rsidRDefault="00AE4EEC" w:rsidP="00AE4E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11 класах</w:t>
            </w:r>
          </w:p>
        </w:tc>
        <w:tc>
          <w:tcPr>
            <w:tcW w:w="1560" w:type="dxa"/>
            <w:vAlign w:val="center"/>
          </w:tcPr>
          <w:p w:rsidR="00AE4EEC" w:rsidRPr="00722634" w:rsidRDefault="000F71C9" w:rsidP="00216F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7532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13" w:type="dxa"/>
            <w:vAlign w:val="center"/>
          </w:tcPr>
          <w:p w:rsidR="00AE4EEC" w:rsidRDefault="00E75323" w:rsidP="00674A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E4EEC" w:rsidRDefault="00E75323" w:rsidP="00674A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E4EEC" w:rsidTr="006C4AD3">
        <w:trPr>
          <w:jc w:val="center"/>
        </w:trPr>
        <w:tc>
          <w:tcPr>
            <w:tcW w:w="1809" w:type="dxa"/>
          </w:tcPr>
          <w:p w:rsidR="00AE4EEC" w:rsidRDefault="00AE4EEC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школі</w:t>
            </w:r>
          </w:p>
        </w:tc>
        <w:tc>
          <w:tcPr>
            <w:tcW w:w="1560" w:type="dxa"/>
            <w:vAlign w:val="center"/>
          </w:tcPr>
          <w:p w:rsidR="00AE4EEC" w:rsidRPr="00722634" w:rsidRDefault="00E75323" w:rsidP="00216F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1613" w:type="dxa"/>
            <w:vAlign w:val="center"/>
          </w:tcPr>
          <w:p w:rsidR="00AE4EEC" w:rsidRDefault="00E75323" w:rsidP="006C4AD3">
            <w:pPr>
              <w:tabs>
                <w:tab w:val="left" w:pos="510"/>
                <w:tab w:val="center" w:pos="69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C4A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E4EEC" w:rsidRDefault="00E75323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 w:rsidR="00756E25" w:rsidRDefault="00756E25" w:rsidP="006A1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EEC" w:rsidRDefault="00AE4EEC" w:rsidP="006A1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D1EF1" w:rsidRPr="006A1402" w:rsidRDefault="00FD1EF1" w:rsidP="00E62A02">
      <w:pPr>
        <w:pStyle w:val="1"/>
        <w:numPr>
          <w:ilvl w:val="0"/>
          <w:numId w:val="4"/>
        </w:numPr>
        <w:ind w:left="426" w:hanging="426"/>
        <w:jc w:val="center"/>
        <w:rPr>
          <w:rFonts w:ascii="Times New Roman" w:hAnsi="Times New Roman" w:cs="Times New Roman"/>
          <w:color w:val="auto"/>
        </w:rPr>
      </w:pPr>
      <w:bookmarkStart w:id="11" w:name="_Toc48671096"/>
      <w:r>
        <w:rPr>
          <w:rFonts w:ascii="Times New Roman" w:hAnsi="Times New Roman" w:cs="Times New Roman"/>
          <w:color w:val="auto"/>
        </w:rPr>
        <w:lastRenderedPageBreak/>
        <w:t>Мережа</w:t>
      </w:r>
      <w:r w:rsidRPr="006A1402">
        <w:rPr>
          <w:rFonts w:ascii="Times New Roman" w:hAnsi="Times New Roman" w:cs="Times New Roman"/>
          <w:color w:val="auto"/>
        </w:rPr>
        <w:t xml:space="preserve"> годин</w:t>
      </w:r>
      <w:bookmarkEnd w:id="11"/>
    </w:p>
    <w:p w:rsidR="00FD1EF1" w:rsidRPr="006A1402" w:rsidRDefault="00FD1EF1" w:rsidP="00FD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402">
        <w:rPr>
          <w:rFonts w:ascii="Times New Roman" w:hAnsi="Times New Roman"/>
          <w:b/>
          <w:sz w:val="28"/>
          <w:szCs w:val="28"/>
        </w:rPr>
        <w:t>по загальноосвітн</w:t>
      </w:r>
      <w:r w:rsidR="00E75323">
        <w:rPr>
          <w:rFonts w:ascii="Times New Roman" w:hAnsi="Times New Roman"/>
          <w:b/>
          <w:sz w:val="28"/>
          <w:szCs w:val="28"/>
        </w:rPr>
        <w:t xml:space="preserve">ій школі І-ІІІ ступенів </w:t>
      </w:r>
      <w:proofErr w:type="spellStart"/>
      <w:r w:rsidR="00E75323">
        <w:rPr>
          <w:rFonts w:ascii="Times New Roman" w:hAnsi="Times New Roman"/>
          <w:b/>
          <w:sz w:val="28"/>
          <w:szCs w:val="28"/>
        </w:rPr>
        <w:t>с.Нові</w:t>
      </w:r>
      <w:proofErr w:type="spellEnd"/>
      <w:r w:rsidR="00E753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5323">
        <w:rPr>
          <w:rFonts w:ascii="Times New Roman" w:hAnsi="Times New Roman"/>
          <w:b/>
          <w:sz w:val="28"/>
          <w:szCs w:val="28"/>
        </w:rPr>
        <w:t>Червища</w:t>
      </w:r>
      <w:proofErr w:type="spellEnd"/>
    </w:p>
    <w:p w:rsidR="00756E25" w:rsidRPr="006A1402" w:rsidRDefault="00CC2A33" w:rsidP="00FD1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FD1EF1" w:rsidRPr="006A14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1EF1" w:rsidRPr="006A1402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FD1EF1" w:rsidRPr="006A1402">
        <w:rPr>
          <w:rFonts w:ascii="Times New Roman" w:hAnsi="Times New Roman"/>
          <w:b/>
          <w:sz w:val="28"/>
          <w:szCs w:val="28"/>
        </w:rPr>
        <w:t>.</w:t>
      </w:r>
    </w:p>
    <w:p w:rsidR="006A1402" w:rsidRPr="006A1402" w:rsidRDefault="006A1402" w:rsidP="006A1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129" w:type="dxa"/>
        <w:jc w:val="center"/>
        <w:tblLook w:val="01E0"/>
      </w:tblPr>
      <w:tblGrid>
        <w:gridCol w:w="497"/>
        <w:gridCol w:w="1081"/>
        <w:gridCol w:w="936"/>
        <w:gridCol w:w="936"/>
        <w:gridCol w:w="646"/>
        <w:gridCol w:w="582"/>
        <w:gridCol w:w="582"/>
        <w:gridCol w:w="706"/>
        <w:gridCol w:w="582"/>
        <w:gridCol w:w="571"/>
        <w:gridCol w:w="582"/>
        <w:gridCol w:w="582"/>
        <w:gridCol w:w="846"/>
      </w:tblGrid>
      <w:tr w:rsidR="005E7B9D" w:rsidRPr="006A1402" w:rsidTr="00A662DA">
        <w:trPr>
          <w:jc w:val="center"/>
        </w:trPr>
        <w:tc>
          <w:tcPr>
            <w:tcW w:w="498" w:type="dxa"/>
            <w:vMerge w:val="restart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К-ть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1710" w:type="dxa"/>
            <w:gridSpan w:val="2"/>
            <w:vAlign w:val="center"/>
          </w:tcPr>
          <w:p w:rsidR="005E7B9D" w:rsidRPr="006A1402" w:rsidRDefault="00136445" w:rsidP="001364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5E7B9D" w:rsidRPr="006A14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ин</w:t>
            </w:r>
          </w:p>
        </w:tc>
        <w:tc>
          <w:tcPr>
            <w:tcW w:w="3594" w:type="dxa"/>
            <w:gridSpan w:val="6"/>
            <w:vAlign w:val="center"/>
          </w:tcPr>
          <w:p w:rsidR="005E7B9D" w:rsidRPr="006A1402" w:rsidRDefault="00136445" w:rsidP="001364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="005E7B9D" w:rsidRPr="006A1402">
              <w:rPr>
                <w:rFonts w:ascii="Times New Roman" w:hAnsi="Times New Roman"/>
                <w:sz w:val="28"/>
                <w:szCs w:val="28"/>
              </w:rPr>
              <w:t xml:space="preserve"> годин на поділ предмета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 xml:space="preserve">Індивідуальне </w:t>
            </w: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Всього годин</w:t>
            </w:r>
          </w:p>
        </w:tc>
      </w:tr>
      <w:tr w:rsidR="005E7B9D" w:rsidRPr="006A1402" w:rsidTr="005E7B9D">
        <w:trPr>
          <w:cantSplit/>
          <w:trHeight w:val="2358"/>
          <w:jc w:val="center"/>
        </w:trPr>
        <w:tc>
          <w:tcPr>
            <w:tcW w:w="498" w:type="dxa"/>
            <w:vMerge/>
          </w:tcPr>
          <w:p w:rsidR="005E7B9D" w:rsidRPr="006A1402" w:rsidRDefault="005E7B9D" w:rsidP="006A1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5E7B9D" w:rsidRPr="006A1402" w:rsidRDefault="005E7B9D" w:rsidP="006A1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:rsidR="005E7B9D" w:rsidRPr="006A1402" w:rsidRDefault="005E7B9D" w:rsidP="006A1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 xml:space="preserve">Інвар. </w:t>
            </w: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6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Варіантн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скл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60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Інформ</w:t>
            </w:r>
            <w:proofErr w:type="spellEnd"/>
            <w:r w:rsidRPr="006A1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57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МСП</w:t>
            </w:r>
          </w:p>
        </w:tc>
        <w:tc>
          <w:tcPr>
            <w:tcW w:w="604" w:type="dxa"/>
            <w:textDirection w:val="btLr"/>
            <w:vAlign w:val="center"/>
          </w:tcPr>
          <w:p w:rsidR="005E7B9D" w:rsidRPr="006A1402" w:rsidRDefault="005E7B9D" w:rsidP="006A14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 xml:space="preserve">Фіз. </w:t>
            </w:r>
            <w:proofErr w:type="spellStart"/>
            <w:r w:rsidRPr="006A1402"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</w:p>
        </w:tc>
        <w:tc>
          <w:tcPr>
            <w:tcW w:w="604" w:type="dxa"/>
            <w:vMerge/>
          </w:tcPr>
          <w:p w:rsidR="005E7B9D" w:rsidRPr="006A1402" w:rsidRDefault="005E7B9D" w:rsidP="006A1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E7B9D" w:rsidRPr="006A1402" w:rsidRDefault="005E7B9D" w:rsidP="006A14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5" w:type="dxa"/>
            <w:vAlign w:val="center"/>
          </w:tcPr>
          <w:p w:rsidR="005E7B9D" w:rsidRPr="000F71C9" w:rsidRDefault="00BC3E20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</w:t>
            </w: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5" w:type="dxa"/>
            <w:vAlign w:val="center"/>
          </w:tcPr>
          <w:p w:rsidR="005E7B9D" w:rsidRPr="00416332" w:rsidRDefault="005E7B9D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</w:t>
            </w: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BC3E20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</w:t>
            </w:r>
            <w:r w:rsidR="00BC3E2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5" w:type="dxa"/>
            <w:vAlign w:val="center"/>
          </w:tcPr>
          <w:p w:rsidR="005E7B9D" w:rsidRPr="000F71C9" w:rsidRDefault="00BC3E20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4" w:type="dxa"/>
            <w:vAlign w:val="center"/>
          </w:tcPr>
          <w:p w:rsidR="005E7B9D" w:rsidRPr="006A1402" w:rsidRDefault="00BC3E20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6" w:type="dxa"/>
            <w:vAlign w:val="center"/>
          </w:tcPr>
          <w:p w:rsidR="005E7B9D" w:rsidRPr="006A1402" w:rsidRDefault="00800342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BC3E20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163E9A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5" w:type="dxa"/>
            <w:vAlign w:val="center"/>
          </w:tcPr>
          <w:p w:rsidR="005E7B9D" w:rsidRPr="000F71C9" w:rsidRDefault="004413BE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:rsidR="005E7B9D" w:rsidRPr="006A1402" w:rsidRDefault="00BC3E20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BC3E20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BC3E20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По 1-4</w:t>
            </w:r>
          </w:p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класах</w:t>
            </w:r>
          </w:p>
        </w:tc>
        <w:tc>
          <w:tcPr>
            <w:tcW w:w="795" w:type="dxa"/>
            <w:vAlign w:val="center"/>
          </w:tcPr>
          <w:p w:rsidR="005E7B9D" w:rsidRPr="00416332" w:rsidRDefault="004413BE" w:rsidP="00624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003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  <w:vAlign w:val="center"/>
          </w:tcPr>
          <w:p w:rsidR="005E7B9D" w:rsidRPr="006A1402" w:rsidRDefault="00800342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800342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163E9A" w:rsidRDefault="004413BE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8003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vAlign w:val="center"/>
          </w:tcPr>
          <w:p w:rsidR="005E7B9D" w:rsidRPr="000F71C9" w:rsidRDefault="00800342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13+1</w:t>
            </w:r>
          </w:p>
        </w:tc>
        <w:tc>
          <w:tcPr>
            <w:tcW w:w="10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706" w:type="dxa"/>
            <w:vAlign w:val="center"/>
          </w:tcPr>
          <w:p w:rsidR="005E7B9D" w:rsidRPr="0080034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0034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800342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  <w:vAlign w:val="center"/>
          </w:tcPr>
          <w:p w:rsidR="005E7B9D" w:rsidRPr="006A1402" w:rsidRDefault="00800342" w:rsidP="000630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5" w:type="dxa"/>
            <w:vAlign w:val="center"/>
          </w:tcPr>
          <w:p w:rsidR="005E7B9D" w:rsidRPr="000F71C9" w:rsidRDefault="005E7B9D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34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3</w:t>
            </w:r>
            <w:r w:rsidR="0080034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5E7B9D" w:rsidP="000630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3</w:t>
            </w:r>
            <w:r w:rsidR="008003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  <w:vAlign w:val="center"/>
          </w:tcPr>
          <w:p w:rsidR="005E7B9D" w:rsidRPr="000F71C9" w:rsidRDefault="00800342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vAlign w:val="center"/>
          </w:tcPr>
          <w:p w:rsidR="005E7B9D" w:rsidRPr="006A1402" w:rsidRDefault="00800342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7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5E7B9D" w:rsidRPr="006A1402" w:rsidRDefault="00FB74C7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800342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800342" w:rsidP="000630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  <w:vAlign w:val="center"/>
          </w:tcPr>
          <w:p w:rsidR="005E7B9D" w:rsidRPr="000F71C9" w:rsidRDefault="005E7B9D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34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4" w:type="dxa"/>
            <w:vAlign w:val="center"/>
          </w:tcPr>
          <w:p w:rsidR="005E7B9D" w:rsidRPr="006A1402" w:rsidRDefault="00FB74C7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0034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FB74C7" w:rsidP="000630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00342">
              <w:rPr>
                <w:rFonts w:ascii="Times New Roman" w:hAnsi="Times New Roman"/>
                <w:sz w:val="28"/>
                <w:szCs w:val="28"/>
              </w:rPr>
              <w:t>,</w:t>
            </w:r>
            <w:r w:rsidR="00963E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40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95" w:type="dxa"/>
            <w:vAlign w:val="center"/>
          </w:tcPr>
          <w:p w:rsidR="005E7B9D" w:rsidRPr="000F71C9" w:rsidRDefault="00963EAB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4" w:type="dxa"/>
            <w:vAlign w:val="center"/>
          </w:tcPr>
          <w:p w:rsidR="005E7B9D" w:rsidRPr="006A1402" w:rsidRDefault="00963EAB" w:rsidP="000630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6" w:type="dxa"/>
            <w:vAlign w:val="center"/>
          </w:tcPr>
          <w:p w:rsidR="005E7B9D" w:rsidRPr="006A1402" w:rsidRDefault="00FB74C7" w:rsidP="00216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74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5-9 класах</w:t>
            </w:r>
          </w:p>
        </w:tc>
        <w:tc>
          <w:tcPr>
            <w:tcW w:w="795" w:type="dxa"/>
            <w:vAlign w:val="center"/>
          </w:tcPr>
          <w:p w:rsidR="005E7B9D" w:rsidRPr="00FB74C7" w:rsidRDefault="00963EAB" w:rsidP="00624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</w:t>
            </w:r>
            <w:r w:rsidR="00FB74C7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10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152,5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216F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3E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46" w:type="dxa"/>
            <w:vAlign w:val="center"/>
          </w:tcPr>
          <w:p w:rsidR="005E7B9D" w:rsidRPr="006A1402" w:rsidRDefault="004413BE" w:rsidP="005500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  <w:r w:rsidR="005E7B9D" w:rsidRPr="006A1402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  <w:vAlign w:val="center"/>
          </w:tcPr>
          <w:p w:rsidR="005E7B9D" w:rsidRPr="000F71C9" w:rsidRDefault="005E7B9D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EA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7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5E7B9D" w:rsidRPr="006A1402" w:rsidRDefault="00FB74C7" w:rsidP="00963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963EA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5" w:type="dxa"/>
            <w:vAlign w:val="center"/>
          </w:tcPr>
          <w:p w:rsidR="005E7B9D" w:rsidRPr="000F71C9" w:rsidRDefault="00963EAB" w:rsidP="00624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7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5E7B9D" w:rsidRPr="006A1402" w:rsidRDefault="00FB74C7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E7B9D" w:rsidRPr="006A1402" w:rsidRDefault="00FB74C7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</w:p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10-11 класах</w:t>
            </w:r>
          </w:p>
        </w:tc>
        <w:tc>
          <w:tcPr>
            <w:tcW w:w="795" w:type="dxa"/>
            <w:vAlign w:val="center"/>
          </w:tcPr>
          <w:p w:rsidR="005E7B9D" w:rsidRPr="00163E9A" w:rsidRDefault="00963EAB" w:rsidP="00624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04" w:type="dxa"/>
            <w:vAlign w:val="center"/>
          </w:tcPr>
          <w:p w:rsidR="005E7B9D" w:rsidRPr="006A1402" w:rsidRDefault="00FB74C7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706" w:type="dxa"/>
            <w:vAlign w:val="center"/>
          </w:tcPr>
          <w:p w:rsidR="005E7B9D" w:rsidRPr="006A1402" w:rsidRDefault="00FB74C7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963EAB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E7B9D" w:rsidRPr="00135098" w:rsidRDefault="00FB74C7" w:rsidP="004413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  <w:r w:rsidR="004413BE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5E7B9D" w:rsidRPr="006A1402" w:rsidTr="005E7B9D">
        <w:trPr>
          <w:jc w:val="center"/>
        </w:trPr>
        <w:tc>
          <w:tcPr>
            <w:tcW w:w="498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 школі</w:t>
            </w:r>
          </w:p>
        </w:tc>
        <w:tc>
          <w:tcPr>
            <w:tcW w:w="795" w:type="dxa"/>
            <w:vAlign w:val="center"/>
          </w:tcPr>
          <w:p w:rsidR="005E7B9D" w:rsidRPr="007B1BED" w:rsidRDefault="004413BE" w:rsidP="007B1B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  <w:r w:rsidR="001A59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7+1</w:t>
            </w:r>
          </w:p>
        </w:tc>
        <w:tc>
          <w:tcPr>
            <w:tcW w:w="1004" w:type="dxa"/>
            <w:vAlign w:val="center"/>
          </w:tcPr>
          <w:p w:rsidR="005E7B9D" w:rsidRPr="006A1402" w:rsidRDefault="00FB74C7" w:rsidP="00163E9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316</w:t>
            </w:r>
            <w:r w:rsidR="004413B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706" w:type="dxa"/>
            <w:vAlign w:val="center"/>
          </w:tcPr>
          <w:p w:rsidR="005E7B9D" w:rsidRPr="006A1402" w:rsidRDefault="00FB74C7" w:rsidP="0013509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5E7B9D" w:rsidRPr="006A1402" w:rsidRDefault="004413BE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10,5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A140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04" w:type="dxa"/>
            <w:vAlign w:val="center"/>
          </w:tcPr>
          <w:p w:rsidR="005E7B9D" w:rsidRPr="006A1402" w:rsidRDefault="005E7B9D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5E7B9D" w:rsidRPr="006A1402" w:rsidRDefault="004413BE" w:rsidP="006A14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46" w:type="dxa"/>
            <w:vAlign w:val="center"/>
          </w:tcPr>
          <w:p w:rsidR="005E7B9D" w:rsidRPr="006A1402" w:rsidRDefault="004413BE" w:rsidP="00163E9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36</w:t>
            </w:r>
            <w:r w:rsidR="00FB74C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6A1402" w:rsidRPr="006A1402" w:rsidRDefault="006A1402" w:rsidP="006A14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A1402" w:rsidRPr="006A1402" w:rsidRDefault="006A1402" w:rsidP="006A14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049DD" w:rsidRPr="006A1402" w:rsidRDefault="00E9391A" w:rsidP="006A14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закладу</w:t>
      </w:r>
      <w:r w:rsidR="006A1402" w:rsidRPr="006A1402">
        <w:rPr>
          <w:rFonts w:ascii="Times New Roman" w:hAnsi="Times New Roman"/>
          <w:sz w:val="28"/>
          <w:szCs w:val="28"/>
        </w:rPr>
        <w:tab/>
      </w:r>
      <w:r w:rsidR="006A1402" w:rsidRPr="006A1402">
        <w:rPr>
          <w:rFonts w:ascii="Times New Roman" w:hAnsi="Times New Roman"/>
          <w:sz w:val="28"/>
          <w:szCs w:val="28"/>
        </w:rPr>
        <w:tab/>
      </w:r>
      <w:r w:rsidR="006A1402" w:rsidRPr="006A1402">
        <w:rPr>
          <w:rFonts w:ascii="Times New Roman" w:hAnsi="Times New Roman"/>
          <w:sz w:val="28"/>
          <w:szCs w:val="28"/>
        </w:rPr>
        <w:tab/>
      </w:r>
      <w:r w:rsidR="006A1402" w:rsidRPr="006A1402">
        <w:rPr>
          <w:rFonts w:ascii="Times New Roman" w:hAnsi="Times New Roman"/>
          <w:sz w:val="28"/>
          <w:szCs w:val="28"/>
        </w:rPr>
        <w:tab/>
      </w:r>
      <w:r w:rsidR="006A1402" w:rsidRPr="006A1402">
        <w:rPr>
          <w:rFonts w:ascii="Times New Roman" w:hAnsi="Times New Roman"/>
          <w:sz w:val="28"/>
          <w:szCs w:val="28"/>
        </w:rPr>
        <w:tab/>
      </w:r>
      <w:r w:rsidR="006A1402" w:rsidRPr="006A1402">
        <w:rPr>
          <w:rFonts w:ascii="Times New Roman" w:hAnsi="Times New Roman"/>
          <w:sz w:val="28"/>
          <w:szCs w:val="28"/>
        </w:rPr>
        <w:tab/>
      </w:r>
      <w:r w:rsidR="00E75323">
        <w:rPr>
          <w:rFonts w:ascii="Times New Roman" w:hAnsi="Times New Roman"/>
          <w:sz w:val="28"/>
          <w:szCs w:val="28"/>
        </w:rPr>
        <w:t>С.А.</w:t>
      </w:r>
      <w:proofErr w:type="spellStart"/>
      <w:r w:rsidR="00E75323">
        <w:rPr>
          <w:rFonts w:ascii="Times New Roman" w:hAnsi="Times New Roman"/>
          <w:sz w:val="28"/>
          <w:szCs w:val="28"/>
        </w:rPr>
        <w:t>Кистенюк</w:t>
      </w:r>
      <w:proofErr w:type="spellEnd"/>
    </w:p>
    <w:p w:rsidR="00E049DD" w:rsidRDefault="00E049DD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A1402" w:rsidRDefault="006A1402" w:rsidP="00582B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4B8" w:rsidRPr="008C24B8" w:rsidRDefault="00E62A02" w:rsidP="00E62A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" w:name="_Toc48671097"/>
      <w:r w:rsidRPr="008C24B8">
        <w:rPr>
          <w:rFonts w:ascii="Times New Roman" w:hAnsi="Times New Roman" w:cs="Times New Roman"/>
          <w:color w:val="auto"/>
        </w:rPr>
        <w:lastRenderedPageBreak/>
        <w:t>ДОДАТКИ</w:t>
      </w:r>
      <w:bookmarkEnd w:id="12"/>
    </w:p>
    <w:p w:rsidR="00E049DD" w:rsidRPr="00E62A02" w:rsidRDefault="00E049DD" w:rsidP="00E62A02">
      <w:pPr>
        <w:pStyle w:val="2"/>
        <w:spacing w:before="0"/>
        <w:jc w:val="right"/>
        <w:rPr>
          <w:rFonts w:ascii="Times New Roman" w:hAnsi="Times New Roman" w:cs="Times New Roman"/>
          <w:color w:val="000000" w:themeColor="text1"/>
          <w:sz w:val="28"/>
        </w:rPr>
      </w:pPr>
      <w:bookmarkStart w:id="13" w:name="_Toc48671098"/>
      <w:r w:rsidRPr="00E62A02">
        <w:rPr>
          <w:rFonts w:ascii="Times New Roman" w:hAnsi="Times New Roman" w:cs="Times New Roman"/>
          <w:color w:val="000000" w:themeColor="text1"/>
          <w:sz w:val="28"/>
        </w:rPr>
        <w:t>Додаток 1</w:t>
      </w:r>
      <w:bookmarkEnd w:id="13"/>
    </w:p>
    <w:p w:rsidR="00E049DD" w:rsidRPr="00E62A02" w:rsidRDefault="00E049DD" w:rsidP="00E62A02">
      <w:pPr>
        <w:spacing w:after="0"/>
        <w:jc w:val="both"/>
        <w:rPr>
          <w:rFonts w:ascii="Times New Roman" w:hAnsi="Times New Roman"/>
          <w:b/>
          <w:sz w:val="28"/>
        </w:rPr>
      </w:pPr>
      <w:r w:rsidRPr="00E62A02">
        <w:rPr>
          <w:rFonts w:ascii="Times New Roman" w:hAnsi="Times New Roman"/>
          <w:b/>
          <w:sz w:val="28"/>
        </w:rPr>
        <w:t>Режим робочого дня</w:t>
      </w:r>
    </w:p>
    <w:p w:rsidR="00E049DD" w:rsidRDefault="00E049DD" w:rsidP="00E62A0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працює в 5 денному режимі. Заняття проводяться в одну зміну.</w:t>
      </w:r>
    </w:p>
    <w:p w:rsidR="00E049DD" w:rsidRPr="00812D0C" w:rsidRDefault="00E049DD" w:rsidP="00E62A02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12D0C">
        <w:rPr>
          <w:rFonts w:ascii="Times New Roman" w:hAnsi="Times New Roman"/>
          <w:b/>
          <w:i/>
          <w:sz w:val="28"/>
          <w:szCs w:val="28"/>
        </w:rPr>
        <w:t>Тривалість уроків:</w:t>
      </w:r>
    </w:p>
    <w:p w:rsidR="00E049DD" w:rsidRDefault="00E049DD" w:rsidP="00E62A0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1клас – 35 хвилин,</w:t>
      </w:r>
    </w:p>
    <w:p w:rsidR="00E049DD" w:rsidRDefault="00E049DD" w:rsidP="00E62A0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класи – 40 хвилин,</w:t>
      </w:r>
    </w:p>
    <w:p w:rsidR="00E049DD" w:rsidRDefault="00E049DD" w:rsidP="00E62A0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5-11 класи – 45 хвилин.</w:t>
      </w:r>
    </w:p>
    <w:p w:rsidR="00E049DD" w:rsidRPr="00812D0C" w:rsidRDefault="00E049DD" w:rsidP="00582BCA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12D0C">
        <w:rPr>
          <w:rFonts w:ascii="Times New Roman" w:hAnsi="Times New Roman"/>
          <w:b/>
          <w:i/>
          <w:sz w:val="28"/>
          <w:szCs w:val="28"/>
        </w:rPr>
        <w:t>Розклад дзвінків:</w:t>
      </w:r>
    </w:p>
    <w:p w:rsidR="00E049DD" w:rsidRDefault="00E9391A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1урок 8.30 – 9.15 </w:t>
      </w:r>
      <w:r w:rsidR="00FB74C7">
        <w:rPr>
          <w:rFonts w:ascii="Times New Roman" w:hAnsi="Times New Roman"/>
          <w:sz w:val="28"/>
          <w:szCs w:val="28"/>
        </w:rPr>
        <w:t>перерва 1</w:t>
      </w:r>
      <w:r w:rsidR="00E049DD">
        <w:rPr>
          <w:rFonts w:ascii="Times New Roman" w:hAnsi="Times New Roman"/>
          <w:sz w:val="28"/>
          <w:szCs w:val="28"/>
        </w:rPr>
        <w:t>0 хв.</w:t>
      </w:r>
    </w:p>
    <w:p w:rsidR="00E049DD" w:rsidRDefault="00FB74C7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урок 9.25 – 10.1</w:t>
      </w:r>
      <w:r w:rsidR="00E049DD">
        <w:rPr>
          <w:rFonts w:ascii="Times New Roman" w:hAnsi="Times New Roman"/>
          <w:sz w:val="28"/>
          <w:szCs w:val="28"/>
        </w:rPr>
        <w:t>0 перерва 20 хв.</w:t>
      </w:r>
    </w:p>
    <w:p w:rsidR="00E049DD" w:rsidRDefault="00FB74C7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урок 10.30 – 11.1</w:t>
      </w:r>
      <w:r w:rsidR="00E049DD">
        <w:rPr>
          <w:rFonts w:ascii="Times New Roman" w:hAnsi="Times New Roman"/>
          <w:sz w:val="28"/>
          <w:szCs w:val="28"/>
        </w:rPr>
        <w:t>5 перерва 20 хв.</w:t>
      </w:r>
    </w:p>
    <w:p w:rsidR="00E049DD" w:rsidRDefault="00FB74C7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урок 11.35 – 12.2</w:t>
      </w:r>
      <w:r w:rsidR="00544136">
        <w:rPr>
          <w:rFonts w:ascii="Times New Roman" w:hAnsi="Times New Roman"/>
          <w:sz w:val="28"/>
          <w:szCs w:val="28"/>
        </w:rPr>
        <w:t>0 перерва</w:t>
      </w:r>
      <w:r>
        <w:rPr>
          <w:rFonts w:ascii="Times New Roman" w:hAnsi="Times New Roman"/>
          <w:sz w:val="28"/>
          <w:szCs w:val="28"/>
        </w:rPr>
        <w:t xml:space="preserve"> 2</w:t>
      </w:r>
      <w:r w:rsidR="00482E2F">
        <w:rPr>
          <w:rFonts w:ascii="Times New Roman" w:hAnsi="Times New Roman"/>
          <w:sz w:val="28"/>
          <w:szCs w:val="28"/>
        </w:rPr>
        <w:t>0 хв.</w:t>
      </w:r>
    </w:p>
    <w:p w:rsidR="00482E2F" w:rsidRDefault="00FB74C7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урок 12.4</w:t>
      </w:r>
      <w:r w:rsidR="00482E2F">
        <w:rPr>
          <w:rFonts w:ascii="Times New Roman" w:hAnsi="Times New Roman"/>
          <w:sz w:val="28"/>
          <w:szCs w:val="28"/>
        </w:rPr>
        <w:t>0 – 13.25 перерва 10 хв.</w:t>
      </w:r>
    </w:p>
    <w:p w:rsidR="00482E2F" w:rsidRDefault="00482E2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урок  13.35 – 14.20 перерва 10 хв.</w:t>
      </w:r>
    </w:p>
    <w:p w:rsidR="00482E2F" w:rsidRDefault="00544136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урок 14.30 – 15.10</w:t>
      </w:r>
      <w:r w:rsidR="00482E2F">
        <w:rPr>
          <w:rFonts w:ascii="Times New Roman" w:hAnsi="Times New Roman"/>
          <w:sz w:val="28"/>
          <w:szCs w:val="28"/>
        </w:rPr>
        <w:t xml:space="preserve"> перерва 10 хв.</w:t>
      </w:r>
    </w:p>
    <w:p w:rsidR="00482E2F" w:rsidRDefault="00482E2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урок 15.2</w:t>
      </w:r>
      <w:r w:rsidR="00544136">
        <w:rPr>
          <w:rFonts w:ascii="Times New Roman" w:hAnsi="Times New Roman"/>
          <w:sz w:val="28"/>
          <w:szCs w:val="28"/>
        </w:rPr>
        <w:t>0 – 16.05</w:t>
      </w:r>
    </w:p>
    <w:p w:rsidR="00482E2F" w:rsidRDefault="00482E2F" w:rsidP="00E939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2E2F">
        <w:rPr>
          <w:rFonts w:ascii="Times New Roman" w:hAnsi="Times New Roman"/>
          <w:sz w:val="28"/>
          <w:szCs w:val="28"/>
        </w:rPr>
        <w:t>Режим дня працівників школи регулюється розкладом уроків, графіком проведення позакласних заходів, Статутом школи, правилами внутрішнього трудового розпорядку.</w:t>
      </w:r>
    </w:p>
    <w:p w:rsidR="00E9391A" w:rsidRDefault="00E9391A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2E2F" w:rsidRPr="00EA14C8" w:rsidRDefault="00482E2F" w:rsidP="00EA14C8">
      <w:pPr>
        <w:pStyle w:val="2"/>
        <w:spacing w:before="0"/>
        <w:jc w:val="right"/>
        <w:rPr>
          <w:rFonts w:ascii="Times New Roman" w:hAnsi="Times New Roman" w:cs="Times New Roman"/>
          <w:color w:val="000000" w:themeColor="text1"/>
          <w:sz w:val="28"/>
        </w:rPr>
      </w:pPr>
      <w:bookmarkStart w:id="14" w:name="_Toc48671099"/>
      <w:r w:rsidRPr="00EA14C8">
        <w:rPr>
          <w:rFonts w:ascii="Times New Roman" w:hAnsi="Times New Roman" w:cs="Times New Roman"/>
          <w:color w:val="000000" w:themeColor="text1"/>
          <w:sz w:val="28"/>
        </w:rPr>
        <w:lastRenderedPageBreak/>
        <w:t>Додаток 2</w:t>
      </w:r>
      <w:bookmarkEnd w:id="14"/>
    </w:p>
    <w:p w:rsidR="00482E2F" w:rsidRPr="00EA14C8" w:rsidRDefault="00482E2F" w:rsidP="00EA14C8">
      <w:pPr>
        <w:spacing w:after="0"/>
        <w:jc w:val="center"/>
        <w:rPr>
          <w:rFonts w:ascii="Times New Roman" w:hAnsi="Times New Roman"/>
          <w:b/>
          <w:sz w:val="28"/>
        </w:rPr>
      </w:pPr>
      <w:r w:rsidRPr="00EA14C8">
        <w:rPr>
          <w:rFonts w:ascii="Times New Roman" w:hAnsi="Times New Roman"/>
          <w:b/>
          <w:sz w:val="28"/>
        </w:rPr>
        <w:t>Режим роботи школи на тиждень</w:t>
      </w:r>
    </w:p>
    <w:p w:rsidR="00482E2F" w:rsidRDefault="00482E2F" w:rsidP="00EA14C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Понеділок</w:t>
      </w:r>
    </w:p>
    <w:p w:rsidR="00482E2F" w:rsidRDefault="00544136" w:rsidP="00EA14C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лінійка по класах</w:t>
      </w:r>
    </w:p>
    <w:p w:rsidR="00482E2F" w:rsidRDefault="00482E2F" w:rsidP="00EA14C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Консультації учнів, батьків, вчителів практичним психологом.</w:t>
      </w:r>
    </w:p>
    <w:p w:rsidR="00482E2F" w:rsidRDefault="00482E2F" w:rsidP="00EA14C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82E2F">
        <w:rPr>
          <w:rFonts w:ascii="Times New Roman" w:hAnsi="Times New Roman"/>
          <w:b/>
          <w:sz w:val="28"/>
          <w:szCs w:val="28"/>
        </w:rPr>
        <w:t>Вівторок</w:t>
      </w:r>
    </w:p>
    <w:p w:rsidR="00482E2F" w:rsidRDefault="00482E2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Методичні об</w:t>
      </w:r>
      <w:r w:rsidR="00B154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єднання</w:t>
      </w:r>
      <w:r w:rsidR="005B38DF">
        <w:rPr>
          <w:rFonts w:ascii="Times New Roman" w:hAnsi="Times New Roman"/>
          <w:sz w:val="28"/>
          <w:szCs w:val="28"/>
        </w:rPr>
        <w:t xml:space="preserve"> вчителів</w:t>
      </w:r>
      <w:r>
        <w:rPr>
          <w:rFonts w:ascii="Times New Roman" w:hAnsi="Times New Roman"/>
          <w:sz w:val="28"/>
          <w:szCs w:val="28"/>
        </w:rPr>
        <w:t xml:space="preserve"> на базі школи.</w:t>
      </w:r>
    </w:p>
    <w:p w:rsidR="00482E2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Профспілкові наради.</w:t>
      </w:r>
    </w:p>
    <w:p w:rsidR="005B38DF" w:rsidRPr="005B38DF" w:rsidRDefault="005B38DF" w:rsidP="00582B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B38DF">
        <w:rPr>
          <w:rFonts w:ascii="Times New Roman" w:hAnsi="Times New Roman"/>
          <w:b/>
          <w:sz w:val="28"/>
          <w:szCs w:val="28"/>
        </w:rPr>
        <w:t>Середа</w:t>
      </w:r>
    </w:p>
    <w:p w:rsidR="005B38D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Методичний день ЗДНВР.</w:t>
      </w:r>
    </w:p>
    <w:p w:rsidR="005B38D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Індивідуальні консультації вчителів.</w:t>
      </w:r>
    </w:p>
    <w:p w:rsidR="005B38DF" w:rsidRPr="005B38DF" w:rsidRDefault="005B38DF" w:rsidP="00582B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B38DF">
        <w:rPr>
          <w:rFonts w:ascii="Times New Roman" w:hAnsi="Times New Roman"/>
          <w:b/>
          <w:sz w:val="28"/>
          <w:szCs w:val="28"/>
        </w:rPr>
        <w:t>Четвер</w:t>
      </w:r>
    </w:p>
    <w:p w:rsidR="005B38D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Педагогічні наради при </w:t>
      </w:r>
      <w:r w:rsidR="001840EB">
        <w:rPr>
          <w:rFonts w:ascii="Times New Roman" w:hAnsi="Times New Roman"/>
          <w:sz w:val="28"/>
          <w:szCs w:val="28"/>
        </w:rPr>
        <w:t>керівнику закладу</w:t>
      </w:r>
      <w:r>
        <w:rPr>
          <w:rFonts w:ascii="Times New Roman" w:hAnsi="Times New Roman"/>
          <w:sz w:val="28"/>
          <w:szCs w:val="28"/>
        </w:rPr>
        <w:t>.</w:t>
      </w:r>
    </w:p>
    <w:p w:rsidR="005B38D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Методичний день ЗДВР. </w:t>
      </w:r>
    </w:p>
    <w:p w:rsidR="005B38DF" w:rsidRPr="005B38D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B38DF">
        <w:rPr>
          <w:rFonts w:ascii="Times New Roman" w:hAnsi="Times New Roman"/>
          <w:sz w:val="28"/>
          <w:szCs w:val="28"/>
        </w:rPr>
        <w:t>Індивідуальні консультації класних керівників, батьків.</w:t>
      </w:r>
    </w:p>
    <w:p w:rsidR="005B38DF" w:rsidRPr="005B38DF" w:rsidRDefault="003235EB" w:rsidP="00582B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B38DF">
        <w:rPr>
          <w:rFonts w:ascii="Times New Roman" w:hAnsi="Times New Roman"/>
          <w:b/>
          <w:sz w:val="28"/>
          <w:szCs w:val="28"/>
        </w:rPr>
        <w:t>П’ятниця</w:t>
      </w:r>
    </w:p>
    <w:p w:rsidR="005B38D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Методичний день </w:t>
      </w:r>
      <w:r w:rsidR="001840EB">
        <w:rPr>
          <w:rFonts w:ascii="Times New Roman" w:hAnsi="Times New Roman"/>
          <w:sz w:val="28"/>
          <w:szCs w:val="28"/>
        </w:rPr>
        <w:t>керівника закладу</w:t>
      </w:r>
      <w:r>
        <w:rPr>
          <w:rFonts w:ascii="Times New Roman" w:hAnsi="Times New Roman"/>
          <w:sz w:val="28"/>
          <w:szCs w:val="28"/>
        </w:rPr>
        <w:t>.</w:t>
      </w:r>
    </w:p>
    <w:p w:rsidR="005B38DF" w:rsidRPr="00482E2F" w:rsidRDefault="005B38DF" w:rsidP="00582B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Шкільні свята, спортивні змагання.</w:t>
      </w:r>
    </w:p>
    <w:sectPr w:rsidR="005B38DF" w:rsidRPr="00482E2F" w:rsidSect="00930277">
      <w:footerReference w:type="default" r:id="rId1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AC" w:rsidRDefault="00FA1BAC" w:rsidP="004B2B44">
      <w:pPr>
        <w:spacing w:after="0" w:line="240" w:lineRule="auto"/>
      </w:pPr>
      <w:r>
        <w:separator/>
      </w:r>
    </w:p>
  </w:endnote>
  <w:endnote w:type="continuationSeparator" w:id="1">
    <w:p w:rsidR="00FA1BAC" w:rsidRDefault="00FA1BAC" w:rsidP="004B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535"/>
      <w:docPartObj>
        <w:docPartGallery w:val="Page Numbers (Bottom of Page)"/>
        <w:docPartUnique/>
      </w:docPartObj>
    </w:sdtPr>
    <w:sdtContent>
      <w:p w:rsidR="00FA1BAC" w:rsidRDefault="00FA1BAC">
        <w:pPr>
          <w:pStyle w:val="a9"/>
          <w:jc w:val="center"/>
        </w:pPr>
        <w:r w:rsidRPr="004B2B44">
          <w:rPr>
            <w:rFonts w:ascii="Times New Roman" w:hAnsi="Times New Roman"/>
            <w:sz w:val="28"/>
          </w:rPr>
          <w:fldChar w:fldCharType="begin"/>
        </w:r>
        <w:r w:rsidRPr="004B2B44">
          <w:rPr>
            <w:rFonts w:ascii="Times New Roman" w:hAnsi="Times New Roman"/>
            <w:sz w:val="28"/>
          </w:rPr>
          <w:instrText>PAGE   \* MERGEFORMAT</w:instrText>
        </w:r>
        <w:r w:rsidRPr="004B2B44">
          <w:rPr>
            <w:rFonts w:ascii="Times New Roman" w:hAnsi="Times New Roman"/>
            <w:sz w:val="28"/>
          </w:rPr>
          <w:fldChar w:fldCharType="separate"/>
        </w:r>
        <w:r w:rsidR="00D87A72">
          <w:rPr>
            <w:rFonts w:ascii="Times New Roman" w:hAnsi="Times New Roman"/>
            <w:noProof/>
            <w:sz w:val="28"/>
          </w:rPr>
          <w:t>17</w:t>
        </w:r>
        <w:r w:rsidRPr="004B2B44">
          <w:rPr>
            <w:rFonts w:ascii="Times New Roman" w:hAnsi="Times New Roman"/>
            <w:sz w:val="28"/>
          </w:rPr>
          <w:fldChar w:fldCharType="end"/>
        </w:r>
      </w:p>
    </w:sdtContent>
  </w:sdt>
  <w:p w:rsidR="00FA1BAC" w:rsidRDefault="00FA1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AC" w:rsidRDefault="00FA1BAC" w:rsidP="004B2B44">
      <w:pPr>
        <w:spacing w:after="0" w:line="240" w:lineRule="auto"/>
      </w:pPr>
      <w:r>
        <w:separator/>
      </w:r>
    </w:p>
  </w:footnote>
  <w:footnote w:type="continuationSeparator" w:id="1">
    <w:p w:rsidR="00FA1BAC" w:rsidRDefault="00FA1BAC" w:rsidP="004B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19226C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C3315"/>
    <w:multiLevelType w:val="hybridMultilevel"/>
    <w:tmpl w:val="FE8604BC"/>
    <w:lvl w:ilvl="0" w:tplc="D56C1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84E"/>
    <w:multiLevelType w:val="hybridMultilevel"/>
    <w:tmpl w:val="B7BE7DE6"/>
    <w:lvl w:ilvl="0" w:tplc="BC92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70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483A14"/>
    <w:multiLevelType w:val="multilevel"/>
    <w:tmpl w:val="BABEA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0122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AC6CFB"/>
    <w:multiLevelType w:val="hybridMultilevel"/>
    <w:tmpl w:val="47084ADC"/>
    <w:lvl w:ilvl="0" w:tplc="BC92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810"/>
    <w:multiLevelType w:val="hybridMultilevel"/>
    <w:tmpl w:val="6C94D9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1A57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7345FE"/>
    <w:multiLevelType w:val="hybridMultilevel"/>
    <w:tmpl w:val="B994F09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0500"/>
    <w:multiLevelType w:val="hybridMultilevel"/>
    <w:tmpl w:val="D8605460"/>
    <w:lvl w:ilvl="0" w:tplc="1312EB1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C66E5"/>
    <w:multiLevelType w:val="hybridMultilevel"/>
    <w:tmpl w:val="0652E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8363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DFD19E8"/>
    <w:multiLevelType w:val="hybridMultilevel"/>
    <w:tmpl w:val="42A4E5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32436"/>
    <w:multiLevelType w:val="hybridMultilevel"/>
    <w:tmpl w:val="19226C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25B97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AA2F02"/>
    <w:multiLevelType w:val="hybridMultilevel"/>
    <w:tmpl w:val="5DAE51BA"/>
    <w:lvl w:ilvl="0" w:tplc="BC92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B3D25"/>
    <w:multiLevelType w:val="hybridMultilevel"/>
    <w:tmpl w:val="F7C4B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44CA1"/>
    <w:multiLevelType w:val="hybridMultilevel"/>
    <w:tmpl w:val="E6669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D6114"/>
    <w:multiLevelType w:val="hybridMultilevel"/>
    <w:tmpl w:val="5620A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A73BF"/>
    <w:multiLevelType w:val="hybridMultilevel"/>
    <w:tmpl w:val="D8605460"/>
    <w:lvl w:ilvl="0" w:tplc="1312EB1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372721"/>
    <w:multiLevelType w:val="hybridMultilevel"/>
    <w:tmpl w:val="C6F651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3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8"/>
  </w:num>
  <w:num w:numId="13">
    <w:abstractNumId w:val="10"/>
  </w:num>
  <w:num w:numId="14">
    <w:abstractNumId w:val="4"/>
  </w:num>
  <w:num w:numId="15">
    <w:abstractNumId w:val="20"/>
  </w:num>
  <w:num w:numId="16">
    <w:abstractNumId w:val="16"/>
  </w:num>
  <w:num w:numId="17">
    <w:abstractNumId w:val="2"/>
  </w:num>
  <w:num w:numId="18">
    <w:abstractNumId w:val="6"/>
  </w:num>
  <w:num w:numId="19">
    <w:abstractNumId w:val="5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99"/>
    <w:rsid w:val="00027DBD"/>
    <w:rsid w:val="00032BE8"/>
    <w:rsid w:val="000446D6"/>
    <w:rsid w:val="0005061F"/>
    <w:rsid w:val="00061B97"/>
    <w:rsid w:val="00063012"/>
    <w:rsid w:val="00063548"/>
    <w:rsid w:val="00064175"/>
    <w:rsid w:val="000653AA"/>
    <w:rsid w:val="00075567"/>
    <w:rsid w:val="000A1636"/>
    <w:rsid w:val="000B00EF"/>
    <w:rsid w:val="000D05C6"/>
    <w:rsid w:val="000E38F0"/>
    <w:rsid w:val="000E7EF5"/>
    <w:rsid w:val="000F71C9"/>
    <w:rsid w:val="0011154C"/>
    <w:rsid w:val="00135098"/>
    <w:rsid w:val="00136445"/>
    <w:rsid w:val="00163E9A"/>
    <w:rsid w:val="0016544B"/>
    <w:rsid w:val="001663CA"/>
    <w:rsid w:val="00167900"/>
    <w:rsid w:val="00167B90"/>
    <w:rsid w:val="00173B0B"/>
    <w:rsid w:val="00182FB5"/>
    <w:rsid w:val="001840EB"/>
    <w:rsid w:val="001A5933"/>
    <w:rsid w:val="001A61BE"/>
    <w:rsid w:val="0020492A"/>
    <w:rsid w:val="00216F56"/>
    <w:rsid w:val="00232411"/>
    <w:rsid w:val="002356CE"/>
    <w:rsid w:val="00236749"/>
    <w:rsid w:val="00241813"/>
    <w:rsid w:val="00291208"/>
    <w:rsid w:val="00291388"/>
    <w:rsid w:val="00292E33"/>
    <w:rsid w:val="00294DA9"/>
    <w:rsid w:val="002B059B"/>
    <w:rsid w:val="002B0878"/>
    <w:rsid w:val="002B284F"/>
    <w:rsid w:val="002E6335"/>
    <w:rsid w:val="002E7A67"/>
    <w:rsid w:val="00312E57"/>
    <w:rsid w:val="00316CBD"/>
    <w:rsid w:val="00322BC9"/>
    <w:rsid w:val="003235EB"/>
    <w:rsid w:val="00330514"/>
    <w:rsid w:val="00345E1D"/>
    <w:rsid w:val="00370006"/>
    <w:rsid w:val="003741A6"/>
    <w:rsid w:val="003854C2"/>
    <w:rsid w:val="003867D1"/>
    <w:rsid w:val="003B01D2"/>
    <w:rsid w:val="003B4F6C"/>
    <w:rsid w:val="003D4878"/>
    <w:rsid w:val="003E3645"/>
    <w:rsid w:val="003F2DF7"/>
    <w:rsid w:val="00416332"/>
    <w:rsid w:val="00431509"/>
    <w:rsid w:val="004413BE"/>
    <w:rsid w:val="00455166"/>
    <w:rsid w:val="004760B3"/>
    <w:rsid w:val="00482E2F"/>
    <w:rsid w:val="004871A6"/>
    <w:rsid w:val="004A408F"/>
    <w:rsid w:val="004A5B10"/>
    <w:rsid w:val="004A6108"/>
    <w:rsid w:val="004B1039"/>
    <w:rsid w:val="004B2B44"/>
    <w:rsid w:val="004C24EF"/>
    <w:rsid w:val="004C730D"/>
    <w:rsid w:val="004D4CD5"/>
    <w:rsid w:val="004D7319"/>
    <w:rsid w:val="004E76FE"/>
    <w:rsid w:val="004F1022"/>
    <w:rsid w:val="004F721E"/>
    <w:rsid w:val="005117E0"/>
    <w:rsid w:val="00515E62"/>
    <w:rsid w:val="00522487"/>
    <w:rsid w:val="00524CE2"/>
    <w:rsid w:val="005361F3"/>
    <w:rsid w:val="00536C87"/>
    <w:rsid w:val="00544136"/>
    <w:rsid w:val="00550046"/>
    <w:rsid w:val="00553C60"/>
    <w:rsid w:val="005633E9"/>
    <w:rsid w:val="00574A01"/>
    <w:rsid w:val="00582BCA"/>
    <w:rsid w:val="00583B3D"/>
    <w:rsid w:val="005A29C6"/>
    <w:rsid w:val="005A6B3C"/>
    <w:rsid w:val="005B38DF"/>
    <w:rsid w:val="005E7B9D"/>
    <w:rsid w:val="0060454A"/>
    <w:rsid w:val="00611EA5"/>
    <w:rsid w:val="006152B3"/>
    <w:rsid w:val="006243D5"/>
    <w:rsid w:val="006728FE"/>
    <w:rsid w:val="00674ADC"/>
    <w:rsid w:val="006838B3"/>
    <w:rsid w:val="00686444"/>
    <w:rsid w:val="00697CB9"/>
    <w:rsid w:val="006A1402"/>
    <w:rsid w:val="006A535C"/>
    <w:rsid w:val="006B16A1"/>
    <w:rsid w:val="006B7D5E"/>
    <w:rsid w:val="006C4AD3"/>
    <w:rsid w:val="006D019C"/>
    <w:rsid w:val="006D5582"/>
    <w:rsid w:val="006F43B7"/>
    <w:rsid w:val="006F4E5E"/>
    <w:rsid w:val="00700D67"/>
    <w:rsid w:val="007028D6"/>
    <w:rsid w:val="00722634"/>
    <w:rsid w:val="00732C9B"/>
    <w:rsid w:val="00734FD9"/>
    <w:rsid w:val="00756E25"/>
    <w:rsid w:val="00761BA5"/>
    <w:rsid w:val="0079215B"/>
    <w:rsid w:val="0079559B"/>
    <w:rsid w:val="007A038E"/>
    <w:rsid w:val="007A53EB"/>
    <w:rsid w:val="007B1BED"/>
    <w:rsid w:val="007C1E46"/>
    <w:rsid w:val="007C6360"/>
    <w:rsid w:val="00800342"/>
    <w:rsid w:val="00812D0C"/>
    <w:rsid w:val="0081797D"/>
    <w:rsid w:val="008301DC"/>
    <w:rsid w:val="008420D3"/>
    <w:rsid w:val="00845458"/>
    <w:rsid w:val="00855F66"/>
    <w:rsid w:val="008773ED"/>
    <w:rsid w:val="00877404"/>
    <w:rsid w:val="008778A3"/>
    <w:rsid w:val="0089406D"/>
    <w:rsid w:val="008B28CC"/>
    <w:rsid w:val="008C24B8"/>
    <w:rsid w:val="008E4D2E"/>
    <w:rsid w:val="008F08F3"/>
    <w:rsid w:val="008F6531"/>
    <w:rsid w:val="009200DA"/>
    <w:rsid w:val="009261E0"/>
    <w:rsid w:val="00927AB9"/>
    <w:rsid w:val="00930277"/>
    <w:rsid w:val="00954516"/>
    <w:rsid w:val="00963EAB"/>
    <w:rsid w:val="00981224"/>
    <w:rsid w:val="00984003"/>
    <w:rsid w:val="00996181"/>
    <w:rsid w:val="009C6EB5"/>
    <w:rsid w:val="009D33C2"/>
    <w:rsid w:val="009D7D97"/>
    <w:rsid w:val="009F153E"/>
    <w:rsid w:val="009F5F92"/>
    <w:rsid w:val="00A11753"/>
    <w:rsid w:val="00A135AD"/>
    <w:rsid w:val="00A57361"/>
    <w:rsid w:val="00A6052E"/>
    <w:rsid w:val="00A615A1"/>
    <w:rsid w:val="00A662DA"/>
    <w:rsid w:val="00A82305"/>
    <w:rsid w:val="00AA24AC"/>
    <w:rsid w:val="00AA60F6"/>
    <w:rsid w:val="00AA6F5F"/>
    <w:rsid w:val="00AC153D"/>
    <w:rsid w:val="00AC4CC8"/>
    <w:rsid w:val="00AC762C"/>
    <w:rsid w:val="00AD279D"/>
    <w:rsid w:val="00AD6D77"/>
    <w:rsid w:val="00AE4EEC"/>
    <w:rsid w:val="00AF207A"/>
    <w:rsid w:val="00B1549C"/>
    <w:rsid w:val="00B16FE3"/>
    <w:rsid w:val="00B33ED8"/>
    <w:rsid w:val="00B378DB"/>
    <w:rsid w:val="00B423D4"/>
    <w:rsid w:val="00B44AB5"/>
    <w:rsid w:val="00B65B3E"/>
    <w:rsid w:val="00B75B0B"/>
    <w:rsid w:val="00B76B68"/>
    <w:rsid w:val="00B8779D"/>
    <w:rsid w:val="00B912F1"/>
    <w:rsid w:val="00B92DB4"/>
    <w:rsid w:val="00B952A2"/>
    <w:rsid w:val="00B971BC"/>
    <w:rsid w:val="00BA64FE"/>
    <w:rsid w:val="00BB0B2F"/>
    <w:rsid w:val="00BC3E20"/>
    <w:rsid w:val="00BC639F"/>
    <w:rsid w:val="00BC7534"/>
    <w:rsid w:val="00BE081F"/>
    <w:rsid w:val="00BF1E9E"/>
    <w:rsid w:val="00BF7BA9"/>
    <w:rsid w:val="00C1155D"/>
    <w:rsid w:val="00C21141"/>
    <w:rsid w:val="00C426BE"/>
    <w:rsid w:val="00C4674C"/>
    <w:rsid w:val="00C521A6"/>
    <w:rsid w:val="00C52BEB"/>
    <w:rsid w:val="00C5576F"/>
    <w:rsid w:val="00C61484"/>
    <w:rsid w:val="00C7550B"/>
    <w:rsid w:val="00C8155B"/>
    <w:rsid w:val="00C81BDA"/>
    <w:rsid w:val="00C91F0D"/>
    <w:rsid w:val="00C94C21"/>
    <w:rsid w:val="00C94D34"/>
    <w:rsid w:val="00C95EDC"/>
    <w:rsid w:val="00CA30F5"/>
    <w:rsid w:val="00CA55BF"/>
    <w:rsid w:val="00CB251A"/>
    <w:rsid w:val="00CC1DBF"/>
    <w:rsid w:val="00CC2A33"/>
    <w:rsid w:val="00CE2596"/>
    <w:rsid w:val="00CE593F"/>
    <w:rsid w:val="00D00B33"/>
    <w:rsid w:val="00D23394"/>
    <w:rsid w:val="00D301F6"/>
    <w:rsid w:val="00D3594E"/>
    <w:rsid w:val="00D35A0A"/>
    <w:rsid w:val="00D428B9"/>
    <w:rsid w:val="00D43B18"/>
    <w:rsid w:val="00D6464B"/>
    <w:rsid w:val="00D66DE4"/>
    <w:rsid w:val="00D8282E"/>
    <w:rsid w:val="00D82AC1"/>
    <w:rsid w:val="00D84681"/>
    <w:rsid w:val="00D87A72"/>
    <w:rsid w:val="00D87B04"/>
    <w:rsid w:val="00DA0237"/>
    <w:rsid w:val="00DA0A60"/>
    <w:rsid w:val="00DA4C61"/>
    <w:rsid w:val="00DA4C72"/>
    <w:rsid w:val="00DB6CCB"/>
    <w:rsid w:val="00DD75FB"/>
    <w:rsid w:val="00E049DD"/>
    <w:rsid w:val="00E06993"/>
    <w:rsid w:val="00E07BD5"/>
    <w:rsid w:val="00E1236D"/>
    <w:rsid w:val="00E232E9"/>
    <w:rsid w:val="00E40320"/>
    <w:rsid w:val="00E51BD8"/>
    <w:rsid w:val="00E62A02"/>
    <w:rsid w:val="00E741D8"/>
    <w:rsid w:val="00E75323"/>
    <w:rsid w:val="00E87718"/>
    <w:rsid w:val="00E87BFC"/>
    <w:rsid w:val="00E9391A"/>
    <w:rsid w:val="00E942CE"/>
    <w:rsid w:val="00EA14C8"/>
    <w:rsid w:val="00EB77A8"/>
    <w:rsid w:val="00EC2403"/>
    <w:rsid w:val="00EE2A72"/>
    <w:rsid w:val="00EE33C9"/>
    <w:rsid w:val="00EE353A"/>
    <w:rsid w:val="00EE4C6E"/>
    <w:rsid w:val="00EE665C"/>
    <w:rsid w:val="00F108BB"/>
    <w:rsid w:val="00F13C76"/>
    <w:rsid w:val="00F1717C"/>
    <w:rsid w:val="00F1739F"/>
    <w:rsid w:val="00F36941"/>
    <w:rsid w:val="00F437AE"/>
    <w:rsid w:val="00F53C90"/>
    <w:rsid w:val="00F55B68"/>
    <w:rsid w:val="00F6748F"/>
    <w:rsid w:val="00F84BB3"/>
    <w:rsid w:val="00F87750"/>
    <w:rsid w:val="00F92E85"/>
    <w:rsid w:val="00FA1BAC"/>
    <w:rsid w:val="00FB1299"/>
    <w:rsid w:val="00FB74C7"/>
    <w:rsid w:val="00FC134F"/>
    <w:rsid w:val="00FC7E67"/>
    <w:rsid w:val="00FD1EF1"/>
    <w:rsid w:val="00FE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9"/>
    <w:pPr>
      <w:spacing w:after="200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9D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9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33C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85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B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B4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B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B44"/>
    <w:rPr>
      <w:rFonts w:ascii="Calibri" w:eastAsia="Calibri" w:hAnsi="Calibri" w:cs="Times New Roman"/>
      <w:sz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4B2B44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316CBD"/>
    <w:pPr>
      <w:tabs>
        <w:tab w:val="left" w:pos="567"/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6CBD"/>
    <w:pPr>
      <w:tabs>
        <w:tab w:val="left" w:pos="567"/>
        <w:tab w:val="right" w:leader="dot" w:pos="9628"/>
      </w:tabs>
      <w:spacing w:after="100"/>
    </w:pPr>
  </w:style>
  <w:style w:type="character" w:styleId="ac">
    <w:name w:val="Hyperlink"/>
    <w:basedOn w:val="a0"/>
    <w:uiPriority w:val="99"/>
    <w:unhideWhenUsed/>
    <w:rsid w:val="004B2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7.-ya-u-sviti.-3-4-kla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3.-fizichna-kultura-.1-4-klas-mon-zaminiti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0.-trudovenavchannya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12.-prirodoznavstvo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0CB7-E7FB-433F-AD57-96A4586F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17</Pages>
  <Words>3055</Words>
  <Characters>17415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cp:lastPrinted>2020-09-07T09:42:00Z</cp:lastPrinted>
  <dcterms:created xsi:type="dcterms:W3CDTF">2019-08-20T08:32:00Z</dcterms:created>
  <dcterms:modified xsi:type="dcterms:W3CDTF">2020-09-07T09:43:00Z</dcterms:modified>
</cp:coreProperties>
</file>