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4D2164" w:rsidRDefault="004D2164" w:rsidP="00180C3A" w:rsidRPr="00180C3A">
      <w:pPr>
        <w:jc w:val="right"/>
        <w:spacing w:after="0" w:line="240" w:lineRule="auto"/>
        <w:tabs>
          <w:tab w:val="left" w:pos="8789"/>
        </w:tabs>
        <w:rPr>
          <w:lang w:val="uk-UA" w:eastAsia="en-US"/>
          <w:rFonts w:ascii="Times New Roman" w:hAnsi="Times New Roman"/>
          <w:sz w:val="28"/>
          <w:szCs w:val="28"/>
        </w:rPr>
      </w:pPr>
      <w:r w:rsidRPr="00180C3A">
        <w:rPr>
          <w:color w:val="212529"/>
          <w:rFonts w:ascii="Consolas" w:cs="Consolas" w:hAnsi="Consolas"/>
          <w:sz w:val="24"/>
          <w:szCs w:val="24"/>
        </w:rPr>
        <w:t>                             </w:t>
      </w:r>
      <w:r w:rsidRPr="00180C3A">
        <w:rPr>
          <w:lang w:val="uk-UA" w:eastAsia="en-US"/>
          <w:rFonts w:ascii="Times New Roman" w:hAnsi="Times New Roman"/>
          <w:sz w:val="28"/>
          <w:szCs w:val="28"/>
        </w:rPr>
        <w:t>ЗАТВЕРДЖ</w:t>
      </w:r>
      <w:r>
        <w:rPr>
          <w:lang w:val="uk-UA" w:eastAsia="en-US"/>
          <w:rFonts w:ascii="Times New Roman" w:hAnsi="Times New Roman"/>
          <w:sz w:val="28"/>
          <w:szCs w:val="28"/>
        </w:rPr>
        <w:t>ЕНО</w:t>
      </w:r>
    </w:p>
    <w:p w:rsidR="004D2164" w:rsidRDefault="004D2164" w:rsidP="00180C3A" w:rsidRPr="00180C3A">
      <w:pPr>
        <w:jc w:val="right"/>
        <w:spacing w:after="0" w:line="240" w:lineRule="auto"/>
        <w:tabs>
          <w:tab w:val="left" w:pos="8789"/>
        </w:tabs>
        <w:rPr>
          <w:lang w:val="uk-UA" w:eastAsia="en-US"/>
          <w:rFonts w:ascii="Times New Roman" w:hAnsi="Times New Roman"/>
          <w:sz w:val="28"/>
          <w:szCs w:val="28"/>
        </w:rPr>
      </w:pPr>
      <w:r>
        <w:rPr>
          <w:lang w:val="uk-UA" w:eastAsia="en-US"/>
          <w:rFonts w:ascii="Times New Roman" w:hAnsi="Times New Roman"/>
          <w:sz w:val="28"/>
          <w:szCs w:val="28"/>
        </w:rPr>
        <w:t xml:space="preserve">наказом </w:t>
      </w:r>
      <w:r w:rsidRPr="00180C3A">
        <w:rPr>
          <w:lang w:val="uk-UA" w:eastAsia="en-US"/>
          <w:rFonts w:ascii="Times New Roman" w:hAnsi="Times New Roman"/>
          <w:sz w:val="28"/>
          <w:szCs w:val="28"/>
        </w:rPr>
        <w:t xml:space="preserve"> Носівського ліцею№1</w:t>
      </w:r>
    </w:p>
    <w:p w:rsidR="004D2164" w:rsidRDefault="004D2164" w:rsidP="00180C3A">
      <w:pPr>
        <w:jc w:val="right"/>
        <w:spacing w:after="0" w:line="240" w:lineRule="auto"/>
        <w:tabs>
          <w:tab w:val="left" w:pos="8789"/>
        </w:tabs>
        <w:rPr>
          <w:lang w:val="uk-UA" w:eastAsia="en-US"/>
          <w:rFonts w:ascii="Times New Roman" w:hAnsi="Times New Roman"/>
          <w:sz w:val="28"/>
          <w:szCs w:val="28"/>
        </w:rPr>
      </w:pPr>
      <w:r w:rsidRPr="00180C3A">
        <w:rPr>
          <w:lang w:val="uk-UA" w:eastAsia="en-US"/>
          <w:rFonts w:ascii="Times New Roman" w:hAnsi="Times New Roman"/>
          <w:sz w:val="28"/>
          <w:szCs w:val="28"/>
        </w:rPr>
        <w:t xml:space="preserve"> Носівської міської ради </w:t>
      </w:r>
    </w:p>
    <w:p w:rsidR="004D2164" w:rsidRDefault="004D2164" w:rsidP="00180C3A" w:rsidRPr="00180C3A">
      <w:pPr>
        <w:jc w:val="right"/>
        <w:spacing w:after="0" w:line="240" w:lineRule="auto"/>
        <w:tabs>
          <w:tab w:val="left" w:pos="8789"/>
        </w:tabs>
        <w:rPr>
          <w:lang w:val="uk-UA" w:eastAsia="en-US"/>
          <w:rFonts w:ascii="Times New Roman" w:hAnsi="Times New Roman"/>
          <w:sz w:val="28"/>
          <w:szCs w:val="28"/>
        </w:rPr>
      </w:pPr>
      <w:r w:rsidRPr="00180C3A">
        <w:rPr>
          <w:lang w:val="uk-UA" w:eastAsia="en-US"/>
          <w:rFonts w:ascii="Times New Roman" w:hAnsi="Times New Roman"/>
          <w:sz w:val="28"/>
          <w:szCs w:val="28"/>
        </w:rPr>
        <w:t>Чернігівської області</w:t>
      </w:r>
    </w:p>
    <w:p w:rsidR="004D2164" w:rsidRDefault="004D2164" w:rsidP="00180C3A" w:rsidRPr="00180C3A">
      <w:pPr>
        <w:jc w:val="right"/>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color w:val="212529"/>
          <w:rFonts w:ascii="Times New Roman" w:hAnsi="Times New Roman"/>
          <w:sz w:val="28"/>
          <w:szCs w:val="28"/>
        </w:rPr>
      </w:pPr>
      <w:r>
        <w:rPr>
          <w:lang w:val="uk-UA" w:eastAsia="en-US"/>
          <w:rFonts w:ascii="Times New Roman" w:hAnsi="Times New Roman"/>
          <w:sz w:val="28"/>
          <w:szCs w:val="28"/>
        </w:rPr>
        <w:t>від</w:t>
      </w:r>
      <w:r w:rsidRPr="00180C3A">
        <w:rPr>
          <w:lang w:val="uk-UA" w:eastAsia="en-US"/>
          <w:rFonts w:ascii="Times New Roman" w:hAnsi="Times New Roman"/>
          <w:sz w:val="28"/>
          <w:szCs w:val="28"/>
        </w:rPr>
        <w:t xml:space="preserve"> « 31_»  08__ 2022 року</w:t>
      </w:r>
      <w:r>
        <w:rPr>
          <w:lang w:val="uk-UA" w:eastAsia="en-US"/>
          <w:rFonts w:ascii="Times New Roman" w:hAnsi="Times New Roman"/>
          <w:sz w:val="28"/>
          <w:szCs w:val="28"/>
        </w:rPr>
        <w:t xml:space="preserve">  №4</w:t>
      </w:r>
      <w:r>
        <w:rPr>
          <w:color w:val="212529"/>
          <w:rFonts w:ascii="Consolas" w:cs="Consolas" w:hAnsi="Consolas"/>
          <w:sz w:val="24"/>
          <w:szCs w:val="24"/>
        </w:rPr>
        <w:br/>
      </w:r>
    </w:p>
    <w:p w:rsidR="004D2164" w:rsidRDefault="004D2164" w:rsidP="00D327F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C114B2">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8B5CD4" w:rsidRPr="00180C3A">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32"/>
          <w:szCs w:val="32"/>
        </w:rPr>
      </w:pPr>
      <w:r w:rsidRPr="00C114B2">
        <w:rPr>
          <w:bCs/>
          <w:lang w:val="uk-UA"/>
          <w:b/>
          <w:color w:val="212529"/>
          <w:rFonts w:ascii="Times New Roman" w:hAnsi="Times New Roman"/>
          <w:sz w:val="32"/>
          <w:szCs w:val="32"/>
        </w:rPr>
        <w:t xml:space="preserve">ПОЛОЖЕННЯ </w:t>
      </w:r>
      <w:r>
        <w:rPr>
          <w:b/>
          <w:color w:val="212529"/>
          <w:rFonts w:ascii="Times New Roman" w:hAnsi="Times New Roman"/>
          <w:sz w:val="32"/>
          <w:szCs w:val="32"/>
        </w:rPr>
        <w:br/>
      </w:r>
      <w:r>
        <w:rPr>
          <w:b/>
          <w:color w:val="212529"/>
          <w:rFonts w:ascii="Times New Roman" w:hAnsi="Times New Roman"/>
          <w:sz w:val="32"/>
          <w:szCs w:val="32"/>
        </w:rPr>
        <w:t xml:space="preserve">                про  позашкільний   п</w:t>
      </w:r>
      <w:r w:rsidRPr="00180C3A">
        <w:rPr>
          <w:bCs/>
          <w:lang w:val="uk-UA"/>
          <w:b/>
          <w:color w:val="212529"/>
          <w:rFonts w:ascii="Times New Roman" w:hAnsi="Times New Roman"/>
          <w:sz w:val="32"/>
          <w:szCs w:val="32"/>
        </w:rPr>
        <w:t>і</w:t>
      </w:r>
      <w:r w:rsidRPr="00C114B2">
        <w:rPr>
          <w:bCs/>
          <w:lang w:val="uk-UA"/>
          <w:b/>
          <w:color w:val="212529"/>
          <w:rFonts w:ascii="Times New Roman" w:hAnsi="Times New Roman"/>
          <w:sz w:val="32"/>
          <w:szCs w:val="32"/>
        </w:rPr>
        <w:t>дрозд</w:t>
      </w:r>
      <w:r w:rsidRPr="00180C3A">
        <w:rPr>
          <w:bCs/>
          <w:lang w:val="uk-UA"/>
          <w:b/>
          <w:color w:val="212529"/>
          <w:rFonts w:ascii="Times New Roman" w:hAnsi="Times New Roman"/>
          <w:sz w:val="32"/>
          <w:szCs w:val="32"/>
        </w:rPr>
        <w:t>і</w:t>
      </w:r>
      <w:r w:rsidRPr="00C114B2">
        <w:rPr>
          <w:bCs/>
          <w:lang w:val="uk-UA"/>
          <w:b/>
          <w:color w:val="212529"/>
          <w:rFonts w:ascii="Times New Roman" w:hAnsi="Times New Roman"/>
          <w:sz w:val="32"/>
          <w:szCs w:val="32"/>
        </w:rPr>
        <w:t>л</w:t>
      </w:r>
      <w:r w:rsidRPr="00180C3A">
        <w:rPr>
          <w:bCs/>
          <w:lang w:val="uk-UA"/>
          <w:b/>
          <w:color w:val="212529"/>
          <w:rFonts w:ascii="Times New Roman" w:hAnsi="Times New Roman"/>
          <w:sz w:val="32"/>
          <w:szCs w:val="32"/>
        </w:rPr>
        <w:t xml:space="preserve">  Носівського ліцею №1 </w:t>
      </w:r>
    </w:p>
    <w:p w:rsidR="004D2164" w:rsidRDefault="004D2164" w:rsidP="008B5CD4" w:rsidRPr="00180C3A">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32"/>
          <w:szCs w:val="32"/>
        </w:rPr>
      </w:pPr>
      <w:r w:rsidRPr="00180C3A">
        <w:rPr>
          <w:bCs/>
          <w:lang w:val="uk-UA"/>
          <w:b/>
          <w:color w:val="212529"/>
          <w:rFonts w:ascii="Times New Roman" w:hAnsi="Times New Roman"/>
          <w:sz w:val="32"/>
          <w:szCs w:val="32"/>
        </w:rPr>
        <w:t xml:space="preserve">Носівської міської ради Чернігівської області </w:t>
      </w:r>
    </w:p>
    <w:p w:rsidR="004D2164" w:rsidRDefault="004D2164" w:rsidP="008B5CD4" w:rsidRPr="00180C3A">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32"/>
          <w:szCs w:val="32"/>
        </w:rPr>
      </w:pPr>
      <w:r w:rsidRPr="00180C3A">
        <w:rPr>
          <w:bCs/>
          <w:lang w:val="uk-UA"/>
          <w:b/>
          <w:color w:val="212529"/>
          <w:rFonts w:ascii="Times New Roman" w:hAnsi="Times New Roman"/>
          <w:sz w:val="32"/>
          <w:szCs w:val="32"/>
        </w:rPr>
        <w:t>художньо - естетичного напряму</w:t>
      </w:r>
      <w:r>
        <w:rPr>
          <w:b/>
          <w:color w:val="212529"/>
          <w:rFonts w:ascii="Times New Roman" w:hAnsi="Times New Roman"/>
          <w:sz w:val="32"/>
          <w:szCs w:val="32"/>
        </w:rPr>
        <w:br/>
      </w: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rsidRPr="008B5CD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p>
    <w:p w:rsidR="004D2164" w:rsidRDefault="004D2164" w:rsidP="00D327F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r w:rsidRPr="0095290F">
        <w:rPr>
          <w:bCs/>
          <w:lang w:val="uk-UA"/>
          <w:b/>
          <w:color w:val="212529"/>
          <w:rFonts w:ascii="Times New Roman" w:hAnsi="Times New Roman"/>
          <w:sz w:val="28"/>
          <w:szCs w:val="28"/>
        </w:rPr>
        <w:t xml:space="preserve">ПОЛОЖЕННЯ </w:t>
      </w:r>
      <w:r>
        <w:rPr>
          <w:b/>
          <w:color w:val="212529"/>
          <w:rFonts w:ascii="Times New Roman" w:hAnsi="Times New Roman"/>
          <w:sz w:val="28"/>
          <w:szCs w:val="28"/>
        </w:rPr>
        <w:br/>
      </w:r>
      <w:r>
        <w:rPr>
          <w:b/>
          <w:color w:val="212529"/>
          <w:rFonts w:ascii="Times New Roman" w:hAnsi="Times New Roman"/>
          <w:sz w:val="28"/>
          <w:szCs w:val="28"/>
        </w:rPr>
        <w:t xml:space="preserve">                про позашкільний  п</w:t>
      </w:r>
      <w:r>
        <w:rPr>
          <w:bCs/>
          <w:lang w:val="uk-UA"/>
          <w:b/>
          <w:color w:val="212529"/>
          <w:rFonts w:ascii="Times New Roman" w:hAnsi="Times New Roman"/>
          <w:sz w:val="28"/>
          <w:szCs w:val="28"/>
        </w:rPr>
        <w:t>і</w:t>
      </w:r>
      <w:r w:rsidRPr="0095290F">
        <w:rPr>
          <w:bCs/>
          <w:lang w:val="uk-UA"/>
          <w:b/>
          <w:color w:val="212529"/>
          <w:rFonts w:ascii="Times New Roman" w:hAnsi="Times New Roman"/>
          <w:sz w:val="28"/>
          <w:szCs w:val="28"/>
        </w:rPr>
        <w:t>дрозд</w:t>
      </w:r>
      <w:r>
        <w:rPr>
          <w:bCs/>
          <w:lang w:val="uk-UA"/>
          <w:b/>
          <w:color w:val="212529"/>
          <w:rFonts w:ascii="Times New Roman" w:hAnsi="Times New Roman"/>
          <w:sz w:val="28"/>
          <w:szCs w:val="28"/>
        </w:rPr>
        <w:t>і</w:t>
      </w:r>
      <w:r w:rsidRPr="0095290F">
        <w:rPr>
          <w:bCs/>
          <w:lang w:val="uk-UA"/>
          <w:b/>
          <w:color w:val="212529"/>
          <w:rFonts w:ascii="Times New Roman" w:hAnsi="Times New Roman"/>
          <w:sz w:val="28"/>
          <w:szCs w:val="28"/>
        </w:rPr>
        <w:t>л</w:t>
      </w:r>
      <w:r>
        <w:rPr>
          <w:bCs/>
          <w:lang w:val="uk-UA"/>
          <w:b/>
          <w:color w:val="212529"/>
          <w:rFonts w:ascii="Times New Roman" w:hAnsi="Times New Roman"/>
          <w:sz w:val="28"/>
          <w:szCs w:val="28"/>
        </w:rPr>
        <w:t xml:space="preserve"> Носівського  ліцею № 1 </w:t>
      </w:r>
    </w:p>
    <w:p w:rsidR="004D2164" w:rsidRDefault="004D2164" w:rsidP="00D327F4">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r>
        <w:rPr>
          <w:bCs/>
          <w:lang w:val="uk-UA"/>
          <w:b/>
          <w:color w:val="212529"/>
          <w:rFonts w:ascii="Times New Roman" w:hAnsi="Times New Roman"/>
          <w:sz w:val="28"/>
          <w:szCs w:val="28"/>
        </w:rPr>
        <w:t>Носівської міської ради Чернігівської області</w:t>
      </w:r>
      <w:r w:rsidRPr="00746D57">
        <w:rPr>
          <w:bCs/>
          <w:lang w:val="uk-UA"/>
          <w:b/>
          <w:color w:val="212529"/>
          <w:rFonts w:ascii="Times New Roman" w:hAnsi="Times New Roman"/>
          <w:sz w:val="28"/>
          <w:szCs w:val="28"/>
        </w:rPr>
        <w:t xml:space="preserve"> </w:t>
      </w:r>
    </w:p>
    <w:p w:rsidR="004D2164" w:rsidRDefault="004D2164" w:rsidP="00D327F4" w:rsidRPr="00746D57">
      <w:pPr>
        <w:jc w:val="cente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r>
        <w:rPr>
          <w:bCs/>
          <w:lang w:val="uk-UA"/>
          <w:b/>
          <w:color w:val="212529"/>
          <w:rFonts w:ascii="Times New Roman" w:hAnsi="Times New Roman"/>
          <w:sz w:val="28"/>
          <w:szCs w:val="28"/>
        </w:rPr>
        <w:t>художньо - естетичного напряму</w:t>
      </w:r>
      <w:r>
        <w:rPr>
          <w:b/>
          <w:color w:val="212529"/>
          <w:rFonts w:ascii="Times New Roman" w:hAnsi="Times New Roman"/>
          <w:sz w:val="28"/>
          <w:szCs w:val="28"/>
        </w:rPr>
        <w:br/>
      </w:r>
    </w:p>
    <w:p w:rsidR="004D2164" w:rsidRDefault="004D2164" w:rsidP="007D0F27" w:rsidRPr="00456922">
      <w:pP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b/>
          <w:color w:val="212529"/>
          <w:rFonts w:ascii="Times New Roman" w:hAnsi="Times New Roman"/>
          <w:sz w:val="28"/>
          <w:szCs w:val="28"/>
        </w:rPr>
      </w:pPr>
      <w:bookmarkStart w:id="0" w:name="o30"/>
      <w:bookmarkEnd w:id="0"/>
      <w:r w:rsidRPr="003D2BB8">
        <w:rPr>
          <w:lang w:val="uk-UA"/>
          <w:b/>
          <w:color w:val="212529"/>
          <w:rFonts w:ascii="Times New Roman" w:hAnsi="Times New Roman"/>
          <w:sz w:val="28"/>
          <w:szCs w:val="28"/>
        </w:rPr>
        <w:t xml:space="preserve">                         </w:t>
      </w:r>
      <w:r w:rsidRPr="00456922">
        <w:rPr>
          <w:lang w:val="uk-UA"/>
          <w:b/>
          <w:color w:val="212529"/>
          <w:rFonts w:ascii="Times New Roman" w:hAnsi="Times New Roman"/>
          <w:sz w:val="28"/>
          <w:szCs w:val="28"/>
        </w:rPr>
        <w:t xml:space="preserve">Загальна частина </w:t>
      </w:r>
    </w:p>
    <w:p w:rsidR="004D2164" w:rsidRDefault="004D2164" w:rsidP="007D0F27" w:rsidRPr="00456922">
      <w:pP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p>
    <w:p w:rsidR="004D2164" w:rsidRDefault="004D2164" w:rsidP="00456C9B" w:rsidRPr="00456922">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1" w:name="o31"/>
      <w:bookmarkEnd w:id="1"/>
      <w:r w:rsidRPr="00456922">
        <w:rPr>
          <w:lang w:val="uk-UA"/>
          <w:color w:val="212529"/>
          <w:rFonts w:ascii="Times New Roman" w:hAnsi="Times New Roman"/>
          <w:sz w:val="28"/>
          <w:szCs w:val="28"/>
        </w:rPr>
        <w:t xml:space="preserve">1. Позашкільний  </w:t>
      </w:r>
      <w:r>
        <w:rPr>
          <w:lang w:val="uk-UA"/>
          <w:color w:val="212529"/>
          <w:rFonts w:ascii="Times New Roman" w:hAnsi="Times New Roman"/>
          <w:sz w:val="28"/>
          <w:szCs w:val="28"/>
        </w:rPr>
        <w:t>підрозділ</w:t>
      </w:r>
      <w:r w:rsidRPr="00456922">
        <w:rPr>
          <w:lang w:val="uk-UA"/>
          <w:color w:val="212529"/>
          <w:rFonts w:ascii="Times New Roman" w:hAnsi="Times New Roman"/>
          <w:sz w:val="28"/>
          <w:szCs w:val="28"/>
        </w:rPr>
        <w:t xml:space="preserve">   здійснює   навчання   і виховання </w:t>
      </w:r>
      <w:r>
        <w:rPr>
          <w:lang w:val="uk-UA"/>
          <w:color w:val="212529"/>
          <w:rFonts w:ascii="Times New Roman" w:hAnsi="Times New Roman"/>
          <w:sz w:val="28"/>
          <w:szCs w:val="28"/>
        </w:rPr>
        <w:t xml:space="preserve">здобувачів освіти </w:t>
      </w:r>
      <w:r w:rsidRPr="00456922">
        <w:rPr>
          <w:lang w:val="uk-UA"/>
          <w:color w:val="212529"/>
          <w:rFonts w:ascii="Times New Roman" w:hAnsi="Times New Roman"/>
          <w:sz w:val="28"/>
          <w:szCs w:val="28"/>
        </w:rPr>
        <w:t xml:space="preserve"> у позаурочний та позанавчальний час. </w:t>
      </w:r>
    </w:p>
    <w:p w:rsidR="004D2164" w:rsidRDefault="004D2164" w:rsidP="00456C9B" w:rsidRPr="00741F03">
      <w:pPr>
        <w:widowControl w:val="0"/>
        <w:jc w:val="both"/>
        <w:spacing w:after="0" w:line="240" w:lineRule="auto"/>
        <w:tabs>
          <w:tab w:val="left" w:pos="1173"/>
          <w:tab w:val="left" w:pos="9214"/>
        </w:tabs>
        <w:rPr>
          <w:lang w:val="uk-UA"/>
          <w:color w:val="000000"/>
          <w:rFonts w:ascii="Times New Roman" w:hAnsi="Times New Roman"/>
          <w:sz w:val="28"/>
          <w:szCs w:val="28"/>
        </w:rPr>
      </w:pPr>
      <w:bookmarkStart w:id="2" w:name="o32"/>
      <w:bookmarkEnd w:id="2"/>
      <w:r w:rsidRPr="00456922">
        <w:rPr>
          <w:lang w:val="uk-UA"/>
          <w:color w:val="212529"/>
          <w:rFonts w:ascii="Times New Roman" w:hAnsi="Times New Roman"/>
          <w:sz w:val="28"/>
          <w:szCs w:val="28"/>
        </w:rPr>
        <w:t xml:space="preserve">2.Позашкільний </w:t>
      </w:r>
      <w:r>
        <w:rPr>
          <w:lang w:val="uk-UA"/>
          <w:color w:val="212529"/>
          <w:rFonts w:ascii="Times New Roman" w:hAnsi="Times New Roman"/>
          <w:sz w:val="28"/>
          <w:szCs w:val="28"/>
        </w:rPr>
        <w:t>підрозділ</w:t>
      </w:r>
      <w:r w:rsidRPr="00456922">
        <w:rPr>
          <w:lang w:val="uk-UA"/>
          <w:color w:val="212529"/>
          <w:rFonts w:ascii="Times New Roman" w:hAnsi="Times New Roman"/>
          <w:sz w:val="28"/>
          <w:szCs w:val="28"/>
        </w:rPr>
        <w:t xml:space="preserve"> </w:t>
      </w:r>
      <w:r>
        <w:rPr>
          <w:lang w:val="uk-UA"/>
          <w:color w:val="212529"/>
          <w:rFonts w:ascii="Times New Roman" w:hAnsi="Times New Roman"/>
          <w:sz w:val="28"/>
          <w:szCs w:val="28"/>
        </w:rPr>
        <w:t>ліцею</w:t>
      </w:r>
      <w:r w:rsidRPr="00456922">
        <w:rPr>
          <w:lang w:val="uk-UA"/>
          <w:color w:val="212529"/>
          <w:rFonts w:ascii="Times New Roman" w:hAnsi="Times New Roman"/>
          <w:sz w:val="28"/>
          <w:szCs w:val="28"/>
        </w:rPr>
        <w:t xml:space="preserve"> </w:t>
      </w:r>
      <w:r>
        <w:rPr>
          <w:lang w:val="uk-UA"/>
          <w:color w:val="212529"/>
          <w:rFonts w:ascii="Times New Roman" w:hAnsi="Times New Roman"/>
          <w:sz w:val="28"/>
          <w:szCs w:val="28"/>
        </w:rPr>
        <w:t xml:space="preserve">у </w:t>
      </w:r>
      <w:r w:rsidRPr="00456922">
        <w:rPr>
          <w:lang w:val="uk-UA"/>
          <w:color w:val="212529"/>
          <w:rFonts w:ascii="Times New Roman" w:hAnsi="Times New Roman"/>
          <w:sz w:val="28"/>
          <w:szCs w:val="28"/>
        </w:rPr>
        <w:t xml:space="preserve">своїй  діяльності </w:t>
      </w:r>
      <w:r>
        <w:rPr>
          <w:color w:val="212529"/>
          <w:rFonts w:ascii="Times New Roman" w:hAnsi="Times New Roman"/>
          <w:sz w:val="28"/>
          <w:szCs w:val="28"/>
        </w:rPr>
        <w:br/>
      </w:r>
      <w:r>
        <w:rPr>
          <w:color w:val="212529"/>
          <w:rFonts w:ascii="Times New Roman" w:hAnsi="Times New Roman"/>
          <w:sz w:val="28"/>
          <w:szCs w:val="28"/>
        </w:rPr>
        <w:t xml:space="preserve">керується </w:t>
      </w:r>
      <w:r>
        <w:rPr>
          <w:lang w:val="uk-UA"/>
          <w:color w:val="000000"/>
          <w:sz w:val="28"/>
          <w:szCs w:val="28"/>
        </w:rPr>
        <w:t xml:space="preserve"> </w:t>
      </w:r>
      <w:r w:rsidRPr="00741F03">
        <w:rPr>
          <w:lang w:val="uk-UA"/>
          <w:color w:val="000000"/>
          <w:rFonts w:ascii="Times New Roman" w:hAnsi="Times New Roman"/>
          <w:sz w:val="28"/>
          <w:szCs w:val="28"/>
        </w:rPr>
        <w:t xml:space="preserve">Конституцією України, Законами України «Про освіту», «Про повну загальну середню освіту», </w:t>
      </w:r>
      <w:r w:rsidRPr="00BA5A09">
        <w:rPr>
          <w:lang w:val="uk-UA"/>
          <w:rFonts w:ascii="Times New Roman" w:hAnsi="Times New Roman"/>
          <w:sz w:val="28"/>
          <w:szCs w:val="28"/>
        </w:rPr>
        <w:t>«Про позашкільну освіту»,</w:t>
      </w:r>
      <w:r>
        <w:rPr>
          <w:lang w:val="uk-UA"/>
          <w:sz w:val="28"/>
          <w:szCs w:val="28"/>
        </w:rPr>
        <w:t xml:space="preserve"> </w:t>
      </w:r>
      <w:r w:rsidRPr="00741F03">
        <w:rPr>
          <w:lang w:val="uk-UA"/>
          <w:color w:val="000000"/>
          <w:rFonts w:ascii="Times New Roman" w:hAnsi="Times New Roman"/>
          <w:sz w:val="28"/>
          <w:szCs w:val="28"/>
        </w:rPr>
        <w:t xml:space="preserve">спеціальними законами, іншими актами законодавства у сфері освіти і науки, постановами Верховної Ради України, Кабінету Міністрів України, наказами Міністерства освіти України, розпорядженнями міського голови,  рішеннями Носівської міської ради, її виконавчого комітету та відділу освіти, сім’ї, молоді та спорту Носівської міської ради, іншими нормативно-правовими документами та цим </w:t>
      </w:r>
      <w:r>
        <w:rPr>
          <w:lang w:val="uk-UA"/>
          <w:color w:val="000000"/>
          <w:rFonts w:ascii="Times New Roman" w:hAnsi="Times New Roman"/>
          <w:sz w:val="28"/>
          <w:szCs w:val="28"/>
        </w:rPr>
        <w:t xml:space="preserve">Положенням та </w:t>
      </w:r>
      <w:r w:rsidRPr="00741F03">
        <w:rPr>
          <w:lang w:val="uk-UA"/>
          <w:color w:val="000000"/>
          <w:rFonts w:ascii="Times New Roman" w:hAnsi="Times New Roman"/>
          <w:sz w:val="28"/>
          <w:szCs w:val="28"/>
        </w:rPr>
        <w:t>Статутом</w:t>
      </w:r>
      <w:r>
        <w:rPr>
          <w:lang w:val="uk-UA"/>
          <w:color w:val="000000"/>
          <w:rFonts w:ascii="Times New Roman" w:hAnsi="Times New Roman"/>
          <w:sz w:val="28"/>
          <w:szCs w:val="28"/>
        </w:rPr>
        <w:t xml:space="preserve"> ліцею</w:t>
      </w:r>
      <w:r w:rsidRPr="00741F03">
        <w:rPr>
          <w:lang w:val="uk-UA"/>
          <w:color w:val="000000"/>
          <w:rFonts w:ascii="Times New Roman" w:hAnsi="Times New Roman"/>
          <w:sz w:val="28"/>
          <w:szCs w:val="28"/>
        </w:rPr>
        <w:t>.</w:t>
      </w:r>
    </w:p>
    <w:p w:rsidR="004D2164" w:rsidRDefault="004D2164" w:rsidP="00456C9B" w:rsidRPr="00F86650">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3" w:name="o33"/>
      <w:bookmarkEnd w:id="3"/>
      <w:r w:rsidRPr="00D327F4">
        <w:rPr>
          <w:color w:val="212529"/>
          <w:rFonts w:ascii="Times New Roman" w:hAnsi="Times New Roman"/>
          <w:sz w:val="28"/>
          <w:szCs w:val="28"/>
        </w:rPr>
        <w:t xml:space="preserve">3. Мова  навчання  і  виховання  у  позашкільному </w:t>
      </w:r>
      <w:r>
        <w:rPr>
          <w:lang w:val="uk-UA"/>
          <w:color w:val="212529"/>
          <w:rFonts w:ascii="Times New Roman" w:hAnsi="Times New Roman"/>
          <w:sz w:val="28"/>
          <w:szCs w:val="28"/>
        </w:rPr>
        <w:t>підрозділі</w:t>
      </w:r>
    </w:p>
    <w:p w:rsidR="004D2164" w:rsidRDefault="004D2164" w:rsidP="00456C9B"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sidRPr="00D327F4">
        <w:rPr>
          <w:color w:val="212529"/>
          <w:rFonts w:ascii="Times New Roman" w:hAnsi="Times New Roman"/>
          <w:sz w:val="28"/>
          <w:szCs w:val="28"/>
        </w:rPr>
        <w:t xml:space="preserve">і визначається Конституцією України  і  відповідним  законом </w:t>
      </w:r>
      <w:r>
        <w:rPr>
          <w:color w:val="212529"/>
          <w:rFonts w:ascii="Times New Roman" w:hAnsi="Times New Roman"/>
          <w:sz w:val="28"/>
          <w:szCs w:val="28"/>
        </w:rPr>
        <w:br/>
      </w:r>
      <w:r>
        <w:rPr>
          <w:color w:val="212529"/>
          <w:rFonts w:ascii="Times New Roman" w:hAnsi="Times New Roman"/>
          <w:sz w:val="28"/>
          <w:szCs w:val="28"/>
        </w:rPr>
        <w:t xml:space="preserve">України. </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4" w:name="o34"/>
      <w:bookmarkEnd w:id="4"/>
      <w:r w:rsidRPr="00D327F4">
        <w:rPr>
          <w:color w:val="212529"/>
          <w:rFonts w:ascii="Times New Roman" w:hAnsi="Times New Roman"/>
          <w:sz w:val="28"/>
          <w:szCs w:val="28"/>
        </w:rPr>
        <w:t xml:space="preserve">4. </w:t>
      </w:r>
      <w:r>
        <w:rPr>
          <w:lang w:val="uk-UA"/>
          <w:color w:val="212529"/>
          <w:rFonts w:ascii="Times New Roman" w:hAnsi="Times New Roman"/>
          <w:sz w:val="28"/>
          <w:szCs w:val="28"/>
        </w:rPr>
        <w:t>До складу позашкільного підрозділу ліцею входять</w:t>
      </w:r>
      <w:bookmarkStart w:id="5" w:name="o35"/>
      <w:bookmarkEnd w:id="5"/>
      <w:r>
        <w:rPr>
          <w:lang w:val="uk-UA"/>
          <w:color w:val="212529"/>
          <w:rFonts w:ascii="Times New Roman" w:hAnsi="Times New Roman"/>
          <w:sz w:val="28"/>
          <w:szCs w:val="28"/>
        </w:rPr>
        <w:t>:</w:t>
      </w:r>
    </w:p>
    <w:p w:rsidR="004D2164" w:rsidRDefault="004D2164" w:rsidP="000A47F4" w:rsidRPr="001C6742">
      <w:pPr>
        <w:pStyle w:val="a"/>
        <w:ind w:firstLine="567"/>
        <w:spacing w:line="240" w:lineRule="auto"/>
        <w:rPr>
          <w:rFonts w:ascii="Times New Roman" w:cs="Times New Roman" w:hAnsi="Times New Roman"/>
          <w:sz w:val="28"/>
          <w:szCs w:val="28"/>
        </w:rPr>
      </w:pPr>
      <w:r w:rsidRPr="001C6742">
        <w:rPr>
          <w:rFonts w:ascii="Times New Roman" w:cs="Times New Roman" w:hAnsi="Times New Roman"/>
          <w:sz w:val="28"/>
          <w:szCs w:val="28"/>
        </w:rPr>
        <w:t>-  «Народний художній колектив» хор « Васильки» імені Василя Бурноса з трьома рівнями навчання ( початковим -6-8 років, основним -9-11 років, вищим-12-17років);</w:t>
      </w:r>
    </w:p>
    <w:p w:rsidR="004D2164" w:rsidRDefault="004D2164" w:rsidP="000A47F4" w:rsidRPr="001C6742">
      <w:pPr>
        <w:pStyle w:val="a"/>
        <w:ind w:firstLine="567"/>
        <w:spacing w:line="240" w:lineRule="auto"/>
        <w:rPr>
          <w:rFonts w:ascii="Times New Roman" w:cs="Times New Roman" w:hAnsi="Times New Roman"/>
          <w:sz w:val="28"/>
          <w:szCs w:val="28"/>
        </w:rPr>
      </w:pPr>
      <w:r w:rsidRPr="001C6742">
        <w:rPr>
          <w:rFonts w:ascii="Times New Roman" w:cs="Times New Roman" w:hAnsi="Times New Roman"/>
          <w:sz w:val="28"/>
          <w:szCs w:val="28"/>
        </w:rPr>
        <w:t>- «Народний художній колектив» хореографічний ансамбль «Кришталевий черевичок» з трьома рівнями навчання (початковим -5-7 років, основним -8-13 років, вищим -14-16років).</w:t>
      </w:r>
    </w:p>
    <w:p w:rsidR="004D2164" w:rsidRDefault="004D2164" w:rsidP="000A47F4" w:rsidRPr="001C6742">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bookmarkStart w:id="6" w:name="o36"/>
      <w:bookmarkEnd w:id="6"/>
      <w:r>
        <w:rPr>
          <w:bCs/>
          <w:lang w:val="uk-UA"/>
          <w:b/>
          <w:color w:val="212529"/>
          <w:rFonts w:ascii="Times New Roman" w:hAnsi="Times New Roman"/>
          <w:sz w:val="28"/>
          <w:szCs w:val="28"/>
        </w:rPr>
        <w:t xml:space="preserve"> </w:t>
      </w:r>
      <w:r w:rsidRPr="00D327F4">
        <w:rPr>
          <w:bCs/>
          <w:b/>
          <w:color w:val="212529"/>
          <w:rFonts w:ascii="Times New Roman" w:hAnsi="Times New Roman"/>
          <w:sz w:val="28"/>
          <w:szCs w:val="28"/>
        </w:rPr>
        <w:t xml:space="preserve">Організаційно-правові засади діяльності  позашкільного </w:t>
      </w:r>
      <w:r>
        <w:rPr>
          <w:bCs/>
          <w:lang w:val="uk-UA"/>
          <w:b/>
          <w:color w:val="212529"/>
          <w:rFonts w:ascii="Times New Roman" w:hAnsi="Times New Roman"/>
          <w:sz w:val="28"/>
          <w:szCs w:val="28"/>
        </w:rPr>
        <w:t>підрозділу</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bCs/>
          <w:lang w:val="uk-UA"/>
          <w:b/>
          <w:color w:val="212529"/>
          <w:rFonts w:ascii="Times New Roman" w:hAnsi="Times New Roman"/>
          <w:sz w:val="28"/>
          <w:szCs w:val="28"/>
        </w:rPr>
        <w:t>художньо – естетичного напряму</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p>
    <w:p w:rsidR="004D2164" w:rsidRDefault="004D2164" w:rsidP="000A47F4" w:rsidRPr="0062455F">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7" w:name="o37"/>
      <w:bookmarkEnd w:id="7"/>
      <w:r w:rsidRPr="00D327F4">
        <w:rPr>
          <w:color w:val="212529"/>
          <w:rFonts w:ascii="Times New Roman" w:hAnsi="Times New Roman"/>
          <w:sz w:val="28"/>
          <w:szCs w:val="28"/>
        </w:rPr>
        <w:t xml:space="preserve">5. Позашкільний </w:t>
      </w:r>
      <w:r>
        <w:rPr>
          <w:lang w:val="uk-UA"/>
          <w:color w:val="212529"/>
          <w:rFonts w:ascii="Times New Roman" w:hAnsi="Times New Roman"/>
          <w:sz w:val="28"/>
          <w:szCs w:val="28"/>
        </w:rPr>
        <w:t>підрозділ</w:t>
      </w:r>
      <w:r w:rsidRPr="00D327F4">
        <w:rPr>
          <w:color w:val="212529"/>
          <w:rFonts w:ascii="Times New Roman" w:hAnsi="Times New Roman"/>
          <w:sz w:val="28"/>
          <w:szCs w:val="28"/>
        </w:rPr>
        <w:t>і діє на підставі статуту</w:t>
      </w:r>
      <w:r>
        <w:rPr>
          <w:color w:val="212529"/>
          <w:rFonts w:ascii="Times New Roman" w:hAnsi="Times New Roman"/>
          <w:sz w:val="28"/>
          <w:szCs w:val="28"/>
        </w:rPr>
        <w:t xml:space="preserve"> </w:t>
      </w:r>
      <w:r>
        <w:rPr>
          <w:lang w:val="uk-UA"/>
          <w:color w:val="212529"/>
          <w:rFonts w:ascii="Times New Roman" w:hAnsi="Times New Roman"/>
          <w:sz w:val="28"/>
          <w:szCs w:val="28"/>
        </w:rPr>
        <w:t>Носівського ліцею №1</w:t>
      </w:r>
      <w:r w:rsidRPr="0062455F">
        <w:rPr>
          <w:lang w:val="uk-UA"/>
          <w:color w:val="212529"/>
          <w:rFonts w:ascii="Times New Roman" w:hAnsi="Times New Roman"/>
          <w:sz w:val="28"/>
          <w:szCs w:val="28"/>
        </w:rPr>
        <w:t xml:space="preserve">, затвердженого засновником . </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8" w:name="o38"/>
      <w:bookmarkStart w:id="9" w:name="o39"/>
      <w:bookmarkEnd w:id="8"/>
      <w:bookmarkEnd w:id="9"/>
      <w:r w:rsidRPr="0062455F">
        <w:rPr>
          <w:lang w:val="uk-UA"/>
          <w:color w:val="212529"/>
          <w:rFonts w:ascii="Times New Roman" w:hAnsi="Times New Roman"/>
          <w:sz w:val="28"/>
          <w:szCs w:val="28"/>
        </w:rPr>
        <w:t xml:space="preserve">6. Позашкільний </w:t>
      </w:r>
      <w:r>
        <w:rPr>
          <w:lang w:val="uk-UA"/>
          <w:color w:val="212529"/>
          <w:rFonts w:ascii="Times New Roman" w:hAnsi="Times New Roman"/>
          <w:sz w:val="28"/>
          <w:szCs w:val="28"/>
        </w:rPr>
        <w:t>підрозділ</w:t>
      </w:r>
      <w:r w:rsidRPr="0062455F">
        <w:rPr>
          <w:lang w:val="uk-UA"/>
          <w:color w:val="212529"/>
          <w:rFonts w:ascii="Times New Roman" w:hAnsi="Times New Roman"/>
          <w:sz w:val="28"/>
          <w:szCs w:val="28"/>
        </w:rPr>
        <w:t xml:space="preserve">  входит</w:t>
      </w:r>
      <w:r>
        <w:rPr>
          <w:lang w:val="uk-UA"/>
          <w:color w:val="212529"/>
          <w:rFonts w:ascii="Times New Roman" w:hAnsi="Times New Roman"/>
          <w:sz w:val="28"/>
          <w:szCs w:val="28"/>
        </w:rPr>
        <w:t>ь</w:t>
      </w:r>
      <w:r w:rsidRPr="0062455F">
        <w:rPr>
          <w:lang w:val="uk-UA"/>
          <w:color w:val="212529"/>
          <w:rFonts w:ascii="Times New Roman" w:hAnsi="Times New Roman"/>
          <w:sz w:val="28"/>
          <w:szCs w:val="28"/>
        </w:rPr>
        <w:t xml:space="preserve">  до  складу статуту</w:t>
      </w:r>
      <w:r>
        <w:rPr>
          <w:lang w:val="uk-UA"/>
          <w:color w:val="212529"/>
          <w:rFonts w:ascii="Times New Roman" w:hAnsi="Times New Roman"/>
          <w:sz w:val="28"/>
          <w:szCs w:val="28"/>
        </w:rPr>
        <w:t xml:space="preserve"> Носівського ліцею №1</w:t>
      </w:r>
      <w:r w:rsidRPr="0048678B">
        <w:rPr>
          <w:lang w:val="uk-UA"/>
          <w:color w:val="212529"/>
          <w:rFonts w:ascii="Times New Roman" w:hAnsi="Times New Roman"/>
          <w:sz w:val="28"/>
          <w:szCs w:val="28"/>
        </w:rPr>
        <w:t>,</w:t>
      </w:r>
      <w:r>
        <w:rPr>
          <w:lang w:val="uk-UA"/>
          <w:color w:val="212529"/>
          <w:rFonts w:ascii="Times New Roman" w:hAnsi="Times New Roman"/>
          <w:sz w:val="28"/>
          <w:szCs w:val="28"/>
        </w:rPr>
        <w:t xml:space="preserve"> Носівської міської ради Чернігівської області.</w:t>
      </w:r>
      <w:bookmarkStart w:id="10" w:name="o40"/>
      <w:bookmarkEnd w:id="10"/>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sidRPr="00D327F4">
        <w:rPr>
          <w:color w:val="212529"/>
          <w:rFonts w:ascii="Times New Roman" w:hAnsi="Times New Roman"/>
          <w:sz w:val="28"/>
          <w:szCs w:val="28"/>
        </w:rPr>
        <w:t xml:space="preserve">7. Позашкільний       </w:t>
      </w:r>
      <w:r>
        <w:rPr>
          <w:lang w:val="uk-UA"/>
          <w:color w:val="212529"/>
          <w:rFonts w:ascii="Times New Roman" w:hAnsi="Times New Roman"/>
          <w:sz w:val="28"/>
          <w:szCs w:val="28"/>
        </w:rPr>
        <w:t xml:space="preserve">підрозділ </w:t>
      </w:r>
      <w:r w:rsidRPr="00D327F4">
        <w:rPr>
          <w:color w:val="212529"/>
          <w:rFonts w:ascii="Times New Roman" w:hAnsi="Times New Roman"/>
          <w:sz w:val="28"/>
          <w:szCs w:val="28"/>
        </w:rPr>
        <w:t xml:space="preserve">    проводить навчально-виховну,  інформаційно-методичну,  організаційно-масову роботу</w:t>
      </w:r>
      <w:r>
        <w:rPr>
          <w:lang w:val="uk-UA"/>
          <w:color w:val="212529"/>
          <w:rFonts w:ascii="Times New Roman" w:hAnsi="Times New Roman"/>
          <w:sz w:val="28"/>
          <w:szCs w:val="28"/>
        </w:rPr>
        <w:t>, яка спрямована на розвиток компетентностей особистості на основі культури та мистецтва українського народу, народних традицій та залучення молодого покоління до надбань духовної культури.</w:t>
      </w:r>
      <w:r w:rsidRPr="00D327F4">
        <w:rPr>
          <w:color w:val="212529"/>
          <w:rFonts w:ascii="Times New Roman" w:hAnsi="Times New Roman"/>
          <w:sz w:val="28"/>
          <w:szCs w:val="28"/>
        </w:rPr>
        <w:t xml:space="preserve"> </w:t>
      </w:r>
    </w:p>
    <w:p w:rsidR="004D2164" w:rsidRDefault="004D2164" w:rsidP="000A47F4" w:rsidRPr="006D0C48">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11" w:name="o41"/>
      <w:bookmarkEnd w:id="11"/>
      <w:r>
        <w:rPr>
          <w:color w:val="212529"/>
          <w:rFonts w:ascii="Times New Roman" w:hAnsi="Times New Roman"/>
          <w:sz w:val="28"/>
          <w:szCs w:val="28"/>
        </w:rPr>
        <w:t>8</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 xml:space="preserve">Освітній </w:t>
      </w:r>
      <w:r w:rsidRPr="00D327F4">
        <w:rPr>
          <w:color w:val="212529"/>
          <w:rFonts w:ascii="Times New Roman" w:hAnsi="Times New Roman"/>
          <w:sz w:val="28"/>
          <w:szCs w:val="28"/>
        </w:rPr>
        <w:t xml:space="preserve">  процес  у  позашкільному  </w:t>
      </w:r>
      <w:r>
        <w:rPr>
          <w:lang w:val="uk-UA"/>
          <w:color w:val="212529"/>
          <w:rFonts w:ascii="Times New Roman" w:hAnsi="Times New Roman"/>
          <w:sz w:val="28"/>
          <w:szCs w:val="28"/>
        </w:rPr>
        <w:t xml:space="preserve">підрозділі </w:t>
      </w:r>
      <w:r w:rsidRPr="00D327F4">
        <w:rPr>
          <w:color w:val="212529"/>
          <w:rFonts w:ascii="Times New Roman" w:hAnsi="Times New Roman"/>
          <w:sz w:val="28"/>
          <w:szCs w:val="28"/>
        </w:rPr>
        <w:t xml:space="preserve">і здійснюється за </w:t>
      </w:r>
      <w:r>
        <w:rPr>
          <w:lang w:val="uk-UA"/>
          <w:color w:val="212529"/>
          <w:rFonts w:ascii="Times New Roman" w:hAnsi="Times New Roman"/>
          <w:sz w:val="28"/>
          <w:szCs w:val="28"/>
        </w:rPr>
        <w:t>авторськими</w:t>
      </w:r>
      <w:r w:rsidRPr="00D327F4">
        <w:rPr>
          <w:color w:val="212529"/>
          <w:rFonts w:ascii="Times New Roman" w:hAnsi="Times New Roman"/>
          <w:sz w:val="28"/>
          <w:szCs w:val="28"/>
        </w:rPr>
        <w:t xml:space="preserve"> навчальними планами і програмами, що </w:t>
      </w:r>
      <w:r>
        <w:rPr>
          <w:lang w:val="uk-UA"/>
          <w:color w:val="212529"/>
          <w:rFonts w:ascii="Times New Roman" w:hAnsi="Times New Roman"/>
          <w:sz w:val="28"/>
          <w:szCs w:val="28"/>
        </w:rPr>
        <w:t>затверджуються наказом відділу освіти сім</w:t>
      </w:r>
      <w:r w:rsidRPr="006D0C48">
        <w:rPr>
          <w:color w:val="212529"/>
          <w:rFonts w:ascii="Times New Roman" w:hAnsi="Times New Roman"/>
          <w:sz w:val="28"/>
          <w:szCs w:val="28"/>
        </w:rPr>
        <w:t>’</w:t>
      </w:r>
      <w:r>
        <w:rPr>
          <w:lang w:val="uk-UA"/>
          <w:color w:val="212529"/>
          <w:rFonts w:ascii="Times New Roman" w:hAnsi="Times New Roman"/>
          <w:sz w:val="28"/>
          <w:szCs w:val="28"/>
        </w:rPr>
        <w:t>ї, молоді та спорту Носівської міської ради Чернігівської області</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12" w:name="o43"/>
      <w:bookmarkEnd w:id="12"/>
      <w:r>
        <w:rPr>
          <w:lang w:val="uk-UA"/>
          <w:color w:val="212529"/>
          <w:rFonts w:ascii="Times New Roman" w:hAnsi="Times New Roman"/>
          <w:sz w:val="28"/>
          <w:szCs w:val="28"/>
        </w:rPr>
        <w:t>9</w:t>
      </w:r>
      <w:r w:rsidRPr="00D327F4">
        <w:rPr>
          <w:color w:val="212529"/>
          <w:rFonts w:ascii="Times New Roman" w:hAnsi="Times New Roman"/>
          <w:sz w:val="28"/>
          <w:szCs w:val="28"/>
        </w:rPr>
        <w:t>.</w:t>
      </w:r>
      <w:r>
        <w:rPr>
          <w:lang w:val="uk-UA"/>
          <w:color w:val="212529"/>
          <w:rFonts w:ascii="Times New Roman" w:hAnsi="Times New Roman"/>
          <w:sz w:val="28"/>
          <w:szCs w:val="28"/>
        </w:rPr>
        <w:t xml:space="preserve"> Авторські  навчальні програми включають три рівні навчання:</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 xml:space="preserve"> початковий , основний , вищий </w:t>
      </w:r>
      <w:r w:rsidRPr="00D327F4">
        <w:rPr>
          <w:color w:val="212529"/>
          <w:rFonts w:ascii="Times New Roman" w:hAnsi="Times New Roman"/>
          <w:sz w:val="28"/>
          <w:szCs w:val="28"/>
        </w:rPr>
        <w:t xml:space="preserve"> </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13" w:name="o44"/>
      <w:bookmarkEnd w:id="13"/>
      <w:r w:rsidRPr="00D327F4">
        <w:rPr>
          <w:color w:val="212529"/>
          <w:rFonts w:ascii="Times New Roman" w:hAnsi="Times New Roman"/>
          <w:sz w:val="28"/>
          <w:szCs w:val="28"/>
        </w:rPr>
        <w:t xml:space="preserve"> 1</w:t>
      </w:r>
      <w:r>
        <w:rPr>
          <w:color w:val="212529"/>
          <w:rFonts w:ascii="Times New Roman" w:hAnsi="Times New Roman"/>
          <w:sz w:val="28"/>
          <w:szCs w:val="28"/>
        </w:rPr>
        <w:t>0</w:t>
      </w:r>
      <w:r w:rsidRPr="00D327F4">
        <w:rPr>
          <w:color w:val="212529"/>
          <w:rFonts w:ascii="Times New Roman" w:hAnsi="Times New Roman"/>
          <w:sz w:val="28"/>
          <w:szCs w:val="28"/>
        </w:rPr>
        <w:t>.</w:t>
      </w:r>
      <w:bookmarkStart w:id="14" w:name="o45"/>
      <w:bookmarkEnd w:id="14"/>
      <w:r>
        <w:rPr>
          <w:color w:val="212529"/>
          <w:rFonts w:ascii="Times New Roman" w:hAnsi="Times New Roman"/>
          <w:sz w:val="28"/>
          <w:szCs w:val="28"/>
        </w:rPr>
        <w:t xml:space="preserve"> </w:t>
      </w:r>
      <w:r>
        <w:rPr>
          <w:lang w:val="uk-UA"/>
          <w:color w:val="212529"/>
          <w:rFonts w:ascii="Times New Roman" w:hAnsi="Times New Roman"/>
          <w:sz w:val="28"/>
          <w:szCs w:val="28"/>
        </w:rPr>
        <w:t>Навчальна програма</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 Народного  художнього колективу» хору</w:t>
      </w:r>
    </w:p>
    <w:p w:rsidR="004D2164" w:rsidRDefault="004D2164" w:rsidP="000A47F4" w:rsidRPr="00B64D3A">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r>
        <w:rPr>
          <w:lang w:val="uk-UA"/>
          <w:color w:val="212529"/>
          <w:rFonts w:ascii="Times New Roman" w:hAnsi="Times New Roman"/>
          <w:sz w:val="28"/>
          <w:szCs w:val="28"/>
        </w:rPr>
        <w:t xml:space="preserve"> « Васильки» імені Василя Бурноса</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 xml:space="preserve"> передбачає завдання за видами підготовки : хоровий та індивідуальний вокал, музичну грамоту та сольфеджіо, концертну діяльність</w:t>
      </w:r>
      <w:r w:rsidRPr="00B64D3A">
        <w:rPr>
          <w:lang w:val="uk-UA"/>
          <w:color w:val="212529"/>
          <w:rFonts w:ascii="Times New Roman" w:hAnsi="Times New Roman"/>
          <w:sz w:val="28"/>
          <w:szCs w:val="28"/>
        </w:rPr>
        <w:t xml:space="preserve"> </w:t>
      </w:r>
    </w:p>
    <w:p w:rsidR="004D2164" w:rsidRDefault="004D2164" w:rsidP="000A47F4" w:rsidRPr="00B64D3A">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r w:rsidRPr="00D327F4">
        <w:rPr>
          <w:color w:val="212529"/>
          <w:rFonts w:ascii="Times New Roman" w:hAnsi="Times New Roman"/>
          <w:sz w:val="28"/>
          <w:szCs w:val="28"/>
        </w:rPr>
        <w:t>1</w:t>
      </w:r>
      <w:r>
        <w:rPr>
          <w:color w:val="212529"/>
          <w:rFonts w:ascii="Times New Roman" w:hAnsi="Times New Roman"/>
          <w:sz w:val="28"/>
          <w:szCs w:val="28"/>
        </w:rPr>
        <w:t>1</w:t>
      </w:r>
      <w:r w:rsidRPr="00D327F4">
        <w:rPr>
          <w:color w:val="212529"/>
          <w:rFonts w:ascii="Times New Roman" w:hAnsi="Times New Roman"/>
          <w:sz w:val="28"/>
          <w:szCs w:val="28"/>
        </w:rPr>
        <w:t>.</w:t>
      </w:r>
      <w:bookmarkStart w:id="15" w:name="o46"/>
      <w:bookmarkEnd w:id="15"/>
      <w:r>
        <w:rPr>
          <w:lang w:val="uk-UA"/>
          <w:color w:val="212529"/>
          <w:rFonts w:ascii="Times New Roman" w:hAnsi="Times New Roman"/>
          <w:sz w:val="28"/>
          <w:szCs w:val="28"/>
        </w:rPr>
        <w:t>Навчальна програма</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«Народниого художнього колективу» хореографічного  ансамблю « Кришталевий черевичок»</w:t>
      </w:r>
      <w:r w:rsidRPr="00B64D3A">
        <w:rPr>
          <w:lang w:val="uk-UA"/>
          <w:color w:val="212529"/>
          <w:rFonts w:ascii="Times New Roman" w:hAnsi="Times New Roman"/>
          <w:sz w:val="28"/>
          <w:szCs w:val="28"/>
        </w:rPr>
        <w:t xml:space="preserve"> </w:t>
      </w:r>
      <w:r>
        <w:rPr>
          <w:lang w:val="uk-UA"/>
          <w:color w:val="212529"/>
          <w:rFonts w:ascii="Times New Roman" w:hAnsi="Times New Roman"/>
          <w:sz w:val="28"/>
          <w:szCs w:val="28"/>
        </w:rPr>
        <w:t>передбачає завдання за видами підготовки : групова, масова та індивідувоьна робота, концертну діяльність</w:t>
      </w:r>
      <w:r w:rsidRPr="00B64D3A">
        <w:rPr>
          <w:lang w:val="uk-UA"/>
          <w:color w:val="212529"/>
          <w:rFonts w:ascii="Times New Roman" w:hAnsi="Times New Roman"/>
          <w:sz w:val="28"/>
          <w:szCs w:val="28"/>
        </w:rPr>
        <w:t xml:space="preserve"> </w:t>
      </w:r>
      <w:r>
        <w:rPr>
          <w:lang w:val="uk-UA"/>
          <w:color w:val="212529"/>
          <w:rFonts w:ascii="Times New Roman" w:hAnsi="Times New Roman"/>
          <w:sz w:val="28"/>
          <w:szCs w:val="28"/>
        </w:rPr>
        <w:t>.</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r>
        <w:rPr>
          <w:lang w:val="uk-UA"/>
          <w:color w:val="212529"/>
          <w:rFonts w:ascii="Times New Roman" w:hAnsi="Times New Roman"/>
          <w:sz w:val="28"/>
          <w:szCs w:val="28"/>
        </w:rPr>
        <w:t xml:space="preserve"> </w:t>
      </w:r>
      <w:r w:rsidRPr="00B64D3A">
        <w:rPr>
          <w:lang w:val="uk-UA"/>
          <w:color w:val="212529"/>
          <w:rFonts w:ascii="Times New Roman" w:hAnsi="Times New Roman"/>
          <w:sz w:val="28"/>
          <w:szCs w:val="28"/>
        </w:rPr>
        <w:t>1</w:t>
      </w:r>
      <w:r>
        <w:rPr>
          <w:lang w:val="uk-UA"/>
          <w:color w:val="212529"/>
          <w:rFonts w:ascii="Times New Roman" w:hAnsi="Times New Roman"/>
          <w:sz w:val="28"/>
          <w:szCs w:val="28"/>
        </w:rPr>
        <w:t>2</w:t>
      </w:r>
      <w:r w:rsidRPr="00B64D3A">
        <w:rPr>
          <w:lang w:val="uk-UA"/>
          <w:color w:val="212529"/>
          <w:rFonts w:ascii="Times New Roman" w:hAnsi="Times New Roman"/>
          <w:sz w:val="28"/>
          <w:szCs w:val="28"/>
        </w:rPr>
        <w:t>.</w:t>
      </w:r>
      <w:r>
        <w:rPr>
          <w:lang w:val="uk-UA"/>
          <w:color w:val="212529"/>
          <w:rFonts w:ascii="Times New Roman" w:hAnsi="Times New Roman"/>
          <w:sz w:val="28"/>
          <w:szCs w:val="28"/>
        </w:rPr>
        <w:t xml:space="preserve"> </w:t>
      </w:r>
      <w:r w:rsidRPr="00B64D3A">
        <w:rPr>
          <w:lang w:val="uk-UA"/>
          <w:color w:val="212529"/>
          <w:rFonts w:ascii="Times New Roman" w:hAnsi="Times New Roman"/>
          <w:sz w:val="28"/>
          <w:szCs w:val="28"/>
        </w:rPr>
        <w:t>Середня наповнюваність груп</w:t>
      </w:r>
      <w:r>
        <w:rPr>
          <w:lang w:val="uk-UA"/>
          <w:color w:val="212529"/>
          <w:rFonts w:ascii="Times New Roman" w:hAnsi="Times New Roman"/>
          <w:sz w:val="28"/>
          <w:szCs w:val="28"/>
        </w:rPr>
        <w:t xml:space="preserve"> у </w:t>
      </w:r>
      <w:r w:rsidRPr="00B64D3A">
        <w:rPr>
          <w:lang w:val="uk-UA"/>
          <w:color w:val="212529"/>
          <w:rFonts w:ascii="Times New Roman" w:hAnsi="Times New Roman"/>
          <w:sz w:val="28"/>
          <w:szCs w:val="28"/>
        </w:rPr>
        <w:t xml:space="preserve"> позашкільному </w:t>
      </w:r>
      <w:r>
        <w:rPr>
          <w:lang w:val="uk-UA"/>
          <w:color w:val="212529"/>
          <w:rFonts w:ascii="Times New Roman" w:hAnsi="Times New Roman"/>
          <w:sz w:val="28"/>
          <w:szCs w:val="28"/>
        </w:rPr>
        <w:t>підрозділі,</w:t>
      </w:r>
      <w:r w:rsidRPr="00B64D3A">
        <w:rPr>
          <w:lang w:val="uk-UA"/>
          <w:color w:val="212529"/>
          <w:rFonts w:ascii="Times New Roman" w:hAnsi="Times New Roman"/>
          <w:sz w:val="28"/>
          <w:szCs w:val="28"/>
        </w:rPr>
        <w:t xml:space="preserve"> </w:t>
      </w:r>
      <w:r>
        <w:rPr>
          <w:color w:val="212529"/>
          <w:rFonts w:ascii="Times New Roman" w:hAnsi="Times New Roman"/>
          <w:sz w:val="28"/>
          <w:szCs w:val="28"/>
        </w:rPr>
        <w:br/>
      </w:r>
      <w:r>
        <w:rPr>
          <w:lang w:val="uk-UA"/>
          <w:color w:val="212529"/>
          <w:rFonts w:ascii="Times New Roman" w:hAnsi="Times New Roman"/>
          <w:sz w:val="28"/>
          <w:szCs w:val="28"/>
        </w:rPr>
        <w:t xml:space="preserve"> як правило,  </w:t>
      </w:r>
      <w:r w:rsidRPr="00B64D3A">
        <w:rPr>
          <w:lang w:val="uk-UA"/>
          <w:color w:val="212529"/>
          <w:rFonts w:ascii="Times New Roman" w:hAnsi="Times New Roman"/>
          <w:sz w:val="28"/>
          <w:szCs w:val="28"/>
        </w:rPr>
        <w:t xml:space="preserve">становить  </w:t>
      </w:r>
      <w:r>
        <w:rPr>
          <w:lang w:val="uk-UA"/>
          <w:color w:val="212529"/>
          <w:rFonts w:ascii="Times New Roman" w:hAnsi="Times New Roman"/>
          <w:sz w:val="28"/>
          <w:szCs w:val="28"/>
        </w:rPr>
        <w:t>20</w:t>
      </w:r>
      <w:r w:rsidRPr="00B64D3A">
        <w:rPr>
          <w:lang w:val="uk-UA"/>
          <w:color w:val="212529"/>
          <w:rFonts w:ascii="Times New Roman" w:hAnsi="Times New Roman"/>
          <w:sz w:val="28"/>
          <w:szCs w:val="28"/>
        </w:rPr>
        <w:t xml:space="preserve"> - </w:t>
      </w:r>
      <w:r>
        <w:rPr>
          <w:lang w:val="uk-UA"/>
          <w:color w:val="212529"/>
          <w:rFonts w:ascii="Times New Roman" w:hAnsi="Times New Roman"/>
          <w:sz w:val="28"/>
          <w:szCs w:val="28"/>
        </w:rPr>
        <w:t>2</w:t>
      </w:r>
      <w:r w:rsidRPr="00B64D3A">
        <w:rPr>
          <w:lang w:val="uk-UA"/>
          <w:color w:val="212529"/>
          <w:rFonts w:ascii="Times New Roman" w:hAnsi="Times New Roman"/>
          <w:sz w:val="28"/>
          <w:szCs w:val="28"/>
        </w:rPr>
        <w:t xml:space="preserve">5 вихованців. </w:t>
      </w:r>
    </w:p>
    <w:p w:rsidR="004D2164" w:rsidRDefault="004D2164" w:rsidP="000A47F4" w:rsidRPr="00B64D3A">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r>
        <w:rPr>
          <w:lang w:val="uk-UA"/>
          <w:color w:val="212529"/>
          <w:rFonts w:ascii="Times New Roman" w:hAnsi="Times New Roman"/>
          <w:sz w:val="28"/>
          <w:szCs w:val="28"/>
        </w:rPr>
        <w:t xml:space="preserve"> 13. Наповненість груп на навчальний рік визначається наказом керівника закладу освіти.</w:t>
      </w:r>
    </w:p>
    <w:p w:rsidR="004D2164" w:rsidRDefault="004D2164" w:rsidP="000A47F4" w:rsidRPr="008159C9">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16" w:name="o47"/>
      <w:bookmarkStart w:id="17" w:name="o48"/>
      <w:bookmarkStart w:id="18" w:name="o49"/>
      <w:bookmarkStart w:id="19" w:name="o53"/>
      <w:bookmarkEnd w:id="16"/>
      <w:bookmarkEnd w:id="17"/>
      <w:bookmarkEnd w:id="18"/>
      <w:bookmarkEnd w:id="19"/>
      <w:r w:rsidRPr="008159C9">
        <w:rPr>
          <w:lang w:val="uk-UA"/>
          <w:color w:val="212529"/>
          <w:rFonts w:ascii="Times New Roman" w:hAnsi="Times New Roman"/>
          <w:sz w:val="28"/>
          <w:szCs w:val="28"/>
        </w:rPr>
        <w:t xml:space="preserve"> 1</w:t>
      </w:r>
      <w:r>
        <w:rPr>
          <w:lang w:val="uk-UA"/>
          <w:color w:val="212529"/>
          <w:rFonts w:ascii="Times New Roman" w:hAnsi="Times New Roman"/>
          <w:sz w:val="28"/>
          <w:szCs w:val="28"/>
        </w:rPr>
        <w:t>4</w:t>
      </w:r>
      <w:r w:rsidRPr="008159C9">
        <w:rPr>
          <w:lang w:val="uk-UA"/>
          <w:color w:val="212529"/>
          <w:rFonts w:ascii="Times New Roman" w:hAnsi="Times New Roman"/>
          <w:sz w:val="28"/>
          <w:szCs w:val="28"/>
        </w:rPr>
        <w:t>.</w:t>
      </w:r>
      <w:r>
        <w:rPr>
          <w:lang w:val="uk-UA"/>
          <w:color w:val="212529"/>
          <w:rFonts w:ascii="Times New Roman" w:hAnsi="Times New Roman"/>
          <w:sz w:val="28"/>
          <w:szCs w:val="28"/>
        </w:rPr>
        <w:t xml:space="preserve"> </w:t>
      </w:r>
      <w:r w:rsidRPr="008159C9">
        <w:rPr>
          <w:lang w:val="uk-UA"/>
          <w:color w:val="212529"/>
          <w:rFonts w:ascii="Times New Roman" w:hAnsi="Times New Roman"/>
          <w:sz w:val="28"/>
          <w:szCs w:val="28"/>
        </w:rPr>
        <w:t xml:space="preserve">Прийом  до   позашкільного   </w:t>
      </w:r>
      <w:r>
        <w:rPr>
          <w:lang w:val="uk-UA"/>
          <w:color w:val="212529"/>
          <w:rFonts w:ascii="Times New Roman" w:hAnsi="Times New Roman"/>
          <w:sz w:val="28"/>
          <w:szCs w:val="28"/>
        </w:rPr>
        <w:t>підрозділу ліцею</w:t>
      </w:r>
      <w:r w:rsidRPr="008159C9">
        <w:rPr>
          <w:lang w:val="uk-UA"/>
          <w:color w:val="212529"/>
          <w:rFonts w:ascii="Times New Roman" w:hAnsi="Times New Roman"/>
          <w:sz w:val="28"/>
          <w:szCs w:val="28"/>
        </w:rPr>
        <w:t xml:space="preserve">   може </w:t>
      </w:r>
      <w:r>
        <w:rPr>
          <w:color w:val="212529"/>
          <w:rFonts w:ascii="Times New Roman" w:hAnsi="Times New Roman"/>
          <w:sz w:val="28"/>
          <w:szCs w:val="28"/>
        </w:rPr>
        <w:br/>
      </w:r>
      <w:r>
        <w:rPr>
          <w:color w:val="212529"/>
          <w:rFonts w:ascii="Times New Roman" w:hAnsi="Times New Roman"/>
          <w:sz w:val="28"/>
          <w:szCs w:val="28"/>
        </w:rPr>
        <w:t xml:space="preserve">здійснюватися   протягом   навчального  року  (в  міру  закінчення </w:t>
      </w:r>
      <w:r>
        <w:rPr>
          <w:color w:val="212529"/>
          <w:rFonts w:ascii="Times New Roman" w:hAnsi="Times New Roman"/>
          <w:sz w:val="28"/>
          <w:szCs w:val="28"/>
        </w:rPr>
        <w:br/>
      </w:r>
      <w:r>
        <w:rPr>
          <w:color w:val="212529"/>
          <w:rFonts w:ascii="Times New Roman" w:hAnsi="Times New Roman"/>
          <w:sz w:val="28"/>
          <w:szCs w:val="28"/>
        </w:rPr>
        <w:t xml:space="preserve">комплектування   груп   за </w:t>
      </w:r>
      <w:r>
        <w:rPr>
          <w:lang w:val="uk-UA"/>
          <w:color w:val="212529"/>
          <w:rFonts w:ascii="Times New Roman" w:hAnsi="Times New Roman"/>
          <w:sz w:val="28"/>
          <w:szCs w:val="28"/>
        </w:rPr>
        <w:t xml:space="preserve"> б</w:t>
      </w:r>
      <w:r w:rsidRPr="008159C9">
        <w:rPr>
          <w:lang w:val="uk-UA"/>
          <w:color w:val="212529"/>
          <w:rFonts w:ascii="Times New Roman" w:hAnsi="Times New Roman"/>
          <w:sz w:val="28"/>
          <w:szCs w:val="28"/>
        </w:rPr>
        <w:t>ажанням  учнів</w:t>
      </w:r>
      <w:r>
        <w:rPr>
          <w:lang w:val="uk-UA"/>
          <w:color w:val="212529"/>
          <w:rFonts w:ascii="Times New Roman" w:hAnsi="Times New Roman"/>
          <w:sz w:val="28"/>
          <w:szCs w:val="28"/>
        </w:rPr>
        <w:t xml:space="preserve"> </w:t>
      </w:r>
      <w:r w:rsidRPr="008159C9">
        <w:rPr>
          <w:lang w:val="uk-UA"/>
          <w:color w:val="212529"/>
          <w:rFonts w:ascii="Times New Roman" w:hAnsi="Times New Roman"/>
          <w:sz w:val="28"/>
          <w:szCs w:val="28"/>
        </w:rPr>
        <w:t xml:space="preserve"> за згодою батьків або осіб, </w:t>
      </w:r>
      <w:r>
        <w:rPr>
          <w:color w:val="212529"/>
          <w:rFonts w:ascii="Times New Roman" w:hAnsi="Times New Roman"/>
          <w:sz w:val="28"/>
          <w:szCs w:val="28"/>
        </w:rPr>
        <w:br/>
      </w:r>
      <w:r>
        <w:rPr>
          <w:color w:val="212529"/>
          <w:rFonts w:ascii="Times New Roman" w:hAnsi="Times New Roman"/>
          <w:sz w:val="28"/>
          <w:szCs w:val="28"/>
        </w:rPr>
        <w:t xml:space="preserve">які їх замінюють,   на </w:t>
      </w:r>
      <w:r>
        <w:rPr>
          <w:lang w:val="uk-UA"/>
          <w:color w:val="212529"/>
          <w:rFonts w:ascii="Times New Roman" w:hAnsi="Times New Roman"/>
          <w:sz w:val="28"/>
          <w:szCs w:val="28"/>
        </w:rPr>
        <w:t xml:space="preserve"> </w:t>
      </w:r>
      <w:r w:rsidRPr="008159C9">
        <w:rPr>
          <w:lang w:val="uk-UA"/>
          <w:color w:val="212529"/>
          <w:rFonts w:ascii="Times New Roman" w:hAnsi="Times New Roman"/>
          <w:sz w:val="28"/>
          <w:szCs w:val="28"/>
        </w:rPr>
        <w:t>безконкурсній основі</w:t>
      </w:r>
      <w:r>
        <w:rPr>
          <w:lang w:val="uk-UA"/>
          <w:color w:val="212529"/>
          <w:rFonts w:ascii="Times New Roman" w:hAnsi="Times New Roman"/>
          <w:sz w:val="28"/>
          <w:szCs w:val="28"/>
        </w:rPr>
        <w:t>.</w:t>
      </w:r>
      <w:r w:rsidRPr="008159C9">
        <w:rPr>
          <w:lang w:val="uk-UA"/>
          <w:color w:val="212529"/>
          <w:rFonts w:ascii="Times New Roman" w:hAnsi="Times New Roman"/>
          <w:sz w:val="28"/>
          <w:szCs w:val="28"/>
        </w:rPr>
        <w:t xml:space="preserve"> </w:t>
      </w:r>
    </w:p>
    <w:p w:rsidR="004D2164" w:rsidRDefault="004D2164" w:rsidP="000A47F4" w:rsidRPr="008159C9">
      <w:pPr>
        <w:pStyle w:val="ListParagraph"/>
        <w:numPr>
          <w:ilvl w:val="0"/>
          <w:numId w:val="2"/>
        </w:num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20" w:name="o54"/>
      <w:bookmarkEnd w:id="20"/>
      <w:r>
        <w:rPr>
          <w:lang w:val="uk-UA"/>
          <w:color w:val="212529"/>
          <w:rFonts w:ascii="Times New Roman" w:hAnsi="Times New Roman"/>
          <w:sz w:val="28"/>
          <w:szCs w:val="28"/>
        </w:rPr>
        <w:t>п</w:t>
      </w:r>
      <w:r w:rsidRPr="008159C9">
        <w:rPr>
          <w:lang w:val="uk-UA"/>
          <w:color w:val="212529"/>
          <w:rFonts w:ascii="Times New Roman" w:hAnsi="Times New Roman"/>
          <w:sz w:val="28"/>
          <w:szCs w:val="28"/>
        </w:rPr>
        <w:t xml:space="preserve">рийом вихованців,   учнів   і   слухачів   до  позашкільного </w:t>
      </w:r>
      <w:r>
        <w:rPr>
          <w:color w:val="212529"/>
          <w:rFonts w:ascii="Times New Roman" w:hAnsi="Times New Roman"/>
          <w:sz w:val="28"/>
          <w:szCs w:val="28"/>
        </w:rPr>
        <w:br/>
      </w:r>
      <w:r>
        <w:rPr>
          <w:lang w:val="uk-UA"/>
          <w:color w:val="212529"/>
          <w:rFonts w:ascii="Times New Roman" w:hAnsi="Times New Roman"/>
          <w:sz w:val="28"/>
          <w:szCs w:val="28"/>
        </w:rPr>
        <w:t xml:space="preserve">підрозділу </w:t>
      </w:r>
      <w:r w:rsidRPr="008159C9">
        <w:rPr>
          <w:lang w:val="uk-UA"/>
          <w:color w:val="212529"/>
          <w:rFonts w:ascii="Times New Roman" w:hAnsi="Times New Roman"/>
          <w:sz w:val="28"/>
          <w:szCs w:val="28"/>
        </w:rPr>
        <w:t xml:space="preserve">здійснюється на підставі заяви батьків або осіб, які їх замінюють. </w:t>
      </w:r>
    </w:p>
    <w:p w:rsidR="004D2164" w:rsidRDefault="004D2164" w:rsidP="000A47F4" w:rsidRPr="008159C9">
      <w:pPr>
        <w:pStyle w:val="ListParagraph"/>
        <w:numPr>
          <w:ilvl w:val="0"/>
          <w:numId w:val="2"/>
        </w:num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21" w:name="o55"/>
      <w:bookmarkEnd w:id="21"/>
      <w:r w:rsidRPr="008159C9">
        <w:rPr>
          <w:lang w:val="uk-UA"/>
          <w:color w:val="212529"/>
          <w:rFonts w:ascii="Times New Roman" w:hAnsi="Times New Roman"/>
          <w:sz w:val="28"/>
          <w:szCs w:val="28"/>
        </w:rPr>
        <w:t>д</w:t>
      </w:r>
      <w:r w:rsidRPr="008159C9">
        <w:rPr>
          <w:color w:val="212529"/>
          <w:rFonts w:ascii="Times New Roman" w:hAnsi="Times New Roman"/>
          <w:sz w:val="28"/>
          <w:szCs w:val="28"/>
        </w:rPr>
        <w:t>ля зарахування  учнів  до    хореографічн</w:t>
      </w:r>
      <w:r w:rsidRPr="008159C9">
        <w:rPr>
          <w:lang w:val="uk-UA"/>
          <w:color w:val="212529"/>
          <w:rFonts w:ascii="Times New Roman" w:hAnsi="Times New Roman"/>
          <w:sz w:val="28"/>
          <w:szCs w:val="28"/>
        </w:rPr>
        <w:t xml:space="preserve">ого ансамблю </w:t>
      </w:r>
      <w:r w:rsidRPr="008159C9">
        <w:rPr>
          <w:color w:val="212529"/>
          <w:rFonts w:ascii="Times New Roman" w:hAnsi="Times New Roman"/>
          <w:sz w:val="28"/>
          <w:szCs w:val="28"/>
        </w:rPr>
        <w:t xml:space="preserve"> потрібна довідка медичного закладу   про   відсутність  у  них  протипоказань  для  занять  </w:t>
      </w:r>
      <w:bookmarkStart w:id="22" w:name="o56"/>
      <w:bookmarkEnd w:id="22"/>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23" w:name="o57"/>
      <w:bookmarkEnd w:id="23"/>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д</w:t>
      </w:r>
      <w:r w:rsidRPr="00D327F4">
        <w:rPr>
          <w:color w:val="212529"/>
          <w:rFonts w:ascii="Times New Roman" w:hAnsi="Times New Roman"/>
          <w:sz w:val="28"/>
          <w:szCs w:val="28"/>
        </w:rPr>
        <w:t xml:space="preserve">о позашкільного </w:t>
      </w:r>
      <w:r>
        <w:rPr>
          <w:lang w:val="uk-UA"/>
          <w:color w:val="212529"/>
          <w:rFonts w:ascii="Times New Roman" w:hAnsi="Times New Roman"/>
          <w:sz w:val="28"/>
          <w:szCs w:val="28"/>
        </w:rPr>
        <w:t xml:space="preserve"> підрозділу ліцею </w:t>
      </w:r>
      <w:r w:rsidRPr="00D327F4">
        <w:rPr>
          <w:color w:val="212529"/>
          <w:rFonts w:ascii="Times New Roman" w:hAnsi="Times New Roman"/>
          <w:sz w:val="28"/>
          <w:szCs w:val="28"/>
        </w:rPr>
        <w:t xml:space="preserve"> зараховуються учні,  віком</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 від</w:t>
      </w:r>
      <w:r>
        <w:rPr>
          <w:lang w:val="uk-UA"/>
          <w:color w:val="212529"/>
          <w:rFonts w:ascii="Times New Roman" w:hAnsi="Times New Roman"/>
          <w:sz w:val="28"/>
          <w:szCs w:val="28"/>
        </w:rPr>
        <w:t xml:space="preserve"> 5</w:t>
      </w:r>
      <w:r w:rsidRPr="00D327F4">
        <w:rPr>
          <w:color w:val="212529"/>
          <w:rFonts w:ascii="Times New Roman" w:hAnsi="Times New Roman"/>
          <w:sz w:val="28"/>
          <w:szCs w:val="28"/>
        </w:rPr>
        <w:t xml:space="preserve"> до 18 років.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24" w:name="o58"/>
      <w:bookmarkEnd w:id="24"/>
      <w:r w:rsidRPr="00D327F4">
        <w:rPr>
          <w:color w:val="212529"/>
          <w:rFonts w:ascii="Times New Roman" w:hAnsi="Times New Roman"/>
          <w:sz w:val="28"/>
          <w:szCs w:val="28"/>
        </w:rPr>
        <w:t xml:space="preserve"> 1</w:t>
      </w:r>
      <w:r>
        <w:rPr>
          <w:lang w:val="uk-UA"/>
          <w:color w:val="212529"/>
          <w:rFonts w:ascii="Times New Roman" w:hAnsi="Times New Roman"/>
          <w:sz w:val="28"/>
          <w:szCs w:val="28"/>
        </w:rPr>
        <w:t>5</w:t>
      </w:r>
      <w:r w:rsidRPr="00D327F4">
        <w:rPr>
          <w:color w:val="212529"/>
          <w:rFonts w:ascii="Times New Roman" w:hAnsi="Times New Roman"/>
          <w:sz w:val="28"/>
          <w:szCs w:val="28"/>
        </w:rPr>
        <w:t>.</w:t>
      </w:r>
      <w:r>
        <w:rPr>
          <w:color w:val="212529"/>
          <w:rFonts w:ascii="Times New Roman" w:hAnsi="Times New Roman"/>
          <w:sz w:val="28"/>
          <w:szCs w:val="28"/>
        </w:rPr>
        <w:t xml:space="preserve"> </w:t>
      </w:r>
      <w:r>
        <w:rPr>
          <w:lang w:val="uk-UA"/>
          <w:color w:val="212529"/>
          <w:rFonts w:ascii="Times New Roman" w:hAnsi="Times New Roman"/>
          <w:sz w:val="28"/>
          <w:szCs w:val="28"/>
        </w:rPr>
        <w:t xml:space="preserve">Освітній </w:t>
      </w:r>
      <w:r w:rsidRPr="00D327F4">
        <w:rPr>
          <w:color w:val="212529"/>
          <w:rFonts w:ascii="Times New Roman" w:hAnsi="Times New Roman"/>
          <w:sz w:val="28"/>
          <w:szCs w:val="28"/>
        </w:rPr>
        <w:t xml:space="preserve">  процес  у  позашкільному  </w:t>
      </w:r>
      <w:r>
        <w:rPr>
          <w:lang w:val="uk-UA"/>
          <w:color w:val="212529"/>
          <w:rFonts w:ascii="Times New Roman" w:hAnsi="Times New Roman"/>
          <w:sz w:val="28"/>
          <w:szCs w:val="28"/>
        </w:rPr>
        <w:t xml:space="preserve">підрозділі ліцею </w:t>
      </w:r>
      <w:r w:rsidRPr="00D327F4">
        <w:rPr>
          <w:color w:val="212529"/>
          <w:rFonts w:ascii="Times New Roman" w:hAnsi="Times New Roman"/>
          <w:sz w:val="28"/>
          <w:szCs w:val="28"/>
        </w:rPr>
        <w:t xml:space="preserve"> здійснюється диференційовано (відповідно до індивідуальних </w:t>
      </w:r>
      <w:r>
        <w:rPr>
          <w:color w:val="212529"/>
          <w:rFonts w:ascii="Times New Roman" w:hAnsi="Times New Roman"/>
          <w:sz w:val="28"/>
          <w:szCs w:val="28"/>
        </w:rPr>
        <w:br/>
      </w:r>
      <w:r>
        <w:rPr>
          <w:color w:val="212529"/>
          <w:rFonts w:ascii="Times New Roman" w:hAnsi="Times New Roman"/>
          <w:sz w:val="28"/>
          <w:szCs w:val="28"/>
        </w:rPr>
        <w:t xml:space="preserve">можливостей,  інтересів,  нахилів,  здібностей вихованців, учнів і </w:t>
      </w:r>
      <w:r>
        <w:rPr>
          <w:color w:val="212529"/>
          <w:rFonts w:ascii="Times New Roman" w:hAnsi="Times New Roman"/>
          <w:sz w:val="28"/>
          <w:szCs w:val="28"/>
        </w:rPr>
        <w:br/>
      </w:r>
      <w:r>
        <w:rPr>
          <w:color w:val="212529"/>
          <w:rFonts w:ascii="Times New Roman" w:hAnsi="Times New Roman"/>
          <w:sz w:val="28"/>
          <w:szCs w:val="28"/>
        </w:rPr>
        <w:t xml:space="preserve">слухачів з урахуванням їх віку,  психофізичних особливостей, стану </w:t>
      </w:r>
      <w:r>
        <w:rPr>
          <w:color w:val="212529"/>
          <w:rFonts w:ascii="Times New Roman" w:hAnsi="Times New Roman"/>
          <w:sz w:val="28"/>
          <w:szCs w:val="28"/>
        </w:rPr>
        <w:br/>
      </w:r>
      <w:r>
        <w:rPr>
          <w:color w:val="212529"/>
          <w:rFonts w:ascii="Times New Roman" w:hAnsi="Times New Roman"/>
          <w:sz w:val="28"/>
          <w:szCs w:val="28"/>
        </w:rPr>
        <w:t xml:space="preserve">здоров'я)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25" w:name="o59"/>
      <w:bookmarkEnd w:id="25"/>
      <w:r w:rsidRPr="00D327F4">
        <w:rPr>
          <w:color w:val="212529"/>
          <w:rFonts w:ascii="Times New Roman" w:hAnsi="Times New Roman"/>
          <w:sz w:val="28"/>
          <w:szCs w:val="28"/>
        </w:rPr>
        <w:t xml:space="preserve"> 1</w:t>
      </w:r>
      <w:r>
        <w:rPr>
          <w:lang w:val="uk-UA"/>
          <w:color w:val="212529"/>
          <w:rFonts w:ascii="Times New Roman" w:hAnsi="Times New Roman"/>
          <w:sz w:val="28"/>
          <w:szCs w:val="28"/>
        </w:rPr>
        <w:t>6</w:t>
      </w:r>
      <w:r w:rsidRPr="00D327F4">
        <w:rPr>
          <w:color w:val="212529"/>
          <w:rFonts w:ascii="Times New Roman" w:hAnsi="Times New Roman"/>
          <w:sz w:val="28"/>
          <w:szCs w:val="28"/>
        </w:rPr>
        <w:t>.</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Навчальний   рік   у  позашкільному  </w:t>
      </w:r>
      <w:r>
        <w:rPr>
          <w:lang w:val="uk-UA"/>
          <w:color w:val="212529"/>
          <w:rFonts w:ascii="Times New Roman" w:hAnsi="Times New Roman"/>
          <w:sz w:val="28"/>
          <w:szCs w:val="28"/>
        </w:rPr>
        <w:t>підрозділі ліцею</w:t>
      </w:r>
      <w:r w:rsidRPr="00D327F4">
        <w:rPr>
          <w:color w:val="212529"/>
          <w:rFonts w:ascii="Times New Roman" w:hAnsi="Times New Roman"/>
          <w:sz w:val="28"/>
          <w:szCs w:val="28"/>
        </w:rPr>
        <w:t xml:space="preserve">і </w:t>
      </w:r>
      <w:r>
        <w:rPr>
          <w:color w:val="212529"/>
          <w:rFonts w:ascii="Times New Roman" w:hAnsi="Times New Roman"/>
          <w:sz w:val="28"/>
          <w:szCs w:val="28"/>
        </w:rPr>
        <w:br/>
      </w:r>
      <w:r>
        <w:rPr>
          <w:color w:val="212529"/>
          <w:rFonts w:ascii="Times New Roman" w:hAnsi="Times New Roman"/>
          <w:sz w:val="28"/>
          <w:szCs w:val="28"/>
        </w:rPr>
        <w:t xml:space="preserve">починається 1 вересня. </w:t>
      </w:r>
    </w:p>
    <w:p w:rsidR="004D2164" w:rsidRDefault="004D2164" w:rsidP="00456922" w:rsidRPr="00CB2E0C">
      <w:pPr>
        <w:pStyle w:val="ListParagraph"/>
        <w:numPr>
          <w:ilvl w:val="0"/>
          <w:numId w:val="2"/>
        </w:numPr>
        <w:jc w:val="both"/>
        <w:ind w:left="0"/>
        <w:ind w:firstLine="0"/>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26" w:name="o60"/>
      <w:bookmarkEnd w:id="26"/>
      <w:r>
        <w:rPr>
          <w:lang w:val="uk-UA"/>
          <w:color w:val="212529"/>
          <w:rFonts w:ascii="Times New Roman" w:hAnsi="Times New Roman"/>
          <w:sz w:val="28"/>
          <w:szCs w:val="28"/>
        </w:rPr>
        <w:t>к</w:t>
      </w:r>
      <w:r w:rsidRPr="00CB2E0C">
        <w:rPr>
          <w:color w:val="212529"/>
          <w:rFonts w:ascii="Times New Roman" w:hAnsi="Times New Roman"/>
          <w:sz w:val="28"/>
          <w:szCs w:val="28"/>
        </w:rPr>
        <w:t xml:space="preserve">омплектування   груп   здійснюється  у період з 1 до 15 вересня,  який вважається робочим </w:t>
      </w:r>
      <w:r>
        <w:rPr>
          <w:lang w:val="uk-UA"/>
          <w:color w:val="212529"/>
          <w:rFonts w:ascii="Times New Roman" w:hAnsi="Times New Roman"/>
          <w:sz w:val="28"/>
          <w:szCs w:val="28"/>
        </w:rPr>
        <w:t xml:space="preserve"> </w:t>
      </w:r>
      <w:r w:rsidRPr="00CB2E0C">
        <w:rPr>
          <w:color w:val="212529"/>
          <w:rFonts w:ascii="Times New Roman" w:hAnsi="Times New Roman"/>
          <w:sz w:val="28"/>
          <w:szCs w:val="28"/>
        </w:rPr>
        <w:t>часом керівника  гуртка</w:t>
      </w:r>
      <w:r>
        <w:rPr>
          <w:lang w:val="uk-UA"/>
          <w:color w:val="212529"/>
          <w:rFonts w:ascii="Times New Roman" w:hAnsi="Times New Roman"/>
          <w:sz w:val="28"/>
          <w:szCs w:val="28"/>
        </w:rPr>
        <w:t>.</w:t>
      </w:r>
      <w:r w:rsidRPr="00CB2E0C">
        <w:rPr>
          <w:color w:val="212529"/>
          <w:rFonts w:ascii="Times New Roman" w:hAnsi="Times New Roman"/>
          <w:sz w:val="28"/>
          <w:szCs w:val="28"/>
        </w:rPr>
        <w:t xml:space="preserve">. </w:t>
      </w:r>
    </w:p>
    <w:p w:rsidR="004D2164" w:rsidRDefault="004D2164" w:rsidP="00456922" w:rsidRPr="00CB2E0C">
      <w:pPr>
        <w:pStyle w:val="ListParagraph"/>
        <w:numPr>
          <w:ilvl w:val="0"/>
          <w:numId w:val="2"/>
        </w:numPr>
        <w:jc w:val="both"/>
        <w:ind w:left="0"/>
        <w:ind w:firstLine="0"/>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27" w:name="o61"/>
      <w:bookmarkEnd w:id="27"/>
      <w:r w:rsidRPr="00CB2E0C">
        <w:rPr>
          <w:lang w:val="uk-UA"/>
          <w:color w:val="212529"/>
          <w:rFonts w:ascii="Times New Roman" w:hAnsi="Times New Roman"/>
          <w:sz w:val="28"/>
          <w:szCs w:val="28"/>
        </w:rPr>
        <w:t>т</w:t>
      </w:r>
      <w:r w:rsidRPr="00CB2E0C">
        <w:rPr>
          <w:color w:val="212529"/>
          <w:rFonts w:ascii="Times New Roman" w:hAnsi="Times New Roman"/>
          <w:sz w:val="28"/>
          <w:szCs w:val="28"/>
        </w:rPr>
        <w:t>ривалість навчального   року    позашкільн</w:t>
      </w:r>
      <w:r w:rsidRPr="00CB2E0C">
        <w:rPr>
          <w:lang w:val="uk-UA"/>
          <w:color w:val="212529"/>
          <w:rFonts w:ascii="Times New Roman" w:hAnsi="Times New Roman"/>
          <w:sz w:val="28"/>
          <w:szCs w:val="28"/>
        </w:rPr>
        <w:t>ого підрозділу</w:t>
      </w:r>
      <w:r w:rsidRPr="00CB2E0C">
        <w:rPr>
          <w:color w:val="212529"/>
          <w:rFonts w:ascii="Times New Roman" w:hAnsi="Times New Roman"/>
          <w:sz w:val="28"/>
          <w:szCs w:val="28"/>
        </w:rPr>
        <w:t xml:space="preserve"> </w:t>
      </w:r>
      <w:r>
        <w:rPr>
          <w:color w:val="212529"/>
          <w:rFonts w:ascii="Times New Roman" w:hAnsi="Times New Roman"/>
          <w:sz w:val="28"/>
          <w:szCs w:val="28"/>
        </w:rPr>
        <w:br/>
      </w:r>
      <w:r>
        <w:rPr>
          <w:color w:val="212529"/>
          <w:rFonts w:ascii="Times New Roman" w:hAnsi="Times New Roman"/>
          <w:sz w:val="28"/>
          <w:szCs w:val="28"/>
        </w:rPr>
        <w:t xml:space="preserve">установлюється </w:t>
      </w:r>
      <w:r w:rsidRPr="00CB2E0C">
        <w:rPr>
          <w:lang w:val="uk-UA"/>
          <w:color w:val="212529"/>
          <w:rFonts w:ascii="Times New Roman" w:hAnsi="Times New Roman"/>
          <w:sz w:val="28"/>
          <w:szCs w:val="28"/>
        </w:rPr>
        <w:t>Носівським ліцеєм №1.</w:t>
      </w:r>
      <w:r w:rsidRPr="00CB2E0C">
        <w:rPr>
          <w:color w:val="212529"/>
          <w:rFonts w:ascii="Times New Roman" w:hAnsi="Times New Roman"/>
          <w:sz w:val="28"/>
          <w:szCs w:val="28"/>
        </w:rPr>
        <w:t xml:space="preserve"> </w:t>
      </w:r>
      <w:r>
        <w:rPr>
          <w:color w:val="212529"/>
          <w:rFonts w:ascii="Times New Roman" w:hAnsi="Times New Roman"/>
          <w:sz w:val="28"/>
          <w:szCs w:val="28"/>
        </w:rPr>
        <w:br/>
      </w:r>
      <w:bookmarkStart w:id="28" w:name="o62"/>
      <w:bookmarkEnd w:id="28"/>
      <w:r>
        <w:rPr>
          <w:lang w:val="uk-UA"/>
          <w:color w:val="212529"/>
          <w:rFonts w:ascii="Times New Roman" w:hAnsi="Times New Roman"/>
          <w:sz w:val="28"/>
          <w:szCs w:val="28"/>
        </w:rPr>
        <w:t xml:space="preserve">-   </w:t>
      </w:r>
      <w:r w:rsidRPr="00CB2E0C">
        <w:rPr>
          <w:lang w:val="uk-UA"/>
          <w:color w:val="212529"/>
          <w:rFonts w:ascii="Times New Roman" w:hAnsi="Times New Roman"/>
          <w:sz w:val="28"/>
          <w:szCs w:val="28"/>
        </w:rPr>
        <w:t xml:space="preserve">у </w:t>
      </w:r>
      <w:r w:rsidRPr="00CB2E0C">
        <w:rPr>
          <w:color w:val="212529"/>
          <w:rFonts w:ascii="Times New Roman" w:hAnsi="Times New Roman"/>
          <w:sz w:val="28"/>
          <w:szCs w:val="28"/>
        </w:rPr>
        <w:t xml:space="preserve"> канікулярні,   вихідні   та   святкові   дні   позашкільний </w:t>
      </w:r>
      <w:r>
        <w:rPr>
          <w:color w:val="212529"/>
          <w:rFonts w:ascii="Times New Roman" w:hAnsi="Times New Roman"/>
          <w:sz w:val="28"/>
          <w:szCs w:val="28"/>
        </w:rPr>
        <w:br/>
      </w:r>
      <w:r w:rsidRPr="00CB2E0C">
        <w:rPr>
          <w:lang w:val="uk-UA"/>
          <w:color w:val="212529"/>
          <w:rFonts w:ascii="Times New Roman" w:hAnsi="Times New Roman"/>
          <w:sz w:val="28"/>
          <w:szCs w:val="28"/>
        </w:rPr>
        <w:t>підрозділ</w:t>
      </w:r>
      <w:r w:rsidRPr="00CB2E0C">
        <w:rPr>
          <w:color w:val="212529"/>
          <w:rFonts w:ascii="Times New Roman" w:hAnsi="Times New Roman"/>
          <w:sz w:val="28"/>
          <w:szCs w:val="28"/>
        </w:rPr>
        <w:t xml:space="preserve"> може працю</w:t>
      </w:r>
      <w:r>
        <w:rPr>
          <w:lang w:val="uk-UA"/>
          <w:color w:val="212529"/>
          <w:rFonts w:ascii="Times New Roman" w:hAnsi="Times New Roman"/>
          <w:sz w:val="28"/>
          <w:szCs w:val="28"/>
        </w:rPr>
        <w:t xml:space="preserve">вати </w:t>
      </w:r>
      <w:r w:rsidRPr="00CB2E0C">
        <w:rPr>
          <w:color w:val="212529"/>
          <w:rFonts w:ascii="Times New Roman" w:hAnsi="Times New Roman"/>
          <w:sz w:val="28"/>
          <w:szCs w:val="28"/>
        </w:rPr>
        <w:t xml:space="preserve"> за окремим планом,  затвердженим </w:t>
      </w:r>
      <w:r>
        <w:rPr>
          <w:color w:val="212529"/>
          <w:rFonts w:ascii="Times New Roman" w:hAnsi="Times New Roman"/>
          <w:sz w:val="28"/>
          <w:szCs w:val="28"/>
        </w:rPr>
        <w:br/>
      </w:r>
      <w:r>
        <w:rPr>
          <w:color w:val="212529"/>
          <w:rFonts w:ascii="Times New Roman" w:hAnsi="Times New Roman"/>
          <w:sz w:val="28"/>
          <w:szCs w:val="28"/>
        </w:rPr>
        <w:t xml:space="preserve">керівником цього закладу. </w:t>
      </w:r>
    </w:p>
    <w:p w:rsidR="004D2164" w:rsidRDefault="004D2164" w:rsidP="00456922" w:rsidRPr="00CB2E0C">
      <w:pPr>
        <w:pStyle w:val="ListParagraph"/>
        <w:numPr>
          <w:ilvl w:val="0"/>
          <w:numId w:val="2"/>
        </w:numPr>
        <w:jc w:val="both"/>
        <w:ind w:left="0"/>
        <w:ind w:firstLine="0"/>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29" w:name="o63"/>
      <w:bookmarkEnd w:id="29"/>
      <w:r>
        <w:rPr>
          <w:lang w:val="uk-UA"/>
          <w:color w:val="212529"/>
          <w:rFonts w:ascii="Times New Roman" w:hAnsi="Times New Roman"/>
          <w:sz w:val="28"/>
          <w:szCs w:val="28"/>
        </w:rPr>
        <w:t>п</w:t>
      </w:r>
      <w:r w:rsidRPr="00CB2E0C">
        <w:rPr>
          <w:color w:val="212529"/>
          <w:rFonts w:ascii="Times New Roman" w:hAnsi="Times New Roman"/>
          <w:sz w:val="28"/>
          <w:szCs w:val="28"/>
        </w:rPr>
        <w:t xml:space="preserve">озашкільний </w:t>
      </w:r>
      <w:r>
        <w:rPr>
          <w:lang w:val="uk-UA"/>
          <w:color w:val="212529"/>
          <w:rFonts w:ascii="Times New Roman" w:hAnsi="Times New Roman"/>
          <w:sz w:val="28"/>
          <w:szCs w:val="28"/>
        </w:rPr>
        <w:t>підрозділ</w:t>
      </w:r>
      <w:r w:rsidRPr="00CB2E0C">
        <w:rPr>
          <w:color w:val="212529"/>
          <w:rFonts w:ascii="Times New Roman" w:hAnsi="Times New Roman"/>
          <w:sz w:val="28"/>
          <w:szCs w:val="28"/>
        </w:rPr>
        <w:t xml:space="preserve">   створює   безпечні   умови навчання, виховання та праці. </w:t>
      </w:r>
    </w:p>
    <w:p w:rsidR="004D2164" w:rsidRDefault="004D2164" w:rsidP="000A47F4" w:rsidRPr="005D1903">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30" w:name="o64"/>
      <w:bookmarkEnd w:id="30"/>
      <w:r w:rsidRPr="00D327F4">
        <w:rPr>
          <w:color w:val="212529"/>
          <w:rFonts w:ascii="Times New Roman" w:hAnsi="Times New Roman"/>
          <w:sz w:val="28"/>
          <w:szCs w:val="28"/>
        </w:rPr>
        <w:t xml:space="preserve">     1</w:t>
      </w:r>
      <w:r>
        <w:rPr>
          <w:lang w:val="uk-UA"/>
          <w:color w:val="212529"/>
          <w:rFonts w:ascii="Times New Roman" w:hAnsi="Times New Roman"/>
          <w:sz w:val="28"/>
          <w:szCs w:val="28"/>
        </w:rPr>
        <w:t>7</w:t>
      </w:r>
      <w:r w:rsidRPr="00D327F4">
        <w:rPr>
          <w:color w:val="212529"/>
          <w:rFonts w:ascii="Times New Roman" w:hAnsi="Times New Roman"/>
          <w:sz w:val="28"/>
          <w:szCs w:val="28"/>
        </w:rPr>
        <w:t xml:space="preserve">. </w:t>
      </w:r>
      <w:bookmarkStart w:id="31" w:name="o65"/>
      <w:bookmarkEnd w:id="31"/>
      <w:r w:rsidRPr="00D327F4">
        <w:rPr>
          <w:color w:val="212529"/>
          <w:rFonts w:ascii="Times New Roman" w:hAnsi="Times New Roman"/>
          <w:sz w:val="28"/>
          <w:szCs w:val="28"/>
        </w:rPr>
        <w:t xml:space="preserve"> Тривалість   одного   заняття     в  позашкільному </w:t>
      </w:r>
      <w:r>
        <w:rPr>
          <w:lang w:val="uk-UA"/>
          <w:color w:val="212529"/>
          <w:rFonts w:ascii="Times New Roman" w:hAnsi="Times New Roman"/>
          <w:sz w:val="28"/>
          <w:szCs w:val="28"/>
        </w:rPr>
        <w:t xml:space="preserve"> підрозділі</w:t>
      </w:r>
      <w:r>
        <w:rPr>
          <w:color w:val="212529"/>
          <w:rFonts w:ascii="Times New Roman" w:hAnsi="Times New Roman"/>
          <w:sz w:val="28"/>
          <w:szCs w:val="28"/>
        </w:rPr>
        <w:br/>
      </w:r>
      <w:r>
        <w:rPr>
          <w:color w:val="212529"/>
          <w:rFonts w:ascii="Times New Roman" w:hAnsi="Times New Roman"/>
          <w:sz w:val="28"/>
          <w:szCs w:val="28"/>
        </w:rPr>
        <w:t xml:space="preserve"> визначається навчальними планами і  програмами </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з   урахуванням   психофізіологічного   розвитку   та  допустимого навантаження  для  різних  вікових  категорій</w:t>
      </w:r>
      <w:r>
        <w:rPr>
          <w:lang w:val="uk-UA"/>
          <w:color w:val="212529"/>
          <w:rFonts w:ascii="Times New Roman" w:hAnsi="Times New Roman"/>
          <w:sz w:val="28"/>
          <w:szCs w:val="28"/>
        </w:rPr>
        <w:t xml:space="preserve">, </w:t>
      </w:r>
      <w:bookmarkStart w:id="32" w:name="o66"/>
      <w:bookmarkStart w:id="33" w:name="o69"/>
      <w:bookmarkEnd w:id="32"/>
      <w:bookmarkEnd w:id="33"/>
      <w:r>
        <w:rPr>
          <w:lang w:val="uk-UA"/>
          <w:color w:val="212529"/>
          <w:rFonts w:ascii="Times New Roman" w:hAnsi="Times New Roman"/>
          <w:sz w:val="28"/>
          <w:szCs w:val="28"/>
        </w:rPr>
        <w:t>к</w:t>
      </w:r>
      <w:r w:rsidRPr="00D327F4">
        <w:rPr>
          <w:color w:val="212529"/>
          <w:rFonts w:ascii="Times New Roman" w:hAnsi="Times New Roman"/>
          <w:sz w:val="28"/>
          <w:szCs w:val="28"/>
        </w:rPr>
        <w:t>ороткі перерви між заняттями</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є</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робочим</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часом </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керівника</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гуртка</w:t>
      </w:r>
      <w:r>
        <w:rPr>
          <w:lang w:val="uk-UA"/>
          <w:color w:val="212529"/>
          <w:rFonts w:ascii="Times New Roman" w:hAnsi="Times New Roman"/>
          <w:sz w:val="28"/>
          <w:szCs w:val="28"/>
        </w:rPr>
        <w:t xml:space="preserve">  і </w:t>
      </w:r>
      <w:r w:rsidRPr="00D327F4">
        <w:rPr>
          <w:color w:val="212529"/>
          <w:rFonts w:ascii="Times New Roman" w:hAnsi="Times New Roman"/>
          <w:sz w:val="28"/>
          <w:szCs w:val="28"/>
        </w:rPr>
        <w:t>визначаються  режимом  щоденної  роботи</w:t>
      </w:r>
      <w:r>
        <w:rPr>
          <w:lang w:val="uk-UA"/>
          <w:color w:val="212529"/>
          <w:rFonts w:ascii="Times New Roman" w:hAnsi="Times New Roman"/>
          <w:sz w:val="28"/>
          <w:szCs w:val="28"/>
        </w:rPr>
        <w:t>.</w:t>
      </w:r>
    </w:p>
    <w:p w:rsidR="004D2164" w:rsidRDefault="004D2164" w:rsidP="000A47F4" w:rsidRPr="0043522C">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34" w:name="o75"/>
      <w:bookmarkEnd w:id="34"/>
      <w:r w:rsidRPr="005D1903">
        <w:rPr>
          <w:lang w:val="uk-UA"/>
          <w:color w:val="212529"/>
          <w:rFonts w:ascii="Times New Roman" w:hAnsi="Times New Roman"/>
          <w:sz w:val="28"/>
          <w:szCs w:val="28"/>
        </w:rPr>
        <w:t xml:space="preserve"> </w:t>
      </w:r>
      <w:bookmarkStart w:id="35" w:name="o79"/>
      <w:bookmarkEnd w:id="35"/>
      <w:r w:rsidRPr="005D1903">
        <w:rPr>
          <w:lang w:val="uk-UA"/>
          <w:color w:val="212529"/>
          <w:rFonts w:ascii="Times New Roman" w:hAnsi="Times New Roman"/>
          <w:sz w:val="28"/>
          <w:szCs w:val="28"/>
        </w:rPr>
        <w:t xml:space="preserve"> </w:t>
      </w:r>
      <w:r>
        <w:rPr>
          <w:lang w:val="uk-UA"/>
          <w:color w:val="212529"/>
          <w:rFonts w:ascii="Times New Roman" w:hAnsi="Times New Roman"/>
          <w:sz w:val="28"/>
          <w:szCs w:val="28"/>
        </w:rPr>
        <w:t>18</w:t>
      </w:r>
      <w:r w:rsidRPr="005D1903">
        <w:rPr>
          <w:lang w:val="uk-UA"/>
          <w:color w:val="212529"/>
          <w:rFonts w:ascii="Times New Roman" w:hAnsi="Times New Roman"/>
          <w:sz w:val="28"/>
          <w:szCs w:val="28"/>
        </w:rPr>
        <w:t xml:space="preserve">. Позашкільний </w:t>
      </w:r>
      <w:r>
        <w:rPr>
          <w:lang w:val="uk-UA"/>
          <w:color w:val="212529"/>
          <w:rFonts w:ascii="Times New Roman" w:hAnsi="Times New Roman"/>
          <w:sz w:val="28"/>
          <w:szCs w:val="28"/>
        </w:rPr>
        <w:t>підрозділ</w:t>
      </w:r>
      <w:r w:rsidRPr="005D1903">
        <w:rPr>
          <w:lang w:val="uk-UA"/>
          <w:color w:val="212529"/>
          <w:rFonts w:ascii="Times New Roman" w:hAnsi="Times New Roman"/>
          <w:sz w:val="28"/>
          <w:szCs w:val="28"/>
        </w:rPr>
        <w:t xml:space="preserve"> організову</w:t>
      </w:r>
      <w:r>
        <w:rPr>
          <w:lang w:val="uk-UA"/>
          <w:color w:val="212529"/>
          <w:rFonts w:ascii="Times New Roman" w:hAnsi="Times New Roman"/>
          <w:sz w:val="28"/>
          <w:szCs w:val="28"/>
        </w:rPr>
        <w:t xml:space="preserve">є </w:t>
      </w:r>
      <w:r w:rsidRPr="005D1903">
        <w:rPr>
          <w:lang w:val="uk-UA"/>
          <w:color w:val="212529"/>
          <w:rFonts w:ascii="Times New Roman" w:hAnsi="Times New Roman"/>
          <w:sz w:val="28"/>
          <w:szCs w:val="28"/>
        </w:rPr>
        <w:t xml:space="preserve"> роботу своїх гуртків</w:t>
      </w:r>
      <w:r>
        <w:rPr>
          <w:lang w:val="uk-UA"/>
          <w:color w:val="212529"/>
          <w:rFonts w:ascii="Times New Roman" w:hAnsi="Times New Roman"/>
          <w:sz w:val="28"/>
          <w:szCs w:val="28"/>
        </w:rPr>
        <w:t xml:space="preserve"> </w:t>
      </w:r>
      <w:r w:rsidRPr="005D1903">
        <w:rPr>
          <w:lang w:val="uk-UA"/>
          <w:color w:val="212529"/>
          <w:rFonts w:ascii="Times New Roman" w:hAnsi="Times New Roman"/>
          <w:sz w:val="28"/>
          <w:szCs w:val="28"/>
        </w:rPr>
        <w:t xml:space="preserve"> у  приміщеннях </w:t>
      </w:r>
      <w:r>
        <w:rPr>
          <w:lang w:val="uk-UA"/>
          <w:color w:val="212529"/>
          <w:rFonts w:ascii="Times New Roman" w:hAnsi="Times New Roman"/>
          <w:sz w:val="28"/>
          <w:szCs w:val="28"/>
        </w:rPr>
        <w:t xml:space="preserve"> Носівського  ліцею № 1 у спеціально обладнаних кабінетах( 2 кабінети хореографії та кабінеті музики.)</w:t>
      </w:r>
    </w:p>
    <w:p w:rsidR="004D2164" w:rsidRDefault="004D2164" w:rsidP="000A47F4" w:rsidRPr="0043522C">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36" w:name="o80"/>
      <w:bookmarkStart w:id="37" w:name="o85"/>
      <w:bookmarkEnd w:id="36"/>
      <w:bookmarkEnd w:id="37"/>
      <w:r w:rsidRPr="0043522C">
        <w:rPr>
          <w:lang w:val="uk-UA"/>
          <w:color w:val="212529"/>
          <w:rFonts w:ascii="Times New Roman" w:hAnsi="Times New Roman"/>
          <w:sz w:val="28"/>
          <w:szCs w:val="28"/>
        </w:rPr>
        <w:t xml:space="preserve"> </w:t>
      </w:r>
      <w:r>
        <w:rPr>
          <w:lang w:val="uk-UA"/>
          <w:color w:val="212529"/>
          <w:rFonts w:ascii="Times New Roman" w:hAnsi="Times New Roman"/>
          <w:sz w:val="28"/>
          <w:szCs w:val="28"/>
        </w:rPr>
        <w:t>19.</w:t>
      </w:r>
      <w:r w:rsidRPr="0043522C">
        <w:rPr>
          <w:lang w:val="uk-UA"/>
          <w:color w:val="212529"/>
          <w:rFonts w:ascii="Times New Roman" w:hAnsi="Times New Roman"/>
          <w:sz w:val="28"/>
          <w:szCs w:val="28"/>
        </w:rPr>
        <w:t xml:space="preserve">   З метою   вдосконалення   системи  навчання  та  виховання</w:t>
      </w:r>
      <w:r>
        <w:rPr>
          <w:lang w:val="uk-UA"/>
          <w:color w:val="212529"/>
          <w:rFonts w:ascii="Times New Roman" w:hAnsi="Times New Roman"/>
          <w:sz w:val="28"/>
          <w:szCs w:val="28"/>
        </w:rPr>
        <w:t xml:space="preserve"> учнів, професійного росту -  працівники позашкільного підрозділу входять до складу методичних структур ліцею.</w:t>
      </w:r>
      <w:r w:rsidRPr="0043522C">
        <w:rPr>
          <w:lang w:val="uk-UA"/>
          <w:color w:val="212529"/>
          <w:rFonts w:ascii="Times New Roman" w:hAnsi="Times New Roman"/>
          <w:sz w:val="28"/>
          <w:szCs w:val="28"/>
        </w:rPr>
        <w:t xml:space="preserve">  </w:t>
      </w:r>
    </w:p>
    <w:p w:rsidR="004D2164" w:rsidRDefault="004D2164" w:rsidP="000A47F4" w:rsidRPr="0062455F">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38" w:name="o86"/>
      <w:bookmarkStart w:id="39" w:name="o87"/>
      <w:bookmarkEnd w:id="38"/>
      <w:bookmarkEnd w:id="39"/>
      <w:r w:rsidRPr="0043522C">
        <w:rPr>
          <w:lang w:val="uk-UA"/>
          <w:color w:val="212529"/>
          <w:rFonts w:ascii="Times New Roman" w:hAnsi="Times New Roman"/>
          <w:sz w:val="28"/>
          <w:szCs w:val="28"/>
        </w:rPr>
        <w:t xml:space="preserve">  </w:t>
      </w:r>
      <w:r>
        <w:rPr>
          <w:lang w:val="uk-UA"/>
          <w:color w:val="212529"/>
          <w:rFonts w:ascii="Times New Roman" w:hAnsi="Times New Roman"/>
          <w:sz w:val="28"/>
          <w:szCs w:val="28"/>
        </w:rPr>
        <w:t>20.</w:t>
      </w:r>
      <w:r w:rsidRPr="0062455F">
        <w:rPr>
          <w:lang w:val="uk-UA"/>
          <w:color w:val="212529"/>
          <w:rFonts w:ascii="Times New Roman" w:hAnsi="Times New Roman"/>
          <w:sz w:val="28"/>
          <w:szCs w:val="28"/>
        </w:rPr>
        <w:t xml:space="preserve"> Згідно з   рішенням   засновника     на   підставі</w:t>
      </w:r>
      <w:r>
        <w:rPr>
          <w:lang w:val="uk-UA"/>
          <w:color w:val="212529"/>
          <w:rFonts w:ascii="Times New Roman" w:hAnsi="Times New Roman"/>
          <w:sz w:val="28"/>
          <w:szCs w:val="28"/>
        </w:rPr>
        <w:t xml:space="preserve"> </w:t>
      </w:r>
      <w:r w:rsidRPr="0062455F">
        <w:rPr>
          <w:lang w:val="uk-UA"/>
          <w:color w:val="212529"/>
          <w:rFonts w:ascii="Times New Roman" w:hAnsi="Times New Roman"/>
          <w:sz w:val="28"/>
          <w:szCs w:val="28"/>
        </w:rPr>
        <w:t xml:space="preserve">відповідних  угод  позашкільний  </w:t>
      </w:r>
      <w:r>
        <w:rPr>
          <w:lang w:val="uk-UA"/>
          <w:color w:val="212529"/>
          <w:rFonts w:ascii="Times New Roman" w:hAnsi="Times New Roman"/>
          <w:sz w:val="28"/>
          <w:szCs w:val="28"/>
        </w:rPr>
        <w:t>підрозділ</w:t>
      </w:r>
      <w:r w:rsidRPr="0062455F">
        <w:rPr>
          <w:lang w:val="uk-UA"/>
          <w:color w:val="212529"/>
          <w:rFonts w:ascii="Times New Roman" w:hAnsi="Times New Roman"/>
          <w:sz w:val="28"/>
          <w:szCs w:val="28"/>
        </w:rPr>
        <w:t xml:space="preserve">  заклад</w:t>
      </w:r>
      <w:r>
        <w:rPr>
          <w:lang w:val="uk-UA"/>
          <w:color w:val="212529"/>
          <w:rFonts w:ascii="Times New Roman" w:hAnsi="Times New Roman"/>
          <w:sz w:val="28"/>
          <w:szCs w:val="28"/>
        </w:rPr>
        <w:t>у освіти</w:t>
      </w:r>
      <w:r w:rsidRPr="0062455F">
        <w:rPr>
          <w:lang w:val="uk-UA"/>
          <w:color w:val="212529"/>
          <w:rFonts w:ascii="Times New Roman" w:hAnsi="Times New Roman"/>
          <w:sz w:val="28"/>
          <w:szCs w:val="28"/>
        </w:rPr>
        <w:t xml:space="preserve">  може надавати інформаційно-методичну    допомогу    педагогічним     колективам,</w:t>
      </w:r>
      <w:r>
        <w:rPr>
          <w:lang w:val="uk-UA"/>
          <w:color w:val="212529"/>
          <w:rFonts w:ascii="Times New Roman" w:hAnsi="Times New Roman"/>
          <w:sz w:val="28"/>
          <w:szCs w:val="28"/>
        </w:rPr>
        <w:t xml:space="preserve"> </w:t>
      </w:r>
      <w:r w:rsidRPr="0062455F">
        <w:rPr>
          <w:lang w:val="uk-UA"/>
          <w:color w:val="212529"/>
          <w:rFonts w:ascii="Times New Roman" w:hAnsi="Times New Roman"/>
          <w:sz w:val="28"/>
          <w:szCs w:val="28"/>
        </w:rPr>
        <w:t xml:space="preserve">навчальним  закладам  регіону,  молодіжним,  дитячим,  громадським організаціям.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40" w:name="o88"/>
      <w:bookmarkEnd w:id="40"/>
      <w:r w:rsidRPr="0062455F">
        <w:rPr>
          <w:lang w:val="uk-UA"/>
          <w:color w:val="212529"/>
          <w:rFonts w:ascii="Times New Roman" w:hAnsi="Times New Roman"/>
          <w:sz w:val="28"/>
          <w:szCs w:val="28"/>
        </w:rPr>
        <w:t xml:space="preserve">   </w:t>
      </w:r>
      <w:r w:rsidRPr="00D327F4">
        <w:rPr>
          <w:color w:val="212529"/>
          <w:rFonts w:ascii="Times New Roman" w:hAnsi="Times New Roman"/>
          <w:sz w:val="28"/>
          <w:szCs w:val="28"/>
        </w:rPr>
        <w:t>2</w:t>
      </w:r>
      <w:r>
        <w:rPr>
          <w:lang w:val="uk-UA"/>
          <w:color w:val="212529"/>
          <w:rFonts w:ascii="Times New Roman" w:hAnsi="Times New Roman"/>
          <w:sz w:val="28"/>
          <w:szCs w:val="28"/>
        </w:rPr>
        <w:t>1</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З</w:t>
      </w:r>
      <w:r w:rsidRPr="00D327F4">
        <w:rPr>
          <w:color w:val="212529"/>
          <w:rFonts w:ascii="Times New Roman" w:hAnsi="Times New Roman"/>
          <w:sz w:val="28"/>
          <w:szCs w:val="28"/>
        </w:rPr>
        <w:t xml:space="preserve"> метою  визначення  рівня практичної  підготовки  вихованців</w:t>
      </w:r>
      <w:r>
        <w:rPr>
          <w:lang w:val="uk-UA"/>
          <w:color w:val="212529"/>
          <w:rFonts w:ascii="Times New Roman" w:hAnsi="Times New Roman"/>
          <w:sz w:val="28"/>
          <w:szCs w:val="28"/>
        </w:rPr>
        <w:t xml:space="preserve"> п</w:t>
      </w:r>
      <w:r w:rsidRPr="00D327F4">
        <w:rPr>
          <w:color w:val="212529"/>
          <w:rFonts w:ascii="Times New Roman" w:hAnsi="Times New Roman"/>
          <w:sz w:val="28"/>
          <w:szCs w:val="28"/>
        </w:rPr>
        <w:t xml:space="preserve">озашкільний </w:t>
      </w:r>
      <w:r>
        <w:rPr>
          <w:lang w:val="uk-UA"/>
          <w:color w:val="212529"/>
          <w:rFonts w:ascii="Times New Roman" w:hAnsi="Times New Roman"/>
          <w:sz w:val="28"/>
          <w:szCs w:val="28"/>
        </w:rPr>
        <w:t xml:space="preserve">підрозділ </w:t>
      </w:r>
      <w:r w:rsidRPr="00D327F4">
        <w:rPr>
          <w:color w:val="212529"/>
          <w:rFonts w:ascii="Times New Roman" w:hAnsi="Times New Roman"/>
          <w:sz w:val="28"/>
          <w:szCs w:val="28"/>
        </w:rPr>
        <w:t xml:space="preserve">   проводить</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організаційно-масову  роботу  у   формі      концерт</w:t>
      </w:r>
      <w:r>
        <w:rPr>
          <w:lang w:val="uk-UA"/>
          <w:color w:val="212529"/>
          <w:rFonts w:ascii="Times New Roman" w:hAnsi="Times New Roman"/>
          <w:sz w:val="28"/>
          <w:szCs w:val="28"/>
        </w:rPr>
        <w:t>ів</w:t>
      </w:r>
      <w:r w:rsidRPr="00D327F4">
        <w:rPr>
          <w:color w:val="212529"/>
          <w:rFonts w:ascii="Times New Roman" w:hAnsi="Times New Roman"/>
          <w:sz w:val="28"/>
          <w:szCs w:val="28"/>
        </w:rPr>
        <w:t>,</w:t>
      </w:r>
      <w:r>
        <w:rPr>
          <w:lang w:val="uk-UA"/>
          <w:color w:val="212529"/>
          <w:rFonts w:ascii="Times New Roman" w:hAnsi="Times New Roman"/>
          <w:sz w:val="28"/>
          <w:szCs w:val="28"/>
        </w:rPr>
        <w:t xml:space="preserve"> конкурсів, фестивалів, </w:t>
      </w:r>
      <w:r w:rsidRPr="00D327F4">
        <w:rPr>
          <w:color w:val="212529"/>
          <w:rFonts w:ascii="Times New Roman" w:hAnsi="Times New Roman"/>
          <w:sz w:val="28"/>
          <w:szCs w:val="28"/>
        </w:rPr>
        <w:t>екскурсі</w:t>
      </w:r>
      <w:r>
        <w:rPr>
          <w:lang w:val="uk-UA"/>
          <w:color w:val="212529"/>
          <w:rFonts w:ascii="Times New Roman" w:hAnsi="Times New Roman"/>
          <w:sz w:val="28"/>
          <w:szCs w:val="28"/>
        </w:rPr>
        <w:t>й.</w:t>
      </w:r>
      <w:r w:rsidRPr="00D327F4">
        <w:rPr>
          <w:color w:val="212529"/>
          <w:rFonts w:ascii="Times New Roman" w:hAnsi="Times New Roman"/>
          <w:sz w:val="28"/>
          <w:szCs w:val="28"/>
        </w:rPr>
        <w:t xml:space="preserve">. </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b/>
          <w:color w:val="212529"/>
          <w:rFonts w:ascii="Times New Roman" w:hAnsi="Times New Roman"/>
          <w:sz w:val="28"/>
          <w:szCs w:val="28"/>
        </w:rPr>
      </w:pPr>
      <w:bookmarkStart w:id="41" w:name="o89"/>
      <w:bookmarkStart w:id="42" w:name="o91"/>
      <w:bookmarkEnd w:id="41"/>
      <w:bookmarkEnd w:id="42"/>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sidRPr="00D327F4">
        <w:rPr>
          <w:bCs/>
          <w:b/>
          <w:color w:val="212529"/>
          <w:rFonts w:ascii="Times New Roman" w:hAnsi="Times New Roman"/>
          <w:sz w:val="28"/>
          <w:szCs w:val="28"/>
        </w:rPr>
        <w:t xml:space="preserve">Учасники </w:t>
      </w:r>
      <w:r>
        <w:rPr>
          <w:bCs/>
          <w:lang w:val="uk-UA"/>
          <w:b/>
          <w:color w:val="212529"/>
          <w:rFonts w:ascii="Times New Roman" w:hAnsi="Times New Roman"/>
          <w:sz w:val="28"/>
          <w:szCs w:val="28"/>
        </w:rPr>
        <w:t>освітнього процесу позашкільного підрозділу</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43" w:name="o92"/>
      <w:bookmarkEnd w:id="43"/>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sidRPr="00D327F4">
        <w:rPr>
          <w:color w:val="212529"/>
          <w:rFonts w:ascii="Times New Roman" w:hAnsi="Times New Roman"/>
          <w:sz w:val="28"/>
          <w:szCs w:val="28"/>
        </w:rPr>
        <w:t xml:space="preserve">  2</w:t>
      </w:r>
      <w:r>
        <w:rPr>
          <w:lang w:val="uk-UA"/>
          <w:color w:val="212529"/>
          <w:rFonts w:ascii="Times New Roman" w:hAnsi="Times New Roman"/>
          <w:sz w:val="28"/>
          <w:szCs w:val="28"/>
        </w:rPr>
        <w:t>2</w:t>
      </w:r>
      <w:r w:rsidRPr="00D327F4">
        <w:rPr>
          <w:color w:val="212529"/>
          <w:rFonts w:ascii="Times New Roman" w:hAnsi="Times New Roman"/>
          <w:sz w:val="28"/>
          <w:szCs w:val="28"/>
        </w:rPr>
        <w:t xml:space="preserve">. Учасниками </w:t>
      </w:r>
      <w:r>
        <w:rPr>
          <w:lang w:val="uk-UA"/>
          <w:color w:val="212529"/>
          <w:rFonts w:ascii="Times New Roman" w:hAnsi="Times New Roman"/>
          <w:sz w:val="28"/>
          <w:szCs w:val="28"/>
        </w:rPr>
        <w:t xml:space="preserve">освітнього процесу </w:t>
      </w:r>
      <w:r w:rsidRPr="00D327F4">
        <w:rPr>
          <w:color w:val="212529"/>
          <w:rFonts w:ascii="Times New Roman" w:hAnsi="Times New Roman"/>
          <w:sz w:val="28"/>
          <w:szCs w:val="28"/>
        </w:rPr>
        <w:t xml:space="preserve">  в  позашкільному </w:t>
      </w:r>
      <w:r>
        <w:rPr>
          <w:lang w:val="uk-UA"/>
          <w:color w:val="212529"/>
          <w:rFonts w:ascii="Times New Roman" w:hAnsi="Times New Roman"/>
          <w:sz w:val="28"/>
          <w:szCs w:val="28"/>
        </w:rPr>
        <w:t xml:space="preserve"> підрозділі є</w:t>
      </w:r>
      <w:r w:rsidRPr="00D327F4">
        <w:rPr>
          <w:color w:val="212529"/>
          <w:rFonts w:ascii="Times New Roman" w:hAnsi="Times New Roman"/>
          <w:sz w:val="28"/>
          <w:szCs w:val="28"/>
        </w:rPr>
        <w:t xml:space="preserve">: </w:t>
      </w:r>
    </w:p>
    <w:p w:rsidR="004D2164" w:rsidRDefault="004D2164" w:rsidP="000A47F4" w:rsidRPr="0062455F">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44" w:name="o93"/>
      <w:bookmarkEnd w:id="44"/>
      <w:r>
        <w:rPr>
          <w:lang w:val="uk-UA"/>
          <w:color w:val="212529"/>
          <w:rFonts w:ascii="Times New Roman" w:hAnsi="Times New Roman"/>
          <w:sz w:val="28"/>
          <w:szCs w:val="28"/>
        </w:rPr>
        <w:t xml:space="preserve">- </w:t>
      </w:r>
      <w:r w:rsidRPr="00D327F4">
        <w:rPr>
          <w:color w:val="212529"/>
          <w:rFonts w:ascii="Times New Roman" w:hAnsi="Times New Roman"/>
          <w:sz w:val="28"/>
          <w:szCs w:val="28"/>
        </w:rPr>
        <w:t>вихованц</w:t>
      </w:r>
      <w:r>
        <w:rPr>
          <w:lang w:val="uk-UA"/>
          <w:color w:val="212529"/>
          <w:rFonts w:ascii="Times New Roman" w:hAnsi="Times New Roman"/>
          <w:sz w:val="28"/>
          <w:szCs w:val="28"/>
        </w:rPr>
        <w:t>і гуртків, керівники гуртків, концертмейстери «Народного художнього колективу» хору «Васильки» імені Василя Бурноса та «Народного художнього колективу» хореографічного ансамблю «Кришталевий черевичок» ;</w:t>
      </w:r>
      <w:r w:rsidRPr="0062455F">
        <w:rPr>
          <w:lang w:val="uk-UA"/>
          <w:color w:val="212529"/>
          <w:rFonts w:ascii="Times New Roman" w:hAnsi="Times New Roman"/>
          <w:sz w:val="28"/>
          <w:szCs w:val="28"/>
        </w:rPr>
        <w:t xml:space="preserve"> </w:t>
      </w:r>
    </w:p>
    <w:p w:rsidR="004D2164" w:rsidRDefault="004D2164" w:rsidP="000A47F4" w:rsidRPr="0062455F">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45" w:name="o95"/>
      <w:bookmarkStart w:id="46" w:name="o96"/>
      <w:bookmarkEnd w:id="45"/>
      <w:bookmarkEnd w:id="46"/>
      <w:r>
        <w:rPr>
          <w:lang w:val="uk-UA"/>
          <w:color w:val="212529"/>
          <w:rFonts w:ascii="Times New Roman" w:hAnsi="Times New Roman"/>
          <w:sz w:val="28"/>
          <w:szCs w:val="28"/>
        </w:rPr>
        <w:t>-</w:t>
      </w:r>
      <w:r w:rsidRPr="0062455F">
        <w:rPr>
          <w:lang w:val="uk-UA"/>
          <w:color w:val="212529"/>
          <w:rFonts w:ascii="Times New Roman" w:hAnsi="Times New Roman"/>
          <w:sz w:val="28"/>
          <w:szCs w:val="28"/>
        </w:rPr>
        <w:t xml:space="preserve">    батьки або особи, які їх замінюють;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47" w:name="o97"/>
      <w:bookmarkStart w:id="48" w:name="o98"/>
      <w:bookmarkEnd w:id="47"/>
      <w:bookmarkEnd w:id="48"/>
      <w:r w:rsidRPr="0062455F">
        <w:rPr>
          <w:lang w:val="uk-UA"/>
          <w:color w:val="212529"/>
          <w:rFonts w:ascii="Times New Roman" w:hAnsi="Times New Roman"/>
          <w:sz w:val="28"/>
          <w:szCs w:val="28"/>
        </w:rPr>
        <w:t xml:space="preserve">    2</w:t>
      </w:r>
      <w:r>
        <w:rPr>
          <w:lang w:val="uk-UA"/>
          <w:color w:val="212529"/>
          <w:rFonts w:ascii="Times New Roman" w:hAnsi="Times New Roman"/>
          <w:sz w:val="28"/>
          <w:szCs w:val="28"/>
        </w:rPr>
        <w:t>3</w:t>
      </w:r>
      <w:r w:rsidRPr="0062455F">
        <w:rPr>
          <w:lang w:val="uk-UA"/>
          <w:color w:val="212529"/>
          <w:rFonts w:ascii="Times New Roman" w:hAnsi="Times New Roman"/>
          <w:sz w:val="28"/>
          <w:szCs w:val="28"/>
        </w:rPr>
        <w:t xml:space="preserve">. Вихованці  позашкільного  </w:t>
      </w:r>
      <w:r>
        <w:rPr>
          <w:lang w:val="uk-UA"/>
          <w:color w:val="212529"/>
          <w:rFonts w:ascii="Times New Roman" w:hAnsi="Times New Roman"/>
          <w:sz w:val="28"/>
          <w:szCs w:val="28"/>
        </w:rPr>
        <w:t xml:space="preserve">підрозділу ліцею </w:t>
      </w:r>
      <w:r w:rsidRPr="0062455F">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мають гарантоване державою право на: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49" w:name="o99"/>
      <w:bookmarkEnd w:id="49"/>
      <w:r w:rsidRPr="00D327F4">
        <w:rPr>
          <w:color w:val="212529"/>
          <w:rFonts w:ascii="Times New Roman" w:hAnsi="Times New Roman"/>
          <w:sz w:val="28"/>
          <w:szCs w:val="28"/>
        </w:rPr>
        <w:t xml:space="preserve">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здобуття позашкільної освіти  відповідно  до  їх  здібностей, </w:t>
      </w:r>
      <w:r>
        <w:rPr>
          <w:color w:val="212529"/>
          <w:rFonts w:ascii="Times New Roman" w:hAnsi="Times New Roman"/>
          <w:sz w:val="28"/>
          <w:szCs w:val="28"/>
        </w:rPr>
        <w:br/>
      </w:r>
      <w:r>
        <w:rPr>
          <w:color w:val="212529"/>
          <w:rFonts w:ascii="Times New Roman" w:hAnsi="Times New Roman"/>
          <w:sz w:val="28"/>
          <w:szCs w:val="28"/>
        </w:rPr>
        <w:t xml:space="preserve">обдарувань, уподобань та інтересів;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50" w:name="o100"/>
      <w:bookmarkStart w:id="51" w:name="o101"/>
      <w:bookmarkEnd w:id="50"/>
      <w:bookmarkEnd w:id="51"/>
      <w:r w:rsidRPr="00D327F4">
        <w:rPr>
          <w:color w:val="212529"/>
          <w:rFonts w:ascii="Times New Roman" w:hAnsi="Times New Roman"/>
          <w:sz w:val="28"/>
          <w:szCs w:val="28"/>
        </w:rPr>
        <w:t xml:space="preserve">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навчання у  декількох  гуртках в одному позашкільному </w:t>
      </w:r>
      <w:r>
        <w:rPr>
          <w:lang w:val="uk-UA"/>
          <w:color w:val="212529"/>
          <w:rFonts w:ascii="Times New Roman" w:hAnsi="Times New Roman"/>
          <w:sz w:val="28"/>
          <w:szCs w:val="28"/>
        </w:rPr>
        <w:t>підрозділі</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52" w:name="o102"/>
      <w:bookmarkEnd w:id="52"/>
      <w:r>
        <w:rPr>
          <w:color w:val="212529"/>
          <w:rFonts w:ascii="Times New Roman" w:hAnsi="Times New Roman"/>
          <w:sz w:val="28"/>
          <w:szCs w:val="28"/>
        </w:rPr>
        <w:t xml:space="preserve"> </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безпечні та нешкідливі умови навчання;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53" w:name="o103"/>
      <w:bookmarkStart w:id="54" w:name="o106"/>
      <w:bookmarkEnd w:id="53"/>
      <w:bookmarkEnd w:id="54"/>
      <w:r w:rsidRPr="00D327F4">
        <w:rPr>
          <w:color w:val="212529"/>
          <w:rFonts w:ascii="Times New Roman" w:hAnsi="Times New Roman"/>
          <w:sz w:val="28"/>
          <w:szCs w:val="28"/>
        </w:rPr>
        <w:t xml:space="preserve">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вільне вираження поглядів, переконань;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55" w:name="o107"/>
      <w:bookmarkEnd w:id="55"/>
      <w:r w:rsidRPr="00D327F4">
        <w:rPr>
          <w:color w:val="212529"/>
          <w:rFonts w:ascii="Times New Roman" w:hAnsi="Times New Roman"/>
          <w:sz w:val="28"/>
          <w:szCs w:val="28"/>
        </w:rPr>
        <w:t xml:space="preserve">     захист від  будь-яких   форм   експлуатації, </w:t>
      </w:r>
      <w:r>
        <w:rPr>
          <w:lang w:val="uk-UA"/>
          <w:color w:val="212529"/>
          <w:rFonts w:ascii="Times New Roman" w:hAnsi="Times New Roman"/>
          <w:sz w:val="28"/>
          <w:szCs w:val="28"/>
        </w:rPr>
        <w:t xml:space="preserve">булінгу, </w:t>
      </w:r>
      <w:r w:rsidRPr="00D327F4">
        <w:rPr>
          <w:color w:val="212529"/>
          <w:rFonts w:ascii="Times New Roman" w:hAnsi="Times New Roman"/>
          <w:sz w:val="28"/>
          <w:szCs w:val="28"/>
        </w:rPr>
        <w:t xml:space="preserve">  психічного   і </w:t>
      </w:r>
      <w:r>
        <w:rPr>
          <w:color w:val="212529"/>
          <w:rFonts w:ascii="Times New Roman" w:hAnsi="Times New Roman"/>
          <w:sz w:val="28"/>
          <w:szCs w:val="28"/>
        </w:rPr>
        <w:br/>
      </w:r>
      <w:r>
        <w:rPr>
          <w:color w:val="212529"/>
          <w:rFonts w:ascii="Times New Roman" w:hAnsi="Times New Roman"/>
          <w:sz w:val="28"/>
          <w:szCs w:val="28"/>
        </w:rPr>
        <w:t xml:space="preserve">фізичного  насильства,  від дій педагогічних та інших працівників, </w:t>
      </w:r>
      <w:r>
        <w:rPr>
          <w:color w:val="212529"/>
          <w:rFonts w:ascii="Times New Roman" w:hAnsi="Times New Roman"/>
          <w:sz w:val="28"/>
          <w:szCs w:val="28"/>
        </w:rPr>
        <w:br/>
      </w:r>
      <w:r>
        <w:rPr>
          <w:color w:val="212529"/>
          <w:rFonts w:ascii="Times New Roman" w:hAnsi="Times New Roman"/>
          <w:sz w:val="28"/>
          <w:szCs w:val="28"/>
        </w:rPr>
        <w:t xml:space="preserve">які порушують їх права, принижують честь і гідність.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56" w:name="o108"/>
      <w:bookmarkEnd w:id="56"/>
      <w:r w:rsidRPr="00D327F4">
        <w:rPr>
          <w:color w:val="212529"/>
          <w:rFonts w:ascii="Times New Roman" w:hAnsi="Times New Roman"/>
          <w:sz w:val="28"/>
          <w:szCs w:val="28"/>
        </w:rPr>
        <w:t xml:space="preserve">  2</w:t>
      </w:r>
      <w:r>
        <w:rPr>
          <w:lang w:val="uk-UA"/>
          <w:color w:val="212529"/>
          <w:rFonts w:ascii="Times New Roman" w:hAnsi="Times New Roman"/>
          <w:sz w:val="28"/>
          <w:szCs w:val="28"/>
        </w:rPr>
        <w:t>4</w:t>
      </w:r>
      <w:r w:rsidRPr="00D327F4">
        <w:rPr>
          <w:color w:val="212529"/>
          <w:rFonts w:ascii="Times New Roman" w:hAnsi="Times New Roman"/>
          <w:sz w:val="28"/>
          <w:szCs w:val="28"/>
        </w:rPr>
        <w:t xml:space="preserve">. Вихованці  позашкільного  </w:t>
      </w:r>
      <w:r>
        <w:rPr>
          <w:lang w:val="uk-UA"/>
          <w:color w:val="212529"/>
          <w:rFonts w:ascii="Times New Roman" w:hAnsi="Times New Roman"/>
          <w:sz w:val="28"/>
          <w:szCs w:val="28"/>
        </w:rPr>
        <w:t xml:space="preserve">підрозділу  ліцею </w:t>
      </w:r>
      <w:r w:rsidRPr="00D327F4">
        <w:rPr>
          <w:color w:val="212529"/>
          <w:rFonts w:ascii="Times New Roman" w:hAnsi="Times New Roman"/>
          <w:sz w:val="28"/>
          <w:szCs w:val="28"/>
        </w:rPr>
        <w:t xml:space="preserve"> зобов'язані: </w:t>
      </w:r>
    </w:p>
    <w:p w:rsidR="004D2164" w:rsidRDefault="004D2164" w:rsidP="00F37450" w:rsidRPr="00C600A3">
      <w:pPr>
        <w:pStyle w:val="ListParagraph"/>
        <w:numPr>
          <w:ilvl w:val="0"/>
          <w:numId w:val="2"/>
        </w:numPr>
        <w:jc w:val="both"/>
        <w:ind w:left="360"/>
        <w:ind w:firstLine="0"/>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57" w:name="o109"/>
      <w:bookmarkEnd w:id="57"/>
      <w:r w:rsidRPr="00C600A3">
        <w:rPr>
          <w:color w:val="212529"/>
          <w:rFonts w:ascii="Times New Roman" w:hAnsi="Times New Roman"/>
          <w:sz w:val="28"/>
          <w:szCs w:val="28"/>
        </w:rPr>
        <w:t xml:space="preserve">оволодівати знаннями,    вміннями,   практичними   навичками; </w:t>
      </w:r>
      <w:r>
        <w:rPr>
          <w:color w:val="212529"/>
          <w:rFonts w:ascii="Times New Roman" w:hAnsi="Times New Roman"/>
          <w:sz w:val="28"/>
          <w:szCs w:val="28"/>
        </w:rPr>
        <w:br/>
      </w:r>
      <w:r>
        <w:rPr>
          <w:color w:val="212529"/>
          <w:rFonts w:ascii="Times New Roman" w:hAnsi="Times New Roman"/>
          <w:sz w:val="28"/>
          <w:szCs w:val="28"/>
        </w:rPr>
        <w:t xml:space="preserve">підвищувати загальний культурний рівень;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58" w:name="o110"/>
      <w:bookmarkEnd w:id="58"/>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дотримуватися морально-етичних норм;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59" w:name="o111"/>
      <w:bookmarkEnd w:id="59"/>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брати посильну участь у різних видах  діяльності;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60" w:name="o112"/>
      <w:bookmarkEnd w:id="60"/>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бережливо ставитися до державного,  громадського і особистого </w:t>
      </w:r>
      <w:r>
        <w:rPr>
          <w:color w:val="212529"/>
          <w:rFonts w:ascii="Times New Roman" w:hAnsi="Times New Roman"/>
          <w:sz w:val="28"/>
          <w:szCs w:val="28"/>
        </w:rPr>
        <w:br/>
      </w:r>
      <w:r>
        <w:rPr>
          <w:color w:val="212529"/>
          <w:rFonts w:ascii="Times New Roman" w:hAnsi="Times New Roman"/>
          <w:sz w:val="28"/>
          <w:szCs w:val="28"/>
        </w:rPr>
        <w:t xml:space="preserve">майна;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61" w:name="o113"/>
      <w:bookmarkEnd w:id="61"/>
      <w:r w:rsidRPr="00D327F4">
        <w:rPr>
          <w:color w:val="212529"/>
          <w:rFonts w:ascii="Times New Roman" w:hAnsi="Times New Roman"/>
          <w:sz w:val="28"/>
          <w:szCs w:val="28"/>
        </w:rPr>
        <w:t xml:space="preserve">    </w:t>
      </w:r>
      <w:r>
        <w:rPr>
          <w:lang w:val="uk-UA"/>
          <w:color w:val="212529"/>
          <w:rFonts w:ascii="Times New Roman" w:hAnsi="Times New Roman"/>
          <w:sz w:val="28"/>
          <w:szCs w:val="28"/>
        </w:rPr>
        <w:t>-</w:t>
      </w:r>
      <w:r w:rsidRPr="00D327F4">
        <w:rPr>
          <w:color w:val="212529"/>
          <w:rFonts w:ascii="Times New Roman" w:hAnsi="Times New Roman"/>
          <w:sz w:val="28"/>
          <w:szCs w:val="28"/>
        </w:rPr>
        <w:t xml:space="preserve"> дотримуватися вимог  статуту,  правил внутрішнього розпорядку </w:t>
      </w:r>
      <w:r>
        <w:rPr>
          <w:color w:val="212529"/>
          <w:rFonts w:ascii="Times New Roman" w:hAnsi="Times New Roman"/>
          <w:sz w:val="28"/>
          <w:szCs w:val="28"/>
        </w:rPr>
        <w:br/>
      </w:r>
      <w:r>
        <w:rPr>
          <w:color w:val="212529"/>
          <w:rFonts w:ascii="Times New Roman" w:hAnsi="Times New Roman"/>
          <w:sz w:val="28"/>
          <w:szCs w:val="28"/>
        </w:rPr>
        <w:t xml:space="preserve"> закладу</w:t>
      </w:r>
      <w:r>
        <w:rPr>
          <w:lang w:val="uk-UA"/>
          <w:color w:val="212529"/>
          <w:rFonts w:ascii="Times New Roman" w:hAnsi="Times New Roman"/>
          <w:sz w:val="28"/>
          <w:szCs w:val="28"/>
        </w:rPr>
        <w:t xml:space="preserve"> освіти</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62" w:name="o114"/>
      <w:bookmarkEnd w:id="62"/>
      <w:r w:rsidRPr="00D327F4">
        <w:rPr>
          <w:color w:val="212529"/>
          <w:rFonts w:ascii="Times New Roman" w:hAnsi="Times New Roman"/>
          <w:sz w:val="28"/>
          <w:szCs w:val="28"/>
        </w:rPr>
        <w:t xml:space="preserve">     2</w:t>
      </w:r>
      <w:r>
        <w:rPr>
          <w:lang w:val="uk-UA"/>
          <w:color w:val="212529"/>
          <w:rFonts w:ascii="Times New Roman" w:hAnsi="Times New Roman"/>
          <w:sz w:val="28"/>
          <w:szCs w:val="28"/>
        </w:rPr>
        <w:t>5</w:t>
      </w:r>
      <w:r w:rsidRPr="00D327F4">
        <w:rPr>
          <w:color w:val="212529"/>
          <w:rFonts w:ascii="Times New Roman" w:hAnsi="Times New Roman"/>
          <w:sz w:val="28"/>
          <w:szCs w:val="28"/>
        </w:rPr>
        <w:t>. Педагогічні  працівники</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позашкільного </w:t>
      </w:r>
      <w:r>
        <w:rPr>
          <w:lang w:val="uk-UA"/>
          <w:color w:val="212529"/>
          <w:rFonts w:ascii="Times New Roman" w:hAnsi="Times New Roman"/>
          <w:sz w:val="28"/>
          <w:szCs w:val="28"/>
        </w:rPr>
        <w:t>підрозділу закладу освіти</w:t>
      </w:r>
      <w:r w:rsidRPr="00D327F4">
        <w:rPr>
          <w:color w:val="212529"/>
          <w:rFonts w:ascii="Times New Roman" w:hAnsi="Times New Roman"/>
          <w:sz w:val="28"/>
          <w:szCs w:val="28"/>
        </w:rPr>
        <w:t xml:space="preserve"> мають право на: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63" w:name="o115"/>
      <w:bookmarkEnd w:id="63"/>
      <w:r w:rsidRPr="00D327F4">
        <w:rPr>
          <w:color w:val="212529"/>
          <w:rFonts w:ascii="Times New Roman" w:hAnsi="Times New Roman"/>
          <w:sz w:val="28"/>
          <w:szCs w:val="28"/>
        </w:rPr>
        <w:t xml:space="preserve">  внесення керівництву  </w:t>
      </w:r>
      <w:r>
        <w:rPr>
          <w:lang w:val="uk-UA"/>
          <w:color w:val="212529"/>
          <w:rFonts w:ascii="Times New Roman" w:hAnsi="Times New Roman"/>
          <w:sz w:val="28"/>
          <w:szCs w:val="28"/>
        </w:rPr>
        <w:t>ліцею</w:t>
      </w:r>
      <w:r w:rsidRPr="00D327F4">
        <w:rPr>
          <w:color w:val="212529"/>
          <w:rFonts w:ascii="Times New Roman" w:hAnsi="Times New Roman"/>
          <w:sz w:val="28"/>
          <w:szCs w:val="28"/>
        </w:rPr>
        <w:t xml:space="preserve">  та органам   управління   освітою    пропозицій    щодо    поліпшення навчально-виховного   процесу,   подання  на  розгляд  керівництву  та педагогічної ради  пропозицій про   моральне  та  матеріальне  заохочення  вихованців, застосування  стягнень  до  тих,  хто  порушує  правила внутрішнього трудового розпорядку, що діють у  закладі</w:t>
      </w:r>
      <w:r>
        <w:rPr>
          <w:lang w:val="uk-UA"/>
          <w:color w:val="212529"/>
          <w:rFonts w:ascii="Times New Roman" w:hAnsi="Times New Roman"/>
          <w:sz w:val="28"/>
          <w:szCs w:val="28"/>
        </w:rPr>
        <w:t xml:space="preserve"> освіти</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64" w:name="o116"/>
      <w:bookmarkEnd w:id="64"/>
      <w:r w:rsidRPr="00D327F4">
        <w:rPr>
          <w:color w:val="212529"/>
          <w:rFonts w:ascii="Times New Roman" w:hAnsi="Times New Roman"/>
          <w:sz w:val="28"/>
          <w:szCs w:val="28"/>
        </w:rPr>
        <w:t xml:space="preserve">     вибір форм підвищення педагогічної кваліфікації;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65" w:name="o117"/>
      <w:bookmarkEnd w:id="65"/>
      <w:r w:rsidRPr="00D327F4">
        <w:rPr>
          <w:color w:val="212529"/>
          <w:rFonts w:ascii="Times New Roman" w:hAnsi="Times New Roman"/>
          <w:sz w:val="28"/>
          <w:szCs w:val="28"/>
        </w:rPr>
        <w:t xml:space="preserve"> участь у роботі методичних об'єднань,  нарад,  зборів,  інших </w:t>
      </w:r>
      <w:r>
        <w:rPr>
          <w:color w:val="212529"/>
          <w:rFonts w:ascii="Times New Roman" w:hAnsi="Times New Roman"/>
          <w:sz w:val="28"/>
          <w:szCs w:val="28"/>
        </w:rPr>
        <w:br/>
      </w:r>
      <w:r>
        <w:rPr>
          <w:color w:val="212529"/>
          <w:rFonts w:ascii="Times New Roman" w:hAnsi="Times New Roman"/>
          <w:sz w:val="28"/>
          <w:szCs w:val="28"/>
        </w:rPr>
        <w:t xml:space="preserve">органів  самоврядування </w:t>
      </w:r>
      <w:r>
        <w:rPr>
          <w:lang w:val="uk-UA"/>
          <w:color w:val="212529"/>
          <w:rFonts w:ascii="Times New Roman" w:hAnsi="Times New Roman"/>
          <w:sz w:val="28"/>
          <w:szCs w:val="28"/>
        </w:rPr>
        <w:t>ліцею</w:t>
      </w:r>
      <w:r w:rsidRPr="00D327F4">
        <w:rPr>
          <w:color w:val="212529"/>
          <w:rFonts w:ascii="Times New Roman" w:hAnsi="Times New Roman"/>
          <w:sz w:val="28"/>
          <w:szCs w:val="28"/>
        </w:rPr>
        <w:t>,   в</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заходах, пов'язаних з організацією навчально-виховної роботи;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66" w:name="o118"/>
      <w:bookmarkStart w:id="67" w:name="o119"/>
      <w:bookmarkEnd w:id="66"/>
      <w:bookmarkEnd w:id="67"/>
      <w:r w:rsidRPr="00D327F4">
        <w:rPr>
          <w:color w:val="212529"/>
          <w:rFonts w:ascii="Times New Roman" w:hAnsi="Times New Roman"/>
          <w:sz w:val="28"/>
          <w:szCs w:val="28"/>
        </w:rPr>
        <w:t xml:space="preserve"> вибір педагогічно обґрунтованих форм, методів, засобів роботи </w:t>
      </w:r>
      <w:r>
        <w:rPr>
          <w:color w:val="212529"/>
          <w:rFonts w:ascii="Times New Roman" w:hAnsi="Times New Roman"/>
          <w:sz w:val="28"/>
          <w:szCs w:val="28"/>
        </w:rPr>
        <w:br/>
      </w:r>
      <w:r>
        <w:rPr>
          <w:color w:val="212529"/>
          <w:rFonts w:ascii="Times New Roman" w:hAnsi="Times New Roman"/>
          <w:sz w:val="28"/>
          <w:szCs w:val="28"/>
        </w:rPr>
        <w:t xml:space="preserve">з вихованцями;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68" w:name="o120"/>
      <w:bookmarkEnd w:id="68"/>
      <w:r>
        <w:rPr>
          <w:lang w:val="uk-UA"/>
          <w:color w:val="212529"/>
          <w:rFonts w:ascii="Times New Roman" w:hAnsi="Times New Roman"/>
          <w:sz w:val="28"/>
          <w:szCs w:val="28"/>
        </w:rPr>
        <w:t>-</w:t>
      </w:r>
      <w:r w:rsidRPr="00D327F4">
        <w:rPr>
          <w:color w:val="212529"/>
          <w:rFonts w:ascii="Times New Roman" w:hAnsi="Times New Roman"/>
          <w:sz w:val="28"/>
          <w:szCs w:val="28"/>
        </w:rPr>
        <w:t xml:space="preserve"> захист професійної     честі,    гідності    відповідно    до </w:t>
      </w:r>
      <w:r>
        <w:rPr>
          <w:color w:val="212529"/>
          <w:rFonts w:ascii="Times New Roman" w:hAnsi="Times New Roman"/>
          <w:sz w:val="28"/>
          <w:szCs w:val="28"/>
        </w:rPr>
        <w:br/>
      </w:r>
      <w:r>
        <w:rPr>
          <w:color w:val="212529"/>
          <w:rFonts w:ascii="Times New Roman" w:hAnsi="Times New Roman"/>
          <w:sz w:val="28"/>
          <w:szCs w:val="28"/>
        </w:rPr>
        <w:t xml:space="preserve">законодавства;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69" w:name="o121"/>
      <w:bookmarkEnd w:id="69"/>
      <w:r>
        <w:rPr>
          <w:lang w:val="uk-UA"/>
          <w:color w:val="212529"/>
          <w:rFonts w:ascii="Times New Roman" w:hAnsi="Times New Roman"/>
          <w:sz w:val="28"/>
          <w:szCs w:val="28"/>
        </w:rPr>
        <w:t>-</w:t>
      </w:r>
      <w:r w:rsidRPr="00D327F4">
        <w:rPr>
          <w:color w:val="212529"/>
          <w:rFonts w:ascii="Times New Roman" w:hAnsi="Times New Roman"/>
          <w:sz w:val="28"/>
          <w:szCs w:val="28"/>
        </w:rPr>
        <w:t xml:space="preserve"> соціальне та матеріальне  заохочення  за  досягнення  вагомих </w:t>
      </w:r>
      <w:r>
        <w:rPr>
          <w:color w:val="212529"/>
          <w:rFonts w:ascii="Times New Roman" w:hAnsi="Times New Roman"/>
          <w:sz w:val="28"/>
          <w:szCs w:val="28"/>
        </w:rPr>
        <w:br/>
      </w:r>
      <w:r>
        <w:rPr>
          <w:color w:val="212529"/>
          <w:rFonts w:ascii="Times New Roman" w:hAnsi="Times New Roman"/>
          <w:sz w:val="28"/>
          <w:szCs w:val="28"/>
        </w:rPr>
        <w:t xml:space="preserve">результатів у виконанні покладених на них завдань;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70" w:name="o122"/>
      <w:bookmarkStart w:id="71" w:name="o123"/>
      <w:bookmarkEnd w:id="70"/>
      <w:bookmarkEnd w:id="71"/>
      <w:r w:rsidRPr="00D327F4">
        <w:rPr>
          <w:color w:val="212529"/>
          <w:rFonts w:ascii="Times New Roman" w:hAnsi="Times New Roman"/>
          <w:sz w:val="28"/>
          <w:szCs w:val="28"/>
        </w:rPr>
        <w:t xml:space="preserve">     2</w:t>
      </w:r>
      <w:r>
        <w:rPr>
          <w:lang w:val="uk-UA"/>
          <w:color w:val="212529"/>
          <w:rFonts w:ascii="Times New Roman" w:hAnsi="Times New Roman"/>
          <w:sz w:val="28"/>
          <w:szCs w:val="28"/>
        </w:rPr>
        <w:t>6</w:t>
      </w:r>
      <w:r w:rsidRPr="00D327F4">
        <w:rPr>
          <w:color w:val="212529"/>
          <w:rFonts w:ascii="Times New Roman" w:hAnsi="Times New Roman"/>
          <w:sz w:val="28"/>
          <w:szCs w:val="28"/>
        </w:rPr>
        <w:t xml:space="preserve">. Педагогічні   працівники  позашкільного </w:t>
      </w:r>
      <w:r>
        <w:rPr>
          <w:lang w:val="uk-UA"/>
          <w:color w:val="212529"/>
          <w:rFonts w:ascii="Times New Roman" w:hAnsi="Times New Roman"/>
          <w:sz w:val="28"/>
          <w:szCs w:val="28"/>
        </w:rPr>
        <w:t>підрозділу</w:t>
      </w:r>
      <w:r w:rsidRPr="00D327F4">
        <w:rPr>
          <w:color w:val="212529"/>
          <w:rFonts w:ascii="Times New Roman" w:hAnsi="Times New Roman"/>
          <w:sz w:val="28"/>
          <w:szCs w:val="28"/>
        </w:rPr>
        <w:t xml:space="preserve"> зобов'язані: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72" w:name="o124"/>
      <w:bookmarkEnd w:id="72"/>
      <w:r w:rsidRPr="00D327F4">
        <w:rPr>
          <w:color w:val="212529"/>
          <w:rFonts w:ascii="Times New Roman" w:hAnsi="Times New Roman"/>
          <w:sz w:val="28"/>
          <w:szCs w:val="28"/>
        </w:rPr>
        <w:t xml:space="preserve">    виконувати навчальні плани та програми;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73" w:name="o125"/>
      <w:bookmarkEnd w:id="73"/>
      <w:r w:rsidRPr="00D327F4">
        <w:rPr>
          <w:color w:val="212529"/>
          <w:rFonts w:ascii="Times New Roman" w:hAnsi="Times New Roman"/>
          <w:sz w:val="28"/>
          <w:szCs w:val="28"/>
        </w:rPr>
        <w:t xml:space="preserve"> надавати знання, формувати вміння і навички  диференційовано,  відповідно до індивідуальних можливостей,  інтересів,  нахилів,  здібностей , учнів;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74" w:name="o126"/>
      <w:bookmarkEnd w:id="74"/>
      <w:r w:rsidRPr="00D327F4">
        <w:rPr>
          <w:color w:val="212529"/>
          <w:rFonts w:ascii="Times New Roman" w:hAnsi="Times New Roman"/>
          <w:sz w:val="28"/>
          <w:szCs w:val="28"/>
        </w:rPr>
        <w:t xml:space="preserve"> сприяти розвиткові  інтелектуальних  і  творчих   здібностей, </w:t>
      </w:r>
      <w:r>
        <w:rPr>
          <w:color w:val="212529"/>
          <w:rFonts w:ascii="Times New Roman" w:hAnsi="Times New Roman"/>
          <w:sz w:val="28"/>
          <w:szCs w:val="28"/>
        </w:rPr>
        <w:br/>
      </w:r>
      <w:r>
        <w:rPr>
          <w:color w:val="212529"/>
          <w:rFonts w:ascii="Times New Roman" w:hAnsi="Times New Roman"/>
          <w:sz w:val="28"/>
          <w:szCs w:val="28"/>
        </w:rPr>
        <w:t>фізичних  якостей  вихованців відповідно до їх</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задатків та запитів, а також збереженню здоров'я;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75" w:name="o127"/>
      <w:bookmarkEnd w:id="75"/>
      <w:r w:rsidRPr="00D327F4">
        <w:rPr>
          <w:color w:val="212529"/>
          <w:rFonts w:ascii="Times New Roman" w:hAnsi="Times New Roman"/>
          <w:sz w:val="28"/>
          <w:szCs w:val="28"/>
        </w:rPr>
        <w:t xml:space="preserve">   визначати мету  та  конкретні  завдання </w:t>
      </w:r>
      <w:r>
        <w:rPr>
          <w:lang w:val="uk-UA"/>
          <w:color w:val="212529"/>
          <w:rFonts w:ascii="Times New Roman" w:hAnsi="Times New Roman"/>
          <w:sz w:val="28"/>
          <w:szCs w:val="28"/>
        </w:rPr>
        <w:t>вищезазначених гуртків</w:t>
      </w:r>
      <w:r w:rsidRPr="00D327F4">
        <w:rPr>
          <w:color w:val="212529"/>
          <w:rFonts w:ascii="Times New Roman" w:hAnsi="Times New Roman"/>
          <w:sz w:val="28"/>
          <w:szCs w:val="28"/>
        </w:rPr>
        <w:t xml:space="preserve">,  вибирати  адекватні  засоби  їх реалізації;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76" w:name="o128"/>
      <w:bookmarkEnd w:id="76"/>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здійснювати педагогічний контроль за дотриманням вихованцями морально-етичних  норм  поведінки,  правил </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внутрішнього  трудового   розпорядку   закладу</w:t>
      </w:r>
      <w:r>
        <w:rPr>
          <w:lang w:val="uk-UA"/>
          <w:color w:val="212529"/>
          <w:rFonts w:ascii="Times New Roman" w:hAnsi="Times New Roman"/>
          <w:sz w:val="28"/>
          <w:szCs w:val="28"/>
        </w:rPr>
        <w:t xml:space="preserve"> освіти</w:t>
      </w:r>
      <w:r w:rsidRPr="00D327F4">
        <w:rPr>
          <w:color w:val="212529"/>
          <w:rFonts w:ascii="Times New Roman" w:hAnsi="Times New Roman"/>
          <w:sz w:val="28"/>
          <w:szCs w:val="28"/>
        </w:rPr>
        <w:t xml:space="preserve">,  вимог  інших  документів,  що  регламентують організацію </w:t>
      </w:r>
      <w:r>
        <w:rPr>
          <w:lang w:val="uk-UA"/>
          <w:color w:val="212529"/>
          <w:rFonts w:ascii="Times New Roman" w:hAnsi="Times New Roman"/>
          <w:sz w:val="28"/>
          <w:szCs w:val="28"/>
        </w:rPr>
        <w:t>освітнього процесу</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77" w:name="o129"/>
      <w:bookmarkEnd w:id="77"/>
      <w:r w:rsidRPr="00D327F4">
        <w:rPr>
          <w:color w:val="212529"/>
          <w:rFonts w:ascii="Times New Roman" w:hAnsi="Times New Roman"/>
          <w:sz w:val="28"/>
          <w:szCs w:val="28"/>
        </w:rPr>
        <w:t xml:space="preserve"> дотримуватися педагогічної    етики,    поважати     гідність </w:t>
      </w:r>
      <w:r>
        <w:rPr>
          <w:color w:val="212529"/>
          <w:rFonts w:ascii="Times New Roman" w:hAnsi="Times New Roman"/>
          <w:sz w:val="28"/>
          <w:szCs w:val="28"/>
        </w:rPr>
        <w:br/>
      </w:r>
      <w:r>
        <w:rPr>
          <w:color w:val="212529"/>
          <w:rFonts w:ascii="Times New Roman" w:hAnsi="Times New Roman"/>
          <w:sz w:val="28"/>
          <w:szCs w:val="28"/>
        </w:rPr>
        <w:t xml:space="preserve">  учня ,  захищати  його  від  будь-яких форм </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фізичного,  психічного  насильства;  виховувати  своєю  діяльністю </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повагу до принципів загальнолюдської моралі;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78" w:name="o130"/>
      <w:bookmarkEnd w:id="78"/>
      <w:r w:rsidRPr="00D327F4">
        <w:rPr>
          <w:color w:val="212529"/>
          <w:rFonts w:ascii="Times New Roman" w:hAnsi="Times New Roman"/>
          <w:sz w:val="28"/>
          <w:szCs w:val="28"/>
        </w:rPr>
        <w:t xml:space="preserve">     берегти здоров'я  вихованців,  захищати їхінтереси, пропагувати здоровий спосіб життя;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79" w:name="o131"/>
      <w:bookmarkEnd w:id="79"/>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виховувати повагу до батьків,  жінки,  старших за  віком,  до </w:t>
      </w:r>
      <w:r>
        <w:rPr>
          <w:color w:val="212529"/>
          <w:rFonts w:ascii="Times New Roman" w:hAnsi="Times New Roman"/>
          <w:sz w:val="28"/>
          <w:szCs w:val="28"/>
        </w:rPr>
        <w:br/>
      </w:r>
      <w:r>
        <w:rPr>
          <w:color w:val="212529"/>
          <w:rFonts w:ascii="Times New Roman" w:hAnsi="Times New Roman"/>
          <w:sz w:val="28"/>
          <w:szCs w:val="28"/>
        </w:rPr>
        <w:t xml:space="preserve">народних традицій та звичаїв, духовних і культурних надбань народу </w:t>
      </w:r>
      <w:r>
        <w:rPr>
          <w:color w:val="212529"/>
          <w:rFonts w:ascii="Times New Roman" w:hAnsi="Times New Roman"/>
          <w:sz w:val="28"/>
          <w:szCs w:val="28"/>
        </w:rPr>
        <w:br/>
      </w:r>
      <w:r>
        <w:rPr>
          <w:color w:val="212529"/>
          <w:rFonts w:ascii="Times New Roman" w:hAnsi="Times New Roman"/>
          <w:sz w:val="28"/>
          <w:szCs w:val="28"/>
        </w:rPr>
        <w:t xml:space="preserve">України;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80" w:name="o132"/>
      <w:bookmarkEnd w:id="80"/>
      <w:r w:rsidRPr="00D327F4">
        <w:rPr>
          <w:color w:val="212529"/>
          <w:rFonts w:ascii="Times New Roman" w:hAnsi="Times New Roman"/>
          <w:sz w:val="28"/>
          <w:szCs w:val="28"/>
        </w:rPr>
        <w:t xml:space="preserve"> постійно підвищувати    професійний    рівень,    педагогічну </w:t>
      </w:r>
      <w:r>
        <w:rPr>
          <w:color w:val="212529"/>
          <w:rFonts w:ascii="Times New Roman" w:hAnsi="Times New Roman"/>
          <w:sz w:val="28"/>
          <w:szCs w:val="28"/>
        </w:rPr>
        <w:br/>
      </w:r>
      <w:r>
        <w:rPr>
          <w:color w:val="212529"/>
          <w:rFonts w:ascii="Times New Roman" w:hAnsi="Times New Roman"/>
          <w:sz w:val="28"/>
          <w:szCs w:val="28"/>
        </w:rPr>
        <w:t xml:space="preserve">майстерність, загальну і політичну культуру;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81" w:name="o133"/>
      <w:bookmarkEnd w:id="81"/>
      <w:r w:rsidRPr="00D327F4">
        <w:rPr>
          <w:color w:val="212529"/>
          <w:rFonts w:ascii="Times New Roman" w:hAnsi="Times New Roman"/>
          <w:sz w:val="28"/>
          <w:szCs w:val="28"/>
        </w:rPr>
        <w:t xml:space="preserve"> вести документацію,    пов'язану   з   виконанням   посадових </w:t>
      </w:r>
      <w:r>
        <w:rPr>
          <w:color w:val="212529"/>
          <w:rFonts w:ascii="Times New Roman" w:hAnsi="Times New Roman"/>
          <w:sz w:val="28"/>
          <w:szCs w:val="28"/>
        </w:rPr>
        <w:br/>
      </w:r>
      <w:r>
        <w:rPr>
          <w:color w:val="212529"/>
          <w:rFonts w:ascii="Times New Roman" w:hAnsi="Times New Roman"/>
          <w:sz w:val="28"/>
          <w:szCs w:val="28"/>
        </w:rPr>
        <w:t xml:space="preserve">обов'язків (журнали, плани роботи тощо);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82" w:name="o134"/>
      <w:bookmarkEnd w:id="82"/>
      <w:r w:rsidRPr="00D327F4">
        <w:rPr>
          <w:color w:val="212529"/>
          <w:rFonts w:ascii="Times New Roman" w:hAnsi="Times New Roman"/>
          <w:sz w:val="28"/>
          <w:szCs w:val="28"/>
        </w:rPr>
        <w:t xml:space="preserve"> виховувати особистим  прикладом  і  настановами   повагу   до </w:t>
      </w:r>
      <w:r>
        <w:rPr>
          <w:color w:val="212529"/>
          <w:rFonts w:ascii="Times New Roman" w:hAnsi="Times New Roman"/>
          <w:sz w:val="28"/>
          <w:szCs w:val="28"/>
        </w:rPr>
        <w:br/>
      </w:r>
      <w:r>
        <w:rPr>
          <w:color w:val="212529"/>
          <w:rFonts w:ascii="Times New Roman" w:hAnsi="Times New Roman"/>
          <w:sz w:val="28"/>
          <w:szCs w:val="28"/>
        </w:rPr>
        <w:t xml:space="preserve">державної символіки, принципів загальнолюдської моралі;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83" w:name="o135"/>
      <w:bookmarkEnd w:id="83"/>
      <w:r w:rsidRPr="00D327F4">
        <w:rPr>
          <w:color w:val="212529"/>
          <w:rFonts w:ascii="Times New Roman" w:hAnsi="Times New Roman"/>
          <w:sz w:val="28"/>
          <w:szCs w:val="28"/>
        </w:rPr>
        <w:t xml:space="preserve">     дотримуватися вимог    статуту    </w:t>
      </w:r>
      <w:r>
        <w:rPr>
          <w:lang w:val="uk-UA"/>
          <w:color w:val="212529"/>
          <w:rFonts w:ascii="Times New Roman" w:hAnsi="Times New Roman"/>
          <w:sz w:val="28"/>
          <w:szCs w:val="28"/>
        </w:rPr>
        <w:t>ліцею;</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84" w:name="o136"/>
      <w:bookmarkEnd w:id="84"/>
      <w:r w:rsidRPr="00D327F4">
        <w:rPr>
          <w:color w:val="212529"/>
          <w:rFonts w:ascii="Times New Roman" w:hAnsi="Times New Roman"/>
          <w:sz w:val="28"/>
          <w:szCs w:val="28"/>
        </w:rPr>
        <w:t xml:space="preserve">     брати участь   у   роботі   педагогічної  ради   закладу</w:t>
      </w:r>
      <w:r>
        <w:rPr>
          <w:lang w:val="uk-UA"/>
          <w:color w:val="212529"/>
          <w:rFonts w:ascii="Times New Roman" w:hAnsi="Times New Roman"/>
          <w:sz w:val="28"/>
          <w:szCs w:val="28"/>
        </w:rPr>
        <w:t xml:space="preserve"> освіти</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85" w:name="o137"/>
      <w:bookmarkEnd w:id="85"/>
      <w:r w:rsidRPr="00D327F4">
        <w:rPr>
          <w:color w:val="212529"/>
          <w:rFonts w:ascii="Times New Roman" w:hAnsi="Times New Roman"/>
          <w:sz w:val="28"/>
          <w:szCs w:val="28"/>
        </w:rPr>
        <w:t xml:space="preserve">     виконувати накази  і  розпорядження  керівника  </w:t>
      </w:r>
      <w:r>
        <w:rPr>
          <w:lang w:val="uk-UA"/>
          <w:color w:val="212529"/>
          <w:rFonts w:ascii="Times New Roman" w:hAnsi="Times New Roman"/>
          <w:sz w:val="28"/>
          <w:szCs w:val="28"/>
        </w:rPr>
        <w:t>ліцею;</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86" w:name="o138"/>
      <w:bookmarkEnd w:id="86"/>
      <w:r w:rsidRPr="00D327F4">
        <w:rPr>
          <w:color w:val="212529"/>
          <w:rFonts w:ascii="Times New Roman" w:hAnsi="Times New Roman"/>
          <w:sz w:val="28"/>
          <w:szCs w:val="28"/>
        </w:rPr>
        <w:t xml:space="preserve">     </w:t>
      </w:r>
      <w:r>
        <w:rPr>
          <w:lang w:val="uk-UA"/>
          <w:color w:val="212529"/>
          <w:rFonts w:ascii="Times New Roman" w:hAnsi="Times New Roman"/>
          <w:sz w:val="28"/>
          <w:szCs w:val="28"/>
        </w:rPr>
        <w:t>27</w:t>
      </w:r>
      <w:r w:rsidRPr="00D327F4">
        <w:rPr>
          <w:color w:val="212529"/>
          <w:rFonts w:ascii="Times New Roman" w:hAnsi="Times New Roman"/>
          <w:sz w:val="28"/>
          <w:szCs w:val="28"/>
        </w:rPr>
        <w:t>.</w:t>
      </w:r>
      <w:r>
        <w:rPr>
          <w:lang w:val="uk-UA"/>
          <w:color w:val="212529"/>
          <w:rFonts w:ascii="Times New Roman" w:hAnsi="Times New Roman"/>
          <w:sz w:val="28"/>
          <w:szCs w:val="28"/>
        </w:rPr>
        <w:t>К</w:t>
      </w:r>
      <w:r w:rsidRPr="00D327F4">
        <w:rPr>
          <w:color w:val="212529"/>
          <w:rFonts w:ascii="Times New Roman" w:hAnsi="Times New Roman"/>
          <w:sz w:val="28"/>
          <w:szCs w:val="28"/>
        </w:rPr>
        <w:t>ерівники  гуртків</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позашкільного </w:t>
      </w:r>
      <w:r>
        <w:rPr>
          <w:lang w:val="uk-UA"/>
          <w:color w:val="212529"/>
          <w:rFonts w:ascii="Times New Roman" w:hAnsi="Times New Roman"/>
          <w:sz w:val="28"/>
          <w:szCs w:val="28"/>
        </w:rPr>
        <w:t xml:space="preserve">підрозділу   </w:t>
      </w:r>
      <w:r w:rsidRPr="00D327F4">
        <w:rPr>
          <w:color w:val="212529"/>
          <w:rFonts w:ascii="Times New Roman" w:hAnsi="Times New Roman"/>
          <w:sz w:val="28"/>
          <w:szCs w:val="28"/>
        </w:rPr>
        <w:t xml:space="preserve"> працюють відповідно до розкладу занять, затвердженого  керівником</w:t>
      </w:r>
      <w:r>
        <w:rPr>
          <w:lang w:val="uk-UA"/>
          <w:color w:val="212529"/>
          <w:rFonts w:ascii="Times New Roman" w:hAnsi="Times New Roman"/>
          <w:sz w:val="28"/>
          <w:szCs w:val="28"/>
        </w:rPr>
        <w:t xml:space="preserve"> ліцею</w:t>
      </w:r>
      <w:r w:rsidRPr="00D327F4">
        <w:rPr>
          <w:color w:val="212529"/>
          <w:rFonts w:ascii="Times New Roman" w:hAnsi="Times New Roman"/>
          <w:sz w:val="28"/>
          <w:szCs w:val="28"/>
        </w:rPr>
        <w:t xml:space="preserve">. </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87" w:name="o139"/>
      <w:bookmarkEnd w:id="87"/>
      <w:r w:rsidRPr="00D327F4">
        <w:rPr>
          <w:color w:val="212529"/>
          <w:rFonts w:ascii="Times New Roman" w:hAnsi="Times New Roman"/>
          <w:sz w:val="28"/>
          <w:szCs w:val="28"/>
        </w:rPr>
        <w:t xml:space="preserve">     </w:t>
      </w:r>
      <w:r>
        <w:rPr>
          <w:lang w:val="uk-UA"/>
          <w:color w:val="212529"/>
          <w:rFonts w:ascii="Times New Roman" w:hAnsi="Times New Roman"/>
          <w:sz w:val="28"/>
          <w:szCs w:val="28"/>
        </w:rPr>
        <w:t>28</w:t>
      </w:r>
      <w:r w:rsidRPr="00D327F4">
        <w:rPr>
          <w:color w:val="212529"/>
          <w:rFonts w:ascii="Times New Roman" w:hAnsi="Times New Roman"/>
          <w:sz w:val="28"/>
          <w:szCs w:val="28"/>
        </w:rPr>
        <w:t xml:space="preserve">. Обсяг   педагогічного   навантаження   у    позашкільному </w:t>
      </w:r>
      <w:r>
        <w:rPr>
          <w:color w:val="212529"/>
          <w:rFonts w:ascii="Times New Roman" w:hAnsi="Times New Roman"/>
          <w:sz w:val="28"/>
          <w:szCs w:val="28"/>
        </w:rPr>
        <w:br/>
      </w:r>
      <w:r>
        <w:rPr>
          <w:lang w:val="uk-UA"/>
          <w:color w:val="212529"/>
          <w:rFonts w:ascii="Times New Roman" w:hAnsi="Times New Roman"/>
          <w:sz w:val="28"/>
          <w:szCs w:val="28"/>
        </w:rPr>
        <w:t>підрозділі</w:t>
      </w:r>
      <w:r w:rsidRPr="00D327F4">
        <w:rPr>
          <w:color w:val="212529"/>
          <w:rFonts w:ascii="Times New Roman" w:hAnsi="Times New Roman"/>
          <w:sz w:val="28"/>
          <w:szCs w:val="28"/>
        </w:rPr>
        <w:t xml:space="preserve">і  визначається  керівником </w:t>
      </w:r>
      <w:r>
        <w:rPr>
          <w:lang w:val="uk-UA"/>
          <w:color w:val="212529"/>
          <w:rFonts w:ascii="Times New Roman" w:hAnsi="Times New Roman"/>
          <w:sz w:val="28"/>
          <w:szCs w:val="28"/>
        </w:rPr>
        <w:t xml:space="preserve">ліцею </w:t>
      </w:r>
      <w:r w:rsidRPr="00D327F4">
        <w:rPr>
          <w:color w:val="212529"/>
          <w:rFonts w:ascii="Times New Roman" w:hAnsi="Times New Roman"/>
          <w:sz w:val="28"/>
          <w:szCs w:val="28"/>
        </w:rPr>
        <w:t xml:space="preserve">  згідно із законодавством  і  затверджується  </w:t>
      </w:r>
      <w:r>
        <w:rPr>
          <w:lang w:val="uk-UA"/>
          <w:color w:val="212529"/>
          <w:rFonts w:ascii="Times New Roman" w:hAnsi="Times New Roman"/>
          <w:sz w:val="28"/>
          <w:szCs w:val="28"/>
        </w:rPr>
        <w:t xml:space="preserve"> відділом освіти , сім</w:t>
      </w:r>
      <w:r w:rsidRPr="007C6794">
        <w:rPr>
          <w:color w:val="212529"/>
          <w:rFonts w:ascii="Times New Roman" w:hAnsi="Times New Roman"/>
          <w:sz w:val="28"/>
          <w:szCs w:val="28"/>
        </w:rPr>
        <w:t>’ї , молоді та спорту Носівської міської ради</w:t>
      </w:r>
      <w:r>
        <w:rPr>
          <w:color w:val="212529"/>
          <w:rFonts w:ascii="Times New Roman" w:hAnsi="Times New Roman"/>
          <w:sz w:val="28"/>
          <w:szCs w:val="28"/>
        </w:rPr>
        <w:t xml:space="preserve"> </w:t>
      </w:r>
      <w:r>
        <w:rPr>
          <w:lang w:val="uk-UA"/>
          <w:color w:val="212529"/>
          <w:rFonts w:ascii="Times New Roman" w:hAnsi="Times New Roman"/>
          <w:sz w:val="28"/>
          <w:szCs w:val="28"/>
        </w:rPr>
        <w:t>Чернігівської області.</w:t>
      </w:r>
      <w:r w:rsidRPr="00D327F4">
        <w:rPr>
          <w:color w:val="212529"/>
          <w:rFonts w:ascii="Times New Roman" w:hAnsi="Times New Roman"/>
          <w:sz w:val="28"/>
          <w:szCs w:val="28"/>
        </w:rPr>
        <w:t xml:space="preserve"> </w:t>
      </w:r>
      <w:r>
        <w:rPr>
          <w:color w:val="212529"/>
          <w:rFonts w:ascii="Times New Roman" w:hAnsi="Times New Roman"/>
          <w:sz w:val="28"/>
          <w:szCs w:val="28"/>
        </w:rPr>
        <w:br/>
      </w:r>
      <w:bookmarkStart w:id="88" w:name="o140"/>
      <w:bookmarkEnd w:id="88"/>
      <w:r>
        <w:rPr>
          <w:lang w:val="uk-UA"/>
          <w:color w:val="212529"/>
          <w:rFonts w:ascii="Times New Roman" w:hAnsi="Times New Roman"/>
          <w:sz w:val="28"/>
          <w:szCs w:val="28"/>
        </w:rPr>
        <w:t>- п</w:t>
      </w:r>
      <w:r w:rsidRPr="00D327F4">
        <w:rPr>
          <w:color w:val="212529"/>
          <w:rFonts w:ascii="Times New Roman" w:hAnsi="Times New Roman"/>
          <w:sz w:val="28"/>
          <w:szCs w:val="28"/>
        </w:rPr>
        <w:t xml:space="preserve">ерерозподіл  педагогічного навантаження протягом навчального </w:t>
      </w:r>
      <w:r>
        <w:rPr>
          <w:color w:val="212529"/>
          <w:rFonts w:ascii="Times New Roman" w:hAnsi="Times New Roman"/>
          <w:sz w:val="28"/>
          <w:szCs w:val="28"/>
        </w:rPr>
        <w:br/>
      </w:r>
      <w:r>
        <w:rPr>
          <w:color w:val="212529"/>
          <w:rFonts w:ascii="Times New Roman" w:hAnsi="Times New Roman"/>
          <w:sz w:val="28"/>
          <w:szCs w:val="28"/>
        </w:rPr>
        <w:t xml:space="preserve">року можливий у разі зміни кількості годин за окремими навчальними </w:t>
      </w:r>
      <w:r>
        <w:rPr>
          <w:color w:val="212529"/>
          <w:rFonts w:ascii="Times New Roman" w:hAnsi="Times New Roman"/>
          <w:sz w:val="28"/>
          <w:szCs w:val="28"/>
        </w:rPr>
        <w:br/>
      </w:r>
      <w:r>
        <w:rPr>
          <w:color w:val="212529"/>
          <w:rFonts w:ascii="Times New Roman" w:hAnsi="Times New Roman"/>
          <w:sz w:val="28"/>
          <w:szCs w:val="28"/>
        </w:rPr>
        <w:t xml:space="preserve">програмами,  що  передбачається  навчальним планом, у разі вибуття </w:t>
      </w:r>
      <w:r>
        <w:rPr>
          <w:color w:val="212529"/>
          <w:rFonts w:ascii="Times New Roman" w:hAnsi="Times New Roman"/>
          <w:sz w:val="28"/>
          <w:szCs w:val="28"/>
        </w:rPr>
        <w:br/>
      </w:r>
      <w:r>
        <w:rPr>
          <w:color w:val="212529"/>
          <w:rFonts w:ascii="Times New Roman" w:hAnsi="Times New Roman"/>
          <w:sz w:val="28"/>
          <w:szCs w:val="28"/>
        </w:rPr>
        <w:t>або   зарахування   вихованців  позашкільного</w:t>
      </w:r>
      <w:r>
        <w:rPr>
          <w:lang w:val="uk-UA"/>
          <w:color w:val="212529"/>
          <w:rFonts w:ascii="Times New Roman" w:hAnsi="Times New Roman"/>
          <w:sz w:val="28"/>
          <w:szCs w:val="28"/>
        </w:rPr>
        <w:t xml:space="preserve"> підрозділу </w:t>
      </w:r>
      <w:r w:rsidRPr="00D327F4">
        <w:rPr>
          <w:color w:val="212529"/>
          <w:rFonts w:ascii="Times New Roman" w:hAnsi="Times New Roman"/>
          <w:sz w:val="28"/>
          <w:szCs w:val="28"/>
        </w:rPr>
        <w:t xml:space="preserve">  протягом  навчального  року або за письмовою </w:t>
      </w:r>
      <w:r>
        <w:rPr>
          <w:lang w:val="uk-UA"/>
          <w:color w:val="212529"/>
          <w:rFonts w:ascii="Times New Roman" w:hAnsi="Times New Roman"/>
          <w:sz w:val="28"/>
          <w:szCs w:val="28"/>
        </w:rPr>
        <w:t>з</w:t>
      </w:r>
      <w:r w:rsidRPr="00D327F4">
        <w:rPr>
          <w:color w:val="212529"/>
          <w:rFonts w:ascii="Times New Roman" w:hAnsi="Times New Roman"/>
          <w:sz w:val="28"/>
          <w:szCs w:val="28"/>
        </w:rPr>
        <w:t>годою  педагогічного  працівника</w:t>
      </w:r>
      <w:r>
        <w:rPr>
          <w:lang w:val="uk-UA"/>
          <w:color w:val="212529"/>
          <w:rFonts w:ascii="Times New Roman" w:hAnsi="Times New Roman"/>
          <w:sz w:val="28"/>
          <w:szCs w:val="28"/>
        </w:rPr>
        <w:t>.</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89" w:name="o141"/>
      <w:bookmarkStart w:id="90" w:name="o142"/>
      <w:bookmarkEnd w:id="89"/>
      <w:bookmarkEnd w:id="90"/>
      <w:r w:rsidRPr="00D327F4">
        <w:rPr>
          <w:color w:val="212529"/>
          <w:rFonts w:ascii="Times New Roman" w:hAnsi="Times New Roman"/>
          <w:sz w:val="28"/>
          <w:szCs w:val="28"/>
        </w:rPr>
        <w:t xml:space="preserve">     2</w:t>
      </w:r>
      <w:r>
        <w:rPr>
          <w:lang w:val="uk-UA"/>
          <w:color w:val="212529"/>
          <w:rFonts w:ascii="Times New Roman" w:hAnsi="Times New Roman"/>
          <w:sz w:val="28"/>
          <w:szCs w:val="28"/>
        </w:rPr>
        <w:t>9</w:t>
      </w:r>
      <w:r w:rsidRPr="00D327F4">
        <w:rPr>
          <w:color w:val="212529"/>
          <w:rFonts w:ascii="Times New Roman" w:hAnsi="Times New Roman"/>
          <w:sz w:val="28"/>
          <w:szCs w:val="28"/>
        </w:rPr>
        <w:t xml:space="preserve">. Не допускається відволікання педагогічних працівників від </w:t>
      </w:r>
      <w:r>
        <w:rPr>
          <w:color w:val="212529"/>
          <w:rFonts w:ascii="Times New Roman" w:hAnsi="Times New Roman"/>
          <w:sz w:val="28"/>
          <w:szCs w:val="28"/>
        </w:rPr>
        <w:br/>
      </w:r>
      <w:r>
        <w:rPr>
          <w:color w:val="212529"/>
          <w:rFonts w:ascii="Times New Roman" w:hAnsi="Times New Roman"/>
          <w:sz w:val="28"/>
          <w:szCs w:val="28"/>
        </w:rPr>
        <w:t xml:space="preserve">виконання  професійних  обов'язків,  крім  випадків,  передбачених </w:t>
      </w:r>
      <w:r>
        <w:rPr>
          <w:color w:val="212529"/>
          <w:rFonts w:ascii="Times New Roman" w:hAnsi="Times New Roman"/>
          <w:sz w:val="28"/>
          <w:szCs w:val="28"/>
        </w:rPr>
        <w:br/>
      </w:r>
      <w:r>
        <w:rPr>
          <w:color w:val="212529"/>
          <w:rFonts w:ascii="Times New Roman" w:hAnsi="Times New Roman"/>
          <w:sz w:val="28"/>
          <w:szCs w:val="28"/>
        </w:rPr>
        <w:t xml:space="preserve">законодавством.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91" w:name="o143"/>
      <w:bookmarkEnd w:id="91"/>
      <w:r w:rsidRPr="00D327F4">
        <w:rPr>
          <w:color w:val="212529"/>
          <w:rFonts w:ascii="Times New Roman" w:hAnsi="Times New Roman"/>
          <w:sz w:val="28"/>
          <w:szCs w:val="28"/>
        </w:rPr>
        <w:t xml:space="preserve">     </w:t>
      </w:r>
      <w:r>
        <w:rPr>
          <w:lang w:val="uk-UA"/>
          <w:color w:val="212529"/>
          <w:rFonts w:ascii="Times New Roman" w:hAnsi="Times New Roman"/>
          <w:sz w:val="28"/>
          <w:szCs w:val="28"/>
        </w:rPr>
        <w:t>30</w:t>
      </w:r>
      <w:r w:rsidRPr="00D327F4">
        <w:rPr>
          <w:color w:val="212529"/>
          <w:rFonts w:ascii="Times New Roman" w:hAnsi="Times New Roman"/>
          <w:sz w:val="28"/>
          <w:szCs w:val="28"/>
        </w:rPr>
        <w:t xml:space="preserve">. Педагогічні  працівники позашкільного </w:t>
      </w:r>
      <w:r>
        <w:rPr>
          <w:lang w:val="uk-UA"/>
          <w:color w:val="212529"/>
          <w:rFonts w:ascii="Times New Roman" w:hAnsi="Times New Roman"/>
          <w:sz w:val="28"/>
          <w:szCs w:val="28"/>
        </w:rPr>
        <w:t>підрозділу</w:t>
      </w:r>
      <w:r w:rsidRPr="00D327F4">
        <w:rPr>
          <w:color w:val="212529"/>
          <w:rFonts w:ascii="Times New Roman" w:hAnsi="Times New Roman"/>
          <w:sz w:val="28"/>
          <w:szCs w:val="28"/>
        </w:rPr>
        <w:t xml:space="preserve"> </w:t>
      </w:r>
      <w:r>
        <w:rPr>
          <w:color w:val="212529"/>
          <w:rFonts w:ascii="Times New Roman" w:hAnsi="Times New Roman"/>
          <w:sz w:val="28"/>
          <w:szCs w:val="28"/>
        </w:rPr>
        <w:br/>
      </w:r>
      <w:r>
        <w:rPr>
          <w:color w:val="212529"/>
          <w:rFonts w:ascii="Times New Roman" w:hAnsi="Times New Roman"/>
          <w:sz w:val="28"/>
          <w:szCs w:val="28"/>
        </w:rPr>
        <w:t xml:space="preserve">підлягають  атестації,  як  правило,  один  раз  на  п'ять   років </w:t>
      </w:r>
      <w:r>
        <w:rPr>
          <w:color w:val="212529"/>
          <w:rFonts w:ascii="Times New Roman" w:hAnsi="Times New Roman"/>
          <w:sz w:val="28"/>
          <w:szCs w:val="28"/>
        </w:rPr>
        <w:br/>
      </w:r>
      <w:r>
        <w:rPr>
          <w:color w:val="212529"/>
          <w:rFonts w:ascii="Times New Roman" w:hAnsi="Times New Roman"/>
          <w:sz w:val="28"/>
          <w:szCs w:val="28"/>
        </w:rPr>
        <w:t xml:space="preserve">відповідно до порядку, встановленого МОН.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92" w:name="o144"/>
      <w:bookmarkEnd w:id="92"/>
      <w:r w:rsidRPr="00D327F4">
        <w:rPr>
          <w:color w:val="212529"/>
          <w:rFonts w:ascii="Times New Roman" w:hAnsi="Times New Roman"/>
          <w:sz w:val="28"/>
          <w:szCs w:val="28"/>
        </w:rPr>
        <w:t xml:space="preserve">     3</w:t>
      </w:r>
      <w:r>
        <w:rPr>
          <w:lang w:val="uk-UA"/>
          <w:color w:val="212529"/>
          <w:rFonts w:ascii="Times New Roman" w:hAnsi="Times New Roman"/>
          <w:sz w:val="28"/>
          <w:szCs w:val="28"/>
        </w:rPr>
        <w:t>1</w:t>
      </w:r>
      <w:r w:rsidRPr="00D327F4">
        <w:rPr>
          <w:color w:val="212529"/>
          <w:rFonts w:ascii="Times New Roman" w:hAnsi="Times New Roman"/>
          <w:sz w:val="28"/>
          <w:szCs w:val="28"/>
        </w:rPr>
        <w:t xml:space="preserve">. Батьки  вихованців,  учнів  і  слухачів та особи,  які їх </w:t>
      </w:r>
      <w:r>
        <w:rPr>
          <w:color w:val="212529"/>
          <w:rFonts w:ascii="Times New Roman" w:hAnsi="Times New Roman"/>
          <w:sz w:val="28"/>
          <w:szCs w:val="28"/>
        </w:rPr>
        <w:br/>
      </w:r>
      <w:r>
        <w:rPr>
          <w:color w:val="212529"/>
          <w:rFonts w:ascii="Times New Roman" w:hAnsi="Times New Roman"/>
          <w:sz w:val="28"/>
          <w:szCs w:val="28"/>
        </w:rPr>
        <w:t xml:space="preserve">замінюють, мають право: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93" w:name="o145"/>
      <w:bookmarkEnd w:id="93"/>
      <w:r w:rsidRPr="00D327F4">
        <w:rPr>
          <w:color w:val="212529"/>
          <w:rFonts w:ascii="Times New Roman" w:hAnsi="Times New Roman"/>
          <w:sz w:val="28"/>
          <w:szCs w:val="28"/>
        </w:rPr>
        <w:t xml:space="preserve"> обирати і бути обраними до батьківських комітетів та  органів </w:t>
      </w:r>
      <w:r>
        <w:rPr>
          <w:color w:val="212529"/>
          <w:rFonts w:ascii="Times New Roman" w:hAnsi="Times New Roman"/>
          <w:sz w:val="28"/>
          <w:szCs w:val="28"/>
        </w:rPr>
        <w:br/>
      </w:r>
      <w:r>
        <w:rPr>
          <w:color w:val="212529"/>
          <w:rFonts w:ascii="Times New Roman" w:hAnsi="Times New Roman"/>
          <w:sz w:val="28"/>
          <w:szCs w:val="28"/>
        </w:rPr>
        <w:t xml:space="preserve">громадського самоврядування </w:t>
      </w:r>
      <w:r>
        <w:rPr>
          <w:lang w:val="uk-UA"/>
          <w:color w:val="212529"/>
          <w:rFonts w:ascii="Times New Roman" w:hAnsi="Times New Roman"/>
          <w:sz w:val="28"/>
          <w:szCs w:val="28"/>
        </w:rPr>
        <w:t>ліцею</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94" w:name="o146"/>
      <w:bookmarkEnd w:id="94"/>
      <w:r w:rsidRPr="00D327F4">
        <w:rPr>
          <w:color w:val="212529"/>
          <w:rFonts w:ascii="Times New Roman" w:hAnsi="Times New Roman"/>
          <w:sz w:val="28"/>
          <w:szCs w:val="28"/>
        </w:rPr>
        <w:t xml:space="preserve"> звертатися до    органів    управління   освітою,   керівника </w:t>
      </w:r>
      <w:r>
        <w:rPr>
          <w:color w:val="212529"/>
          <w:rFonts w:ascii="Times New Roman" w:hAnsi="Times New Roman"/>
          <w:sz w:val="28"/>
          <w:szCs w:val="28"/>
        </w:rPr>
        <w:br/>
      </w:r>
      <w:r>
        <w:rPr>
          <w:lang w:val="uk-UA"/>
          <w:color w:val="212529"/>
          <w:rFonts w:ascii="Times New Roman" w:hAnsi="Times New Roman"/>
          <w:sz w:val="28"/>
          <w:szCs w:val="28"/>
        </w:rPr>
        <w:t>ліцею</w:t>
      </w:r>
      <w:r w:rsidRPr="00D327F4">
        <w:rPr>
          <w:color w:val="212529"/>
          <w:rFonts w:ascii="Times New Roman" w:hAnsi="Times New Roman"/>
          <w:sz w:val="28"/>
          <w:szCs w:val="28"/>
        </w:rPr>
        <w:t xml:space="preserve">   та   органів   громадського самоврядування  закладу з питань навчання та виховання дітей;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95" w:name="o147"/>
      <w:bookmarkEnd w:id="95"/>
      <w:r>
        <w:rPr>
          <w:lang w:val="uk-UA"/>
          <w:color w:val="212529"/>
          <w:rFonts w:ascii="Times New Roman" w:hAnsi="Times New Roman"/>
          <w:sz w:val="28"/>
          <w:szCs w:val="28"/>
        </w:rPr>
        <w:t>-</w:t>
      </w:r>
      <w:bookmarkStart w:id="96" w:name="o148"/>
      <w:bookmarkEnd w:id="96"/>
      <w:r w:rsidRPr="00D327F4">
        <w:rPr>
          <w:color w:val="212529"/>
          <w:rFonts w:ascii="Times New Roman" w:hAnsi="Times New Roman"/>
          <w:sz w:val="28"/>
          <w:szCs w:val="28"/>
        </w:rPr>
        <w:t xml:space="preserve"> брати участь у заходах, спрямованих на поліпшення організації </w:t>
      </w:r>
      <w:r>
        <w:rPr>
          <w:color w:val="212529"/>
          <w:rFonts w:ascii="Times New Roman" w:hAnsi="Times New Roman"/>
          <w:sz w:val="28"/>
          <w:szCs w:val="28"/>
        </w:rPr>
        <w:br/>
      </w:r>
      <w:r>
        <w:rPr>
          <w:lang w:val="uk-UA"/>
          <w:color w:val="212529"/>
          <w:rFonts w:ascii="Times New Roman" w:hAnsi="Times New Roman"/>
          <w:sz w:val="28"/>
          <w:szCs w:val="28"/>
        </w:rPr>
        <w:t>освітнього процесу</w:t>
      </w:r>
      <w:r w:rsidRPr="00D327F4">
        <w:rPr>
          <w:color w:val="212529"/>
          <w:rFonts w:ascii="Times New Roman" w:hAnsi="Times New Roman"/>
          <w:sz w:val="28"/>
          <w:szCs w:val="28"/>
        </w:rPr>
        <w:t xml:space="preserve">  та  зміцнення  матеріально</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w:t>
      </w:r>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технічної </w:t>
      </w:r>
      <w:r>
        <w:rPr>
          <w:color w:val="212529"/>
          <w:rFonts w:ascii="Times New Roman" w:hAnsi="Times New Roman"/>
          <w:sz w:val="28"/>
          <w:szCs w:val="28"/>
        </w:rPr>
        <w:br/>
      </w:r>
      <w:r>
        <w:rPr>
          <w:color w:val="212529"/>
          <w:rFonts w:ascii="Times New Roman" w:hAnsi="Times New Roman"/>
          <w:sz w:val="28"/>
          <w:szCs w:val="28"/>
        </w:rPr>
        <w:t xml:space="preserve">бази </w:t>
      </w:r>
      <w:r>
        <w:rPr>
          <w:lang w:val="uk-UA"/>
          <w:color w:val="212529"/>
          <w:rFonts w:ascii="Times New Roman" w:hAnsi="Times New Roman"/>
          <w:sz w:val="28"/>
          <w:szCs w:val="28"/>
        </w:rPr>
        <w:t>закладу освіти</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97" w:name="o149"/>
      <w:bookmarkEnd w:id="97"/>
      <w:r w:rsidRPr="00D327F4">
        <w:rPr>
          <w:color w:val="212529"/>
          <w:rFonts w:ascii="Times New Roman" w:hAnsi="Times New Roman"/>
          <w:sz w:val="28"/>
          <w:szCs w:val="28"/>
        </w:rPr>
        <w:t xml:space="preserve"> захищати законні інтереси  вихованців</w:t>
      </w:r>
      <w:r>
        <w:rPr>
          <w:lang w:val="uk-UA"/>
          <w:color w:val="212529"/>
          <w:rFonts w:ascii="Times New Roman" w:hAnsi="Times New Roman"/>
          <w:sz w:val="28"/>
          <w:szCs w:val="28"/>
        </w:rPr>
        <w:t xml:space="preserve"> в </w:t>
      </w:r>
      <w:r w:rsidRPr="00D327F4">
        <w:rPr>
          <w:color w:val="212529"/>
          <w:rFonts w:ascii="Times New Roman" w:hAnsi="Times New Roman"/>
          <w:sz w:val="28"/>
          <w:szCs w:val="28"/>
        </w:rPr>
        <w:t xml:space="preserve">органах   громадського  самоврядування  </w:t>
      </w:r>
      <w:r>
        <w:rPr>
          <w:lang w:val="uk-UA"/>
          <w:color w:val="212529"/>
          <w:rFonts w:ascii="Times New Roman" w:hAnsi="Times New Roman"/>
          <w:sz w:val="28"/>
          <w:szCs w:val="28"/>
        </w:rPr>
        <w:t xml:space="preserve">ліцею </w:t>
      </w:r>
      <w:r w:rsidRPr="00D327F4">
        <w:rPr>
          <w:color w:val="212529"/>
          <w:rFonts w:ascii="Times New Roman" w:hAnsi="Times New Roman"/>
          <w:sz w:val="28"/>
          <w:szCs w:val="28"/>
        </w:rPr>
        <w:t xml:space="preserve"> та у відповідних державних, судових органах. </w:t>
      </w:r>
    </w:p>
    <w:p w:rsidR="004D2164" w:rsidRDefault="004D2164" w:rsidP="000A4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bookmarkStart w:id="98" w:name="o150"/>
      <w:bookmarkEnd w:id="98"/>
      <w:r>
        <w:rPr>
          <w:lang w:val="uk-UA"/>
          <w:color w:val="212529"/>
          <w:rFonts w:ascii="Times New Roman" w:hAnsi="Times New Roman"/>
          <w:sz w:val="28"/>
          <w:szCs w:val="28"/>
        </w:rPr>
        <w:t>32.Педагогічні працівники позашкільного підрозділу ліцею призначаються на посади та звільняються з посад відповідно до законодавства.</w:t>
      </w:r>
    </w:p>
    <w:p w:rsidR="004D2164" w:rsidRDefault="004D2164" w:rsidP="000A47F4" w:rsidRPr="00ED3615">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color w:val="212529"/>
          <w:rFonts w:ascii="Times New Roman" w:hAnsi="Times New Roman"/>
          <w:sz w:val="28"/>
          <w:szCs w:val="28"/>
        </w:rPr>
      </w:pP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99" w:name="o179"/>
      <w:bookmarkEnd w:id="99"/>
      <w:r w:rsidRPr="00D327F4">
        <w:rPr>
          <w:bCs/>
          <w:b/>
          <w:color w:val="212529"/>
          <w:rFonts w:ascii="Times New Roman" w:hAnsi="Times New Roman"/>
          <w:sz w:val="28"/>
          <w:szCs w:val="28"/>
        </w:rPr>
        <w:t xml:space="preserve">Фінансово-господарська діяльність та матеріально-технічна </w:t>
      </w:r>
      <w:r>
        <w:rPr>
          <w:b/>
          <w:color w:val="212529"/>
          <w:rFonts w:ascii="Times New Roman" w:hAnsi="Times New Roman"/>
          <w:sz w:val="28"/>
          <w:szCs w:val="28"/>
        </w:rPr>
        <w:br/>
      </w:r>
      <w:r>
        <w:rPr>
          <w:b/>
          <w:color w:val="212529"/>
          <w:rFonts w:ascii="Times New Roman" w:hAnsi="Times New Roman"/>
          <w:sz w:val="28"/>
          <w:szCs w:val="28"/>
        </w:rPr>
        <w:t xml:space="preserve">              база </w:t>
      </w:r>
      <w:r>
        <w:rPr>
          <w:bCs/>
          <w:b/>
          <w:color w:val="212529"/>
          <w:rFonts w:ascii="Times New Roman" w:hAnsi="Times New Roman"/>
          <w:sz w:val="28"/>
          <w:szCs w:val="28"/>
        </w:rPr>
        <w:t>позашкільного підрозділу</w:t>
      </w:r>
      <w:r>
        <w:rPr>
          <w:bCs/>
          <w:lang w:val="uk-UA"/>
          <w:b/>
          <w:color w:val="212529"/>
          <w:rFonts w:ascii="Times New Roman" w:hAnsi="Times New Roman"/>
          <w:sz w:val="28"/>
          <w:szCs w:val="28"/>
        </w:rPr>
        <w:t xml:space="preserve"> закладу освіти</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100" w:name="o180"/>
      <w:bookmarkEnd w:id="100"/>
      <w:r w:rsidRPr="00D327F4">
        <w:rPr>
          <w:color w:val="212529"/>
          <w:rFonts w:ascii="Times New Roman" w:hAnsi="Times New Roman"/>
          <w:sz w:val="28"/>
          <w:szCs w:val="28"/>
        </w:rPr>
        <w:t xml:space="preserve"> </w:t>
      </w:r>
      <w:r>
        <w:rPr>
          <w:lang w:val="uk-UA"/>
          <w:color w:val="212529"/>
          <w:rFonts w:ascii="Times New Roman" w:hAnsi="Times New Roman"/>
          <w:sz w:val="28"/>
          <w:szCs w:val="28"/>
        </w:rPr>
        <w:t>33</w:t>
      </w:r>
      <w:r w:rsidRPr="00D327F4">
        <w:rPr>
          <w:color w:val="212529"/>
          <w:rFonts w:ascii="Times New Roman" w:hAnsi="Times New Roman"/>
          <w:sz w:val="28"/>
          <w:szCs w:val="28"/>
        </w:rPr>
        <w:t xml:space="preserve">. Фінансово-господарська      діяльність      позашкільного </w:t>
      </w:r>
      <w:r>
        <w:rPr>
          <w:lang w:val="uk-UA"/>
          <w:color w:val="212529"/>
          <w:rFonts w:ascii="Times New Roman" w:hAnsi="Times New Roman"/>
          <w:sz w:val="28"/>
          <w:szCs w:val="28"/>
        </w:rPr>
        <w:t xml:space="preserve">підрозділу </w:t>
      </w:r>
      <w:r w:rsidRPr="00D327F4">
        <w:rPr>
          <w:color w:val="212529"/>
          <w:rFonts w:ascii="Times New Roman" w:hAnsi="Times New Roman"/>
          <w:sz w:val="28"/>
          <w:szCs w:val="28"/>
        </w:rPr>
        <w:t>навчального  закладу  пров</w:t>
      </w:r>
      <w:r>
        <w:rPr>
          <w:lang w:val="uk-UA"/>
          <w:color w:val="212529"/>
          <w:rFonts w:ascii="Times New Roman" w:hAnsi="Times New Roman"/>
          <w:sz w:val="28"/>
          <w:szCs w:val="28"/>
        </w:rPr>
        <w:t>о</w:t>
      </w:r>
      <w:r w:rsidRPr="00D327F4">
        <w:rPr>
          <w:color w:val="212529"/>
          <w:rFonts w:ascii="Times New Roman" w:hAnsi="Times New Roman"/>
          <w:sz w:val="28"/>
          <w:szCs w:val="28"/>
        </w:rPr>
        <w:t xml:space="preserve">диться  відповідно  до законодавства та </w:t>
      </w:r>
      <w:r>
        <w:rPr>
          <w:color w:val="212529"/>
          <w:rFonts w:ascii="Times New Roman" w:hAnsi="Times New Roman"/>
          <w:sz w:val="28"/>
          <w:szCs w:val="28"/>
        </w:rPr>
        <w:br/>
      </w:r>
      <w:r>
        <w:rPr>
          <w:lang w:val="uk-UA"/>
          <w:color w:val="212529"/>
          <w:rFonts w:ascii="Times New Roman" w:hAnsi="Times New Roman"/>
          <w:sz w:val="28"/>
          <w:szCs w:val="28"/>
        </w:rPr>
        <w:t>С</w:t>
      </w:r>
      <w:r w:rsidRPr="00D327F4">
        <w:rPr>
          <w:color w:val="212529"/>
          <w:rFonts w:ascii="Times New Roman" w:hAnsi="Times New Roman"/>
          <w:sz w:val="28"/>
          <w:szCs w:val="28"/>
        </w:rPr>
        <w:t>татуту</w:t>
      </w:r>
      <w:r>
        <w:rPr>
          <w:lang w:val="uk-UA"/>
          <w:color w:val="212529"/>
          <w:rFonts w:ascii="Times New Roman" w:hAnsi="Times New Roman"/>
          <w:sz w:val="28"/>
          <w:szCs w:val="28"/>
        </w:rPr>
        <w:t xml:space="preserve"> ліцею</w:t>
      </w:r>
      <w:r w:rsidRPr="00D327F4">
        <w:rPr>
          <w:color w:val="212529"/>
          <w:rFonts w:ascii="Times New Roman" w:hAnsi="Times New Roman"/>
          <w:sz w:val="28"/>
          <w:szCs w:val="28"/>
        </w:rPr>
        <w:t xml:space="preserve">.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101" w:name="o181"/>
      <w:bookmarkStart w:id="102" w:name="o182"/>
      <w:bookmarkEnd w:id="101"/>
      <w:bookmarkEnd w:id="102"/>
      <w:r>
        <w:rPr>
          <w:lang w:val="uk-UA"/>
          <w:color w:val="212529"/>
          <w:rFonts w:ascii="Times New Roman" w:hAnsi="Times New Roman"/>
          <w:sz w:val="28"/>
          <w:szCs w:val="28"/>
        </w:rPr>
        <w:t>34.Ф</w:t>
      </w:r>
      <w:r w:rsidRPr="00D327F4">
        <w:rPr>
          <w:color w:val="212529"/>
          <w:rFonts w:ascii="Times New Roman" w:hAnsi="Times New Roman"/>
          <w:sz w:val="28"/>
          <w:szCs w:val="28"/>
        </w:rPr>
        <w:t>інансування  позашкільн</w:t>
      </w:r>
      <w:r>
        <w:rPr>
          <w:lang w:val="uk-UA"/>
          <w:color w:val="212529"/>
          <w:rFonts w:ascii="Times New Roman" w:hAnsi="Times New Roman"/>
          <w:sz w:val="28"/>
          <w:szCs w:val="28"/>
        </w:rPr>
        <w:t xml:space="preserve">ого підрозділу </w:t>
      </w:r>
      <w:r w:rsidRPr="00D327F4">
        <w:rPr>
          <w:color w:val="212529"/>
          <w:rFonts w:ascii="Times New Roman" w:hAnsi="Times New Roman"/>
          <w:sz w:val="28"/>
          <w:szCs w:val="28"/>
        </w:rPr>
        <w:t xml:space="preserve"> може здійснюватися також  за  рахунок  додаткових  джерел фінансування, не заборонених законодавством.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bookmarkStart w:id="103" w:name="o183"/>
      <w:bookmarkEnd w:id="103"/>
      <w:r>
        <w:rPr>
          <w:lang w:val="uk-UA"/>
          <w:color w:val="212529"/>
          <w:rFonts w:ascii="Times New Roman" w:hAnsi="Times New Roman"/>
          <w:sz w:val="28"/>
          <w:szCs w:val="28"/>
        </w:rPr>
        <w:t>35</w:t>
      </w:r>
      <w:r w:rsidRPr="00D327F4">
        <w:rPr>
          <w:color w:val="212529"/>
          <w:rFonts w:ascii="Times New Roman" w:hAnsi="Times New Roman"/>
          <w:sz w:val="28"/>
          <w:szCs w:val="28"/>
        </w:rPr>
        <w:t xml:space="preserve">. Додатковими  джерелами  формування  коштів  позашкільного </w:t>
      </w:r>
      <w:r>
        <w:rPr>
          <w:lang w:val="uk-UA"/>
          <w:color w:val="212529"/>
          <w:rFonts w:ascii="Times New Roman" w:hAnsi="Times New Roman"/>
          <w:sz w:val="28"/>
          <w:szCs w:val="28"/>
        </w:rPr>
        <w:t xml:space="preserve"> підрозділу </w:t>
      </w:r>
      <w:r w:rsidRPr="00D327F4">
        <w:rPr>
          <w:color w:val="212529"/>
          <w:rFonts w:ascii="Times New Roman" w:hAnsi="Times New Roman"/>
          <w:sz w:val="28"/>
          <w:szCs w:val="28"/>
        </w:rPr>
        <w:t xml:space="preserve"> закладу</w:t>
      </w:r>
      <w:r>
        <w:rPr>
          <w:lang w:val="uk-UA"/>
          <w:color w:val="212529"/>
          <w:rFonts w:ascii="Times New Roman" w:hAnsi="Times New Roman"/>
          <w:sz w:val="28"/>
          <w:szCs w:val="28"/>
        </w:rPr>
        <w:t xml:space="preserve"> освіти </w:t>
      </w:r>
      <w:r w:rsidRPr="00D327F4">
        <w:rPr>
          <w:color w:val="212529"/>
          <w:rFonts w:ascii="Times New Roman" w:hAnsi="Times New Roman"/>
          <w:sz w:val="28"/>
          <w:szCs w:val="28"/>
        </w:rPr>
        <w:t xml:space="preserve"> є: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104" w:name="o184"/>
      <w:bookmarkStart w:id="105" w:name="o186"/>
      <w:bookmarkEnd w:id="104"/>
      <w:bookmarkEnd w:id="105"/>
      <w:r>
        <w:rPr>
          <w:lang w:val="uk-UA"/>
          <w:color w:val="212529"/>
          <w:rFonts w:ascii="Times New Roman" w:hAnsi="Times New Roman"/>
          <w:sz w:val="28"/>
          <w:szCs w:val="28"/>
        </w:rPr>
        <w:t xml:space="preserve"> </w:t>
      </w:r>
      <w:r w:rsidRPr="00D327F4">
        <w:rPr>
          <w:color w:val="212529"/>
          <w:rFonts w:ascii="Times New Roman" w:hAnsi="Times New Roman"/>
          <w:sz w:val="28"/>
          <w:szCs w:val="28"/>
        </w:rPr>
        <w:t xml:space="preserve">добровільні грошові внески, матеріальні цінності підприємств, </w:t>
      </w:r>
      <w:r>
        <w:rPr>
          <w:color w:val="212529"/>
          <w:rFonts w:ascii="Times New Roman" w:hAnsi="Times New Roman"/>
          <w:sz w:val="28"/>
          <w:szCs w:val="28"/>
        </w:rPr>
        <w:br/>
      </w:r>
      <w:r>
        <w:rPr>
          <w:color w:val="212529"/>
          <w:rFonts w:ascii="Times New Roman" w:hAnsi="Times New Roman"/>
          <w:sz w:val="28"/>
          <w:szCs w:val="28"/>
        </w:rPr>
        <w:t xml:space="preserve">установ, організацій та окремих громадян; </w:t>
      </w:r>
    </w:p>
    <w:p w:rsidR="004D2164" w:rsidRDefault="004D2164" w:rsidP="000A47F4" w:rsidRPr="00D327F4">
      <w:pPr>
        <w:jc w:val="both"/>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Fonts w:ascii="Times New Roman" w:hAnsi="Times New Roman"/>
          <w:sz w:val="28"/>
          <w:szCs w:val="28"/>
        </w:rPr>
      </w:pPr>
      <w:r>
        <w:rPr>
          <w:lang w:val="uk-UA"/>
          <w:color w:val="212529"/>
          <w:rFonts w:ascii="Times New Roman" w:hAnsi="Times New Roman"/>
          <w:sz w:val="28"/>
          <w:szCs w:val="28"/>
        </w:rPr>
        <w:t>-</w:t>
      </w:r>
      <w:bookmarkStart w:id="106" w:name="o187"/>
      <w:bookmarkStart w:id="107" w:name="o189"/>
      <w:bookmarkEnd w:id="106"/>
      <w:bookmarkEnd w:id="107"/>
      <w:r>
        <w:rPr>
          <w:lang w:val="uk-UA"/>
          <w:color w:val="212529"/>
          <w:rFonts w:ascii="Times New Roman" w:hAnsi="Times New Roman"/>
          <w:sz w:val="28"/>
          <w:szCs w:val="28"/>
        </w:rPr>
        <w:t xml:space="preserve"> к</w:t>
      </w:r>
      <w:r w:rsidRPr="00D327F4">
        <w:rPr>
          <w:color w:val="212529"/>
          <w:rFonts w:ascii="Times New Roman" w:hAnsi="Times New Roman"/>
          <w:sz w:val="28"/>
          <w:szCs w:val="28"/>
        </w:rPr>
        <w:t xml:space="preserve">ошти, отримані позашкільним </w:t>
      </w:r>
      <w:r>
        <w:rPr>
          <w:lang w:val="uk-UA"/>
          <w:color w:val="212529"/>
          <w:rFonts w:ascii="Times New Roman" w:hAnsi="Times New Roman"/>
          <w:sz w:val="28"/>
          <w:szCs w:val="28"/>
        </w:rPr>
        <w:t>підрозділом</w:t>
      </w:r>
      <w:r w:rsidRPr="00D327F4">
        <w:rPr>
          <w:color w:val="212529"/>
          <w:rFonts w:ascii="Times New Roman" w:hAnsi="Times New Roman"/>
          <w:sz w:val="28"/>
          <w:szCs w:val="28"/>
        </w:rPr>
        <w:t xml:space="preserve"> з додаткових </w:t>
      </w:r>
      <w:r>
        <w:rPr>
          <w:color w:val="212529"/>
          <w:rFonts w:ascii="Times New Roman" w:hAnsi="Times New Roman"/>
          <w:sz w:val="28"/>
          <w:szCs w:val="28"/>
        </w:rPr>
        <w:br/>
      </w:r>
      <w:r>
        <w:rPr>
          <w:color w:val="212529"/>
          <w:rFonts w:ascii="Times New Roman" w:hAnsi="Times New Roman"/>
          <w:sz w:val="28"/>
          <w:szCs w:val="28"/>
        </w:rPr>
        <w:t>джерел фінансування,  використовуються для провадження</w:t>
      </w:r>
      <w:r>
        <w:rPr>
          <w:lang w:val="uk-UA"/>
          <w:color w:val="212529"/>
          <w:rFonts w:ascii="Times New Roman" w:hAnsi="Times New Roman"/>
          <w:sz w:val="28"/>
          <w:szCs w:val="28"/>
        </w:rPr>
        <w:t xml:space="preserve"> різних форм діяльності</w:t>
      </w:r>
      <w:r w:rsidRPr="00D327F4">
        <w:rPr>
          <w:color w:val="212529"/>
          <w:rFonts w:ascii="Times New Roman" w:hAnsi="Times New Roman"/>
          <w:sz w:val="28"/>
          <w:szCs w:val="28"/>
        </w:rPr>
        <w:t xml:space="preserve"> </w:t>
      </w:r>
      <w:r>
        <w:rPr>
          <w:lang w:val="uk-UA"/>
          <w:color w:val="212529"/>
          <w:rFonts w:ascii="Times New Roman" w:hAnsi="Times New Roman"/>
          <w:sz w:val="28"/>
          <w:szCs w:val="28"/>
        </w:rPr>
        <w:t>(участь у конкурсах, фестивалях, проведення екскурсій, придбання концертних костюмів і.т.інше)</w:t>
      </w:r>
      <w:r w:rsidRPr="00D327F4">
        <w:rPr>
          <w:color w:val="212529"/>
          <w:rFonts w:ascii="Times New Roman" w:hAnsi="Times New Roman"/>
          <w:sz w:val="28"/>
          <w:szCs w:val="28"/>
        </w:rPr>
        <w:t xml:space="preserve"> </w:t>
      </w:r>
      <w:r>
        <w:rPr>
          <w:color w:val="212529"/>
          <w:rFonts w:ascii="Times New Roman" w:hAnsi="Times New Roman"/>
          <w:sz w:val="28"/>
          <w:szCs w:val="28"/>
        </w:rPr>
        <w:br/>
      </w:r>
    </w:p>
    <w:sectPr w:rsidR="004D2164" w:rsidRPr="00D327F4" w:rsidSect="008F159A">
      <w:docGrid w:linePitch="360"/>
      <w:pgSz w:w="11906" w:h="16838"/>
      <w:pgMar w:left="1701" w:right="850" w:top="1134" w:bottom="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64" w:rsidRDefault="004D2164" w:rsidP="00D327F4">
      <w:pPr>
        <w:spacing w:after="0" w:line="240" w:lineRule="auto"/>
      </w:pPr>
      <w:r>
        <w:separator/>
      </w:r>
    </w:p>
  </w:endnote>
  <w:endnote w:type="continuationSeparator" w:id="0">
    <w:p w:rsidR="004D2164" w:rsidRDefault="004D2164" w:rsidP="00D327F4">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64" w:rsidRDefault="004D2164" w:rsidP="00D327F4">
      <w:pPr>
        <w:spacing w:after="0" w:line="240" w:lineRule="auto"/>
      </w:pPr>
      <w:r>
        <w:separator/>
      </w:r>
    </w:p>
  </w:footnote>
  <w:footnote w:type="continuationSeparator" w:id="0">
    <w:p w:rsidR="004D2164" w:rsidRDefault="004D2164" w:rsidP="00D327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ABF541B"/>
    <w:tmpl w:val="67267BFA"/>
    <w:lvl w:ilvl="0" w:tplc="EEE8F1F8">
      <w:numFmt w:val="bullet"/>
      <w:lvlText w:val="-"/>
      <w:start w:val="14"/>
      <w:rPr>
        <w:rFonts w:ascii="Times New Roman" w:eastAsia="Times New Roman" w:hAnsi="Times New Roman" w:hint="default"/>
      </w:rPr>
      <w:pPr>
        <w:ind w:left="630"/>
        <w:ind w:hanging="360"/>
      </w:pPr>
      <w:lvlJc w:val="left"/>
    </w:lvl>
    <w:lvl w:ilvl="1" w:tentative="1" w:tplc="04190003">
      <w:numFmt w:val="bullet"/>
      <w:lvlText w:val="o"/>
      <w:start w:val="1"/>
      <w:rPr>
        <w:rFonts w:ascii="Courier New" w:hAnsi="Courier New" w:hint="default"/>
      </w:rPr>
      <w:pPr>
        <w:ind w:left="1350"/>
        <w:ind w:hanging="360"/>
      </w:pPr>
      <w:lvlJc w:val="left"/>
    </w:lvl>
    <w:lvl w:ilvl="2" w:tentative="1" w:tplc="04190005">
      <w:numFmt w:val="bullet"/>
      <w:lvlText w:val=""/>
      <w:start w:val="1"/>
      <w:rPr>
        <w:rFonts w:ascii="Wingdings" w:hAnsi="Wingdings" w:hint="default"/>
      </w:rPr>
      <w:pPr>
        <w:ind w:left="2070"/>
        <w:ind w:hanging="360"/>
      </w:pPr>
      <w:lvlJc w:val="left"/>
    </w:lvl>
    <w:lvl w:ilvl="3" w:tentative="1" w:tplc="04190001">
      <w:numFmt w:val="bullet"/>
      <w:lvlText w:val=""/>
      <w:start w:val="1"/>
      <w:rPr>
        <w:rFonts w:ascii="Symbol" w:hAnsi="Symbol" w:hint="default"/>
      </w:rPr>
      <w:pPr>
        <w:ind w:left="2790"/>
        <w:ind w:hanging="360"/>
      </w:pPr>
      <w:lvlJc w:val="left"/>
    </w:lvl>
    <w:lvl w:ilvl="4" w:tentative="1" w:tplc="04190003">
      <w:numFmt w:val="bullet"/>
      <w:lvlText w:val="o"/>
      <w:start w:val="1"/>
      <w:rPr>
        <w:rFonts w:ascii="Courier New" w:hAnsi="Courier New" w:hint="default"/>
      </w:rPr>
      <w:pPr>
        <w:ind w:left="3510"/>
        <w:ind w:hanging="360"/>
      </w:pPr>
      <w:lvlJc w:val="left"/>
    </w:lvl>
    <w:lvl w:ilvl="5" w:tentative="1" w:tplc="04190005">
      <w:numFmt w:val="bullet"/>
      <w:lvlText w:val=""/>
      <w:start w:val="1"/>
      <w:rPr>
        <w:rFonts w:ascii="Wingdings" w:hAnsi="Wingdings" w:hint="default"/>
      </w:rPr>
      <w:pPr>
        <w:ind w:left="4230"/>
        <w:ind w:hanging="360"/>
      </w:pPr>
      <w:lvlJc w:val="left"/>
    </w:lvl>
    <w:lvl w:ilvl="6" w:tentative="1" w:tplc="04190001">
      <w:numFmt w:val="bullet"/>
      <w:lvlText w:val=""/>
      <w:start w:val="1"/>
      <w:rPr>
        <w:rFonts w:ascii="Symbol" w:hAnsi="Symbol" w:hint="default"/>
      </w:rPr>
      <w:pPr>
        <w:ind w:left="4950"/>
        <w:ind w:hanging="360"/>
      </w:pPr>
      <w:lvlJc w:val="left"/>
    </w:lvl>
    <w:lvl w:ilvl="7" w:tentative="1" w:tplc="04190003">
      <w:numFmt w:val="bullet"/>
      <w:lvlText w:val="o"/>
      <w:start w:val="1"/>
      <w:rPr>
        <w:rFonts w:ascii="Courier New" w:hAnsi="Courier New" w:hint="default"/>
      </w:rPr>
      <w:pPr>
        <w:ind w:left="5670"/>
        <w:ind w:hanging="360"/>
      </w:pPr>
      <w:lvlJc w:val="left"/>
    </w:lvl>
    <w:lvl w:ilvl="8" w:tentative="1" w:tplc="04190005">
      <w:numFmt w:val="bullet"/>
      <w:lvlText w:val=""/>
      <w:start w:val="1"/>
      <w:rPr>
        <w:rFonts w:ascii="Wingdings" w:hAnsi="Wingdings" w:hint="default"/>
      </w:rPr>
      <w:pPr>
        <w:ind w:left="6390"/>
        <w:ind w:hanging="360"/>
      </w:pPr>
      <w:lvlJc w:val="left"/>
    </w:lvl>
  </w:abstractNum>
  <w:abstractNum w:abstractNumId="1">
    <w:multiLevelType w:val="hybridMultilevel"/>
    <w:nsid w:val="656806FC"/>
    <w:tmpl w:val="906A9946"/>
    <w:lvl w:ilvl="0" w:tplc="CFE064EE">
      <w:numFmt w:val="bullet"/>
      <w:lvlText w:val="-"/>
      <w:start w:val="11"/>
      <w:rPr>
        <w:rFonts w:ascii="Times New Roman" w:eastAsia="Times New Roman" w:hAnsi="Times New Roman" w:hint="default"/>
      </w:rPr>
      <w:pPr>
        <w:ind w:left="720"/>
        <w:ind w:hanging="360"/>
      </w:pPr>
      <w:lvlJc w:val="left"/>
    </w:lvl>
    <w:lvl w:ilvl="1" w:tentative="1" w:tplc="04190003">
      <w:numFmt w:val="bullet"/>
      <w:lvlText w:val="o"/>
      <w:start w:val="1"/>
      <w:rPr>
        <w:rFonts w:ascii="Courier New" w:hAnsi="Courier New" w:hint="default"/>
      </w:rPr>
      <w:pPr>
        <w:ind w:left="1440"/>
        <w:ind w:hanging="360"/>
      </w:pPr>
      <w:lvlJc w:val="left"/>
    </w:lvl>
    <w:lvl w:ilvl="2" w:tentative="1" w:tplc="04190005">
      <w:numFmt w:val="bullet"/>
      <w:lvlText w:val=""/>
      <w:start w:val="1"/>
      <w:rPr>
        <w:rFonts w:ascii="Wingdings" w:hAnsi="Wingdings" w:hint="default"/>
      </w:rPr>
      <w:pPr>
        <w:ind w:left="2160"/>
        <w:ind w:hanging="360"/>
      </w:pPr>
      <w:lvlJc w:val="left"/>
    </w:lvl>
    <w:lvl w:ilvl="3" w:tentative="1" w:tplc="04190001">
      <w:numFmt w:val="bullet"/>
      <w:lvlText w:val=""/>
      <w:start w:val="1"/>
      <w:rPr>
        <w:rFonts w:ascii="Symbol" w:hAnsi="Symbol" w:hint="default"/>
      </w:rPr>
      <w:pPr>
        <w:ind w:left="2880"/>
        <w:ind w:hanging="360"/>
      </w:pPr>
      <w:lvlJc w:val="left"/>
    </w:lvl>
    <w:lvl w:ilvl="4" w:tentative="1" w:tplc="04190003">
      <w:numFmt w:val="bullet"/>
      <w:lvlText w:val="o"/>
      <w:start w:val="1"/>
      <w:rPr>
        <w:rFonts w:ascii="Courier New" w:hAnsi="Courier New" w:hint="default"/>
      </w:rPr>
      <w:pPr>
        <w:ind w:left="3600"/>
        <w:ind w:hanging="360"/>
      </w:pPr>
      <w:lvlJc w:val="left"/>
    </w:lvl>
    <w:lvl w:ilvl="5" w:tentative="1" w:tplc="04190005">
      <w:numFmt w:val="bullet"/>
      <w:lvlText w:val=""/>
      <w:start w:val="1"/>
      <w:rPr>
        <w:rFonts w:ascii="Wingdings" w:hAnsi="Wingdings" w:hint="default"/>
      </w:rPr>
      <w:pPr>
        <w:ind w:left="4320"/>
        <w:ind w:hanging="360"/>
      </w:pPr>
      <w:lvlJc w:val="left"/>
    </w:lvl>
    <w:lvl w:ilvl="6" w:tentative="1" w:tplc="04190001">
      <w:numFmt w:val="bullet"/>
      <w:lvlText w:val=""/>
      <w:start w:val="1"/>
      <w:rPr>
        <w:rFonts w:ascii="Symbol" w:hAnsi="Symbol" w:hint="default"/>
      </w:rPr>
      <w:pPr>
        <w:ind w:left="5040"/>
        <w:ind w:hanging="360"/>
      </w:pPr>
      <w:lvlJc w:val="left"/>
    </w:lvl>
    <w:lvl w:ilvl="7" w:tentative="1" w:tplc="04190003">
      <w:numFmt w:val="bullet"/>
      <w:lvlText w:val="o"/>
      <w:start w:val="1"/>
      <w:rPr>
        <w:rFonts w:ascii="Courier New" w:hAnsi="Courier New" w:hint="default"/>
      </w:rPr>
      <w:pPr>
        <w:ind w:left="5760"/>
        <w:ind w:hanging="360"/>
      </w:pPr>
      <w:lvlJc w:val="left"/>
    </w:lvl>
    <w:lvl w:ilvl="8" w:tentative="1" w:tplc="041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rsids>
    <w:rsidRoot val="007D0F27"/>
    <w:rsid val="00005ACE"/>
    <w:rsid val="00007BD5"/>
    <w:rsid val="000A47F4"/>
    <w:rsid val="00102D99"/>
    <w:rsid val="0013046A"/>
    <w:rsid val="00180C3A"/>
    <w:rsid val="001A317E"/>
    <w:rsid val="001C6742"/>
    <w:rsid val="001D53C3"/>
    <w:rsid val="001E5F98"/>
    <w:rsid val="00233EB7"/>
    <w:rsid val="002B3DAA"/>
    <w:rsid val="0030303A"/>
    <w:rsid val="003D2BB8"/>
    <w:rsid val="003D6B8C"/>
    <w:rsid val="003E7203"/>
    <w:rsid val="00402BB1"/>
    <w:rsid val="0043522C"/>
    <w:rsid val="00456922"/>
    <w:rsid val="00456C9B"/>
    <w:rsid val="00463D51"/>
    <w:rsid val="0048678B"/>
    <w:rsid val="004C44C9"/>
    <w:rsid val="004D2164"/>
    <w:rsid val="005141F4"/>
    <w:rsid val="005176F5"/>
    <w:rsid val="005253C9"/>
    <w:rsid val="00586E06"/>
    <w:rsid val="00596589"/>
    <w:rsid val="005A7BB1"/>
    <w:rsid val="005B30BC"/>
    <w:rsid val="005D1903"/>
    <w:rsid val="0062455F"/>
    <w:rsid val="00634FBE"/>
    <w:rsid val="006D0C48"/>
    <w:rsid val="00741F03"/>
    <w:rsid val="00746D57"/>
    <w:rsid val="00760998"/>
    <w:rsid val="007C241F"/>
    <w:rsid val="007C2774"/>
    <w:rsid val="007C6794"/>
    <w:rsid val="007D0F27"/>
    <w:rsid val="00801206"/>
    <w:rsid val="008159C9"/>
    <w:rsid val="00833059"/>
    <w:rsid val="00863E2C"/>
    <w:rsid val="008B5CD4"/>
    <w:rsid val="008F159A"/>
    <w:rsid val="0091209D"/>
    <w:rsid val="009224FF"/>
    <w:rsid val="0095290F"/>
    <w:rsid val="00994785"/>
    <w:rsid val="00994A5C"/>
    <w:rsid val="00AA3DE2"/>
    <w:rsid val="00B5428B"/>
    <w:rsid val="00B61D17"/>
    <w:rsid val="00B64D3A"/>
    <w:rsid val="00B90948"/>
    <w:rsid val="00BA5A09"/>
    <w:rsid val="00BF4898"/>
    <w:rsid val="00C114B2"/>
    <w:rsid val="00C600A3"/>
    <w:rsid val="00C75EF1"/>
    <w:rsid val="00C84ABC"/>
    <w:rsid val="00CB2E0C"/>
    <w:rsid val="00D327F4"/>
    <w:rsid val="00DC7DE5"/>
    <w:rsid val="00DF31E6"/>
    <w:rsid val="00E578ED"/>
    <w:rsid val="00ED3615"/>
    <w:rsid val="00F37450"/>
    <w:rsid val="00F533C5"/>
    <w:rsid val="00F55E44"/>
    <w:rsid val="00F84978"/>
    <w:rsid val="00F86650"/>
    <w:rsid val="00FF212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ru-RU" w:eastAsia="ru-RU" w:bidi="ar-SA"/>
        <w:rFonts w:ascii="Calibri" w:cs="Times New Roman" w:eastAsia="Times New Roman" w:hAnsi="Calibri"/>
        <w:sz w:val="22"/>
        <w:szCs w:val="22"/>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A"/>
    <w:pPr>
      <w:spacing w:after="200" w:line="276" w:lineRule="auto"/>
    </w:pPr>
  </w:style>
  <w:style w:type="character" w:default="1" w:styleId="DefaultParagraphFont">
    <w:name w:val="Default Paragraph Font"/>
    <w:uiPriority w:val="99"/>
    <w:semiHidden/>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D0F27"/>
    <w:pPr>
      <w:spacing w:after="0" w:line="240" w:lineRule="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name w:val="HTML Preformatted Char"/>
    <w:basedOn w:val="DefaultParagraphFont"/>
    <w:link w:val="HTMLPreformatted"/>
    <w:uiPriority w:val="99"/>
    <w:semiHidden/>
    <w:locked/>
    <w:rsid w:val="007D0F27"/>
    <w:rPr>
      <w:rFonts w:ascii="Courier New" w:cs="Courier New" w:hAnsi="Courier New"/>
      <w:sz w:val="20"/>
      <w:szCs w:val="20"/>
    </w:rPr>
  </w:style>
  <w:style w:type="character" w:styleId="Emphasis">
    <w:name w:val="Emphasis"/>
    <w:qFormat/>
    <w:basedOn w:val="DefaultParagraphFont"/>
    <w:uiPriority w:val="99"/>
    <w:rsid w:val="007D0F27"/>
    <w:rPr>
      <w:iCs/>
      <w:i/>
      <w:rFonts w:cs="Times New Roman"/>
    </w:rPr>
  </w:style>
  <w:style w:type="character" w:styleId="Hyperlink">
    <w:name w:val="Hyperlink"/>
    <w:basedOn w:val="DefaultParagraphFont"/>
    <w:uiPriority w:val="99"/>
    <w:semiHidden/>
    <w:rsid w:val="007D0F27"/>
    <w:rPr>
      <w:u w:val="single"/>
      <w:color w:val="0000FF"/>
      <w:rFonts w:cs="Times New Roman"/>
    </w:rPr>
  </w:style>
  <w:style w:type="character" w:styleId="FollowedHyperlink">
    <w:name w:val="FollowedHyperlink"/>
    <w:basedOn w:val="DefaultParagraphFont"/>
    <w:uiPriority w:val="99"/>
    <w:semiHidden/>
    <w:rsid w:val="007D0F27"/>
    <w:rPr>
      <w:u w:val="single"/>
      <w:color w:val="800080"/>
      <w:rFonts w:cs="Times New Roman"/>
    </w:rPr>
  </w:style>
  <w:style w:type="paragraph" w:styleId="NormalWeb">
    <w:name w:val="Normal (Web)"/>
    <w:basedOn w:val="Normal"/>
    <w:uiPriority w:val="99"/>
    <w:semiHidden/>
    <w:rsid w:val="007D0F2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7D0F2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locked/>
    <w:rsid w:val="007D0F27"/>
    <w:rPr>
      <w:rFonts w:ascii="Tahoma" w:cs="Tahoma" w:hAnsi="Tahoma"/>
      <w:sz w:val="16"/>
      <w:szCs w:val="16"/>
    </w:rPr>
  </w:style>
  <w:style w:type="paragraph" w:styleId="Header">
    <w:name w:val="header"/>
    <w:basedOn w:val="Normal"/>
    <w:link w:val="HeaderChar"/>
    <w:uiPriority w:val="99"/>
    <w:semiHidden/>
    <w:rsid w:val="00D327F4"/>
    <w:pPr>
      <w:spacing w:after="0" w:line="240" w:lineRule="auto"/>
      <w:tabs>
        <w:tab w:val="center" w:pos="4677"/>
        <w:tab w:val="right" w:pos="9355"/>
      </w:tabs>
    </w:pPr>
  </w:style>
  <w:style w:type="character" w:styleId="HeaderChar">
    <w:name w:val="Header Char"/>
    <w:basedOn w:val="DefaultParagraphFont"/>
    <w:link w:val="Header"/>
    <w:uiPriority w:val="99"/>
    <w:semiHidden/>
    <w:locked/>
    <w:rsid w:val="00D327F4"/>
    <w:rPr>
      <w:rFonts w:cs="Times New Roman"/>
    </w:rPr>
  </w:style>
  <w:style w:type="paragraph" w:styleId="Footer">
    <w:name w:val="footer"/>
    <w:basedOn w:val="Normal"/>
    <w:link w:val="FooterChar"/>
    <w:uiPriority w:val="99"/>
    <w:semiHidden/>
    <w:rsid w:val="00D327F4"/>
    <w:pPr>
      <w:spacing w:after="0" w:line="240" w:lineRule="auto"/>
      <w:tabs>
        <w:tab w:val="center" w:pos="4677"/>
        <w:tab w:val="right" w:pos="9355"/>
      </w:tabs>
    </w:pPr>
  </w:style>
  <w:style w:type="character" w:styleId="FooterChar">
    <w:name w:val="Footer Char"/>
    <w:basedOn w:val="DefaultParagraphFont"/>
    <w:link w:val="Footer"/>
    <w:uiPriority w:val="99"/>
    <w:semiHidden/>
    <w:locked/>
    <w:rsid w:val="00D327F4"/>
    <w:rPr>
      <w:rFonts w:cs="Times New Roman"/>
    </w:rPr>
  </w:style>
  <w:style w:type="paragraph" w:styleId="ListParagraph">
    <w:name w:val="List Paragraph"/>
    <w:qFormat/>
    <w:basedOn w:val="Normal"/>
    <w:uiPriority w:val="99"/>
    <w:rsid w:val="00B64D3A"/>
    <w:pPr>
      <w:ind w:left="720"/>
      <w:contextualSpacing/>
    </w:pPr>
  </w:style>
  <w:style w:type="paragraph" w:styleId="a">
    <w:name w:val="Додаток_основной_текст (Додаток)"/>
    <w:basedOn w:val="Normal"/>
    <w:uiPriority w:val="99"/>
    <w:rsid w:val="001C6742"/>
    <w:pPr>
      <w:autoSpaceDE w:val="0"/>
      <w:autoSpaceDN w:val="0"/>
      <w:adjustRightInd w:val="0"/>
      <w:textAlignment w:val="center"/>
      <w:jc w:val="both"/>
      <w:ind w:firstLine="454"/>
      <w:spacing w:after="0" w:line="228" w:lineRule="atLeast"/>
    </w:pPr>
    <w:rPr>
      <w:lang w:val="uk-UA" w:eastAsia="en-US"/>
      <w:color w:val="000000"/>
      <w:rFonts w:ascii="Myriad Pro" w:cs="Myriad Pro" w:hAnsi="Myriad Pro"/>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1973169193">
      <w:marLeft w:val="0"/>
      <w:marRight w:val="0"/>
      <w:marTop w:val="0"/>
      <w:marBottom w:val="0"/>
      <w:divBdr>
        <w:top w:val="none" w:sz="0" w:space="0" w:color="auto"/>
        <w:left w:val="none" w:sz="0" w:space="0" w:color="auto"/>
        <w:bottom w:val="none" w:sz="0" w:space="0" w:color="auto"/>
        <w:right w:val="none" w:sz="0" w:space="0" w:color="auto"/>
      </w:divBdr>
      <w:divsChild>
        <w:div w:id="1973169102">
          <w:marLeft w:val="0"/>
          <w:marRight w:val="0"/>
          <w:marTop w:val="0"/>
          <w:marBottom w:val="0"/>
          <w:divBdr>
            <w:top w:val="none" w:sz="0" w:space="0" w:color="auto"/>
            <w:left w:val="none" w:sz="0" w:space="0" w:color="auto"/>
            <w:bottom w:val="none" w:sz="0" w:space="0" w:color="auto"/>
            <w:right w:val="none" w:sz="0" w:space="0" w:color="auto"/>
          </w:divBdr>
          <w:divsChild>
            <w:div w:id="1973169258">
              <w:marLeft w:val="-225"/>
              <w:marRight w:val="-225"/>
              <w:marTop w:val="0"/>
              <w:marBottom w:val="0"/>
              <w:divBdr>
                <w:top w:val="none" w:sz="0" w:space="0" w:color="auto"/>
                <w:left w:val="none" w:sz="0" w:space="0" w:color="auto"/>
                <w:bottom w:val="none" w:sz="0" w:space="0" w:color="auto"/>
                <w:right w:val="none" w:sz="0" w:space="0" w:color="auto"/>
              </w:divBdr>
              <w:divsChild>
                <w:div w:id="1973169254">
                  <w:marLeft w:val="0"/>
                  <w:marRight w:val="0"/>
                  <w:marTop w:val="0"/>
                  <w:marBottom w:val="0"/>
                  <w:divBdr>
                    <w:top w:val="none" w:sz="0" w:space="0" w:color="auto"/>
                    <w:left w:val="none" w:sz="0" w:space="0" w:color="auto"/>
                    <w:bottom w:val="none" w:sz="0" w:space="0" w:color="auto"/>
                    <w:right w:val="none" w:sz="0" w:space="0" w:color="auto"/>
                  </w:divBdr>
                  <w:divsChild>
                    <w:div w:id="1973169178">
                      <w:marLeft w:val="0"/>
                      <w:marRight w:val="0"/>
                      <w:marTop w:val="0"/>
                      <w:marBottom w:val="0"/>
                      <w:divBdr>
                        <w:top w:val="none" w:sz="0" w:space="0" w:color="auto"/>
                        <w:left w:val="none" w:sz="0" w:space="0" w:color="auto"/>
                        <w:bottom w:val="none" w:sz="0" w:space="0" w:color="auto"/>
                        <w:right w:val="none" w:sz="0" w:space="0" w:color="auto"/>
                      </w:divBdr>
                      <w:divsChild>
                        <w:div w:id="1973169082">
                          <w:marLeft w:val="0"/>
                          <w:marRight w:val="0"/>
                          <w:marTop w:val="0"/>
                          <w:marBottom w:val="0"/>
                          <w:divBdr>
                            <w:top w:val="none" w:sz="0" w:space="0" w:color="auto"/>
                            <w:left w:val="none" w:sz="0" w:space="0" w:color="auto"/>
                            <w:bottom w:val="none" w:sz="0" w:space="0" w:color="auto"/>
                            <w:right w:val="none" w:sz="0" w:space="0" w:color="auto"/>
                          </w:divBdr>
                          <w:divsChild>
                            <w:div w:id="1973169049">
                              <w:marLeft w:val="0"/>
                              <w:marRight w:val="0"/>
                              <w:marTop w:val="0"/>
                              <w:marBottom w:val="0"/>
                              <w:divBdr>
                                <w:top w:val="none" w:sz="0" w:space="0" w:color="auto"/>
                                <w:left w:val="none" w:sz="0" w:space="0" w:color="auto"/>
                                <w:bottom w:val="none" w:sz="0" w:space="0" w:color="auto"/>
                                <w:right w:val="none" w:sz="0" w:space="0" w:color="auto"/>
                              </w:divBdr>
                            </w:div>
                            <w:div w:id="1973169050">
                              <w:marLeft w:val="0"/>
                              <w:marRight w:val="0"/>
                              <w:marTop w:val="0"/>
                              <w:marBottom w:val="0"/>
                              <w:divBdr>
                                <w:top w:val="none" w:sz="0" w:space="0" w:color="auto"/>
                                <w:left w:val="none" w:sz="0" w:space="0" w:color="auto"/>
                                <w:bottom w:val="none" w:sz="0" w:space="0" w:color="auto"/>
                                <w:right w:val="none" w:sz="0" w:space="0" w:color="auto"/>
                              </w:divBdr>
                            </w:div>
                            <w:div w:id="1973169051">
                              <w:marLeft w:val="0"/>
                              <w:marRight w:val="0"/>
                              <w:marTop w:val="0"/>
                              <w:marBottom w:val="0"/>
                              <w:divBdr>
                                <w:top w:val="none" w:sz="0" w:space="0" w:color="auto"/>
                                <w:left w:val="none" w:sz="0" w:space="0" w:color="auto"/>
                                <w:bottom w:val="none" w:sz="0" w:space="0" w:color="auto"/>
                                <w:right w:val="none" w:sz="0" w:space="0" w:color="auto"/>
                              </w:divBdr>
                            </w:div>
                            <w:div w:id="1973169052">
                              <w:marLeft w:val="0"/>
                              <w:marRight w:val="0"/>
                              <w:marTop w:val="0"/>
                              <w:marBottom w:val="0"/>
                              <w:divBdr>
                                <w:top w:val="none" w:sz="0" w:space="0" w:color="auto"/>
                                <w:left w:val="none" w:sz="0" w:space="0" w:color="auto"/>
                                <w:bottom w:val="none" w:sz="0" w:space="0" w:color="auto"/>
                                <w:right w:val="none" w:sz="0" w:space="0" w:color="auto"/>
                              </w:divBdr>
                            </w:div>
                            <w:div w:id="1973169053">
                              <w:marLeft w:val="0"/>
                              <w:marRight w:val="0"/>
                              <w:marTop w:val="0"/>
                              <w:marBottom w:val="0"/>
                              <w:divBdr>
                                <w:top w:val="none" w:sz="0" w:space="0" w:color="auto"/>
                                <w:left w:val="none" w:sz="0" w:space="0" w:color="auto"/>
                                <w:bottom w:val="none" w:sz="0" w:space="0" w:color="auto"/>
                                <w:right w:val="none" w:sz="0" w:space="0" w:color="auto"/>
                              </w:divBdr>
                            </w:div>
                            <w:div w:id="1973169054">
                              <w:marLeft w:val="0"/>
                              <w:marRight w:val="0"/>
                              <w:marTop w:val="0"/>
                              <w:marBottom w:val="0"/>
                              <w:divBdr>
                                <w:top w:val="none" w:sz="0" w:space="0" w:color="auto"/>
                                <w:left w:val="none" w:sz="0" w:space="0" w:color="auto"/>
                                <w:bottom w:val="none" w:sz="0" w:space="0" w:color="auto"/>
                                <w:right w:val="none" w:sz="0" w:space="0" w:color="auto"/>
                              </w:divBdr>
                            </w:div>
                            <w:div w:id="1973169055">
                              <w:marLeft w:val="0"/>
                              <w:marRight w:val="0"/>
                              <w:marTop w:val="0"/>
                              <w:marBottom w:val="0"/>
                              <w:divBdr>
                                <w:top w:val="none" w:sz="0" w:space="0" w:color="auto"/>
                                <w:left w:val="none" w:sz="0" w:space="0" w:color="auto"/>
                                <w:bottom w:val="none" w:sz="0" w:space="0" w:color="auto"/>
                                <w:right w:val="none" w:sz="0" w:space="0" w:color="auto"/>
                              </w:divBdr>
                            </w:div>
                            <w:div w:id="1973169056">
                              <w:marLeft w:val="0"/>
                              <w:marRight w:val="0"/>
                              <w:marTop w:val="0"/>
                              <w:marBottom w:val="0"/>
                              <w:divBdr>
                                <w:top w:val="none" w:sz="0" w:space="0" w:color="auto"/>
                                <w:left w:val="none" w:sz="0" w:space="0" w:color="auto"/>
                                <w:bottom w:val="none" w:sz="0" w:space="0" w:color="auto"/>
                                <w:right w:val="none" w:sz="0" w:space="0" w:color="auto"/>
                              </w:divBdr>
                            </w:div>
                            <w:div w:id="1973169057">
                              <w:marLeft w:val="0"/>
                              <w:marRight w:val="0"/>
                              <w:marTop w:val="0"/>
                              <w:marBottom w:val="0"/>
                              <w:divBdr>
                                <w:top w:val="none" w:sz="0" w:space="0" w:color="auto"/>
                                <w:left w:val="none" w:sz="0" w:space="0" w:color="auto"/>
                                <w:bottom w:val="none" w:sz="0" w:space="0" w:color="auto"/>
                                <w:right w:val="none" w:sz="0" w:space="0" w:color="auto"/>
                              </w:divBdr>
                            </w:div>
                            <w:div w:id="1973169058">
                              <w:marLeft w:val="0"/>
                              <w:marRight w:val="0"/>
                              <w:marTop w:val="0"/>
                              <w:marBottom w:val="0"/>
                              <w:divBdr>
                                <w:top w:val="none" w:sz="0" w:space="0" w:color="auto"/>
                                <w:left w:val="none" w:sz="0" w:space="0" w:color="auto"/>
                                <w:bottom w:val="none" w:sz="0" w:space="0" w:color="auto"/>
                                <w:right w:val="none" w:sz="0" w:space="0" w:color="auto"/>
                              </w:divBdr>
                            </w:div>
                            <w:div w:id="1973169059">
                              <w:marLeft w:val="0"/>
                              <w:marRight w:val="0"/>
                              <w:marTop w:val="0"/>
                              <w:marBottom w:val="0"/>
                              <w:divBdr>
                                <w:top w:val="none" w:sz="0" w:space="0" w:color="auto"/>
                                <w:left w:val="none" w:sz="0" w:space="0" w:color="auto"/>
                                <w:bottom w:val="none" w:sz="0" w:space="0" w:color="auto"/>
                                <w:right w:val="none" w:sz="0" w:space="0" w:color="auto"/>
                              </w:divBdr>
                            </w:div>
                            <w:div w:id="1973169060">
                              <w:marLeft w:val="0"/>
                              <w:marRight w:val="0"/>
                              <w:marTop w:val="0"/>
                              <w:marBottom w:val="0"/>
                              <w:divBdr>
                                <w:top w:val="none" w:sz="0" w:space="0" w:color="auto"/>
                                <w:left w:val="none" w:sz="0" w:space="0" w:color="auto"/>
                                <w:bottom w:val="none" w:sz="0" w:space="0" w:color="auto"/>
                                <w:right w:val="none" w:sz="0" w:space="0" w:color="auto"/>
                              </w:divBdr>
                            </w:div>
                            <w:div w:id="1973169061">
                              <w:marLeft w:val="0"/>
                              <w:marRight w:val="0"/>
                              <w:marTop w:val="0"/>
                              <w:marBottom w:val="0"/>
                              <w:divBdr>
                                <w:top w:val="none" w:sz="0" w:space="0" w:color="auto"/>
                                <w:left w:val="none" w:sz="0" w:space="0" w:color="auto"/>
                                <w:bottom w:val="none" w:sz="0" w:space="0" w:color="auto"/>
                                <w:right w:val="none" w:sz="0" w:space="0" w:color="auto"/>
                              </w:divBdr>
                            </w:div>
                            <w:div w:id="1973169062">
                              <w:marLeft w:val="0"/>
                              <w:marRight w:val="0"/>
                              <w:marTop w:val="0"/>
                              <w:marBottom w:val="0"/>
                              <w:divBdr>
                                <w:top w:val="none" w:sz="0" w:space="0" w:color="auto"/>
                                <w:left w:val="none" w:sz="0" w:space="0" w:color="auto"/>
                                <w:bottom w:val="none" w:sz="0" w:space="0" w:color="auto"/>
                                <w:right w:val="none" w:sz="0" w:space="0" w:color="auto"/>
                              </w:divBdr>
                            </w:div>
                            <w:div w:id="1973169063">
                              <w:marLeft w:val="0"/>
                              <w:marRight w:val="0"/>
                              <w:marTop w:val="0"/>
                              <w:marBottom w:val="0"/>
                              <w:divBdr>
                                <w:top w:val="none" w:sz="0" w:space="0" w:color="auto"/>
                                <w:left w:val="none" w:sz="0" w:space="0" w:color="auto"/>
                                <w:bottom w:val="none" w:sz="0" w:space="0" w:color="auto"/>
                                <w:right w:val="none" w:sz="0" w:space="0" w:color="auto"/>
                              </w:divBdr>
                            </w:div>
                            <w:div w:id="1973169064">
                              <w:marLeft w:val="0"/>
                              <w:marRight w:val="0"/>
                              <w:marTop w:val="0"/>
                              <w:marBottom w:val="0"/>
                              <w:divBdr>
                                <w:top w:val="none" w:sz="0" w:space="0" w:color="auto"/>
                                <w:left w:val="none" w:sz="0" w:space="0" w:color="auto"/>
                                <w:bottom w:val="none" w:sz="0" w:space="0" w:color="auto"/>
                                <w:right w:val="none" w:sz="0" w:space="0" w:color="auto"/>
                              </w:divBdr>
                            </w:div>
                            <w:div w:id="1973169065">
                              <w:marLeft w:val="0"/>
                              <w:marRight w:val="0"/>
                              <w:marTop w:val="0"/>
                              <w:marBottom w:val="0"/>
                              <w:divBdr>
                                <w:top w:val="none" w:sz="0" w:space="0" w:color="auto"/>
                                <w:left w:val="none" w:sz="0" w:space="0" w:color="auto"/>
                                <w:bottom w:val="none" w:sz="0" w:space="0" w:color="auto"/>
                                <w:right w:val="none" w:sz="0" w:space="0" w:color="auto"/>
                              </w:divBdr>
                            </w:div>
                            <w:div w:id="1973169066">
                              <w:marLeft w:val="0"/>
                              <w:marRight w:val="0"/>
                              <w:marTop w:val="0"/>
                              <w:marBottom w:val="0"/>
                              <w:divBdr>
                                <w:top w:val="none" w:sz="0" w:space="0" w:color="auto"/>
                                <w:left w:val="none" w:sz="0" w:space="0" w:color="auto"/>
                                <w:bottom w:val="none" w:sz="0" w:space="0" w:color="auto"/>
                                <w:right w:val="none" w:sz="0" w:space="0" w:color="auto"/>
                              </w:divBdr>
                            </w:div>
                            <w:div w:id="1973169067">
                              <w:marLeft w:val="0"/>
                              <w:marRight w:val="0"/>
                              <w:marTop w:val="0"/>
                              <w:marBottom w:val="0"/>
                              <w:divBdr>
                                <w:top w:val="none" w:sz="0" w:space="0" w:color="auto"/>
                                <w:left w:val="none" w:sz="0" w:space="0" w:color="auto"/>
                                <w:bottom w:val="none" w:sz="0" w:space="0" w:color="auto"/>
                                <w:right w:val="none" w:sz="0" w:space="0" w:color="auto"/>
                              </w:divBdr>
                            </w:div>
                            <w:div w:id="1973169068">
                              <w:marLeft w:val="0"/>
                              <w:marRight w:val="0"/>
                              <w:marTop w:val="0"/>
                              <w:marBottom w:val="0"/>
                              <w:divBdr>
                                <w:top w:val="none" w:sz="0" w:space="0" w:color="auto"/>
                                <w:left w:val="none" w:sz="0" w:space="0" w:color="auto"/>
                                <w:bottom w:val="none" w:sz="0" w:space="0" w:color="auto"/>
                                <w:right w:val="none" w:sz="0" w:space="0" w:color="auto"/>
                              </w:divBdr>
                            </w:div>
                            <w:div w:id="1973169069">
                              <w:marLeft w:val="0"/>
                              <w:marRight w:val="0"/>
                              <w:marTop w:val="0"/>
                              <w:marBottom w:val="0"/>
                              <w:divBdr>
                                <w:top w:val="none" w:sz="0" w:space="0" w:color="auto"/>
                                <w:left w:val="none" w:sz="0" w:space="0" w:color="auto"/>
                                <w:bottom w:val="none" w:sz="0" w:space="0" w:color="auto"/>
                                <w:right w:val="none" w:sz="0" w:space="0" w:color="auto"/>
                              </w:divBdr>
                            </w:div>
                            <w:div w:id="1973169070">
                              <w:marLeft w:val="0"/>
                              <w:marRight w:val="0"/>
                              <w:marTop w:val="0"/>
                              <w:marBottom w:val="0"/>
                              <w:divBdr>
                                <w:top w:val="none" w:sz="0" w:space="0" w:color="auto"/>
                                <w:left w:val="none" w:sz="0" w:space="0" w:color="auto"/>
                                <w:bottom w:val="none" w:sz="0" w:space="0" w:color="auto"/>
                                <w:right w:val="none" w:sz="0" w:space="0" w:color="auto"/>
                              </w:divBdr>
                            </w:div>
                            <w:div w:id="1973169071">
                              <w:marLeft w:val="0"/>
                              <w:marRight w:val="0"/>
                              <w:marTop w:val="0"/>
                              <w:marBottom w:val="0"/>
                              <w:divBdr>
                                <w:top w:val="none" w:sz="0" w:space="0" w:color="auto"/>
                                <w:left w:val="none" w:sz="0" w:space="0" w:color="auto"/>
                                <w:bottom w:val="none" w:sz="0" w:space="0" w:color="auto"/>
                                <w:right w:val="none" w:sz="0" w:space="0" w:color="auto"/>
                              </w:divBdr>
                            </w:div>
                            <w:div w:id="1973169072">
                              <w:marLeft w:val="0"/>
                              <w:marRight w:val="0"/>
                              <w:marTop w:val="0"/>
                              <w:marBottom w:val="0"/>
                              <w:divBdr>
                                <w:top w:val="none" w:sz="0" w:space="0" w:color="auto"/>
                                <w:left w:val="none" w:sz="0" w:space="0" w:color="auto"/>
                                <w:bottom w:val="none" w:sz="0" w:space="0" w:color="auto"/>
                                <w:right w:val="none" w:sz="0" w:space="0" w:color="auto"/>
                              </w:divBdr>
                            </w:div>
                            <w:div w:id="1973169073">
                              <w:marLeft w:val="0"/>
                              <w:marRight w:val="0"/>
                              <w:marTop w:val="0"/>
                              <w:marBottom w:val="0"/>
                              <w:divBdr>
                                <w:top w:val="none" w:sz="0" w:space="0" w:color="auto"/>
                                <w:left w:val="none" w:sz="0" w:space="0" w:color="auto"/>
                                <w:bottom w:val="none" w:sz="0" w:space="0" w:color="auto"/>
                                <w:right w:val="none" w:sz="0" w:space="0" w:color="auto"/>
                              </w:divBdr>
                            </w:div>
                            <w:div w:id="1973169074">
                              <w:marLeft w:val="0"/>
                              <w:marRight w:val="0"/>
                              <w:marTop w:val="0"/>
                              <w:marBottom w:val="0"/>
                              <w:divBdr>
                                <w:top w:val="none" w:sz="0" w:space="0" w:color="auto"/>
                                <w:left w:val="none" w:sz="0" w:space="0" w:color="auto"/>
                                <w:bottom w:val="none" w:sz="0" w:space="0" w:color="auto"/>
                                <w:right w:val="none" w:sz="0" w:space="0" w:color="auto"/>
                              </w:divBdr>
                            </w:div>
                            <w:div w:id="1973169075">
                              <w:marLeft w:val="0"/>
                              <w:marRight w:val="0"/>
                              <w:marTop w:val="0"/>
                              <w:marBottom w:val="0"/>
                              <w:divBdr>
                                <w:top w:val="none" w:sz="0" w:space="0" w:color="auto"/>
                                <w:left w:val="none" w:sz="0" w:space="0" w:color="auto"/>
                                <w:bottom w:val="none" w:sz="0" w:space="0" w:color="auto"/>
                                <w:right w:val="none" w:sz="0" w:space="0" w:color="auto"/>
                              </w:divBdr>
                            </w:div>
                            <w:div w:id="1973169076">
                              <w:marLeft w:val="0"/>
                              <w:marRight w:val="0"/>
                              <w:marTop w:val="0"/>
                              <w:marBottom w:val="0"/>
                              <w:divBdr>
                                <w:top w:val="none" w:sz="0" w:space="0" w:color="auto"/>
                                <w:left w:val="none" w:sz="0" w:space="0" w:color="auto"/>
                                <w:bottom w:val="none" w:sz="0" w:space="0" w:color="auto"/>
                                <w:right w:val="none" w:sz="0" w:space="0" w:color="auto"/>
                              </w:divBdr>
                            </w:div>
                            <w:div w:id="1973169077">
                              <w:marLeft w:val="0"/>
                              <w:marRight w:val="0"/>
                              <w:marTop w:val="0"/>
                              <w:marBottom w:val="0"/>
                              <w:divBdr>
                                <w:top w:val="none" w:sz="0" w:space="0" w:color="auto"/>
                                <w:left w:val="none" w:sz="0" w:space="0" w:color="auto"/>
                                <w:bottom w:val="none" w:sz="0" w:space="0" w:color="auto"/>
                                <w:right w:val="none" w:sz="0" w:space="0" w:color="auto"/>
                              </w:divBdr>
                            </w:div>
                            <w:div w:id="1973169078">
                              <w:marLeft w:val="0"/>
                              <w:marRight w:val="0"/>
                              <w:marTop w:val="0"/>
                              <w:marBottom w:val="0"/>
                              <w:divBdr>
                                <w:top w:val="none" w:sz="0" w:space="0" w:color="auto"/>
                                <w:left w:val="none" w:sz="0" w:space="0" w:color="auto"/>
                                <w:bottom w:val="none" w:sz="0" w:space="0" w:color="auto"/>
                                <w:right w:val="none" w:sz="0" w:space="0" w:color="auto"/>
                              </w:divBdr>
                            </w:div>
                            <w:div w:id="1973169079">
                              <w:marLeft w:val="0"/>
                              <w:marRight w:val="0"/>
                              <w:marTop w:val="0"/>
                              <w:marBottom w:val="0"/>
                              <w:divBdr>
                                <w:top w:val="none" w:sz="0" w:space="0" w:color="auto"/>
                                <w:left w:val="none" w:sz="0" w:space="0" w:color="auto"/>
                                <w:bottom w:val="none" w:sz="0" w:space="0" w:color="auto"/>
                                <w:right w:val="none" w:sz="0" w:space="0" w:color="auto"/>
                              </w:divBdr>
                            </w:div>
                            <w:div w:id="1973169080">
                              <w:marLeft w:val="0"/>
                              <w:marRight w:val="0"/>
                              <w:marTop w:val="0"/>
                              <w:marBottom w:val="0"/>
                              <w:divBdr>
                                <w:top w:val="none" w:sz="0" w:space="0" w:color="auto"/>
                                <w:left w:val="none" w:sz="0" w:space="0" w:color="auto"/>
                                <w:bottom w:val="none" w:sz="0" w:space="0" w:color="auto"/>
                                <w:right w:val="none" w:sz="0" w:space="0" w:color="auto"/>
                              </w:divBdr>
                            </w:div>
                            <w:div w:id="1973169081">
                              <w:marLeft w:val="0"/>
                              <w:marRight w:val="0"/>
                              <w:marTop w:val="0"/>
                              <w:marBottom w:val="0"/>
                              <w:divBdr>
                                <w:top w:val="none" w:sz="0" w:space="0" w:color="auto"/>
                                <w:left w:val="none" w:sz="0" w:space="0" w:color="auto"/>
                                <w:bottom w:val="none" w:sz="0" w:space="0" w:color="auto"/>
                                <w:right w:val="none" w:sz="0" w:space="0" w:color="auto"/>
                              </w:divBdr>
                            </w:div>
                            <w:div w:id="1973169083">
                              <w:marLeft w:val="0"/>
                              <w:marRight w:val="0"/>
                              <w:marTop w:val="0"/>
                              <w:marBottom w:val="0"/>
                              <w:divBdr>
                                <w:top w:val="none" w:sz="0" w:space="0" w:color="auto"/>
                                <w:left w:val="none" w:sz="0" w:space="0" w:color="auto"/>
                                <w:bottom w:val="none" w:sz="0" w:space="0" w:color="auto"/>
                                <w:right w:val="none" w:sz="0" w:space="0" w:color="auto"/>
                              </w:divBdr>
                            </w:div>
                            <w:div w:id="1973169084">
                              <w:marLeft w:val="0"/>
                              <w:marRight w:val="0"/>
                              <w:marTop w:val="0"/>
                              <w:marBottom w:val="0"/>
                              <w:divBdr>
                                <w:top w:val="none" w:sz="0" w:space="0" w:color="auto"/>
                                <w:left w:val="none" w:sz="0" w:space="0" w:color="auto"/>
                                <w:bottom w:val="none" w:sz="0" w:space="0" w:color="auto"/>
                                <w:right w:val="none" w:sz="0" w:space="0" w:color="auto"/>
                              </w:divBdr>
                            </w:div>
                            <w:div w:id="1973169085">
                              <w:marLeft w:val="0"/>
                              <w:marRight w:val="0"/>
                              <w:marTop w:val="0"/>
                              <w:marBottom w:val="0"/>
                              <w:divBdr>
                                <w:top w:val="none" w:sz="0" w:space="0" w:color="auto"/>
                                <w:left w:val="none" w:sz="0" w:space="0" w:color="auto"/>
                                <w:bottom w:val="none" w:sz="0" w:space="0" w:color="auto"/>
                                <w:right w:val="none" w:sz="0" w:space="0" w:color="auto"/>
                              </w:divBdr>
                            </w:div>
                            <w:div w:id="1973169086">
                              <w:marLeft w:val="0"/>
                              <w:marRight w:val="0"/>
                              <w:marTop w:val="0"/>
                              <w:marBottom w:val="0"/>
                              <w:divBdr>
                                <w:top w:val="none" w:sz="0" w:space="0" w:color="auto"/>
                                <w:left w:val="none" w:sz="0" w:space="0" w:color="auto"/>
                                <w:bottom w:val="none" w:sz="0" w:space="0" w:color="auto"/>
                                <w:right w:val="none" w:sz="0" w:space="0" w:color="auto"/>
                              </w:divBdr>
                            </w:div>
                            <w:div w:id="1973169087">
                              <w:marLeft w:val="0"/>
                              <w:marRight w:val="0"/>
                              <w:marTop w:val="0"/>
                              <w:marBottom w:val="0"/>
                              <w:divBdr>
                                <w:top w:val="none" w:sz="0" w:space="0" w:color="auto"/>
                                <w:left w:val="none" w:sz="0" w:space="0" w:color="auto"/>
                                <w:bottom w:val="none" w:sz="0" w:space="0" w:color="auto"/>
                                <w:right w:val="none" w:sz="0" w:space="0" w:color="auto"/>
                              </w:divBdr>
                            </w:div>
                            <w:div w:id="1973169088">
                              <w:marLeft w:val="0"/>
                              <w:marRight w:val="0"/>
                              <w:marTop w:val="0"/>
                              <w:marBottom w:val="0"/>
                              <w:divBdr>
                                <w:top w:val="none" w:sz="0" w:space="0" w:color="auto"/>
                                <w:left w:val="none" w:sz="0" w:space="0" w:color="auto"/>
                                <w:bottom w:val="none" w:sz="0" w:space="0" w:color="auto"/>
                                <w:right w:val="none" w:sz="0" w:space="0" w:color="auto"/>
                              </w:divBdr>
                            </w:div>
                            <w:div w:id="1973169089">
                              <w:marLeft w:val="0"/>
                              <w:marRight w:val="0"/>
                              <w:marTop w:val="0"/>
                              <w:marBottom w:val="0"/>
                              <w:divBdr>
                                <w:top w:val="none" w:sz="0" w:space="0" w:color="auto"/>
                                <w:left w:val="none" w:sz="0" w:space="0" w:color="auto"/>
                                <w:bottom w:val="none" w:sz="0" w:space="0" w:color="auto"/>
                                <w:right w:val="none" w:sz="0" w:space="0" w:color="auto"/>
                              </w:divBdr>
                            </w:div>
                            <w:div w:id="1973169090">
                              <w:marLeft w:val="0"/>
                              <w:marRight w:val="0"/>
                              <w:marTop w:val="0"/>
                              <w:marBottom w:val="0"/>
                              <w:divBdr>
                                <w:top w:val="none" w:sz="0" w:space="0" w:color="auto"/>
                                <w:left w:val="none" w:sz="0" w:space="0" w:color="auto"/>
                                <w:bottom w:val="none" w:sz="0" w:space="0" w:color="auto"/>
                                <w:right w:val="none" w:sz="0" w:space="0" w:color="auto"/>
                              </w:divBdr>
                            </w:div>
                            <w:div w:id="1973169091">
                              <w:marLeft w:val="0"/>
                              <w:marRight w:val="0"/>
                              <w:marTop w:val="0"/>
                              <w:marBottom w:val="0"/>
                              <w:divBdr>
                                <w:top w:val="none" w:sz="0" w:space="0" w:color="auto"/>
                                <w:left w:val="none" w:sz="0" w:space="0" w:color="auto"/>
                                <w:bottom w:val="none" w:sz="0" w:space="0" w:color="auto"/>
                                <w:right w:val="none" w:sz="0" w:space="0" w:color="auto"/>
                              </w:divBdr>
                            </w:div>
                            <w:div w:id="1973169092">
                              <w:marLeft w:val="0"/>
                              <w:marRight w:val="0"/>
                              <w:marTop w:val="0"/>
                              <w:marBottom w:val="0"/>
                              <w:divBdr>
                                <w:top w:val="none" w:sz="0" w:space="0" w:color="auto"/>
                                <w:left w:val="none" w:sz="0" w:space="0" w:color="auto"/>
                                <w:bottom w:val="none" w:sz="0" w:space="0" w:color="auto"/>
                                <w:right w:val="none" w:sz="0" w:space="0" w:color="auto"/>
                              </w:divBdr>
                            </w:div>
                            <w:div w:id="1973169093">
                              <w:marLeft w:val="0"/>
                              <w:marRight w:val="0"/>
                              <w:marTop w:val="0"/>
                              <w:marBottom w:val="0"/>
                              <w:divBdr>
                                <w:top w:val="none" w:sz="0" w:space="0" w:color="auto"/>
                                <w:left w:val="none" w:sz="0" w:space="0" w:color="auto"/>
                                <w:bottom w:val="none" w:sz="0" w:space="0" w:color="auto"/>
                                <w:right w:val="none" w:sz="0" w:space="0" w:color="auto"/>
                              </w:divBdr>
                            </w:div>
                            <w:div w:id="1973169094">
                              <w:marLeft w:val="0"/>
                              <w:marRight w:val="0"/>
                              <w:marTop w:val="0"/>
                              <w:marBottom w:val="0"/>
                              <w:divBdr>
                                <w:top w:val="none" w:sz="0" w:space="0" w:color="auto"/>
                                <w:left w:val="none" w:sz="0" w:space="0" w:color="auto"/>
                                <w:bottom w:val="none" w:sz="0" w:space="0" w:color="auto"/>
                                <w:right w:val="none" w:sz="0" w:space="0" w:color="auto"/>
                              </w:divBdr>
                            </w:div>
                            <w:div w:id="1973169095">
                              <w:marLeft w:val="0"/>
                              <w:marRight w:val="0"/>
                              <w:marTop w:val="0"/>
                              <w:marBottom w:val="0"/>
                              <w:divBdr>
                                <w:top w:val="none" w:sz="0" w:space="0" w:color="auto"/>
                                <w:left w:val="none" w:sz="0" w:space="0" w:color="auto"/>
                                <w:bottom w:val="none" w:sz="0" w:space="0" w:color="auto"/>
                                <w:right w:val="none" w:sz="0" w:space="0" w:color="auto"/>
                              </w:divBdr>
                            </w:div>
                            <w:div w:id="1973169096">
                              <w:marLeft w:val="0"/>
                              <w:marRight w:val="0"/>
                              <w:marTop w:val="0"/>
                              <w:marBottom w:val="0"/>
                              <w:divBdr>
                                <w:top w:val="none" w:sz="0" w:space="0" w:color="auto"/>
                                <w:left w:val="none" w:sz="0" w:space="0" w:color="auto"/>
                                <w:bottom w:val="none" w:sz="0" w:space="0" w:color="auto"/>
                                <w:right w:val="none" w:sz="0" w:space="0" w:color="auto"/>
                              </w:divBdr>
                            </w:div>
                            <w:div w:id="1973169097">
                              <w:marLeft w:val="0"/>
                              <w:marRight w:val="0"/>
                              <w:marTop w:val="0"/>
                              <w:marBottom w:val="0"/>
                              <w:divBdr>
                                <w:top w:val="none" w:sz="0" w:space="0" w:color="auto"/>
                                <w:left w:val="none" w:sz="0" w:space="0" w:color="auto"/>
                                <w:bottom w:val="none" w:sz="0" w:space="0" w:color="auto"/>
                                <w:right w:val="none" w:sz="0" w:space="0" w:color="auto"/>
                              </w:divBdr>
                            </w:div>
                            <w:div w:id="1973169098">
                              <w:marLeft w:val="0"/>
                              <w:marRight w:val="0"/>
                              <w:marTop w:val="0"/>
                              <w:marBottom w:val="0"/>
                              <w:divBdr>
                                <w:top w:val="none" w:sz="0" w:space="0" w:color="auto"/>
                                <w:left w:val="none" w:sz="0" w:space="0" w:color="auto"/>
                                <w:bottom w:val="none" w:sz="0" w:space="0" w:color="auto"/>
                                <w:right w:val="none" w:sz="0" w:space="0" w:color="auto"/>
                              </w:divBdr>
                            </w:div>
                            <w:div w:id="1973169099">
                              <w:marLeft w:val="0"/>
                              <w:marRight w:val="0"/>
                              <w:marTop w:val="0"/>
                              <w:marBottom w:val="0"/>
                              <w:divBdr>
                                <w:top w:val="none" w:sz="0" w:space="0" w:color="auto"/>
                                <w:left w:val="none" w:sz="0" w:space="0" w:color="auto"/>
                                <w:bottom w:val="none" w:sz="0" w:space="0" w:color="auto"/>
                                <w:right w:val="none" w:sz="0" w:space="0" w:color="auto"/>
                              </w:divBdr>
                            </w:div>
                            <w:div w:id="1973169100">
                              <w:marLeft w:val="0"/>
                              <w:marRight w:val="0"/>
                              <w:marTop w:val="0"/>
                              <w:marBottom w:val="0"/>
                              <w:divBdr>
                                <w:top w:val="none" w:sz="0" w:space="0" w:color="auto"/>
                                <w:left w:val="none" w:sz="0" w:space="0" w:color="auto"/>
                                <w:bottom w:val="none" w:sz="0" w:space="0" w:color="auto"/>
                                <w:right w:val="none" w:sz="0" w:space="0" w:color="auto"/>
                              </w:divBdr>
                            </w:div>
                            <w:div w:id="1973169101">
                              <w:marLeft w:val="0"/>
                              <w:marRight w:val="0"/>
                              <w:marTop w:val="0"/>
                              <w:marBottom w:val="0"/>
                              <w:divBdr>
                                <w:top w:val="none" w:sz="0" w:space="0" w:color="auto"/>
                                <w:left w:val="none" w:sz="0" w:space="0" w:color="auto"/>
                                <w:bottom w:val="none" w:sz="0" w:space="0" w:color="auto"/>
                                <w:right w:val="none" w:sz="0" w:space="0" w:color="auto"/>
                              </w:divBdr>
                            </w:div>
                            <w:div w:id="1973169103">
                              <w:marLeft w:val="0"/>
                              <w:marRight w:val="0"/>
                              <w:marTop w:val="0"/>
                              <w:marBottom w:val="0"/>
                              <w:divBdr>
                                <w:top w:val="none" w:sz="0" w:space="0" w:color="auto"/>
                                <w:left w:val="none" w:sz="0" w:space="0" w:color="auto"/>
                                <w:bottom w:val="none" w:sz="0" w:space="0" w:color="auto"/>
                                <w:right w:val="none" w:sz="0" w:space="0" w:color="auto"/>
                              </w:divBdr>
                            </w:div>
                            <w:div w:id="1973169104">
                              <w:marLeft w:val="0"/>
                              <w:marRight w:val="0"/>
                              <w:marTop w:val="0"/>
                              <w:marBottom w:val="0"/>
                              <w:divBdr>
                                <w:top w:val="none" w:sz="0" w:space="0" w:color="auto"/>
                                <w:left w:val="none" w:sz="0" w:space="0" w:color="auto"/>
                                <w:bottom w:val="none" w:sz="0" w:space="0" w:color="auto"/>
                                <w:right w:val="none" w:sz="0" w:space="0" w:color="auto"/>
                              </w:divBdr>
                            </w:div>
                            <w:div w:id="1973169105">
                              <w:marLeft w:val="0"/>
                              <w:marRight w:val="0"/>
                              <w:marTop w:val="0"/>
                              <w:marBottom w:val="0"/>
                              <w:divBdr>
                                <w:top w:val="none" w:sz="0" w:space="0" w:color="auto"/>
                                <w:left w:val="none" w:sz="0" w:space="0" w:color="auto"/>
                                <w:bottom w:val="none" w:sz="0" w:space="0" w:color="auto"/>
                                <w:right w:val="none" w:sz="0" w:space="0" w:color="auto"/>
                              </w:divBdr>
                            </w:div>
                            <w:div w:id="1973169106">
                              <w:marLeft w:val="0"/>
                              <w:marRight w:val="0"/>
                              <w:marTop w:val="0"/>
                              <w:marBottom w:val="0"/>
                              <w:divBdr>
                                <w:top w:val="none" w:sz="0" w:space="0" w:color="auto"/>
                                <w:left w:val="none" w:sz="0" w:space="0" w:color="auto"/>
                                <w:bottom w:val="none" w:sz="0" w:space="0" w:color="auto"/>
                                <w:right w:val="none" w:sz="0" w:space="0" w:color="auto"/>
                              </w:divBdr>
                            </w:div>
                            <w:div w:id="1973169107">
                              <w:marLeft w:val="0"/>
                              <w:marRight w:val="0"/>
                              <w:marTop w:val="0"/>
                              <w:marBottom w:val="0"/>
                              <w:divBdr>
                                <w:top w:val="none" w:sz="0" w:space="0" w:color="auto"/>
                                <w:left w:val="none" w:sz="0" w:space="0" w:color="auto"/>
                                <w:bottom w:val="none" w:sz="0" w:space="0" w:color="auto"/>
                                <w:right w:val="none" w:sz="0" w:space="0" w:color="auto"/>
                              </w:divBdr>
                            </w:div>
                            <w:div w:id="1973169108">
                              <w:marLeft w:val="0"/>
                              <w:marRight w:val="0"/>
                              <w:marTop w:val="0"/>
                              <w:marBottom w:val="0"/>
                              <w:divBdr>
                                <w:top w:val="none" w:sz="0" w:space="0" w:color="auto"/>
                                <w:left w:val="none" w:sz="0" w:space="0" w:color="auto"/>
                                <w:bottom w:val="none" w:sz="0" w:space="0" w:color="auto"/>
                                <w:right w:val="none" w:sz="0" w:space="0" w:color="auto"/>
                              </w:divBdr>
                            </w:div>
                            <w:div w:id="1973169109">
                              <w:marLeft w:val="0"/>
                              <w:marRight w:val="0"/>
                              <w:marTop w:val="0"/>
                              <w:marBottom w:val="0"/>
                              <w:divBdr>
                                <w:top w:val="none" w:sz="0" w:space="0" w:color="auto"/>
                                <w:left w:val="none" w:sz="0" w:space="0" w:color="auto"/>
                                <w:bottom w:val="none" w:sz="0" w:space="0" w:color="auto"/>
                                <w:right w:val="none" w:sz="0" w:space="0" w:color="auto"/>
                              </w:divBdr>
                            </w:div>
                            <w:div w:id="1973169110">
                              <w:marLeft w:val="0"/>
                              <w:marRight w:val="0"/>
                              <w:marTop w:val="0"/>
                              <w:marBottom w:val="0"/>
                              <w:divBdr>
                                <w:top w:val="none" w:sz="0" w:space="0" w:color="auto"/>
                                <w:left w:val="none" w:sz="0" w:space="0" w:color="auto"/>
                                <w:bottom w:val="none" w:sz="0" w:space="0" w:color="auto"/>
                                <w:right w:val="none" w:sz="0" w:space="0" w:color="auto"/>
                              </w:divBdr>
                            </w:div>
                            <w:div w:id="1973169111">
                              <w:marLeft w:val="0"/>
                              <w:marRight w:val="0"/>
                              <w:marTop w:val="0"/>
                              <w:marBottom w:val="0"/>
                              <w:divBdr>
                                <w:top w:val="none" w:sz="0" w:space="0" w:color="auto"/>
                                <w:left w:val="none" w:sz="0" w:space="0" w:color="auto"/>
                                <w:bottom w:val="none" w:sz="0" w:space="0" w:color="auto"/>
                                <w:right w:val="none" w:sz="0" w:space="0" w:color="auto"/>
                              </w:divBdr>
                            </w:div>
                            <w:div w:id="1973169112">
                              <w:marLeft w:val="0"/>
                              <w:marRight w:val="0"/>
                              <w:marTop w:val="0"/>
                              <w:marBottom w:val="0"/>
                              <w:divBdr>
                                <w:top w:val="none" w:sz="0" w:space="0" w:color="auto"/>
                                <w:left w:val="none" w:sz="0" w:space="0" w:color="auto"/>
                                <w:bottom w:val="none" w:sz="0" w:space="0" w:color="auto"/>
                                <w:right w:val="none" w:sz="0" w:space="0" w:color="auto"/>
                              </w:divBdr>
                            </w:div>
                            <w:div w:id="1973169113">
                              <w:marLeft w:val="0"/>
                              <w:marRight w:val="0"/>
                              <w:marTop w:val="0"/>
                              <w:marBottom w:val="0"/>
                              <w:divBdr>
                                <w:top w:val="none" w:sz="0" w:space="0" w:color="auto"/>
                                <w:left w:val="none" w:sz="0" w:space="0" w:color="auto"/>
                                <w:bottom w:val="none" w:sz="0" w:space="0" w:color="auto"/>
                                <w:right w:val="none" w:sz="0" w:space="0" w:color="auto"/>
                              </w:divBdr>
                            </w:div>
                            <w:div w:id="1973169114">
                              <w:marLeft w:val="0"/>
                              <w:marRight w:val="0"/>
                              <w:marTop w:val="0"/>
                              <w:marBottom w:val="0"/>
                              <w:divBdr>
                                <w:top w:val="none" w:sz="0" w:space="0" w:color="auto"/>
                                <w:left w:val="none" w:sz="0" w:space="0" w:color="auto"/>
                                <w:bottom w:val="none" w:sz="0" w:space="0" w:color="auto"/>
                                <w:right w:val="none" w:sz="0" w:space="0" w:color="auto"/>
                              </w:divBdr>
                            </w:div>
                            <w:div w:id="1973169115">
                              <w:marLeft w:val="0"/>
                              <w:marRight w:val="0"/>
                              <w:marTop w:val="0"/>
                              <w:marBottom w:val="0"/>
                              <w:divBdr>
                                <w:top w:val="none" w:sz="0" w:space="0" w:color="auto"/>
                                <w:left w:val="none" w:sz="0" w:space="0" w:color="auto"/>
                                <w:bottom w:val="none" w:sz="0" w:space="0" w:color="auto"/>
                                <w:right w:val="none" w:sz="0" w:space="0" w:color="auto"/>
                              </w:divBdr>
                            </w:div>
                            <w:div w:id="1973169116">
                              <w:marLeft w:val="0"/>
                              <w:marRight w:val="0"/>
                              <w:marTop w:val="0"/>
                              <w:marBottom w:val="0"/>
                              <w:divBdr>
                                <w:top w:val="none" w:sz="0" w:space="0" w:color="auto"/>
                                <w:left w:val="none" w:sz="0" w:space="0" w:color="auto"/>
                                <w:bottom w:val="none" w:sz="0" w:space="0" w:color="auto"/>
                                <w:right w:val="none" w:sz="0" w:space="0" w:color="auto"/>
                              </w:divBdr>
                            </w:div>
                            <w:div w:id="1973169117">
                              <w:marLeft w:val="0"/>
                              <w:marRight w:val="0"/>
                              <w:marTop w:val="0"/>
                              <w:marBottom w:val="0"/>
                              <w:divBdr>
                                <w:top w:val="none" w:sz="0" w:space="0" w:color="auto"/>
                                <w:left w:val="none" w:sz="0" w:space="0" w:color="auto"/>
                                <w:bottom w:val="none" w:sz="0" w:space="0" w:color="auto"/>
                                <w:right w:val="none" w:sz="0" w:space="0" w:color="auto"/>
                              </w:divBdr>
                            </w:div>
                            <w:div w:id="1973169118">
                              <w:marLeft w:val="0"/>
                              <w:marRight w:val="0"/>
                              <w:marTop w:val="0"/>
                              <w:marBottom w:val="0"/>
                              <w:divBdr>
                                <w:top w:val="none" w:sz="0" w:space="0" w:color="auto"/>
                                <w:left w:val="none" w:sz="0" w:space="0" w:color="auto"/>
                                <w:bottom w:val="none" w:sz="0" w:space="0" w:color="auto"/>
                                <w:right w:val="none" w:sz="0" w:space="0" w:color="auto"/>
                              </w:divBdr>
                            </w:div>
                            <w:div w:id="1973169119">
                              <w:marLeft w:val="0"/>
                              <w:marRight w:val="0"/>
                              <w:marTop w:val="0"/>
                              <w:marBottom w:val="0"/>
                              <w:divBdr>
                                <w:top w:val="none" w:sz="0" w:space="0" w:color="auto"/>
                                <w:left w:val="none" w:sz="0" w:space="0" w:color="auto"/>
                                <w:bottom w:val="none" w:sz="0" w:space="0" w:color="auto"/>
                                <w:right w:val="none" w:sz="0" w:space="0" w:color="auto"/>
                              </w:divBdr>
                            </w:div>
                            <w:div w:id="1973169120">
                              <w:marLeft w:val="0"/>
                              <w:marRight w:val="0"/>
                              <w:marTop w:val="0"/>
                              <w:marBottom w:val="0"/>
                              <w:divBdr>
                                <w:top w:val="none" w:sz="0" w:space="0" w:color="auto"/>
                                <w:left w:val="none" w:sz="0" w:space="0" w:color="auto"/>
                                <w:bottom w:val="none" w:sz="0" w:space="0" w:color="auto"/>
                                <w:right w:val="none" w:sz="0" w:space="0" w:color="auto"/>
                              </w:divBdr>
                            </w:div>
                            <w:div w:id="1973169121">
                              <w:marLeft w:val="0"/>
                              <w:marRight w:val="0"/>
                              <w:marTop w:val="0"/>
                              <w:marBottom w:val="0"/>
                              <w:divBdr>
                                <w:top w:val="none" w:sz="0" w:space="0" w:color="auto"/>
                                <w:left w:val="none" w:sz="0" w:space="0" w:color="auto"/>
                                <w:bottom w:val="none" w:sz="0" w:space="0" w:color="auto"/>
                                <w:right w:val="none" w:sz="0" w:space="0" w:color="auto"/>
                              </w:divBdr>
                            </w:div>
                            <w:div w:id="1973169122">
                              <w:marLeft w:val="0"/>
                              <w:marRight w:val="0"/>
                              <w:marTop w:val="0"/>
                              <w:marBottom w:val="0"/>
                              <w:divBdr>
                                <w:top w:val="none" w:sz="0" w:space="0" w:color="auto"/>
                                <w:left w:val="none" w:sz="0" w:space="0" w:color="auto"/>
                                <w:bottom w:val="none" w:sz="0" w:space="0" w:color="auto"/>
                                <w:right w:val="none" w:sz="0" w:space="0" w:color="auto"/>
                              </w:divBdr>
                            </w:div>
                            <w:div w:id="1973169123">
                              <w:marLeft w:val="0"/>
                              <w:marRight w:val="0"/>
                              <w:marTop w:val="0"/>
                              <w:marBottom w:val="0"/>
                              <w:divBdr>
                                <w:top w:val="none" w:sz="0" w:space="0" w:color="auto"/>
                                <w:left w:val="none" w:sz="0" w:space="0" w:color="auto"/>
                                <w:bottom w:val="none" w:sz="0" w:space="0" w:color="auto"/>
                                <w:right w:val="none" w:sz="0" w:space="0" w:color="auto"/>
                              </w:divBdr>
                            </w:div>
                            <w:div w:id="1973169124">
                              <w:marLeft w:val="0"/>
                              <w:marRight w:val="0"/>
                              <w:marTop w:val="0"/>
                              <w:marBottom w:val="0"/>
                              <w:divBdr>
                                <w:top w:val="none" w:sz="0" w:space="0" w:color="auto"/>
                                <w:left w:val="none" w:sz="0" w:space="0" w:color="auto"/>
                                <w:bottom w:val="none" w:sz="0" w:space="0" w:color="auto"/>
                                <w:right w:val="none" w:sz="0" w:space="0" w:color="auto"/>
                              </w:divBdr>
                            </w:div>
                            <w:div w:id="1973169125">
                              <w:marLeft w:val="0"/>
                              <w:marRight w:val="0"/>
                              <w:marTop w:val="0"/>
                              <w:marBottom w:val="0"/>
                              <w:divBdr>
                                <w:top w:val="none" w:sz="0" w:space="0" w:color="auto"/>
                                <w:left w:val="none" w:sz="0" w:space="0" w:color="auto"/>
                                <w:bottom w:val="none" w:sz="0" w:space="0" w:color="auto"/>
                                <w:right w:val="none" w:sz="0" w:space="0" w:color="auto"/>
                              </w:divBdr>
                            </w:div>
                            <w:div w:id="1973169126">
                              <w:marLeft w:val="0"/>
                              <w:marRight w:val="0"/>
                              <w:marTop w:val="0"/>
                              <w:marBottom w:val="0"/>
                              <w:divBdr>
                                <w:top w:val="none" w:sz="0" w:space="0" w:color="auto"/>
                                <w:left w:val="none" w:sz="0" w:space="0" w:color="auto"/>
                                <w:bottom w:val="none" w:sz="0" w:space="0" w:color="auto"/>
                                <w:right w:val="none" w:sz="0" w:space="0" w:color="auto"/>
                              </w:divBdr>
                            </w:div>
                            <w:div w:id="1973169127">
                              <w:marLeft w:val="0"/>
                              <w:marRight w:val="0"/>
                              <w:marTop w:val="0"/>
                              <w:marBottom w:val="0"/>
                              <w:divBdr>
                                <w:top w:val="none" w:sz="0" w:space="0" w:color="auto"/>
                                <w:left w:val="none" w:sz="0" w:space="0" w:color="auto"/>
                                <w:bottom w:val="none" w:sz="0" w:space="0" w:color="auto"/>
                                <w:right w:val="none" w:sz="0" w:space="0" w:color="auto"/>
                              </w:divBdr>
                            </w:div>
                            <w:div w:id="1973169128">
                              <w:marLeft w:val="0"/>
                              <w:marRight w:val="0"/>
                              <w:marTop w:val="0"/>
                              <w:marBottom w:val="0"/>
                              <w:divBdr>
                                <w:top w:val="none" w:sz="0" w:space="0" w:color="auto"/>
                                <w:left w:val="none" w:sz="0" w:space="0" w:color="auto"/>
                                <w:bottom w:val="none" w:sz="0" w:space="0" w:color="auto"/>
                                <w:right w:val="none" w:sz="0" w:space="0" w:color="auto"/>
                              </w:divBdr>
                            </w:div>
                            <w:div w:id="1973169129">
                              <w:marLeft w:val="0"/>
                              <w:marRight w:val="0"/>
                              <w:marTop w:val="0"/>
                              <w:marBottom w:val="0"/>
                              <w:divBdr>
                                <w:top w:val="none" w:sz="0" w:space="0" w:color="auto"/>
                                <w:left w:val="none" w:sz="0" w:space="0" w:color="auto"/>
                                <w:bottom w:val="none" w:sz="0" w:space="0" w:color="auto"/>
                                <w:right w:val="none" w:sz="0" w:space="0" w:color="auto"/>
                              </w:divBdr>
                            </w:div>
                            <w:div w:id="1973169130">
                              <w:marLeft w:val="0"/>
                              <w:marRight w:val="0"/>
                              <w:marTop w:val="0"/>
                              <w:marBottom w:val="0"/>
                              <w:divBdr>
                                <w:top w:val="none" w:sz="0" w:space="0" w:color="auto"/>
                                <w:left w:val="none" w:sz="0" w:space="0" w:color="auto"/>
                                <w:bottom w:val="none" w:sz="0" w:space="0" w:color="auto"/>
                                <w:right w:val="none" w:sz="0" w:space="0" w:color="auto"/>
                              </w:divBdr>
                            </w:div>
                            <w:div w:id="1973169131">
                              <w:marLeft w:val="0"/>
                              <w:marRight w:val="0"/>
                              <w:marTop w:val="0"/>
                              <w:marBottom w:val="0"/>
                              <w:divBdr>
                                <w:top w:val="none" w:sz="0" w:space="0" w:color="auto"/>
                                <w:left w:val="none" w:sz="0" w:space="0" w:color="auto"/>
                                <w:bottom w:val="none" w:sz="0" w:space="0" w:color="auto"/>
                                <w:right w:val="none" w:sz="0" w:space="0" w:color="auto"/>
                              </w:divBdr>
                            </w:div>
                            <w:div w:id="1973169132">
                              <w:marLeft w:val="0"/>
                              <w:marRight w:val="0"/>
                              <w:marTop w:val="0"/>
                              <w:marBottom w:val="0"/>
                              <w:divBdr>
                                <w:top w:val="none" w:sz="0" w:space="0" w:color="auto"/>
                                <w:left w:val="none" w:sz="0" w:space="0" w:color="auto"/>
                                <w:bottom w:val="none" w:sz="0" w:space="0" w:color="auto"/>
                                <w:right w:val="none" w:sz="0" w:space="0" w:color="auto"/>
                              </w:divBdr>
                            </w:div>
                            <w:div w:id="1973169133">
                              <w:marLeft w:val="0"/>
                              <w:marRight w:val="0"/>
                              <w:marTop w:val="0"/>
                              <w:marBottom w:val="0"/>
                              <w:divBdr>
                                <w:top w:val="none" w:sz="0" w:space="0" w:color="auto"/>
                                <w:left w:val="none" w:sz="0" w:space="0" w:color="auto"/>
                                <w:bottom w:val="none" w:sz="0" w:space="0" w:color="auto"/>
                                <w:right w:val="none" w:sz="0" w:space="0" w:color="auto"/>
                              </w:divBdr>
                            </w:div>
                            <w:div w:id="1973169134">
                              <w:marLeft w:val="0"/>
                              <w:marRight w:val="0"/>
                              <w:marTop w:val="0"/>
                              <w:marBottom w:val="0"/>
                              <w:divBdr>
                                <w:top w:val="none" w:sz="0" w:space="0" w:color="auto"/>
                                <w:left w:val="none" w:sz="0" w:space="0" w:color="auto"/>
                                <w:bottom w:val="none" w:sz="0" w:space="0" w:color="auto"/>
                                <w:right w:val="none" w:sz="0" w:space="0" w:color="auto"/>
                              </w:divBdr>
                            </w:div>
                            <w:div w:id="1973169135">
                              <w:marLeft w:val="0"/>
                              <w:marRight w:val="0"/>
                              <w:marTop w:val="0"/>
                              <w:marBottom w:val="0"/>
                              <w:divBdr>
                                <w:top w:val="none" w:sz="0" w:space="0" w:color="auto"/>
                                <w:left w:val="none" w:sz="0" w:space="0" w:color="auto"/>
                                <w:bottom w:val="none" w:sz="0" w:space="0" w:color="auto"/>
                                <w:right w:val="none" w:sz="0" w:space="0" w:color="auto"/>
                              </w:divBdr>
                            </w:div>
                            <w:div w:id="1973169136">
                              <w:marLeft w:val="0"/>
                              <w:marRight w:val="0"/>
                              <w:marTop w:val="0"/>
                              <w:marBottom w:val="0"/>
                              <w:divBdr>
                                <w:top w:val="none" w:sz="0" w:space="0" w:color="auto"/>
                                <w:left w:val="none" w:sz="0" w:space="0" w:color="auto"/>
                                <w:bottom w:val="none" w:sz="0" w:space="0" w:color="auto"/>
                                <w:right w:val="none" w:sz="0" w:space="0" w:color="auto"/>
                              </w:divBdr>
                            </w:div>
                            <w:div w:id="1973169137">
                              <w:marLeft w:val="0"/>
                              <w:marRight w:val="0"/>
                              <w:marTop w:val="0"/>
                              <w:marBottom w:val="0"/>
                              <w:divBdr>
                                <w:top w:val="none" w:sz="0" w:space="0" w:color="auto"/>
                                <w:left w:val="none" w:sz="0" w:space="0" w:color="auto"/>
                                <w:bottom w:val="none" w:sz="0" w:space="0" w:color="auto"/>
                                <w:right w:val="none" w:sz="0" w:space="0" w:color="auto"/>
                              </w:divBdr>
                            </w:div>
                            <w:div w:id="1973169138">
                              <w:marLeft w:val="0"/>
                              <w:marRight w:val="0"/>
                              <w:marTop w:val="0"/>
                              <w:marBottom w:val="0"/>
                              <w:divBdr>
                                <w:top w:val="none" w:sz="0" w:space="0" w:color="auto"/>
                                <w:left w:val="none" w:sz="0" w:space="0" w:color="auto"/>
                                <w:bottom w:val="none" w:sz="0" w:space="0" w:color="auto"/>
                                <w:right w:val="none" w:sz="0" w:space="0" w:color="auto"/>
                              </w:divBdr>
                            </w:div>
                            <w:div w:id="1973169139">
                              <w:marLeft w:val="0"/>
                              <w:marRight w:val="0"/>
                              <w:marTop w:val="0"/>
                              <w:marBottom w:val="0"/>
                              <w:divBdr>
                                <w:top w:val="none" w:sz="0" w:space="0" w:color="auto"/>
                                <w:left w:val="none" w:sz="0" w:space="0" w:color="auto"/>
                                <w:bottom w:val="none" w:sz="0" w:space="0" w:color="auto"/>
                                <w:right w:val="none" w:sz="0" w:space="0" w:color="auto"/>
                              </w:divBdr>
                            </w:div>
                            <w:div w:id="1973169140">
                              <w:marLeft w:val="0"/>
                              <w:marRight w:val="0"/>
                              <w:marTop w:val="0"/>
                              <w:marBottom w:val="0"/>
                              <w:divBdr>
                                <w:top w:val="none" w:sz="0" w:space="0" w:color="auto"/>
                                <w:left w:val="none" w:sz="0" w:space="0" w:color="auto"/>
                                <w:bottom w:val="none" w:sz="0" w:space="0" w:color="auto"/>
                                <w:right w:val="none" w:sz="0" w:space="0" w:color="auto"/>
                              </w:divBdr>
                            </w:div>
                            <w:div w:id="1973169141">
                              <w:marLeft w:val="0"/>
                              <w:marRight w:val="0"/>
                              <w:marTop w:val="0"/>
                              <w:marBottom w:val="0"/>
                              <w:divBdr>
                                <w:top w:val="none" w:sz="0" w:space="0" w:color="auto"/>
                                <w:left w:val="none" w:sz="0" w:space="0" w:color="auto"/>
                                <w:bottom w:val="none" w:sz="0" w:space="0" w:color="auto"/>
                                <w:right w:val="none" w:sz="0" w:space="0" w:color="auto"/>
                              </w:divBdr>
                            </w:div>
                            <w:div w:id="1973169142">
                              <w:marLeft w:val="0"/>
                              <w:marRight w:val="0"/>
                              <w:marTop w:val="0"/>
                              <w:marBottom w:val="0"/>
                              <w:divBdr>
                                <w:top w:val="none" w:sz="0" w:space="0" w:color="auto"/>
                                <w:left w:val="none" w:sz="0" w:space="0" w:color="auto"/>
                                <w:bottom w:val="none" w:sz="0" w:space="0" w:color="auto"/>
                                <w:right w:val="none" w:sz="0" w:space="0" w:color="auto"/>
                              </w:divBdr>
                            </w:div>
                            <w:div w:id="1973169143">
                              <w:marLeft w:val="0"/>
                              <w:marRight w:val="0"/>
                              <w:marTop w:val="0"/>
                              <w:marBottom w:val="0"/>
                              <w:divBdr>
                                <w:top w:val="none" w:sz="0" w:space="0" w:color="auto"/>
                                <w:left w:val="none" w:sz="0" w:space="0" w:color="auto"/>
                                <w:bottom w:val="none" w:sz="0" w:space="0" w:color="auto"/>
                                <w:right w:val="none" w:sz="0" w:space="0" w:color="auto"/>
                              </w:divBdr>
                            </w:div>
                            <w:div w:id="1973169144">
                              <w:marLeft w:val="0"/>
                              <w:marRight w:val="0"/>
                              <w:marTop w:val="0"/>
                              <w:marBottom w:val="0"/>
                              <w:divBdr>
                                <w:top w:val="none" w:sz="0" w:space="0" w:color="auto"/>
                                <w:left w:val="none" w:sz="0" w:space="0" w:color="auto"/>
                                <w:bottom w:val="none" w:sz="0" w:space="0" w:color="auto"/>
                                <w:right w:val="none" w:sz="0" w:space="0" w:color="auto"/>
                              </w:divBdr>
                            </w:div>
                            <w:div w:id="1973169145">
                              <w:marLeft w:val="0"/>
                              <w:marRight w:val="0"/>
                              <w:marTop w:val="0"/>
                              <w:marBottom w:val="0"/>
                              <w:divBdr>
                                <w:top w:val="none" w:sz="0" w:space="0" w:color="auto"/>
                                <w:left w:val="none" w:sz="0" w:space="0" w:color="auto"/>
                                <w:bottom w:val="none" w:sz="0" w:space="0" w:color="auto"/>
                                <w:right w:val="none" w:sz="0" w:space="0" w:color="auto"/>
                              </w:divBdr>
                            </w:div>
                            <w:div w:id="1973169146">
                              <w:marLeft w:val="0"/>
                              <w:marRight w:val="0"/>
                              <w:marTop w:val="0"/>
                              <w:marBottom w:val="0"/>
                              <w:divBdr>
                                <w:top w:val="none" w:sz="0" w:space="0" w:color="auto"/>
                                <w:left w:val="none" w:sz="0" w:space="0" w:color="auto"/>
                                <w:bottom w:val="none" w:sz="0" w:space="0" w:color="auto"/>
                                <w:right w:val="none" w:sz="0" w:space="0" w:color="auto"/>
                              </w:divBdr>
                            </w:div>
                            <w:div w:id="1973169147">
                              <w:marLeft w:val="0"/>
                              <w:marRight w:val="0"/>
                              <w:marTop w:val="0"/>
                              <w:marBottom w:val="0"/>
                              <w:divBdr>
                                <w:top w:val="none" w:sz="0" w:space="0" w:color="auto"/>
                                <w:left w:val="none" w:sz="0" w:space="0" w:color="auto"/>
                                <w:bottom w:val="none" w:sz="0" w:space="0" w:color="auto"/>
                                <w:right w:val="none" w:sz="0" w:space="0" w:color="auto"/>
                              </w:divBdr>
                            </w:div>
                            <w:div w:id="1973169148">
                              <w:marLeft w:val="0"/>
                              <w:marRight w:val="0"/>
                              <w:marTop w:val="0"/>
                              <w:marBottom w:val="0"/>
                              <w:divBdr>
                                <w:top w:val="none" w:sz="0" w:space="0" w:color="auto"/>
                                <w:left w:val="none" w:sz="0" w:space="0" w:color="auto"/>
                                <w:bottom w:val="none" w:sz="0" w:space="0" w:color="auto"/>
                                <w:right w:val="none" w:sz="0" w:space="0" w:color="auto"/>
                              </w:divBdr>
                            </w:div>
                            <w:div w:id="1973169149">
                              <w:marLeft w:val="0"/>
                              <w:marRight w:val="0"/>
                              <w:marTop w:val="0"/>
                              <w:marBottom w:val="0"/>
                              <w:divBdr>
                                <w:top w:val="none" w:sz="0" w:space="0" w:color="auto"/>
                                <w:left w:val="none" w:sz="0" w:space="0" w:color="auto"/>
                                <w:bottom w:val="none" w:sz="0" w:space="0" w:color="auto"/>
                                <w:right w:val="none" w:sz="0" w:space="0" w:color="auto"/>
                              </w:divBdr>
                            </w:div>
                            <w:div w:id="1973169150">
                              <w:marLeft w:val="0"/>
                              <w:marRight w:val="0"/>
                              <w:marTop w:val="0"/>
                              <w:marBottom w:val="0"/>
                              <w:divBdr>
                                <w:top w:val="none" w:sz="0" w:space="0" w:color="auto"/>
                                <w:left w:val="none" w:sz="0" w:space="0" w:color="auto"/>
                                <w:bottom w:val="none" w:sz="0" w:space="0" w:color="auto"/>
                                <w:right w:val="none" w:sz="0" w:space="0" w:color="auto"/>
                              </w:divBdr>
                            </w:div>
                            <w:div w:id="1973169151">
                              <w:marLeft w:val="0"/>
                              <w:marRight w:val="0"/>
                              <w:marTop w:val="0"/>
                              <w:marBottom w:val="0"/>
                              <w:divBdr>
                                <w:top w:val="none" w:sz="0" w:space="0" w:color="auto"/>
                                <w:left w:val="none" w:sz="0" w:space="0" w:color="auto"/>
                                <w:bottom w:val="none" w:sz="0" w:space="0" w:color="auto"/>
                                <w:right w:val="none" w:sz="0" w:space="0" w:color="auto"/>
                              </w:divBdr>
                            </w:div>
                            <w:div w:id="1973169152">
                              <w:marLeft w:val="0"/>
                              <w:marRight w:val="0"/>
                              <w:marTop w:val="0"/>
                              <w:marBottom w:val="0"/>
                              <w:divBdr>
                                <w:top w:val="none" w:sz="0" w:space="0" w:color="auto"/>
                                <w:left w:val="none" w:sz="0" w:space="0" w:color="auto"/>
                                <w:bottom w:val="none" w:sz="0" w:space="0" w:color="auto"/>
                                <w:right w:val="none" w:sz="0" w:space="0" w:color="auto"/>
                              </w:divBdr>
                            </w:div>
                            <w:div w:id="1973169153">
                              <w:marLeft w:val="0"/>
                              <w:marRight w:val="0"/>
                              <w:marTop w:val="0"/>
                              <w:marBottom w:val="0"/>
                              <w:divBdr>
                                <w:top w:val="none" w:sz="0" w:space="0" w:color="auto"/>
                                <w:left w:val="none" w:sz="0" w:space="0" w:color="auto"/>
                                <w:bottom w:val="none" w:sz="0" w:space="0" w:color="auto"/>
                                <w:right w:val="none" w:sz="0" w:space="0" w:color="auto"/>
                              </w:divBdr>
                            </w:div>
                            <w:div w:id="1973169154">
                              <w:marLeft w:val="0"/>
                              <w:marRight w:val="0"/>
                              <w:marTop w:val="0"/>
                              <w:marBottom w:val="0"/>
                              <w:divBdr>
                                <w:top w:val="none" w:sz="0" w:space="0" w:color="auto"/>
                                <w:left w:val="none" w:sz="0" w:space="0" w:color="auto"/>
                                <w:bottom w:val="none" w:sz="0" w:space="0" w:color="auto"/>
                                <w:right w:val="none" w:sz="0" w:space="0" w:color="auto"/>
                              </w:divBdr>
                            </w:div>
                            <w:div w:id="1973169155">
                              <w:marLeft w:val="0"/>
                              <w:marRight w:val="0"/>
                              <w:marTop w:val="0"/>
                              <w:marBottom w:val="0"/>
                              <w:divBdr>
                                <w:top w:val="none" w:sz="0" w:space="0" w:color="auto"/>
                                <w:left w:val="none" w:sz="0" w:space="0" w:color="auto"/>
                                <w:bottom w:val="none" w:sz="0" w:space="0" w:color="auto"/>
                                <w:right w:val="none" w:sz="0" w:space="0" w:color="auto"/>
                              </w:divBdr>
                            </w:div>
                            <w:div w:id="1973169156">
                              <w:marLeft w:val="0"/>
                              <w:marRight w:val="0"/>
                              <w:marTop w:val="0"/>
                              <w:marBottom w:val="0"/>
                              <w:divBdr>
                                <w:top w:val="none" w:sz="0" w:space="0" w:color="auto"/>
                                <w:left w:val="none" w:sz="0" w:space="0" w:color="auto"/>
                                <w:bottom w:val="none" w:sz="0" w:space="0" w:color="auto"/>
                                <w:right w:val="none" w:sz="0" w:space="0" w:color="auto"/>
                              </w:divBdr>
                            </w:div>
                            <w:div w:id="1973169157">
                              <w:marLeft w:val="0"/>
                              <w:marRight w:val="0"/>
                              <w:marTop w:val="0"/>
                              <w:marBottom w:val="0"/>
                              <w:divBdr>
                                <w:top w:val="none" w:sz="0" w:space="0" w:color="auto"/>
                                <w:left w:val="none" w:sz="0" w:space="0" w:color="auto"/>
                                <w:bottom w:val="none" w:sz="0" w:space="0" w:color="auto"/>
                                <w:right w:val="none" w:sz="0" w:space="0" w:color="auto"/>
                              </w:divBdr>
                            </w:div>
                            <w:div w:id="1973169158">
                              <w:marLeft w:val="0"/>
                              <w:marRight w:val="0"/>
                              <w:marTop w:val="0"/>
                              <w:marBottom w:val="0"/>
                              <w:divBdr>
                                <w:top w:val="none" w:sz="0" w:space="0" w:color="auto"/>
                                <w:left w:val="none" w:sz="0" w:space="0" w:color="auto"/>
                                <w:bottom w:val="none" w:sz="0" w:space="0" w:color="auto"/>
                                <w:right w:val="none" w:sz="0" w:space="0" w:color="auto"/>
                              </w:divBdr>
                            </w:div>
                            <w:div w:id="1973169159">
                              <w:marLeft w:val="0"/>
                              <w:marRight w:val="0"/>
                              <w:marTop w:val="0"/>
                              <w:marBottom w:val="0"/>
                              <w:divBdr>
                                <w:top w:val="none" w:sz="0" w:space="0" w:color="auto"/>
                                <w:left w:val="none" w:sz="0" w:space="0" w:color="auto"/>
                                <w:bottom w:val="none" w:sz="0" w:space="0" w:color="auto"/>
                                <w:right w:val="none" w:sz="0" w:space="0" w:color="auto"/>
                              </w:divBdr>
                            </w:div>
                            <w:div w:id="1973169160">
                              <w:marLeft w:val="0"/>
                              <w:marRight w:val="0"/>
                              <w:marTop w:val="0"/>
                              <w:marBottom w:val="0"/>
                              <w:divBdr>
                                <w:top w:val="none" w:sz="0" w:space="0" w:color="auto"/>
                                <w:left w:val="none" w:sz="0" w:space="0" w:color="auto"/>
                                <w:bottom w:val="none" w:sz="0" w:space="0" w:color="auto"/>
                                <w:right w:val="none" w:sz="0" w:space="0" w:color="auto"/>
                              </w:divBdr>
                            </w:div>
                            <w:div w:id="1973169161">
                              <w:marLeft w:val="0"/>
                              <w:marRight w:val="0"/>
                              <w:marTop w:val="0"/>
                              <w:marBottom w:val="0"/>
                              <w:divBdr>
                                <w:top w:val="none" w:sz="0" w:space="0" w:color="auto"/>
                                <w:left w:val="none" w:sz="0" w:space="0" w:color="auto"/>
                                <w:bottom w:val="none" w:sz="0" w:space="0" w:color="auto"/>
                                <w:right w:val="none" w:sz="0" w:space="0" w:color="auto"/>
                              </w:divBdr>
                            </w:div>
                            <w:div w:id="1973169162">
                              <w:marLeft w:val="0"/>
                              <w:marRight w:val="0"/>
                              <w:marTop w:val="0"/>
                              <w:marBottom w:val="0"/>
                              <w:divBdr>
                                <w:top w:val="none" w:sz="0" w:space="0" w:color="auto"/>
                                <w:left w:val="none" w:sz="0" w:space="0" w:color="auto"/>
                                <w:bottom w:val="none" w:sz="0" w:space="0" w:color="auto"/>
                                <w:right w:val="none" w:sz="0" w:space="0" w:color="auto"/>
                              </w:divBdr>
                            </w:div>
                            <w:div w:id="1973169163">
                              <w:marLeft w:val="0"/>
                              <w:marRight w:val="0"/>
                              <w:marTop w:val="0"/>
                              <w:marBottom w:val="0"/>
                              <w:divBdr>
                                <w:top w:val="none" w:sz="0" w:space="0" w:color="auto"/>
                                <w:left w:val="none" w:sz="0" w:space="0" w:color="auto"/>
                                <w:bottom w:val="none" w:sz="0" w:space="0" w:color="auto"/>
                                <w:right w:val="none" w:sz="0" w:space="0" w:color="auto"/>
                              </w:divBdr>
                            </w:div>
                            <w:div w:id="1973169164">
                              <w:marLeft w:val="0"/>
                              <w:marRight w:val="0"/>
                              <w:marTop w:val="0"/>
                              <w:marBottom w:val="0"/>
                              <w:divBdr>
                                <w:top w:val="none" w:sz="0" w:space="0" w:color="auto"/>
                                <w:left w:val="none" w:sz="0" w:space="0" w:color="auto"/>
                                <w:bottom w:val="none" w:sz="0" w:space="0" w:color="auto"/>
                                <w:right w:val="none" w:sz="0" w:space="0" w:color="auto"/>
                              </w:divBdr>
                            </w:div>
                            <w:div w:id="1973169165">
                              <w:marLeft w:val="0"/>
                              <w:marRight w:val="0"/>
                              <w:marTop w:val="0"/>
                              <w:marBottom w:val="0"/>
                              <w:divBdr>
                                <w:top w:val="none" w:sz="0" w:space="0" w:color="auto"/>
                                <w:left w:val="none" w:sz="0" w:space="0" w:color="auto"/>
                                <w:bottom w:val="none" w:sz="0" w:space="0" w:color="auto"/>
                                <w:right w:val="none" w:sz="0" w:space="0" w:color="auto"/>
                              </w:divBdr>
                            </w:div>
                            <w:div w:id="1973169166">
                              <w:marLeft w:val="0"/>
                              <w:marRight w:val="0"/>
                              <w:marTop w:val="0"/>
                              <w:marBottom w:val="0"/>
                              <w:divBdr>
                                <w:top w:val="none" w:sz="0" w:space="0" w:color="auto"/>
                                <w:left w:val="none" w:sz="0" w:space="0" w:color="auto"/>
                                <w:bottom w:val="none" w:sz="0" w:space="0" w:color="auto"/>
                                <w:right w:val="none" w:sz="0" w:space="0" w:color="auto"/>
                              </w:divBdr>
                            </w:div>
                            <w:div w:id="1973169167">
                              <w:marLeft w:val="0"/>
                              <w:marRight w:val="0"/>
                              <w:marTop w:val="0"/>
                              <w:marBottom w:val="0"/>
                              <w:divBdr>
                                <w:top w:val="none" w:sz="0" w:space="0" w:color="auto"/>
                                <w:left w:val="none" w:sz="0" w:space="0" w:color="auto"/>
                                <w:bottom w:val="none" w:sz="0" w:space="0" w:color="auto"/>
                                <w:right w:val="none" w:sz="0" w:space="0" w:color="auto"/>
                              </w:divBdr>
                            </w:div>
                            <w:div w:id="1973169168">
                              <w:marLeft w:val="0"/>
                              <w:marRight w:val="0"/>
                              <w:marTop w:val="0"/>
                              <w:marBottom w:val="0"/>
                              <w:divBdr>
                                <w:top w:val="none" w:sz="0" w:space="0" w:color="auto"/>
                                <w:left w:val="none" w:sz="0" w:space="0" w:color="auto"/>
                                <w:bottom w:val="none" w:sz="0" w:space="0" w:color="auto"/>
                                <w:right w:val="none" w:sz="0" w:space="0" w:color="auto"/>
                              </w:divBdr>
                            </w:div>
                            <w:div w:id="1973169169">
                              <w:marLeft w:val="0"/>
                              <w:marRight w:val="0"/>
                              <w:marTop w:val="0"/>
                              <w:marBottom w:val="0"/>
                              <w:divBdr>
                                <w:top w:val="none" w:sz="0" w:space="0" w:color="auto"/>
                                <w:left w:val="none" w:sz="0" w:space="0" w:color="auto"/>
                                <w:bottom w:val="none" w:sz="0" w:space="0" w:color="auto"/>
                                <w:right w:val="none" w:sz="0" w:space="0" w:color="auto"/>
                              </w:divBdr>
                            </w:div>
                            <w:div w:id="1973169170">
                              <w:marLeft w:val="0"/>
                              <w:marRight w:val="0"/>
                              <w:marTop w:val="0"/>
                              <w:marBottom w:val="0"/>
                              <w:divBdr>
                                <w:top w:val="none" w:sz="0" w:space="0" w:color="auto"/>
                                <w:left w:val="none" w:sz="0" w:space="0" w:color="auto"/>
                                <w:bottom w:val="none" w:sz="0" w:space="0" w:color="auto"/>
                                <w:right w:val="none" w:sz="0" w:space="0" w:color="auto"/>
                              </w:divBdr>
                            </w:div>
                            <w:div w:id="1973169171">
                              <w:marLeft w:val="0"/>
                              <w:marRight w:val="0"/>
                              <w:marTop w:val="0"/>
                              <w:marBottom w:val="0"/>
                              <w:divBdr>
                                <w:top w:val="none" w:sz="0" w:space="0" w:color="auto"/>
                                <w:left w:val="none" w:sz="0" w:space="0" w:color="auto"/>
                                <w:bottom w:val="none" w:sz="0" w:space="0" w:color="auto"/>
                                <w:right w:val="none" w:sz="0" w:space="0" w:color="auto"/>
                              </w:divBdr>
                            </w:div>
                            <w:div w:id="1973169172">
                              <w:marLeft w:val="0"/>
                              <w:marRight w:val="0"/>
                              <w:marTop w:val="0"/>
                              <w:marBottom w:val="0"/>
                              <w:divBdr>
                                <w:top w:val="none" w:sz="0" w:space="0" w:color="auto"/>
                                <w:left w:val="none" w:sz="0" w:space="0" w:color="auto"/>
                                <w:bottom w:val="none" w:sz="0" w:space="0" w:color="auto"/>
                                <w:right w:val="none" w:sz="0" w:space="0" w:color="auto"/>
                              </w:divBdr>
                            </w:div>
                            <w:div w:id="1973169173">
                              <w:marLeft w:val="0"/>
                              <w:marRight w:val="0"/>
                              <w:marTop w:val="0"/>
                              <w:marBottom w:val="0"/>
                              <w:divBdr>
                                <w:top w:val="none" w:sz="0" w:space="0" w:color="auto"/>
                                <w:left w:val="none" w:sz="0" w:space="0" w:color="auto"/>
                                <w:bottom w:val="none" w:sz="0" w:space="0" w:color="auto"/>
                                <w:right w:val="none" w:sz="0" w:space="0" w:color="auto"/>
                              </w:divBdr>
                            </w:div>
                            <w:div w:id="1973169174">
                              <w:marLeft w:val="0"/>
                              <w:marRight w:val="0"/>
                              <w:marTop w:val="0"/>
                              <w:marBottom w:val="0"/>
                              <w:divBdr>
                                <w:top w:val="none" w:sz="0" w:space="0" w:color="auto"/>
                                <w:left w:val="none" w:sz="0" w:space="0" w:color="auto"/>
                                <w:bottom w:val="none" w:sz="0" w:space="0" w:color="auto"/>
                                <w:right w:val="none" w:sz="0" w:space="0" w:color="auto"/>
                              </w:divBdr>
                            </w:div>
                            <w:div w:id="1973169175">
                              <w:marLeft w:val="0"/>
                              <w:marRight w:val="0"/>
                              <w:marTop w:val="0"/>
                              <w:marBottom w:val="0"/>
                              <w:divBdr>
                                <w:top w:val="none" w:sz="0" w:space="0" w:color="auto"/>
                                <w:left w:val="none" w:sz="0" w:space="0" w:color="auto"/>
                                <w:bottom w:val="none" w:sz="0" w:space="0" w:color="auto"/>
                                <w:right w:val="none" w:sz="0" w:space="0" w:color="auto"/>
                              </w:divBdr>
                            </w:div>
                            <w:div w:id="1973169176">
                              <w:marLeft w:val="0"/>
                              <w:marRight w:val="0"/>
                              <w:marTop w:val="0"/>
                              <w:marBottom w:val="0"/>
                              <w:divBdr>
                                <w:top w:val="none" w:sz="0" w:space="0" w:color="auto"/>
                                <w:left w:val="none" w:sz="0" w:space="0" w:color="auto"/>
                                <w:bottom w:val="none" w:sz="0" w:space="0" w:color="auto"/>
                                <w:right w:val="none" w:sz="0" w:space="0" w:color="auto"/>
                              </w:divBdr>
                            </w:div>
                            <w:div w:id="1973169177">
                              <w:marLeft w:val="0"/>
                              <w:marRight w:val="0"/>
                              <w:marTop w:val="0"/>
                              <w:marBottom w:val="0"/>
                              <w:divBdr>
                                <w:top w:val="none" w:sz="0" w:space="0" w:color="auto"/>
                                <w:left w:val="none" w:sz="0" w:space="0" w:color="auto"/>
                                <w:bottom w:val="none" w:sz="0" w:space="0" w:color="auto"/>
                                <w:right w:val="none" w:sz="0" w:space="0" w:color="auto"/>
                              </w:divBdr>
                            </w:div>
                            <w:div w:id="1973169179">
                              <w:marLeft w:val="0"/>
                              <w:marRight w:val="0"/>
                              <w:marTop w:val="0"/>
                              <w:marBottom w:val="0"/>
                              <w:divBdr>
                                <w:top w:val="none" w:sz="0" w:space="0" w:color="auto"/>
                                <w:left w:val="none" w:sz="0" w:space="0" w:color="auto"/>
                                <w:bottom w:val="none" w:sz="0" w:space="0" w:color="auto"/>
                                <w:right w:val="none" w:sz="0" w:space="0" w:color="auto"/>
                              </w:divBdr>
                            </w:div>
                            <w:div w:id="1973169180">
                              <w:marLeft w:val="0"/>
                              <w:marRight w:val="0"/>
                              <w:marTop w:val="0"/>
                              <w:marBottom w:val="0"/>
                              <w:divBdr>
                                <w:top w:val="none" w:sz="0" w:space="0" w:color="auto"/>
                                <w:left w:val="none" w:sz="0" w:space="0" w:color="auto"/>
                                <w:bottom w:val="none" w:sz="0" w:space="0" w:color="auto"/>
                                <w:right w:val="none" w:sz="0" w:space="0" w:color="auto"/>
                              </w:divBdr>
                            </w:div>
                            <w:div w:id="1973169181">
                              <w:marLeft w:val="0"/>
                              <w:marRight w:val="0"/>
                              <w:marTop w:val="0"/>
                              <w:marBottom w:val="0"/>
                              <w:divBdr>
                                <w:top w:val="none" w:sz="0" w:space="0" w:color="auto"/>
                                <w:left w:val="none" w:sz="0" w:space="0" w:color="auto"/>
                                <w:bottom w:val="none" w:sz="0" w:space="0" w:color="auto"/>
                                <w:right w:val="none" w:sz="0" w:space="0" w:color="auto"/>
                              </w:divBdr>
                            </w:div>
                            <w:div w:id="1973169182">
                              <w:marLeft w:val="0"/>
                              <w:marRight w:val="0"/>
                              <w:marTop w:val="0"/>
                              <w:marBottom w:val="0"/>
                              <w:divBdr>
                                <w:top w:val="none" w:sz="0" w:space="0" w:color="auto"/>
                                <w:left w:val="none" w:sz="0" w:space="0" w:color="auto"/>
                                <w:bottom w:val="none" w:sz="0" w:space="0" w:color="auto"/>
                                <w:right w:val="none" w:sz="0" w:space="0" w:color="auto"/>
                              </w:divBdr>
                            </w:div>
                            <w:div w:id="1973169183">
                              <w:marLeft w:val="0"/>
                              <w:marRight w:val="0"/>
                              <w:marTop w:val="0"/>
                              <w:marBottom w:val="0"/>
                              <w:divBdr>
                                <w:top w:val="none" w:sz="0" w:space="0" w:color="auto"/>
                                <w:left w:val="none" w:sz="0" w:space="0" w:color="auto"/>
                                <w:bottom w:val="none" w:sz="0" w:space="0" w:color="auto"/>
                                <w:right w:val="none" w:sz="0" w:space="0" w:color="auto"/>
                              </w:divBdr>
                            </w:div>
                            <w:div w:id="1973169184">
                              <w:marLeft w:val="0"/>
                              <w:marRight w:val="0"/>
                              <w:marTop w:val="0"/>
                              <w:marBottom w:val="0"/>
                              <w:divBdr>
                                <w:top w:val="none" w:sz="0" w:space="0" w:color="auto"/>
                                <w:left w:val="none" w:sz="0" w:space="0" w:color="auto"/>
                                <w:bottom w:val="none" w:sz="0" w:space="0" w:color="auto"/>
                                <w:right w:val="none" w:sz="0" w:space="0" w:color="auto"/>
                              </w:divBdr>
                            </w:div>
                            <w:div w:id="1973169185">
                              <w:marLeft w:val="0"/>
                              <w:marRight w:val="0"/>
                              <w:marTop w:val="0"/>
                              <w:marBottom w:val="0"/>
                              <w:divBdr>
                                <w:top w:val="none" w:sz="0" w:space="0" w:color="auto"/>
                                <w:left w:val="none" w:sz="0" w:space="0" w:color="auto"/>
                                <w:bottom w:val="none" w:sz="0" w:space="0" w:color="auto"/>
                                <w:right w:val="none" w:sz="0" w:space="0" w:color="auto"/>
                              </w:divBdr>
                            </w:div>
                            <w:div w:id="1973169186">
                              <w:marLeft w:val="0"/>
                              <w:marRight w:val="0"/>
                              <w:marTop w:val="0"/>
                              <w:marBottom w:val="0"/>
                              <w:divBdr>
                                <w:top w:val="none" w:sz="0" w:space="0" w:color="auto"/>
                                <w:left w:val="none" w:sz="0" w:space="0" w:color="auto"/>
                                <w:bottom w:val="none" w:sz="0" w:space="0" w:color="auto"/>
                                <w:right w:val="none" w:sz="0" w:space="0" w:color="auto"/>
                              </w:divBdr>
                            </w:div>
                            <w:div w:id="1973169187">
                              <w:marLeft w:val="0"/>
                              <w:marRight w:val="0"/>
                              <w:marTop w:val="0"/>
                              <w:marBottom w:val="0"/>
                              <w:divBdr>
                                <w:top w:val="none" w:sz="0" w:space="0" w:color="auto"/>
                                <w:left w:val="none" w:sz="0" w:space="0" w:color="auto"/>
                                <w:bottom w:val="none" w:sz="0" w:space="0" w:color="auto"/>
                                <w:right w:val="none" w:sz="0" w:space="0" w:color="auto"/>
                              </w:divBdr>
                            </w:div>
                            <w:div w:id="1973169188">
                              <w:marLeft w:val="0"/>
                              <w:marRight w:val="0"/>
                              <w:marTop w:val="0"/>
                              <w:marBottom w:val="0"/>
                              <w:divBdr>
                                <w:top w:val="none" w:sz="0" w:space="0" w:color="auto"/>
                                <w:left w:val="none" w:sz="0" w:space="0" w:color="auto"/>
                                <w:bottom w:val="none" w:sz="0" w:space="0" w:color="auto"/>
                                <w:right w:val="none" w:sz="0" w:space="0" w:color="auto"/>
                              </w:divBdr>
                            </w:div>
                            <w:div w:id="1973169189">
                              <w:marLeft w:val="0"/>
                              <w:marRight w:val="0"/>
                              <w:marTop w:val="0"/>
                              <w:marBottom w:val="0"/>
                              <w:divBdr>
                                <w:top w:val="none" w:sz="0" w:space="0" w:color="auto"/>
                                <w:left w:val="none" w:sz="0" w:space="0" w:color="auto"/>
                                <w:bottom w:val="none" w:sz="0" w:space="0" w:color="auto"/>
                                <w:right w:val="none" w:sz="0" w:space="0" w:color="auto"/>
                              </w:divBdr>
                            </w:div>
                            <w:div w:id="1973169190">
                              <w:marLeft w:val="0"/>
                              <w:marRight w:val="0"/>
                              <w:marTop w:val="0"/>
                              <w:marBottom w:val="0"/>
                              <w:divBdr>
                                <w:top w:val="none" w:sz="0" w:space="0" w:color="auto"/>
                                <w:left w:val="none" w:sz="0" w:space="0" w:color="auto"/>
                                <w:bottom w:val="none" w:sz="0" w:space="0" w:color="auto"/>
                                <w:right w:val="none" w:sz="0" w:space="0" w:color="auto"/>
                              </w:divBdr>
                            </w:div>
                            <w:div w:id="1973169191">
                              <w:marLeft w:val="0"/>
                              <w:marRight w:val="0"/>
                              <w:marTop w:val="0"/>
                              <w:marBottom w:val="0"/>
                              <w:divBdr>
                                <w:top w:val="none" w:sz="0" w:space="0" w:color="auto"/>
                                <w:left w:val="none" w:sz="0" w:space="0" w:color="auto"/>
                                <w:bottom w:val="none" w:sz="0" w:space="0" w:color="auto"/>
                                <w:right w:val="none" w:sz="0" w:space="0" w:color="auto"/>
                              </w:divBdr>
                            </w:div>
                            <w:div w:id="1973169192">
                              <w:marLeft w:val="0"/>
                              <w:marRight w:val="0"/>
                              <w:marTop w:val="0"/>
                              <w:marBottom w:val="0"/>
                              <w:divBdr>
                                <w:top w:val="none" w:sz="0" w:space="0" w:color="auto"/>
                                <w:left w:val="none" w:sz="0" w:space="0" w:color="auto"/>
                                <w:bottom w:val="none" w:sz="0" w:space="0" w:color="auto"/>
                                <w:right w:val="none" w:sz="0" w:space="0" w:color="auto"/>
                              </w:divBdr>
                            </w:div>
                            <w:div w:id="1973169194">
                              <w:marLeft w:val="0"/>
                              <w:marRight w:val="0"/>
                              <w:marTop w:val="0"/>
                              <w:marBottom w:val="0"/>
                              <w:divBdr>
                                <w:top w:val="none" w:sz="0" w:space="0" w:color="auto"/>
                                <w:left w:val="none" w:sz="0" w:space="0" w:color="auto"/>
                                <w:bottom w:val="none" w:sz="0" w:space="0" w:color="auto"/>
                                <w:right w:val="none" w:sz="0" w:space="0" w:color="auto"/>
                              </w:divBdr>
                            </w:div>
                            <w:div w:id="1973169195">
                              <w:marLeft w:val="0"/>
                              <w:marRight w:val="0"/>
                              <w:marTop w:val="0"/>
                              <w:marBottom w:val="0"/>
                              <w:divBdr>
                                <w:top w:val="none" w:sz="0" w:space="0" w:color="auto"/>
                                <w:left w:val="none" w:sz="0" w:space="0" w:color="auto"/>
                                <w:bottom w:val="none" w:sz="0" w:space="0" w:color="auto"/>
                                <w:right w:val="none" w:sz="0" w:space="0" w:color="auto"/>
                              </w:divBdr>
                            </w:div>
                            <w:div w:id="1973169196">
                              <w:marLeft w:val="0"/>
                              <w:marRight w:val="0"/>
                              <w:marTop w:val="0"/>
                              <w:marBottom w:val="0"/>
                              <w:divBdr>
                                <w:top w:val="none" w:sz="0" w:space="0" w:color="auto"/>
                                <w:left w:val="none" w:sz="0" w:space="0" w:color="auto"/>
                                <w:bottom w:val="none" w:sz="0" w:space="0" w:color="auto"/>
                                <w:right w:val="none" w:sz="0" w:space="0" w:color="auto"/>
                              </w:divBdr>
                            </w:div>
                            <w:div w:id="1973169197">
                              <w:marLeft w:val="0"/>
                              <w:marRight w:val="0"/>
                              <w:marTop w:val="0"/>
                              <w:marBottom w:val="0"/>
                              <w:divBdr>
                                <w:top w:val="none" w:sz="0" w:space="0" w:color="auto"/>
                                <w:left w:val="none" w:sz="0" w:space="0" w:color="auto"/>
                                <w:bottom w:val="none" w:sz="0" w:space="0" w:color="auto"/>
                                <w:right w:val="none" w:sz="0" w:space="0" w:color="auto"/>
                              </w:divBdr>
                            </w:div>
                            <w:div w:id="1973169198">
                              <w:marLeft w:val="0"/>
                              <w:marRight w:val="0"/>
                              <w:marTop w:val="0"/>
                              <w:marBottom w:val="0"/>
                              <w:divBdr>
                                <w:top w:val="none" w:sz="0" w:space="0" w:color="auto"/>
                                <w:left w:val="none" w:sz="0" w:space="0" w:color="auto"/>
                                <w:bottom w:val="none" w:sz="0" w:space="0" w:color="auto"/>
                                <w:right w:val="none" w:sz="0" w:space="0" w:color="auto"/>
                              </w:divBdr>
                            </w:div>
                            <w:div w:id="1973169199">
                              <w:marLeft w:val="0"/>
                              <w:marRight w:val="0"/>
                              <w:marTop w:val="0"/>
                              <w:marBottom w:val="0"/>
                              <w:divBdr>
                                <w:top w:val="none" w:sz="0" w:space="0" w:color="auto"/>
                                <w:left w:val="none" w:sz="0" w:space="0" w:color="auto"/>
                                <w:bottom w:val="none" w:sz="0" w:space="0" w:color="auto"/>
                                <w:right w:val="none" w:sz="0" w:space="0" w:color="auto"/>
                              </w:divBdr>
                            </w:div>
                            <w:div w:id="1973169200">
                              <w:marLeft w:val="0"/>
                              <w:marRight w:val="0"/>
                              <w:marTop w:val="0"/>
                              <w:marBottom w:val="0"/>
                              <w:divBdr>
                                <w:top w:val="none" w:sz="0" w:space="0" w:color="auto"/>
                                <w:left w:val="none" w:sz="0" w:space="0" w:color="auto"/>
                                <w:bottom w:val="none" w:sz="0" w:space="0" w:color="auto"/>
                                <w:right w:val="none" w:sz="0" w:space="0" w:color="auto"/>
                              </w:divBdr>
                            </w:div>
                            <w:div w:id="1973169201">
                              <w:marLeft w:val="0"/>
                              <w:marRight w:val="0"/>
                              <w:marTop w:val="0"/>
                              <w:marBottom w:val="0"/>
                              <w:divBdr>
                                <w:top w:val="none" w:sz="0" w:space="0" w:color="auto"/>
                                <w:left w:val="none" w:sz="0" w:space="0" w:color="auto"/>
                                <w:bottom w:val="none" w:sz="0" w:space="0" w:color="auto"/>
                                <w:right w:val="none" w:sz="0" w:space="0" w:color="auto"/>
                              </w:divBdr>
                            </w:div>
                            <w:div w:id="1973169202">
                              <w:marLeft w:val="0"/>
                              <w:marRight w:val="0"/>
                              <w:marTop w:val="0"/>
                              <w:marBottom w:val="0"/>
                              <w:divBdr>
                                <w:top w:val="none" w:sz="0" w:space="0" w:color="auto"/>
                                <w:left w:val="none" w:sz="0" w:space="0" w:color="auto"/>
                                <w:bottom w:val="none" w:sz="0" w:space="0" w:color="auto"/>
                                <w:right w:val="none" w:sz="0" w:space="0" w:color="auto"/>
                              </w:divBdr>
                            </w:div>
                            <w:div w:id="1973169203">
                              <w:marLeft w:val="0"/>
                              <w:marRight w:val="0"/>
                              <w:marTop w:val="0"/>
                              <w:marBottom w:val="0"/>
                              <w:divBdr>
                                <w:top w:val="none" w:sz="0" w:space="0" w:color="auto"/>
                                <w:left w:val="none" w:sz="0" w:space="0" w:color="auto"/>
                                <w:bottom w:val="none" w:sz="0" w:space="0" w:color="auto"/>
                                <w:right w:val="none" w:sz="0" w:space="0" w:color="auto"/>
                              </w:divBdr>
                            </w:div>
                            <w:div w:id="1973169204">
                              <w:marLeft w:val="0"/>
                              <w:marRight w:val="0"/>
                              <w:marTop w:val="0"/>
                              <w:marBottom w:val="0"/>
                              <w:divBdr>
                                <w:top w:val="none" w:sz="0" w:space="0" w:color="auto"/>
                                <w:left w:val="none" w:sz="0" w:space="0" w:color="auto"/>
                                <w:bottom w:val="none" w:sz="0" w:space="0" w:color="auto"/>
                                <w:right w:val="none" w:sz="0" w:space="0" w:color="auto"/>
                              </w:divBdr>
                            </w:div>
                            <w:div w:id="1973169205">
                              <w:marLeft w:val="0"/>
                              <w:marRight w:val="0"/>
                              <w:marTop w:val="0"/>
                              <w:marBottom w:val="0"/>
                              <w:divBdr>
                                <w:top w:val="none" w:sz="0" w:space="0" w:color="auto"/>
                                <w:left w:val="none" w:sz="0" w:space="0" w:color="auto"/>
                                <w:bottom w:val="none" w:sz="0" w:space="0" w:color="auto"/>
                                <w:right w:val="none" w:sz="0" w:space="0" w:color="auto"/>
                              </w:divBdr>
                            </w:div>
                            <w:div w:id="1973169206">
                              <w:marLeft w:val="0"/>
                              <w:marRight w:val="0"/>
                              <w:marTop w:val="0"/>
                              <w:marBottom w:val="0"/>
                              <w:divBdr>
                                <w:top w:val="none" w:sz="0" w:space="0" w:color="auto"/>
                                <w:left w:val="none" w:sz="0" w:space="0" w:color="auto"/>
                                <w:bottom w:val="none" w:sz="0" w:space="0" w:color="auto"/>
                                <w:right w:val="none" w:sz="0" w:space="0" w:color="auto"/>
                              </w:divBdr>
                            </w:div>
                            <w:div w:id="1973169207">
                              <w:marLeft w:val="0"/>
                              <w:marRight w:val="0"/>
                              <w:marTop w:val="0"/>
                              <w:marBottom w:val="0"/>
                              <w:divBdr>
                                <w:top w:val="none" w:sz="0" w:space="0" w:color="auto"/>
                                <w:left w:val="none" w:sz="0" w:space="0" w:color="auto"/>
                                <w:bottom w:val="none" w:sz="0" w:space="0" w:color="auto"/>
                                <w:right w:val="none" w:sz="0" w:space="0" w:color="auto"/>
                              </w:divBdr>
                            </w:div>
                            <w:div w:id="1973169208">
                              <w:marLeft w:val="0"/>
                              <w:marRight w:val="0"/>
                              <w:marTop w:val="0"/>
                              <w:marBottom w:val="0"/>
                              <w:divBdr>
                                <w:top w:val="none" w:sz="0" w:space="0" w:color="auto"/>
                                <w:left w:val="none" w:sz="0" w:space="0" w:color="auto"/>
                                <w:bottom w:val="none" w:sz="0" w:space="0" w:color="auto"/>
                                <w:right w:val="none" w:sz="0" w:space="0" w:color="auto"/>
                              </w:divBdr>
                            </w:div>
                            <w:div w:id="1973169209">
                              <w:marLeft w:val="0"/>
                              <w:marRight w:val="0"/>
                              <w:marTop w:val="0"/>
                              <w:marBottom w:val="0"/>
                              <w:divBdr>
                                <w:top w:val="none" w:sz="0" w:space="0" w:color="auto"/>
                                <w:left w:val="none" w:sz="0" w:space="0" w:color="auto"/>
                                <w:bottom w:val="none" w:sz="0" w:space="0" w:color="auto"/>
                                <w:right w:val="none" w:sz="0" w:space="0" w:color="auto"/>
                              </w:divBdr>
                            </w:div>
                            <w:div w:id="1973169210">
                              <w:marLeft w:val="0"/>
                              <w:marRight w:val="0"/>
                              <w:marTop w:val="0"/>
                              <w:marBottom w:val="0"/>
                              <w:divBdr>
                                <w:top w:val="none" w:sz="0" w:space="0" w:color="auto"/>
                                <w:left w:val="none" w:sz="0" w:space="0" w:color="auto"/>
                                <w:bottom w:val="none" w:sz="0" w:space="0" w:color="auto"/>
                                <w:right w:val="none" w:sz="0" w:space="0" w:color="auto"/>
                              </w:divBdr>
                            </w:div>
                            <w:div w:id="1973169211">
                              <w:marLeft w:val="0"/>
                              <w:marRight w:val="0"/>
                              <w:marTop w:val="0"/>
                              <w:marBottom w:val="0"/>
                              <w:divBdr>
                                <w:top w:val="none" w:sz="0" w:space="0" w:color="auto"/>
                                <w:left w:val="none" w:sz="0" w:space="0" w:color="auto"/>
                                <w:bottom w:val="none" w:sz="0" w:space="0" w:color="auto"/>
                                <w:right w:val="none" w:sz="0" w:space="0" w:color="auto"/>
                              </w:divBdr>
                            </w:div>
                            <w:div w:id="1973169212">
                              <w:marLeft w:val="0"/>
                              <w:marRight w:val="0"/>
                              <w:marTop w:val="0"/>
                              <w:marBottom w:val="0"/>
                              <w:divBdr>
                                <w:top w:val="none" w:sz="0" w:space="0" w:color="auto"/>
                                <w:left w:val="none" w:sz="0" w:space="0" w:color="auto"/>
                                <w:bottom w:val="none" w:sz="0" w:space="0" w:color="auto"/>
                                <w:right w:val="none" w:sz="0" w:space="0" w:color="auto"/>
                              </w:divBdr>
                            </w:div>
                            <w:div w:id="1973169213">
                              <w:marLeft w:val="0"/>
                              <w:marRight w:val="0"/>
                              <w:marTop w:val="0"/>
                              <w:marBottom w:val="0"/>
                              <w:divBdr>
                                <w:top w:val="none" w:sz="0" w:space="0" w:color="auto"/>
                                <w:left w:val="none" w:sz="0" w:space="0" w:color="auto"/>
                                <w:bottom w:val="none" w:sz="0" w:space="0" w:color="auto"/>
                                <w:right w:val="none" w:sz="0" w:space="0" w:color="auto"/>
                              </w:divBdr>
                            </w:div>
                            <w:div w:id="1973169214">
                              <w:marLeft w:val="0"/>
                              <w:marRight w:val="0"/>
                              <w:marTop w:val="0"/>
                              <w:marBottom w:val="0"/>
                              <w:divBdr>
                                <w:top w:val="none" w:sz="0" w:space="0" w:color="auto"/>
                                <w:left w:val="none" w:sz="0" w:space="0" w:color="auto"/>
                                <w:bottom w:val="none" w:sz="0" w:space="0" w:color="auto"/>
                                <w:right w:val="none" w:sz="0" w:space="0" w:color="auto"/>
                              </w:divBdr>
                            </w:div>
                            <w:div w:id="1973169215">
                              <w:marLeft w:val="0"/>
                              <w:marRight w:val="0"/>
                              <w:marTop w:val="0"/>
                              <w:marBottom w:val="0"/>
                              <w:divBdr>
                                <w:top w:val="none" w:sz="0" w:space="0" w:color="auto"/>
                                <w:left w:val="none" w:sz="0" w:space="0" w:color="auto"/>
                                <w:bottom w:val="none" w:sz="0" w:space="0" w:color="auto"/>
                                <w:right w:val="none" w:sz="0" w:space="0" w:color="auto"/>
                              </w:divBdr>
                            </w:div>
                            <w:div w:id="1973169216">
                              <w:marLeft w:val="0"/>
                              <w:marRight w:val="0"/>
                              <w:marTop w:val="0"/>
                              <w:marBottom w:val="0"/>
                              <w:divBdr>
                                <w:top w:val="none" w:sz="0" w:space="0" w:color="auto"/>
                                <w:left w:val="none" w:sz="0" w:space="0" w:color="auto"/>
                                <w:bottom w:val="none" w:sz="0" w:space="0" w:color="auto"/>
                                <w:right w:val="none" w:sz="0" w:space="0" w:color="auto"/>
                              </w:divBdr>
                            </w:div>
                            <w:div w:id="1973169217">
                              <w:marLeft w:val="0"/>
                              <w:marRight w:val="0"/>
                              <w:marTop w:val="0"/>
                              <w:marBottom w:val="0"/>
                              <w:divBdr>
                                <w:top w:val="none" w:sz="0" w:space="0" w:color="auto"/>
                                <w:left w:val="none" w:sz="0" w:space="0" w:color="auto"/>
                                <w:bottom w:val="none" w:sz="0" w:space="0" w:color="auto"/>
                                <w:right w:val="none" w:sz="0" w:space="0" w:color="auto"/>
                              </w:divBdr>
                            </w:div>
                            <w:div w:id="1973169218">
                              <w:marLeft w:val="0"/>
                              <w:marRight w:val="0"/>
                              <w:marTop w:val="0"/>
                              <w:marBottom w:val="0"/>
                              <w:divBdr>
                                <w:top w:val="none" w:sz="0" w:space="0" w:color="auto"/>
                                <w:left w:val="none" w:sz="0" w:space="0" w:color="auto"/>
                                <w:bottom w:val="none" w:sz="0" w:space="0" w:color="auto"/>
                                <w:right w:val="none" w:sz="0" w:space="0" w:color="auto"/>
                              </w:divBdr>
                            </w:div>
                            <w:div w:id="1973169219">
                              <w:marLeft w:val="0"/>
                              <w:marRight w:val="0"/>
                              <w:marTop w:val="0"/>
                              <w:marBottom w:val="0"/>
                              <w:divBdr>
                                <w:top w:val="none" w:sz="0" w:space="0" w:color="auto"/>
                                <w:left w:val="none" w:sz="0" w:space="0" w:color="auto"/>
                                <w:bottom w:val="none" w:sz="0" w:space="0" w:color="auto"/>
                                <w:right w:val="none" w:sz="0" w:space="0" w:color="auto"/>
                              </w:divBdr>
                            </w:div>
                            <w:div w:id="1973169220">
                              <w:marLeft w:val="0"/>
                              <w:marRight w:val="0"/>
                              <w:marTop w:val="0"/>
                              <w:marBottom w:val="0"/>
                              <w:divBdr>
                                <w:top w:val="none" w:sz="0" w:space="0" w:color="auto"/>
                                <w:left w:val="none" w:sz="0" w:space="0" w:color="auto"/>
                                <w:bottom w:val="none" w:sz="0" w:space="0" w:color="auto"/>
                                <w:right w:val="none" w:sz="0" w:space="0" w:color="auto"/>
                              </w:divBdr>
                            </w:div>
                            <w:div w:id="1973169221">
                              <w:marLeft w:val="0"/>
                              <w:marRight w:val="0"/>
                              <w:marTop w:val="0"/>
                              <w:marBottom w:val="0"/>
                              <w:divBdr>
                                <w:top w:val="none" w:sz="0" w:space="0" w:color="auto"/>
                                <w:left w:val="none" w:sz="0" w:space="0" w:color="auto"/>
                                <w:bottom w:val="none" w:sz="0" w:space="0" w:color="auto"/>
                                <w:right w:val="none" w:sz="0" w:space="0" w:color="auto"/>
                              </w:divBdr>
                            </w:div>
                            <w:div w:id="1973169222">
                              <w:marLeft w:val="0"/>
                              <w:marRight w:val="0"/>
                              <w:marTop w:val="0"/>
                              <w:marBottom w:val="0"/>
                              <w:divBdr>
                                <w:top w:val="none" w:sz="0" w:space="0" w:color="auto"/>
                                <w:left w:val="none" w:sz="0" w:space="0" w:color="auto"/>
                                <w:bottom w:val="none" w:sz="0" w:space="0" w:color="auto"/>
                                <w:right w:val="none" w:sz="0" w:space="0" w:color="auto"/>
                              </w:divBdr>
                            </w:div>
                            <w:div w:id="1973169223">
                              <w:marLeft w:val="0"/>
                              <w:marRight w:val="0"/>
                              <w:marTop w:val="0"/>
                              <w:marBottom w:val="0"/>
                              <w:divBdr>
                                <w:top w:val="none" w:sz="0" w:space="0" w:color="auto"/>
                                <w:left w:val="none" w:sz="0" w:space="0" w:color="auto"/>
                                <w:bottom w:val="none" w:sz="0" w:space="0" w:color="auto"/>
                                <w:right w:val="none" w:sz="0" w:space="0" w:color="auto"/>
                              </w:divBdr>
                            </w:div>
                            <w:div w:id="1973169224">
                              <w:marLeft w:val="0"/>
                              <w:marRight w:val="0"/>
                              <w:marTop w:val="0"/>
                              <w:marBottom w:val="0"/>
                              <w:divBdr>
                                <w:top w:val="none" w:sz="0" w:space="0" w:color="auto"/>
                                <w:left w:val="none" w:sz="0" w:space="0" w:color="auto"/>
                                <w:bottom w:val="none" w:sz="0" w:space="0" w:color="auto"/>
                                <w:right w:val="none" w:sz="0" w:space="0" w:color="auto"/>
                              </w:divBdr>
                            </w:div>
                            <w:div w:id="1973169225">
                              <w:marLeft w:val="0"/>
                              <w:marRight w:val="0"/>
                              <w:marTop w:val="0"/>
                              <w:marBottom w:val="0"/>
                              <w:divBdr>
                                <w:top w:val="none" w:sz="0" w:space="0" w:color="auto"/>
                                <w:left w:val="none" w:sz="0" w:space="0" w:color="auto"/>
                                <w:bottom w:val="none" w:sz="0" w:space="0" w:color="auto"/>
                                <w:right w:val="none" w:sz="0" w:space="0" w:color="auto"/>
                              </w:divBdr>
                            </w:div>
                            <w:div w:id="1973169226">
                              <w:marLeft w:val="0"/>
                              <w:marRight w:val="0"/>
                              <w:marTop w:val="0"/>
                              <w:marBottom w:val="0"/>
                              <w:divBdr>
                                <w:top w:val="none" w:sz="0" w:space="0" w:color="auto"/>
                                <w:left w:val="none" w:sz="0" w:space="0" w:color="auto"/>
                                <w:bottom w:val="none" w:sz="0" w:space="0" w:color="auto"/>
                                <w:right w:val="none" w:sz="0" w:space="0" w:color="auto"/>
                              </w:divBdr>
                            </w:div>
                            <w:div w:id="1973169227">
                              <w:marLeft w:val="0"/>
                              <w:marRight w:val="0"/>
                              <w:marTop w:val="0"/>
                              <w:marBottom w:val="0"/>
                              <w:divBdr>
                                <w:top w:val="none" w:sz="0" w:space="0" w:color="auto"/>
                                <w:left w:val="none" w:sz="0" w:space="0" w:color="auto"/>
                                <w:bottom w:val="none" w:sz="0" w:space="0" w:color="auto"/>
                                <w:right w:val="none" w:sz="0" w:space="0" w:color="auto"/>
                              </w:divBdr>
                            </w:div>
                            <w:div w:id="1973169228">
                              <w:marLeft w:val="0"/>
                              <w:marRight w:val="0"/>
                              <w:marTop w:val="0"/>
                              <w:marBottom w:val="0"/>
                              <w:divBdr>
                                <w:top w:val="none" w:sz="0" w:space="0" w:color="auto"/>
                                <w:left w:val="none" w:sz="0" w:space="0" w:color="auto"/>
                                <w:bottom w:val="none" w:sz="0" w:space="0" w:color="auto"/>
                                <w:right w:val="none" w:sz="0" w:space="0" w:color="auto"/>
                              </w:divBdr>
                            </w:div>
                            <w:div w:id="1973169229">
                              <w:marLeft w:val="0"/>
                              <w:marRight w:val="0"/>
                              <w:marTop w:val="0"/>
                              <w:marBottom w:val="0"/>
                              <w:divBdr>
                                <w:top w:val="none" w:sz="0" w:space="0" w:color="auto"/>
                                <w:left w:val="none" w:sz="0" w:space="0" w:color="auto"/>
                                <w:bottom w:val="none" w:sz="0" w:space="0" w:color="auto"/>
                                <w:right w:val="none" w:sz="0" w:space="0" w:color="auto"/>
                              </w:divBdr>
                            </w:div>
                            <w:div w:id="1973169230">
                              <w:marLeft w:val="0"/>
                              <w:marRight w:val="0"/>
                              <w:marTop w:val="0"/>
                              <w:marBottom w:val="0"/>
                              <w:divBdr>
                                <w:top w:val="none" w:sz="0" w:space="0" w:color="auto"/>
                                <w:left w:val="none" w:sz="0" w:space="0" w:color="auto"/>
                                <w:bottom w:val="none" w:sz="0" w:space="0" w:color="auto"/>
                                <w:right w:val="none" w:sz="0" w:space="0" w:color="auto"/>
                              </w:divBdr>
                            </w:div>
                            <w:div w:id="1973169231">
                              <w:marLeft w:val="0"/>
                              <w:marRight w:val="0"/>
                              <w:marTop w:val="0"/>
                              <w:marBottom w:val="0"/>
                              <w:divBdr>
                                <w:top w:val="none" w:sz="0" w:space="0" w:color="auto"/>
                                <w:left w:val="none" w:sz="0" w:space="0" w:color="auto"/>
                                <w:bottom w:val="none" w:sz="0" w:space="0" w:color="auto"/>
                                <w:right w:val="none" w:sz="0" w:space="0" w:color="auto"/>
                              </w:divBdr>
                            </w:div>
                            <w:div w:id="1973169232">
                              <w:marLeft w:val="0"/>
                              <w:marRight w:val="0"/>
                              <w:marTop w:val="0"/>
                              <w:marBottom w:val="0"/>
                              <w:divBdr>
                                <w:top w:val="none" w:sz="0" w:space="0" w:color="auto"/>
                                <w:left w:val="none" w:sz="0" w:space="0" w:color="auto"/>
                                <w:bottom w:val="none" w:sz="0" w:space="0" w:color="auto"/>
                                <w:right w:val="none" w:sz="0" w:space="0" w:color="auto"/>
                              </w:divBdr>
                            </w:div>
                            <w:div w:id="1973169233">
                              <w:marLeft w:val="0"/>
                              <w:marRight w:val="0"/>
                              <w:marTop w:val="0"/>
                              <w:marBottom w:val="0"/>
                              <w:divBdr>
                                <w:top w:val="none" w:sz="0" w:space="0" w:color="auto"/>
                                <w:left w:val="none" w:sz="0" w:space="0" w:color="auto"/>
                                <w:bottom w:val="none" w:sz="0" w:space="0" w:color="auto"/>
                                <w:right w:val="none" w:sz="0" w:space="0" w:color="auto"/>
                              </w:divBdr>
                            </w:div>
                            <w:div w:id="1973169234">
                              <w:marLeft w:val="0"/>
                              <w:marRight w:val="0"/>
                              <w:marTop w:val="0"/>
                              <w:marBottom w:val="0"/>
                              <w:divBdr>
                                <w:top w:val="none" w:sz="0" w:space="0" w:color="auto"/>
                                <w:left w:val="none" w:sz="0" w:space="0" w:color="auto"/>
                                <w:bottom w:val="none" w:sz="0" w:space="0" w:color="auto"/>
                                <w:right w:val="none" w:sz="0" w:space="0" w:color="auto"/>
                              </w:divBdr>
                            </w:div>
                            <w:div w:id="1973169235">
                              <w:marLeft w:val="0"/>
                              <w:marRight w:val="0"/>
                              <w:marTop w:val="0"/>
                              <w:marBottom w:val="0"/>
                              <w:divBdr>
                                <w:top w:val="none" w:sz="0" w:space="0" w:color="auto"/>
                                <w:left w:val="none" w:sz="0" w:space="0" w:color="auto"/>
                                <w:bottom w:val="none" w:sz="0" w:space="0" w:color="auto"/>
                                <w:right w:val="none" w:sz="0" w:space="0" w:color="auto"/>
                              </w:divBdr>
                            </w:div>
                            <w:div w:id="1973169236">
                              <w:marLeft w:val="0"/>
                              <w:marRight w:val="0"/>
                              <w:marTop w:val="0"/>
                              <w:marBottom w:val="0"/>
                              <w:divBdr>
                                <w:top w:val="none" w:sz="0" w:space="0" w:color="auto"/>
                                <w:left w:val="none" w:sz="0" w:space="0" w:color="auto"/>
                                <w:bottom w:val="none" w:sz="0" w:space="0" w:color="auto"/>
                                <w:right w:val="none" w:sz="0" w:space="0" w:color="auto"/>
                              </w:divBdr>
                            </w:div>
                            <w:div w:id="1973169237">
                              <w:marLeft w:val="0"/>
                              <w:marRight w:val="0"/>
                              <w:marTop w:val="0"/>
                              <w:marBottom w:val="0"/>
                              <w:divBdr>
                                <w:top w:val="none" w:sz="0" w:space="0" w:color="auto"/>
                                <w:left w:val="none" w:sz="0" w:space="0" w:color="auto"/>
                                <w:bottom w:val="none" w:sz="0" w:space="0" w:color="auto"/>
                                <w:right w:val="none" w:sz="0" w:space="0" w:color="auto"/>
                              </w:divBdr>
                            </w:div>
                            <w:div w:id="1973169238">
                              <w:marLeft w:val="0"/>
                              <w:marRight w:val="0"/>
                              <w:marTop w:val="0"/>
                              <w:marBottom w:val="0"/>
                              <w:divBdr>
                                <w:top w:val="none" w:sz="0" w:space="0" w:color="auto"/>
                                <w:left w:val="none" w:sz="0" w:space="0" w:color="auto"/>
                                <w:bottom w:val="none" w:sz="0" w:space="0" w:color="auto"/>
                                <w:right w:val="none" w:sz="0" w:space="0" w:color="auto"/>
                              </w:divBdr>
                            </w:div>
                            <w:div w:id="1973169239">
                              <w:marLeft w:val="0"/>
                              <w:marRight w:val="0"/>
                              <w:marTop w:val="0"/>
                              <w:marBottom w:val="0"/>
                              <w:divBdr>
                                <w:top w:val="none" w:sz="0" w:space="0" w:color="auto"/>
                                <w:left w:val="none" w:sz="0" w:space="0" w:color="auto"/>
                                <w:bottom w:val="none" w:sz="0" w:space="0" w:color="auto"/>
                                <w:right w:val="none" w:sz="0" w:space="0" w:color="auto"/>
                              </w:divBdr>
                            </w:div>
                            <w:div w:id="1973169240">
                              <w:marLeft w:val="0"/>
                              <w:marRight w:val="0"/>
                              <w:marTop w:val="0"/>
                              <w:marBottom w:val="0"/>
                              <w:divBdr>
                                <w:top w:val="none" w:sz="0" w:space="0" w:color="auto"/>
                                <w:left w:val="none" w:sz="0" w:space="0" w:color="auto"/>
                                <w:bottom w:val="none" w:sz="0" w:space="0" w:color="auto"/>
                                <w:right w:val="none" w:sz="0" w:space="0" w:color="auto"/>
                              </w:divBdr>
                            </w:div>
                            <w:div w:id="1973169241">
                              <w:marLeft w:val="0"/>
                              <w:marRight w:val="0"/>
                              <w:marTop w:val="0"/>
                              <w:marBottom w:val="0"/>
                              <w:divBdr>
                                <w:top w:val="none" w:sz="0" w:space="0" w:color="auto"/>
                                <w:left w:val="none" w:sz="0" w:space="0" w:color="auto"/>
                                <w:bottom w:val="none" w:sz="0" w:space="0" w:color="auto"/>
                                <w:right w:val="none" w:sz="0" w:space="0" w:color="auto"/>
                              </w:divBdr>
                            </w:div>
                            <w:div w:id="1973169242">
                              <w:marLeft w:val="0"/>
                              <w:marRight w:val="0"/>
                              <w:marTop w:val="0"/>
                              <w:marBottom w:val="0"/>
                              <w:divBdr>
                                <w:top w:val="none" w:sz="0" w:space="0" w:color="auto"/>
                                <w:left w:val="none" w:sz="0" w:space="0" w:color="auto"/>
                                <w:bottom w:val="none" w:sz="0" w:space="0" w:color="auto"/>
                                <w:right w:val="none" w:sz="0" w:space="0" w:color="auto"/>
                              </w:divBdr>
                            </w:div>
                            <w:div w:id="1973169243">
                              <w:marLeft w:val="0"/>
                              <w:marRight w:val="0"/>
                              <w:marTop w:val="0"/>
                              <w:marBottom w:val="0"/>
                              <w:divBdr>
                                <w:top w:val="none" w:sz="0" w:space="0" w:color="auto"/>
                                <w:left w:val="none" w:sz="0" w:space="0" w:color="auto"/>
                                <w:bottom w:val="none" w:sz="0" w:space="0" w:color="auto"/>
                                <w:right w:val="none" w:sz="0" w:space="0" w:color="auto"/>
                              </w:divBdr>
                            </w:div>
                            <w:div w:id="1973169244">
                              <w:marLeft w:val="0"/>
                              <w:marRight w:val="0"/>
                              <w:marTop w:val="0"/>
                              <w:marBottom w:val="0"/>
                              <w:divBdr>
                                <w:top w:val="none" w:sz="0" w:space="0" w:color="auto"/>
                                <w:left w:val="none" w:sz="0" w:space="0" w:color="auto"/>
                                <w:bottom w:val="none" w:sz="0" w:space="0" w:color="auto"/>
                                <w:right w:val="none" w:sz="0" w:space="0" w:color="auto"/>
                              </w:divBdr>
                            </w:div>
                            <w:div w:id="1973169245">
                              <w:marLeft w:val="0"/>
                              <w:marRight w:val="0"/>
                              <w:marTop w:val="0"/>
                              <w:marBottom w:val="0"/>
                              <w:divBdr>
                                <w:top w:val="none" w:sz="0" w:space="0" w:color="auto"/>
                                <w:left w:val="none" w:sz="0" w:space="0" w:color="auto"/>
                                <w:bottom w:val="none" w:sz="0" w:space="0" w:color="auto"/>
                                <w:right w:val="none" w:sz="0" w:space="0" w:color="auto"/>
                              </w:divBdr>
                            </w:div>
                            <w:div w:id="1973169246">
                              <w:marLeft w:val="0"/>
                              <w:marRight w:val="0"/>
                              <w:marTop w:val="0"/>
                              <w:marBottom w:val="0"/>
                              <w:divBdr>
                                <w:top w:val="none" w:sz="0" w:space="0" w:color="auto"/>
                                <w:left w:val="none" w:sz="0" w:space="0" w:color="auto"/>
                                <w:bottom w:val="none" w:sz="0" w:space="0" w:color="auto"/>
                                <w:right w:val="none" w:sz="0" w:space="0" w:color="auto"/>
                              </w:divBdr>
                            </w:div>
                            <w:div w:id="1973169247">
                              <w:marLeft w:val="0"/>
                              <w:marRight w:val="0"/>
                              <w:marTop w:val="0"/>
                              <w:marBottom w:val="0"/>
                              <w:divBdr>
                                <w:top w:val="none" w:sz="0" w:space="0" w:color="auto"/>
                                <w:left w:val="none" w:sz="0" w:space="0" w:color="auto"/>
                                <w:bottom w:val="none" w:sz="0" w:space="0" w:color="auto"/>
                                <w:right w:val="none" w:sz="0" w:space="0" w:color="auto"/>
                              </w:divBdr>
                            </w:div>
                            <w:div w:id="1973169248">
                              <w:marLeft w:val="0"/>
                              <w:marRight w:val="0"/>
                              <w:marTop w:val="0"/>
                              <w:marBottom w:val="0"/>
                              <w:divBdr>
                                <w:top w:val="none" w:sz="0" w:space="0" w:color="auto"/>
                                <w:left w:val="none" w:sz="0" w:space="0" w:color="auto"/>
                                <w:bottom w:val="none" w:sz="0" w:space="0" w:color="auto"/>
                                <w:right w:val="none" w:sz="0" w:space="0" w:color="auto"/>
                              </w:divBdr>
                            </w:div>
                            <w:div w:id="1973169249">
                              <w:marLeft w:val="0"/>
                              <w:marRight w:val="0"/>
                              <w:marTop w:val="0"/>
                              <w:marBottom w:val="0"/>
                              <w:divBdr>
                                <w:top w:val="none" w:sz="0" w:space="0" w:color="auto"/>
                                <w:left w:val="none" w:sz="0" w:space="0" w:color="auto"/>
                                <w:bottom w:val="none" w:sz="0" w:space="0" w:color="auto"/>
                                <w:right w:val="none" w:sz="0" w:space="0" w:color="auto"/>
                              </w:divBdr>
                            </w:div>
                            <w:div w:id="1973169250">
                              <w:marLeft w:val="0"/>
                              <w:marRight w:val="0"/>
                              <w:marTop w:val="0"/>
                              <w:marBottom w:val="0"/>
                              <w:divBdr>
                                <w:top w:val="none" w:sz="0" w:space="0" w:color="auto"/>
                                <w:left w:val="none" w:sz="0" w:space="0" w:color="auto"/>
                                <w:bottom w:val="none" w:sz="0" w:space="0" w:color="auto"/>
                                <w:right w:val="none" w:sz="0" w:space="0" w:color="auto"/>
                              </w:divBdr>
                            </w:div>
                            <w:div w:id="1973169251">
                              <w:marLeft w:val="0"/>
                              <w:marRight w:val="0"/>
                              <w:marTop w:val="0"/>
                              <w:marBottom w:val="0"/>
                              <w:divBdr>
                                <w:top w:val="none" w:sz="0" w:space="0" w:color="auto"/>
                                <w:left w:val="none" w:sz="0" w:space="0" w:color="auto"/>
                                <w:bottom w:val="none" w:sz="0" w:space="0" w:color="auto"/>
                                <w:right w:val="none" w:sz="0" w:space="0" w:color="auto"/>
                              </w:divBdr>
                            </w:div>
                            <w:div w:id="1973169252">
                              <w:marLeft w:val="0"/>
                              <w:marRight w:val="0"/>
                              <w:marTop w:val="0"/>
                              <w:marBottom w:val="0"/>
                              <w:divBdr>
                                <w:top w:val="none" w:sz="0" w:space="0" w:color="auto"/>
                                <w:left w:val="none" w:sz="0" w:space="0" w:color="auto"/>
                                <w:bottom w:val="none" w:sz="0" w:space="0" w:color="auto"/>
                                <w:right w:val="none" w:sz="0" w:space="0" w:color="auto"/>
                              </w:divBdr>
                            </w:div>
                            <w:div w:id="1973169253">
                              <w:marLeft w:val="0"/>
                              <w:marRight w:val="0"/>
                              <w:marTop w:val="0"/>
                              <w:marBottom w:val="0"/>
                              <w:divBdr>
                                <w:top w:val="none" w:sz="0" w:space="0" w:color="auto"/>
                                <w:left w:val="none" w:sz="0" w:space="0" w:color="auto"/>
                                <w:bottom w:val="none" w:sz="0" w:space="0" w:color="auto"/>
                                <w:right w:val="none" w:sz="0" w:space="0" w:color="auto"/>
                              </w:divBdr>
                            </w:div>
                            <w:div w:id="1973169255">
                              <w:marLeft w:val="0"/>
                              <w:marRight w:val="0"/>
                              <w:marTop w:val="0"/>
                              <w:marBottom w:val="0"/>
                              <w:divBdr>
                                <w:top w:val="none" w:sz="0" w:space="0" w:color="auto"/>
                                <w:left w:val="none" w:sz="0" w:space="0" w:color="auto"/>
                                <w:bottom w:val="none" w:sz="0" w:space="0" w:color="auto"/>
                                <w:right w:val="none" w:sz="0" w:space="0" w:color="auto"/>
                              </w:divBdr>
                            </w:div>
                            <w:div w:id="1973169256">
                              <w:marLeft w:val="0"/>
                              <w:marRight w:val="0"/>
                              <w:marTop w:val="0"/>
                              <w:marBottom w:val="0"/>
                              <w:divBdr>
                                <w:top w:val="none" w:sz="0" w:space="0" w:color="auto"/>
                                <w:left w:val="none" w:sz="0" w:space="0" w:color="auto"/>
                                <w:bottom w:val="none" w:sz="0" w:space="0" w:color="auto"/>
                                <w:right w:val="none" w:sz="0" w:space="0" w:color="auto"/>
                              </w:divBdr>
                            </w:div>
                            <w:div w:id="1973169257">
                              <w:marLeft w:val="0"/>
                              <w:marRight w:val="0"/>
                              <w:marTop w:val="0"/>
                              <w:marBottom w:val="0"/>
                              <w:divBdr>
                                <w:top w:val="none" w:sz="0" w:space="0" w:color="auto"/>
                                <w:left w:val="none" w:sz="0" w:space="0" w:color="auto"/>
                                <w:bottom w:val="none" w:sz="0" w:space="0" w:color="auto"/>
                                <w:right w:val="none" w:sz="0" w:space="0" w:color="auto"/>
                              </w:divBdr>
                            </w:div>
                            <w:div w:id="1973169259">
                              <w:marLeft w:val="0"/>
                              <w:marRight w:val="0"/>
                              <w:marTop w:val="0"/>
                              <w:marBottom w:val="0"/>
                              <w:divBdr>
                                <w:top w:val="none" w:sz="0" w:space="0" w:color="auto"/>
                                <w:left w:val="none" w:sz="0" w:space="0" w:color="auto"/>
                                <w:bottom w:val="none" w:sz="0" w:space="0" w:color="auto"/>
                                <w:right w:val="none" w:sz="0" w:space="0" w:color="auto"/>
                              </w:divBdr>
                            </w:div>
                            <w:div w:id="19731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433</TotalTime>
  <Pages>7</Pages>
  <Words>1910</Words>
  <Characters>10893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39</cp:revision>
  <cp:lastPrinted>2002-01-04T14:32:00Z</cp:lastPrinted>
  <dcterms:created xsi:type="dcterms:W3CDTF">2022-06-29T12:56:00Z</dcterms:created>
  <dcterms:modified xsi:type="dcterms:W3CDTF">2002-01-05T04:21:00Z</dcterms:modified>
</cp:coreProperties>
</file>