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02" w:rsidRPr="00287931" w:rsidRDefault="00BD3502" w:rsidP="00BD3502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BD3502" w:rsidRPr="00287931" w:rsidRDefault="00BD3502" w:rsidP="00BD3502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BD3502" w:rsidRPr="00287931" w:rsidRDefault="00BD3502" w:rsidP="00BD3502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BD3502" w:rsidRPr="00287931" w:rsidRDefault="00BD3502" w:rsidP="00BD3502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BD3502" w:rsidRPr="00287931" w:rsidRDefault="00BD3502" w:rsidP="00BD3502">
      <w:pPr>
        <w:jc w:val="center"/>
        <w:rPr>
          <w:lang w:val="uk-UA"/>
        </w:rPr>
      </w:pPr>
    </w:p>
    <w:p w:rsidR="00BD3502" w:rsidRPr="00287931" w:rsidRDefault="00BD3502" w:rsidP="00BD3502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BD3502" w:rsidRPr="00333F2A" w:rsidRDefault="00BD3502" w:rsidP="00BD3502">
      <w:pPr>
        <w:rPr>
          <w:lang w:val="uk-UA"/>
        </w:rPr>
      </w:pPr>
    </w:p>
    <w:p w:rsidR="00BD3502" w:rsidRPr="00CC0E54" w:rsidRDefault="00BD3502" w:rsidP="00BD35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C0E54">
        <w:rPr>
          <w:lang w:val="uk-UA"/>
        </w:rPr>
        <w:t xml:space="preserve">31 грудня 2019 року                                                              </w:t>
      </w:r>
      <w:r w:rsidRPr="00CC0E54">
        <w:rPr>
          <w:lang w:val="uk-UA"/>
        </w:rPr>
        <w:tab/>
      </w:r>
      <w:r w:rsidRPr="00CC0E54">
        <w:rPr>
          <w:lang w:val="uk-UA"/>
        </w:rPr>
        <w:tab/>
      </w:r>
      <w:r>
        <w:rPr>
          <w:lang w:val="uk-UA"/>
        </w:rPr>
        <w:t xml:space="preserve">                   </w:t>
      </w:r>
      <w:r w:rsidRPr="00CC0E54">
        <w:rPr>
          <w:lang w:val="uk-UA"/>
        </w:rPr>
        <w:t>№</w:t>
      </w:r>
      <w:r>
        <w:rPr>
          <w:lang w:val="uk-UA"/>
        </w:rPr>
        <w:t xml:space="preserve"> 121-О</w:t>
      </w:r>
    </w:p>
    <w:p w:rsidR="00BD3502" w:rsidRDefault="00BD3502" w:rsidP="00BD35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BD3502" w:rsidRPr="00A72348" w:rsidRDefault="00BD3502" w:rsidP="00BD3502">
      <w:pPr>
        <w:pStyle w:val="a4"/>
        <w:ind w:right="3969"/>
        <w:jc w:val="left"/>
        <w:rPr>
          <w:b w:val="0"/>
          <w:sz w:val="24"/>
          <w:szCs w:val="24"/>
        </w:rPr>
      </w:pPr>
      <w:r w:rsidRPr="00A72348">
        <w:rPr>
          <w:b w:val="0"/>
          <w:sz w:val="24"/>
          <w:szCs w:val="24"/>
        </w:rPr>
        <w:t>Про результати навчальних досягнень</w:t>
      </w:r>
    </w:p>
    <w:p w:rsidR="00BD3502" w:rsidRPr="00A72348" w:rsidRDefault="00BD3502" w:rsidP="00BD3502">
      <w:pPr>
        <w:pStyle w:val="a4"/>
        <w:ind w:right="39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учнів НВК</w:t>
      </w:r>
      <w:r w:rsidRPr="00A72348">
        <w:rPr>
          <w:b w:val="0"/>
          <w:sz w:val="24"/>
          <w:szCs w:val="24"/>
        </w:rPr>
        <w:t xml:space="preserve"> за  І семестр 201</w:t>
      </w:r>
      <w:r>
        <w:rPr>
          <w:b w:val="0"/>
          <w:sz w:val="24"/>
          <w:szCs w:val="24"/>
          <w:lang w:val="ru-RU"/>
        </w:rPr>
        <w:t>9-</w:t>
      </w:r>
      <w:r>
        <w:rPr>
          <w:b w:val="0"/>
          <w:sz w:val="24"/>
          <w:szCs w:val="24"/>
        </w:rPr>
        <w:t>2020</w:t>
      </w:r>
      <w:r w:rsidRPr="00A72348">
        <w:rPr>
          <w:b w:val="0"/>
          <w:sz w:val="24"/>
          <w:szCs w:val="24"/>
        </w:rPr>
        <w:t xml:space="preserve"> </w:t>
      </w:r>
    </w:p>
    <w:p w:rsidR="00BD3502" w:rsidRDefault="00BD3502" w:rsidP="00BD3502">
      <w:pPr>
        <w:pStyle w:val="a4"/>
        <w:ind w:right="3969"/>
        <w:jc w:val="left"/>
        <w:rPr>
          <w:b w:val="0"/>
          <w:sz w:val="24"/>
          <w:szCs w:val="24"/>
        </w:rPr>
      </w:pPr>
      <w:r w:rsidRPr="00A72348">
        <w:rPr>
          <w:b w:val="0"/>
          <w:sz w:val="24"/>
          <w:szCs w:val="24"/>
        </w:rPr>
        <w:t>навчального року</w:t>
      </w:r>
    </w:p>
    <w:p w:rsidR="00BD3502" w:rsidRDefault="00BD3502" w:rsidP="00BD3502"/>
    <w:p w:rsidR="00BD3502" w:rsidRDefault="00BD3502" w:rsidP="00BD3502">
      <w:pPr>
        <w:rPr>
          <w:lang w:val="uk-UA"/>
        </w:rPr>
      </w:pPr>
      <w:r>
        <w:rPr>
          <w:lang w:val="uk-UA"/>
        </w:rPr>
        <w:t xml:space="preserve">          </w:t>
      </w:r>
      <w:proofErr w:type="spellStart"/>
      <w:r>
        <w:t>Згідно</w:t>
      </w:r>
      <w:proofErr w:type="spellEnd"/>
      <w:r>
        <w:t xml:space="preserve"> з планом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>НВК</w:t>
      </w:r>
      <w:r>
        <w:t xml:space="preserve"> на 201</w:t>
      </w:r>
      <w:r>
        <w:rPr>
          <w:lang w:val="uk-UA"/>
        </w:rPr>
        <w:t>9-</w:t>
      </w:r>
      <w:r>
        <w:t>20</w:t>
      </w:r>
      <w:r>
        <w:rPr>
          <w:lang w:val="uk-UA"/>
        </w:rPr>
        <w:t>20</w:t>
      </w:r>
      <w:r>
        <w:t xml:space="preserve"> 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адміністрацією</w:t>
      </w:r>
      <w:proofErr w:type="spellEnd"/>
      <w:r>
        <w:rPr>
          <w:lang w:val="uk-UA"/>
        </w:rPr>
        <w:t xml:space="preserve"> закладу</w:t>
      </w:r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контролюється</w:t>
      </w:r>
      <w:proofErr w:type="spellEnd"/>
      <w:r>
        <w:t xml:space="preserve"> 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>:</w:t>
      </w:r>
    </w:p>
    <w:p w:rsidR="00BD3502" w:rsidRDefault="00BD3502" w:rsidP="00BD3502">
      <w:pPr>
        <w:rPr>
          <w:lang w:val="uk-UA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1276"/>
        <w:gridCol w:w="1559"/>
        <w:gridCol w:w="709"/>
        <w:gridCol w:w="850"/>
        <w:gridCol w:w="1843"/>
      </w:tblGrid>
      <w:tr w:rsidR="00BD3502" w:rsidTr="002A5202">
        <w:tc>
          <w:tcPr>
            <w:tcW w:w="993" w:type="dxa"/>
            <w:vMerge w:val="restart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  <w:vMerge w:val="restart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Кількісь</w:t>
            </w:r>
            <w:proofErr w:type="spellEnd"/>
            <w:r>
              <w:rPr>
                <w:lang w:val="uk-UA"/>
              </w:rPr>
              <w:t xml:space="preserve"> учнів</w:t>
            </w:r>
          </w:p>
        </w:tc>
        <w:tc>
          <w:tcPr>
            <w:tcW w:w="5245" w:type="dxa"/>
            <w:gridSpan w:val="4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Рівні</w:t>
            </w:r>
          </w:p>
        </w:tc>
        <w:tc>
          <w:tcPr>
            <w:tcW w:w="1559" w:type="dxa"/>
            <w:gridSpan w:val="2"/>
            <w:vMerge w:val="restart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 якості освіти</w:t>
            </w:r>
          </w:p>
        </w:tc>
        <w:tc>
          <w:tcPr>
            <w:tcW w:w="1843" w:type="dxa"/>
            <w:vMerge w:val="restart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Класний керівник</w:t>
            </w:r>
          </w:p>
        </w:tc>
      </w:tr>
      <w:tr w:rsidR="00BD3502" w:rsidTr="002A5202">
        <w:tc>
          <w:tcPr>
            <w:tcW w:w="993" w:type="dxa"/>
            <w:vMerge/>
          </w:tcPr>
          <w:p w:rsidR="00BD3502" w:rsidRDefault="00BD3502" w:rsidP="002A520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BD3502" w:rsidRDefault="00BD3502" w:rsidP="002A520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559" w:type="dxa"/>
            <w:gridSpan w:val="2"/>
            <w:vMerge/>
          </w:tcPr>
          <w:p w:rsidR="00BD3502" w:rsidRDefault="00BD3502" w:rsidP="002A520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BD3502" w:rsidRDefault="00BD3502" w:rsidP="002A5202">
            <w:pPr>
              <w:jc w:val="center"/>
              <w:rPr>
                <w:lang w:val="uk-UA"/>
              </w:rPr>
            </w:pP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– 21%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– 21%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– 42%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– 14%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Лукащук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– 36%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– 43%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– 14%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Козачок Т.М.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– 44%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– 33%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– 22%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Гудзалова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– 100%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Карплюк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– 19%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– 50%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– 30%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Грабар Г.П.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– 56%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– 44%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Мазурець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– 15%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– 69%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– 15%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Ткачук А.Я.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– 55%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– 27%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– 18%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Карплюк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BD3502" w:rsidTr="002A5202">
        <w:tc>
          <w:tcPr>
            <w:tcW w:w="99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– 17%</w:t>
            </w:r>
          </w:p>
        </w:tc>
        <w:tc>
          <w:tcPr>
            <w:tcW w:w="1276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– 50%</w:t>
            </w:r>
          </w:p>
        </w:tc>
        <w:tc>
          <w:tcPr>
            <w:tcW w:w="155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– 33%</w:t>
            </w:r>
          </w:p>
        </w:tc>
        <w:tc>
          <w:tcPr>
            <w:tcW w:w="709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17%</w:t>
            </w:r>
          </w:p>
        </w:tc>
        <w:tc>
          <w:tcPr>
            <w:tcW w:w="1843" w:type="dxa"/>
          </w:tcPr>
          <w:p w:rsidR="00BD3502" w:rsidRDefault="00BD3502" w:rsidP="002A5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Сидорчук В.А.</w:t>
            </w:r>
          </w:p>
        </w:tc>
      </w:tr>
      <w:tr w:rsidR="00BD3502" w:rsidTr="002A5202">
        <w:tc>
          <w:tcPr>
            <w:tcW w:w="993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 w:rsidRPr="00BE65BB">
              <w:rPr>
                <w:b/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 w:rsidRPr="00BE65BB">
              <w:rPr>
                <w:b/>
                <w:lang w:val="uk-UA"/>
              </w:rPr>
              <w:t>108</w:t>
            </w:r>
          </w:p>
        </w:tc>
        <w:tc>
          <w:tcPr>
            <w:tcW w:w="1134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– 3%</w:t>
            </w:r>
          </w:p>
        </w:tc>
        <w:tc>
          <w:tcPr>
            <w:tcW w:w="1276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 – 23%</w:t>
            </w:r>
          </w:p>
        </w:tc>
        <w:tc>
          <w:tcPr>
            <w:tcW w:w="1276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 – 51%</w:t>
            </w:r>
          </w:p>
        </w:tc>
        <w:tc>
          <w:tcPr>
            <w:tcW w:w="1559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 – 23%</w:t>
            </w:r>
          </w:p>
        </w:tc>
        <w:tc>
          <w:tcPr>
            <w:tcW w:w="709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850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BE65BB">
              <w:rPr>
                <w:b/>
                <w:lang w:val="uk-UA"/>
              </w:rPr>
              <w:t>%</w:t>
            </w:r>
          </w:p>
        </w:tc>
        <w:tc>
          <w:tcPr>
            <w:tcW w:w="1843" w:type="dxa"/>
          </w:tcPr>
          <w:p w:rsidR="00BD3502" w:rsidRPr="00BE65BB" w:rsidRDefault="00BD3502" w:rsidP="002A5202">
            <w:pPr>
              <w:jc w:val="center"/>
              <w:rPr>
                <w:b/>
                <w:lang w:val="uk-UA"/>
              </w:rPr>
            </w:pPr>
          </w:p>
        </w:tc>
      </w:tr>
    </w:tbl>
    <w:p w:rsidR="00BD3502" w:rsidRPr="00A72348" w:rsidRDefault="00BD3502" w:rsidP="00BD3502">
      <w:pPr>
        <w:rPr>
          <w:lang w:val="uk-UA"/>
        </w:rPr>
      </w:pPr>
    </w:p>
    <w:p w:rsidR="00BD3502" w:rsidRDefault="00BD3502" w:rsidP="00BD3502">
      <w:pPr>
        <w:rPr>
          <w:lang w:val="uk-UA"/>
        </w:rPr>
      </w:pPr>
      <w:r>
        <w:rPr>
          <w:lang w:val="uk-UA"/>
        </w:rPr>
        <w:t xml:space="preserve">          Усього по школі 3 учнів, які закінчили І семестр на високому  рівні  (3%), Це  учні 3-го класу: Бондар Ольга, </w:t>
      </w:r>
      <w:proofErr w:type="spellStart"/>
      <w:r>
        <w:rPr>
          <w:lang w:val="uk-UA"/>
        </w:rPr>
        <w:t>Захарчук</w:t>
      </w:r>
      <w:proofErr w:type="spellEnd"/>
      <w:r>
        <w:rPr>
          <w:lang w:val="uk-UA"/>
        </w:rPr>
        <w:t xml:space="preserve"> Сніжана та </w:t>
      </w:r>
      <w:proofErr w:type="spellStart"/>
      <w:r>
        <w:rPr>
          <w:lang w:val="uk-UA"/>
        </w:rPr>
        <w:t>Чубай</w:t>
      </w:r>
      <w:proofErr w:type="spellEnd"/>
      <w:r>
        <w:rPr>
          <w:lang w:val="uk-UA"/>
        </w:rPr>
        <w:t xml:space="preserve"> Богдан. 25 учнів з балами початкового рівня (23 %). </w:t>
      </w:r>
    </w:p>
    <w:p w:rsidR="00BD3502" w:rsidRDefault="00BD3502" w:rsidP="00BD3502">
      <w:pPr>
        <w:rPr>
          <w:lang w:val="uk-UA"/>
        </w:rPr>
      </w:pPr>
      <w:r>
        <w:rPr>
          <w:color w:val="000000"/>
          <w:lang w:val="uk-UA"/>
        </w:rPr>
        <w:t xml:space="preserve">          Порівняно з  минулим навчальним роком  кількість  дітей, які навчаються на високому рівні зменшилася на 2 учні.  Серед них: </w:t>
      </w:r>
      <w:proofErr w:type="spellStart"/>
      <w:r>
        <w:rPr>
          <w:color w:val="000000"/>
          <w:lang w:val="uk-UA"/>
        </w:rPr>
        <w:t>Котенко</w:t>
      </w:r>
      <w:proofErr w:type="spellEnd"/>
      <w:r>
        <w:rPr>
          <w:color w:val="000000"/>
          <w:lang w:val="uk-UA"/>
        </w:rPr>
        <w:t xml:space="preserve"> Анастасія 10 клас та Мельник Сергій 5 клас. </w:t>
      </w:r>
    </w:p>
    <w:p w:rsidR="00BD3502" w:rsidRPr="00350922" w:rsidRDefault="00BD3502" w:rsidP="00BD3502">
      <w:pPr>
        <w:rPr>
          <w:lang w:val="uk-UA"/>
        </w:rPr>
      </w:pPr>
      <w:r>
        <w:rPr>
          <w:lang w:val="uk-UA"/>
        </w:rPr>
        <w:t xml:space="preserve">          З балами високого та достатнього рівня закінчили І семестр  28 учнів, що становить 26 %, у порівнянні з минулим роком  - 30  учнів - (27%). Резервом до достатнього рівня є:</w:t>
      </w:r>
      <w:r w:rsidRPr="007E23E7">
        <w:rPr>
          <w:lang w:val="uk-UA"/>
        </w:rPr>
        <w:t xml:space="preserve"> </w:t>
      </w:r>
      <w:r>
        <w:rPr>
          <w:lang w:val="uk-UA"/>
        </w:rPr>
        <w:t xml:space="preserve">у 4 класі  </w:t>
      </w:r>
      <w:proofErr w:type="spellStart"/>
      <w:r>
        <w:rPr>
          <w:lang w:val="uk-UA"/>
        </w:rPr>
        <w:t>Синюк</w:t>
      </w:r>
      <w:proofErr w:type="spellEnd"/>
      <w:r>
        <w:rPr>
          <w:lang w:val="uk-UA"/>
        </w:rPr>
        <w:t xml:space="preserve"> Олександра та </w:t>
      </w:r>
      <w:proofErr w:type="spellStart"/>
      <w:r>
        <w:rPr>
          <w:lang w:val="uk-UA"/>
        </w:rPr>
        <w:t>Лавренюк</w:t>
      </w:r>
      <w:proofErr w:type="spellEnd"/>
      <w:r>
        <w:rPr>
          <w:lang w:val="uk-UA"/>
        </w:rPr>
        <w:t xml:space="preserve"> Ангеліна мають «6» з англійської мови;</w:t>
      </w:r>
      <w:r w:rsidRPr="005262C8">
        <w:rPr>
          <w:lang w:val="uk-UA"/>
        </w:rPr>
        <w:t xml:space="preserve"> </w:t>
      </w:r>
      <w:r w:rsidRPr="00A16752">
        <w:rPr>
          <w:lang w:val="uk-UA"/>
        </w:rPr>
        <w:t xml:space="preserve"> </w:t>
      </w:r>
      <w:r>
        <w:rPr>
          <w:lang w:val="uk-UA"/>
        </w:rPr>
        <w:t xml:space="preserve">у 6 класі Калина Олександр,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Емма та Шиманська Олена мають «6» з географії; </w:t>
      </w:r>
      <w:r w:rsidRPr="007E23E7">
        <w:rPr>
          <w:lang w:val="uk-UA"/>
        </w:rPr>
        <w:t xml:space="preserve"> </w:t>
      </w:r>
      <w:r>
        <w:rPr>
          <w:lang w:val="uk-UA"/>
        </w:rPr>
        <w:t>у 7 класі Кучма Олександр та Батик Христина мають «6» з фізики; у 9 класі</w:t>
      </w:r>
      <w:r w:rsidRPr="007E23E7">
        <w:rPr>
          <w:lang w:val="uk-UA"/>
        </w:rPr>
        <w:t xml:space="preserve"> </w:t>
      </w:r>
      <w:r>
        <w:rPr>
          <w:lang w:val="uk-UA"/>
        </w:rPr>
        <w:t>Ткачук Дана має «6» з фізики;</w:t>
      </w:r>
      <w:r w:rsidRPr="007E23E7">
        <w:rPr>
          <w:lang w:val="uk-UA"/>
        </w:rPr>
        <w:t xml:space="preserve"> </w:t>
      </w:r>
      <w:r>
        <w:rPr>
          <w:lang w:val="uk-UA"/>
        </w:rPr>
        <w:t>Ситник Карина, 10 клас, має «6» з біології.</w:t>
      </w:r>
    </w:p>
    <w:p w:rsidR="00BD3502" w:rsidRPr="005262C8" w:rsidRDefault="00BD3502" w:rsidP="00BD3502">
      <w:pPr>
        <w:rPr>
          <w:lang w:val="uk-UA"/>
        </w:rPr>
      </w:pPr>
      <w:r>
        <w:rPr>
          <w:color w:val="000000"/>
          <w:lang w:val="uk-UA"/>
        </w:rPr>
        <w:t xml:space="preserve">         Учнів  з балами початкового рівня по школі 25, що  на 1 більше, ніж в кінці  минулого навчального року</w:t>
      </w:r>
      <w:r>
        <w:rPr>
          <w:lang w:val="uk-UA"/>
        </w:rPr>
        <w:t>. Сім учнів, які мають одну – дві «3»  і  є резервом до середнього рівня</w:t>
      </w:r>
      <w:r w:rsidRPr="005262C8">
        <w:rPr>
          <w:lang w:val="uk-UA"/>
        </w:rPr>
        <w:t>.</w:t>
      </w:r>
    </w:p>
    <w:p w:rsidR="00BD3502" w:rsidRDefault="00BD3502" w:rsidP="00BD3502">
      <w:pPr>
        <w:rPr>
          <w:lang w:val="uk-UA"/>
        </w:rPr>
      </w:pPr>
      <w:r>
        <w:rPr>
          <w:lang w:val="uk-UA"/>
        </w:rPr>
        <w:t xml:space="preserve">         Найкращі показники мають учні  5 та 10  класів, де  якість знань становить 44% та 55 %. Значні зміни у навчанні показали учні всіх класів. У порівнянні з минулим роком якість знань знизилась  у всіх класах. </w:t>
      </w:r>
    </w:p>
    <w:p w:rsidR="00BD3502" w:rsidRPr="0026712A" w:rsidRDefault="00BD3502" w:rsidP="00BD3502">
      <w:pPr>
        <w:rPr>
          <w:color w:val="000000"/>
          <w:lang w:val="uk-UA"/>
        </w:rPr>
      </w:pPr>
      <w:r>
        <w:rPr>
          <w:lang w:val="uk-UA"/>
        </w:rPr>
        <w:t xml:space="preserve">         </w:t>
      </w:r>
      <w:r>
        <w:rPr>
          <w:color w:val="000000"/>
          <w:lang w:val="uk-UA"/>
        </w:rPr>
        <w:t xml:space="preserve">Якість навчальних досягнень по школі становить 26 %.  Порівнюючи з попереднім рокам, цей показник  знизився на 5 %.  </w:t>
      </w:r>
      <w:r>
        <w:rPr>
          <w:lang w:val="uk-UA"/>
        </w:rPr>
        <w:t>Враховуючи вищезазначене</w:t>
      </w:r>
    </w:p>
    <w:p w:rsidR="00BD3502" w:rsidRDefault="00BD3502" w:rsidP="00BD3502">
      <w:pPr>
        <w:rPr>
          <w:lang w:val="uk-UA"/>
        </w:rPr>
      </w:pPr>
      <w:r>
        <w:rPr>
          <w:lang w:val="uk-UA"/>
        </w:rPr>
        <w:t>НАКАЗУЮ</w:t>
      </w:r>
      <w:r w:rsidRPr="003779BF">
        <w:rPr>
          <w:lang w:val="uk-UA"/>
        </w:rPr>
        <w:t>:</w:t>
      </w:r>
    </w:p>
    <w:p w:rsidR="00BD3502" w:rsidRPr="00DE325C" w:rsidRDefault="00BD3502" w:rsidP="00BD3502">
      <w:pPr>
        <w:rPr>
          <w:lang w:val="uk-UA"/>
        </w:rPr>
      </w:pPr>
      <w:r>
        <w:rPr>
          <w:lang w:val="uk-UA"/>
        </w:rPr>
        <w:t xml:space="preserve">     1.Керівникам ШМО провести моніторинг якості знань учнів  та обговорити результати навчальних досягнень  за І семестр  2019-2020 навчального року  на засіданні методичних об</w:t>
      </w:r>
      <w:r w:rsidRPr="006E6D20">
        <w:t>’</w:t>
      </w:r>
      <w:r>
        <w:rPr>
          <w:lang w:val="uk-UA"/>
        </w:rPr>
        <w:t>єднань у січні 2020 року.</w:t>
      </w:r>
    </w:p>
    <w:p w:rsidR="00BD3502" w:rsidRDefault="00BD3502" w:rsidP="00BD3502">
      <w:pPr>
        <w:rPr>
          <w:lang w:val="uk-UA"/>
        </w:rPr>
      </w:pPr>
      <w:r>
        <w:rPr>
          <w:lang w:val="uk-UA"/>
        </w:rPr>
        <w:t xml:space="preserve">     2.Всім учителям посилити контроль за об</w:t>
      </w:r>
      <w:r w:rsidRPr="00B05D81">
        <w:t>’</w:t>
      </w:r>
      <w:proofErr w:type="spellStart"/>
      <w:r>
        <w:rPr>
          <w:lang w:val="uk-UA"/>
        </w:rPr>
        <w:t>єктивністю</w:t>
      </w:r>
      <w:proofErr w:type="spellEnd"/>
      <w:r>
        <w:rPr>
          <w:lang w:val="uk-UA"/>
        </w:rPr>
        <w:t xml:space="preserve"> оцінювання навчальних досягнень учнів.                                                                                                (Упродовж 2019-2020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.)</w:t>
      </w:r>
    </w:p>
    <w:p w:rsidR="00BD3502" w:rsidRDefault="00BD3502" w:rsidP="00BD3502">
      <w:pPr>
        <w:rPr>
          <w:lang w:val="uk-UA"/>
        </w:rPr>
      </w:pPr>
      <w:r>
        <w:rPr>
          <w:lang w:val="uk-UA"/>
        </w:rPr>
        <w:lastRenderedPageBreak/>
        <w:t xml:space="preserve">     3.Класним керівникам та вчителям – </w:t>
      </w:r>
      <w:proofErr w:type="spellStart"/>
      <w:r>
        <w:rPr>
          <w:lang w:val="uk-UA"/>
        </w:rPr>
        <w:t>предметникам</w:t>
      </w:r>
      <w:proofErr w:type="spellEnd"/>
    </w:p>
    <w:p w:rsidR="00BD3502" w:rsidRDefault="00BD3502" w:rsidP="00BD3502">
      <w:pPr>
        <w:rPr>
          <w:lang w:val="uk-UA"/>
        </w:rPr>
      </w:pPr>
      <w:r>
        <w:rPr>
          <w:lang w:val="uk-UA"/>
        </w:rPr>
        <w:t xml:space="preserve">         3.1.Приділяти більшу увагу учням, що мають бали початкового рівня, обдарованим  дітям  та тим, які мають по 1-2 балах нижчого рівня.                               (Упродовж 2019-2020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.)</w:t>
      </w:r>
    </w:p>
    <w:p w:rsidR="00BD3502" w:rsidRDefault="00BD3502" w:rsidP="00BD3502">
      <w:pPr>
        <w:rPr>
          <w:lang w:val="uk-UA"/>
        </w:rPr>
      </w:pPr>
      <w:r>
        <w:rPr>
          <w:lang w:val="uk-UA"/>
        </w:rPr>
        <w:t xml:space="preserve">         3.2.Проводити роботу серед дітей та батьків  щодо підвищення  якості   навчальних досягнень учнів.                                                                                 (Упродовж 2019-2020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.)</w:t>
      </w:r>
    </w:p>
    <w:p w:rsidR="00BD3502" w:rsidRDefault="00BD3502" w:rsidP="00BD3502">
      <w:pPr>
        <w:rPr>
          <w:lang w:val="uk-UA"/>
        </w:rPr>
      </w:pPr>
      <w:r>
        <w:rPr>
          <w:lang w:val="uk-UA"/>
        </w:rPr>
        <w:t xml:space="preserve">      4.Контроль за виконанням наказу покласти на заступника директора з навчальної  роботи Батика М.А..</w:t>
      </w:r>
    </w:p>
    <w:p w:rsidR="00BD3502" w:rsidRDefault="00BD3502" w:rsidP="00BD35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BD3502" w:rsidRDefault="00BD3502" w:rsidP="00BD35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BD3502" w:rsidRDefault="00BD3502" w:rsidP="00BD3502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3A6BB2" w:rsidRDefault="003A6BB2">
      <w:bookmarkStart w:id="0" w:name="_GoBack"/>
      <w:bookmarkEnd w:id="0"/>
    </w:p>
    <w:sectPr w:rsidR="003A6BB2" w:rsidSect="00BD3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2"/>
    <w:rsid w:val="0036009E"/>
    <w:rsid w:val="003A6BB2"/>
    <w:rsid w:val="00B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nhideWhenUsed/>
    <w:rsid w:val="00BD3502"/>
    <w:pPr>
      <w:jc w:val="center"/>
    </w:pPr>
    <w:rPr>
      <w:b/>
      <w:sz w:val="30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BD35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6">
    <w:name w:val="Table Grid"/>
    <w:basedOn w:val="a1"/>
    <w:uiPriority w:val="39"/>
    <w:rsid w:val="00BD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nhideWhenUsed/>
    <w:rsid w:val="00BD3502"/>
    <w:pPr>
      <w:jc w:val="center"/>
    </w:pPr>
    <w:rPr>
      <w:b/>
      <w:sz w:val="30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BD35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6">
    <w:name w:val="Table Grid"/>
    <w:basedOn w:val="a1"/>
    <w:uiPriority w:val="39"/>
    <w:rsid w:val="00BD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2383</Words>
  <Characters>1359</Characters>
  <Application>Microsoft Office Word</Application>
  <DocSecurity>0</DocSecurity>
  <Lines>11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2020-05-08T07:10:00Z</dcterms:created>
  <dcterms:modified xsi:type="dcterms:W3CDTF">2020-05-08T07:11:00Z</dcterms:modified>
</cp:coreProperties>
</file>