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F0" w:rsidRPr="001E1AF0" w:rsidRDefault="001E1AF0" w:rsidP="001E1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E1A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«</w:t>
      </w:r>
      <w:r w:rsidRPr="001E1AF0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ЗАТВЕРДЖЕНО</w:t>
      </w:r>
      <w:r w:rsidRPr="001E1AF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</w:t>
      </w:r>
    </w:p>
    <w:p w:rsidR="001E1AF0" w:rsidRPr="001E1AF0" w:rsidRDefault="001E1AF0" w:rsidP="001E1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1AF0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 ________</w:t>
      </w:r>
      <w:proofErr w:type="spellStart"/>
      <w:r w:rsidRPr="001E1AF0">
        <w:rPr>
          <w:rFonts w:ascii="Times New Roman" w:eastAsia="Times New Roman" w:hAnsi="Times New Roman" w:cs="Times New Roman"/>
          <w:sz w:val="28"/>
          <w:szCs w:val="24"/>
          <w:lang w:eastAsia="ru-RU"/>
        </w:rPr>
        <w:t>В.С.Зеліско</w:t>
      </w:r>
      <w:proofErr w:type="spellEnd"/>
    </w:p>
    <w:p w:rsidR="001E1AF0" w:rsidRPr="001E1AF0" w:rsidRDefault="001E1AF0" w:rsidP="001E1A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E1AF0" w:rsidRPr="001E1AF0" w:rsidRDefault="001E1AF0" w:rsidP="001E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E1A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   ВИХОВНОЇ   РОБОТИ</w:t>
      </w:r>
    </w:p>
    <w:p w:rsidR="001E1AF0" w:rsidRPr="001E1AF0" w:rsidRDefault="001E1AF0" w:rsidP="001E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proofErr w:type="spellStart"/>
      <w:r w:rsidRPr="001E1AF0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>Неполоковецького</w:t>
      </w:r>
      <w:proofErr w:type="spellEnd"/>
      <w:r w:rsidRPr="001E1AF0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 xml:space="preserve"> ЗНЗ І-ІІІ ступенів</w:t>
      </w:r>
    </w:p>
    <w:p w:rsidR="001E1AF0" w:rsidRPr="001E1AF0" w:rsidRDefault="001E1AF0" w:rsidP="001E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r w:rsidRPr="001E1AF0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>на 2019/2020 н. р.</w:t>
      </w:r>
    </w:p>
    <w:p w:rsidR="001E1AF0" w:rsidRPr="001E1AF0" w:rsidRDefault="001E1AF0" w:rsidP="001E1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  <w:r w:rsidRPr="001E1AF0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 xml:space="preserve">І семестр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"/>
        <w:gridCol w:w="5382"/>
        <w:gridCol w:w="1417"/>
        <w:gridCol w:w="2240"/>
        <w:gridCol w:w="17"/>
        <w:gridCol w:w="1400"/>
      </w:tblGrid>
      <w:tr w:rsidR="001E1AF0" w:rsidRPr="001E1AF0" w:rsidTr="00144B5D">
        <w:trPr>
          <w:cantSplit/>
          <w:trHeight w:val="436"/>
        </w:trPr>
        <w:tc>
          <w:tcPr>
            <w:tcW w:w="567" w:type="dxa"/>
          </w:tcPr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Відповідальні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Примітка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E1AF0" w:rsidRPr="001E1AF0" w:rsidTr="00144B5D">
        <w:trPr>
          <w:cantSplit/>
        </w:trPr>
        <w:tc>
          <w:tcPr>
            <w:tcW w:w="9640" w:type="dxa"/>
            <w:gridSpan w:val="5"/>
          </w:tcPr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uk-UA" w:eastAsia="ru-RU"/>
              </w:rPr>
              <w:t>В е р е с е н ь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cantSplit/>
        </w:trPr>
        <w:tc>
          <w:tcPr>
            <w:tcW w:w="9640" w:type="dxa"/>
            <w:gridSpan w:val="5"/>
          </w:tcPr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uk-UA" w:eastAsia="ru-RU"/>
              </w:rPr>
              <w:t>Місячник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”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uk-UA" w:eastAsia="ru-RU"/>
              </w:rPr>
              <w:t>Увага! Діти на дорозі!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eastAsia="ru-RU"/>
              </w:rPr>
              <w:t>”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Ціннісне ставлення  до себе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>І. Тиждень  основ безпеки життєдіяльності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Calibri" w:eastAsia="Times New Roman" w:hAnsi="Calibri" w:cs="Corsiva"/>
                <w:b/>
                <w:color w:val="000000"/>
                <w:sz w:val="32"/>
                <w:szCs w:val="32"/>
                <w:u w:val="single"/>
                <w:lang w:val="uk-UA" w:eastAsia="uk-UA"/>
              </w:rPr>
            </w:pPr>
            <w:r w:rsidRPr="001E1AF0">
              <w:rPr>
                <w:rFonts w:ascii="Calibri" w:eastAsia="Times New Roman" w:hAnsi="Calibri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>“</w:t>
            </w:r>
            <w:proofErr w:type="spellStart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>Щоб</w:t>
            </w:r>
            <w:proofErr w:type="spellEnd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 xml:space="preserve"> не </w:t>
            </w:r>
            <w:proofErr w:type="spellStart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>трапилось</w:t>
            </w:r>
            <w:proofErr w:type="spellEnd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>біди</w:t>
            </w:r>
            <w:proofErr w:type="spellEnd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 xml:space="preserve">, 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>пам’ятай</w:t>
            </w:r>
            <w:proofErr w:type="spellEnd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 xml:space="preserve"> про </w:t>
            </w:r>
            <w:proofErr w:type="spellStart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>це</w:t>
            </w:r>
            <w:proofErr w:type="spellEnd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>завжди</w:t>
            </w:r>
            <w:proofErr w:type="spellEnd"/>
            <w:r w:rsidRPr="001E1AF0">
              <w:rPr>
                <w:rFonts w:ascii="Corsiva" w:eastAsia="Times New Roman" w:hAnsi="Corsiva" w:cs="Corsiva"/>
                <w:b/>
                <w:color w:val="000000"/>
                <w:sz w:val="32"/>
                <w:szCs w:val="32"/>
                <w:u w:val="single"/>
                <w:lang w:eastAsia="uk-UA"/>
              </w:rPr>
              <w:t>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02.09 – 06.09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Свято Першого дзвоника «Здрастуй, школо!». День знань.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02.09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Проведення вступного інструктажу з попередження дитячого травматизму, збереження життя і здоров'я учнів із записом до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класн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 журналу.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Бесіди з попередження дитячого травматизму «Обережно, дорога!», вивчення Правил дорожнього руху.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02.09 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Класні керівники 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Старт конкурсу «Учень року»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Організація чергування учнів, вчителів у навчальному закладі на 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семестр.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Формування органів учнівського самоврядування в класах.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03.09 –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С.В., 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Формування соціальних паспортів  класів і школи.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05.09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 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Ціннісне ставлення  до себе</w:t>
            </w:r>
          </w:p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ІІ. Олімпійський тиждень / окремий план/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</w:t>
            </w:r>
            <w:r w:rsidRPr="001E1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Життя-це рух, рух-це спорт!</w:t>
            </w:r>
            <w:r w:rsidRPr="001E1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”</w:t>
            </w:r>
          </w:p>
          <w:p w:rsidR="001E1AF0" w:rsidRPr="001E1AF0" w:rsidRDefault="001E1AF0" w:rsidP="001E1AF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09.09 – 13.09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62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382" w:type="dxa"/>
          </w:tcPr>
          <w:p w:rsidR="001E1AF0" w:rsidRPr="00144B5D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44B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Ранкові зустрічі на тему “ Олімпійці серед нас”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443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Тематична лінійка «Спорт – це здоров’я»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568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Тематичні класні години за тематикою тижня та планами роботи класних керівників.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09.09-13.09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26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Спортивні змагання з тенісу (5 – 7 класи)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09.09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Узбашов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В.В.,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Надворний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С.П.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42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Спортивні змагання «Старти  надій» 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( 3 – 4 класи)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Класні керівники,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УзбашовВ.В</w:t>
            </w:r>
            <w:proofErr w:type="spellEnd"/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42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Спортивні змагання з тенісу (8 – 11 класи)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Узбашов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В.В.,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Надворний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С.П.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Конкурс малюнка на асфальті: 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“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 -майбутній олімпієць!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724B12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Квест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“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пошуках Олімпійського вогню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”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(8-11 класи)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Узбашов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В.В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1036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Виставка малюнків на тему: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”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Мій улюблений вид спорту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”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(5-7 класи)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11.09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1036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Оформити виставку літератури про олімпійський рух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Руснак Р.Д.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43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Організація роботи гуртків та складання графіку роботи гуртків.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09.09 – 13.09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Т.І., керівники гуртків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8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Робота із залученням дітей до гуртків і секцій.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09.09.-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13.09.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керівники гуртків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Засідання М/О класних керівників з теми: «Основні напрями методичної та виховної роботи у 2019/2020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н.р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.»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10.09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батьківських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зборів,делегування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класів представників до Ради школи.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09.09-13.09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2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>ІІІ. Тиждень національно-патріотичного виховання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«З Україною в серці»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16.09 – 20.09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2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Інформаційна лінійка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2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Ранкові зустрічі відповідно до виховних планів класів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6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Тематична година спілкування  “21- вересня –День миру”, 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“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Країні потрібен мир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”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!            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16.09 – 20.09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6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Майстер клас з виготовлення паперових голубів миру 1-4 класи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6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Повідомлення лекторської групи “День партизанської слави”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Савка Л.Й.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6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Огляд класних куточків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Перевірка планів роботи гуртків.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16.09 – 20.09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керівники гуртків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Планування роботи ради профілактики правопорушень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20.09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Савка Л.Й.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Взяти на облік учнів, схильних до паління, вживання алкоголю, наркотиків, схильних до девіантної поведінки, правопорушень.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20.09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Перевірка та затвердження планів виховної роботи класних керівників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16.09 – 20.09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Вибори голови ради учнівського самоврядування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20.09.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Організація роботи з батьками.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20.09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124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Ціннісне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сім'ї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родини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, людей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>І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n-US" w:eastAsia="ru-RU"/>
              </w:rPr>
              <w:t>V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 xml:space="preserve">. 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 xml:space="preserve">Тиждень 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>духовно-морального виховання.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23.09 – 27.09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537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Інформаційна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лінійка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23.09.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569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Виховні справи за тематикою тижня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23.09 – 27.09.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Формування комісій учнівського самоврядування школи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Акція «Допоможи ближньому»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Перевірка ведення щоденників учнями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23.09 – 27.09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Благодійна акція «Подаруй бібліотеці книгу» до Всеукраїнського дня бібліотек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23.09 – 27.09.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Руснак Р.Д., 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7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«Книжкова лікарня-2019» до Всеукраїнського дня бібліотек.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23.09 – 27.09.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Руснак Р.Д.,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Відвідування ветеранів, проведення акцій “Допоможемо ветеранам-педагогам”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«Буковинська осінь» - виставка дитячих робіт із природніх матеріалів.(1-11 класів)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11057" w:type="dxa"/>
            <w:gridSpan w:val="7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>Жовтень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11057" w:type="dxa"/>
            <w:gridSpan w:val="7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>Місячник</w:t>
            </w:r>
            <w:r w:rsidRPr="001E1AF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”</w:t>
            </w:r>
            <w:r w:rsidRPr="001E1AF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>Військово-патріотичного виховання.</w:t>
            </w:r>
            <w:r w:rsidRPr="001E1AF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”</w:t>
            </w: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Ціннісне ставлення до культури та мистецтва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 w:eastAsia="ru-RU"/>
              </w:rPr>
              <w:t>V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Тиждень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художньо-естетичного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 xml:space="preserve"> виховання 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  <w:t>“Книга – це світ, видимий через людину!”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30.09- 04.10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Ранкові зустрічі “Міжнародний день музики та посмішки”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382" w:type="dxa"/>
          </w:tcPr>
          <w:p w:rsidR="001E1AF0" w:rsidRPr="001E1AF0" w:rsidRDefault="00144B5D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Тематична лінійка “Книга – джерело знань!</w:t>
            </w:r>
            <w:r w:rsidR="001E1AF0"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30.09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Руснак Р.Д.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5382" w:type="dxa"/>
          </w:tcPr>
          <w:p w:rsidR="001E1AF0" w:rsidRPr="001E1AF0" w:rsidRDefault="00144B5D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Виставка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літератури:</w:t>
            </w:r>
            <w:r w:rsidR="001E1AF0"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Життєвий</w:t>
            </w:r>
            <w:proofErr w:type="spellEnd"/>
            <w:r w:rsidR="001E1AF0"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творчий шлях Пантелеймона Куліша “…Людина з тисячею масок”(</w:t>
            </w:r>
            <w:proofErr w:type="spellStart"/>
            <w:r w:rsidR="001E1AF0"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Д.Донцов</w:t>
            </w:r>
            <w:proofErr w:type="spellEnd"/>
            <w:r w:rsidR="001E1AF0"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1E1AF0" w:rsidRDefault="00144B5D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</w:p>
          <w:p w:rsidR="00144B5D" w:rsidRPr="001E1AF0" w:rsidRDefault="00144B5D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місяця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Руснак Р.Д.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Аналіз відвідування учнями уроків за вересень 2019 р., співбесіда з класними керівниками і учнями.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30.09-04.10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День самоврядування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724B12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Міжнародний день працівників освіти! (святковий концерт)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724B12" w:rsidTr="00144B5D">
        <w:trPr>
          <w:trHeight w:val="678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724B12" w:rsidTr="00144B5D">
        <w:trPr>
          <w:trHeight w:val="678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6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VI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. 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 xml:space="preserve"> Тиждень національно-патріотичного виховання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07.10 – 11.10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45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Тематичн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лінійк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 “Славетні нащадки козацького роду”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07.10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592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Тематичні години спілкування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«14 жовтня-День захисника України»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07.10-11.10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4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Загальношкільний захід “Ми роду козацького діти, землі української цвіт”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(1-4 класи)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10.10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8E4669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Народознавча</w:t>
            </w:r>
            <w:r w:rsidR="00144B5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година “Свята </w:t>
            </w:r>
            <w:proofErr w:type="spellStart"/>
            <w:r w:rsidR="00144B5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Покровонько</w:t>
            </w:r>
            <w:proofErr w:type="spellEnd"/>
            <w:r w:rsidR="00144B5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proofErr w:type="spellStart"/>
            <w:r w:rsidR="00144B5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покрий</w:t>
            </w:r>
            <w:proofErr w:type="spellEnd"/>
            <w:r w:rsidR="00144B5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мою головоньку!”</w:t>
            </w:r>
          </w:p>
        </w:tc>
        <w:tc>
          <w:tcPr>
            <w:tcW w:w="1417" w:type="dxa"/>
          </w:tcPr>
          <w:p w:rsidR="001E1AF0" w:rsidRPr="001E1AF0" w:rsidRDefault="00144B5D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1E1AF0"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Руснак Р.Д.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Відкрите засідання бібліотечного гуртка</w:t>
            </w:r>
            <w:r w:rsidR="008E46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на </w:t>
            </w:r>
            <w:proofErr w:type="spellStart"/>
            <w:r w:rsidR="008E46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тему:“Бібліотечний</w:t>
            </w:r>
            <w:proofErr w:type="spellEnd"/>
            <w:r w:rsidR="008E466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диліжанс”</w:t>
            </w:r>
          </w:p>
        </w:tc>
        <w:tc>
          <w:tcPr>
            <w:tcW w:w="1417" w:type="dxa"/>
          </w:tcPr>
          <w:p w:rsidR="001E1AF0" w:rsidRPr="001E1AF0" w:rsidRDefault="008E4669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07.10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Руснак Р.Д.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0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Аналіз стану харчування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07.10-11.10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0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0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Ціннісне ставлення особистості до суспільства і держави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VII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. 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 xml:space="preserve">Тиждень правового виховання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15.10 – 18.10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8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Лекторська група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“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Право,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обов’язок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свобода та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відповідальність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Савка Л.Й.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20"/>
        </w:trPr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Тематичні години спілкування з формування ціннісного ставлення особистості до суспільства і держави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15.10 – 18.10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Зустріч з працівниками кримінальної міліції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 тижня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F0" w:rsidRPr="001E1AF0" w:rsidTr="00144B5D">
        <w:tc>
          <w:tcPr>
            <w:tcW w:w="601" w:type="dxa"/>
            <w:gridSpan w:val="2"/>
          </w:tcPr>
          <w:p w:rsidR="001E1AF0" w:rsidRPr="001E1AF0" w:rsidRDefault="008E4669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Європейський день боротьби з торгівлею людьми (перегляд фільму)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F0" w:rsidRPr="00724B12" w:rsidTr="00144B5D">
        <w:tc>
          <w:tcPr>
            <w:tcW w:w="601" w:type="dxa"/>
            <w:gridSpan w:val="2"/>
          </w:tcPr>
          <w:p w:rsidR="001E1AF0" w:rsidRPr="001E1AF0" w:rsidRDefault="008E4669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Операція “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Чистодвір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”,  “Опале листя” 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( 5 – 11 класи 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С.В., 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AF0" w:rsidRPr="00724B12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724B12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724B12" w:rsidTr="00144B5D">
        <w:tc>
          <w:tcPr>
            <w:tcW w:w="601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382" w:type="dxa"/>
          </w:tcPr>
          <w:p w:rsidR="001E1AF0" w:rsidRPr="001E1AF0" w:rsidRDefault="001E1AF0" w:rsidP="001E1AF0">
            <w:pPr>
              <w:spacing w:after="0" w:line="240" w:lineRule="auto"/>
              <w:ind w:left="-111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Ціннісне ставлення до себе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VII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І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eastAsia="ru-RU"/>
              </w:rPr>
              <w:t xml:space="preserve">. 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Тиждень історичної пам’яті!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21.10-25.10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Тематична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лінійка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“Міжнародний день ООН”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Виховні справи за тематикою тижня.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21.10 -25.10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Повідомлення лекторської групи “День визволення України від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фашиських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загарбників”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Савка Л.Й.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Зустріч дирекції школи з старшокласниками “Відверта розмова”</w:t>
            </w:r>
          </w:p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(8-11 класи)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Зеліско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В.С.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Абрамович Т.К.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Інструктаж безпеки життєдіяльності на канікулах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Планування роботи на осінні канікули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40754E" w:rsidRPr="0040754E" w:rsidTr="00144B5D">
        <w:tc>
          <w:tcPr>
            <w:tcW w:w="567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5416" w:type="dxa"/>
            <w:gridSpan w:val="2"/>
          </w:tcPr>
          <w:p w:rsidR="0040754E" w:rsidRPr="001E1AF0" w:rsidRDefault="0040754E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Бібліографічний огляд 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В.Т.Скорутівського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Дідух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”</w:t>
            </w:r>
          </w:p>
        </w:tc>
        <w:tc>
          <w:tcPr>
            <w:tcW w:w="1417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25.10</w:t>
            </w:r>
          </w:p>
        </w:tc>
        <w:tc>
          <w:tcPr>
            <w:tcW w:w="2240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Руснак Р.Д.</w:t>
            </w:r>
          </w:p>
        </w:tc>
        <w:tc>
          <w:tcPr>
            <w:tcW w:w="1417" w:type="dxa"/>
            <w:gridSpan w:val="2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Аналіз роботи школи з обліку відвідування учнями школи.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25.10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F0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Неполоковецький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ярмарок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24.10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40754E" w:rsidRPr="001E1AF0" w:rsidTr="00144B5D">
        <w:tc>
          <w:tcPr>
            <w:tcW w:w="567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40754E" w:rsidRPr="001E1AF0" w:rsidRDefault="0040754E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40754E" w:rsidRPr="001E1AF0" w:rsidTr="00144B5D">
        <w:tc>
          <w:tcPr>
            <w:tcW w:w="567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40754E" w:rsidRPr="001E1AF0" w:rsidRDefault="0040754E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40754E" w:rsidRPr="001E1AF0" w:rsidTr="00144B5D">
        <w:tc>
          <w:tcPr>
            <w:tcW w:w="567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40754E" w:rsidRPr="001E1AF0" w:rsidRDefault="0040754E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40754E" w:rsidRPr="001E1AF0" w:rsidTr="00144B5D">
        <w:tc>
          <w:tcPr>
            <w:tcW w:w="567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40754E" w:rsidRPr="001E1AF0" w:rsidRDefault="0040754E" w:rsidP="001E1AF0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11057" w:type="dxa"/>
            <w:gridSpan w:val="7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lastRenderedPageBreak/>
              <w:t>Листопад</w:t>
            </w:r>
          </w:p>
        </w:tc>
      </w:tr>
      <w:tr w:rsidR="001E1AF0" w:rsidRPr="001E1AF0" w:rsidTr="00144B5D">
        <w:tc>
          <w:tcPr>
            <w:tcW w:w="11057" w:type="dxa"/>
            <w:gridSpan w:val="7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>Місячник “Превентивного виховання”</w:t>
            </w: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Ціннісне ставлення до себе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І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 w:eastAsia="ru-RU"/>
              </w:rPr>
              <w:t>X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. 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Декада: “16 днів проти насильства”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>“Поважай людей і поводься з ними так, як хочеш, щоб поводилися з тобою.”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04.11 – 15.11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75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Тематична лінійка “Стоп насильству-стоп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булінг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04.11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Абрамович Т.К.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згідно з тематикою тижня.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04.11 – 08.11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Захід “Запобігання та протидія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декади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Абрамович Т.К.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 “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шкільному середовищі”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декади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Абрамович Т.К.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Лекторська група “День української писемності та мови”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Літературний вечір до 130 років від дня народження Остапа Вишні “Веселий пересмішник-щира душа України”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укр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мови та літератури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Міжнародний день толерантності “Вчимося бути толерантними” виставка малюнків.(5-7 класи)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13.11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40754E" w:rsidRPr="001E1AF0" w:rsidTr="00144B5D">
        <w:trPr>
          <w:trHeight w:val="610"/>
        </w:trPr>
        <w:tc>
          <w:tcPr>
            <w:tcW w:w="567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40754E" w:rsidRPr="001E1AF0" w:rsidRDefault="0040754E" w:rsidP="001E1AF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40754E" w:rsidRPr="001E1AF0" w:rsidTr="00144B5D">
        <w:trPr>
          <w:trHeight w:val="610"/>
        </w:trPr>
        <w:tc>
          <w:tcPr>
            <w:tcW w:w="567" w:type="dxa"/>
          </w:tcPr>
          <w:p w:rsidR="0040754E" w:rsidRPr="001E1AF0" w:rsidRDefault="0040754E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40754E" w:rsidRPr="001E1AF0" w:rsidRDefault="0040754E" w:rsidP="001E1AF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40754E" w:rsidRPr="001E1AF0" w:rsidRDefault="0040754E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 xml:space="preserve">Ціннісне ставлення до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людей,родини,сім’ї</w:t>
            </w:r>
            <w:proofErr w:type="spellEnd"/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X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. Тиждень морально-етичного виховання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18.11-22.11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Тематична лінійка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 молитві схиляємо коліна» присвячена Дню пам’яті жертв голодомору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Савка Л.Й.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Виставка інформаційних плакатів “Ми і наші права” (за статтями Конвенції прав дитини) присвячена Всесвітньому дню прав дитини (20.11)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1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години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річниці початку подій на Майдані-Революції гідності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18.11-22.11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1046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Всеукраїнська акція «Запали свічку»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22.11</w:t>
            </w: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Савка Л.Й.,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 керівники</w:t>
            </w: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1046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1046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4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102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Ціннісне ставлення до себе</w:t>
            </w:r>
          </w:p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n-US" w:eastAsia="ru-RU"/>
              </w:rPr>
              <w:t>XI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 xml:space="preserve">. 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>Тиждень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>превентивного виховання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25.11 – 29.12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0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Інформаційна лінійка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25.11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724B12" w:rsidTr="00144B5D">
        <w:trPr>
          <w:trHeight w:val="90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Зустріч з лікарями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Неполоковецької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АЗПСМ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0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Тематичні години спілкування “Дивіться на нас, як на рівних”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 грудня – Всесвітній день боротьби зі СНІДОМ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25.11-29.12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0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Загальношкільний конкурс поробок “Твоє життя-твій вибір”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27.11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 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0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0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0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23400A" w:rsidRPr="001E1AF0" w:rsidTr="0023400A">
        <w:trPr>
          <w:trHeight w:val="976"/>
        </w:trPr>
        <w:tc>
          <w:tcPr>
            <w:tcW w:w="11057" w:type="dxa"/>
            <w:gridSpan w:val="7"/>
          </w:tcPr>
          <w:p w:rsidR="0023400A" w:rsidRPr="001E1AF0" w:rsidRDefault="0023400A" w:rsidP="00234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>Грудень</w:t>
            </w:r>
          </w:p>
          <w:p w:rsidR="0023400A" w:rsidRPr="001E1AF0" w:rsidRDefault="0023400A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uk-UA" w:eastAsia="ru-RU"/>
              </w:rPr>
              <w:t>Місячник “Патріотичне виховання”</w:t>
            </w:r>
          </w:p>
        </w:tc>
      </w:tr>
      <w:tr w:rsidR="001E1AF0" w:rsidRPr="001E1AF0" w:rsidTr="00144B5D">
        <w:trPr>
          <w:trHeight w:val="1114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Ціннісне ставлення особистості до держави і суспільства</w:t>
            </w:r>
          </w:p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n-US" w:eastAsia="ru-RU"/>
              </w:rPr>
              <w:t>X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>ІІ. Тиждень збереження історичної пам’яті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02.12-06.12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58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Тематична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лінійка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дня 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бройних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“Захист Вітчизни- почесний обов’язок громадян”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87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Змагання  між учнями  5-7 класів «Ростемо захисниками Вітчизни»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Вчителі фізичної культури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87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Змагання «Козацькі забави» (8-11 класи)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06.12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Вчителі фізичної культури.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87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Робота в “Майстерні Діда Мороза”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Грудень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87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Скажи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булінгу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“Ні!”: 5 мультфільмів, які навчають цінувати кожного...(1-4 класи)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тижня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Абрамович Т.К.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87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6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uk-UA" w:eastAsia="ru-RU"/>
              </w:rPr>
              <w:t>Ціннісне ставлення особистості до держави і суспільства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X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>І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en-US" w:eastAsia="ru-RU"/>
              </w:rPr>
              <w:t>II</w:t>
            </w: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 xml:space="preserve">. Тиждень правової культури 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  <w:t xml:space="preserve">Від правомірної поведінки до правової культури 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Всеукраїнський тиждень права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09.12 – 13.12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461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Тематична лінійка “Жити за законами держави”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41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Тематичн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години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спілкування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Дня захисту прав людини. Бесіди “Права громадянина України”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09.12-13.12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Правовий лекторій « Права та відповідальність неповнолітніх в Україні »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Савка Л.Й.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14.12-День вшанування учасників ліквідації наслідків аварії на Чорнобильській АЕС (перегляд фільму)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3400A" w:rsidRPr="001E1AF0" w:rsidTr="00144B5D">
        <w:tc>
          <w:tcPr>
            <w:tcW w:w="567" w:type="dxa"/>
          </w:tcPr>
          <w:p w:rsidR="0023400A" w:rsidRPr="001E1AF0" w:rsidRDefault="0023400A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2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4"/>
                <w:lang w:val="uk-UA" w:eastAsia="ru-RU"/>
              </w:rPr>
              <w:t>Ціннісне ставлення до культури та мистецтва</w:t>
            </w:r>
          </w:p>
          <w:p w:rsidR="001E1AF0" w:rsidRPr="001E1AF0" w:rsidRDefault="001E1AF0" w:rsidP="001E1AF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en-US" w:eastAsia="ru-RU"/>
              </w:rPr>
              <w:t>XIV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eastAsia="ru-RU"/>
              </w:rPr>
              <w:t xml:space="preserve">. </w:t>
            </w:r>
            <w:r w:rsidRPr="001E1AF0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/>
                <w:lang w:val="uk-UA" w:eastAsia="ru-RU"/>
              </w:rPr>
              <w:t xml:space="preserve">Декада духовності та художньо-естетичного виховання 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16.12-24.12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8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Інформаційна лінійка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8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Тематичні години спілкування “Зимовий цикл календарних свят”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16.12-20.12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Виставка малюнків “Ой, хто ,хто Миколая любить” (1-4 класи)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18.12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31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Захід до дня Святого Миколая Чудотворця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31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Новорічна листівка (5-11 класи)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До 18.12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Підготовка до новорічних ранків і вечорів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18.12 – 22.12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Т.І.,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641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uk-UA" w:eastAsia="ru-RU"/>
              </w:rPr>
              <w:t>Інформаційна лінійка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55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Робота в «Майстерні Діда Мороза»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Грудень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724B12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Підготовка до проведення Новорічних ранків та вечорів 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декади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Проведення Новорічних ранків та вечорів для учнів 1-3 класів  та 5 – 7 класів.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26.12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Проведення Новорічних ранків та вечорів для учнів 2-4-их класів та  8 – 11 класів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27.12.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Кемаєва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С.В.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Класні керівники 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rPr>
          <w:trHeight w:val="950"/>
        </w:trPr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Бесіди з попередження дитячого  травматизму під час зимових канікул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декади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724B12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Аналіз виконання виховних заходів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28.12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Шемчук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Т.І.</w:t>
            </w: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proofErr w:type="spellStart"/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кл.керівники</w:t>
            </w:r>
            <w:proofErr w:type="spellEnd"/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1E1AF0" w:rsidRPr="001E1AF0" w:rsidTr="00144B5D">
        <w:tc>
          <w:tcPr>
            <w:tcW w:w="567" w:type="dxa"/>
          </w:tcPr>
          <w:p w:rsidR="001E1AF0" w:rsidRPr="001E1AF0" w:rsidRDefault="001E1AF0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5416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Провести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батьківські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збори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, на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яких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ознайомити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батьків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досягненнями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</w:t>
            </w:r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семестрі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обговорити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план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учнями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класу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зимові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канікули</w:t>
            </w:r>
            <w:proofErr w:type="spellEnd"/>
            <w:r w:rsidRPr="001E1A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17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Протягом декади</w:t>
            </w:r>
          </w:p>
        </w:tc>
        <w:tc>
          <w:tcPr>
            <w:tcW w:w="2257" w:type="dxa"/>
            <w:gridSpan w:val="2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E1AF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400" w:type="dxa"/>
          </w:tcPr>
          <w:p w:rsidR="001E1AF0" w:rsidRPr="001E1AF0" w:rsidRDefault="001E1AF0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23400A" w:rsidRPr="001E1AF0" w:rsidTr="00144B5D">
        <w:tc>
          <w:tcPr>
            <w:tcW w:w="567" w:type="dxa"/>
          </w:tcPr>
          <w:p w:rsidR="0023400A" w:rsidRPr="001E1AF0" w:rsidRDefault="0023400A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23400A" w:rsidRPr="001E1AF0" w:rsidTr="00144B5D">
        <w:tc>
          <w:tcPr>
            <w:tcW w:w="567" w:type="dxa"/>
          </w:tcPr>
          <w:p w:rsidR="0023400A" w:rsidRPr="001E1AF0" w:rsidRDefault="0023400A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23400A" w:rsidRPr="001E1AF0" w:rsidTr="00144B5D">
        <w:tc>
          <w:tcPr>
            <w:tcW w:w="567" w:type="dxa"/>
          </w:tcPr>
          <w:p w:rsidR="0023400A" w:rsidRPr="001E1AF0" w:rsidRDefault="0023400A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23400A" w:rsidRPr="001E1AF0" w:rsidTr="0023400A">
        <w:trPr>
          <w:trHeight w:val="349"/>
        </w:trPr>
        <w:tc>
          <w:tcPr>
            <w:tcW w:w="567" w:type="dxa"/>
          </w:tcPr>
          <w:p w:rsidR="0023400A" w:rsidRPr="001E1AF0" w:rsidRDefault="0023400A" w:rsidP="001E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23400A" w:rsidRPr="001E1AF0" w:rsidRDefault="0023400A" w:rsidP="001E1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23400A" w:rsidRPr="001E1AF0" w:rsidTr="00144B5D">
        <w:tc>
          <w:tcPr>
            <w:tcW w:w="567" w:type="dxa"/>
          </w:tcPr>
          <w:p w:rsidR="0023400A" w:rsidRPr="001E1AF0" w:rsidRDefault="0023400A" w:rsidP="0014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23400A" w:rsidRPr="001E1AF0" w:rsidTr="00144B5D">
        <w:tc>
          <w:tcPr>
            <w:tcW w:w="567" w:type="dxa"/>
          </w:tcPr>
          <w:p w:rsidR="0023400A" w:rsidRPr="001E1AF0" w:rsidRDefault="0023400A" w:rsidP="0014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  <w:tr w:rsidR="0023400A" w:rsidRPr="001E1AF0" w:rsidTr="00144B5D">
        <w:tc>
          <w:tcPr>
            <w:tcW w:w="567" w:type="dxa"/>
          </w:tcPr>
          <w:p w:rsidR="0023400A" w:rsidRPr="001E1AF0" w:rsidRDefault="0023400A" w:rsidP="00144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416" w:type="dxa"/>
            <w:gridSpan w:val="2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257" w:type="dxa"/>
            <w:gridSpan w:val="2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1400" w:type="dxa"/>
          </w:tcPr>
          <w:p w:rsidR="0023400A" w:rsidRPr="001E1AF0" w:rsidRDefault="0023400A" w:rsidP="0014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BD08BF" w:rsidRDefault="00BD08BF" w:rsidP="00724B12">
      <w:bookmarkStart w:id="0" w:name="_GoBack"/>
      <w:bookmarkEnd w:id="0"/>
    </w:p>
    <w:sectPr w:rsidR="00BD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si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CE4"/>
    <w:multiLevelType w:val="multilevel"/>
    <w:tmpl w:val="3580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1D545A72"/>
    <w:multiLevelType w:val="hybridMultilevel"/>
    <w:tmpl w:val="73F289D2"/>
    <w:lvl w:ilvl="0" w:tplc="FFE80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45AB4"/>
    <w:multiLevelType w:val="hybridMultilevel"/>
    <w:tmpl w:val="46F45592"/>
    <w:lvl w:ilvl="0" w:tplc="F8BCD1A6">
      <w:start w:val="8"/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66A00"/>
    <w:multiLevelType w:val="hybridMultilevel"/>
    <w:tmpl w:val="317AA63E"/>
    <w:lvl w:ilvl="0" w:tplc="C96815F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C22BC"/>
    <w:multiLevelType w:val="hybridMultilevel"/>
    <w:tmpl w:val="A41A03CA"/>
    <w:lvl w:ilvl="0" w:tplc="06EE5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F0"/>
    <w:rsid w:val="00144B5D"/>
    <w:rsid w:val="001E1AF0"/>
    <w:rsid w:val="0023400A"/>
    <w:rsid w:val="0040754E"/>
    <w:rsid w:val="00724B12"/>
    <w:rsid w:val="00726A79"/>
    <w:rsid w:val="008E4669"/>
    <w:rsid w:val="00BD08BF"/>
    <w:rsid w:val="00FE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299C6-7623-46AE-A1A5-DA6597D1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1A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1A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1AF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E1AF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E1AF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1E1AF0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E1AF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E1AF0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A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1A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1A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1AF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E1AF0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1E1AF0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1AF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E1AF0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1AF0"/>
  </w:style>
  <w:style w:type="paragraph" w:styleId="a3">
    <w:name w:val="Title"/>
    <w:basedOn w:val="a"/>
    <w:link w:val="a4"/>
    <w:qFormat/>
    <w:rsid w:val="001E1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1E1A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1E1A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E1AF0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customStyle="1" w:styleId="a7">
    <w:name w:val="Без інтервалів"/>
    <w:uiPriority w:val="1"/>
    <w:qFormat/>
    <w:rsid w:val="001E1AF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1E1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1E1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1A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E1A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1E1AF0"/>
    <w:rPr>
      <w:b/>
      <w:bCs/>
    </w:rPr>
  </w:style>
  <w:style w:type="paragraph" w:styleId="ad">
    <w:name w:val="Normal (Web)"/>
    <w:basedOn w:val="a"/>
    <w:rsid w:val="001E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E1AF0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2019-09-11T18:58:00Z</dcterms:created>
  <dcterms:modified xsi:type="dcterms:W3CDTF">2019-11-13T11:14:00Z</dcterms:modified>
</cp:coreProperties>
</file>