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8AA" w:rsidRPr="00D87171" w:rsidRDefault="003648AA" w:rsidP="003648AA">
      <w:pPr>
        <w:overflowPunct w:val="0"/>
        <w:autoSpaceDE w:val="0"/>
        <w:autoSpaceDN w:val="0"/>
        <w:adjustRightInd w:val="0"/>
        <w:spacing w:after="0" w:line="240" w:lineRule="auto"/>
        <w:ind w:left="-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87171">
        <w:rPr>
          <w:rFonts w:ascii="Times New Roman" w:eastAsia="Times New Roman" w:hAnsi="Times New Roman" w:cs="Times New Roman"/>
          <w:sz w:val="24"/>
          <w:szCs w:val="24"/>
          <w:lang w:eastAsia="ru-RU"/>
        </w:rPr>
        <w:t>Схвалено на засіданні педагогічної ради                                                    Затверджую</w:t>
      </w:r>
    </w:p>
    <w:p w:rsidR="003648AA" w:rsidRPr="00D87171" w:rsidRDefault="003648AA" w:rsidP="003648AA">
      <w:pPr>
        <w:overflowPunct w:val="0"/>
        <w:autoSpaceDE w:val="0"/>
        <w:autoSpaceDN w:val="0"/>
        <w:adjustRightInd w:val="0"/>
        <w:spacing w:after="120" w:line="240" w:lineRule="auto"/>
        <w:ind w:left="-851"/>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87171">
        <w:rPr>
          <w:rFonts w:ascii="Times New Roman" w:eastAsia="Times New Roman" w:hAnsi="Times New Roman" w:cs="Times New Roman"/>
          <w:sz w:val="24"/>
          <w:szCs w:val="24"/>
          <w:lang w:eastAsia="ru-RU"/>
        </w:rPr>
        <w:t xml:space="preserve">  (протокол № </w:t>
      </w:r>
      <w:r w:rsidR="003B512A">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від </w:t>
      </w:r>
      <w:r w:rsidR="003B512A">
        <w:rPr>
          <w:rFonts w:ascii="Times New Roman" w:eastAsia="Times New Roman" w:hAnsi="Times New Roman" w:cs="Times New Roman"/>
          <w:sz w:val="24"/>
          <w:szCs w:val="24"/>
          <w:lang w:eastAsia="ru-RU"/>
        </w:rPr>
        <w:t>31</w:t>
      </w:r>
      <w:r w:rsidRPr="00D87171">
        <w:rPr>
          <w:rFonts w:ascii="Times New Roman" w:eastAsia="Times New Roman" w:hAnsi="Times New Roman" w:cs="Times New Roman"/>
          <w:sz w:val="24"/>
          <w:szCs w:val="24"/>
          <w:lang w:eastAsia="ru-RU"/>
        </w:rPr>
        <w:t>.0</w:t>
      </w:r>
      <w:r w:rsidR="003B512A">
        <w:rPr>
          <w:rFonts w:ascii="Times New Roman" w:eastAsia="Times New Roman" w:hAnsi="Times New Roman" w:cs="Times New Roman"/>
          <w:sz w:val="24"/>
          <w:szCs w:val="24"/>
          <w:lang w:eastAsia="ru-RU"/>
        </w:rPr>
        <w:t>8</w:t>
      </w:r>
      <w:r w:rsidRPr="00D8717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D87171">
        <w:rPr>
          <w:rFonts w:ascii="Times New Roman" w:eastAsia="Times New Roman" w:hAnsi="Times New Roman" w:cs="Times New Roman"/>
          <w:sz w:val="24"/>
          <w:szCs w:val="24"/>
          <w:lang w:eastAsia="ru-RU"/>
        </w:rPr>
        <w:t>)</w:t>
      </w:r>
    </w:p>
    <w:p w:rsidR="003648AA" w:rsidRPr="00D87171" w:rsidRDefault="003648AA" w:rsidP="003648AA">
      <w:pPr>
        <w:overflowPunct w:val="0"/>
        <w:autoSpaceDE w:val="0"/>
        <w:autoSpaceDN w:val="0"/>
        <w:adjustRightInd w:val="0"/>
        <w:spacing w:after="120" w:line="240" w:lineRule="auto"/>
        <w:ind w:left="-851" w:right="-284"/>
        <w:textAlignment w:val="baseline"/>
        <w:rPr>
          <w:rFonts w:ascii="Times New Roman" w:eastAsia="Times New Roman" w:hAnsi="Times New Roman" w:cs="Times New Roman"/>
          <w:sz w:val="24"/>
          <w:szCs w:val="24"/>
          <w:lang w:eastAsia="ru-RU"/>
        </w:rPr>
      </w:pPr>
      <w:r w:rsidRPr="00D87171">
        <w:rPr>
          <w:rFonts w:ascii="Times New Roman" w:eastAsia="Times New Roman" w:hAnsi="Times New Roman" w:cs="Times New Roman"/>
          <w:sz w:val="24"/>
          <w:szCs w:val="24"/>
          <w:lang w:eastAsia="ru-RU"/>
        </w:rPr>
        <w:t xml:space="preserve">                                                                                              Директор </w:t>
      </w:r>
      <w:r>
        <w:rPr>
          <w:rFonts w:ascii="Times New Roman" w:eastAsia="Times New Roman" w:hAnsi="Times New Roman" w:cs="Times New Roman"/>
          <w:sz w:val="24"/>
          <w:szCs w:val="24"/>
          <w:lang w:val="ru-RU" w:eastAsia="ru-RU"/>
        </w:rPr>
        <w:t>ЗЗСО</w:t>
      </w:r>
      <w:r w:rsidRPr="00D87171">
        <w:rPr>
          <w:rFonts w:ascii="Times New Roman" w:eastAsia="Times New Roman" w:hAnsi="Times New Roman" w:cs="Times New Roman"/>
          <w:sz w:val="24"/>
          <w:szCs w:val="24"/>
          <w:lang w:eastAsia="ru-RU"/>
        </w:rPr>
        <w:t xml:space="preserve">                         Н.І. Кузьменко  </w:t>
      </w:r>
    </w:p>
    <w:p w:rsidR="003648AA" w:rsidRPr="00D87171" w:rsidRDefault="003648AA" w:rsidP="003B512A">
      <w:pPr>
        <w:tabs>
          <w:tab w:val="left" w:pos="5430"/>
        </w:tabs>
        <w:overflowPunct w:val="0"/>
        <w:autoSpaceDE w:val="0"/>
        <w:autoSpaceDN w:val="0"/>
        <w:adjustRightInd w:val="0"/>
        <w:spacing w:after="0" w:line="240" w:lineRule="auto"/>
        <w:ind w:right="-284"/>
        <w:textAlignment w:val="baseline"/>
        <w:rPr>
          <w:rFonts w:ascii="Times New Roman" w:eastAsia="Times New Roman" w:hAnsi="Times New Roman" w:cs="Times New Roman"/>
          <w:sz w:val="24"/>
          <w:szCs w:val="24"/>
          <w:lang w:eastAsia="ru-RU"/>
        </w:rPr>
      </w:pPr>
      <w:r w:rsidRPr="00D87171">
        <w:rPr>
          <w:rFonts w:ascii="Times New Roman" w:eastAsia="Times New Roman" w:hAnsi="Times New Roman" w:cs="Times New Roman"/>
          <w:sz w:val="24"/>
          <w:szCs w:val="24"/>
          <w:lang w:eastAsia="ru-RU"/>
        </w:rPr>
        <w:t xml:space="preserve">                                                </w:t>
      </w:r>
      <w:r w:rsidR="003B512A">
        <w:rPr>
          <w:rFonts w:ascii="Times New Roman" w:eastAsia="Times New Roman" w:hAnsi="Times New Roman" w:cs="Times New Roman"/>
          <w:sz w:val="24"/>
          <w:szCs w:val="24"/>
          <w:lang w:eastAsia="ru-RU"/>
        </w:rPr>
        <w:t xml:space="preserve">                     </w:t>
      </w:r>
      <w:r w:rsidRPr="00D87171">
        <w:rPr>
          <w:rFonts w:ascii="Times New Roman" w:eastAsia="Times New Roman" w:hAnsi="Times New Roman" w:cs="Times New Roman"/>
          <w:sz w:val="24"/>
          <w:szCs w:val="24"/>
          <w:lang w:eastAsia="ru-RU"/>
        </w:rPr>
        <w:t xml:space="preserve">                (Наказ</w:t>
      </w:r>
      <w:r w:rsidR="003B512A">
        <w:rPr>
          <w:rFonts w:ascii="Times New Roman" w:eastAsia="Times New Roman" w:hAnsi="Times New Roman" w:cs="Times New Roman"/>
          <w:sz w:val="24"/>
          <w:szCs w:val="24"/>
          <w:lang w:eastAsia="ru-RU"/>
        </w:rPr>
        <w:t>и</w:t>
      </w:r>
      <w:r w:rsidRPr="00D87171">
        <w:rPr>
          <w:rFonts w:ascii="Times New Roman" w:eastAsia="Times New Roman" w:hAnsi="Times New Roman" w:cs="Times New Roman"/>
          <w:sz w:val="24"/>
          <w:szCs w:val="24"/>
          <w:lang w:eastAsia="ru-RU"/>
        </w:rPr>
        <w:t xml:space="preserve"> від </w:t>
      </w:r>
      <w:r w:rsidR="003B512A">
        <w:rPr>
          <w:rFonts w:ascii="Times New Roman" w:eastAsia="Times New Roman" w:hAnsi="Times New Roman" w:cs="Times New Roman"/>
          <w:sz w:val="24"/>
          <w:szCs w:val="24"/>
          <w:lang w:eastAsia="ru-RU"/>
        </w:rPr>
        <w:t>31.08</w:t>
      </w:r>
      <w:r w:rsidRPr="00D87171">
        <w:rPr>
          <w:rFonts w:ascii="Times New Roman" w:eastAsia="Times New Roman" w:hAnsi="Times New Roman" w:cs="Times New Roman"/>
          <w:sz w:val="24"/>
          <w:szCs w:val="24"/>
          <w:lang w:eastAsia="ru-RU"/>
        </w:rPr>
        <w:t>.202</w:t>
      </w:r>
      <w:r w:rsidRPr="00602337">
        <w:rPr>
          <w:rFonts w:ascii="Times New Roman" w:eastAsia="Times New Roman" w:hAnsi="Times New Roman" w:cs="Times New Roman"/>
          <w:sz w:val="24"/>
          <w:szCs w:val="24"/>
          <w:lang w:eastAsia="ru-RU"/>
        </w:rPr>
        <w:t>3</w:t>
      </w:r>
      <w:r w:rsidRPr="00D87171">
        <w:rPr>
          <w:rFonts w:ascii="Times New Roman" w:eastAsia="Times New Roman" w:hAnsi="Times New Roman" w:cs="Times New Roman"/>
          <w:sz w:val="24"/>
          <w:szCs w:val="24"/>
          <w:lang w:eastAsia="ru-RU"/>
        </w:rPr>
        <w:t xml:space="preserve"> № </w:t>
      </w:r>
      <w:r w:rsidR="003B512A" w:rsidRPr="00602337">
        <w:rPr>
          <w:rFonts w:ascii="Times New Roman" w:eastAsia="Times New Roman" w:hAnsi="Times New Roman" w:cs="Times New Roman"/>
          <w:sz w:val="24"/>
          <w:szCs w:val="24"/>
          <w:lang w:eastAsia="ru-RU"/>
        </w:rPr>
        <w:t>37</w:t>
      </w:r>
      <w:r w:rsidRPr="00D87171">
        <w:rPr>
          <w:rFonts w:ascii="Times New Roman" w:eastAsia="Times New Roman" w:hAnsi="Times New Roman" w:cs="Times New Roman"/>
          <w:sz w:val="24"/>
          <w:szCs w:val="24"/>
          <w:lang w:eastAsia="ru-RU"/>
        </w:rPr>
        <w:t>-о</w:t>
      </w:r>
      <w:r w:rsidR="003B512A">
        <w:rPr>
          <w:rFonts w:ascii="Times New Roman" w:eastAsia="Times New Roman" w:hAnsi="Times New Roman" w:cs="Times New Roman"/>
          <w:sz w:val="24"/>
          <w:szCs w:val="24"/>
          <w:lang w:eastAsia="ru-RU"/>
        </w:rPr>
        <w:t>, 38-о, 39-о</w:t>
      </w:r>
      <w:r w:rsidRPr="00D87171">
        <w:rPr>
          <w:rFonts w:ascii="Times New Roman" w:eastAsia="Times New Roman" w:hAnsi="Times New Roman" w:cs="Times New Roman"/>
          <w:sz w:val="24"/>
          <w:szCs w:val="24"/>
          <w:lang w:eastAsia="ru-RU"/>
        </w:rPr>
        <w:t>)</w:t>
      </w: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3648AA" w:rsidRPr="00602337" w:rsidRDefault="003648AA" w:rsidP="00B90D61">
      <w:pPr>
        <w:spacing w:after="0" w:line="259" w:lineRule="auto"/>
        <w:jc w:val="center"/>
        <w:rPr>
          <w:rFonts w:ascii="Times New Roman" w:eastAsia="Calibri" w:hAnsi="Times New Roman" w:cs="Times New Roman"/>
          <w:sz w:val="28"/>
          <w:szCs w:val="28"/>
        </w:rPr>
      </w:pPr>
    </w:p>
    <w:p w:rsidR="003648AA" w:rsidRPr="003648AA" w:rsidRDefault="003648AA" w:rsidP="00B90D61">
      <w:pPr>
        <w:spacing w:after="0" w:line="259" w:lineRule="auto"/>
        <w:jc w:val="center"/>
        <w:rPr>
          <w:rFonts w:ascii="Times New Roman" w:eastAsia="Calibri" w:hAnsi="Times New Roman" w:cs="Times New Roman"/>
          <w:b/>
          <w:sz w:val="32"/>
          <w:szCs w:val="32"/>
        </w:rPr>
      </w:pPr>
      <w:r w:rsidRPr="003648AA">
        <w:rPr>
          <w:rFonts w:ascii="Times New Roman" w:eastAsia="Calibri" w:hAnsi="Times New Roman" w:cs="Times New Roman"/>
          <w:b/>
          <w:sz w:val="32"/>
          <w:szCs w:val="32"/>
        </w:rPr>
        <w:t>ІНДИВІДУАЛЬНІ НАВЧАЛЬНІ ПЛАНИ</w:t>
      </w:r>
    </w:p>
    <w:p w:rsidR="003648AA" w:rsidRPr="003648AA" w:rsidRDefault="003648AA" w:rsidP="00B90D61">
      <w:pPr>
        <w:spacing w:after="0" w:line="259" w:lineRule="auto"/>
        <w:jc w:val="center"/>
        <w:rPr>
          <w:rFonts w:ascii="Times New Roman" w:eastAsia="Calibri" w:hAnsi="Times New Roman" w:cs="Times New Roman"/>
          <w:b/>
          <w:sz w:val="32"/>
          <w:szCs w:val="32"/>
        </w:rPr>
      </w:pPr>
    </w:p>
    <w:p w:rsidR="003648AA" w:rsidRPr="003648AA" w:rsidRDefault="003648AA" w:rsidP="003648AA">
      <w:pPr>
        <w:spacing w:after="0" w:line="259" w:lineRule="auto"/>
        <w:jc w:val="center"/>
        <w:rPr>
          <w:rFonts w:ascii="Times New Roman" w:eastAsia="Calibri" w:hAnsi="Times New Roman" w:cs="Times New Roman"/>
          <w:i/>
          <w:sz w:val="28"/>
          <w:szCs w:val="28"/>
        </w:rPr>
      </w:pPr>
      <w:r w:rsidRPr="003648AA">
        <w:rPr>
          <w:rFonts w:ascii="Times New Roman" w:eastAsia="Calibri" w:hAnsi="Times New Roman" w:cs="Times New Roman"/>
          <w:i/>
          <w:sz w:val="28"/>
          <w:szCs w:val="28"/>
        </w:rPr>
        <w:t>здобувачів освіти Закладу загальної середньої освіти І-ІІІ ступенів</w:t>
      </w:r>
    </w:p>
    <w:p w:rsidR="003648AA" w:rsidRPr="003648AA" w:rsidRDefault="003648AA" w:rsidP="003648AA">
      <w:pPr>
        <w:spacing w:after="0" w:line="259" w:lineRule="auto"/>
        <w:jc w:val="center"/>
        <w:rPr>
          <w:rFonts w:ascii="Times New Roman" w:eastAsia="Calibri" w:hAnsi="Times New Roman" w:cs="Times New Roman"/>
          <w:i/>
          <w:sz w:val="28"/>
          <w:szCs w:val="28"/>
        </w:rPr>
      </w:pPr>
      <w:r w:rsidRPr="003648AA">
        <w:rPr>
          <w:rFonts w:ascii="Times New Roman" w:eastAsia="Calibri" w:hAnsi="Times New Roman" w:cs="Times New Roman"/>
          <w:i/>
          <w:sz w:val="28"/>
          <w:szCs w:val="28"/>
        </w:rPr>
        <w:t>імені двічі Героя Радянського Союзу І.Н. Степаненка</w:t>
      </w:r>
    </w:p>
    <w:p w:rsidR="003648AA" w:rsidRPr="003648AA" w:rsidRDefault="003648AA" w:rsidP="003648AA">
      <w:pPr>
        <w:spacing w:after="0" w:line="259" w:lineRule="auto"/>
        <w:jc w:val="center"/>
        <w:rPr>
          <w:rFonts w:ascii="Times New Roman" w:eastAsia="Calibri" w:hAnsi="Times New Roman" w:cs="Times New Roman"/>
          <w:i/>
          <w:sz w:val="28"/>
          <w:szCs w:val="28"/>
        </w:rPr>
      </w:pPr>
      <w:r w:rsidRPr="003648AA">
        <w:rPr>
          <w:rFonts w:ascii="Times New Roman" w:eastAsia="Calibri" w:hAnsi="Times New Roman" w:cs="Times New Roman"/>
          <w:i/>
          <w:sz w:val="28"/>
          <w:szCs w:val="28"/>
        </w:rPr>
        <w:t xml:space="preserve">с. </w:t>
      </w:r>
      <w:proofErr w:type="spellStart"/>
      <w:r w:rsidRPr="003648AA">
        <w:rPr>
          <w:rFonts w:ascii="Times New Roman" w:eastAsia="Calibri" w:hAnsi="Times New Roman" w:cs="Times New Roman"/>
          <w:i/>
          <w:sz w:val="28"/>
          <w:szCs w:val="28"/>
        </w:rPr>
        <w:t>Нехайки</w:t>
      </w:r>
      <w:proofErr w:type="spellEnd"/>
      <w:r w:rsidRPr="003648AA">
        <w:rPr>
          <w:rFonts w:ascii="Times New Roman" w:eastAsia="Calibri" w:hAnsi="Times New Roman" w:cs="Times New Roman"/>
          <w:i/>
          <w:sz w:val="28"/>
          <w:szCs w:val="28"/>
        </w:rPr>
        <w:t xml:space="preserve"> </w:t>
      </w:r>
      <w:proofErr w:type="spellStart"/>
      <w:r w:rsidRPr="003648AA">
        <w:rPr>
          <w:rFonts w:ascii="Times New Roman" w:eastAsia="Calibri" w:hAnsi="Times New Roman" w:cs="Times New Roman"/>
          <w:i/>
          <w:sz w:val="28"/>
          <w:szCs w:val="28"/>
        </w:rPr>
        <w:t>Драбівської</w:t>
      </w:r>
      <w:proofErr w:type="spellEnd"/>
      <w:r w:rsidRPr="003648AA">
        <w:rPr>
          <w:rFonts w:ascii="Times New Roman" w:eastAsia="Calibri" w:hAnsi="Times New Roman" w:cs="Times New Roman"/>
          <w:i/>
          <w:sz w:val="28"/>
          <w:szCs w:val="28"/>
        </w:rPr>
        <w:t xml:space="preserve"> селищної ради Черкаської області</w:t>
      </w:r>
    </w:p>
    <w:p w:rsidR="003648AA" w:rsidRPr="003648AA" w:rsidRDefault="003648AA" w:rsidP="003648AA">
      <w:pPr>
        <w:spacing w:after="0" w:line="259" w:lineRule="auto"/>
        <w:jc w:val="center"/>
        <w:rPr>
          <w:rFonts w:ascii="Times New Roman" w:eastAsia="Calibri" w:hAnsi="Times New Roman" w:cs="Times New Roman"/>
          <w:i/>
          <w:sz w:val="28"/>
          <w:szCs w:val="28"/>
        </w:rPr>
      </w:pPr>
      <w:r w:rsidRPr="003648AA">
        <w:rPr>
          <w:rFonts w:ascii="Times New Roman" w:eastAsia="Calibri" w:hAnsi="Times New Roman" w:cs="Times New Roman"/>
          <w:i/>
          <w:sz w:val="28"/>
          <w:szCs w:val="28"/>
        </w:rPr>
        <w:t>за Типовою освітньою програмою для 5-6 класів НУШ</w:t>
      </w:r>
    </w:p>
    <w:p w:rsidR="003648AA" w:rsidRPr="003648AA" w:rsidRDefault="003648AA" w:rsidP="003648AA">
      <w:pPr>
        <w:spacing w:after="0" w:line="259" w:lineRule="auto"/>
        <w:jc w:val="center"/>
        <w:rPr>
          <w:rFonts w:ascii="Times New Roman" w:eastAsia="Calibri" w:hAnsi="Times New Roman" w:cs="Times New Roman"/>
          <w:i/>
          <w:sz w:val="28"/>
          <w:szCs w:val="28"/>
        </w:rPr>
      </w:pPr>
      <w:r w:rsidRPr="003648AA">
        <w:rPr>
          <w:rFonts w:ascii="Times New Roman" w:eastAsia="Calibri" w:hAnsi="Times New Roman" w:cs="Times New Roman"/>
          <w:i/>
          <w:sz w:val="28"/>
          <w:szCs w:val="28"/>
          <w:lang w:val="ru-RU"/>
        </w:rPr>
        <w:t>6</w:t>
      </w:r>
      <w:r w:rsidRPr="003648AA">
        <w:rPr>
          <w:rFonts w:ascii="Times New Roman" w:eastAsia="Calibri" w:hAnsi="Times New Roman" w:cs="Times New Roman"/>
          <w:i/>
          <w:sz w:val="28"/>
          <w:szCs w:val="28"/>
        </w:rPr>
        <w:t>-</w:t>
      </w:r>
      <w:proofErr w:type="spellStart"/>
      <w:r w:rsidRPr="003648AA">
        <w:rPr>
          <w:rFonts w:ascii="Times New Roman" w:eastAsia="Calibri" w:hAnsi="Times New Roman" w:cs="Times New Roman"/>
          <w:i/>
          <w:sz w:val="28"/>
          <w:szCs w:val="28"/>
        </w:rPr>
        <w:t>ий</w:t>
      </w:r>
      <w:proofErr w:type="spellEnd"/>
      <w:r w:rsidRPr="003648AA">
        <w:rPr>
          <w:rFonts w:ascii="Times New Roman" w:eastAsia="Calibri" w:hAnsi="Times New Roman" w:cs="Times New Roman"/>
          <w:i/>
          <w:sz w:val="28"/>
          <w:szCs w:val="28"/>
        </w:rPr>
        <w:t xml:space="preserve"> </w:t>
      </w:r>
      <w:proofErr w:type="gramStart"/>
      <w:r w:rsidRPr="003648AA">
        <w:rPr>
          <w:rFonts w:ascii="Times New Roman" w:eastAsia="Calibri" w:hAnsi="Times New Roman" w:cs="Times New Roman"/>
          <w:i/>
          <w:sz w:val="28"/>
          <w:szCs w:val="28"/>
        </w:rPr>
        <w:t>р</w:t>
      </w:r>
      <w:proofErr w:type="gramEnd"/>
      <w:r w:rsidRPr="003648AA">
        <w:rPr>
          <w:rFonts w:ascii="Times New Roman" w:eastAsia="Calibri" w:hAnsi="Times New Roman" w:cs="Times New Roman"/>
          <w:i/>
          <w:sz w:val="28"/>
          <w:szCs w:val="28"/>
        </w:rPr>
        <w:t>ік навчання</w:t>
      </w:r>
    </w:p>
    <w:p w:rsidR="003648AA" w:rsidRPr="003648AA" w:rsidRDefault="003648AA" w:rsidP="003648AA">
      <w:pPr>
        <w:spacing w:after="0" w:line="259" w:lineRule="auto"/>
        <w:jc w:val="center"/>
        <w:rPr>
          <w:rFonts w:ascii="Times New Roman" w:eastAsia="Calibri" w:hAnsi="Times New Roman" w:cs="Times New Roman"/>
          <w:i/>
          <w:sz w:val="28"/>
          <w:szCs w:val="28"/>
          <w:lang w:val="ru-RU"/>
        </w:rPr>
      </w:pPr>
      <w:r w:rsidRPr="003648AA">
        <w:rPr>
          <w:rFonts w:ascii="Times New Roman" w:eastAsia="Calibri" w:hAnsi="Times New Roman" w:cs="Times New Roman"/>
          <w:i/>
          <w:sz w:val="28"/>
          <w:szCs w:val="28"/>
        </w:rPr>
        <w:t>Педагогічний патронаж</w:t>
      </w: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Pr="003648AA" w:rsidRDefault="003648AA" w:rsidP="00B90D61">
      <w:pPr>
        <w:spacing w:after="0" w:line="259" w:lineRule="auto"/>
        <w:jc w:val="center"/>
        <w:rPr>
          <w:rFonts w:ascii="Times New Roman" w:eastAsia="Calibri" w:hAnsi="Times New Roman" w:cs="Times New Roman"/>
          <w:b/>
          <w:sz w:val="28"/>
          <w:szCs w:val="28"/>
          <w:lang w:val="ru-RU"/>
        </w:rPr>
      </w:pPr>
      <w:r w:rsidRPr="003648AA">
        <w:rPr>
          <w:rFonts w:ascii="Times New Roman" w:eastAsia="Calibri" w:hAnsi="Times New Roman" w:cs="Times New Roman"/>
          <w:b/>
          <w:sz w:val="28"/>
          <w:szCs w:val="28"/>
          <w:lang w:val="ru-RU"/>
        </w:rPr>
        <w:t xml:space="preserve">2023/2024 </w:t>
      </w:r>
      <w:proofErr w:type="spellStart"/>
      <w:r w:rsidRPr="003648AA">
        <w:rPr>
          <w:rFonts w:ascii="Times New Roman" w:eastAsia="Calibri" w:hAnsi="Times New Roman" w:cs="Times New Roman"/>
          <w:b/>
          <w:sz w:val="28"/>
          <w:szCs w:val="28"/>
          <w:lang w:val="ru-RU"/>
        </w:rPr>
        <w:t>навчальний</w:t>
      </w:r>
      <w:proofErr w:type="spellEnd"/>
      <w:r w:rsidRPr="003648AA">
        <w:rPr>
          <w:rFonts w:ascii="Times New Roman" w:eastAsia="Calibri" w:hAnsi="Times New Roman" w:cs="Times New Roman"/>
          <w:b/>
          <w:sz w:val="28"/>
          <w:szCs w:val="28"/>
          <w:lang w:val="ru-RU"/>
        </w:rPr>
        <w:t xml:space="preserve"> </w:t>
      </w:r>
      <w:proofErr w:type="spellStart"/>
      <w:proofErr w:type="gramStart"/>
      <w:r w:rsidRPr="003648AA">
        <w:rPr>
          <w:rFonts w:ascii="Times New Roman" w:eastAsia="Calibri" w:hAnsi="Times New Roman" w:cs="Times New Roman"/>
          <w:b/>
          <w:sz w:val="28"/>
          <w:szCs w:val="28"/>
          <w:lang w:val="ru-RU"/>
        </w:rPr>
        <w:t>р</w:t>
      </w:r>
      <w:proofErr w:type="gramEnd"/>
      <w:r w:rsidRPr="003648AA">
        <w:rPr>
          <w:rFonts w:ascii="Times New Roman" w:eastAsia="Calibri" w:hAnsi="Times New Roman" w:cs="Times New Roman"/>
          <w:b/>
          <w:sz w:val="28"/>
          <w:szCs w:val="28"/>
          <w:lang w:val="ru-RU"/>
        </w:rPr>
        <w:t>ік</w:t>
      </w:r>
      <w:proofErr w:type="spellEnd"/>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3648AA" w:rsidRDefault="003648AA" w:rsidP="00B90D61">
      <w:pPr>
        <w:spacing w:after="0" w:line="259" w:lineRule="auto"/>
        <w:jc w:val="center"/>
        <w:rPr>
          <w:rFonts w:ascii="Times New Roman" w:eastAsia="Calibri" w:hAnsi="Times New Roman" w:cs="Times New Roman"/>
          <w:sz w:val="28"/>
          <w:szCs w:val="28"/>
          <w:lang w:val="ru-RU"/>
        </w:rPr>
      </w:pP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Індивідуальний</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навчальний план</w:t>
      </w:r>
    </w:p>
    <w:p w:rsidR="00B90D61" w:rsidRPr="00B90D61" w:rsidRDefault="00B90D61" w:rsidP="00B90D61">
      <w:pPr>
        <w:spacing w:after="0" w:line="259" w:lineRule="auto"/>
        <w:jc w:val="center"/>
        <w:rPr>
          <w:rFonts w:ascii="Times New Roman" w:eastAsia="Calibri" w:hAnsi="Times New Roman" w:cs="Times New Roman"/>
          <w:sz w:val="28"/>
          <w:szCs w:val="28"/>
        </w:rPr>
      </w:pPr>
      <w:proofErr w:type="spellStart"/>
      <w:r w:rsidRPr="00B90D61">
        <w:rPr>
          <w:rFonts w:ascii="Times New Roman" w:eastAsia="Calibri" w:hAnsi="Times New Roman" w:cs="Times New Roman"/>
          <w:sz w:val="28"/>
          <w:szCs w:val="28"/>
        </w:rPr>
        <w:t>Волжін</w:t>
      </w:r>
      <w:proofErr w:type="spellEnd"/>
      <w:r w:rsidRPr="00B90D61">
        <w:rPr>
          <w:rFonts w:ascii="Times New Roman" w:eastAsia="Calibri" w:hAnsi="Times New Roman" w:cs="Times New Roman"/>
          <w:sz w:val="28"/>
          <w:szCs w:val="28"/>
        </w:rPr>
        <w:t xml:space="preserve"> Ангеліни,</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учениці Закладу загальної середньої освіти</w:t>
      </w:r>
      <w:r w:rsidR="003648AA">
        <w:rPr>
          <w:rFonts w:ascii="Times New Roman" w:eastAsia="Calibri" w:hAnsi="Times New Roman" w:cs="Times New Roman"/>
          <w:sz w:val="28"/>
          <w:szCs w:val="28"/>
        </w:rPr>
        <w:t xml:space="preserve"> І-ІІІ ступенів</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імені двічі Героя Радянського Союзу І.Н. Степаненка</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 xml:space="preserve">с. </w:t>
      </w:r>
      <w:proofErr w:type="spellStart"/>
      <w:r w:rsidRPr="00B90D61">
        <w:rPr>
          <w:rFonts w:ascii="Times New Roman" w:eastAsia="Calibri" w:hAnsi="Times New Roman" w:cs="Times New Roman"/>
          <w:sz w:val="28"/>
          <w:szCs w:val="28"/>
        </w:rPr>
        <w:t>Нехайки</w:t>
      </w:r>
      <w:proofErr w:type="spellEnd"/>
      <w:r w:rsidRPr="00B90D61">
        <w:rPr>
          <w:rFonts w:ascii="Times New Roman" w:eastAsia="Calibri" w:hAnsi="Times New Roman" w:cs="Times New Roman"/>
          <w:sz w:val="28"/>
          <w:szCs w:val="28"/>
        </w:rPr>
        <w:t xml:space="preserve"> </w:t>
      </w:r>
      <w:proofErr w:type="spellStart"/>
      <w:r w:rsidRPr="00B90D61">
        <w:rPr>
          <w:rFonts w:ascii="Times New Roman" w:eastAsia="Calibri" w:hAnsi="Times New Roman" w:cs="Times New Roman"/>
          <w:sz w:val="28"/>
          <w:szCs w:val="28"/>
        </w:rPr>
        <w:t>Драбівської</w:t>
      </w:r>
      <w:proofErr w:type="spellEnd"/>
      <w:r w:rsidRPr="00B90D61">
        <w:rPr>
          <w:rFonts w:ascii="Times New Roman" w:eastAsia="Calibri" w:hAnsi="Times New Roman" w:cs="Times New Roman"/>
          <w:sz w:val="28"/>
          <w:szCs w:val="28"/>
        </w:rPr>
        <w:t xml:space="preserve"> селищної ради Черкаської області</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за Типовою освітньою програмою для 5-6 класів НУШ</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602337">
        <w:rPr>
          <w:rFonts w:ascii="Times New Roman" w:eastAsia="Calibri" w:hAnsi="Times New Roman" w:cs="Times New Roman"/>
          <w:sz w:val="28"/>
          <w:szCs w:val="28"/>
        </w:rPr>
        <w:t>6</w:t>
      </w:r>
      <w:r w:rsidRPr="00B90D61">
        <w:rPr>
          <w:rFonts w:ascii="Times New Roman" w:eastAsia="Calibri" w:hAnsi="Times New Roman" w:cs="Times New Roman"/>
          <w:sz w:val="28"/>
          <w:szCs w:val="28"/>
        </w:rPr>
        <w:t>-ий рік навчання</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Педагогічний патронаж</w:t>
      </w:r>
    </w:p>
    <w:p w:rsidR="00B90D61" w:rsidRPr="00B90D61" w:rsidRDefault="00B90D61" w:rsidP="00B90D61">
      <w:pPr>
        <w:spacing w:after="160" w:line="259" w:lineRule="auto"/>
        <w:rPr>
          <w:rFonts w:ascii="Times New Roman" w:eastAsia="Calibri" w:hAnsi="Times New Roman" w:cs="Times New Roman"/>
          <w:sz w:val="32"/>
          <w:szCs w:val="32"/>
        </w:rPr>
      </w:pPr>
      <w:r w:rsidRPr="00B90D61">
        <w:rPr>
          <w:rFonts w:ascii="Times New Roman" w:eastAsia="Calibri" w:hAnsi="Times New Roman" w:cs="Times New Roman"/>
          <w:sz w:val="32"/>
          <w:szCs w:val="32"/>
        </w:rPr>
        <w:t xml:space="preserve">                         </w:t>
      </w: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602337" w:rsidRDefault="00B90D61" w:rsidP="00B90D61">
      <w:pPr>
        <w:shd w:val="clear" w:color="auto" w:fill="FFFFFF"/>
        <w:spacing w:before="365" w:after="547" w:line="240" w:lineRule="auto"/>
        <w:ind w:left="547" w:right="547"/>
        <w:jc w:val="center"/>
        <w:rPr>
          <w:rFonts w:ascii="Times New Roman" w:eastAsia="Calibri" w:hAnsi="Times New Roman" w:cs="Times New Roman"/>
          <w:b/>
          <w:bCs/>
          <w:color w:val="333333"/>
          <w:sz w:val="28"/>
          <w:szCs w:val="28"/>
          <w:lang w:eastAsia="uk-UA"/>
        </w:rPr>
      </w:pPr>
    </w:p>
    <w:p w:rsidR="00B90D61" w:rsidRPr="00B90D61" w:rsidRDefault="00B90D61" w:rsidP="00B90D61">
      <w:pPr>
        <w:shd w:val="clear" w:color="auto" w:fill="FFFFFF"/>
        <w:spacing w:after="0" w:line="240" w:lineRule="auto"/>
        <w:ind w:left="547" w:right="547"/>
        <w:jc w:val="center"/>
        <w:rPr>
          <w:rFonts w:ascii="Times New Roman" w:eastAsia="Calibri" w:hAnsi="Times New Roman" w:cs="Times New Roman"/>
          <w:b/>
          <w:bCs/>
          <w:sz w:val="28"/>
          <w:szCs w:val="28"/>
          <w:lang w:eastAsia="uk-UA"/>
        </w:rPr>
      </w:pPr>
      <w:r w:rsidRPr="00B90D61">
        <w:rPr>
          <w:rFonts w:ascii="Times New Roman" w:eastAsia="Calibri" w:hAnsi="Times New Roman" w:cs="Times New Roman"/>
          <w:b/>
          <w:bCs/>
          <w:sz w:val="28"/>
          <w:szCs w:val="28"/>
          <w:lang w:eastAsia="uk-UA"/>
        </w:rPr>
        <w:lastRenderedPageBreak/>
        <w:t>ОСВІТНЯ ПРОГРАМА,</w:t>
      </w:r>
      <w:r w:rsidRPr="00B90D61">
        <w:rPr>
          <w:rFonts w:ascii="Times New Roman" w:eastAsia="Calibri" w:hAnsi="Times New Roman" w:cs="Times New Roman"/>
          <w:sz w:val="28"/>
          <w:szCs w:val="28"/>
          <w:lang w:eastAsia="uk-UA"/>
        </w:rPr>
        <w:br/>
      </w:r>
      <w:r w:rsidRPr="00B90D61">
        <w:rPr>
          <w:rFonts w:ascii="Times New Roman" w:eastAsia="Calibri" w:hAnsi="Times New Roman" w:cs="Times New Roman"/>
          <w:b/>
          <w:bCs/>
          <w:sz w:val="28"/>
          <w:szCs w:val="28"/>
          <w:lang w:eastAsia="uk-UA"/>
        </w:rPr>
        <w:t xml:space="preserve">  яку засвоюватиме здобувач освіти </w:t>
      </w:r>
      <w:proofErr w:type="spellStart"/>
      <w:r w:rsidRPr="00B90D61">
        <w:rPr>
          <w:rFonts w:ascii="Times New Roman" w:eastAsia="Calibri" w:hAnsi="Times New Roman" w:cs="Times New Roman"/>
          <w:b/>
          <w:bCs/>
          <w:sz w:val="28"/>
          <w:szCs w:val="28"/>
          <w:lang w:eastAsia="uk-UA"/>
        </w:rPr>
        <w:t>Волжін</w:t>
      </w:r>
      <w:proofErr w:type="spellEnd"/>
      <w:r w:rsidRPr="00B90D61">
        <w:rPr>
          <w:rFonts w:ascii="Times New Roman" w:eastAsia="Calibri" w:hAnsi="Times New Roman" w:cs="Times New Roman"/>
          <w:b/>
          <w:bCs/>
          <w:sz w:val="28"/>
          <w:szCs w:val="28"/>
          <w:lang w:eastAsia="uk-UA"/>
        </w:rPr>
        <w:t xml:space="preserve"> Ангеліна</w:t>
      </w:r>
      <w:bookmarkStart w:id="0" w:name="n23"/>
      <w:bookmarkEnd w:id="0"/>
    </w:p>
    <w:p w:rsidR="00B90D61" w:rsidRPr="00B90D61" w:rsidRDefault="00B90D61" w:rsidP="00B90D61">
      <w:pPr>
        <w:shd w:val="clear" w:color="auto" w:fill="FFFFFF"/>
        <w:spacing w:after="0" w:line="240" w:lineRule="auto"/>
        <w:ind w:left="547" w:right="547"/>
        <w:jc w:val="center"/>
        <w:rPr>
          <w:rFonts w:ascii="Times New Roman" w:eastAsia="Calibri" w:hAnsi="Times New Roman" w:cs="Times New Roman"/>
          <w:b/>
          <w:bCs/>
          <w:color w:val="333333"/>
          <w:sz w:val="28"/>
          <w:szCs w:val="28"/>
          <w:lang w:eastAsia="uk-UA"/>
        </w:rPr>
      </w:pPr>
    </w:p>
    <w:p w:rsidR="00B90D61" w:rsidRPr="00B90D61" w:rsidRDefault="00B90D61" w:rsidP="00B90D61">
      <w:pPr>
        <w:spacing w:before="120" w:after="120" w:line="240" w:lineRule="auto"/>
        <w:jc w:val="center"/>
        <w:rPr>
          <w:rFonts w:ascii="Times New Roman" w:eastAsia="Calibri" w:hAnsi="Times New Roman" w:cs="Times New Roman"/>
          <w:b/>
          <w:sz w:val="24"/>
          <w:szCs w:val="24"/>
        </w:rPr>
      </w:pPr>
      <w:r w:rsidRPr="00B90D61">
        <w:rPr>
          <w:rFonts w:ascii="Times New Roman" w:eastAsia="Calibri" w:hAnsi="Times New Roman" w:cs="Times New Roman"/>
          <w:b/>
          <w:sz w:val="24"/>
          <w:szCs w:val="24"/>
        </w:rPr>
        <w:t>1. ЗАГАЛЬНІ ПОЛОЖЕННЯ</w:t>
      </w:r>
    </w:p>
    <w:p w:rsidR="00B90D61" w:rsidRPr="00B90D61" w:rsidRDefault="00B90D61" w:rsidP="003648AA">
      <w:pPr>
        <w:spacing w:after="0" w:line="240" w:lineRule="auto"/>
        <w:ind w:right="-284" w:firstLine="708"/>
        <w:jc w:val="both"/>
        <w:rPr>
          <w:rFonts w:ascii="Times New Roman" w:eastAsia="Calibri" w:hAnsi="Times New Roman" w:cs="Times New Roman"/>
          <w:sz w:val="24"/>
          <w:szCs w:val="24"/>
          <w:shd w:val="clear" w:color="auto" w:fill="FFFFFF"/>
        </w:rPr>
      </w:pPr>
      <w:r w:rsidRPr="00B90D61">
        <w:rPr>
          <w:rFonts w:ascii="Times New Roman" w:eastAsia="Calibri" w:hAnsi="Times New Roman" w:cs="Times New Roman"/>
          <w:sz w:val="24"/>
          <w:szCs w:val="24"/>
        </w:rPr>
        <w:t xml:space="preserve">Освітня програма Закладу загальної середньої освіти І-ІІІ ступенів імені двічі Героя Радянського Союзу І.Н. Степаненка с. </w:t>
      </w:r>
      <w:proofErr w:type="spellStart"/>
      <w:r w:rsidRPr="00B90D61">
        <w:rPr>
          <w:rFonts w:ascii="Times New Roman" w:eastAsia="Calibri" w:hAnsi="Times New Roman" w:cs="Times New Roman"/>
          <w:sz w:val="24"/>
          <w:szCs w:val="24"/>
        </w:rPr>
        <w:t>Нехайки</w:t>
      </w:r>
      <w:proofErr w:type="spellEnd"/>
      <w:r w:rsidRPr="00B90D61">
        <w:rPr>
          <w:rFonts w:ascii="Times New Roman" w:eastAsia="Calibri" w:hAnsi="Times New Roman" w:cs="Times New Roman"/>
          <w:sz w:val="24"/>
          <w:szCs w:val="24"/>
        </w:rPr>
        <w:t xml:space="preserve"> </w:t>
      </w:r>
      <w:proofErr w:type="spellStart"/>
      <w:r w:rsidRPr="00B90D61">
        <w:rPr>
          <w:rFonts w:ascii="Times New Roman" w:eastAsia="Calibri" w:hAnsi="Times New Roman" w:cs="Times New Roman"/>
          <w:sz w:val="24"/>
          <w:szCs w:val="24"/>
        </w:rPr>
        <w:t>Драбівської</w:t>
      </w:r>
      <w:proofErr w:type="spellEnd"/>
      <w:r w:rsidRPr="00B90D61">
        <w:rPr>
          <w:rFonts w:ascii="Times New Roman" w:eastAsia="Calibri" w:hAnsi="Times New Roman" w:cs="Times New Roman"/>
          <w:sz w:val="24"/>
          <w:szCs w:val="24"/>
        </w:rPr>
        <w:t xml:space="preserve"> селищної ради Черкаської області для 5-6 класів (адаптаційний цикл, індивідуальне навчання – патронаж) розроблена відповідно до ст. 33 Закону України «Про освіту», ст. 11 Закону України «Про повну загальну середню освіту», </w:t>
      </w:r>
      <w:r w:rsidRPr="00B90D61">
        <w:rPr>
          <w:rFonts w:ascii="Times New Roman" w:eastAsia="Calibri" w:hAnsi="Times New Roman" w:cs="Times New Roman"/>
          <w:bCs/>
          <w:sz w:val="24"/>
          <w:szCs w:val="24"/>
          <w:shd w:val="clear" w:color="auto" w:fill="FFFFFF"/>
        </w:rPr>
        <w:t>Положення про індивідуальну форму здобуття повної загальної середньої освіти,</w:t>
      </w:r>
      <w:r w:rsidRPr="00B90D61">
        <w:rPr>
          <w:rFonts w:ascii="Times New Roman" w:eastAsia="Calibri" w:hAnsi="Times New Roman" w:cs="Times New Roman"/>
          <w:b/>
          <w:bCs/>
          <w:sz w:val="24"/>
          <w:szCs w:val="24"/>
          <w:shd w:val="clear" w:color="auto" w:fill="FFFFFF"/>
        </w:rPr>
        <w:t xml:space="preserve"> </w:t>
      </w:r>
      <w:r w:rsidRPr="00B90D61">
        <w:rPr>
          <w:rFonts w:ascii="Times New Roman" w:eastAsia="Calibri" w:hAnsi="Times New Roman" w:cs="Times New Roman"/>
          <w:sz w:val="24"/>
          <w:szCs w:val="24"/>
        </w:rPr>
        <w:t xml:space="preserve">затвердженого наказом </w:t>
      </w:r>
      <w:r w:rsidRPr="00B90D61">
        <w:rPr>
          <w:rFonts w:ascii="Times New Roman" w:eastAsia="Calibri" w:hAnsi="Times New Roman" w:cs="Times New Roman"/>
          <w:iCs/>
          <w:sz w:val="24"/>
          <w:szCs w:val="24"/>
          <w:shd w:val="clear" w:color="auto" w:fill="FFFFFF"/>
        </w:rPr>
        <w:t>Міністерства освіти і науки </w:t>
      </w:r>
      <w:r w:rsidRPr="00B90D61">
        <w:rPr>
          <w:rFonts w:ascii="Times New Roman" w:eastAsia="Calibri" w:hAnsi="Times New Roman" w:cs="Times New Roman"/>
          <w:sz w:val="24"/>
          <w:szCs w:val="24"/>
        </w:rPr>
        <w:t xml:space="preserve"> України від 12.01.2016 № 8, зі змінами, внесеними </w:t>
      </w:r>
      <w:r w:rsidRPr="00B90D61">
        <w:rPr>
          <w:rFonts w:ascii="Times New Roman" w:eastAsia="Calibri" w:hAnsi="Times New Roman" w:cs="Times New Roman"/>
          <w:iCs/>
          <w:sz w:val="24"/>
          <w:szCs w:val="24"/>
          <w:shd w:val="clear" w:color="auto" w:fill="FFFFFF"/>
        </w:rPr>
        <w:t xml:space="preserve">згідно з наказом </w:t>
      </w:r>
      <w:r w:rsidRPr="00B90D61">
        <w:rPr>
          <w:rFonts w:ascii="Times New Roman" w:eastAsia="Calibri" w:hAnsi="Times New Roman" w:cs="Times New Roman"/>
          <w:sz w:val="24"/>
          <w:szCs w:val="24"/>
        </w:rPr>
        <w:t>МОН від 10.02.2021</w:t>
      </w:r>
      <w:r w:rsidRPr="00B90D61">
        <w:rPr>
          <w:rFonts w:ascii="Times New Roman" w:eastAsia="Calibri" w:hAnsi="Times New Roman" w:cs="Times New Roman"/>
          <w:iCs/>
          <w:sz w:val="24"/>
          <w:szCs w:val="24"/>
          <w:shd w:val="clear" w:color="auto" w:fill="FFFFFF"/>
        </w:rPr>
        <w:t xml:space="preserve">  </w:t>
      </w:r>
      <w:hyperlink r:id="rId6" w:anchor="n6" w:tgtFrame="_blank" w:history="1">
        <w:r w:rsidRPr="00B90D61">
          <w:rPr>
            <w:rFonts w:ascii="Times New Roman" w:eastAsia="Calibri" w:hAnsi="Times New Roman" w:cs="Times New Roman"/>
            <w:iCs/>
            <w:sz w:val="24"/>
            <w:szCs w:val="24"/>
            <w:shd w:val="clear" w:color="auto" w:fill="FFFFFF"/>
          </w:rPr>
          <w:t xml:space="preserve">№ 160, </w:t>
        </w:r>
      </w:hyperlink>
      <w:r w:rsidRPr="00B90D61">
        <w:rPr>
          <w:rFonts w:ascii="Times New Roman" w:eastAsia="Calibri" w:hAnsi="Times New Roman" w:cs="Times New Roman"/>
          <w:sz w:val="24"/>
          <w:szCs w:val="24"/>
        </w:rPr>
        <w:t xml:space="preserve">на основі </w:t>
      </w:r>
      <w:hyperlink r:id="rId7" w:history="1">
        <w:r w:rsidRPr="00B90D61">
          <w:rPr>
            <w:rFonts w:ascii="Times New Roman" w:eastAsia="Calibri" w:hAnsi="Times New Roman" w:cs="Times New Roman"/>
            <w:sz w:val="24"/>
            <w:szCs w:val="24"/>
          </w:rPr>
          <w:t>Державного стандарту базової середньої освіти</w:t>
        </w:r>
      </w:hyperlink>
      <w:r w:rsidRPr="00B90D61">
        <w:rPr>
          <w:rFonts w:ascii="Times New Roman" w:eastAsia="Calibri" w:hAnsi="Times New Roman" w:cs="Times New Roman"/>
          <w:sz w:val="24"/>
          <w:szCs w:val="24"/>
        </w:rPr>
        <w:t xml:space="preserve"> (далі – Державний стандарт), затвердженого постановою Кабінету Міністрів України від 30 вересня 2020 р. № 898 </w:t>
      </w:r>
      <w:r w:rsidRPr="00B90D61">
        <w:rPr>
          <w:rFonts w:ascii="Times New Roman" w:eastAsia="Calibri" w:hAnsi="Times New Roman" w:cs="Times New Roman"/>
          <w:color w:val="111111"/>
          <w:sz w:val="24"/>
          <w:szCs w:val="24"/>
          <w:shd w:val="clear" w:color="auto" w:fill="FFFFFF"/>
        </w:rPr>
        <w:t xml:space="preserve">та Типової освітньої програми для 5-6 класів загальної середньої освіти, затвердженої наказом </w:t>
      </w:r>
      <w:hyperlink r:id="rId8" w:anchor="Text" w:history="1">
        <w:r w:rsidRPr="00B90D61">
          <w:rPr>
            <w:rFonts w:ascii="Times New Roman" w:eastAsia="Calibri" w:hAnsi="Times New Roman" w:cs="Times New Roman"/>
            <w:sz w:val="24"/>
            <w:szCs w:val="24"/>
            <w:shd w:val="clear" w:color="auto" w:fill="FFFFFF"/>
          </w:rPr>
          <w:t>МОН № 235 від 19.02.2021 року</w:t>
        </w:r>
      </w:hyperlink>
      <w:r w:rsidRPr="00B90D61">
        <w:rPr>
          <w:rFonts w:ascii="Times New Roman" w:eastAsia="Calibri" w:hAnsi="Times New Roman" w:cs="Times New Roman"/>
          <w:sz w:val="24"/>
          <w:szCs w:val="24"/>
          <w:shd w:val="clear" w:color="auto" w:fill="FFFFFF"/>
        </w:rPr>
        <w:t>.</w:t>
      </w:r>
    </w:p>
    <w:p w:rsidR="00B90D61" w:rsidRPr="00B90D61" w:rsidRDefault="00B90D61" w:rsidP="003648AA">
      <w:pPr>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Мета і завдання освітньої програми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B90D61">
        <w:rPr>
          <w:rFonts w:ascii="Times New Roman" w:eastAsia="Calibri" w:hAnsi="Times New Roman" w:cs="Times New Roman"/>
          <w:sz w:val="24"/>
          <w:szCs w:val="24"/>
        </w:rPr>
        <w:t>компетентностей</w:t>
      </w:r>
      <w:proofErr w:type="spellEnd"/>
      <w:r w:rsidRPr="00B90D61">
        <w:rPr>
          <w:rFonts w:ascii="Times New Roman" w:eastAsia="Calibri" w:hAnsi="Times New Roman" w:cs="Times New Roman"/>
          <w:sz w:val="24"/>
          <w:szCs w:val="24"/>
        </w:rPr>
        <w:t>, необхідних кожній людині для успішної життєдіяльності.</w:t>
      </w:r>
    </w:p>
    <w:p w:rsidR="00B90D61" w:rsidRPr="00B90D61" w:rsidRDefault="00B90D61" w:rsidP="003648AA">
      <w:pPr>
        <w:spacing w:after="0" w:line="240" w:lineRule="auto"/>
        <w:ind w:right="-284" w:firstLine="708"/>
        <w:jc w:val="both"/>
        <w:rPr>
          <w:rFonts w:ascii="Times New Roman" w:eastAsia="Calibri" w:hAnsi="Times New Roman" w:cs="Times New Roman"/>
          <w:color w:val="000000"/>
          <w:sz w:val="24"/>
          <w:szCs w:val="24"/>
        </w:rPr>
      </w:pPr>
      <w:r w:rsidRPr="00B90D61">
        <w:rPr>
          <w:rFonts w:ascii="Times New Roman" w:eastAsia="Calibri" w:hAnsi="Times New Roman" w:cs="Times New Roman"/>
          <w:color w:val="000000"/>
          <w:sz w:val="24"/>
          <w:szCs w:val="24"/>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rsidR="00B90D61" w:rsidRPr="00B90D61" w:rsidRDefault="00B90D61" w:rsidP="003648AA">
      <w:pPr>
        <w:spacing w:after="0" w:line="240" w:lineRule="auto"/>
        <w:ind w:right="-284"/>
        <w:jc w:val="center"/>
        <w:rPr>
          <w:rFonts w:ascii="Times New Roman" w:eastAsia="Calibri" w:hAnsi="Times New Roman" w:cs="Times New Roman"/>
          <w:b/>
          <w:caps/>
          <w:sz w:val="24"/>
          <w:szCs w:val="24"/>
        </w:rPr>
      </w:pPr>
    </w:p>
    <w:p w:rsidR="00B90D61" w:rsidRPr="00B90D61" w:rsidRDefault="00B90D61"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rPr>
      </w:pPr>
      <w:r>
        <w:rPr>
          <w:rFonts w:ascii="Times New Roman" w:eastAsia="Calibri" w:hAnsi="Times New Roman" w:cs="Times New Roman"/>
          <w:b/>
          <w:bCs/>
          <w:caps/>
          <w:sz w:val="24"/>
          <w:szCs w:val="24"/>
          <w:lang w:val="ru-RU"/>
        </w:rPr>
        <w:t>2</w:t>
      </w:r>
      <w:r w:rsidRPr="00B90D61">
        <w:rPr>
          <w:rFonts w:ascii="Times New Roman" w:eastAsia="Calibri" w:hAnsi="Times New Roman" w:cs="Times New Roman"/>
          <w:b/>
          <w:bCs/>
          <w:caps/>
          <w:sz w:val="24"/>
          <w:szCs w:val="24"/>
        </w:rPr>
        <w:t>. Навчальний план</w:t>
      </w:r>
    </w:p>
    <w:p w:rsidR="00B90D61" w:rsidRPr="00B90D61" w:rsidRDefault="00B90D61" w:rsidP="003648AA">
      <w:pPr>
        <w:shd w:val="clear" w:color="auto" w:fill="FFFFFF"/>
        <w:spacing w:after="0" w:line="240" w:lineRule="auto"/>
        <w:ind w:left="547" w:right="-284"/>
        <w:jc w:val="center"/>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Навчальний</w:t>
      </w:r>
      <w:proofErr w:type="spellEnd"/>
      <w:r w:rsidRPr="00B90D61">
        <w:rPr>
          <w:rFonts w:ascii="Times New Roman" w:eastAsia="Calibri" w:hAnsi="Times New Roman" w:cs="Times New Roman"/>
          <w:sz w:val="24"/>
          <w:szCs w:val="24"/>
          <w:lang w:val="ru-RU" w:eastAsia="uk-UA"/>
        </w:rPr>
        <w:t xml:space="preserve"> план </w:t>
      </w:r>
      <w:proofErr w:type="spellStart"/>
      <w:proofErr w:type="gramStart"/>
      <w:r w:rsidRPr="00B90D61">
        <w:rPr>
          <w:rFonts w:ascii="Times New Roman" w:eastAsia="Calibri" w:hAnsi="Times New Roman" w:cs="Times New Roman"/>
          <w:sz w:val="24"/>
          <w:szCs w:val="24"/>
          <w:lang w:val="ru-RU" w:eastAsia="uk-UA"/>
        </w:rPr>
        <w:t>містить</w:t>
      </w:r>
      <w:proofErr w:type="spellEnd"/>
      <w:proofErr w:type="gramEnd"/>
      <w:r w:rsidRPr="00B90D61">
        <w:rPr>
          <w:rFonts w:ascii="Times New Roman" w:eastAsia="Calibri" w:hAnsi="Times New Roman" w:cs="Times New Roman"/>
          <w:sz w:val="24"/>
          <w:szCs w:val="24"/>
          <w:lang w:val="ru-RU" w:eastAsia="uk-UA"/>
        </w:rPr>
        <w:t>:</w:t>
      </w:r>
    </w:p>
    <w:p w:rsidR="00B90D61" w:rsidRPr="00B90D61" w:rsidRDefault="00B90D61"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перелі</w:t>
      </w:r>
      <w:proofErr w:type="gramStart"/>
      <w:r w:rsidRPr="00B90D61">
        <w:rPr>
          <w:rFonts w:ascii="Times New Roman" w:eastAsia="Calibri" w:hAnsi="Times New Roman" w:cs="Times New Roman"/>
          <w:sz w:val="24"/>
          <w:szCs w:val="24"/>
          <w:lang w:val="ru-RU" w:eastAsia="uk-UA"/>
        </w:rPr>
        <w:t>к</w:t>
      </w:r>
      <w:proofErr w:type="spellEnd"/>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предметів</w:t>
      </w:r>
      <w:proofErr w:type="spellEnd"/>
      <w:r w:rsidRPr="00B90D61">
        <w:rPr>
          <w:rFonts w:ascii="Times New Roman" w:eastAsia="Calibri" w:hAnsi="Times New Roman" w:cs="Times New Roman"/>
          <w:sz w:val="24"/>
          <w:szCs w:val="24"/>
          <w:lang w:val="ru-RU" w:eastAsia="uk-UA"/>
        </w:rPr>
        <w:t xml:space="preserve"> та </w:t>
      </w:r>
      <w:proofErr w:type="spellStart"/>
      <w:r w:rsidRPr="00B90D61">
        <w:rPr>
          <w:rFonts w:ascii="Times New Roman" w:eastAsia="Calibri" w:hAnsi="Times New Roman" w:cs="Times New Roman"/>
          <w:sz w:val="24"/>
          <w:szCs w:val="24"/>
          <w:lang w:val="ru-RU" w:eastAsia="uk-UA"/>
        </w:rPr>
        <w:t>інтегрованих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курсів</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реалізації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кожної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освітньої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галузі</w:t>
      </w:r>
      <w:proofErr w:type="spellEnd"/>
      <w:r w:rsidRPr="00B90D61">
        <w:rPr>
          <w:rFonts w:ascii="Times New Roman" w:eastAsia="Calibri" w:hAnsi="Times New Roman" w:cs="Times New Roman"/>
          <w:sz w:val="24"/>
          <w:szCs w:val="24"/>
          <w:lang w:val="ru-RU" w:eastAsia="uk-UA"/>
        </w:rPr>
        <w:t>;</w:t>
      </w:r>
    </w:p>
    <w:p w:rsidR="00B90D61" w:rsidRPr="00B90D61" w:rsidRDefault="00B90D61"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bookmarkStart w:id="1" w:name="n62"/>
      <w:bookmarkEnd w:id="1"/>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розподіл</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навчального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навантаження</w:t>
      </w:r>
      <w:proofErr w:type="spellEnd"/>
      <w:r w:rsidRPr="00B90D61">
        <w:rPr>
          <w:rFonts w:ascii="Times New Roman" w:eastAsia="Calibri" w:hAnsi="Times New Roman" w:cs="Times New Roman"/>
          <w:sz w:val="24"/>
          <w:szCs w:val="24"/>
          <w:lang w:val="ru-RU" w:eastAsia="uk-UA"/>
        </w:rPr>
        <w:t xml:space="preserve"> </w:t>
      </w:r>
      <w:proofErr w:type="spellStart"/>
      <w:proofErr w:type="gramStart"/>
      <w:r w:rsidRPr="00B90D61">
        <w:rPr>
          <w:rFonts w:ascii="Times New Roman" w:eastAsia="Calibri" w:hAnsi="Times New Roman" w:cs="Times New Roman"/>
          <w:sz w:val="24"/>
          <w:szCs w:val="24"/>
          <w:lang w:val="ru-RU" w:eastAsia="uk-UA"/>
        </w:rPr>
        <w:t>між</w:t>
      </w:r>
      <w:proofErr w:type="spellEnd"/>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навчальними</w:t>
      </w:r>
      <w:proofErr w:type="spellEnd"/>
      <w:r w:rsidRPr="00B90D61">
        <w:rPr>
          <w:rFonts w:ascii="Times New Roman" w:eastAsia="Calibri" w:hAnsi="Times New Roman" w:cs="Times New Roman"/>
          <w:sz w:val="24"/>
          <w:szCs w:val="24"/>
          <w:lang w:val="ru-RU" w:eastAsia="uk-UA"/>
        </w:rPr>
        <w:t xml:space="preserve"> предметами (</w:t>
      </w:r>
      <w:proofErr w:type="spellStart"/>
      <w:r w:rsidRPr="00B90D61">
        <w:rPr>
          <w:rFonts w:ascii="Times New Roman" w:eastAsia="Calibri" w:hAnsi="Times New Roman" w:cs="Times New Roman"/>
          <w:sz w:val="24"/>
          <w:szCs w:val="24"/>
          <w:lang w:val="ru-RU" w:eastAsia="uk-UA"/>
        </w:rPr>
        <w:t>інтегрованими</w:t>
      </w:r>
      <w:proofErr w:type="spellEnd"/>
      <w:r w:rsidRPr="00B90D61">
        <w:rPr>
          <w:rFonts w:ascii="Times New Roman" w:eastAsia="Calibri" w:hAnsi="Times New Roman" w:cs="Times New Roman"/>
          <w:sz w:val="24"/>
          <w:szCs w:val="24"/>
          <w:lang w:val="ru-RU" w:eastAsia="uk-UA"/>
        </w:rPr>
        <w:t xml:space="preserve"> курсами), </w:t>
      </w:r>
      <w:proofErr w:type="spellStart"/>
      <w:r w:rsidRPr="00B90D61">
        <w:rPr>
          <w:rFonts w:ascii="Times New Roman" w:eastAsia="Calibri" w:hAnsi="Times New Roman" w:cs="Times New Roman"/>
          <w:sz w:val="24"/>
          <w:szCs w:val="24"/>
          <w:lang w:val="ru-RU" w:eastAsia="uk-UA"/>
        </w:rPr>
        <w:t>обов'язковими</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вивчення</w:t>
      </w:r>
      <w:proofErr w:type="spellEnd"/>
      <w:r w:rsidRPr="00B90D61">
        <w:rPr>
          <w:rFonts w:ascii="Times New Roman" w:eastAsia="Calibri" w:hAnsi="Times New Roman" w:cs="Times New Roman"/>
          <w:sz w:val="24"/>
          <w:szCs w:val="24"/>
          <w:lang w:val="ru-RU" w:eastAsia="uk-UA"/>
        </w:rPr>
        <w:t>.</w:t>
      </w:r>
    </w:p>
    <w:p w:rsidR="00B90D61" w:rsidRPr="00B90D61" w:rsidRDefault="00B90D61" w:rsidP="003648AA">
      <w:pPr>
        <w:shd w:val="clear" w:color="auto" w:fill="FFFFFF"/>
        <w:spacing w:after="0" w:line="240" w:lineRule="auto"/>
        <w:ind w:right="-284" w:firstLine="547"/>
        <w:jc w:val="both"/>
        <w:rPr>
          <w:rFonts w:ascii="Times New Roman" w:eastAsia="Calibri" w:hAnsi="Times New Roman" w:cs="Times New Roman"/>
          <w:i/>
          <w:sz w:val="24"/>
          <w:szCs w:val="24"/>
          <w:lang w:val="ru-RU" w:eastAsia="uk-UA"/>
        </w:rPr>
      </w:pPr>
      <w:r w:rsidRPr="00B90D61">
        <w:rPr>
          <w:rFonts w:ascii="Times New Roman" w:eastAsia="Calibri" w:hAnsi="Times New Roman" w:cs="Times New Roman"/>
          <w:sz w:val="24"/>
          <w:szCs w:val="24"/>
          <w:lang w:eastAsia="uk-UA"/>
        </w:rPr>
        <w:t>К</w:t>
      </w:r>
      <w:proofErr w:type="spellStart"/>
      <w:r w:rsidRPr="00B90D61">
        <w:rPr>
          <w:rFonts w:ascii="Times New Roman" w:eastAsia="Calibri" w:hAnsi="Times New Roman" w:cs="Times New Roman"/>
          <w:sz w:val="24"/>
          <w:szCs w:val="24"/>
          <w:lang w:val="ru-RU" w:eastAsia="uk-UA"/>
        </w:rPr>
        <w:t>ількість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навчальних</w:t>
      </w:r>
      <w:proofErr w:type="spellEnd"/>
      <w:r w:rsidRPr="00B90D61">
        <w:rPr>
          <w:rFonts w:ascii="Times New Roman" w:eastAsia="Calibri" w:hAnsi="Times New Roman" w:cs="Times New Roman"/>
          <w:sz w:val="24"/>
          <w:szCs w:val="24"/>
          <w:lang w:val="ru-RU" w:eastAsia="uk-UA"/>
        </w:rPr>
        <w:t xml:space="preserve"> годин за </w:t>
      </w:r>
      <w:proofErr w:type="spellStart"/>
      <w:r w:rsidRPr="00B90D61">
        <w:rPr>
          <w:rFonts w:ascii="Times New Roman" w:eastAsia="Calibri" w:hAnsi="Times New Roman" w:cs="Times New Roman"/>
          <w:sz w:val="24"/>
          <w:szCs w:val="24"/>
          <w:lang w:val="ru-RU" w:eastAsia="uk-UA"/>
        </w:rPr>
        <w:t>освітніми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галузями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визначено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відповідно</w:t>
      </w:r>
      <w:proofErr w:type="spellEnd"/>
      <w:r w:rsidRPr="00B90D61">
        <w:rPr>
          <w:rFonts w:ascii="Times New Roman" w:eastAsia="Calibri" w:hAnsi="Times New Roman" w:cs="Times New Roman"/>
          <w:sz w:val="24"/>
          <w:szCs w:val="24"/>
          <w:lang w:val="ru-RU" w:eastAsia="uk-UA"/>
        </w:rPr>
        <w:t xml:space="preserve"> до </w:t>
      </w:r>
      <w:r w:rsidRPr="00B90D61">
        <w:rPr>
          <w:rFonts w:ascii="Times New Roman" w:eastAsia="Calibri" w:hAnsi="Times New Roman" w:cs="Times New Roman"/>
          <w:bCs/>
          <w:sz w:val="24"/>
          <w:szCs w:val="24"/>
          <w:shd w:val="clear" w:color="auto" w:fill="FFFFFF"/>
        </w:rPr>
        <w:t xml:space="preserve">Положення про індивідуальну форму здобуття повної загальної середньої освіти </w:t>
      </w:r>
      <w:r w:rsidRPr="00B90D61">
        <w:rPr>
          <w:rFonts w:ascii="Times New Roman" w:eastAsia="Calibri" w:hAnsi="Times New Roman" w:cs="Times New Roman"/>
          <w:bCs/>
          <w:i/>
          <w:sz w:val="24"/>
          <w:szCs w:val="24"/>
          <w:shd w:val="clear" w:color="auto" w:fill="FFFFFF"/>
        </w:rPr>
        <w:t>(додаток 1)</w:t>
      </w:r>
      <w:r w:rsidRPr="00B90D61">
        <w:rPr>
          <w:rFonts w:ascii="Times New Roman" w:eastAsia="Calibri" w:hAnsi="Times New Roman" w:cs="Times New Roman"/>
          <w:i/>
          <w:sz w:val="24"/>
          <w:szCs w:val="24"/>
          <w:lang w:val="ru-RU" w:eastAsia="uk-UA"/>
        </w:rPr>
        <w:t>.</w:t>
      </w:r>
      <w:bookmarkStart w:id="2" w:name="n63"/>
      <w:bookmarkStart w:id="3" w:name="n65"/>
      <w:bookmarkStart w:id="4" w:name="n66"/>
      <w:bookmarkStart w:id="5" w:name="n67"/>
      <w:bookmarkEnd w:id="2"/>
      <w:bookmarkEnd w:id="3"/>
      <w:bookmarkEnd w:id="4"/>
      <w:bookmarkEnd w:id="5"/>
    </w:p>
    <w:p w:rsidR="00B90D61" w:rsidRPr="00B90D61" w:rsidRDefault="00B90D61" w:rsidP="003648AA">
      <w:pPr>
        <w:shd w:val="clear" w:color="auto" w:fill="FFFFFF"/>
        <w:spacing w:after="182" w:line="240" w:lineRule="auto"/>
        <w:ind w:right="-284" w:firstLine="547"/>
        <w:jc w:val="both"/>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Предмети</w:t>
      </w:r>
      <w:proofErr w:type="spellEnd"/>
      <w:r w:rsidRPr="00B90D61">
        <w:rPr>
          <w:rFonts w:ascii="Times New Roman" w:eastAsia="Calibri" w:hAnsi="Times New Roman" w:cs="Times New Roman"/>
          <w:sz w:val="24"/>
          <w:szCs w:val="24"/>
          <w:lang w:val="ru-RU" w:eastAsia="uk-UA"/>
        </w:rPr>
        <w:t xml:space="preserve"> та </w:t>
      </w:r>
      <w:proofErr w:type="spellStart"/>
      <w:r w:rsidRPr="00B90D61">
        <w:rPr>
          <w:rFonts w:ascii="Times New Roman" w:eastAsia="Calibri" w:hAnsi="Times New Roman" w:cs="Times New Roman"/>
          <w:sz w:val="24"/>
          <w:szCs w:val="24"/>
          <w:lang w:val="ru-RU" w:eastAsia="uk-UA"/>
        </w:rPr>
        <w:t>курси</w:t>
      </w:r>
      <w:proofErr w:type="spellEnd"/>
      <w:r w:rsidRPr="00B90D61">
        <w:rPr>
          <w:rFonts w:ascii="Times New Roman" w:eastAsia="Calibri" w:hAnsi="Times New Roman" w:cs="Times New Roman"/>
          <w:sz w:val="24"/>
          <w:szCs w:val="24"/>
          <w:lang w:val="ru-RU" w:eastAsia="uk-UA"/>
        </w:rPr>
        <w:t xml:space="preserve"> з </w:t>
      </w:r>
      <w:proofErr w:type="spellStart"/>
      <w:r w:rsidRPr="00B90D61">
        <w:rPr>
          <w:rFonts w:ascii="Times New Roman" w:eastAsia="Calibri" w:hAnsi="Times New Roman" w:cs="Times New Roman"/>
          <w:sz w:val="24"/>
          <w:szCs w:val="24"/>
          <w:lang w:val="ru-RU" w:eastAsia="uk-UA"/>
        </w:rPr>
        <w:t>навчальним</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навантаженням</w:t>
      </w:r>
      <w:proofErr w:type="spellEnd"/>
      <w:r w:rsidRPr="00B90D61">
        <w:rPr>
          <w:rFonts w:ascii="Times New Roman" w:eastAsia="Calibri" w:hAnsi="Times New Roman" w:cs="Times New Roman"/>
          <w:sz w:val="24"/>
          <w:szCs w:val="24"/>
          <w:lang w:val="ru-RU" w:eastAsia="uk-UA"/>
        </w:rPr>
        <w:t xml:space="preserve"> 0,5 </w:t>
      </w:r>
      <w:proofErr w:type="spellStart"/>
      <w:r w:rsidRPr="00B90D61">
        <w:rPr>
          <w:rFonts w:ascii="Times New Roman" w:eastAsia="Calibri" w:hAnsi="Times New Roman" w:cs="Times New Roman"/>
          <w:sz w:val="24"/>
          <w:szCs w:val="24"/>
          <w:lang w:val="ru-RU" w:eastAsia="uk-UA"/>
        </w:rPr>
        <w:t>години</w:t>
      </w:r>
      <w:proofErr w:type="spellEnd"/>
      <w:r w:rsidRPr="00B90D61">
        <w:rPr>
          <w:rFonts w:ascii="Times New Roman" w:eastAsia="Calibri" w:hAnsi="Times New Roman" w:cs="Times New Roman"/>
          <w:sz w:val="24"/>
          <w:szCs w:val="24"/>
          <w:lang w:val="ru-RU" w:eastAsia="uk-UA"/>
        </w:rPr>
        <w:t xml:space="preserve"> на </w:t>
      </w:r>
      <w:proofErr w:type="spellStart"/>
      <w:r w:rsidRPr="00B90D61">
        <w:rPr>
          <w:rFonts w:ascii="Times New Roman" w:eastAsia="Calibri" w:hAnsi="Times New Roman" w:cs="Times New Roman"/>
          <w:sz w:val="24"/>
          <w:szCs w:val="24"/>
          <w:lang w:val="ru-RU" w:eastAsia="uk-UA"/>
        </w:rPr>
        <w:t>тиждень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вивчаються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протягом</w:t>
      </w:r>
      <w:proofErr w:type="spellEnd"/>
      <w:r w:rsidRPr="00B90D61">
        <w:rPr>
          <w:rFonts w:ascii="Times New Roman" w:eastAsia="Calibri" w:hAnsi="Times New Roman" w:cs="Times New Roman"/>
          <w:sz w:val="24"/>
          <w:szCs w:val="24"/>
          <w:lang w:val="ru-RU" w:eastAsia="uk-UA"/>
        </w:rPr>
        <w:t xml:space="preserve"> одного семестру.</w:t>
      </w:r>
    </w:p>
    <w:p w:rsidR="00B90D61" w:rsidRPr="00B90D61" w:rsidRDefault="00365EE7" w:rsidP="003648AA">
      <w:pPr>
        <w:shd w:val="clear" w:color="auto" w:fill="FFFFFF"/>
        <w:spacing w:after="0" w:line="240" w:lineRule="auto"/>
        <w:ind w:right="-284" w:firstLine="547"/>
        <w:jc w:val="center"/>
        <w:rPr>
          <w:rFonts w:ascii="Times New Roman" w:eastAsia="Calibri" w:hAnsi="Times New Roman" w:cs="Times New Roman"/>
          <w:b/>
          <w:bCs/>
          <w:caps/>
          <w:sz w:val="24"/>
          <w:szCs w:val="24"/>
        </w:rPr>
      </w:pPr>
      <w:r>
        <w:rPr>
          <w:rFonts w:ascii="Times New Roman" w:eastAsia="Calibri" w:hAnsi="Times New Roman" w:cs="Times New Roman"/>
          <w:b/>
          <w:bCs/>
          <w:caps/>
          <w:sz w:val="24"/>
          <w:szCs w:val="24"/>
          <w:lang w:val="ru-RU"/>
        </w:rPr>
        <w:t>3</w:t>
      </w:r>
      <w:r w:rsidR="00B90D61" w:rsidRPr="00B90D61">
        <w:rPr>
          <w:rFonts w:ascii="Times New Roman" w:eastAsia="Calibri" w:hAnsi="Times New Roman" w:cs="Times New Roman"/>
          <w:b/>
          <w:bCs/>
          <w:caps/>
          <w:sz w:val="24"/>
          <w:szCs w:val="24"/>
        </w:rPr>
        <w:t>. Модельні навчальні програми</w:t>
      </w:r>
    </w:p>
    <w:p w:rsidR="00B90D61" w:rsidRPr="00B90D61" w:rsidRDefault="00B90D61" w:rsidP="003648AA">
      <w:pPr>
        <w:shd w:val="clear" w:color="auto" w:fill="FFFFFF"/>
        <w:spacing w:after="0" w:line="240" w:lineRule="auto"/>
        <w:ind w:right="-284" w:firstLine="547"/>
        <w:jc w:val="center"/>
        <w:rPr>
          <w:rFonts w:ascii="Times New Roman" w:eastAsia="Calibri" w:hAnsi="Times New Roman" w:cs="Times New Roman"/>
          <w:b/>
          <w:bCs/>
          <w:caps/>
          <w:sz w:val="24"/>
          <w:szCs w:val="24"/>
        </w:rPr>
      </w:pPr>
    </w:p>
    <w:p w:rsidR="00B90D61" w:rsidRPr="00B90D61" w:rsidRDefault="00B90D61"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Модельна</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навчальна</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програма</w:t>
      </w:r>
      <w:proofErr w:type="spellEnd"/>
      <w:r w:rsidRPr="00B90D61">
        <w:rPr>
          <w:rFonts w:ascii="Times New Roman" w:eastAsia="Calibri" w:hAnsi="Times New Roman" w:cs="Times New Roman"/>
          <w:sz w:val="24"/>
          <w:szCs w:val="24"/>
          <w:lang w:val="ru-RU" w:eastAsia="uk-UA"/>
        </w:rPr>
        <w:t xml:space="preserve"> - документ, </w:t>
      </w:r>
      <w:proofErr w:type="spellStart"/>
      <w:r w:rsidRPr="00B90D61">
        <w:rPr>
          <w:rFonts w:ascii="Times New Roman" w:eastAsia="Calibri" w:hAnsi="Times New Roman" w:cs="Times New Roman"/>
          <w:sz w:val="24"/>
          <w:szCs w:val="24"/>
          <w:lang w:val="ru-RU" w:eastAsia="uk-UA"/>
        </w:rPr>
        <w:t>що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визначає</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орієнтовну</w:t>
      </w:r>
      <w:proofErr w:type="spellEnd"/>
      <w:r w:rsidRPr="00B90D61">
        <w:rPr>
          <w:rFonts w:ascii="Times New Roman" w:eastAsia="Calibri" w:hAnsi="Times New Roman" w:cs="Times New Roman"/>
          <w:sz w:val="24"/>
          <w:szCs w:val="24"/>
          <w:lang w:val="ru-RU" w:eastAsia="uk-UA"/>
        </w:rPr>
        <w:t xml:space="preserve"> </w:t>
      </w:r>
      <w:proofErr w:type="spellStart"/>
      <w:proofErr w:type="gramStart"/>
      <w:r w:rsidRPr="00B90D61">
        <w:rPr>
          <w:rFonts w:ascii="Times New Roman" w:eastAsia="Calibri" w:hAnsi="Times New Roman" w:cs="Times New Roman"/>
          <w:sz w:val="24"/>
          <w:szCs w:val="24"/>
          <w:lang w:val="ru-RU" w:eastAsia="uk-UA"/>
        </w:rPr>
        <w:t>посл</w:t>
      </w:r>
      <w:proofErr w:type="gramEnd"/>
      <w:r w:rsidRPr="00B90D61">
        <w:rPr>
          <w:rFonts w:ascii="Times New Roman" w:eastAsia="Calibri" w:hAnsi="Times New Roman" w:cs="Times New Roman"/>
          <w:sz w:val="24"/>
          <w:szCs w:val="24"/>
          <w:lang w:val="ru-RU" w:eastAsia="uk-UA"/>
        </w:rPr>
        <w:t>ідовність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досягнення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очікуваних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результатів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навчання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учнів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зміст</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навчального</w:t>
      </w:r>
      <w:proofErr w:type="spellEnd"/>
      <w:r w:rsidRPr="00B90D61">
        <w:rPr>
          <w:rFonts w:ascii="Times New Roman" w:eastAsia="Calibri" w:hAnsi="Times New Roman" w:cs="Times New Roman"/>
          <w:sz w:val="24"/>
          <w:szCs w:val="24"/>
          <w:lang w:val="ru-RU" w:eastAsia="uk-UA"/>
        </w:rPr>
        <w:t xml:space="preserve"> предмета, </w:t>
      </w:r>
      <w:proofErr w:type="spellStart"/>
      <w:r w:rsidRPr="00B90D61">
        <w:rPr>
          <w:rFonts w:ascii="Times New Roman" w:eastAsia="Calibri" w:hAnsi="Times New Roman" w:cs="Times New Roman"/>
          <w:sz w:val="24"/>
          <w:szCs w:val="24"/>
          <w:lang w:val="ru-RU" w:eastAsia="uk-UA"/>
        </w:rPr>
        <w:t>інтегрованого</w:t>
      </w:r>
      <w:proofErr w:type="spellEnd"/>
      <w:r w:rsidRPr="00B90D61">
        <w:rPr>
          <w:rFonts w:ascii="Times New Roman" w:eastAsia="Calibri" w:hAnsi="Times New Roman" w:cs="Times New Roman"/>
          <w:sz w:val="24"/>
          <w:szCs w:val="24"/>
          <w:lang w:val="ru-RU" w:eastAsia="uk-UA"/>
        </w:rPr>
        <w:t xml:space="preserve"> курсу та </w:t>
      </w:r>
      <w:proofErr w:type="spellStart"/>
      <w:r w:rsidRPr="00B90D61">
        <w:rPr>
          <w:rFonts w:ascii="Times New Roman" w:eastAsia="Calibri" w:hAnsi="Times New Roman" w:cs="Times New Roman"/>
          <w:sz w:val="24"/>
          <w:szCs w:val="24"/>
          <w:lang w:val="ru-RU" w:eastAsia="uk-UA"/>
        </w:rPr>
        <w:t>види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діяльності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учнів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рекомендований</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використання</w:t>
      </w:r>
      <w:proofErr w:type="spellEnd"/>
      <w:r w:rsidRPr="00B90D61">
        <w:rPr>
          <w:rFonts w:ascii="Times New Roman" w:eastAsia="Calibri" w:hAnsi="Times New Roman" w:cs="Times New Roman"/>
          <w:sz w:val="24"/>
          <w:szCs w:val="24"/>
          <w:lang w:val="ru-RU" w:eastAsia="uk-UA"/>
        </w:rPr>
        <w:t xml:space="preserve"> в </w:t>
      </w:r>
      <w:proofErr w:type="spellStart"/>
      <w:r w:rsidRPr="00B90D61">
        <w:rPr>
          <w:rFonts w:ascii="Times New Roman" w:eastAsia="Calibri" w:hAnsi="Times New Roman" w:cs="Times New Roman"/>
          <w:sz w:val="24"/>
          <w:szCs w:val="24"/>
          <w:lang w:val="ru-RU" w:eastAsia="uk-UA"/>
        </w:rPr>
        <w:t>освітньому</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процесі</w:t>
      </w:r>
      <w:proofErr w:type="spellEnd"/>
      <w:r w:rsidRPr="00B90D61">
        <w:rPr>
          <w:rFonts w:ascii="Times New Roman" w:eastAsia="Calibri" w:hAnsi="Times New Roman" w:cs="Times New Roman"/>
          <w:sz w:val="24"/>
          <w:szCs w:val="24"/>
          <w:lang w:val="ru-RU" w:eastAsia="uk-UA"/>
        </w:rPr>
        <w:t xml:space="preserve"> в порядку, </w:t>
      </w:r>
      <w:proofErr w:type="spellStart"/>
      <w:r w:rsidRPr="00B90D61">
        <w:rPr>
          <w:rFonts w:ascii="Times New Roman" w:eastAsia="Calibri" w:hAnsi="Times New Roman" w:cs="Times New Roman"/>
          <w:sz w:val="24"/>
          <w:szCs w:val="24"/>
          <w:lang w:val="ru-RU" w:eastAsia="uk-UA"/>
        </w:rPr>
        <w:t>визначеному</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законодавством</w:t>
      </w:r>
      <w:proofErr w:type="spellEnd"/>
      <w:r w:rsidRPr="00B90D61">
        <w:rPr>
          <w:rFonts w:ascii="Times New Roman" w:eastAsia="Calibri" w:hAnsi="Times New Roman" w:cs="Times New Roman"/>
          <w:sz w:val="24"/>
          <w:szCs w:val="24"/>
          <w:lang w:val="ru-RU" w:eastAsia="uk-UA"/>
        </w:rPr>
        <w:t>.</w:t>
      </w:r>
      <w:r w:rsidRPr="00B90D61">
        <w:rPr>
          <w:rFonts w:ascii="Times New Roman" w:eastAsia="Calibri" w:hAnsi="Times New Roman" w:cs="Times New Roman"/>
          <w:color w:val="111111"/>
          <w:sz w:val="24"/>
          <w:szCs w:val="24"/>
        </w:rPr>
        <w:t xml:space="preserve"> Модельні навчальні програми спрямовані насамперед на реалізацію вимог Державного стандарту базової середньої освіти </w:t>
      </w:r>
      <w:r w:rsidRPr="00B90D61">
        <w:rPr>
          <w:rFonts w:ascii="Times New Roman" w:eastAsia="Calibri" w:hAnsi="Times New Roman" w:cs="Times New Roman"/>
          <w:i/>
          <w:color w:val="111111"/>
          <w:sz w:val="24"/>
          <w:szCs w:val="24"/>
        </w:rPr>
        <w:t>(додаток 2).</w:t>
      </w:r>
    </w:p>
    <w:p w:rsidR="00B90D61" w:rsidRPr="00B90D61" w:rsidRDefault="00B90D61"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bookmarkStart w:id="6" w:name="n76"/>
      <w:bookmarkStart w:id="7" w:name="n79"/>
      <w:bookmarkEnd w:id="6"/>
      <w:bookmarkEnd w:id="7"/>
      <w:proofErr w:type="spellStart"/>
      <w:r w:rsidRPr="00B90D61">
        <w:rPr>
          <w:rFonts w:ascii="Times New Roman" w:eastAsia="Calibri" w:hAnsi="Times New Roman" w:cs="Times New Roman"/>
          <w:sz w:val="24"/>
          <w:szCs w:val="24"/>
          <w:lang w:val="ru-RU" w:eastAsia="uk-UA"/>
        </w:rPr>
        <w:t>Навчальні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що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розроблені</w:t>
      </w:r>
      <w:proofErr w:type="spellEnd"/>
      <w:r w:rsidRPr="00B90D61">
        <w:rPr>
          <w:rFonts w:ascii="Times New Roman" w:eastAsia="Calibri" w:hAnsi="Times New Roman" w:cs="Times New Roman"/>
          <w:sz w:val="24"/>
          <w:szCs w:val="24"/>
          <w:lang w:val="ru-RU" w:eastAsia="uk-UA"/>
        </w:rPr>
        <w:t xml:space="preserve"> </w:t>
      </w:r>
      <w:proofErr w:type="gramStart"/>
      <w:r w:rsidRPr="00B90D61">
        <w:rPr>
          <w:rFonts w:ascii="Times New Roman" w:eastAsia="Calibri" w:hAnsi="Times New Roman" w:cs="Times New Roman"/>
          <w:sz w:val="24"/>
          <w:szCs w:val="24"/>
          <w:lang w:val="ru-RU" w:eastAsia="uk-UA"/>
        </w:rPr>
        <w:t>на</w:t>
      </w:r>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основі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модельних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затверджуються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педагогічною</w:t>
      </w:r>
      <w:proofErr w:type="spellEnd"/>
      <w:r w:rsidRPr="00B90D61">
        <w:rPr>
          <w:rFonts w:ascii="Times New Roman" w:eastAsia="Calibri" w:hAnsi="Times New Roman" w:cs="Times New Roman"/>
          <w:sz w:val="24"/>
          <w:szCs w:val="24"/>
          <w:lang w:val="ru-RU" w:eastAsia="uk-UA"/>
        </w:rPr>
        <w:t xml:space="preserve"> радою закладу </w:t>
      </w:r>
      <w:proofErr w:type="spellStart"/>
      <w:r w:rsidRPr="00B90D61">
        <w:rPr>
          <w:rFonts w:ascii="Times New Roman" w:eastAsia="Calibri" w:hAnsi="Times New Roman" w:cs="Times New Roman"/>
          <w:sz w:val="24"/>
          <w:szCs w:val="24"/>
          <w:lang w:val="ru-RU" w:eastAsia="uk-UA"/>
        </w:rPr>
        <w:t>освіти</w:t>
      </w:r>
      <w:proofErr w:type="spellEnd"/>
      <w:r w:rsidRPr="00B90D61">
        <w:rPr>
          <w:rFonts w:ascii="Times New Roman" w:eastAsia="Calibri" w:hAnsi="Times New Roman" w:cs="Times New Roman"/>
          <w:sz w:val="24"/>
          <w:szCs w:val="24"/>
          <w:lang w:val="ru-RU" w:eastAsia="uk-UA"/>
        </w:rPr>
        <w:t>.</w:t>
      </w:r>
    </w:p>
    <w:p w:rsidR="00B90D61" w:rsidRPr="00B90D61" w:rsidRDefault="00B90D61" w:rsidP="003648AA">
      <w:pPr>
        <w:shd w:val="clear" w:color="auto" w:fill="FFFFFF"/>
        <w:spacing w:after="0" w:line="240" w:lineRule="auto"/>
        <w:ind w:right="-284" w:firstLine="547"/>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На основі модельних навчальних програм з предмета/інтегрованого курсу вчитель складає календарно-тематичне планування: може переносити теми уроків, визначати кількість годин на вивчення окремих тем. Вчитель самостійно вибудовує послідовність </w:t>
      </w:r>
      <w:r w:rsidRPr="00B90D61">
        <w:rPr>
          <w:rFonts w:ascii="Times New Roman" w:eastAsia="Calibri" w:hAnsi="Times New Roman" w:cs="Times New Roman"/>
          <w:sz w:val="24"/>
          <w:szCs w:val="24"/>
        </w:rPr>
        <w:lastRenderedPageBreak/>
        <w:t>формування очікуваних результатів навчання, враховуючи при цьому послідовність розгортання змісту в навчальній програмі.</w:t>
      </w:r>
    </w:p>
    <w:p w:rsidR="00B90D61" w:rsidRPr="00B90D61" w:rsidRDefault="00B90D61" w:rsidP="003648AA">
      <w:pPr>
        <w:shd w:val="clear" w:color="auto" w:fill="FFFFFF"/>
        <w:spacing w:after="0" w:line="240" w:lineRule="auto"/>
        <w:ind w:right="-284" w:firstLine="547"/>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Календарно-тематичне та поурочне планування складається вчителем у довільній формі, у тому числі з використанням друкованих чи електронних джерел. Формат, обсяг, структура, зміст та оформлення календарно-тематичних та поурочних планів-конспектів є індивідуальною справою вчителя. </w:t>
      </w:r>
    </w:p>
    <w:p w:rsidR="003648AA" w:rsidRDefault="003648AA"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lang w:val="ru-RU"/>
        </w:rPr>
      </w:pPr>
    </w:p>
    <w:p w:rsidR="00B90D61" w:rsidRPr="00B90D61" w:rsidRDefault="00365EE7"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rPr>
      </w:pPr>
      <w:r w:rsidRPr="003648AA">
        <w:rPr>
          <w:rFonts w:ascii="Times New Roman" w:eastAsia="Calibri" w:hAnsi="Times New Roman" w:cs="Times New Roman"/>
          <w:b/>
          <w:bCs/>
          <w:caps/>
          <w:sz w:val="24"/>
          <w:szCs w:val="24"/>
        </w:rPr>
        <w:t>4</w:t>
      </w:r>
      <w:r w:rsidR="00B90D61" w:rsidRPr="00B90D61">
        <w:rPr>
          <w:rFonts w:ascii="Times New Roman" w:eastAsia="Calibri" w:hAnsi="Times New Roman" w:cs="Times New Roman"/>
          <w:b/>
          <w:bCs/>
          <w:caps/>
          <w:sz w:val="24"/>
          <w:szCs w:val="24"/>
        </w:rPr>
        <w:t>. форми організації освітнього процесу</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color w:val="000000"/>
          <w:sz w:val="24"/>
          <w:szCs w:val="24"/>
        </w:rPr>
      </w:pPr>
      <w:r w:rsidRPr="00B90D61">
        <w:rPr>
          <w:rFonts w:ascii="Times New Roman" w:eastAsia="Calibri"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дитини, її особливих освітніх потреб.</w:t>
      </w:r>
      <w:r w:rsidRPr="00B90D61">
        <w:rPr>
          <w:rFonts w:ascii="Times New Roman" w:eastAsia="Calibri" w:hAnsi="Times New Roman" w:cs="Times New Roman"/>
          <w:color w:val="000000"/>
          <w:sz w:val="24"/>
          <w:szCs w:val="24"/>
        </w:rPr>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rsidR="00B90D61" w:rsidRPr="00B90D61" w:rsidRDefault="00B90D61"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Освітні методики, технології, форми, методи і засоби навчання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rsidR="00B90D61" w:rsidRPr="00B90D61" w:rsidRDefault="00B90D61"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Передумовою активного навчання є чергування різних форм діяльності: обговорення, ділова гра, написання есе, повідомлень, виступів, пізнавальні, навчальні, творчі, дослідницькі </w:t>
      </w:r>
      <w:proofErr w:type="spellStart"/>
      <w:r w:rsidRPr="00B90D61">
        <w:rPr>
          <w:rFonts w:ascii="Times New Roman" w:eastAsia="Calibri" w:hAnsi="Times New Roman" w:cs="Times New Roman"/>
          <w:sz w:val="24"/>
          <w:szCs w:val="24"/>
        </w:rPr>
        <w:t>проєкти</w:t>
      </w:r>
      <w:proofErr w:type="spellEnd"/>
      <w:r w:rsidRPr="00B90D61">
        <w:rPr>
          <w:rFonts w:ascii="Times New Roman" w:eastAsia="Calibri" w:hAnsi="Times New Roman" w:cs="Times New Roman"/>
          <w:sz w:val="24"/>
          <w:szCs w:val="24"/>
        </w:rPr>
        <w:t xml:space="preserve">, інтерв’ю, аналіз життєвих ситуацій, </w:t>
      </w:r>
      <w:proofErr w:type="spellStart"/>
      <w:r w:rsidRPr="00B90D61">
        <w:rPr>
          <w:rFonts w:ascii="Times New Roman" w:eastAsia="Calibri" w:hAnsi="Times New Roman" w:cs="Times New Roman"/>
          <w:sz w:val="24"/>
          <w:szCs w:val="24"/>
        </w:rPr>
        <w:t>уроки</w:t>
      </w:r>
      <w:proofErr w:type="spellEnd"/>
      <w:r w:rsidRPr="00B90D61">
        <w:rPr>
          <w:rFonts w:ascii="Times New Roman" w:eastAsia="Calibri" w:hAnsi="Times New Roman" w:cs="Times New Roman"/>
          <w:sz w:val="24"/>
          <w:szCs w:val="24"/>
        </w:rPr>
        <w:t xml:space="preserve">-екскурсії, віртуальні подорожі, організація спостережень у природі, </w:t>
      </w:r>
      <w:proofErr w:type="spellStart"/>
      <w:r w:rsidRPr="00B90D61">
        <w:rPr>
          <w:rFonts w:ascii="Times New Roman" w:eastAsia="Calibri" w:hAnsi="Times New Roman" w:cs="Times New Roman"/>
          <w:sz w:val="24"/>
          <w:szCs w:val="24"/>
        </w:rPr>
        <w:t>мінідослідження</w:t>
      </w:r>
      <w:proofErr w:type="spellEnd"/>
      <w:r w:rsidRPr="00B90D61">
        <w:rPr>
          <w:rFonts w:ascii="Times New Roman" w:eastAsia="Calibri" w:hAnsi="Times New Roman" w:cs="Times New Roman"/>
          <w:sz w:val="24"/>
          <w:szCs w:val="24"/>
        </w:rPr>
        <w:t xml:space="preserve">, проведення експериментів, виконання практичних робіт і вправ, порівняльний аналіз, моделювання, розв’язання 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rsidR="00B90D61" w:rsidRPr="00B90D61" w:rsidRDefault="00B90D61"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Представлення результатів відбувається різноманітними способами: через створення електронних чи реальних таблиць, схем </w:t>
      </w:r>
      <w:proofErr w:type="spellStart"/>
      <w:r w:rsidRPr="00B90D61">
        <w:rPr>
          <w:rFonts w:ascii="Times New Roman" w:eastAsia="Calibri" w:hAnsi="Times New Roman" w:cs="Times New Roman"/>
          <w:sz w:val="24"/>
          <w:szCs w:val="24"/>
        </w:rPr>
        <w:t>інфографік</w:t>
      </w:r>
      <w:proofErr w:type="spellEnd"/>
      <w:r w:rsidRPr="00B90D61">
        <w:rPr>
          <w:rFonts w:ascii="Times New Roman" w:eastAsia="Calibri" w:hAnsi="Times New Roman" w:cs="Times New Roman"/>
          <w:sz w:val="24"/>
          <w:szCs w:val="24"/>
        </w:rPr>
        <w:t xml:space="preserve">, плакатів, брошур, аплікацій, </w:t>
      </w:r>
      <w:proofErr w:type="spellStart"/>
      <w:r w:rsidRPr="00B90D61">
        <w:rPr>
          <w:rFonts w:ascii="Times New Roman" w:eastAsia="Calibri" w:hAnsi="Times New Roman" w:cs="Times New Roman"/>
          <w:sz w:val="24"/>
          <w:szCs w:val="24"/>
        </w:rPr>
        <w:t>лепбуків</w:t>
      </w:r>
      <w:proofErr w:type="spellEnd"/>
      <w:r w:rsidRPr="00B90D61">
        <w:rPr>
          <w:rFonts w:ascii="Times New Roman" w:eastAsia="Calibri" w:hAnsi="Times New Roman" w:cs="Times New Roman"/>
          <w:sz w:val="24"/>
          <w:szCs w:val="24"/>
        </w:rPr>
        <w:t xml:space="preserve">, ментальних (інтелектуальних) карт, мультимедійних презентацій, </w:t>
      </w:r>
      <w:proofErr w:type="spellStart"/>
      <w:r w:rsidRPr="00B90D61">
        <w:rPr>
          <w:rFonts w:ascii="Times New Roman" w:eastAsia="Calibri" w:hAnsi="Times New Roman" w:cs="Times New Roman"/>
          <w:sz w:val="24"/>
          <w:szCs w:val="24"/>
        </w:rPr>
        <w:t>слайдшоу</w:t>
      </w:r>
      <w:proofErr w:type="spellEnd"/>
      <w:r w:rsidRPr="00B90D61">
        <w:rPr>
          <w:rFonts w:ascii="Times New Roman" w:eastAsia="Calibri" w:hAnsi="Times New Roman" w:cs="Times New Roman"/>
          <w:sz w:val="24"/>
          <w:szCs w:val="24"/>
        </w:rPr>
        <w:t>, відеороликів тощо.</w:t>
      </w:r>
    </w:p>
    <w:p w:rsidR="00B90D61" w:rsidRPr="00B90D61" w:rsidRDefault="00B90D61"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Форми і методи роботи повинні сприяти досягненню очікуваних результатів навчання,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rsidR="00B90D61" w:rsidRPr="00B90D61" w:rsidRDefault="00B90D61"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Вивчення</w:t>
      </w:r>
      <w:r w:rsidRPr="00B90D61">
        <w:rPr>
          <w:rFonts w:ascii="Times New Roman" w:eastAsia="Calibri" w:hAnsi="Times New Roman" w:cs="Times New Roman"/>
          <w:sz w:val="24"/>
          <w:szCs w:val="24"/>
          <w:lang w:val="ru-RU"/>
        </w:rPr>
        <w:t xml:space="preserve"> </w:t>
      </w:r>
      <w:r w:rsidRPr="00B90D61">
        <w:rPr>
          <w:rFonts w:ascii="Times New Roman" w:eastAsia="Calibri" w:hAnsi="Times New Roman" w:cs="Times New Roman"/>
          <w:sz w:val="24"/>
          <w:szCs w:val="24"/>
        </w:rPr>
        <w:t xml:space="preserve">шкільних предметів учитель спрямовує не лише на засвоєння системи знань, формування вмінь і навичок, а, передусім, особистісний розвиток учениці, набуття духовно-морального досвіду, важливого для становлення громадянина і входження її в соціум. </w:t>
      </w:r>
    </w:p>
    <w:p w:rsidR="00B90D61" w:rsidRPr="00B90D61" w:rsidRDefault="00B90D61" w:rsidP="003648AA">
      <w:pPr>
        <w:spacing w:after="0" w:line="240" w:lineRule="auto"/>
        <w:ind w:right="-284" w:firstLine="709"/>
        <w:jc w:val="both"/>
        <w:rPr>
          <w:rFonts w:ascii="Times New Roman" w:eastAsia="Times New Roman" w:hAnsi="Times New Roman" w:cs="Times New Roman"/>
          <w:sz w:val="24"/>
          <w:szCs w:val="24"/>
          <w:lang w:eastAsia="ru-RU"/>
        </w:rPr>
      </w:pPr>
      <w:r w:rsidRPr="00B90D61">
        <w:rPr>
          <w:rFonts w:ascii="Times New Roman" w:eastAsia="Calibri" w:hAnsi="Times New Roman" w:cs="Times New Roman"/>
          <w:sz w:val="24"/>
          <w:szCs w:val="24"/>
        </w:rPr>
        <w:t xml:space="preserve">Під час організації освітнього процесу із використанням технологій дистанційного навчання, відповідно до рішення педагогічної ради, педагоги проводять навчальні заняття на платформі </w:t>
      </w:r>
      <w:proofErr w:type="spellStart"/>
      <w:r w:rsidRPr="00B90D61">
        <w:rPr>
          <w:rFonts w:ascii="Times New Roman" w:eastAsia="Times New Roman" w:hAnsi="Times New Roman" w:cs="Times New Roman"/>
          <w:sz w:val="24"/>
          <w:szCs w:val="24"/>
          <w:lang w:eastAsia="ru-RU"/>
        </w:rPr>
        <w:t>Google</w:t>
      </w:r>
      <w:proofErr w:type="spellEnd"/>
      <w:r w:rsidRPr="00B90D61">
        <w:rPr>
          <w:rFonts w:ascii="Times New Roman" w:eastAsia="Times New Roman" w:hAnsi="Times New Roman" w:cs="Times New Roman"/>
          <w:sz w:val="24"/>
          <w:szCs w:val="24"/>
          <w:lang w:eastAsia="ru-RU"/>
        </w:rPr>
        <w:t xml:space="preserve"> </w:t>
      </w:r>
      <w:r w:rsidRPr="00B90D61">
        <w:rPr>
          <w:rFonts w:ascii="Times New Roman" w:eastAsia="Times New Roman" w:hAnsi="Times New Roman" w:cs="Times New Roman"/>
          <w:sz w:val="24"/>
          <w:szCs w:val="24"/>
          <w:lang w:val="en-US" w:eastAsia="ru-RU"/>
        </w:rPr>
        <w:t>meet</w:t>
      </w:r>
      <w:r w:rsidRPr="00B90D61">
        <w:rPr>
          <w:rFonts w:ascii="Times New Roman" w:eastAsia="Times New Roman" w:hAnsi="Times New Roman" w:cs="Times New Roman"/>
          <w:sz w:val="24"/>
          <w:szCs w:val="24"/>
          <w:lang w:eastAsia="ru-RU"/>
        </w:rPr>
        <w:t>; застосовують електронні освітні ресурси, яким надано гриф МОН, або створені</w:t>
      </w:r>
      <w:r w:rsidRPr="00B90D61">
        <w:rPr>
          <w:rFonts w:ascii="Times New Roman" w:eastAsia="Calibri" w:hAnsi="Times New Roman" w:cs="Times New Roman"/>
          <w:sz w:val="24"/>
          <w:szCs w:val="24"/>
        </w:rPr>
        <w:t xml:space="preserve"> самостійно; обирають </w:t>
      </w:r>
      <w:r w:rsidRPr="00B90D61">
        <w:rPr>
          <w:rFonts w:ascii="Times New Roman" w:eastAsia="Times New Roman" w:hAnsi="Times New Roman" w:cs="Times New Roman"/>
          <w:sz w:val="24"/>
          <w:szCs w:val="24"/>
          <w:lang w:eastAsia="ru-RU"/>
        </w:rPr>
        <w:t>онлайн сервіси та інструменти («Всеукраїнська школа онлайн», тестування на платформах «На  урок», «</w:t>
      </w:r>
      <w:proofErr w:type="spellStart"/>
      <w:r w:rsidRPr="00B90D61">
        <w:rPr>
          <w:rFonts w:ascii="Times New Roman" w:eastAsia="Times New Roman" w:hAnsi="Times New Roman" w:cs="Times New Roman"/>
          <w:sz w:val="24"/>
          <w:szCs w:val="24"/>
          <w:lang w:eastAsia="ru-RU"/>
        </w:rPr>
        <w:t>Всеосвіта</w:t>
      </w:r>
      <w:proofErr w:type="spellEnd"/>
      <w:r w:rsidRPr="00B90D61">
        <w:rPr>
          <w:rFonts w:ascii="Times New Roman" w:eastAsia="Times New Roman" w:hAnsi="Times New Roman" w:cs="Times New Roman"/>
          <w:sz w:val="24"/>
          <w:szCs w:val="24"/>
          <w:lang w:eastAsia="ru-RU"/>
        </w:rPr>
        <w:t>» тощо).</w:t>
      </w:r>
    </w:p>
    <w:p w:rsidR="00B90D61" w:rsidRPr="00B90D61" w:rsidRDefault="00B90D61" w:rsidP="003648AA">
      <w:pPr>
        <w:spacing w:after="0" w:line="240" w:lineRule="auto"/>
        <w:ind w:right="-284" w:firstLine="709"/>
        <w:jc w:val="both"/>
        <w:rPr>
          <w:rFonts w:ascii="Times New Roman" w:eastAsia="Times New Roman" w:hAnsi="Times New Roman" w:cs="Times New Roman"/>
          <w:sz w:val="24"/>
          <w:szCs w:val="24"/>
          <w:lang w:eastAsia="ru-RU"/>
        </w:rPr>
      </w:pPr>
      <w:r w:rsidRPr="00B90D61">
        <w:rPr>
          <w:rFonts w:ascii="Times New Roman" w:eastAsia="Times New Roman" w:hAnsi="Times New Roman" w:cs="Times New Roman"/>
          <w:sz w:val="24"/>
          <w:szCs w:val="24"/>
          <w:lang w:eastAsia="ru-RU"/>
        </w:rPr>
        <w:t xml:space="preserve">Навчальні заняття можуть проводитись в синхронному або асинхронному режимі </w:t>
      </w:r>
      <w:r w:rsidRPr="00B90D61">
        <w:rPr>
          <w:rFonts w:ascii="Times New Roman" w:eastAsia="Calibri" w:hAnsi="Times New Roman" w:cs="Times New Roman"/>
          <w:sz w:val="24"/>
          <w:szCs w:val="24"/>
        </w:rPr>
        <w:t>з урахуванням технічних можливостей учителів та учениці.</w:t>
      </w:r>
    </w:p>
    <w:p w:rsidR="00B90D61" w:rsidRPr="00B90D61" w:rsidRDefault="00B90D61" w:rsidP="003648AA">
      <w:pPr>
        <w:spacing w:after="0" w:line="240" w:lineRule="auto"/>
        <w:ind w:right="-284" w:firstLine="708"/>
        <w:jc w:val="both"/>
        <w:rPr>
          <w:rFonts w:ascii="Times New Roman" w:eastAsia="Times New Roman" w:hAnsi="Times New Roman" w:cs="Times New Roman"/>
          <w:sz w:val="24"/>
          <w:szCs w:val="24"/>
          <w:lang w:eastAsia="ru-RU"/>
        </w:rPr>
      </w:pPr>
      <w:r w:rsidRPr="00B90D61">
        <w:rPr>
          <w:rFonts w:ascii="Times New Roman" w:eastAsia="Times New Roman" w:hAnsi="Times New Roman" w:cs="Times New Roman"/>
          <w:sz w:val="24"/>
          <w:szCs w:val="24"/>
          <w:lang w:eastAsia="ru-RU"/>
        </w:rPr>
        <w:t>Педагогічні працівники використовують телефонний, поштовий зв'язок  для учениці, якщо вони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B90D61" w:rsidRPr="00B90D61" w:rsidRDefault="00B90D61" w:rsidP="003648AA">
      <w:pPr>
        <w:spacing w:after="0" w:line="240" w:lineRule="auto"/>
        <w:ind w:right="-284" w:firstLine="708"/>
        <w:jc w:val="both"/>
        <w:rPr>
          <w:rFonts w:ascii="Times New Roman" w:eastAsia="Calibri" w:hAnsi="Times New Roman" w:cs="Times New Roman"/>
          <w:sz w:val="24"/>
          <w:szCs w:val="24"/>
        </w:rPr>
      </w:pPr>
    </w:p>
    <w:p w:rsidR="00B90D61" w:rsidRPr="00602337" w:rsidRDefault="00365EE7" w:rsidP="003648AA">
      <w:pPr>
        <w:spacing w:after="0" w:line="240" w:lineRule="auto"/>
        <w:ind w:right="-284" w:firstLine="709"/>
        <w:jc w:val="center"/>
        <w:rPr>
          <w:rFonts w:ascii="Times New Roman" w:eastAsia="Calibri" w:hAnsi="Times New Roman" w:cs="Times New Roman"/>
          <w:b/>
          <w:bCs/>
          <w:caps/>
          <w:sz w:val="24"/>
          <w:szCs w:val="24"/>
        </w:rPr>
      </w:pPr>
      <w:r w:rsidRPr="00602337">
        <w:rPr>
          <w:rFonts w:ascii="Times New Roman" w:eastAsia="Calibri" w:hAnsi="Times New Roman" w:cs="Times New Roman"/>
          <w:b/>
          <w:bCs/>
          <w:caps/>
          <w:sz w:val="24"/>
          <w:szCs w:val="24"/>
        </w:rPr>
        <w:t>5</w:t>
      </w:r>
      <w:r w:rsidR="00B90D61" w:rsidRPr="00B90D61">
        <w:rPr>
          <w:rFonts w:ascii="Times New Roman" w:eastAsia="Calibri" w:hAnsi="Times New Roman" w:cs="Times New Roman"/>
          <w:b/>
          <w:bCs/>
          <w:caps/>
          <w:sz w:val="24"/>
          <w:szCs w:val="24"/>
        </w:rPr>
        <w:t>. Опис інструментарію оцінювання</w:t>
      </w:r>
    </w:p>
    <w:p w:rsidR="00365EE7" w:rsidRPr="00602337" w:rsidRDefault="00365EE7" w:rsidP="003648AA">
      <w:pPr>
        <w:spacing w:after="0" w:line="240" w:lineRule="auto"/>
        <w:ind w:right="-284" w:firstLine="709"/>
        <w:jc w:val="center"/>
        <w:rPr>
          <w:rFonts w:ascii="Times New Roman" w:eastAsia="Calibri" w:hAnsi="Times New Roman" w:cs="Times New Roman"/>
          <w:b/>
          <w:bCs/>
          <w:caps/>
          <w:sz w:val="24"/>
          <w:szCs w:val="24"/>
        </w:rPr>
      </w:pP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Відповідно до Закону України «Про повну загальну середню освіту»,  учениця має право на справедливе, неупереджене, об’єктивне, незалежне, недискримінаційне та </w:t>
      </w:r>
      <w:r w:rsidRPr="00B90D61">
        <w:rPr>
          <w:rFonts w:ascii="Times New Roman" w:eastAsia="Calibri" w:hAnsi="Times New Roman" w:cs="Times New Roman"/>
          <w:sz w:val="24"/>
          <w:szCs w:val="24"/>
        </w:rPr>
        <w:lastRenderedPageBreak/>
        <w:t>доброчесне оцінювання результатів її навчання незалежно від виду та форми здобуття нею освіти.</w:t>
      </w:r>
    </w:p>
    <w:p w:rsidR="00B90D61" w:rsidRPr="00B90D61" w:rsidRDefault="00B90D61"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lang w:val="ru-RU"/>
        </w:rPr>
      </w:pPr>
      <w:r w:rsidRPr="00B90D61">
        <w:rPr>
          <w:rFonts w:ascii="Times New Roman" w:eastAsia="Calibri" w:hAnsi="Times New Roman" w:cs="Times New Roman"/>
          <w:sz w:val="24"/>
          <w:szCs w:val="24"/>
        </w:rPr>
        <w:t>Оцінювання результатів навчання здійснюють за 12-бальною системою, а його результати позначають цифрами від 1 до 12.</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Оцінювання навчальних досягнень учениці з предметів освітніх галузей «Мистецтво», «Соціальна та </w:t>
      </w:r>
      <w:proofErr w:type="spellStart"/>
      <w:r w:rsidRPr="00B90D61">
        <w:rPr>
          <w:rFonts w:ascii="Times New Roman" w:eastAsia="Calibri" w:hAnsi="Times New Roman" w:cs="Times New Roman"/>
          <w:sz w:val="24"/>
          <w:szCs w:val="24"/>
        </w:rPr>
        <w:t>здоров’язбережувальна</w:t>
      </w:r>
      <w:proofErr w:type="spellEnd"/>
      <w:r w:rsidRPr="00B90D61">
        <w:rPr>
          <w:rFonts w:ascii="Times New Roman" w:eastAsia="Calibri" w:hAnsi="Times New Roman" w:cs="Times New Roman"/>
          <w:sz w:val="24"/>
          <w:szCs w:val="24"/>
        </w:rPr>
        <w:t>», «Фізична культура» визначається у рівнях (Високий, Достатній, Середній, Початковий), що дасть змогу вчителеві об’єктивно, але, водночас, не пригнічуючи особистість, оцінити, якщо дитина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Оцінювання результатів навчання учениці зорієнтоване на ключові компетентності, наскрізні вміння та вимоги до обов’язкових результатів навчання у відповідній освітній галузі, визначені Державним стандартом.</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затверджених </w:t>
      </w:r>
      <w:hyperlink r:id="rId9" w:history="1">
        <w:r w:rsidRPr="00B90D61">
          <w:rPr>
            <w:rFonts w:ascii="Times New Roman" w:eastAsia="Calibri" w:hAnsi="Times New Roman" w:cs="Times New Roman"/>
            <w:sz w:val="24"/>
            <w:szCs w:val="24"/>
          </w:rPr>
          <w:t>наказом МОН №289 від 01.04.2022 року.</w:t>
        </w:r>
      </w:hyperlink>
      <w:r w:rsidRPr="00B90D61">
        <w:rPr>
          <w:rFonts w:ascii="Times New Roman" w:eastAsia="Calibri" w:hAnsi="Times New Roman" w:cs="Times New Roman"/>
          <w:sz w:val="24"/>
          <w:szCs w:val="24"/>
        </w:rPr>
        <w:t xml:space="preserve"> </w:t>
      </w:r>
    </w:p>
    <w:p w:rsidR="00B90D61" w:rsidRPr="00B90D61" w:rsidRDefault="00B90D61"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lang w:val="ru-RU"/>
        </w:rPr>
      </w:pPr>
      <w:r w:rsidRPr="00B90D61">
        <w:rPr>
          <w:rFonts w:ascii="Times New Roman" w:eastAsia="Calibri" w:hAnsi="Times New Roman" w:cs="Times New Roman"/>
          <w:sz w:val="24"/>
          <w:szCs w:val="24"/>
        </w:rPr>
        <w:t xml:space="preserve">Основними видами оцінювання результатів навчання учениці, що проводяться закладом, є: формувальне, поточне, підсумкове (тематичне, семестрове, річне) оцінювання. </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lang w:val="ru-RU"/>
        </w:rPr>
        <w:t>Ф</w:t>
      </w:r>
      <w:proofErr w:type="spellStart"/>
      <w:r w:rsidRPr="00B90D61">
        <w:rPr>
          <w:rFonts w:ascii="Times New Roman" w:eastAsia="Calibri" w:hAnsi="Times New Roman" w:cs="Times New Roman"/>
          <w:sz w:val="24"/>
          <w:szCs w:val="24"/>
        </w:rPr>
        <w:t>ормувальне</w:t>
      </w:r>
      <w:proofErr w:type="spellEnd"/>
      <w:r w:rsidRPr="00B90D61">
        <w:rPr>
          <w:rFonts w:ascii="Times New Roman" w:eastAsia="Calibri" w:hAnsi="Times New Roman" w:cs="Times New Roman"/>
          <w:sz w:val="24"/>
          <w:szCs w:val="24"/>
        </w:rPr>
        <w:t xml:space="preserve"> (поточне формувальне) оцінювання</w:t>
      </w:r>
      <w:r w:rsidRPr="00B90D61">
        <w:rPr>
          <w:rFonts w:ascii="Times New Roman" w:eastAsia="Calibri" w:hAnsi="Times New Roman" w:cs="Times New Roman"/>
          <w:b/>
          <w:sz w:val="24"/>
          <w:szCs w:val="24"/>
        </w:rPr>
        <w:t xml:space="preserve"> </w:t>
      </w:r>
      <w:r w:rsidRPr="00B90D61">
        <w:rPr>
          <w:rFonts w:ascii="Times New Roman" w:eastAsia="Calibri" w:hAnsi="Times New Roman" w:cs="Times New Roman"/>
          <w:sz w:val="24"/>
          <w:szCs w:val="24"/>
        </w:rPr>
        <w:t>(тести, оціночні листи, чек-листи, опитувальники, карти-знань, схеми, спостереження учнів, форми, тощо, які базуються на використанні ІКТ), що допомагає відстежувати процес засвоєння компонентів змісту освіти, корегувати технології навчання. Функції поточного контролю – навчальна, мотиваційно-стимулююча.</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На кожному </w:t>
      </w:r>
      <w:proofErr w:type="spellStart"/>
      <w:r w:rsidRPr="00B90D61">
        <w:rPr>
          <w:rFonts w:ascii="Times New Roman" w:eastAsia="Calibri" w:hAnsi="Times New Roman" w:cs="Times New Roman"/>
          <w:sz w:val="24"/>
          <w:szCs w:val="24"/>
        </w:rPr>
        <w:t>уроці</w:t>
      </w:r>
      <w:proofErr w:type="spellEnd"/>
      <w:r w:rsidRPr="00B90D61">
        <w:rPr>
          <w:rFonts w:ascii="Times New Roman" w:eastAsia="Calibri" w:hAnsi="Times New Roman" w:cs="Times New Roman"/>
          <w:sz w:val="24"/>
          <w:szCs w:val="24"/>
        </w:rPr>
        <w:t xml:space="preserve"> проводиться також </w:t>
      </w:r>
      <w:proofErr w:type="spellStart"/>
      <w:r w:rsidRPr="00B90D61">
        <w:rPr>
          <w:rFonts w:ascii="Times New Roman" w:eastAsia="Calibri" w:hAnsi="Times New Roman" w:cs="Times New Roman"/>
          <w:sz w:val="24"/>
          <w:szCs w:val="24"/>
        </w:rPr>
        <w:t>самооцінювання</w:t>
      </w:r>
      <w:proofErr w:type="spellEnd"/>
      <w:r w:rsidRPr="00B90D61">
        <w:rPr>
          <w:rFonts w:ascii="Times New Roman" w:eastAsia="Calibri" w:hAnsi="Times New Roman" w:cs="Times New Roman"/>
          <w:sz w:val="24"/>
          <w:szCs w:val="24"/>
        </w:rPr>
        <w:t xml:space="preserve">,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учениці тощо). </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proofErr w:type="spellStart"/>
      <w:r w:rsidRPr="00B90D61">
        <w:rPr>
          <w:rFonts w:ascii="Times New Roman" w:eastAsia="Calibri" w:hAnsi="Times New Roman" w:cs="Times New Roman"/>
          <w:sz w:val="24"/>
          <w:szCs w:val="24"/>
        </w:rPr>
        <w:t>бала</w:t>
      </w:r>
      <w:proofErr w:type="spellEnd"/>
      <w:r w:rsidRPr="00B90D61">
        <w:rPr>
          <w:rFonts w:ascii="Times New Roman" w:eastAsia="Calibri" w:hAnsi="Times New Roman" w:cs="Times New Roman"/>
          <w:sz w:val="24"/>
          <w:szCs w:val="24"/>
        </w:rPr>
        <w:t xml:space="preserve"> результати перевірки робочих зошитів, не враховуються.</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Під час підсумкового (тематичного, семестрового, річного) оцінювання встановлюється відповідність здобутих ученицею результатів навчання загальним критеріям оцінювання.</w:t>
      </w:r>
    </w:p>
    <w:p w:rsidR="00B90D61" w:rsidRPr="00B90D61" w:rsidRDefault="00B90D61" w:rsidP="003648AA">
      <w:pPr>
        <w:autoSpaceDE w:val="0"/>
        <w:autoSpaceDN w:val="0"/>
        <w:adjustRightInd w:val="0"/>
        <w:spacing w:before="120" w:after="12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Поточне та підсумкове оцінювання результатів навчання  здійснюється відповідно до вимог модельних навчальних програм із застосуванням таких основних форм та засобів:</w:t>
      </w:r>
    </w:p>
    <w:p w:rsidR="00B90D61" w:rsidRPr="00B90D61" w:rsidRDefault="00B90D61"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усної; </w:t>
      </w:r>
    </w:p>
    <w:p w:rsidR="00B90D61" w:rsidRPr="00B90D61" w:rsidRDefault="00B90D61"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письмової, у </w:t>
      </w:r>
      <w:proofErr w:type="spellStart"/>
      <w:r w:rsidRPr="00B90D61">
        <w:rPr>
          <w:rFonts w:ascii="Times New Roman" w:eastAsia="Calibri" w:hAnsi="Times New Roman" w:cs="Times New Roman"/>
          <w:sz w:val="24"/>
          <w:szCs w:val="24"/>
        </w:rPr>
        <w:t>т.ч</w:t>
      </w:r>
      <w:proofErr w:type="spellEnd"/>
      <w:r w:rsidRPr="00B90D61">
        <w:rPr>
          <w:rFonts w:ascii="Times New Roman" w:eastAsia="Calibri" w:hAnsi="Times New Roman" w:cs="Times New Roman"/>
          <w:sz w:val="24"/>
          <w:szCs w:val="24"/>
        </w:rPr>
        <w:t>.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B90D61" w:rsidRPr="00B90D61" w:rsidRDefault="00B90D61"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цифрової</w:t>
      </w:r>
      <w:r w:rsidRPr="00B90D61">
        <w:rPr>
          <w:rFonts w:ascii="Times New Roman" w:eastAsia="Calibri" w:hAnsi="Times New Roman" w:cs="Times New Roman"/>
          <w:b/>
          <w:sz w:val="24"/>
          <w:szCs w:val="24"/>
        </w:rPr>
        <w:t xml:space="preserve"> </w:t>
      </w:r>
      <w:r w:rsidRPr="00B90D61">
        <w:rPr>
          <w:rFonts w:ascii="Times New Roman" w:eastAsia="Calibri" w:hAnsi="Times New Roman" w:cs="Times New Roman"/>
          <w:sz w:val="24"/>
          <w:szCs w:val="24"/>
        </w:rPr>
        <w:t>(зокрема шляхом тестування в електронному форматі);</w:t>
      </w:r>
    </w:p>
    <w:p w:rsidR="00B90D61" w:rsidRPr="00B90D61" w:rsidRDefault="00B90D61"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практичної (зокрема шляхом організації виконання різних видів експериментальних досліджень та навчальних </w:t>
      </w:r>
      <w:proofErr w:type="spellStart"/>
      <w:r w:rsidRPr="00B90D61">
        <w:rPr>
          <w:rFonts w:ascii="Times New Roman" w:eastAsia="Calibri" w:hAnsi="Times New Roman" w:cs="Times New Roman"/>
          <w:sz w:val="24"/>
          <w:szCs w:val="24"/>
        </w:rPr>
        <w:t>проєктів</w:t>
      </w:r>
      <w:proofErr w:type="spellEnd"/>
      <w:r w:rsidRPr="00B90D61">
        <w:rPr>
          <w:rFonts w:ascii="Times New Roman" w:eastAsia="Calibri" w:hAnsi="Times New Roman" w:cs="Times New Roman"/>
          <w:sz w:val="24"/>
          <w:szCs w:val="24"/>
        </w:rPr>
        <w:t>, виготовлення виробів, роботи з біологічними об’єктами, хімічними речовинами тощо).</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Семестрове оцінювання здійснюється на основі результатів тематичного оцінювання та контролю груп загальних результатів, відображених у Свідоцтві досягнень, що видається учневі щороку. </w:t>
      </w:r>
    </w:p>
    <w:p w:rsidR="00B90D61" w:rsidRPr="00B90D61" w:rsidRDefault="00B90D61" w:rsidP="003648AA">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uk-UA"/>
        </w:rPr>
      </w:pPr>
      <w:r w:rsidRPr="00B90D61">
        <w:rPr>
          <w:rFonts w:ascii="Times New Roman" w:eastAsia="Times New Roman" w:hAnsi="Times New Roman" w:cs="Times New Roman"/>
          <w:color w:val="000000"/>
          <w:sz w:val="24"/>
          <w:szCs w:val="24"/>
          <w:lang w:eastAsia="uk-UA"/>
        </w:rPr>
        <w:t xml:space="preserve">Річне оцінювання здійснюються на підставі загальної оцінки результатів за І та ІІ семестри. Окремі види контрольних робіт не проводяться. Річна оцінка не обов’язково є середнім арифметичним від оцінок за І та ІІ семестри. Для визначення </w:t>
      </w:r>
      <w:proofErr w:type="spellStart"/>
      <w:r w:rsidRPr="00B90D61">
        <w:rPr>
          <w:rFonts w:ascii="Times New Roman" w:eastAsia="Times New Roman" w:hAnsi="Times New Roman" w:cs="Times New Roman"/>
          <w:color w:val="000000"/>
          <w:sz w:val="24"/>
          <w:szCs w:val="24"/>
          <w:lang w:eastAsia="uk-UA"/>
        </w:rPr>
        <w:t>річноі</w:t>
      </w:r>
      <w:proofErr w:type="spellEnd"/>
      <w:r w:rsidRPr="00B90D61">
        <w:rPr>
          <w:rFonts w:ascii="Times New Roman" w:eastAsia="Times New Roman" w:hAnsi="Times New Roman" w:cs="Times New Roman"/>
          <w:color w:val="000000"/>
          <w:sz w:val="24"/>
          <w:szCs w:val="24"/>
          <w:lang w:eastAsia="uk-UA"/>
        </w:rPr>
        <w:t xml:space="preserve">̈ оцінки </w:t>
      </w:r>
      <w:r w:rsidRPr="00B90D61">
        <w:rPr>
          <w:rFonts w:ascii="Times New Roman" w:eastAsia="Times New Roman" w:hAnsi="Times New Roman" w:cs="Times New Roman"/>
          <w:color w:val="000000"/>
          <w:sz w:val="24"/>
          <w:szCs w:val="24"/>
          <w:lang w:eastAsia="uk-UA"/>
        </w:rPr>
        <w:lastRenderedPageBreak/>
        <w:t>враховується динаміка особистих навчальних досягнень учениці протягом року. Семестрова та річна оцінки можуть підлягати коригуванню.</w:t>
      </w:r>
    </w:p>
    <w:p w:rsidR="00B90D61" w:rsidRPr="00B90D61" w:rsidRDefault="00B90D61"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Критерії оцінювання за предметами розробляються відповідно до загальних критеріїв оцінювання з урахуванням характеристик груп загальних результатів відповідної галузі. </w:t>
      </w:r>
    </w:p>
    <w:p w:rsidR="00B90D61" w:rsidRPr="00B90D61" w:rsidRDefault="00B90D61"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Якщо рівень результатів навчання учениці визначити неможливо з якихось причин, у класному журналі та Свідоцтві досягнень роблять запис «не атестований(а) (н/а)».</w:t>
      </w:r>
    </w:p>
    <w:p w:rsidR="00B90D61" w:rsidRPr="00B90D61" w:rsidRDefault="00B90D61"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90D61" w:rsidRPr="00B90D61" w:rsidRDefault="00B90D61"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90D61" w:rsidRPr="00B90D61" w:rsidRDefault="00B90D61"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90D61" w:rsidRPr="00B90D61" w:rsidRDefault="00B90D61"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90D61" w:rsidRPr="00B90D61" w:rsidRDefault="00B90D61"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90D61" w:rsidRPr="00B90D61" w:rsidRDefault="00B90D61" w:rsidP="003648AA">
      <w:pPr>
        <w:autoSpaceDE w:val="0"/>
        <w:autoSpaceDN w:val="0"/>
        <w:adjustRightInd w:val="0"/>
        <w:spacing w:after="0" w:line="240" w:lineRule="auto"/>
        <w:ind w:right="-284" w:firstLine="709"/>
        <w:jc w:val="both"/>
        <w:rPr>
          <w:rFonts w:ascii="TimesNewRomanPSMT" w:eastAsia="Calibri" w:hAnsi="TimesNewRomanPSMT" w:cs="TimesNewRomanPSMT"/>
          <w:sz w:val="28"/>
          <w:szCs w:val="28"/>
        </w:rPr>
      </w:pPr>
    </w:p>
    <w:p w:rsidR="00B90D61" w:rsidRPr="00B90D61" w:rsidRDefault="00B90D61" w:rsidP="003648AA">
      <w:pPr>
        <w:autoSpaceDE w:val="0"/>
        <w:autoSpaceDN w:val="0"/>
        <w:adjustRightInd w:val="0"/>
        <w:spacing w:after="0" w:line="240" w:lineRule="auto"/>
        <w:ind w:right="-284" w:firstLine="709"/>
        <w:jc w:val="both"/>
        <w:rPr>
          <w:rFonts w:ascii="TimesNewRomanPSMT" w:eastAsia="Calibri" w:hAnsi="TimesNewRomanPSMT" w:cs="TimesNewRomanPSMT"/>
          <w:sz w:val="28"/>
          <w:szCs w:val="28"/>
        </w:rPr>
      </w:pPr>
    </w:p>
    <w:p w:rsidR="00B90D61" w:rsidRPr="00B90D61" w:rsidRDefault="00B90D61"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90D61" w:rsidRPr="00B90D61" w:rsidRDefault="00B90D61"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90D61" w:rsidRPr="00B90D61" w:rsidRDefault="00B90D61"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90D61" w:rsidRPr="00B90D61" w:rsidRDefault="00B90D61"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90D61" w:rsidRPr="00B90D61" w:rsidRDefault="00B90D61"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90D61" w:rsidRPr="00B90D61" w:rsidRDefault="00B90D61"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90D61" w:rsidRPr="00B90D61" w:rsidRDefault="00B90D61"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90D61" w:rsidRPr="00B90D61" w:rsidRDefault="00B90D61"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90D61" w:rsidRPr="00B90D61"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90D61" w:rsidRPr="00B90D61"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90D61"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670DD6" w:rsidRDefault="00670DD6"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Pr="003648AA" w:rsidRDefault="003648AA"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B90D61" w:rsidRPr="00B90D61"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90D61" w:rsidRPr="00670DD6"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670DD6">
        <w:rPr>
          <w:rFonts w:ascii="TimesNewRomanPSMT" w:eastAsia="Calibri" w:hAnsi="TimesNewRomanPSMT" w:cs="TimesNewRomanPSMT"/>
          <w:i/>
          <w:sz w:val="24"/>
          <w:szCs w:val="24"/>
        </w:rPr>
        <w:lastRenderedPageBreak/>
        <w:t>Додаток 1</w:t>
      </w:r>
    </w:p>
    <w:p w:rsidR="00B90D61" w:rsidRPr="00670DD6"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670DD6">
        <w:rPr>
          <w:rFonts w:ascii="TimesNewRomanPSMT" w:eastAsia="Calibri" w:hAnsi="TimesNewRomanPSMT" w:cs="TimesNewRomanPSMT"/>
          <w:i/>
          <w:sz w:val="24"/>
          <w:szCs w:val="24"/>
        </w:rPr>
        <w:t>до освітньої програми</w:t>
      </w:r>
    </w:p>
    <w:p w:rsidR="00B90D61" w:rsidRPr="00670DD6"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proofErr w:type="spellStart"/>
      <w:r w:rsidRPr="00670DD6">
        <w:rPr>
          <w:rFonts w:ascii="TimesNewRomanPSMT" w:eastAsia="Calibri" w:hAnsi="TimesNewRomanPSMT" w:cs="TimesNewRomanPSMT"/>
          <w:i/>
          <w:sz w:val="24"/>
          <w:szCs w:val="24"/>
        </w:rPr>
        <w:t>Волжін</w:t>
      </w:r>
      <w:proofErr w:type="spellEnd"/>
      <w:r w:rsidRPr="00670DD6">
        <w:rPr>
          <w:rFonts w:ascii="TimesNewRomanPSMT" w:eastAsia="Calibri" w:hAnsi="TimesNewRomanPSMT" w:cs="TimesNewRomanPSMT"/>
          <w:i/>
          <w:sz w:val="24"/>
          <w:szCs w:val="24"/>
        </w:rPr>
        <w:t xml:space="preserve"> Ангеліни</w:t>
      </w:r>
    </w:p>
    <w:p w:rsidR="00B90D61" w:rsidRPr="00670DD6" w:rsidRDefault="00B90D61" w:rsidP="00B90D61">
      <w:pPr>
        <w:autoSpaceDE w:val="0"/>
        <w:autoSpaceDN w:val="0"/>
        <w:adjustRightInd w:val="0"/>
        <w:spacing w:after="0" w:line="240" w:lineRule="auto"/>
        <w:ind w:firstLine="709"/>
        <w:jc w:val="both"/>
        <w:rPr>
          <w:rFonts w:ascii="TimesNewRomanPSMT" w:eastAsia="Calibri" w:hAnsi="TimesNewRomanPSMT" w:cs="TimesNewRomanPSMT"/>
          <w:sz w:val="28"/>
          <w:szCs w:val="28"/>
        </w:rPr>
      </w:pPr>
    </w:p>
    <w:p w:rsidR="00670DD6" w:rsidRPr="00670DD6" w:rsidRDefault="00670DD6" w:rsidP="00670DD6">
      <w:pPr>
        <w:shd w:val="clear" w:color="auto" w:fill="FFFFFF"/>
        <w:spacing w:after="0" w:line="240" w:lineRule="auto"/>
        <w:ind w:firstLine="547"/>
        <w:jc w:val="center"/>
        <w:rPr>
          <w:rFonts w:ascii="Times New Roman" w:eastAsia="Calibri" w:hAnsi="Times New Roman" w:cs="Times New Roman"/>
          <w:b/>
          <w:bCs/>
          <w:sz w:val="28"/>
          <w:lang w:eastAsia="uk-UA"/>
        </w:rPr>
      </w:pPr>
      <w:r w:rsidRPr="00670DD6">
        <w:rPr>
          <w:rFonts w:ascii="Times New Roman" w:eastAsia="Calibri" w:hAnsi="Times New Roman" w:cs="Times New Roman"/>
          <w:b/>
          <w:bCs/>
          <w:sz w:val="28"/>
          <w:lang w:eastAsia="uk-UA"/>
        </w:rPr>
        <w:t>НАВЧАЛЬНИЙ ПЛАН</w:t>
      </w:r>
      <w:r w:rsidRPr="00670DD6">
        <w:rPr>
          <w:rFonts w:ascii="Times New Roman" w:eastAsia="Calibri" w:hAnsi="Times New Roman" w:cs="Times New Roman"/>
          <w:sz w:val="29"/>
          <w:szCs w:val="29"/>
          <w:lang w:eastAsia="uk-UA"/>
        </w:rPr>
        <w:br/>
      </w:r>
      <w:proofErr w:type="spellStart"/>
      <w:r w:rsidRPr="00670DD6">
        <w:rPr>
          <w:rFonts w:ascii="Times New Roman" w:eastAsia="Calibri" w:hAnsi="Times New Roman" w:cs="Times New Roman"/>
          <w:b/>
          <w:bCs/>
          <w:sz w:val="28"/>
          <w:lang w:eastAsia="uk-UA"/>
        </w:rPr>
        <w:t>Волжін</w:t>
      </w:r>
      <w:proofErr w:type="spellEnd"/>
      <w:r w:rsidRPr="00670DD6">
        <w:rPr>
          <w:rFonts w:ascii="Times New Roman" w:eastAsia="Calibri" w:hAnsi="Times New Roman" w:cs="Times New Roman"/>
          <w:b/>
          <w:bCs/>
          <w:sz w:val="28"/>
          <w:lang w:eastAsia="uk-UA"/>
        </w:rPr>
        <w:t xml:space="preserve"> Ангеліни, учениці 6 класу</w:t>
      </w:r>
    </w:p>
    <w:p w:rsidR="00670DD6" w:rsidRPr="00670DD6" w:rsidRDefault="00670DD6" w:rsidP="00670DD6">
      <w:pPr>
        <w:shd w:val="clear" w:color="auto" w:fill="FFFFFF"/>
        <w:spacing w:after="0" w:line="240" w:lineRule="auto"/>
        <w:ind w:firstLine="547"/>
        <w:jc w:val="center"/>
        <w:rPr>
          <w:rFonts w:ascii="Times New Roman" w:eastAsia="Calibri" w:hAnsi="Times New Roman" w:cs="Times New Roman"/>
          <w:b/>
          <w:bCs/>
          <w:sz w:val="28"/>
          <w:lang w:eastAsia="uk-UA"/>
        </w:rPr>
      </w:pPr>
      <w:r w:rsidRPr="00670DD6">
        <w:rPr>
          <w:rFonts w:ascii="Times New Roman" w:eastAsia="Calibri" w:hAnsi="Times New Roman" w:cs="Times New Roman"/>
          <w:b/>
          <w:bCs/>
          <w:sz w:val="28"/>
          <w:lang w:eastAsia="uk-UA"/>
        </w:rPr>
        <w:t>Індивідуальне навчання</w:t>
      </w:r>
    </w:p>
    <w:p w:rsidR="00670DD6" w:rsidRPr="00670DD6" w:rsidRDefault="00670DD6" w:rsidP="00670DD6">
      <w:pPr>
        <w:shd w:val="clear" w:color="auto" w:fill="FFFFFF"/>
        <w:spacing w:after="0" w:line="240" w:lineRule="auto"/>
        <w:ind w:firstLine="547"/>
        <w:jc w:val="center"/>
        <w:rPr>
          <w:rFonts w:ascii="Times New Roman" w:eastAsia="Calibri" w:hAnsi="Times New Roman" w:cs="Times New Roman"/>
          <w:b/>
          <w:bCs/>
          <w:sz w:val="28"/>
          <w:lang w:eastAsia="uk-UA"/>
        </w:rPr>
      </w:pPr>
      <w:r w:rsidRPr="00670DD6">
        <w:rPr>
          <w:rFonts w:ascii="Times New Roman" w:eastAsia="Calibri" w:hAnsi="Times New Roman" w:cs="Times New Roman"/>
          <w:b/>
          <w:bCs/>
          <w:sz w:val="28"/>
          <w:lang w:eastAsia="uk-UA"/>
        </w:rPr>
        <w:t>(педагогічний патронаж)</w:t>
      </w:r>
    </w:p>
    <w:tbl>
      <w:tblPr>
        <w:tblpPr w:leftFromText="180" w:rightFromText="180" w:vertAnchor="text" w:horzAnchor="page" w:tblpX="541" w:tblpY="705"/>
        <w:tblOverlap w:val="never"/>
        <w:tblW w:w="5652"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2785"/>
        <w:gridCol w:w="2510"/>
        <w:gridCol w:w="2039"/>
        <w:gridCol w:w="6"/>
        <w:gridCol w:w="1470"/>
        <w:gridCol w:w="1799"/>
      </w:tblGrid>
      <w:tr w:rsidR="00670DD6" w:rsidRPr="00670DD6" w:rsidTr="00FF5F37">
        <w:trPr>
          <w:trHeight w:val="555"/>
        </w:trPr>
        <w:tc>
          <w:tcPr>
            <w:tcW w:w="1312" w:type="pct"/>
            <w:vMerge w:val="restar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Освітня галузь</w:t>
            </w:r>
          </w:p>
        </w:tc>
        <w:tc>
          <w:tcPr>
            <w:tcW w:w="1183" w:type="pct"/>
            <w:vMerge w:val="restar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Орієнтовний перелік предметів та галузевих інтегрованих курсів</w:t>
            </w:r>
          </w:p>
        </w:tc>
        <w:tc>
          <w:tcPr>
            <w:tcW w:w="964" w:type="pct"/>
            <w:gridSpan w:val="2"/>
            <w:vMerge w:val="restart"/>
            <w:tcBorders>
              <w:top w:val="single" w:sz="6" w:space="0" w:color="000000"/>
              <w:left w:val="single" w:sz="6" w:space="0" w:color="000000"/>
              <w:right w:val="single" w:sz="4" w:space="0" w:color="auto"/>
            </w:tcBorders>
          </w:tcPr>
          <w:p w:rsidR="00670DD6" w:rsidRPr="00670DD6" w:rsidRDefault="00670DD6" w:rsidP="00670DD6">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670DD6">
              <w:rPr>
                <w:rFonts w:ascii="Times New Roman" w:eastAsia="Calibri" w:hAnsi="Times New Roman" w:cs="Times New Roman"/>
                <w:b/>
                <w:bCs/>
                <w:sz w:val="24"/>
                <w:szCs w:val="24"/>
                <w:lang w:eastAsia="uk-UA"/>
              </w:rPr>
              <w:tab/>
            </w:r>
            <w:r w:rsidRPr="00670DD6">
              <w:rPr>
                <w:rFonts w:ascii="Times New Roman" w:eastAsia="Calibri" w:hAnsi="Times New Roman" w:cs="Times New Roman"/>
                <w:b/>
                <w:bCs/>
                <w:sz w:val="24"/>
                <w:szCs w:val="24"/>
                <w:lang w:val="ru-RU" w:eastAsia="uk-UA"/>
              </w:rPr>
              <w:t>К</w:t>
            </w:r>
            <w:proofErr w:type="spellStart"/>
            <w:r w:rsidRPr="00670DD6">
              <w:rPr>
                <w:rFonts w:ascii="Times New Roman" w:eastAsia="Calibri" w:hAnsi="Times New Roman" w:cs="Times New Roman"/>
                <w:b/>
                <w:bCs/>
                <w:sz w:val="24"/>
                <w:szCs w:val="24"/>
                <w:lang w:eastAsia="uk-UA"/>
              </w:rPr>
              <w:t>ількість</w:t>
            </w:r>
            <w:proofErr w:type="spellEnd"/>
            <w:r w:rsidRPr="00670DD6">
              <w:rPr>
                <w:rFonts w:ascii="Times New Roman" w:eastAsia="Calibri" w:hAnsi="Times New Roman" w:cs="Times New Roman"/>
                <w:b/>
                <w:bCs/>
                <w:sz w:val="24"/>
                <w:szCs w:val="24"/>
                <w:lang w:eastAsia="uk-UA"/>
              </w:rPr>
              <w:t xml:space="preserve"> годин</w:t>
            </w:r>
          </w:p>
          <w:p w:rsidR="00670DD6" w:rsidRPr="00670DD6" w:rsidRDefault="00670DD6" w:rsidP="00670DD6">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670DD6">
              <w:rPr>
                <w:rFonts w:ascii="Times New Roman" w:eastAsia="Calibri" w:hAnsi="Times New Roman" w:cs="Times New Roman"/>
                <w:b/>
                <w:bCs/>
                <w:sz w:val="24"/>
                <w:szCs w:val="24"/>
                <w:lang w:eastAsia="uk-UA"/>
              </w:rPr>
              <w:t xml:space="preserve">   на </w:t>
            </w:r>
            <w:proofErr w:type="spellStart"/>
            <w:r w:rsidRPr="00670DD6">
              <w:rPr>
                <w:rFonts w:ascii="Times New Roman" w:eastAsia="Calibri" w:hAnsi="Times New Roman" w:cs="Times New Roman"/>
                <w:b/>
                <w:bCs/>
                <w:sz w:val="24"/>
                <w:szCs w:val="24"/>
                <w:lang w:val="ru-RU" w:eastAsia="uk-UA"/>
              </w:rPr>
              <w:t>тиждень</w:t>
            </w:r>
            <w:proofErr w:type="spellEnd"/>
          </w:p>
        </w:tc>
        <w:tc>
          <w:tcPr>
            <w:tcW w:w="1541" w:type="pct"/>
            <w:gridSpan w:val="2"/>
            <w:tcBorders>
              <w:top w:val="single" w:sz="6" w:space="0" w:color="000000"/>
              <w:left w:val="single" w:sz="4" w:space="0" w:color="auto"/>
              <w:bottom w:val="single" w:sz="4" w:space="0" w:color="auto"/>
              <w:right w:val="single" w:sz="6" w:space="0" w:color="000000"/>
            </w:tcBorders>
          </w:tcPr>
          <w:p w:rsidR="00670DD6" w:rsidRPr="00670DD6" w:rsidRDefault="00670DD6" w:rsidP="00670DD6">
            <w:pPr>
              <w:tabs>
                <w:tab w:val="left" w:pos="180"/>
                <w:tab w:val="center" w:pos="1877"/>
              </w:tabs>
              <w:spacing w:after="0" w:line="240" w:lineRule="auto"/>
              <w:rPr>
                <w:rFonts w:ascii="Times New Roman" w:eastAsia="Calibri" w:hAnsi="Times New Roman" w:cs="Times New Roman"/>
                <w:b/>
                <w:bCs/>
                <w:sz w:val="24"/>
                <w:szCs w:val="24"/>
                <w:lang w:eastAsia="uk-UA"/>
              </w:rPr>
            </w:pPr>
            <w:r w:rsidRPr="00670DD6">
              <w:rPr>
                <w:rFonts w:ascii="Times New Roman" w:eastAsia="Calibri" w:hAnsi="Times New Roman" w:cs="Times New Roman"/>
                <w:b/>
                <w:bCs/>
                <w:sz w:val="24"/>
                <w:szCs w:val="24"/>
                <w:lang w:eastAsia="uk-UA"/>
              </w:rPr>
              <w:t>Кількість годин на семестр</w:t>
            </w:r>
          </w:p>
        </w:tc>
      </w:tr>
      <w:tr w:rsidR="00670DD6" w:rsidRPr="00670DD6" w:rsidTr="00FF5F37">
        <w:trPr>
          <w:trHeight w:val="180"/>
        </w:trPr>
        <w:tc>
          <w:tcPr>
            <w:tcW w:w="1312" w:type="pct"/>
            <w:vMerge/>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b/>
                <w:bCs/>
                <w:sz w:val="24"/>
                <w:szCs w:val="24"/>
                <w:lang w:eastAsia="uk-UA"/>
              </w:rPr>
            </w:pPr>
          </w:p>
        </w:tc>
        <w:tc>
          <w:tcPr>
            <w:tcW w:w="1183" w:type="pct"/>
            <w:vMerge/>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b/>
                <w:bCs/>
                <w:sz w:val="24"/>
                <w:szCs w:val="24"/>
                <w:lang w:eastAsia="uk-UA"/>
              </w:rPr>
            </w:pPr>
          </w:p>
        </w:tc>
        <w:tc>
          <w:tcPr>
            <w:tcW w:w="964" w:type="pct"/>
            <w:gridSpan w:val="2"/>
            <w:vMerge/>
            <w:tcBorders>
              <w:left w:val="single" w:sz="6" w:space="0" w:color="000000"/>
              <w:right w:val="single" w:sz="4" w:space="0" w:color="auto"/>
            </w:tcBorders>
          </w:tcPr>
          <w:p w:rsidR="00670DD6" w:rsidRPr="00670DD6" w:rsidRDefault="00670DD6" w:rsidP="00670DD6">
            <w:pPr>
              <w:tabs>
                <w:tab w:val="left" w:pos="180"/>
                <w:tab w:val="center" w:pos="1877"/>
              </w:tabs>
              <w:spacing w:after="0" w:line="240" w:lineRule="auto"/>
              <w:rPr>
                <w:rFonts w:ascii="Times New Roman" w:eastAsia="Calibri" w:hAnsi="Times New Roman" w:cs="Times New Roman"/>
                <w:b/>
                <w:bCs/>
                <w:sz w:val="24"/>
                <w:szCs w:val="24"/>
                <w:lang w:eastAsia="uk-UA"/>
              </w:rPr>
            </w:pPr>
          </w:p>
        </w:tc>
        <w:tc>
          <w:tcPr>
            <w:tcW w:w="693" w:type="pct"/>
            <w:tcBorders>
              <w:top w:val="single" w:sz="4" w:space="0" w:color="auto"/>
              <w:left w:val="single" w:sz="4" w:space="0" w:color="auto"/>
              <w:bottom w:val="nil"/>
              <w:right w:val="single" w:sz="4" w:space="0" w:color="auto"/>
            </w:tcBorders>
          </w:tcPr>
          <w:p w:rsidR="00670DD6" w:rsidRPr="00670DD6" w:rsidRDefault="00670DD6" w:rsidP="00670DD6">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670DD6">
              <w:rPr>
                <w:rFonts w:ascii="Times New Roman" w:eastAsia="Calibri" w:hAnsi="Times New Roman" w:cs="Times New Roman"/>
                <w:b/>
                <w:bCs/>
                <w:sz w:val="24"/>
                <w:szCs w:val="24"/>
                <w:lang w:val="ru-RU" w:eastAsia="uk-UA"/>
              </w:rPr>
              <w:t xml:space="preserve">   І семестр</w:t>
            </w:r>
          </w:p>
        </w:tc>
        <w:tc>
          <w:tcPr>
            <w:tcW w:w="848" w:type="pct"/>
            <w:vMerge w:val="restart"/>
            <w:tcBorders>
              <w:top w:val="single" w:sz="4" w:space="0" w:color="auto"/>
              <w:left w:val="single" w:sz="4" w:space="0" w:color="auto"/>
              <w:right w:val="single" w:sz="4" w:space="0" w:color="auto"/>
            </w:tcBorders>
          </w:tcPr>
          <w:p w:rsidR="00670DD6" w:rsidRPr="00670DD6" w:rsidRDefault="00670DD6" w:rsidP="00670DD6">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670DD6">
              <w:rPr>
                <w:rFonts w:ascii="Times New Roman" w:eastAsia="Calibri" w:hAnsi="Times New Roman" w:cs="Times New Roman"/>
                <w:b/>
                <w:bCs/>
                <w:sz w:val="24"/>
                <w:szCs w:val="24"/>
                <w:lang w:val="ru-RU" w:eastAsia="uk-UA"/>
              </w:rPr>
              <w:t xml:space="preserve">   ІІ семестр</w:t>
            </w:r>
          </w:p>
        </w:tc>
      </w:tr>
      <w:tr w:rsidR="00670DD6" w:rsidRPr="00670DD6" w:rsidTr="00FF5F37">
        <w:tc>
          <w:tcPr>
            <w:tcW w:w="1312" w:type="pct"/>
            <w:vMerge/>
            <w:tcBorders>
              <w:top w:val="single" w:sz="6" w:space="0" w:color="000000"/>
              <w:left w:val="single" w:sz="6" w:space="0" w:color="000000"/>
              <w:bottom w:val="single" w:sz="6" w:space="0" w:color="000000"/>
              <w:right w:val="single" w:sz="6" w:space="0" w:color="000000"/>
            </w:tcBorders>
            <w:vAlign w:val="center"/>
          </w:tcPr>
          <w:p w:rsidR="00670DD6" w:rsidRPr="00670DD6" w:rsidRDefault="00670DD6" w:rsidP="00670DD6">
            <w:pPr>
              <w:spacing w:after="0" w:line="240" w:lineRule="auto"/>
              <w:rPr>
                <w:rFonts w:ascii="Times New Roman" w:eastAsia="Calibri" w:hAnsi="Times New Roman" w:cs="Times New Roman"/>
                <w:sz w:val="24"/>
                <w:szCs w:val="24"/>
                <w:lang w:eastAsia="uk-UA"/>
              </w:rPr>
            </w:pPr>
          </w:p>
        </w:tc>
        <w:tc>
          <w:tcPr>
            <w:tcW w:w="1183" w:type="pct"/>
            <w:vMerge/>
            <w:tcBorders>
              <w:top w:val="single" w:sz="6" w:space="0" w:color="000000"/>
              <w:left w:val="single" w:sz="6" w:space="0" w:color="000000"/>
              <w:bottom w:val="single" w:sz="6" w:space="0" w:color="000000"/>
              <w:right w:val="single" w:sz="6" w:space="0" w:color="000000"/>
            </w:tcBorders>
            <w:vAlign w:val="center"/>
          </w:tcPr>
          <w:p w:rsidR="00670DD6" w:rsidRPr="00670DD6" w:rsidRDefault="00670DD6" w:rsidP="00670DD6">
            <w:pPr>
              <w:spacing w:after="0" w:line="240" w:lineRule="auto"/>
              <w:rPr>
                <w:rFonts w:ascii="Times New Roman" w:eastAsia="Calibri" w:hAnsi="Times New Roman" w:cs="Times New Roman"/>
                <w:sz w:val="24"/>
                <w:szCs w:val="24"/>
                <w:lang w:eastAsia="uk-UA"/>
              </w:rPr>
            </w:pPr>
          </w:p>
        </w:tc>
        <w:tc>
          <w:tcPr>
            <w:tcW w:w="961" w:type="pct"/>
            <w:tcBorders>
              <w:top w:val="nil"/>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p>
        </w:tc>
        <w:tc>
          <w:tcPr>
            <w:tcW w:w="696" w:type="pct"/>
            <w:gridSpan w:val="2"/>
            <w:tcBorders>
              <w:top w:val="nil"/>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p>
        </w:tc>
        <w:tc>
          <w:tcPr>
            <w:tcW w:w="848" w:type="pct"/>
            <w:vMerge/>
            <w:tcBorders>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p>
        </w:tc>
      </w:tr>
      <w:tr w:rsidR="00670DD6" w:rsidRPr="00670DD6" w:rsidTr="00FF5F37">
        <w:tc>
          <w:tcPr>
            <w:tcW w:w="1312" w:type="pct"/>
            <w:vMerge w:val="restar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Мовно-літературна</w:t>
            </w: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Українська мова</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16</w:t>
            </w:r>
          </w:p>
        </w:tc>
        <w:tc>
          <w:tcPr>
            <w:tcW w:w="848" w:type="pct"/>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19</w:t>
            </w:r>
          </w:p>
        </w:tc>
      </w:tr>
      <w:tr w:rsidR="00670DD6" w:rsidRPr="00670DD6" w:rsidTr="00FF5F37">
        <w:tc>
          <w:tcPr>
            <w:tcW w:w="1312" w:type="pct"/>
            <w:vMerge/>
            <w:tcBorders>
              <w:top w:val="single" w:sz="6" w:space="0" w:color="000000"/>
              <w:left w:val="single" w:sz="6" w:space="0" w:color="000000"/>
              <w:bottom w:val="single" w:sz="6" w:space="0" w:color="000000"/>
              <w:right w:val="single" w:sz="6" w:space="0" w:color="000000"/>
            </w:tcBorders>
            <w:vAlign w:val="center"/>
          </w:tcPr>
          <w:p w:rsidR="00670DD6" w:rsidRPr="00670DD6" w:rsidRDefault="00670DD6" w:rsidP="00670DD6">
            <w:pPr>
              <w:spacing w:after="0" w:line="240" w:lineRule="auto"/>
              <w:rPr>
                <w:rFonts w:ascii="Times New Roman" w:eastAsia="Calibri" w:hAnsi="Times New Roman" w:cs="Times New Roman"/>
                <w:sz w:val="24"/>
                <w:szCs w:val="24"/>
                <w:lang w:eastAsia="uk-UA"/>
              </w:rPr>
            </w:pP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Українська література</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p>
        </w:tc>
        <w:tc>
          <w:tcPr>
            <w:tcW w:w="848" w:type="pct"/>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r w:rsidRPr="00670DD6">
              <w:rPr>
                <w:rFonts w:ascii="Times New Roman" w:eastAsia="Calibri" w:hAnsi="Times New Roman" w:cs="Times New Roman"/>
                <w:sz w:val="24"/>
                <w:szCs w:val="24"/>
                <w:lang w:val="ru-RU" w:eastAsia="uk-UA"/>
              </w:rPr>
              <w:t>19</w:t>
            </w:r>
          </w:p>
        </w:tc>
      </w:tr>
      <w:tr w:rsidR="00670DD6" w:rsidRPr="00670DD6" w:rsidTr="00FF5F37">
        <w:tc>
          <w:tcPr>
            <w:tcW w:w="1312" w:type="pct"/>
            <w:vMerge/>
            <w:tcBorders>
              <w:top w:val="single" w:sz="6" w:space="0" w:color="000000"/>
              <w:left w:val="single" w:sz="6" w:space="0" w:color="000000"/>
              <w:bottom w:val="single" w:sz="6" w:space="0" w:color="000000"/>
              <w:right w:val="single" w:sz="6" w:space="0" w:color="000000"/>
            </w:tcBorders>
            <w:vAlign w:val="center"/>
          </w:tcPr>
          <w:p w:rsidR="00670DD6" w:rsidRPr="00670DD6" w:rsidRDefault="00670DD6" w:rsidP="00670DD6">
            <w:pPr>
              <w:spacing w:after="0" w:line="240" w:lineRule="auto"/>
              <w:rPr>
                <w:rFonts w:ascii="Times New Roman" w:eastAsia="Calibri" w:hAnsi="Times New Roman" w:cs="Times New Roman"/>
                <w:sz w:val="24"/>
                <w:szCs w:val="24"/>
                <w:lang w:eastAsia="uk-UA"/>
              </w:rPr>
            </w:pP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Зарубіжна література</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p>
        </w:tc>
        <w:tc>
          <w:tcPr>
            <w:tcW w:w="848" w:type="pct"/>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r w:rsidRPr="00670DD6">
              <w:rPr>
                <w:rFonts w:ascii="Times New Roman" w:eastAsia="Calibri" w:hAnsi="Times New Roman" w:cs="Times New Roman"/>
                <w:sz w:val="24"/>
                <w:szCs w:val="24"/>
                <w:lang w:val="ru-RU" w:eastAsia="uk-UA"/>
              </w:rPr>
              <w:t>19</w:t>
            </w:r>
          </w:p>
        </w:tc>
      </w:tr>
      <w:tr w:rsidR="00670DD6" w:rsidRPr="00670DD6" w:rsidTr="00FF5F37">
        <w:tc>
          <w:tcPr>
            <w:tcW w:w="1312" w:type="pct"/>
            <w:vMerge/>
            <w:tcBorders>
              <w:top w:val="single" w:sz="6" w:space="0" w:color="000000"/>
              <w:left w:val="single" w:sz="6" w:space="0" w:color="000000"/>
              <w:bottom w:val="single" w:sz="6" w:space="0" w:color="000000"/>
              <w:right w:val="single" w:sz="6" w:space="0" w:color="000000"/>
            </w:tcBorders>
            <w:vAlign w:val="center"/>
          </w:tcPr>
          <w:p w:rsidR="00670DD6" w:rsidRPr="00670DD6" w:rsidRDefault="00670DD6" w:rsidP="00670DD6">
            <w:pPr>
              <w:spacing w:after="0" w:line="240" w:lineRule="auto"/>
              <w:rPr>
                <w:rFonts w:ascii="Times New Roman" w:eastAsia="Calibri" w:hAnsi="Times New Roman" w:cs="Times New Roman"/>
                <w:sz w:val="24"/>
                <w:szCs w:val="24"/>
                <w:lang w:eastAsia="uk-UA"/>
              </w:rPr>
            </w:pP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Англійська мова</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16</w:t>
            </w: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p>
        </w:tc>
      </w:tr>
      <w:tr w:rsidR="00670DD6" w:rsidRPr="00670DD6" w:rsidTr="00FF5F37">
        <w:tc>
          <w:tcPr>
            <w:tcW w:w="1312"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Математична</w:t>
            </w:r>
          </w:p>
        </w:tc>
        <w:tc>
          <w:tcPr>
            <w:tcW w:w="1183" w:type="pct"/>
            <w:tcBorders>
              <w:top w:val="single" w:sz="6" w:space="0" w:color="000000"/>
              <w:left w:val="single" w:sz="6" w:space="0" w:color="000000"/>
              <w:bottom w:val="single" w:sz="4" w:space="0" w:color="auto"/>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Математика</w:t>
            </w:r>
          </w:p>
        </w:tc>
        <w:tc>
          <w:tcPr>
            <w:tcW w:w="961" w:type="pct"/>
            <w:tcBorders>
              <w:top w:val="single" w:sz="6" w:space="0" w:color="000000"/>
              <w:left w:val="single" w:sz="6" w:space="0" w:color="000000"/>
              <w:bottom w:val="single" w:sz="4" w:space="0" w:color="auto"/>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w:t>
            </w:r>
          </w:p>
        </w:tc>
        <w:tc>
          <w:tcPr>
            <w:tcW w:w="696" w:type="pct"/>
            <w:gridSpan w:val="2"/>
            <w:tcBorders>
              <w:top w:val="single" w:sz="6" w:space="0" w:color="000000"/>
              <w:left w:val="single" w:sz="4" w:space="0" w:color="auto"/>
              <w:bottom w:val="single" w:sz="4" w:space="0" w:color="auto"/>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16</w:t>
            </w:r>
          </w:p>
        </w:tc>
        <w:tc>
          <w:tcPr>
            <w:tcW w:w="848" w:type="pct"/>
            <w:tcBorders>
              <w:top w:val="single" w:sz="6" w:space="0" w:color="000000"/>
              <w:left w:val="single" w:sz="4" w:space="0" w:color="auto"/>
              <w:bottom w:val="single" w:sz="4" w:space="0" w:color="auto"/>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19</w:t>
            </w:r>
          </w:p>
        </w:tc>
      </w:tr>
      <w:tr w:rsidR="00670DD6" w:rsidRPr="00670DD6" w:rsidTr="00FF5F37">
        <w:trPr>
          <w:trHeight w:val="548"/>
        </w:trPr>
        <w:tc>
          <w:tcPr>
            <w:tcW w:w="1312" w:type="pct"/>
            <w:vMerge w:val="restart"/>
            <w:tcBorders>
              <w:top w:val="single" w:sz="6" w:space="0" w:color="000000"/>
              <w:left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Природнича</w:t>
            </w: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Інтегрований курс "Пізнаємо природу"</w:t>
            </w:r>
          </w:p>
        </w:tc>
        <w:tc>
          <w:tcPr>
            <w:tcW w:w="961" w:type="pct"/>
            <w:tcBorders>
              <w:top w:val="single" w:sz="6" w:space="0" w:color="000000"/>
              <w:left w:val="single" w:sz="6" w:space="0" w:color="000000"/>
              <w:bottom w:val="single" w:sz="4" w:space="0" w:color="auto"/>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6" w:space="0" w:color="000000"/>
              <w:left w:val="single" w:sz="4" w:space="0" w:color="auto"/>
              <w:bottom w:val="single" w:sz="4" w:space="0" w:color="auto"/>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16</w:t>
            </w:r>
          </w:p>
        </w:tc>
        <w:tc>
          <w:tcPr>
            <w:tcW w:w="848" w:type="pct"/>
            <w:tcBorders>
              <w:top w:val="single" w:sz="6" w:space="0" w:color="000000"/>
              <w:left w:val="single" w:sz="4" w:space="0" w:color="auto"/>
              <w:bottom w:val="single" w:sz="4" w:space="0" w:color="auto"/>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p>
        </w:tc>
      </w:tr>
      <w:tr w:rsidR="00670DD6" w:rsidRPr="00670DD6" w:rsidTr="00FF5F37">
        <w:trPr>
          <w:trHeight w:val="307"/>
        </w:trPr>
        <w:tc>
          <w:tcPr>
            <w:tcW w:w="1312" w:type="pct"/>
            <w:vMerge/>
            <w:tcBorders>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b/>
                <w:bCs/>
                <w:sz w:val="24"/>
                <w:szCs w:val="24"/>
                <w:lang w:eastAsia="uk-UA"/>
              </w:rPr>
            </w:pP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Географія</w:t>
            </w:r>
          </w:p>
        </w:tc>
        <w:tc>
          <w:tcPr>
            <w:tcW w:w="961" w:type="pct"/>
            <w:tcBorders>
              <w:top w:val="single" w:sz="4" w:space="0" w:color="auto"/>
              <w:left w:val="single" w:sz="6" w:space="0" w:color="000000"/>
              <w:bottom w:val="single" w:sz="6" w:space="0" w:color="000000"/>
              <w:right w:val="single" w:sz="4" w:space="0" w:color="auto"/>
            </w:tcBorders>
          </w:tcPr>
          <w:p w:rsidR="00670DD6" w:rsidRPr="00670DD6" w:rsidRDefault="00670DD6" w:rsidP="00670DD6">
            <w:pPr>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4" w:space="0" w:color="auto"/>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16</w:t>
            </w:r>
          </w:p>
        </w:tc>
        <w:tc>
          <w:tcPr>
            <w:tcW w:w="848" w:type="pct"/>
            <w:tcBorders>
              <w:top w:val="single" w:sz="4" w:space="0" w:color="auto"/>
              <w:left w:val="single" w:sz="4" w:space="0" w:color="auto"/>
              <w:bottom w:val="single" w:sz="6" w:space="0" w:color="000000"/>
              <w:right w:val="single" w:sz="6" w:space="0" w:color="000000"/>
            </w:tcBorders>
          </w:tcPr>
          <w:p w:rsidR="00670DD6" w:rsidRPr="00670DD6" w:rsidRDefault="00670DD6" w:rsidP="00670DD6">
            <w:pPr>
              <w:jc w:val="center"/>
              <w:rPr>
                <w:rFonts w:ascii="Times New Roman" w:eastAsia="Calibri" w:hAnsi="Times New Roman" w:cs="Times New Roman"/>
                <w:sz w:val="24"/>
                <w:szCs w:val="24"/>
                <w:lang w:val="ru-RU" w:eastAsia="uk-UA"/>
              </w:rPr>
            </w:pPr>
          </w:p>
        </w:tc>
      </w:tr>
      <w:tr w:rsidR="00670DD6" w:rsidRPr="00670DD6" w:rsidTr="00FF5F37">
        <w:tc>
          <w:tcPr>
            <w:tcW w:w="1312"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 xml:space="preserve">Соціальна і </w:t>
            </w:r>
            <w:proofErr w:type="spellStart"/>
            <w:r w:rsidRPr="00670DD6">
              <w:rPr>
                <w:rFonts w:ascii="Times New Roman" w:eastAsia="Calibri" w:hAnsi="Times New Roman" w:cs="Times New Roman"/>
                <w:b/>
                <w:bCs/>
                <w:sz w:val="24"/>
                <w:szCs w:val="24"/>
                <w:lang w:eastAsia="uk-UA"/>
              </w:rPr>
              <w:t>здоров'язбережувальна</w:t>
            </w:r>
            <w:proofErr w:type="spellEnd"/>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Інтегрований курс "Здоров'я, безпека та добробут"</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r w:rsidRPr="00670DD6">
              <w:rPr>
                <w:rFonts w:ascii="Times New Roman" w:eastAsia="Calibri" w:hAnsi="Times New Roman" w:cs="Times New Roman"/>
                <w:sz w:val="24"/>
                <w:szCs w:val="24"/>
                <w:lang w:val="ru-RU" w:eastAsia="uk-UA"/>
              </w:rPr>
              <w:t>16</w:t>
            </w: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p>
        </w:tc>
      </w:tr>
      <w:tr w:rsidR="00670DD6" w:rsidRPr="00670DD6" w:rsidTr="00FF5F37">
        <w:tc>
          <w:tcPr>
            <w:tcW w:w="1312"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Громадянська та історична</w:t>
            </w: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 xml:space="preserve"> Історія України.</w:t>
            </w:r>
          </w:p>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 xml:space="preserve"> Всесвітня історія</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19</w:t>
            </w:r>
          </w:p>
        </w:tc>
      </w:tr>
      <w:tr w:rsidR="00670DD6" w:rsidRPr="00670DD6" w:rsidTr="00FF5F37">
        <w:tc>
          <w:tcPr>
            <w:tcW w:w="1312"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proofErr w:type="spellStart"/>
            <w:r w:rsidRPr="00670DD6">
              <w:rPr>
                <w:rFonts w:ascii="Times New Roman" w:eastAsia="Calibri" w:hAnsi="Times New Roman" w:cs="Times New Roman"/>
                <w:b/>
                <w:bCs/>
                <w:sz w:val="24"/>
                <w:szCs w:val="24"/>
                <w:lang w:eastAsia="uk-UA"/>
              </w:rPr>
              <w:t>Інформатична</w:t>
            </w:r>
            <w:proofErr w:type="spellEnd"/>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Інформатика</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r w:rsidRPr="00670DD6">
              <w:rPr>
                <w:rFonts w:ascii="Times New Roman" w:eastAsia="Calibri" w:hAnsi="Times New Roman" w:cs="Times New Roman"/>
                <w:sz w:val="24"/>
                <w:szCs w:val="24"/>
                <w:lang w:val="ru-RU" w:eastAsia="uk-UA"/>
              </w:rPr>
              <w:t>19</w:t>
            </w:r>
          </w:p>
        </w:tc>
      </w:tr>
      <w:tr w:rsidR="00670DD6" w:rsidRPr="00670DD6" w:rsidTr="00FF5F37">
        <w:tc>
          <w:tcPr>
            <w:tcW w:w="1312"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Технологічна</w:t>
            </w: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Технології</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 xml:space="preserve">               0,5</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rPr>
                <w:rFonts w:ascii="Times New Roman" w:eastAsia="Calibri" w:hAnsi="Times New Roman" w:cs="Times New Roman"/>
                <w:sz w:val="24"/>
                <w:szCs w:val="24"/>
                <w:lang w:val="ru-RU" w:eastAsia="uk-UA"/>
              </w:rPr>
            </w:pPr>
            <w:r w:rsidRPr="00670DD6">
              <w:rPr>
                <w:rFonts w:ascii="Times New Roman" w:eastAsia="Calibri" w:hAnsi="Times New Roman" w:cs="Times New Roman"/>
                <w:sz w:val="24"/>
                <w:szCs w:val="24"/>
                <w:lang w:val="ru-RU" w:eastAsia="uk-UA"/>
              </w:rPr>
              <w:t xml:space="preserve">           </w:t>
            </w: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 xml:space="preserve">             19</w:t>
            </w:r>
          </w:p>
        </w:tc>
      </w:tr>
      <w:tr w:rsidR="00670DD6" w:rsidRPr="00670DD6" w:rsidTr="00FF5F37">
        <w:tc>
          <w:tcPr>
            <w:tcW w:w="1312"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Мистецька</w:t>
            </w: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Інтегрований курс "Мистецтво"</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0,5</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16</w:t>
            </w: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val="ru-RU" w:eastAsia="uk-UA"/>
              </w:rPr>
            </w:pPr>
          </w:p>
        </w:tc>
      </w:tr>
      <w:tr w:rsidR="00670DD6" w:rsidRPr="00670DD6" w:rsidTr="00FF5F37">
        <w:tc>
          <w:tcPr>
            <w:tcW w:w="1312"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b/>
                <w:bCs/>
                <w:sz w:val="24"/>
                <w:szCs w:val="24"/>
                <w:lang w:eastAsia="uk-UA"/>
              </w:rPr>
              <w:t>Фізична культура</w:t>
            </w:r>
          </w:p>
        </w:tc>
        <w:tc>
          <w:tcPr>
            <w:tcW w:w="1183" w:type="pct"/>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Фізична культура</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16</w:t>
            </w: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19</w:t>
            </w:r>
          </w:p>
        </w:tc>
      </w:tr>
      <w:tr w:rsidR="00670DD6" w:rsidRPr="00670DD6" w:rsidTr="00FF5F37">
        <w:tc>
          <w:tcPr>
            <w:tcW w:w="2495" w:type="pct"/>
            <w:gridSpan w:val="2"/>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Разом (без фізичної культури + фізична культура)</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7+1</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112 + 16</w:t>
            </w: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w:t>
            </w:r>
            <w:r w:rsidRPr="00670DD6">
              <w:rPr>
                <w:rFonts w:ascii="Times New Roman" w:eastAsia="Calibri" w:hAnsi="Times New Roman" w:cs="Times New Roman"/>
                <w:sz w:val="24"/>
                <w:szCs w:val="24"/>
                <w:lang w:val="ru-RU" w:eastAsia="uk-UA"/>
              </w:rPr>
              <w:t>3</w:t>
            </w:r>
            <w:r w:rsidRPr="00670DD6">
              <w:rPr>
                <w:rFonts w:ascii="Times New Roman" w:eastAsia="Calibri" w:hAnsi="Times New Roman" w:cs="Times New Roman"/>
                <w:sz w:val="24"/>
                <w:szCs w:val="24"/>
                <w:lang w:eastAsia="uk-UA"/>
              </w:rPr>
              <w:t>3+19</w:t>
            </w:r>
          </w:p>
        </w:tc>
      </w:tr>
      <w:tr w:rsidR="00670DD6" w:rsidRPr="00670DD6" w:rsidTr="00FF5F37">
        <w:tc>
          <w:tcPr>
            <w:tcW w:w="2495" w:type="pct"/>
            <w:gridSpan w:val="2"/>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Гранично допустиме навчальне навантаження</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 xml:space="preserve">7   </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p>
        </w:tc>
      </w:tr>
      <w:tr w:rsidR="00670DD6" w:rsidRPr="00670DD6" w:rsidTr="00FF5F37">
        <w:tc>
          <w:tcPr>
            <w:tcW w:w="2495" w:type="pct"/>
            <w:gridSpan w:val="2"/>
            <w:tcBorders>
              <w:top w:val="single" w:sz="6" w:space="0" w:color="000000"/>
              <w:left w:val="single" w:sz="6" w:space="0" w:color="000000"/>
              <w:bottom w:val="single" w:sz="6" w:space="0" w:color="000000"/>
              <w:right w:val="single" w:sz="6" w:space="0" w:color="000000"/>
            </w:tcBorders>
          </w:tcPr>
          <w:p w:rsidR="00670DD6" w:rsidRPr="00670DD6" w:rsidRDefault="00670DD6" w:rsidP="00670DD6">
            <w:pPr>
              <w:spacing w:after="0" w:line="240" w:lineRule="auto"/>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Всього (без фізичної культури + фізична культура; без урахування поділу класів на групи)</w:t>
            </w:r>
          </w:p>
        </w:tc>
        <w:tc>
          <w:tcPr>
            <w:tcW w:w="961" w:type="pct"/>
            <w:tcBorders>
              <w:top w:val="single" w:sz="6" w:space="0" w:color="000000"/>
              <w:left w:val="single" w:sz="6" w:space="0" w:color="000000"/>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7 + 1</w:t>
            </w:r>
          </w:p>
        </w:tc>
        <w:tc>
          <w:tcPr>
            <w:tcW w:w="696" w:type="pct"/>
            <w:gridSpan w:val="2"/>
            <w:tcBorders>
              <w:top w:val="single" w:sz="6" w:space="0" w:color="000000"/>
              <w:left w:val="single" w:sz="4" w:space="0" w:color="auto"/>
              <w:bottom w:val="single" w:sz="6" w:space="0" w:color="000000"/>
              <w:right w:val="single" w:sz="4" w:space="0" w:color="auto"/>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112+16</w:t>
            </w:r>
          </w:p>
        </w:tc>
        <w:tc>
          <w:tcPr>
            <w:tcW w:w="848" w:type="pct"/>
            <w:tcBorders>
              <w:top w:val="single" w:sz="6" w:space="0" w:color="000000"/>
              <w:left w:val="single" w:sz="4" w:space="0" w:color="auto"/>
              <w:bottom w:val="single" w:sz="6" w:space="0" w:color="000000"/>
              <w:right w:val="single" w:sz="6" w:space="0" w:color="000000"/>
            </w:tcBorders>
          </w:tcPr>
          <w:p w:rsidR="00670DD6" w:rsidRPr="00670DD6" w:rsidRDefault="00670DD6" w:rsidP="00670DD6">
            <w:pPr>
              <w:spacing w:after="0" w:line="240" w:lineRule="auto"/>
              <w:jc w:val="center"/>
              <w:rPr>
                <w:rFonts w:ascii="Times New Roman" w:eastAsia="Calibri" w:hAnsi="Times New Roman" w:cs="Times New Roman"/>
                <w:sz w:val="24"/>
                <w:szCs w:val="24"/>
                <w:lang w:eastAsia="uk-UA"/>
              </w:rPr>
            </w:pPr>
            <w:r w:rsidRPr="00670DD6">
              <w:rPr>
                <w:rFonts w:ascii="Times New Roman" w:eastAsia="Calibri" w:hAnsi="Times New Roman" w:cs="Times New Roman"/>
                <w:sz w:val="24"/>
                <w:szCs w:val="24"/>
                <w:lang w:eastAsia="uk-UA"/>
              </w:rPr>
              <w:t>1</w:t>
            </w:r>
            <w:r w:rsidRPr="00670DD6">
              <w:rPr>
                <w:rFonts w:ascii="Times New Roman" w:eastAsia="Calibri" w:hAnsi="Times New Roman" w:cs="Times New Roman"/>
                <w:sz w:val="24"/>
                <w:szCs w:val="24"/>
                <w:lang w:val="ru-RU" w:eastAsia="uk-UA"/>
              </w:rPr>
              <w:t>3</w:t>
            </w:r>
            <w:r w:rsidRPr="00670DD6">
              <w:rPr>
                <w:rFonts w:ascii="Times New Roman" w:eastAsia="Calibri" w:hAnsi="Times New Roman" w:cs="Times New Roman"/>
                <w:sz w:val="24"/>
                <w:szCs w:val="24"/>
                <w:lang w:eastAsia="uk-UA"/>
              </w:rPr>
              <w:t>3+19</w:t>
            </w:r>
          </w:p>
        </w:tc>
      </w:tr>
    </w:tbl>
    <w:p w:rsidR="00670DD6" w:rsidRPr="00670DD6" w:rsidRDefault="00670DD6" w:rsidP="00670DD6">
      <w:pPr>
        <w:shd w:val="clear" w:color="auto" w:fill="FFFFFF"/>
        <w:spacing w:after="0" w:line="240" w:lineRule="auto"/>
        <w:ind w:firstLine="547"/>
        <w:jc w:val="center"/>
        <w:rPr>
          <w:rFonts w:ascii="Times New Roman" w:eastAsia="Calibri" w:hAnsi="Times New Roman" w:cs="Times New Roman"/>
          <w:b/>
          <w:bCs/>
          <w:sz w:val="28"/>
          <w:lang w:eastAsia="uk-UA"/>
        </w:rPr>
      </w:pPr>
    </w:p>
    <w:p w:rsidR="00670DD6" w:rsidRPr="00670DD6" w:rsidRDefault="00670DD6" w:rsidP="00670DD6">
      <w:pPr>
        <w:shd w:val="clear" w:color="auto" w:fill="FFFFFF"/>
        <w:spacing w:after="182" w:line="240" w:lineRule="auto"/>
        <w:ind w:firstLine="547"/>
        <w:jc w:val="both"/>
        <w:rPr>
          <w:rFonts w:ascii="Times New Roman" w:eastAsia="Calibri" w:hAnsi="Times New Roman" w:cs="Times New Roman"/>
          <w:color w:val="333333"/>
          <w:sz w:val="29"/>
          <w:szCs w:val="29"/>
          <w:lang w:val="ru-RU" w:eastAsia="uk-UA"/>
        </w:rPr>
      </w:pPr>
    </w:p>
    <w:p w:rsidR="00670DD6" w:rsidRPr="00670DD6" w:rsidRDefault="00670DD6" w:rsidP="00670DD6">
      <w:pPr>
        <w:shd w:val="clear" w:color="auto" w:fill="FFFFFF"/>
        <w:spacing w:before="182" w:after="182" w:line="240" w:lineRule="auto"/>
        <w:ind w:left="547" w:right="547"/>
        <w:jc w:val="center"/>
        <w:rPr>
          <w:rFonts w:ascii="Times New Roman" w:eastAsia="Calibri" w:hAnsi="Times New Roman" w:cs="Times New Roman"/>
          <w:b/>
          <w:bCs/>
          <w:sz w:val="28"/>
          <w:lang w:val="ru-RU" w:eastAsia="uk-UA"/>
        </w:rPr>
      </w:pPr>
    </w:p>
    <w:p w:rsidR="00670DD6" w:rsidRPr="00670DD6" w:rsidRDefault="00670DD6" w:rsidP="00670DD6">
      <w:pPr>
        <w:shd w:val="clear" w:color="auto" w:fill="FFFFFF"/>
        <w:spacing w:before="182" w:after="182" w:line="240" w:lineRule="auto"/>
        <w:ind w:left="547" w:right="547"/>
        <w:jc w:val="center"/>
        <w:rPr>
          <w:rFonts w:ascii="Times New Roman" w:eastAsia="Calibri" w:hAnsi="Times New Roman" w:cs="Times New Roman"/>
          <w:b/>
          <w:bCs/>
          <w:sz w:val="28"/>
          <w:lang w:val="ru-RU" w:eastAsia="uk-UA"/>
        </w:rPr>
      </w:pPr>
    </w:p>
    <w:p w:rsidR="00670DD6" w:rsidRDefault="00670DD6" w:rsidP="00B90D61">
      <w:pPr>
        <w:shd w:val="clear" w:color="auto" w:fill="FFFFFF"/>
        <w:spacing w:before="182" w:after="182" w:line="240" w:lineRule="auto"/>
        <w:ind w:left="547" w:right="547"/>
        <w:jc w:val="center"/>
        <w:rPr>
          <w:rFonts w:ascii="Times New Roman" w:eastAsia="Calibri" w:hAnsi="Times New Roman" w:cs="Times New Roman"/>
          <w:b/>
          <w:bCs/>
          <w:sz w:val="28"/>
          <w:lang w:val="ru-RU" w:eastAsia="uk-UA"/>
        </w:rPr>
      </w:pPr>
    </w:p>
    <w:p w:rsidR="00670DD6" w:rsidRDefault="00670DD6" w:rsidP="00B90D61">
      <w:pPr>
        <w:shd w:val="clear" w:color="auto" w:fill="FFFFFF"/>
        <w:spacing w:before="182" w:after="182" w:line="240" w:lineRule="auto"/>
        <w:ind w:left="547" w:right="547"/>
        <w:jc w:val="center"/>
        <w:rPr>
          <w:rFonts w:ascii="Times New Roman" w:eastAsia="Calibri" w:hAnsi="Times New Roman" w:cs="Times New Roman"/>
          <w:b/>
          <w:bCs/>
          <w:sz w:val="28"/>
          <w:lang w:val="ru-RU" w:eastAsia="uk-UA"/>
        </w:rPr>
      </w:pPr>
    </w:p>
    <w:p w:rsidR="00B90D61" w:rsidRDefault="00B90D61" w:rsidP="00B90D61">
      <w:pPr>
        <w:shd w:val="clear" w:color="auto" w:fill="FFFFFF"/>
        <w:spacing w:before="182" w:after="182" w:line="240" w:lineRule="auto"/>
        <w:ind w:left="547" w:right="547"/>
        <w:jc w:val="center"/>
        <w:rPr>
          <w:rFonts w:ascii="Times New Roman" w:eastAsia="Calibri" w:hAnsi="Times New Roman" w:cs="Times New Roman"/>
          <w:b/>
          <w:bCs/>
          <w:color w:val="333333"/>
          <w:sz w:val="28"/>
          <w:lang w:val="ru-RU" w:eastAsia="uk-UA"/>
        </w:rPr>
      </w:pP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lastRenderedPageBreak/>
        <w:t>Додаток 2</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 освітньої програми</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proofErr w:type="spellStart"/>
      <w:r w:rsidRPr="003648AA">
        <w:rPr>
          <w:rFonts w:ascii="TimesNewRomanPSMT" w:eastAsia="Calibri" w:hAnsi="TimesNewRomanPSMT" w:cs="TimesNewRomanPSMT"/>
          <w:i/>
          <w:sz w:val="24"/>
          <w:szCs w:val="24"/>
        </w:rPr>
        <w:t>Волжін</w:t>
      </w:r>
      <w:proofErr w:type="spellEnd"/>
      <w:r w:rsidRPr="003648AA">
        <w:rPr>
          <w:rFonts w:ascii="TimesNewRomanPSMT" w:eastAsia="Calibri" w:hAnsi="TimesNewRomanPSMT" w:cs="TimesNewRomanPSMT"/>
          <w:i/>
          <w:sz w:val="24"/>
          <w:szCs w:val="24"/>
        </w:rPr>
        <w:t xml:space="preserve"> Ангеліни</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90D61" w:rsidRPr="003648AA" w:rsidRDefault="00B90D61" w:rsidP="00B90D61">
      <w:pPr>
        <w:autoSpaceDE w:val="0"/>
        <w:autoSpaceDN w:val="0"/>
        <w:adjustRightInd w:val="0"/>
        <w:spacing w:after="0" w:line="240" w:lineRule="auto"/>
        <w:ind w:firstLine="709"/>
        <w:jc w:val="both"/>
        <w:rPr>
          <w:rFonts w:ascii="TimesNewRomanPSMT" w:eastAsia="Calibri" w:hAnsi="TimesNewRomanPSMT" w:cs="TimesNewRomanPSMT"/>
          <w:sz w:val="28"/>
          <w:szCs w:val="28"/>
        </w:rPr>
      </w:pPr>
    </w:p>
    <w:p w:rsidR="00B90D61" w:rsidRPr="003648AA" w:rsidRDefault="00B90D61" w:rsidP="00B90D61">
      <w:pPr>
        <w:shd w:val="clear" w:color="auto" w:fill="FFFFFF"/>
        <w:spacing w:before="182" w:after="182" w:line="240" w:lineRule="auto"/>
        <w:ind w:left="547" w:right="547"/>
        <w:jc w:val="center"/>
        <w:rPr>
          <w:rFonts w:ascii="Times New Roman" w:eastAsia="Calibri" w:hAnsi="Times New Roman" w:cs="Times New Roman"/>
          <w:b/>
          <w:bCs/>
          <w:sz w:val="24"/>
          <w:szCs w:val="24"/>
          <w:lang w:eastAsia="uk-UA"/>
        </w:rPr>
      </w:pPr>
      <w:r w:rsidRPr="003648AA">
        <w:rPr>
          <w:rFonts w:ascii="Times New Roman" w:eastAsia="Calibri" w:hAnsi="Times New Roman" w:cs="Times New Roman"/>
          <w:b/>
          <w:bCs/>
          <w:sz w:val="28"/>
          <w:lang w:val="ru-RU" w:eastAsia="uk-UA"/>
        </w:rPr>
        <w:t>ПЕРЕЛІК</w:t>
      </w:r>
      <w:r w:rsidRPr="003648AA">
        <w:rPr>
          <w:rFonts w:ascii="Times New Roman" w:eastAsia="Calibri" w:hAnsi="Times New Roman" w:cs="Times New Roman"/>
          <w:sz w:val="29"/>
          <w:szCs w:val="29"/>
          <w:lang w:val="ru-RU" w:eastAsia="uk-UA"/>
        </w:rPr>
        <w:br/>
      </w:r>
      <w:proofErr w:type="spellStart"/>
      <w:r w:rsidRPr="003648AA">
        <w:rPr>
          <w:rFonts w:ascii="Times New Roman" w:eastAsia="Calibri" w:hAnsi="Times New Roman" w:cs="Times New Roman"/>
          <w:b/>
          <w:bCs/>
          <w:sz w:val="24"/>
          <w:szCs w:val="24"/>
          <w:lang w:val="ru-RU" w:eastAsia="uk-UA"/>
        </w:rPr>
        <w:t>модельних</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навчальних</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програм</w:t>
      </w:r>
      <w:proofErr w:type="spellEnd"/>
      <w:r w:rsidRPr="003648AA">
        <w:rPr>
          <w:rFonts w:ascii="Times New Roman" w:eastAsia="Calibri" w:hAnsi="Times New Roman" w:cs="Times New Roman"/>
          <w:b/>
          <w:bCs/>
          <w:sz w:val="24"/>
          <w:szCs w:val="24"/>
          <w:lang w:val="ru-RU" w:eastAsia="uk-UA"/>
        </w:rPr>
        <w:t xml:space="preserve"> для 5-6 </w:t>
      </w:r>
      <w:proofErr w:type="spellStart"/>
      <w:r w:rsidRPr="003648AA">
        <w:rPr>
          <w:rFonts w:ascii="Times New Roman" w:eastAsia="Calibri" w:hAnsi="Times New Roman" w:cs="Times New Roman"/>
          <w:b/>
          <w:bCs/>
          <w:sz w:val="24"/>
          <w:szCs w:val="24"/>
          <w:lang w:val="ru-RU" w:eastAsia="uk-UA"/>
        </w:rPr>
        <w:t>класів</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закладів</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загальної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середньої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освіти</w:t>
      </w:r>
      <w:proofErr w:type="spellEnd"/>
      <w:r w:rsidRPr="003648AA">
        <w:rPr>
          <w:rFonts w:ascii="Times New Roman" w:eastAsia="Calibri" w:hAnsi="Times New Roman" w:cs="Times New Roman"/>
          <w:b/>
          <w:bCs/>
          <w:sz w:val="24"/>
          <w:szCs w:val="24"/>
          <w:lang w:eastAsia="uk-UA"/>
        </w:rPr>
        <w:t xml:space="preserve">,  які засвоюватиме </w:t>
      </w:r>
      <w:proofErr w:type="spellStart"/>
      <w:r w:rsidRPr="003648AA">
        <w:rPr>
          <w:rFonts w:ascii="Times New Roman" w:eastAsia="Calibri" w:hAnsi="Times New Roman" w:cs="Times New Roman"/>
          <w:b/>
          <w:bCs/>
          <w:sz w:val="24"/>
          <w:szCs w:val="24"/>
          <w:lang w:eastAsia="uk-UA"/>
        </w:rPr>
        <w:t>Волжін</w:t>
      </w:r>
      <w:proofErr w:type="spellEnd"/>
      <w:r w:rsidRPr="003648AA">
        <w:rPr>
          <w:rFonts w:ascii="Times New Roman" w:eastAsia="Calibri" w:hAnsi="Times New Roman" w:cs="Times New Roman"/>
          <w:b/>
          <w:bCs/>
          <w:sz w:val="24"/>
          <w:szCs w:val="24"/>
          <w:lang w:eastAsia="uk-UA"/>
        </w:rPr>
        <w:t xml:space="preserve"> Ангелі</w:t>
      </w:r>
      <w:proofErr w:type="gramStart"/>
      <w:r w:rsidRPr="003648AA">
        <w:rPr>
          <w:rFonts w:ascii="Times New Roman" w:eastAsia="Calibri" w:hAnsi="Times New Roman" w:cs="Times New Roman"/>
          <w:b/>
          <w:bCs/>
          <w:sz w:val="24"/>
          <w:szCs w:val="24"/>
          <w:lang w:eastAsia="uk-UA"/>
        </w:rPr>
        <w:t>на</w:t>
      </w:r>
      <w:proofErr w:type="gramEnd"/>
    </w:p>
    <w:p w:rsidR="00B90D61" w:rsidRPr="003648AA" w:rsidRDefault="00B90D61" w:rsidP="00B90D61">
      <w:pPr>
        <w:autoSpaceDE w:val="0"/>
        <w:autoSpaceDN w:val="0"/>
        <w:adjustRightInd w:val="0"/>
        <w:spacing w:after="0" w:line="240" w:lineRule="auto"/>
        <w:ind w:firstLine="709"/>
        <w:jc w:val="both"/>
        <w:rPr>
          <w:rFonts w:ascii="TimesNewRomanPSMT" w:eastAsia="Calibri" w:hAnsi="TimesNewRomanPSMT" w:cs="TimesNewRomanPSMT"/>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63"/>
        <w:gridCol w:w="1408"/>
        <w:gridCol w:w="7414"/>
      </w:tblGrid>
      <w:tr w:rsidR="003648AA" w:rsidRPr="003648AA" w:rsidTr="00B90D61">
        <w:tc>
          <w:tcPr>
            <w:tcW w:w="30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b/>
                <w:bCs/>
                <w:sz w:val="24"/>
                <w:szCs w:val="24"/>
                <w:lang w:val="ru-RU" w:eastAsia="uk-UA"/>
              </w:rPr>
              <w:t>№ з/</w:t>
            </w:r>
            <w:proofErr w:type="gramStart"/>
            <w:r w:rsidRPr="003648AA">
              <w:rPr>
                <w:rFonts w:ascii="Times New Roman" w:eastAsia="Calibri" w:hAnsi="Times New Roman" w:cs="Times New Roman"/>
                <w:b/>
                <w:bCs/>
                <w:sz w:val="24"/>
                <w:szCs w:val="24"/>
                <w:lang w:val="ru-RU" w:eastAsia="uk-UA"/>
              </w:rPr>
              <w:t>п</w:t>
            </w:r>
            <w:proofErr w:type="gramEnd"/>
          </w:p>
        </w:tc>
        <w:tc>
          <w:tcPr>
            <w:tcW w:w="4700" w:type="pct"/>
            <w:gridSpan w:val="2"/>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Назва</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модельної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навчальної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програми</w:t>
            </w:r>
            <w:proofErr w:type="spellEnd"/>
          </w:p>
        </w:tc>
      </w:tr>
      <w:tr w:rsidR="003648AA" w:rsidRPr="003648AA" w:rsidTr="00B90D61">
        <w:tc>
          <w:tcPr>
            <w:tcW w:w="0" w:type="auto"/>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Українська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Заболотний</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B90D61">
        <w:tc>
          <w:tcPr>
            <w:tcW w:w="0" w:type="auto"/>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2.</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Українська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література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Архипова, </w:t>
            </w:r>
            <w:proofErr w:type="spellStart"/>
            <w:r w:rsidRPr="003648AA">
              <w:rPr>
                <w:rFonts w:ascii="Times New Roman" w:eastAsia="Calibri" w:hAnsi="Times New Roman" w:cs="Times New Roman"/>
                <w:sz w:val="24"/>
                <w:szCs w:val="24"/>
                <w:lang w:val="ru-RU" w:eastAsia="uk-UA"/>
              </w:rPr>
              <w:t>Січкар</w:t>
            </w:r>
            <w:proofErr w:type="spellEnd"/>
            <w:r w:rsidRPr="003648AA">
              <w:rPr>
                <w:rFonts w:ascii="Times New Roman" w:eastAsia="Calibri" w:hAnsi="Times New Roman" w:cs="Times New Roman"/>
                <w:sz w:val="24"/>
                <w:szCs w:val="24"/>
                <w:lang w:val="ru-RU" w:eastAsia="uk-UA"/>
              </w:rPr>
              <w:t>, Шило.</w:t>
            </w:r>
            <w:r w:rsidRPr="003648AA">
              <w:rPr>
                <w:rFonts w:ascii="Times New Roman" w:eastAsia="Calibri" w:hAnsi="Times New Roman" w:cs="Times New Roman"/>
                <w:sz w:val="24"/>
                <w:szCs w:val="24"/>
                <w:lang w:val="ru-RU" w:eastAsia="uk-UA"/>
              </w:rPr>
              <w:br/>
            </w:r>
          </w:p>
        </w:tc>
      </w:tr>
      <w:tr w:rsidR="003648AA" w:rsidRPr="003648AA" w:rsidTr="00B90D61">
        <w:tc>
          <w:tcPr>
            <w:tcW w:w="0" w:type="auto"/>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3.</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Зарубіжна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література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Ніколенко</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r w:rsidR="003648AA" w:rsidRPr="003648AA" w:rsidTr="00B90D61">
        <w:tc>
          <w:tcPr>
            <w:tcW w:w="30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val="ru-RU" w:eastAsia="uk-UA"/>
              </w:rPr>
              <w:t>4.</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Англ</w:t>
            </w:r>
            <w:proofErr w:type="gramEnd"/>
            <w:r w:rsidRPr="003648AA">
              <w:rPr>
                <w:rFonts w:ascii="Times New Roman" w:eastAsia="Calibri" w:hAnsi="Times New Roman" w:cs="Times New Roman"/>
                <w:sz w:val="24"/>
                <w:szCs w:val="24"/>
                <w:lang w:val="ru-RU" w:eastAsia="uk-UA"/>
              </w:rPr>
              <w:t>ійська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5-9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Редько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r w:rsidR="003648AA" w:rsidRPr="003648AA" w:rsidTr="00B90D61">
        <w:tc>
          <w:tcPr>
            <w:tcW w:w="30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5.</w:t>
            </w:r>
          </w:p>
        </w:tc>
        <w:tc>
          <w:tcPr>
            <w:tcW w:w="4700" w:type="pct"/>
            <w:gridSpan w:val="2"/>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«Математика.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gramStart"/>
            <w:r w:rsidRPr="003648AA">
              <w:rPr>
                <w:rFonts w:ascii="Times New Roman" w:eastAsia="Calibri" w:hAnsi="Times New Roman" w:cs="Times New Roman"/>
                <w:sz w:val="24"/>
                <w:szCs w:val="24"/>
                <w:lang w:val="ru-RU" w:eastAsia="uk-UA"/>
              </w:rPr>
              <w:t>для</w:t>
            </w:r>
            <w:proofErr w:type="gram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закладів</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загальної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середньої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освіти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Істер</w:t>
            </w:r>
            <w:proofErr w:type="spellEnd"/>
            <w:r w:rsidRPr="003648AA">
              <w:rPr>
                <w:rFonts w:ascii="Times New Roman" w:eastAsia="Calibri" w:hAnsi="Times New Roman" w:cs="Times New Roman"/>
                <w:sz w:val="24"/>
                <w:szCs w:val="24"/>
                <w:lang w:val="ru-RU" w:eastAsia="uk-UA"/>
              </w:rPr>
              <w:t xml:space="preserve">. </w:t>
            </w:r>
          </w:p>
        </w:tc>
      </w:tr>
      <w:tr w:rsidR="003648AA" w:rsidRPr="003648AA" w:rsidTr="00B90D61">
        <w:tc>
          <w:tcPr>
            <w:tcW w:w="30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6.</w:t>
            </w:r>
          </w:p>
        </w:tc>
        <w:tc>
          <w:tcPr>
            <w:tcW w:w="4700" w:type="pct"/>
            <w:gridSpan w:val="2"/>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sz w:val="24"/>
                <w:szCs w:val="24"/>
                <w:lang w:val="ru-RU" w:eastAsia="uk-UA"/>
              </w:rPr>
              <w:t>П</w:t>
            </w:r>
            <w:proofErr w:type="gramEnd"/>
            <w:r w:rsidRPr="003648AA">
              <w:rPr>
                <w:rFonts w:ascii="Times New Roman" w:eastAsia="Calibri" w:hAnsi="Times New Roman" w:cs="Times New Roman"/>
                <w:sz w:val="24"/>
                <w:szCs w:val="24"/>
                <w:lang w:val="ru-RU" w:eastAsia="uk-UA"/>
              </w:rPr>
              <w:t>ізнаємо</w:t>
            </w:r>
            <w:proofErr w:type="spellEnd"/>
            <w:r w:rsidRPr="003648AA">
              <w:rPr>
                <w:rFonts w:ascii="Times New Roman" w:eastAsia="Calibri" w:hAnsi="Times New Roman" w:cs="Times New Roman"/>
                <w:sz w:val="24"/>
                <w:szCs w:val="24"/>
                <w:lang w:val="ru-RU" w:eastAsia="uk-UA"/>
              </w:rPr>
              <w:t xml:space="preserve"> природу.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w:t>
            </w:r>
            <w:proofErr w:type="spellStart"/>
            <w:r w:rsidRPr="003648AA">
              <w:rPr>
                <w:rFonts w:ascii="Times New Roman" w:eastAsia="Calibri" w:hAnsi="Times New Roman" w:cs="Times New Roman"/>
                <w:sz w:val="24"/>
                <w:szCs w:val="24"/>
                <w:lang w:val="ru-RU" w:eastAsia="uk-UA"/>
              </w:rPr>
              <w:t>Біда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p>
        </w:tc>
      </w:tr>
      <w:tr w:rsidR="003648AA" w:rsidRPr="003648AA" w:rsidTr="00B90D61">
        <w:tc>
          <w:tcPr>
            <w:tcW w:w="0" w:type="auto"/>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7</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Технології</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Ходзицька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B90D61">
        <w:tc>
          <w:tcPr>
            <w:tcW w:w="0" w:type="auto"/>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8</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Інформатика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Ривкінд</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B90D61">
        <w:tc>
          <w:tcPr>
            <w:tcW w:w="0" w:type="auto"/>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9</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Здоров'я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безпека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добробут</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Воронцова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B90D61">
        <w:tc>
          <w:tcPr>
            <w:tcW w:w="30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0</w:t>
            </w:r>
            <w:r w:rsidRPr="003648AA">
              <w:rPr>
                <w:rFonts w:ascii="Times New Roman" w:eastAsia="Calibri" w:hAnsi="Times New Roman" w:cs="Times New Roman"/>
                <w:sz w:val="24"/>
                <w:szCs w:val="24"/>
                <w:lang w:val="ru-RU" w:eastAsia="uk-UA"/>
              </w:rPr>
              <w:t>.</w:t>
            </w:r>
          </w:p>
        </w:tc>
        <w:tc>
          <w:tcPr>
            <w:tcW w:w="4700" w:type="pct"/>
            <w:gridSpan w:val="2"/>
            <w:tcBorders>
              <w:top w:val="single" w:sz="6" w:space="0" w:color="000000"/>
              <w:left w:val="single" w:sz="6" w:space="0" w:color="000000"/>
              <w:bottom w:val="single" w:sz="6" w:space="0" w:color="000000"/>
              <w:right w:val="single" w:sz="6" w:space="0" w:color="000000"/>
            </w:tcBorders>
          </w:tcPr>
          <w:p w:rsidR="00B90D61" w:rsidRPr="003648AA" w:rsidRDefault="00B90D61" w:rsidP="0030119B">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w:t>
            </w:r>
            <w:proofErr w:type="spellStart"/>
            <w:r w:rsidR="00670DD6" w:rsidRPr="003648AA">
              <w:rPr>
                <w:rFonts w:ascii="Times New Roman" w:eastAsia="Calibri" w:hAnsi="Times New Roman" w:cs="Times New Roman"/>
                <w:sz w:val="24"/>
                <w:szCs w:val="24"/>
                <w:lang w:val="ru-RU" w:eastAsia="uk-UA"/>
              </w:rPr>
              <w:t>Історія</w:t>
            </w:r>
            <w:proofErr w:type="spellEnd"/>
            <w:r w:rsidR="00670DD6" w:rsidRPr="003648AA">
              <w:rPr>
                <w:rFonts w:ascii="Times New Roman" w:eastAsia="Calibri" w:hAnsi="Times New Roman" w:cs="Times New Roman"/>
                <w:sz w:val="24"/>
                <w:szCs w:val="24"/>
                <w:lang w:val="ru-RU" w:eastAsia="uk-UA"/>
              </w:rPr>
              <w:t xml:space="preserve"> </w:t>
            </w:r>
            <w:proofErr w:type="spellStart"/>
            <w:r w:rsidR="00670DD6" w:rsidRPr="003648AA">
              <w:rPr>
                <w:rFonts w:ascii="Times New Roman" w:eastAsia="Calibri" w:hAnsi="Times New Roman" w:cs="Times New Roman"/>
                <w:sz w:val="24"/>
                <w:szCs w:val="24"/>
                <w:lang w:val="ru-RU" w:eastAsia="uk-UA"/>
              </w:rPr>
              <w:t>України</w:t>
            </w:r>
            <w:proofErr w:type="spellEnd"/>
            <w:r w:rsidR="00670DD6" w:rsidRPr="003648AA">
              <w:rPr>
                <w:rFonts w:ascii="Times New Roman" w:eastAsia="Calibri" w:hAnsi="Times New Roman" w:cs="Times New Roman"/>
                <w:sz w:val="24"/>
                <w:szCs w:val="24"/>
                <w:lang w:val="ru-RU" w:eastAsia="uk-UA"/>
              </w:rPr>
              <w:t xml:space="preserve">. </w:t>
            </w:r>
            <w:proofErr w:type="spellStart"/>
            <w:r w:rsidR="00670DD6" w:rsidRPr="003648AA">
              <w:rPr>
                <w:rFonts w:ascii="Times New Roman" w:eastAsia="Calibri" w:hAnsi="Times New Roman" w:cs="Times New Roman"/>
                <w:sz w:val="24"/>
                <w:szCs w:val="24"/>
                <w:lang w:val="ru-RU" w:eastAsia="uk-UA"/>
              </w:rPr>
              <w:t>Всесвітня</w:t>
            </w:r>
            <w:proofErr w:type="spellEnd"/>
            <w:r w:rsidR="00670DD6" w:rsidRPr="003648AA">
              <w:rPr>
                <w:rFonts w:ascii="Times New Roman" w:eastAsia="Calibri" w:hAnsi="Times New Roman" w:cs="Times New Roman"/>
                <w:sz w:val="24"/>
                <w:szCs w:val="24"/>
                <w:lang w:val="ru-RU" w:eastAsia="uk-UA"/>
              </w:rPr>
              <w:t xml:space="preserve"> </w:t>
            </w:r>
            <w:proofErr w:type="spellStart"/>
            <w:r w:rsidR="00670DD6" w:rsidRPr="003648AA">
              <w:rPr>
                <w:rFonts w:ascii="Times New Roman" w:eastAsia="Calibri" w:hAnsi="Times New Roman" w:cs="Times New Roman"/>
                <w:sz w:val="24"/>
                <w:szCs w:val="24"/>
                <w:lang w:val="ru-RU" w:eastAsia="uk-UA"/>
              </w:rPr>
              <w:t>історія</w:t>
            </w:r>
            <w:proofErr w:type="spellEnd"/>
            <w:r w:rsidR="00670DD6" w:rsidRPr="003648AA">
              <w:rPr>
                <w:rFonts w:ascii="Times New Roman" w:eastAsia="Calibri" w:hAnsi="Times New Roman" w:cs="Times New Roman"/>
                <w:sz w:val="24"/>
                <w:szCs w:val="24"/>
                <w:lang w:val="ru-RU" w:eastAsia="uk-UA"/>
              </w:rPr>
              <w:t xml:space="preserve">. </w:t>
            </w:r>
            <w:r w:rsidR="005C3A64" w:rsidRPr="003648AA">
              <w:rPr>
                <w:rFonts w:ascii="Times New Roman" w:eastAsia="Calibri" w:hAnsi="Times New Roman" w:cs="Times New Roman"/>
                <w:sz w:val="24"/>
                <w:szCs w:val="24"/>
                <w:lang w:val="ru-RU" w:eastAsia="uk-UA"/>
              </w:rPr>
              <w:t xml:space="preserve">6 </w:t>
            </w:r>
            <w:proofErr w:type="spellStart"/>
            <w:r w:rsidR="005C3A64" w:rsidRPr="003648AA">
              <w:rPr>
                <w:rFonts w:ascii="Times New Roman" w:eastAsia="Calibri" w:hAnsi="Times New Roman" w:cs="Times New Roman"/>
                <w:sz w:val="24"/>
                <w:szCs w:val="24"/>
                <w:lang w:val="ru-RU" w:eastAsia="uk-UA"/>
              </w:rPr>
              <w:t>клас</w:t>
            </w:r>
            <w:proofErr w:type="spellEnd"/>
            <w:r w:rsidR="005C3A64" w:rsidRPr="003648AA">
              <w:rPr>
                <w:rFonts w:ascii="Times New Roman" w:eastAsia="Calibri" w:hAnsi="Times New Roman" w:cs="Times New Roman"/>
                <w:sz w:val="24"/>
                <w:szCs w:val="24"/>
                <w:lang w:val="ru-RU" w:eastAsia="uk-UA"/>
              </w:rPr>
              <w:t xml:space="preserve">. </w:t>
            </w:r>
            <w:proofErr w:type="spellStart"/>
            <w:proofErr w:type="gramStart"/>
            <w:r w:rsidR="0030119B" w:rsidRPr="003648AA">
              <w:rPr>
                <w:rFonts w:ascii="Times New Roman" w:eastAsia="Calibri" w:hAnsi="Times New Roman" w:cs="Times New Roman"/>
                <w:sz w:val="24"/>
                <w:szCs w:val="24"/>
                <w:lang w:val="ru-RU" w:eastAsia="uk-UA"/>
              </w:rPr>
              <w:t>П</w:t>
            </w:r>
            <w:proofErr w:type="gramEnd"/>
            <w:r w:rsidR="0030119B" w:rsidRPr="003648AA">
              <w:rPr>
                <w:rFonts w:ascii="Times New Roman" w:eastAsia="Calibri" w:hAnsi="Times New Roman" w:cs="Times New Roman"/>
                <w:sz w:val="24"/>
                <w:szCs w:val="24"/>
                <w:lang w:val="ru-RU" w:eastAsia="uk-UA"/>
              </w:rPr>
              <w:t>іскарьова</w:t>
            </w:r>
            <w:proofErr w:type="spellEnd"/>
            <w:r w:rsidR="005C3A64" w:rsidRPr="003648AA">
              <w:rPr>
                <w:rFonts w:ascii="Times New Roman" w:eastAsia="Calibri" w:hAnsi="Times New Roman" w:cs="Times New Roman"/>
                <w:sz w:val="24"/>
                <w:szCs w:val="24"/>
                <w:lang w:val="ru-RU" w:eastAsia="uk-UA"/>
              </w:rPr>
              <w:t xml:space="preserve"> та </w:t>
            </w:r>
            <w:proofErr w:type="spellStart"/>
            <w:r w:rsidR="005C3A64" w:rsidRPr="003648AA">
              <w:rPr>
                <w:rFonts w:ascii="Times New Roman" w:eastAsia="Calibri" w:hAnsi="Times New Roman" w:cs="Times New Roman"/>
                <w:sz w:val="24"/>
                <w:szCs w:val="24"/>
                <w:lang w:val="ru-RU" w:eastAsia="uk-UA"/>
              </w:rPr>
              <w:t>ін</w:t>
            </w:r>
            <w:proofErr w:type="spellEnd"/>
            <w:r w:rsidR="005C3A64"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t xml:space="preserve"> </w:t>
            </w:r>
          </w:p>
        </w:tc>
      </w:tr>
      <w:tr w:rsidR="003648AA" w:rsidRPr="003648AA" w:rsidTr="00B90D61">
        <w:tc>
          <w:tcPr>
            <w:tcW w:w="0" w:type="auto"/>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1</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Мистецтво</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Комаровська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Лємешева</w:t>
            </w:r>
            <w:proofErr w:type="spellEnd"/>
            <w:r w:rsidRPr="003648AA">
              <w:rPr>
                <w:rFonts w:ascii="Times New Roman" w:eastAsia="Calibri" w:hAnsi="Times New Roman" w:cs="Times New Roman"/>
                <w:sz w:val="24"/>
                <w:szCs w:val="24"/>
                <w:lang w:val="ru-RU" w:eastAsia="uk-UA"/>
              </w:rPr>
              <w:t xml:space="preserve"> </w:t>
            </w:r>
          </w:p>
        </w:tc>
      </w:tr>
      <w:tr w:rsidR="003648AA" w:rsidRPr="003648AA" w:rsidTr="0030119B">
        <w:tc>
          <w:tcPr>
            <w:tcW w:w="0" w:type="auto"/>
            <w:tcBorders>
              <w:top w:val="single" w:sz="6" w:space="0" w:color="000000"/>
              <w:left w:val="single" w:sz="6" w:space="0" w:color="000000"/>
              <w:bottom w:val="single" w:sz="6" w:space="0" w:color="000000"/>
              <w:right w:val="single" w:sz="6" w:space="0" w:color="000000"/>
            </w:tcBorders>
            <w:vAlign w:val="center"/>
          </w:tcPr>
          <w:p w:rsidR="0030119B" w:rsidRPr="003648AA" w:rsidRDefault="0030119B"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2</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4" w:space="0" w:color="auto"/>
            </w:tcBorders>
          </w:tcPr>
          <w:p w:rsidR="0030119B" w:rsidRPr="003648AA" w:rsidRDefault="0030119B"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
          <w:p w:rsidR="0030119B" w:rsidRPr="003648AA" w:rsidRDefault="0030119B" w:rsidP="00B90D61">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4" w:space="0" w:color="auto"/>
              <w:bottom w:val="single" w:sz="6" w:space="0" w:color="000000"/>
              <w:right w:val="single" w:sz="6" w:space="0" w:color="000000"/>
            </w:tcBorders>
          </w:tcPr>
          <w:p w:rsidR="0030119B" w:rsidRPr="003648AA" w:rsidRDefault="0030119B" w:rsidP="00E21F44">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Географія</w:t>
            </w:r>
            <w:proofErr w:type="spellEnd"/>
            <w:r w:rsidRPr="003648AA">
              <w:rPr>
                <w:rFonts w:ascii="Times New Roman" w:eastAsia="Calibri" w:hAnsi="Times New Roman" w:cs="Times New Roman"/>
                <w:sz w:val="24"/>
                <w:szCs w:val="24"/>
                <w:lang w:val="ru-RU" w:eastAsia="uk-UA"/>
              </w:rPr>
              <w:t xml:space="preserve">. 6-9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Коберні</w:t>
            </w:r>
            <w:proofErr w:type="gramStart"/>
            <w:r w:rsidRPr="003648AA">
              <w:rPr>
                <w:rFonts w:ascii="Times New Roman" w:eastAsia="Calibri" w:hAnsi="Times New Roman" w:cs="Times New Roman"/>
                <w:sz w:val="24"/>
                <w:szCs w:val="24"/>
                <w:lang w:val="ru-RU" w:eastAsia="uk-UA"/>
              </w:rPr>
              <w:t>к</w:t>
            </w:r>
            <w:proofErr w:type="spellEnd"/>
            <w:proofErr w:type="gram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 xml:space="preserve">. </w:t>
            </w:r>
          </w:p>
        </w:tc>
      </w:tr>
      <w:tr w:rsidR="00B90D61" w:rsidRPr="003648AA" w:rsidTr="00B90D61">
        <w:tc>
          <w:tcPr>
            <w:tcW w:w="30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3</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Фізична</w:t>
            </w:r>
            <w:proofErr w:type="spellEnd"/>
            <w:r w:rsidRPr="003648AA">
              <w:rPr>
                <w:rFonts w:ascii="Times New Roman" w:eastAsia="Calibri" w:hAnsi="Times New Roman" w:cs="Times New Roman"/>
                <w:sz w:val="24"/>
                <w:szCs w:val="24"/>
                <w:lang w:val="ru-RU" w:eastAsia="uk-UA"/>
              </w:rPr>
              <w:t xml:space="preserve"> культура. 5-9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Педан</w:t>
            </w:r>
            <w:proofErr w:type="spellEnd"/>
            <w:r w:rsidRPr="003648AA">
              <w:rPr>
                <w:rFonts w:ascii="Times New Roman" w:eastAsia="Calibri" w:hAnsi="Times New Roman" w:cs="Times New Roman"/>
                <w:sz w:val="24"/>
                <w:szCs w:val="24"/>
                <w:lang w:val="ru-RU" w:eastAsia="uk-UA"/>
              </w:rPr>
              <w:t xml:space="preserve"> та</w:t>
            </w:r>
            <w:proofErr w:type="gram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bl>
    <w:p w:rsidR="00B90D61" w:rsidRPr="003648AA" w:rsidRDefault="00B90D61" w:rsidP="00B90D61">
      <w:pPr>
        <w:autoSpaceDE w:val="0"/>
        <w:autoSpaceDN w:val="0"/>
        <w:adjustRightInd w:val="0"/>
        <w:spacing w:after="0" w:line="240" w:lineRule="auto"/>
        <w:ind w:firstLine="709"/>
        <w:jc w:val="both"/>
        <w:rPr>
          <w:rFonts w:ascii="TimesNewRomanPSMT" w:eastAsia="Calibri" w:hAnsi="TimesNewRomanPSMT" w:cs="TimesNewRomanPSMT"/>
          <w:sz w:val="28"/>
          <w:szCs w:val="28"/>
        </w:rPr>
      </w:pPr>
    </w:p>
    <w:p w:rsidR="00B90D61" w:rsidRPr="003648AA" w:rsidRDefault="00B90D61" w:rsidP="00B90D61">
      <w:pPr>
        <w:jc w:val="both"/>
        <w:rPr>
          <w:rFonts w:ascii="Times New Roman" w:eastAsia="Calibri" w:hAnsi="Times New Roman" w:cs="Times New Roman"/>
          <w:bCs/>
          <w:sz w:val="24"/>
          <w:szCs w:val="24"/>
        </w:rPr>
      </w:pPr>
    </w:p>
    <w:p w:rsidR="00B90D61" w:rsidRPr="003648AA" w:rsidRDefault="00B90D61" w:rsidP="00B90D61">
      <w:pPr>
        <w:jc w:val="right"/>
        <w:rPr>
          <w:rFonts w:ascii="Times New Roman" w:eastAsia="Calibri" w:hAnsi="Times New Roman" w:cs="Times New Roman"/>
          <w:bCs/>
          <w:sz w:val="24"/>
          <w:szCs w:val="24"/>
        </w:rPr>
      </w:pPr>
    </w:p>
    <w:p w:rsidR="00B90D61" w:rsidRPr="003648AA" w:rsidRDefault="00B90D61" w:rsidP="00B90D61">
      <w:pPr>
        <w:jc w:val="right"/>
        <w:rPr>
          <w:rFonts w:ascii="Times New Roman" w:eastAsia="Calibri" w:hAnsi="Times New Roman" w:cs="Times New Roman"/>
          <w:bCs/>
          <w:sz w:val="24"/>
          <w:szCs w:val="24"/>
        </w:rPr>
      </w:pPr>
    </w:p>
    <w:p w:rsidR="00B90D61" w:rsidRPr="003648AA" w:rsidRDefault="00B90D61" w:rsidP="00B90D61">
      <w:pPr>
        <w:jc w:val="right"/>
        <w:rPr>
          <w:rFonts w:ascii="Times New Roman" w:eastAsia="Calibri" w:hAnsi="Times New Roman" w:cs="Times New Roman"/>
          <w:bCs/>
          <w:sz w:val="24"/>
          <w:szCs w:val="24"/>
        </w:rPr>
      </w:pPr>
    </w:p>
    <w:p w:rsidR="00B90D61" w:rsidRPr="003648AA"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jc w:val="right"/>
        <w:rPr>
          <w:rFonts w:ascii="Times New Roman" w:eastAsia="Calibri" w:hAnsi="Times New Roman" w:cs="Times New Roman"/>
          <w:bCs/>
          <w:sz w:val="24"/>
          <w:szCs w:val="24"/>
        </w:rPr>
      </w:pP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Індивідуальний</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навчальний план</w:t>
      </w:r>
    </w:p>
    <w:p w:rsidR="00B90D61" w:rsidRPr="00B90D61" w:rsidRDefault="00B90D61" w:rsidP="00B90D61">
      <w:pPr>
        <w:spacing w:after="0" w:line="259" w:lineRule="auto"/>
        <w:jc w:val="center"/>
        <w:rPr>
          <w:rFonts w:ascii="Times New Roman" w:eastAsia="Calibri" w:hAnsi="Times New Roman" w:cs="Times New Roman"/>
          <w:sz w:val="28"/>
          <w:szCs w:val="28"/>
        </w:rPr>
      </w:pPr>
      <w:proofErr w:type="spellStart"/>
      <w:r w:rsidRPr="00B90D61">
        <w:rPr>
          <w:rFonts w:ascii="Times New Roman" w:eastAsia="Calibri" w:hAnsi="Times New Roman" w:cs="Times New Roman"/>
          <w:sz w:val="28"/>
          <w:szCs w:val="28"/>
        </w:rPr>
        <w:t>Ясінської</w:t>
      </w:r>
      <w:proofErr w:type="spellEnd"/>
      <w:r w:rsidRPr="00B90D61">
        <w:rPr>
          <w:rFonts w:ascii="Times New Roman" w:eastAsia="Calibri" w:hAnsi="Times New Roman" w:cs="Times New Roman"/>
          <w:sz w:val="28"/>
          <w:szCs w:val="28"/>
        </w:rPr>
        <w:t xml:space="preserve"> Анжели,</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учениці Закладу загальної середньої освіти</w:t>
      </w:r>
      <w:r w:rsidR="003648AA">
        <w:rPr>
          <w:rFonts w:ascii="Times New Roman" w:eastAsia="Calibri" w:hAnsi="Times New Roman" w:cs="Times New Roman"/>
          <w:sz w:val="28"/>
          <w:szCs w:val="28"/>
        </w:rPr>
        <w:t xml:space="preserve"> І-ІІІ ступенів</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імені двічі Героя Радянського Союзу І.Н. Степаненка</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 xml:space="preserve">с. </w:t>
      </w:r>
      <w:proofErr w:type="spellStart"/>
      <w:r w:rsidRPr="00B90D61">
        <w:rPr>
          <w:rFonts w:ascii="Times New Roman" w:eastAsia="Calibri" w:hAnsi="Times New Roman" w:cs="Times New Roman"/>
          <w:sz w:val="28"/>
          <w:szCs w:val="28"/>
        </w:rPr>
        <w:t>Нехайки</w:t>
      </w:r>
      <w:proofErr w:type="spellEnd"/>
      <w:r w:rsidRPr="00B90D61">
        <w:rPr>
          <w:rFonts w:ascii="Times New Roman" w:eastAsia="Calibri" w:hAnsi="Times New Roman" w:cs="Times New Roman"/>
          <w:sz w:val="28"/>
          <w:szCs w:val="28"/>
        </w:rPr>
        <w:t xml:space="preserve"> </w:t>
      </w:r>
      <w:proofErr w:type="spellStart"/>
      <w:r w:rsidRPr="00B90D61">
        <w:rPr>
          <w:rFonts w:ascii="Times New Roman" w:eastAsia="Calibri" w:hAnsi="Times New Roman" w:cs="Times New Roman"/>
          <w:sz w:val="28"/>
          <w:szCs w:val="28"/>
        </w:rPr>
        <w:t>Драбівської</w:t>
      </w:r>
      <w:proofErr w:type="spellEnd"/>
      <w:r w:rsidRPr="00B90D61">
        <w:rPr>
          <w:rFonts w:ascii="Times New Roman" w:eastAsia="Calibri" w:hAnsi="Times New Roman" w:cs="Times New Roman"/>
          <w:sz w:val="28"/>
          <w:szCs w:val="28"/>
        </w:rPr>
        <w:t xml:space="preserve"> селищної ради Черкаської області</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за Типовою освітньою програмою для 5-6 класів НУШ</w:t>
      </w:r>
    </w:p>
    <w:p w:rsidR="00B90D61" w:rsidRPr="00B90D61" w:rsidRDefault="005A6BCA" w:rsidP="00B90D61">
      <w:pPr>
        <w:spacing w:after="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B90D61" w:rsidRPr="00B90D61">
        <w:rPr>
          <w:rFonts w:ascii="Times New Roman" w:eastAsia="Calibri" w:hAnsi="Times New Roman" w:cs="Times New Roman"/>
          <w:sz w:val="28"/>
          <w:szCs w:val="28"/>
        </w:rPr>
        <w:t>-ий рік навчання</w:t>
      </w:r>
    </w:p>
    <w:p w:rsidR="00B90D61" w:rsidRPr="00B90D61" w:rsidRDefault="00B90D61" w:rsidP="00B90D61">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Педагогічний патронаж</w:t>
      </w:r>
    </w:p>
    <w:p w:rsidR="00B90D61" w:rsidRPr="00B90D61" w:rsidRDefault="00B90D61" w:rsidP="00B90D61">
      <w:pPr>
        <w:spacing w:after="160" w:line="259" w:lineRule="auto"/>
        <w:rPr>
          <w:rFonts w:ascii="Times New Roman" w:eastAsia="Calibri" w:hAnsi="Times New Roman" w:cs="Times New Roman"/>
          <w:sz w:val="32"/>
          <w:szCs w:val="32"/>
        </w:rPr>
      </w:pPr>
      <w:r w:rsidRPr="00B90D61">
        <w:rPr>
          <w:rFonts w:ascii="Times New Roman" w:eastAsia="Calibri" w:hAnsi="Times New Roman" w:cs="Times New Roman"/>
          <w:sz w:val="32"/>
          <w:szCs w:val="32"/>
        </w:rPr>
        <w:t xml:space="preserve">                         </w:t>
      </w: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rPr>
          <w:rFonts w:ascii="Times New Roman" w:eastAsia="Calibri" w:hAnsi="Times New Roman" w:cs="Times New Roman"/>
          <w:sz w:val="72"/>
          <w:szCs w:val="72"/>
        </w:rPr>
      </w:pPr>
    </w:p>
    <w:p w:rsidR="00B90D61" w:rsidRPr="00B90D61" w:rsidRDefault="00B90D61" w:rsidP="00B90D61">
      <w:pPr>
        <w:shd w:val="clear" w:color="auto" w:fill="FFFFFF"/>
        <w:spacing w:before="365" w:after="547" w:line="240" w:lineRule="auto"/>
        <w:ind w:left="547" w:right="547"/>
        <w:jc w:val="center"/>
        <w:rPr>
          <w:rFonts w:ascii="Times New Roman" w:eastAsia="Calibri" w:hAnsi="Times New Roman" w:cs="Times New Roman"/>
          <w:b/>
          <w:bCs/>
          <w:color w:val="333333"/>
          <w:sz w:val="28"/>
          <w:szCs w:val="28"/>
          <w:lang w:eastAsia="uk-UA"/>
        </w:rPr>
      </w:pPr>
    </w:p>
    <w:p w:rsidR="00B90D61" w:rsidRPr="005A6BCA" w:rsidRDefault="00B90D61" w:rsidP="00B90D61">
      <w:pPr>
        <w:shd w:val="clear" w:color="auto" w:fill="FFFFFF"/>
        <w:spacing w:after="0" w:line="240" w:lineRule="auto"/>
        <w:ind w:left="547" w:right="547"/>
        <w:jc w:val="center"/>
        <w:rPr>
          <w:rFonts w:ascii="Times New Roman" w:eastAsia="Calibri" w:hAnsi="Times New Roman" w:cs="Times New Roman"/>
          <w:b/>
          <w:bCs/>
          <w:sz w:val="28"/>
          <w:szCs w:val="28"/>
          <w:lang w:eastAsia="uk-UA"/>
        </w:rPr>
      </w:pPr>
      <w:r w:rsidRPr="005A6BCA">
        <w:rPr>
          <w:rFonts w:ascii="Times New Roman" w:eastAsia="Calibri" w:hAnsi="Times New Roman" w:cs="Times New Roman"/>
          <w:b/>
          <w:bCs/>
          <w:sz w:val="28"/>
          <w:szCs w:val="28"/>
          <w:lang w:eastAsia="uk-UA"/>
        </w:rPr>
        <w:lastRenderedPageBreak/>
        <w:t>ОСВІТНЯ ПРОГРАМА,</w:t>
      </w:r>
      <w:r w:rsidRPr="005A6BCA">
        <w:rPr>
          <w:rFonts w:ascii="Times New Roman" w:eastAsia="Calibri" w:hAnsi="Times New Roman" w:cs="Times New Roman"/>
          <w:sz w:val="28"/>
          <w:szCs w:val="28"/>
          <w:lang w:eastAsia="uk-UA"/>
        </w:rPr>
        <w:br/>
      </w:r>
      <w:r w:rsidRPr="005A6BCA">
        <w:rPr>
          <w:rFonts w:ascii="Times New Roman" w:eastAsia="Calibri" w:hAnsi="Times New Roman" w:cs="Times New Roman"/>
          <w:b/>
          <w:bCs/>
          <w:sz w:val="28"/>
          <w:szCs w:val="28"/>
          <w:lang w:eastAsia="uk-UA"/>
        </w:rPr>
        <w:t xml:space="preserve">  яку засвоюватиме здобувач освіти </w:t>
      </w:r>
      <w:proofErr w:type="spellStart"/>
      <w:r w:rsidRPr="005A6BCA">
        <w:rPr>
          <w:rFonts w:ascii="Times New Roman" w:eastAsia="Calibri" w:hAnsi="Times New Roman" w:cs="Times New Roman"/>
          <w:b/>
          <w:bCs/>
          <w:sz w:val="28"/>
          <w:szCs w:val="28"/>
          <w:lang w:eastAsia="uk-UA"/>
        </w:rPr>
        <w:t>Ясінська</w:t>
      </w:r>
      <w:proofErr w:type="spellEnd"/>
      <w:r w:rsidRPr="005A6BCA">
        <w:rPr>
          <w:rFonts w:ascii="Times New Roman" w:eastAsia="Calibri" w:hAnsi="Times New Roman" w:cs="Times New Roman"/>
          <w:b/>
          <w:bCs/>
          <w:sz w:val="28"/>
          <w:szCs w:val="28"/>
          <w:lang w:eastAsia="uk-UA"/>
        </w:rPr>
        <w:t xml:space="preserve"> Анжела</w:t>
      </w:r>
    </w:p>
    <w:p w:rsidR="00B90D61" w:rsidRPr="00B90D61" w:rsidRDefault="00B90D61" w:rsidP="00B90D61">
      <w:pPr>
        <w:shd w:val="clear" w:color="auto" w:fill="FFFFFF"/>
        <w:spacing w:after="0" w:line="240" w:lineRule="auto"/>
        <w:ind w:left="547" w:right="547"/>
        <w:jc w:val="center"/>
        <w:rPr>
          <w:rFonts w:ascii="Times New Roman" w:eastAsia="Calibri" w:hAnsi="Times New Roman" w:cs="Times New Roman"/>
          <w:b/>
          <w:bCs/>
          <w:color w:val="333333"/>
          <w:sz w:val="28"/>
          <w:szCs w:val="28"/>
          <w:lang w:eastAsia="uk-UA"/>
        </w:rPr>
      </w:pPr>
    </w:p>
    <w:p w:rsidR="005A6BCA" w:rsidRPr="00B90D61" w:rsidRDefault="005A6BCA" w:rsidP="005A6BCA">
      <w:pPr>
        <w:spacing w:before="120" w:after="120" w:line="240" w:lineRule="auto"/>
        <w:jc w:val="center"/>
        <w:rPr>
          <w:rFonts w:ascii="Times New Roman" w:eastAsia="Calibri" w:hAnsi="Times New Roman" w:cs="Times New Roman"/>
          <w:b/>
          <w:sz w:val="24"/>
          <w:szCs w:val="24"/>
        </w:rPr>
      </w:pPr>
      <w:r w:rsidRPr="00B90D61">
        <w:rPr>
          <w:rFonts w:ascii="Times New Roman" w:eastAsia="Calibri" w:hAnsi="Times New Roman" w:cs="Times New Roman"/>
          <w:b/>
          <w:sz w:val="24"/>
          <w:szCs w:val="24"/>
        </w:rPr>
        <w:t>1. ЗАГАЛЬНІ ПОЛОЖЕННЯ</w:t>
      </w:r>
    </w:p>
    <w:p w:rsidR="005A6BCA" w:rsidRPr="00B90D61" w:rsidRDefault="005A6BCA" w:rsidP="003648AA">
      <w:pPr>
        <w:spacing w:after="0" w:line="240" w:lineRule="auto"/>
        <w:ind w:right="-284" w:firstLine="708"/>
        <w:jc w:val="both"/>
        <w:rPr>
          <w:rFonts w:ascii="Times New Roman" w:eastAsia="Calibri" w:hAnsi="Times New Roman" w:cs="Times New Roman"/>
          <w:sz w:val="24"/>
          <w:szCs w:val="24"/>
          <w:shd w:val="clear" w:color="auto" w:fill="FFFFFF"/>
        </w:rPr>
      </w:pPr>
      <w:r w:rsidRPr="00B90D61">
        <w:rPr>
          <w:rFonts w:ascii="Times New Roman" w:eastAsia="Calibri" w:hAnsi="Times New Roman" w:cs="Times New Roman"/>
          <w:sz w:val="24"/>
          <w:szCs w:val="24"/>
        </w:rPr>
        <w:t xml:space="preserve">Освітня програма Закладу загальної середньої освіти І-ІІІ ступенів імені двічі Героя Радянського Союзу І.Н. Степаненка с. </w:t>
      </w:r>
      <w:proofErr w:type="spellStart"/>
      <w:r w:rsidRPr="00B90D61">
        <w:rPr>
          <w:rFonts w:ascii="Times New Roman" w:eastAsia="Calibri" w:hAnsi="Times New Roman" w:cs="Times New Roman"/>
          <w:sz w:val="24"/>
          <w:szCs w:val="24"/>
        </w:rPr>
        <w:t>Нехайки</w:t>
      </w:r>
      <w:proofErr w:type="spellEnd"/>
      <w:r w:rsidRPr="00B90D61">
        <w:rPr>
          <w:rFonts w:ascii="Times New Roman" w:eastAsia="Calibri" w:hAnsi="Times New Roman" w:cs="Times New Roman"/>
          <w:sz w:val="24"/>
          <w:szCs w:val="24"/>
        </w:rPr>
        <w:t xml:space="preserve"> </w:t>
      </w:r>
      <w:proofErr w:type="spellStart"/>
      <w:r w:rsidRPr="00B90D61">
        <w:rPr>
          <w:rFonts w:ascii="Times New Roman" w:eastAsia="Calibri" w:hAnsi="Times New Roman" w:cs="Times New Roman"/>
          <w:sz w:val="24"/>
          <w:szCs w:val="24"/>
        </w:rPr>
        <w:t>Драбівської</w:t>
      </w:r>
      <w:proofErr w:type="spellEnd"/>
      <w:r w:rsidRPr="00B90D61">
        <w:rPr>
          <w:rFonts w:ascii="Times New Roman" w:eastAsia="Calibri" w:hAnsi="Times New Roman" w:cs="Times New Roman"/>
          <w:sz w:val="24"/>
          <w:szCs w:val="24"/>
        </w:rPr>
        <w:t xml:space="preserve"> селищної ради Черкаської області для 5-6 класів (адаптаційний цикл, індивідуальне навчання – патронаж) розроблена відповідно до ст. 33 Закону України «Про освіту», ст. 11 Закону України «Про повну загальну середню освіту», </w:t>
      </w:r>
      <w:r w:rsidRPr="00B90D61">
        <w:rPr>
          <w:rFonts w:ascii="Times New Roman" w:eastAsia="Calibri" w:hAnsi="Times New Roman" w:cs="Times New Roman"/>
          <w:bCs/>
          <w:sz w:val="24"/>
          <w:szCs w:val="24"/>
          <w:shd w:val="clear" w:color="auto" w:fill="FFFFFF"/>
        </w:rPr>
        <w:t>Положення про індивідуальну форму здобуття повної загальної середньої освіти,</w:t>
      </w:r>
      <w:r w:rsidRPr="00B90D61">
        <w:rPr>
          <w:rFonts w:ascii="Times New Roman" w:eastAsia="Calibri" w:hAnsi="Times New Roman" w:cs="Times New Roman"/>
          <w:b/>
          <w:bCs/>
          <w:sz w:val="24"/>
          <w:szCs w:val="24"/>
          <w:shd w:val="clear" w:color="auto" w:fill="FFFFFF"/>
        </w:rPr>
        <w:t xml:space="preserve"> </w:t>
      </w:r>
      <w:r w:rsidRPr="00B90D61">
        <w:rPr>
          <w:rFonts w:ascii="Times New Roman" w:eastAsia="Calibri" w:hAnsi="Times New Roman" w:cs="Times New Roman"/>
          <w:sz w:val="24"/>
          <w:szCs w:val="24"/>
        </w:rPr>
        <w:t xml:space="preserve">затвердженого наказом </w:t>
      </w:r>
      <w:r w:rsidRPr="00B90D61">
        <w:rPr>
          <w:rFonts w:ascii="Times New Roman" w:eastAsia="Calibri" w:hAnsi="Times New Roman" w:cs="Times New Roman"/>
          <w:iCs/>
          <w:sz w:val="24"/>
          <w:szCs w:val="24"/>
          <w:shd w:val="clear" w:color="auto" w:fill="FFFFFF"/>
        </w:rPr>
        <w:t>Міністерства освіти і науки </w:t>
      </w:r>
      <w:r w:rsidRPr="00B90D61">
        <w:rPr>
          <w:rFonts w:ascii="Times New Roman" w:eastAsia="Calibri" w:hAnsi="Times New Roman" w:cs="Times New Roman"/>
          <w:sz w:val="24"/>
          <w:szCs w:val="24"/>
        </w:rPr>
        <w:t xml:space="preserve"> України від 12.01.2016 № 8, зі змінами, внесеними </w:t>
      </w:r>
      <w:r w:rsidRPr="00B90D61">
        <w:rPr>
          <w:rFonts w:ascii="Times New Roman" w:eastAsia="Calibri" w:hAnsi="Times New Roman" w:cs="Times New Roman"/>
          <w:iCs/>
          <w:sz w:val="24"/>
          <w:szCs w:val="24"/>
          <w:shd w:val="clear" w:color="auto" w:fill="FFFFFF"/>
        </w:rPr>
        <w:t xml:space="preserve">згідно з наказом </w:t>
      </w:r>
      <w:r w:rsidRPr="00B90D61">
        <w:rPr>
          <w:rFonts w:ascii="Times New Roman" w:eastAsia="Calibri" w:hAnsi="Times New Roman" w:cs="Times New Roman"/>
          <w:sz w:val="24"/>
          <w:szCs w:val="24"/>
        </w:rPr>
        <w:t>МОН від 10.02.2021</w:t>
      </w:r>
      <w:r w:rsidRPr="00B90D61">
        <w:rPr>
          <w:rFonts w:ascii="Times New Roman" w:eastAsia="Calibri" w:hAnsi="Times New Roman" w:cs="Times New Roman"/>
          <w:iCs/>
          <w:sz w:val="24"/>
          <w:szCs w:val="24"/>
          <w:shd w:val="clear" w:color="auto" w:fill="FFFFFF"/>
        </w:rPr>
        <w:t xml:space="preserve">  </w:t>
      </w:r>
      <w:hyperlink r:id="rId10" w:anchor="n6" w:tgtFrame="_blank" w:history="1">
        <w:r w:rsidRPr="00B90D61">
          <w:rPr>
            <w:rFonts w:ascii="Times New Roman" w:eastAsia="Calibri" w:hAnsi="Times New Roman" w:cs="Times New Roman"/>
            <w:iCs/>
            <w:sz w:val="24"/>
            <w:szCs w:val="24"/>
            <w:shd w:val="clear" w:color="auto" w:fill="FFFFFF"/>
          </w:rPr>
          <w:t xml:space="preserve">№ 160, </w:t>
        </w:r>
      </w:hyperlink>
      <w:r w:rsidRPr="00B90D61">
        <w:rPr>
          <w:rFonts w:ascii="Times New Roman" w:eastAsia="Calibri" w:hAnsi="Times New Roman" w:cs="Times New Roman"/>
          <w:sz w:val="24"/>
          <w:szCs w:val="24"/>
        </w:rPr>
        <w:t xml:space="preserve">на основі </w:t>
      </w:r>
      <w:hyperlink r:id="rId11" w:history="1">
        <w:r w:rsidRPr="00B90D61">
          <w:rPr>
            <w:rFonts w:ascii="Times New Roman" w:eastAsia="Calibri" w:hAnsi="Times New Roman" w:cs="Times New Roman"/>
            <w:sz w:val="24"/>
            <w:szCs w:val="24"/>
          </w:rPr>
          <w:t>Державного стандарту базової середньої освіти</w:t>
        </w:r>
      </w:hyperlink>
      <w:r w:rsidRPr="00B90D61">
        <w:rPr>
          <w:rFonts w:ascii="Times New Roman" w:eastAsia="Calibri" w:hAnsi="Times New Roman" w:cs="Times New Roman"/>
          <w:sz w:val="24"/>
          <w:szCs w:val="24"/>
        </w:rPr>
        <w:t xml:space="preserve"> (далі – Державний стандарт), затвердженого постановою Кабінету Міністрів України від 30 вересня 2020 р. № 898 </w:t>
      </w:r>
      <w:r w:rsidRPr="00B90D61">
        <w:rPr>
          <w:rFonts w:ascii="Times New Roman" w:eastAsia="Calibri" w:hAnsi="Times New Roman" w:cs="Times New Roman"/>
          <w:color w:val="111111"/>
          <w:sz w:val="24"/>
          <w:szCs w:val="24"/>
          <w:shd w:val="clear" w:color="auto" w:fill="FFFFFF"/>
        </w:rPr>
        <w:t xml:space="preserve">та Типової освітньої програми для 5-6 класів загальної середньої освіти, затвердженої наказом </w:t>
      </w:r>
      <w:hyperlink r:id="rId12" w:anchor="Text" w:history="1">
        <w:r w:rsidRPr="00B90D61">
          <w:rPr>
            <w:rFonts w:ascii="Times New Roman" w:eastAsia="Calibri" w:hAnsi="Times New Roman" w:cs="Times New Roman"/>
            <w:sz w:val="24"/>
            <w:szCs w:val="24"/>
            <w:shd w:val="clear" w:color="auto" w:fill="FFFFFF"/>
          </w:rPr>
          <w:t>МОН № 235 від 19.02.2021 року</w:t>
        </w:r>
      </w:hyperlink>
      <w:r w:rsidRPr="00B90D61">
        <w:rPr>
          <w:rFonts w:ascii="Times New Roman" w:eastAsia="Calibri" w:hAnsi="Times New Roman" w:cs="Times New Roman"/>
          <w:sz w:val="24"/>
          <w:szCs w:val="24"/>
          <w:shd w:val="clear" w:color="auto" w:fill="FFFFFF"/>
        </w:rPr>
        <w:t>.</w:t>
      </w:r>
    </w:p>
    <w:p w:rsidR="005A6BCA" w:rsidRPr="00B90D61" w:rsidRDefault="005A6BCA" w:rsidP="003648AA">
      <w:pPr>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Мета і завдання освітньої програми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B90D61">
        <w:rPr>
          <w:rFonts w:ascii="Times New Roman" w:eastAsia="Calibri" w:hAnsi="Times New Roman" w:cs="Times New Roman"/>
          <w:sz w:val="24"/>
          <w:szCs w:val="24"/>
        </w:rPr>
        <w:t>компетентностей</w:t>
      </w:r>
      <w:proofErr w:type="spellEnd"/>
      <w:r w:rsidRPr="00B90D61">
        <w:rPr>
          <w:rFonts w:ascii="Times New Roman" w:eastAsia="Calibri" w:hAnsi="Times New Roman" w:cs="Times New Roman"/>
          <w:sz w:val="24"/>
          <w:szCs w:val="24"/>
        </w:rPr>
        <w:t>, необхідних кожній людині для успішної життєдіяльності.</w:t>
      </w:r>
    </w:p>
    <w:p w:rsidR="005A6BCA" w:rsidRPr="00B90D61" w:rsidRDefault="005A6BCA" w:rsidP="003648AA">
      <w:pPr>
        <w:spacing w:after="0" w:line="240" w:lineRule="auto"/>
        <w:ind w:right="-284" w:firstLine="708"/>
        <w:jc w:val="both"/>
        <w:rPr>
          <w:rFonts w:ascii="Times New Roman" w:eastAsia="Calibri" w:hAnsi="Times New Roman" w:cs="Times New Roman"/>
          <w:color w:val="000000"/>
          <w:sz w:val="24"/>
          <w:szCs w:val="24"/>
        </w:rPr>
      </w:pPr>
      <w:r w:rsidRPr="00B90D61">
        <w:rPr>
          <w:rFonts w:ascii="Times New Roman" w:eastAsia="Calibri" w:hAnsi="Times New Roman" w:cs="Times New Roman"/>
          <w:color w:val="000000"/>
          <w:sz w:val="24"/>
          <w:szCs w:val="24"/>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rsidR="005A6BCA" w:rsidRPr="00B90D61" w:rsidRDefault="005A6BCA" w:rsidP="003648AA">
      <w:pPr>
        <w:spacing w:after="0" w:line="240" w:lineRule="auto"/>
        <w:ind w:right="-284"/>
        <w:jc w:val="center"/>
        <w:rPr>
          <w:rFonts w:ascii="Times New Roman" w:eastAsia="Calibri" w:hAnsi="Times New Roman" w:cs="Times New Roman"/>
          <w:b/>
          <w:caps/>
          <w:sz w:val="24"/>
          <w:szCs w:val="24"/>
        </w:rPr>
      </w:pPr>
    </w:p>
    <w:p w:rsidR="005A6BCA" w:rsidRPr="00B90D61" w:rsidRDefault="005A6BCA"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rPr>
      </w:pPr>
      <w:r>
        <w:rPr>
          <w:rFonts w:ascii="Times New Roman" w:eastAsia="Calibri" w:hAnsi="Times New Roman" w:cs="Times New Roman"/>
          <w:b/>
          <w:bCs/>
          <w:caps/>
          <w:sz w:val="24"/>
          <w:szCs w:val="24"/>
          <w:lang w:val="ru-RU"/>
        </w:rPr>
        <w:t>2</w:t>
      </w:r>
      <w:r w:rsidRPr="00B90D61">
        <w:rPr>
          <w:rFonts w:ascii="Times New Roman" w:eastAsia="Calibri" w:hAnsi="Times New Roman" w:cs="Times New Roman"/>
          <w:b/>
          <w:bCs/>
          <w:caps/>
          <w:sz w:val="24"/>
          <w:szCs w:val="24"/>
        </w:rPr>
        <w:t>. Навчальний план</w:t>
      </w:r>
    </w:p>
    <w:p w:rsidR="005A6BCA" w:rsidRPr="00B90D61" w:rsidRDefault="005A6BCA" w:rsidP="003648AA">
      <w:pPr>
        <w:shd w:val="clear" w:color="auto" w:fill="FFFFFF"/>
        <w:spacing w:after="0" w:line="240" w:lineRule="auto"/>
        <w:ind w:left="547" w:right="-284"/>
        <w:jc w:val="center"/>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Навчальний</w:t>
      </w:r>
      <w:proofErr w:type="spellEnd"/>
      <w:r w:rsidRPr="00B90D61">
        <w:rPr>
          <w:rFonts w:ascii="Times New Roman" w:eastAsia="Calibri" w:hAnsi="Times New Roman" w:cs="Times New Roman"/>
          <w:sz w:val="24"/>
          <w:szCs w:val="24"/>
          <w:lang w:val="ru-RU" w:eastAsia="uk-UA"/>
        </w:rPr>
        <w:t xml:space="preserve"> план </w:t>
      </w:r>
      <w:proofErr w:type="spellStart"/>
      <w:proofErr w:type="gramStart"/>
      <w:r w:rsidRPr="00B90D61">
        <w:rPr>
          <w:rFonts w:ascii="Times New Roman" w:eastAsia="Calibri" w:hAnsi="Times New Roman" w:cs="Times New Roman"/>
          <w:sz w:val="24"/>
          <w:szCs w:val="24"/>
          <w:lang w:val="ru-RU" w:eastAsia="uk-UA"/>
        </w:rPr>
        <w:t>містить</w:t>
      </w:r>
      <w:proofErr w:type="spellEnd"/>
      <w:proofErr w:type="gramEnd"/>
      <w:r w:rsidRPr="00B90D61">
        <w:rPr>
          <w:rFonts w:ascii="Times New Roman" w:eastAsia="Calibri" w:hAnsi="Times New Roman" w:cs="Times New Roman"/>
          <w:sz w:val="24"/>
          <w:szCs w:val="24"/>
          <w:lang w:val="ru-RU" w:eastAsia="uk-UA"/>
        </w:rPr>
        <w:t>:</w:t>
      </w:r>
    </w:p>
    <w:p w:rsidR="005A6BCA" w:rsidRPr="00B90D61" w:rsidRDefault="005A6BCA"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перелі</w:t>
      </w:r>
      <w:proofErr w:type="gramStart"/>
      <w:r w:rsidRPr="00B90D61">
        <w:rPr>
          <w:rFonts w:ascii="Times New Roman" w:eastAsia="Calibri" w:hAnsi="Times New Roman" w:cs="Times New Roman"/>
          <w:sz w:val="24"/>
          <w:szCs w:val="24"/>
          <w:lang w:val="ru-RU" w:eastAsia="uk-UA"/>
        </w:rPr>
        <w:t>к</w:t>
      </w:r>
      <w:proofErr w:type="spellEnd"/>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предметів</w:t>
      </w:r>
      <w:proofErr w:type="spellEnd"/>
      <w:r w:rsidRPr="00B90D61">
        <w:rPr>
          <w:rFonts w:ascii="Times New Roman" w:eastAsia="Calibri" w:hAnsi="Times New Roman" w:cs="Times New Roman"/>
          <w:sz w:val="24"/>
          <w:szCs w:val="24"/>
          <w:lang w:val="ru-RU" w:eastAsia="uk-UA"/>
        </w:rPr>
        <w:t xml:space="preserve"> та </w:t>
      </w:r>
      <w:proofErr w:type="spellStart"/>
      <w:r w:rsidRPr="00B90D61">
        <w:rPr>
          <w:rFonts w:ascii="Times New Roman" w:eastAsia="Calibri" w:hAnsi="Times New Roman" w:cs="Times New Roman"/>
          <w:sz w:val="24"/>
          <w:szCs w:val="24"/>
          <w:lang w:val="ru-RU" w:eastAsia="uk-UA"/>
        </w:rPr>
        <w:t>інтегрованих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курсів</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реалізації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кожної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освітньої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галузі</w:t>
      </w:r>
      <w:proofErr w:type="spellEnd"/>
      <w:r w:rsidRPr="00B90D61">
        <w:rPr>
          <w:rFonts w:ascii="Times New Roman" w:eastAsia="Calibri" w:hAnsi="Times New Roman" w:cs="Times New Roman"/>
          <w:sz w:val="24"/>
          <w:szCs w:val="24"/>
          <w:lang w:val="ru-RU" w:eastAsia="uk-UA"/>
        </w:rPr>
        <w:t>;</w:t>
      </w:r>
    </w:p>
    <w:p w:rsidR="005A6BCA" w:rsidRPr="00B90D61" w:rsidRDefault="005A6BCA"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розподіл</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навчального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навантаження</w:t>
      </w:r>
      <w:proofErr w:type="spellEnd"/>
      <w:r w:rsidRPr="00B90D61">
        <w:rPr>
          <w:rFonts w:ascii="Times New Roman" w:eastAsia="Calibri" w:hAnsi="Times New Roman" w:cs="Times New Roman"/>
          <w:sz w:val="24"/>
          <w:szCs w:val="24"/>
          <w:lang w:val="ru-RU" w:eastAsia="uk-UA"/>
        </w:rPr>
        <w:t xml:space="preserve"> </w:t>
      </w:r>
      <w:proofErr w:type="spellStart"/>
      <w:proofErr w:type="gramStart"/>
      <w:r w:rsidRPr="00B90D61">
        <w:rPr>
          <w:rFonts w:ascii="Times New Roman" w:eastAsia="Calibri" w:hAnsi="Times New Roman" w:cs="Times New Roman"/>
          <w:sz w:val="24"/>
          <w:szCs w:val="24"/>
          <w:lang w:val="ru-RU" w:eastAsia="uk-UA"/>
        </w:rPr>
        <w:t>між</w:t>
      </w:r>
      <w:proofErr w:type="spellEnd"/>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навчальними</w:t>
      </w:r>
      <w:proofErr w:type="spellEnd"/>
      <w:r w:rsidRPr="00B90D61">
        <w:rPr>
          <w:rFonts w:ascii="Times New Roman" w:eastAsia="Calibri" w:hAnsi="Times New Roman" w:cs="Times New Roman"/>
          <w:sz w:val="24"/>
          <w:szCs w:val="24"/>
          <w:lang w:val="ru-RU" w:eastAsia="uk-UA"/>
        </w:rPr>
        <w:t xml:space="preserve"> предметами (</w:t>
      </w:r>
      <w:proofErr w:type="spellStart"/>
      <w:r w:rsidRPr="00B90D61">
        <w:rPr>
          <w:rFonts w:ascii="Times New Roman" w:eastAsia="Calibri" w:hAnsi="Times New Roman" w:cs="Times New Roman"/>
          <w:sz w:val="24"/>
          <w:szCs w:val="24"/>
          <w:lang w:val="ru-RU" w:eastAsia="uk-UA"/>
        </w:rPr>
        <w:t>інтегрованими</w:t>
      </w:r>
      <w:proofErr w:type="spellEnd"/>
      <w:r w:rsidRPr="00B90D61">
        <w:rPr>
          <w:rFonts w:ascii="Times New Roman" w:eastAsia="Calibri" w:hAnsi="Times New Roman" w:cs="Times New Roman"/>
          <w:sz w:val="24"/>
          <w:szCs w:val="24"/>
          <w:lang w:val="ru-RU" w:eastAsia="uk-UA"/>
        </w:rPr>
        <w:t xml:space="preserve"> курсами), </w:t>
      </w:r>
      <w:proofErr w:type="spellStart"/>
      <w:r w:rsidRPr="00B90D61">
        <w:rPr>
          <w:rFonts w:ascii="Times New Roman" w:eastAsia="Calibri" w:hAnsi="Times New Roman" w:cs="Times New Roman"/>
          <w:sz w:val="24"/>
          <w:szCs w:val="24"/>
          <w:lang w:val="ru-RU" w:eastAsia="uk-UA"/>
        </w:rPr>
        <w:t>обов'язковими</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вивчення</w:t>
      </w:r>
      <w:proofErr w:type="spellEnd"/>
      <w:r w:rsidRPr="00B90D61">
        <w:rPr>
          <w:rFonts w:ascii="Times New Roman" w:eastAsia="Calibri" w:hAnsi="Times New Roman" w:cs="Times New Roman"/>
          <w:sz w:val="24"/>
          <w:szCs w:val="24"/>
          <w:lang w:val="ru-RU" w:eastAsia="uk-UA"/>
        </w:rPr>
        <w:t>.</w:t>
      </w:r>
    </w:p>
    <w:p w:rsidR="005A6BCA" w:rsidRPr="00B90D61" w:rsidRDefault="005A6BCA" w:rsidP="003648AA">
      <w:pPr>
        <w:shd w:val="clear" w:color="auto" w:fill="FFFFFF"/>
        <w:spacing w:after="0" w:line="240" w:lineRule="auto"/>
        <w:ind w:right="-284" w:firstLine="547"/>
        <w:jc w:val="both"/>
        <w:rPr>
          <w:rFonts w:ascii="Times New Roman" w:eastAsia="Calibri" w:hAnsi="Times New Roman" w:cs="Times New Roman"/>
          <w:i/>
          <w:sz w:val="24"/>
          <w:szCs w:val="24"/>
          <w:lang w:val="ru-RU" w:eastAsia="uk-UA"/>
        </w:rPr>
      </w:pPr>
      <w:r w:rsidRPr="00B90D61">
        <w:rPr>
          <w:rFonts w:ascii="Times New Roman" w:eastAsia="Calibri" w:hAnsi="Times New Roman" w:cs="Times New Roman"/>
          <w:sz w:val="24"/>
          <w:szCs w:val="24"/>
          <w:lang w:eastAsia="uk-UA"/>
        </w:rPr>
        <w:t>К</w:t>
      </w:r>
      <w:proofErr w:type="spellStart"/>
      <w:r w:rsidRPr="00B90D61">
        <w:rPr>
          <w:rFonts w:ascii="Times New Roman" w:eastAsia="Calibri" w:hAnsi="Times New Roman" w:cs="Times New Roman"/>
          <w:sz w:val="24"/>
          <w:szCs w:val="24"/>
          <w:lang w:val="ru-RU" w:eastAsia="uk-UA"/>
        </w:rPr>
        <w:t>ількість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навчальних</w:t>
      </w:r>
      <w:proofErr w:type="spellEnd"/>
      <w:r w:rsidRPr="00B90D61">
        <w:rPr>
          <w:rFonts w:ascii="Times New Roman" w:eastAsia="Calibri" w:hAnsi="Times New Roman" w:cs="Times New Roman"/>
          <w:sz w:val="24"/>
          <w:szCs w:val="24"/>
          <w:lang w:val="ru-RU" w:eastAsia="uk-UA"/>
        </w:rPr>
        <w:t xml:space="preserve"> годин за </w:t>
      </w:r>
      <w:proofErr w:type="spellStart"/>
      <w:r w:rsidRPr="00B90D61">
        <w:rPr>
          <w:rFonts w:ascii="Times New Roman" w:eastAsia="Calibri" w:hAnsi="Times New Roman" w:cs="Times New Roman"/>
          <w:sz w:val="24"/>
          <w:szCs w:val="24"/>
          <w:lang w:val="ru-RU" w:eastAsia="uk-UA"/>
        </w:rPr>
        <w:t>освітніми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галузями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визначено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відповідно</w:t>
      </w:r>
      <w:proofErr w:type="spellEnd"/>
      <w:r w:rsidRPr="00B90D61">
        <w:rPr>
          <w:rFonts w:ascii="Times New Roman" w:eastAsia="Calibri" w:hAnsi="Times New Roman" w:cs="Times New Roman"/>
          <w:sz w:val="24"/>
          <w:szCs w:val="24"/>
          <w:lang w:val="ru-RU" w:eastAsia="uk-UA"/>
        </w:rPr>
        <w:t xml:space="preserve"> до </w:t>
      </w:r>
      <w:r w:rsidRPr="00B90D61">
        <w:rPr>
          <w:rFonts w:ascii="Times New Roman" w:eastAsia="Calibri" w:hAnsi="Times New Roman" w:cs="Times New Roman"/>
          <w:bCs/>
          <w:sz w:val="24"/>
          <w:szCs w:val="24"/>
          <w:shd w:val="clear" w:color="auto" w:fill="FFFFFF"/>
        </w:rPr>
        <w:t xml:space="preserve">Положення про індивідуальну форму здобуття повної загальної середньої освіти </w:t>
      </w:r>
      <w:r w:rsidRPr="00B90D61">
        <w:rPr>
          <w:rFonts w:ascii="Times New Roman" w:eastAsia="Calibri" w:hAnsi="Times New Roman" w:cs="Times New Roman"/>
          <w:bCs/>
          <w:i/>
          <w:sz w:val="24"/>
          <w:szCs w:val="24"/>
          <w:shd w:val="clear" w:color="auto" w:fill="FFFFFF"/>
        </w:rPr>
        <w:t>(додаток 1)</w:t>
      </w:r>
      <w:r w:rsidRPr="00B90D61">
        <w:rPr>
          <w:rFonts w:ascii="Times New Roman" w:eastAsia="Calibri" w:hAnsi="Times New Roman" w:cs="Times New Roman"/>
          <w:i/>
          <w:sz w:val="24"/>
          <w:szCs w:val="24"/>
          <w:lang w:val="ru-RU" w:eastAsia="uk-UA"/>
        </w:rPr>
        <w:t>.</w:t>
      </w:r>
    </w:p>
    <w:p w:rsidR="005A6BCA" w:rsidRPr="00B90D61" w:rsidRDefault="005A6BCA" w:rsidP="003648AA">
      <w:pPr>
        <w:shd w:val="clear" w:color="auto" w:fill="FFFFFF"/>
        <w:spacing w:after="182" w:line="240" w:lineRule="auto"/>
        <w:ind w:right="-284" w:firstLine="547"/>
        <w:jc w:val="both"/>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Предмети</w:t>
      </w:r>
      <w:proofErr w:type="spellEnd"/>
      <w:r w:rsidRPr="00B90D61">
        <w:rPr>
          <w:rFonts w:ascii="Times New Roman" w:eastAsia="Calibri" w:hAnsi="Times New Roman" w:cs="Times New Roman"/>
          <w:sz w:val="24"/>
          <w:szCs w:val="24"/>
          <w:lang w:val="ru-RU" w:eastAsia="uk-UA"/>
        </w:rPr>
        <w:t xml:space="preserve"> та </w:t>
      </w:r>
      <w:proofErr w:type="spellStart"/>
      <w:r w:rsidRPr="00B90D61">
        <w:rPr>
          <w:rFonts w:ascii="Times New Roman" w:eastAsia="Calibri" w:hAnsi="Times New Roman" w:cs="Times New Roman"/>
          <w:sz w:val="24"/>
          <w:szCs w:val="24"/>
          <w:lang w:val="ru-RU" w:eastAsia="uk-UA"/>
        </w:rPr>
        <w:t>курси</w:t>
      </w:r>
      <w:proofErr w:type="spellEnd"/>
      <w:r w:rsidRPr="00B90D61">
        <w:rPr>
          <w:rFonts w:ascii="Times New Roman" w:eastAsia="Calibri" w:hAnsi="Times New Roman" w:cs="Times New Roman"/>
          <w:sz w:val="24"/>
          <w:szCs w:val="24"/>
          <w:lang w:val="ru-RU" w:eastAsia="uk-UA"/>
        </w:rPr>
        <w:t xml:space="preserve"> з </w:t>
      </w:r>
      <w:proofErr w:type="spellStart"/>
      <w:r w:rsidRPr="00B90D61">
        <w:rPr>
          <w:rFonts w:ascii="Times New Roman" w:eastAsia="Calibri" w:hAnsi="Times New Roman" w:cs="Times New Roman"/>
          <w:sz w:val="24"/>
          <w:szCs w:val="24"/>
          <w:lang w:val="ru-RU" w:eastAsia="uk-UA"/>
        </w:rPr>
        <w:t>навчальним</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навантаженням</w:t>
      </w:r>
      <w:proofErr w:type="spellEnd"/>
      <w:r w:rsidRPr="00B90D61">
        <w:rPr>
          <w:rFonts w:ascii="Times New Roman" w:eastAsia="Calibri" w:hAnsi="Times New Roman" w:cs="Times New Roman"/>
          <w:sz w:val="24"/>
          <w:szCs w:val="24"/>
          <w:lang w:val="ru-RU" w:eastAsia="uk-UA"/>
        </w:rPr>
        <w:t xml:space="preserve"> 0,5 </w:t>
      </w:r>
      <w:proofErr w:type="spellStart"/>
      <w:r w:rsidRPr="00B90D61">
        <w:rPr>
          <w:rFonts w:ascii="Times New Roman" w:eastAsia="Calibri" w:hAnsi="Times New Roman" w:cs="Times New Roman"/>
          <w:sz w:val="24"/>
          <w:szCs w:val="24"/>
          <w:lang w:val="ru-RU" w:eastAsia="uk-UA"/>
        </w:rPr>
        <w:t>години</w:t>
      </w:r>
      <w:proofErr w:type="spellEnd"/>
      <w:r w:rsidRPr="00B90D61">
        <w:rPr>
          <w:rFonts w:ascii="Times New Roman" w:eastAsia="Calibri" w:hAnsi="Times New Roman" w:cs="Times New Roman"/>
          <w:sz w:val="24"/>
          <w:szCs w:val="24"/>
          <w:lang w:val="ru-RU" w:eastAsia="uk-UA"/>
        </w:rPr>
        <w:t xml:space="preserve"> на </w:t>
      </w:r>
      <w:proofErr w:type="spellStart"/>
      <w:r w:rsidRPr="00B90D61">
        <w:rPr>
          <w:rFonts w:ascii="Times New Roman" w:eastAsia="Calibri" w:hAnsi="Times New Roman" w:cs="Times New Roman"/>
          <w:sz w:val="24"/>
          <w:szCs w:val="24"/>
          <w:lang w:val="ru-RU" w:eastAsia="uk-UA"/>
        </w:rPr>
        <w:t>тиждень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вивчаються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протягом</w:t>
      </w:r>
      <w:proofErr w:type="spellEnd"/>
      <w:r w:rsidRPr="00B90D61">
        <w:rPr>
          <w:rFonts w:ascii="Times New Roman" w:eastAsia="Calibri" w:hAnsi="Times New Roman" w:cs="Times New Roman"/>
          <w:sz w:val="24"/>
          <w:szCs w:val="24"/>
          <w:lang w:val="ru-RU" w:eastAsia="uk-UA"/>
        </w:rPr>
        <w:t xml:space="preserve"> одного семестру.</w:t>
      </w:r>
    </w:p>
    <w:p w:rsidR="005A6BCA" w:rsidRPr="00B90D61" w:rsidRDefault="005A6BCA" w:rsidP="003648AA">
      <w:pPr>
        <w:shd w:val="clear" w:color="auto" w:fill="FFFFFF"/>
        <w:spacing w:after="0" w:line="240" w:lineRule="auto"/>
        <w:ind w:right="-284" w:firstLine="547"/>
        <w:jc w:val="center"/>
        <w:rPr>
          <w:rFonts w:ascii="Times New Roman" w:eastAsia="Calibri" w:hAnsi="Times New Roman" w:cs="Times New Roman"/>
          <w:b/>
          <w:bCs/>
          <w:caps/>
          <w:sz w:val="24"/>
          <w:szCs w:val="24"/>
        </w:rPr>
      </w:pPr>
      <w:r>
        <w:rPr>
          <w:rFonts w:ascii="Times New Roman" w:eastAsia="Calibri" w:hAnsi="Times New Roman" w:cs="Times New Roman"/>
          <w:b/>
          <w:bCs/>
          <w:caps/>
          <w:sz w:val="24"/>
          <w:szCs w:val="24"/>
          <w:lang w:val="ru-RU"/>
        </w:rPr>
        <w:t>3</w:t>
      </w:r>
      <w:r w:rsidRPr="00B90D61">
        <w:rPr>
          <w:rFonts w:ascii="Times New Roman" w:eastAsia="Calibri" w:hAnsi="Times New Roman" w:cs="Times New Roman"/>
          <w:b/>
          <w:bCs/>
          <w:caps/>
          <w:sz w:val="24"/>
          <w:szCs w:val="24"/>
        </w:rPr>
        <w:t>. Модельні навчальні програми</w:t>
      </w:r>
    </w:p>
    <w:p w:rsidR="005A6BCA" w:rsidRPr="00B90D61" w:rsidRDefault="005A6BCA" w:rsidP="003648AA">
      <w:pPr>
        <w:shd w:val="clear" w:color="auto" w:fill="FFFFFF"/>
        <w:spacing w:after="0" w:line="240" w:lineRule="auto"/>
        <w:ind w:right="-284" w:firstLine="547"/>
        <w:jc w:val="center"/>
        <w:rPr>
          <w:rFonts w:ascii="Times New Roman" w:eastAsia="Calibri" w:hAnsi="Times New Roman" w:cs="Times New Roman"/>
          <w:b/>
          <w:bCs/>
          <w:caps/>
          <w:sz w:val="24"/>
          <w:szCs w:val="24"/>
        </w:rPr>
      </w:pPr>
    </w:p>
    <w:p w:rsidR="005A6BCA" w:rsidRPr="00B90D61" w:rsidRDefault="005A6BCA"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Модельна</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навчальна</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програма</w:t>
      </w:r>
      <w:proofErr w:type="spellEnd"/>
      <w:r w:rsidRPr="00B90D61">
        <w:rPr>
          <w:rFonts w:ascii="Times New Roman" w:eastAsia="Calibri" w:hAnsi="Times New Roman" w:cs="Times New Roman"/>
          <w:sz w:val="24"/>
          <w:szCs w:val="24"/>
          <w:lang w:val="ru-RU" w:eastAsia="uk-UA"/>
        </w:rPr>
        <w:t xml:space="preserve"> - документ, </w:t>
      </w:r>
      <w:proofErr w:type="spellStart"/>
      <w:r w:rsidRPr="00B90D61">
        <w:rPr>
          <w:rFonts w:ascii="Times New Roman" w:eastAsia="Calibri" w:hAnsi="Times New Roman" w:cs="Times New Roman"/>
          <w:sz w:val="24"/>
          <w:szCs w:val="24"/>
          <w:lang w:val="ru-RU" w:eastAsia="uk-UA"/>
        </w:rPr>
        <w:t>що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визначає</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орієнтовну</w:t>
      </w:r>
      <w:proofErr w:type="spellEnd"/>
      <w:r w:rsidRPr="00B90D61">
        <w:rPr>
          <w:rFonts w:ascii="Times New Roman" w:eastAsia="Calibri" w:hAnsi="Times New Roman" w:cs="Times New Roman"/>
          <w:sz w:val="24"/>
          <w:szCs w:val="24"/>
          <w:lang w:val="ru-RU" w:eastAsia="uk-UA"/>
        </w:rPr>
        <w:t xml:space="preserve"> </w:t>
      </w:r>
      <w:proofErr w:type="spellStart"/>
      <w:proofErr w:type="gramStart"/>
      <w:r w:rsidRPr="00B90D61">
        <w:rPr>
          <w:rFonts w:ascii="Times New Roman" w:eastAsia="Calibri" w:hAnsi="Times New Roman" w:cs="Times New Roman"/>
          <w:sz w:val="24"/>
          <w:szCs w:val="24"/>
          <w:lang w:val="ru-RU" w:eastAsia="uk-UA"/>
        </w:rPr>
        <w:t>посл</w:t>
      </w:r>
      <w:proofErr w:type="gramEnd"/>
      <w:r w:rsidRPr="00B90D61">
        <w:rPr>
          <w:rFonts w:ascii="Times New Roman" w:eastAsia="Calibri" w:hAnsi="Times New Roman" w:cs="Times New Roman"/>
          <w:sz w:val="24"/>
          <w:szCs w:val="24"/>
          <w:lang w:val="ru-RU" w:eastAsia="uk-UA"/>
        </w:rPr>
        <w:t>ідовність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досягнення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очікуваних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результатів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навчання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учнів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зміст</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навчального</w:t>
      </w:r>
      <w:proofErr w:type="spellEnd"/>
      <w:r w:rsidRPr="00B90D61">
        <w:rPr>
          <w:rFonts w:ascii="Times New Roman" w:eastAsia="Calibri" w:hAnsi="Times New Roman" w:cs="Times New Roman"/>
          <w:sz w:val="24"/>
          <w:szCs w:val="24"/>
          <w:lang w:val="ru-RU" w:eastAsia="uk-UA"/>
        </w:rPr>
        <w:t xml:space="preserve"> предмета, </w:t>
      </w:r>
      <w:proofErr w:type="spellStart"/>
      <w:r w:rsidRPr="00B90D61">
        <w:rPr>
          <w:rFonts w:ascii="Times New Roman" w:eastAsia="Calibri" w:hAnsi="Times New Roman" w:cs="Times New Roman"/>
          <w:sz w:val="24"/>
          <w:szCs w:val="24"/>
          <w:lang w:val="ru-RU" w:eastAsia="uk-UA"/>
        </w:rPr>
        <w:t>інтегрованого</w:t>
      </w:r>
      <w:proofErr w:type="spellEnd"/>
      <w:r w:rsidRPr="00B90D61">
        <w:rPr>
          <w:rFonts w:ascii="Times New Roman" w:eastAsia="Calibri" w:hAnsi="Times New Roman" w:cs="Times New Roman"/>
          <w:sz w:val="24"/>
          <w:szCs w:val="24"/>
          <w:lang w:val="ru-RU" w:eastAsia="uk-UA"/>
        </w:rPr>
        <w:t xml:space="preserve"> курсу та </w:t>
      </w:r>
      <w:proofErr w:type="spellStart"/>
      <w:r w:rsidRPr="00B90D61">
        <w:rPr>
          <w:rFonts w:ascii="Times New Roman" w:eastAsia="Calibri" w:hAnsi="Times New Roman" w:cs="Times New Roman"/>
          <w:sz w:val="24"/>
          <w:szCs w:val="24"/>
          <w:lang w:val="ru-RU" w:eastAsia="uk-UA"/>
        </w:rPr>
        <w:t>види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діяльності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учнів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рекомендований</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використання</w:t>
      </w:r>
      <w:proofErr w:type="spellEnd"/>
      <w:r w:rsidRPr="00B90D61">
        <w:rPr>
          <w:rFonts w:ascii="Times New Roman" w:eastAsia="Calibri" w:hAnsi="Times New Roman" w:cs="Times New Roman"/>
          <w:sz w:val="24"/>
          <w:szCs w:val="24"/>
          <w:lang w:val="ru-RU" w:eastAsia="uk-UA"/>
        </w:rPr>
        <w:t xml:space="preserve"> в </w:t>
      </w:r>
      <w:proofErr w:type="spellStart"/>
      <w:r w:rsidRPr="00B90D61">
        <w:rPr>
          <w:rFonts w:ascii="Times New Roman" w:eastAsia="Calibri" w:hAnsi="Times New Roman" w:cs="Times New Roman"/>
          <w:sz w:val="24"/>
          <w:szCs w:val="24"/>
          <w:lang w:val="ru-RU" w:eastAsia="uk-UA"/>
        </w:rPr>
        <w:t>освітньому</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процесі</w:t>
      </w:r>
      <w:proofErr w:type="spellEnd"/>
      <w:r w:rsidRPr="00B90D61">
        <w:rPr>
          <w:rFonts w:ascii="Times New Roman" w:eastAsia="Calibri" w:hAnsi="Times New Roman" w:cs="Times New Roman"/>
          <w:sz w:val="24"/>
          <w:szCs w:val="24"/>
          <w:lang w:val="ru-RU" w:eastAsia="uk-UA"/>
        </w:rPr>
        <w:t xml:space="preserve"> в порядку, </w:t>
      </w:r>
      <w:proofErr w:type="spellStart"/>
      <w:r w:rsidRPr="00B90D61">
        <w:rPr>
          <w:rFonts w:ascii="Times New Roman" w:eastAsia="Calibri" w:hAnsi="Times New Roman" w:cs="Times New Roman"/>
          <w:sz w:val="24"/>
          <w:szCs w:val="24"/>
          <w:lang w:val="ru-RU" w:eastAsia="uk-UA"/>
        </w:rPr>
        <w:t>визначеному</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законодавством</w:t>
      </w:r>
      <w:proofErr w:type="spellEnd"/>
      <w:r w:rsidRPr="00B90D61">
        <w:rPr>
          <w:rFonts w:ascii="Times New Roman" w:eastAsia="Calibri" w:hAnsi="Times New Roman" w:cs="Times New Roman"/>
          <w:sz w:val="24"/>
          <w:szCs w:val="24"/>
          <w:lang w:val="ru-RU" w:eastAsia="uk-UA"/>
        </w:rPr>
        <w:t>.</w:t>
      </w:r>
      <w:r w:rsidRPr="00B90D61">
        <w:rPr>
          <w:rFonts w:ascii="Times New Roman" w:eastAsia="Calibri" w:hAnsi="Times New Roman" w:cs="Times New Roman"/>
          <w:color w:val="111111"/>
          <w:sz w:val="24"/>
          <w:szCs w:val="24"/>
        </w:rPr>
        <w:t xml:space="preserve"> Модельні навчальні програми спрямовані насамперед на реалізацію вимог Державного стандарту базової середньої освіти </w:t>
      </w:r>
      <w:r w:rsidRPr="00B90D61">
        <w:rPr>
          <w:rFonts w:ascii="Times New Roman" w:eastAsia="Calibri" w:hAnsi="Times New Roman" w:cs="Times New Roman"/>
          <w:i/>
          <w:color w:val="111111"/>
          <w:sz w:val="24"/>
          <w:szCs w:val="24"/>
        </w:rPr>
        <w:t>(додаток 2).</w:t>
      </w:r>
    </w:p>
    <w:p w:rsidR="005A6BCA" w:rsidRPr="00B90D61" w:rsidRDefault="005A6BCA"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Навчальні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що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розроблені</w:t>
      </w:r>
      <w:proofErr w:type="spellEnd"/>
      <w:r w:rsidRPr="00B90D61">
        <w:rPr>
          <w:rFonts w:ascii="Times New Roman" w:eastAsia="Calibri" w:hAnsi="Times New Roman" w:cs="Times New Roman"/>
          <w:sz w:val="24"/>
          <w:szCs w:val="24"/>
          <w:lang w:val="ru-RU" w:eastAsia="uk-UA"/>
        </w:rPr>
        <w:t xml:space="preserve"> </w:t>
      </w:r>
      <w:proofErr w:type="gramStart"/>
      <w:r w:rsidRPr="00B90D61">
        <w:rPr>
          <w:rFonts w:ascii="Times New Roman" w:eastAsia="Calibri" w:hAnsi="Times New Roman" w:cs="Times New Roman"/>
          <w:sz w:val="24"/>
          <w:szCs w:val="24"/>
          <w:lang w:val="ru-RU" w:eastAsia="uk-UA"/>
        </w:rPr>
        <w:t>на</w:t>
      </w:r>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основі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модельних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затверджуються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педагогічною</w:t>
      </w:r>
      <w:proofErr w:type="spellEnd"/>
      <w:r w:rsidRPr="00B90D61">
        <w:rPr>
          <w:rFonts w:ascii="Times New Roman" w:eastAsia="Calibri" w:hAnsi="Times New Roman" w:cs="Times New Roman"/>
          <w:sz w:val="24"/>
          <w:szCs w:val="24"/>
          <w:lang w:val="ru-RU" w:eastAsia="uk-UA"/>
        </w:rPr>
        <w:t xml:space="preserve"> радою закладу </w:t>
      </w:r>
      <w:proofErr w:type="spellStart"/>
      <w:r w:rsidRPr="00B90D61">
        <w:rPr>
          <w:rFonts w:ascii="Times New Roman" w:eastAsia="Calibri" w:hAnsi="Times New Roman" w:cs="Times New Roman"/>
          <w:sz w:val="24"/>
          <w:szCs w:val="24"/>
          <w:lang w:val="ru-RU" w:eastAsia="uk-UA"/>
        </w:rPr>
        <w:t>освіти</w:t>
      </w:r>
      <w:proofErr w:type="spellEnd"/>
      <w:r w:rsidRPr="00B90D61">
        <w:rPr>
          <w:rFonts w:ascii="Times New Roman" w:eastAsia="Calibri" w:hAnsi="Times New Roman" w:cs="Times New Roman"/>
          <w:sz w:val="24"/>
          <w:szCs w:val="24"/>
          <w:lang w:val="ru-RU" w:eastAsia="uk-UA"/>
        </w:rPr>
        <w:t>.</w:t>
      </w:r>
    </w:p>
    <w:p w:rsidR="005A6BCA" w:rsidRPr="00B90D61" w:rsidRDefault="005A6BCA" w:rsidP="003648AA">
      <w:pPr>
        <w:shd w:val="clear" w:color="auto" w:fill="FFFFFF"/>
        <w:spacing w:after="0" w:line="240" w:lineRule="auto"/>
        <w:ind w:right="-284" w:firstLine="547"/>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На основі модельних навчальних програм з предмета/інтегрованого курсу вчитель складає календарно-тематичне планування: може переносити теми уроків, визначати кількість годин на вивчення окремих тем. Вчитель самостійно вибудовує послідовність </w:t>
      </w:r>
      <w:r w:rsidRPr="00B90D61">
        <w:rPr>
          <w:rFonts w:ascii="Times New Roman" w:eastAsia="Calibri" w:hAnsi="Times New Roman" w:cs="Times New Roman"/>
          <w:sz w:val="24"/>
          <w:szCs w:val="24"/>
        </w:rPr>
        <w:lastRenderedPageBreak/>
        <w:t>формування очікуваних результатів навчання, враховуючи при цьому послідовність розгортання змісту в навчальній програмі.</w:t>
      </w:r>
    </w:p>
    <w:p w:rsidR="005A6BCA" w:rsidRPr="00B90D61" w:rsidRDefault="005A6BCA" w:rsidP="003648AA">
      <w:pPr>
        <w:shd w:val="clear" w:color="auto" w:fill="FFFFFF"/>
        <w:spacing w:after="0" w:line="240" w:lineRule="auto"/>
        <w:ind w:right="-284" w:firstLine="547"/>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Календарно-тематичне та поурочне планування складається вчителем у довільній формі, у тому числі з використанням друкованих чи електронних джерел. Формат, обсяг, структура, зміст та оформлення календарно-тематичних та поурочних планів-конспектів є індивідуальною справою вчителя. </w:t>
      </w:r>
    </w:p>
    <w:p w:rsidR="005A6BCA" w:rsidRPr="00B90D61" w:rsidRDefault="005A6BCA"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rPr>
      </w:pPr>
    </w:p>
    <w:p w:rsidR="005A6BCA" w:rsidRPr="00B90D61" w:rsidRDefault="005A6BCA"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rPr>
      </w:pPr>
      <w:r w:rsidRPr="005A6BCA">
        <w:rPr>
          <w:rFonts w:ascii="Times New Roman" w:eastAsia="Calibri" w:hAnsi="Times New Roman" w:cs="Times New Roman"/>
          <w:b/>
          <w:bCs/>
          <w:caps/>
          <w:sz w:val="24"/>
          <w:szCs w:val="24"/>
        </w:rPr>
        <w:t>4</w:t>
      </w:r>
      <w:r w:rsidRPr="00B90D61">
        <w:rPr>
          <w:rFonts w:ascii="Times New Roman" w:eastAsia="Calibri" w:hAnsi="Times New Roman" w:cs="Times New Roman"/>
          <w:b/>
          <w:bCs/>
          <w:caps/>
          <w:sz w:val="24"/>
          <w:szCs w:val="24"/>
        </w:rPr>
        <w:t>. форми організації освітнього процесу</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color w:val="000000"/>
          <w:sz w:val="24"/>
          <w:szCs w:val="24"/>
        </w:rPr>
      </w:pPr>
      <w:r w:rsidRPr="00B90D61">
        <w:rPr>
          <w:rFonts w:ascii="Times New Roman" w:eastAsia="Calibri"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дитини, її особливих освітніх потреб.</w:t>
      </w:r>
      <w:r w:rsidRPr="00B90D61">
        <w:rPr>
          <w:rFonts w:ascii="Times New Roman" w:eastAsia="Calibri" w:hAnsi="Times New Roman" w:cs="Times New Roman"/>
          <w:color w:val="000000"/>
          <w:sz w:val="24"/>
          <w:szCs w:val="24"/>
        </w:rPr>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rsidR="005A6BCA" w:rsidRPr="00B90D61" w:rsidRDefault="005A6BCA"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Освітні методики, технології, форми, методи і засоби навчання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rsidR="005A6BCA" w:rsidRPr="00B90D61" w:rsidRDefault="005A6BCA"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Передумовою активного навчання є чергування різних форм діяльності: обговорення, ділова гра, написання есе, повідомлень, виступів, пізнавальні, навчальні, творчі, дослідницькі </w:t>
      </w:r>
      <w:proofErr w:type="spellStart"/>
      <w:r w:rsidRPr="00B90D61">
        <w:rPr>
          <w:rFonts w:ascii="Times New Roman" w:eastAsia="Calibri" w:hAnsi="Times New Roman" w:cs="Times New Roman"/>
          <w:sz w:val="24"/>
          <w:szCs w:val="24"/>
        </w:rPr>
        <w:t>проєкти</w:t>
      </w:r>
      <w:proofErr w:type="spellEnd"/>
      <w:r w:rsidRPr="00B90D61">
        <w:rPr>
          <w:rFonts w:ascii="Times New Roman" w:eastAsia="Calibri" w:hAnsi="Times New Roman" w:cs="Times New Roman"/>
          <w:sz w:val="24"/>
          <w:szCs w:val="24"/>
        </w:rPr>
        <w:t xml:space="preserve">, інтерв’ю, аналіз життєвих ситуацій, </w:t>
      </w:r>
      <w:proofErr w:type="spellStart"/>
      <w:r w:rsidRPr="00B90D61">
        <w:rPr>
          <w:rFonts w:ascii="Times New Roman" w:eastAsia="Calibri" w:hAnsi="Times New Roman" w:cs="Times New Roman"/>
          <w:sz w:val="24"/>
          <w:szCs w:val="24"/>
        </w:rPr>
        <w:t>уроки</w:t>
      </w:r>
      <w:proofErr w:type="spellEnd"/>
      <w:r w:rsidRPr="00B90D61">
        <w:rPr>
          <w:rFonts w:ascii="Times New Roman" w:eastAsia="Calibri" w:hAnsi="Times New Roman" w:cs="Times New Roman"/>
          <w:sz w:val="24"/>
          <w:szCs w:val="24"/>
        </w:rPr>
        <w:t xml:space="preserve">-екскурсії, віртуальні подорожі, організація спостережень у природі, </w:t>
      </w:r>
      <w:proofErr w:type="spellStart"/>
      <w:r w:rsidRPr="00B90D61">
        <w:rPr>
          <w:rFonts w:ascii="Times New Roman" w:eastAsia="Calibri" w:hAnsi="Times New Roman" w:cs="Times New Roman"/>
          <w:sz w:val="24"/>
          <w:szCs w:val="24"/>
        </w:rPr>
        <w:t>мінідослідження</w:t>
      </w:r>
      <w:proofErr w:type="spellEnd"/>
      <w:r w:rsidRPr="00B90D61">
        <w:rPr>
          <w:rFonts w:ascii="Times New Roman" w:eastAsia="Calibri" w:hAnsi="Times New Roman" w:cs="Times New Roman"/>
          <w:sz w:val="24"/>
          <w:szCs w:val="24"/>
        </w:rPr>
        <w:t xml:space="preserve">, проведення експериментів, виконання практичних робіт і вправ, порівняльний аналіз, моделювання, розв’язання 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rsidR="005A6BCA" w:rsidRPr="00B90D61" w:rsidRDefault="005A6BCA"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Представлення результатів відбувається різноманітними способами: через створення електронних чи реальних таблиць, схем </w:t>
      </w:r>
      <w:proofErr w:type="spellStart"/>
      <w:r w:rsidRPr="00B90D61">
        <w:rPr>
          <w:rFonts w:ascii="Times New Roman" w:eastAsia="Calibri" w:hAnsi="Times New Roman" w:cs="Times New Roman"/>
          <w:sz w:val="24"/>
          <w:szCs w:val="24"/>
        </w:rPr>
        <w:t>інфографік</w:t>
      </w:r>
      <w:proofErr w:type="spellEnd"/>
      <w:r w:rsidRPr="00B90D61">
        <w:rPr>
          <w:rFonts w:ascii="Times New Roman" w:eastAsia="Calibri" w:hAnsi="Times New Roman" w:cs="Times New Roman"/>
          <w:sz w:val="24"/>
          <w:szCs w:val="24"/>
        </w:rPr>
        <w:t xml:space="preserve">, плакатів, брошур, аплікацій, </w:t>
      </w:r>
      <w:proofErr w:type="spellStart"/>
      <w:r w:rsidRPr="00B90D61">
        <w:rPr>
          <w:rFonts w:ascii="Times New Roman" w:eastAsia="Calibri" w:hAnsi="Times New Roman" w:cs="Times New Roman"/>
          <w:sz w:val="24"/>
          <w:szCs w:val="24"/>
        </w:rPr>
        <w:t>лепбуків</w:t>
      </w:r>
      <w:proofErr w:type="spellEnd"/>
      <w:r w:rsidRPr="00B90D61">
        <w:rPr>
          <w:rFonts w:ascii="Times New Roman" w:eastAsia="Calibri" w:hAnsi="Times New Roman" w:cs="Times New Roman"/>
          <w:sz w:val="24"/>
          <w:szCs w:val="24"/>
        </w:rPr>
        <w:t xml:space="preserve">, ментальних (інтелектуальних) карт, мультимедійних презентацій, </w:t>
      </w:r>
      <w:proofErr w:type="spellStart"/>
      <w:r w:rsidRPr="00B90D61">
        <w:rPr>
          <w:rFonts w:ascii="Times New Roman" w:eastAsia="Calibri" w:hAnsi="Times New Roman" w:cs="Times New Roman"/>
          <w:sz w:val="24"/>
          <w:szCs w:val="24"/>
        </w:rPr>
        <w:t>слайдшоу</w:t>
      </w:r>
      <w:proofErr w:type="spellEnd"/>
      <w:r w:rsidRPr="00B90D61">
        <w:rPr>
          <w:rFonts w:ascii="Times New Roman" w:eastAsia="Calibri" w:hAnsi="Times New Roman" w:cs="Times New Roman"/>
          <w:sz w:val="24"/>
          <w:szCs w:val="24"/>
        </w:rPr>
        <w:t>, відеороликів тощо.</w:t>
      </w:r>
    </w:p>
    <w:p w:rsidR="005A6BCA" w:rsidRPr="00B90D61" w:rsidRDefault="005A6BCA"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Форми і методи роботи повинні сприяти досягненню очікуваних результатів навчання,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rsidR="005A6BCA" w:rsidRPr="00B90D61" w:rsidRDefault="005A6BCA"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Вивчення</w:t>
      </w:r>
      <w:r w:rsidRPr="00B90D61">
        <w:rPr>
          <w:rFonts w:ascii="Times New Roman" w:eastAsia="Calibri" w:hAnsi="Times New Roman" w:cs="Times New Roman"/>
          <w:sz w:val="24"/>
          <w:szCs w:val="24"/>
          <w:lang w:val="ru-RU"/>
        </w:rPr>
        <w:t xml:space="preserve"> </w:t>
      </w:r>
      <w:r w:rsidRPr="00B90D61">
        <w:rPr>
          <w:rFonts w:ascii="Times New Roman" w:eastAsia="Calibri" w:hAnsi="Times New Roman" w:cs="Times New Roman"/>
          <w:sz w:val="24"/>
          <w:szCs w:val="24"/>
        </w:rPr>
        <w:t xml:space="preserve">шкільних предметів учитель спрямовує не лише на засвоєння системи знань, формування вмінь і навичок, а, передусім, особистісний розвиток учениці, набуття духовно-морального досвіду, важливого для становлення громадянина і входження її в соціум. </w:t>
      </w:r>
    </w:p>
    <w:p w:rsidR="005A6BCA" w:rsidRPr="00B90D61" w:rsidRDefault="005A6BCA" w:rsidP="003648AA">
      <w:pPr>
        <w:spacing w:after="0" w:line="240" w:lineRule="auto"/>
        <w:ind w:right="-284" w:firstLine="709"/>
        <w:jc w:val="both"/>
        <w:rPr>
          <w:rFonts w:ascii="Times New Roman" w:eastAsia="Times New Roman" w:hAnsi="Times New Roman" w:cs="Times New Roman"/>
          <w:sz w:val="24"/>
          <w:szCs w:val="24"/>
          <w:lang w:eastAsia="ru-RU"/>
        </w:rPr>
      </w:pPr>
      <w:r w:rsidRPr="00B90D61">
        <w:rPr>
          <w:rFonts w:ascii="Times New Roman" w:eastAsia="Calibri" w:hAnsi="Times New Roman" w:cs="Times New Roman"/>
          <w:sz w:val="24"/>
          <w:szCs w:val="24"/>
        </w:rPr>
        <w:t xml:space="preserve">Під час організації освітнього процесу із використанням технологій дистанційного навчання, відповідно до рішення педагогічної ради, педагоги проводять навчальні заняття на платформі </w:t>
      </w:r>
      <w:proofErr w:type="spellStart"/>
      <w:r w:rsidRPr="00B90D61">
        <w:rPr>
          <w:rFonts w:ascii="Times New Roman" w:eastAsia="Times New Roman" w:hAnsi="Times New Roman" w:cs="Times New Roman"/>
          <w:sz w:val="24"/>
          <w:szCs w:val="24"/>
          <w:lang w:eastAsia="ru-RU"/>
        </w:rPr>
        <w:t>Google</w:t>
      </w:r>
      <w:proofErr w:type="spellEnd"/>
      <w:r w:rsidRPr="00B90D61">
        <w:rPr>
          <w:rFonts w:ascii="Times New Roman" w:eastAsia="Times New Roman" w:hAnsi="Times New Roman" w:cs="Times New Roman"/>
          <w:sz w:val="24"/>
          <w:szCs w:val="24"/>
          <w:lang w:eastAsia="ru-RU"/>
        </w:rPr>
        <w:t xml:space="preserve"> </w:t>
      </w:r>
      <w:r w:rsidRPr="00B90D61">
        <w:rPr>
          <w:rFonts w:ascii="Times New Roman" w:eastAsia="Times New Roman" w:hAnsi="Times New Roman" w:cs="Times New Roman"/>
          <w:sz w:val="24"/>
          <w:szCs w:val="24"/>
          <w:lang w:val="en-US" w:eastAsia="ru-RU"/>
        </w:rPr>
        <w:t>meet</w:t>
      </w:r>
      <w:r w:rsidRPr="00B90D61">
        <w:rPr>
          <w:rFonts w:ascii="Times New Roman" w:eastAsia="Times New Roman" w:hAnsi="Times New Roman" w:cs="Times New Roman"/>
          <w:sz w:val="24"/>
          <w:szCs w:val="24"/>
          <w:lang w:eastAsia="ru-RU"/>
        </w:rPr>
        <w:t>; застосовують електронні освітні ресурси, яким надано гриф МОН, або створені</w:t>
      </w:r>
      <w:r w:rsidRPr="00B90D61">
        <w:rPr>
          <w:rFonts w:ascii="Times New Roman" w:eastAsia="Calibri" w:hAnsi="Times New Roman" w:cs="Times New Roman"/>
          <w:sz w:val="24"/>
          <w:szCs w:val="24"/>
        </w:rPr>
        <w:t xml:space="preserve"> самостійно; обирають </w:t>
      </w:r>
      <w:r w:rsidRPr="00B90D61">
        <w:rPr>
          <w:rFonts w:ascii="Times New Roman" w:eastAsia="Times New Roman" w:hAnsi="Times New Roman" w:cs="Times New Roman"/>
          <w:sz w:val="24"/>
          <w:szCs w:val="24"/>
          <w:lang w:eastAsia="ru-RU"/>
        </w:rPr>
        <w:t>онлайн сервіси та інструменти («Всеукраїнська школа онлайн», тестування на платформах «На  урок», «</w:t>
      </w:r>
      <w:proofErr w:type="spellStart"/>
      <w:r w:rsidRPr="00B90D61">
        <w:rPr>
          <w:rFonts w:ascii="Times New Roman" w:eastAsia="Times New Roman" w:hAnsi="Times New Roman" w:cs="Times New Roman"/>
          <w:sz w:val="24"/>
          <w:szCs w:val="24"/>
          <w:lang w:eastAsia="ru-RU"/>
        </w:rPr>
        <w:t>Всеосвіта</w:t>
      </w:r>
      <w:proofErr w:type="spellEnd"/>
      <w:r w:rsidRPr="00B90D61">
        <w:rPr>
          <w:rFonts w:ascii="Times New Roman" w:eastAsia="Times New Roman" w:hAnsi="Times New Roman" w:cs="Times New Roman"/>
          <w:sz w:val="24"/>
          <w:szCs w:val="24"/>
          <w:lang w:eastAsia="ru-RU"/>
        </w:rPr>
        <w:t>» тощо).</w:t>
      </w:r>
    </w:p>
    <w:p w:rsidR="005A6BCA" w:rsidRPr="00B90D61" w:rsidRDefault="005A6BCA" w:rsidP="003648AA">
      <w:pPr>
        <w:spacing w:after="0" w:line="240" w:lineRule="auto"/>
        <w:ind w:right="-284" w:firstLine="709"/>
        <w:jc w:val="both"/>
        <w:rPr>
          <w:rFonts w:ascii="Times New Roman" w:eastAsia="Times New Roman" w:hAnsi="Times New Roman" w:cs="Times New Roman"/>
          <w:sz w:val="24"/>
          <w:szCs w:val="24"/>
          <w:lang w:eastAsia="ru-RU"/>
        </w:rPr>
      </w:pPr>
      <w:r w:rsidRPr="00B90D61">
        <w:rPr>
          <w:rFonts w:ascii="Times New Roman" w:eastAsia="Times New Roman" w:hAnsi="Times New Roman" w:cs="Times New Roman"/>
          <w:sz w:val="24"/>
          <w:szCs w:val="24"/>
          <w:lang w:eastAsia="ru-RU"/>
        </w:rPr>
        <w:t xml:space="preserve">Навчальні заняття можуть проводитись в синхронному або асинхронному режимі </w:t>
      </w:r>
      <w:r w:rsidRPr="00B90D61">
        <w:rPr>
          <w:rFonts w:ascii="Times New Roman" w:eastAsia="Calibri" w:hAnsi="Times New Roman" w:cs="Times New Roman"/>
          <w:sz w:val="24"/>
          <w:szCs w:val="24"/>
        </w:rPr>
        <w:t>з урахуванням технічних можливостей учителів та учениці.</w:t>
      </w:r>
    </w:p>
    <w:p w:rsidR="005A6BCA" w:rsidRPr="00B90D61" w:rsidRDefault="005A6BCA" w:rsidP="003648AA">
      <w:pPr>
        <w:spacing w:after="0" w:line="240" w:lineRule="auto"/>
        <w:ind w:right="-284" w:firstLine="708"/>
        <w:jc w:val="both"/>
        <w:rPr>
          <w:rFonts w:ascii="Times New Roman" w:eastAsia="Times New Roman" w:hAnsi="Times New Roman" w:cs="Times New Roman"/>
          <w:sz w:val="24"/>
          <w:szCs w:val="24"/>
          <w:lang w:eastAsia="ru-RU"/>
        </w:rPr>
      </w:pPr>
      <w:r w:rsidRPr="00B90D61">
        <w:rPr>
          <w:rFonts w:ascii="Times New Roman" w:eastAsia="Times New Roman" w:hAnsi="Times New Roman" w:cs="Times New Roman"/>
          <w:sz w:val="24"/>
          <w:szCs w:val="24"/>
          <w:lang w:eastAsia="ru-RU"/>
        </w:rPr>
        <w:t>Педагогічні працівники використовують телефонний, поштовий зв'язок  для учениці, якщо вони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5A6BCA" w:rsidRPr="00B90D61" w:rsidRDefault="005A6BCA" w:rsidP="003648AA">
      <w:pPr>
        <w:spacing w:after="0" w:line="240" w:lineRule="auto"/>
        <w:ind w:right="-284" w:firstLine="708"/>
        <w:jc w:val="both"/>
        <w:rPr>
          <w:rFonts w:ascii="Times New Roman" w:eastAsia="Calibri" w:hAnsi="Times New Roman" w:cs="Times New Roman"/>
          <w:sz w:val="24"/>
          <w:szCs w:val="24"/>
        </w:rPr>
      </w:pPr>
    </w:p>
    <w:p w:rsidR="005A6BCA" w:rsidRDefault="005A6BCA" w:rsidP="003648AA">
      <w:pPr>
        <w:spacing w:after="0" w:line="240" w:lineRule="auto"/>
        <w:ind w:right="-284" w:firstLine="709"/>
        <w:jc w:val="center"/>
        <w:rPr>
          <w:rFonts w:ascii="Times New Roman" w:eastAsia="Calibri" w:hAnsi="Times New Roman" w:cs="Times New Roman"/>
          <w:b/>
          <w:bCs/>
          <w:caps/>
          <w:sz w:val="24"/>
          <w:szCs w:val="24"/>
          <w:lang w:val="ru-RU"/>
        </w:rPr>
      </w:pPr>
    </w:p>
    <w:p w:rsidR="005A6BCA" w:rsidRDefault="005A6BCA" w:rsidP="003648AA">
      <w:pPr>
        <w:spacing w:after="0" w:line="240" w:lineRule="auto"/>
        <w:ind w:right="-284" w:firstLine="709"/>
        <w:jc w:val="center"/>
        <w:rPr>
          <w:rFonts w:ascii="Times New Roman" w:eastAsia="Calibri" w:hAnsi="Times New Roman" w:cs="Times New Roman"/>
          <w:b/>
          <w:bCs/>
          <w:caps/>
          <w:sz w:val="24"/>
          <w:szCs w:val="24"/>
          <w:lang w:val="ru-RU"/>
        </w:rPr>
      </w:pPr>
    </w:p>
    <w:p w:rsidR="005A6BCA" w:rsidRDefault="005A6BCA" w:rsidP="003648AA">
      <w:pPr>
        <w:spacing w:after="0" w:line="240" w:lineRule="auto"/>
        <w:ind w:right="-284" w:firstLine="709"/>
        <w:jc w:val="center"/>
        <w:rPr>
          <w:rFonts w:ascii="Times New Roman" w:eastAsia="Calibri" w:hAnsi="Times New Roman" w:cs="Times New Roman"/>
          <w:b/>
          <w:bCs/>
          <w:caps/>
          <w:sz w:val="24"/>
          <w:szCs w:val="24"/>
          <w:lang w:val="ru-RU"/>
        </w:rPr>
      </w:pPr>
      <w:r>
        <w:rPr>
          <w:rFonts w:ascii="Times New Roman" w:eastAsia="Calibri" w:hAnsi="Times New Roman" w:cs="Times New Roman"/>
          <w:b/>
          <w:bCs/>
          <w:caps/>
          <w:sz w:val="24"/>
          <w:szCs w:val="24"/>
          <w:lang w:val="ru-RU"/>
        </w:rPr>
        <w:t>5</w:t>
      </w:r>
      <w:r w:rsidRPr="00B90D61">
        <w:rPr>
          <w:rFonts w:ascii="Times New Roman" w:eastAsia="Calibri" w:hAnsi="Times New Roman" w:cs="Times New Roman"/>
          <w:b/>
          <w:bCs/>
          <w:caps/>
          <w:sz w:val="24"/>
          <w:szCs w:val="24"/>
        </w:rPr>
        <w:t>. Опис інструментарію оцінювання</w:t>
      </w:r>
    </w:p>
    <w:p w:rsidR="005A6BCA" w:rsidRPr="00365EE7" w:rsidRDefault="005A6BCA" w:rsidP="003648AA">
      <w:pPr>
        <w:spacing w:after="0" w:line="240" w:lineRule="auto"/>
        <w:ind w:right="-284" w:firstLine="709"/>
        <w:jc w:val="center"/>
        <w:rPr>
          <w:rFonts w:ascii="Times New Roman" w:eastAsia="Calibri" w:hAnsi="Times New Roman" w:cs="Times New Roman"/>
          <w:b/>
          <w:bCs/>
          <w:caps/>
          <w:sz w:val="24"/>
          <w:szCs w:val="24"/>
          <w:lang w:val="ru-RU"/>
        </w:rPr>
      </w:pP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lastRenderedPageBreak/>
        <w:t>Відповідно до Закону України «Про повну загальну середню освіту»,  учениця має право на справедливе, неупереджене, об’єктивне, незалежне, недискримінаційне та доброчесне оцінювання результатів її навчання незалежно від виду та форми здобуття нею освіти.</w:t>
      </w:r>
    </w:p>
    <w:p w:rsidR="005A6BCA" w:rsidRPr="00B90D61" w:rsidRDefault="005A6BCA"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lang w:val="ru-RU"/>
        </w:rPr>
      </w:pPr>
      <w:r w:rsidRPr="00B90D61">
        <w:rPr>
          <w:rFonts w:ascii="Times New Roman" w:eastAsia="Calibri" w:hAnsi="Times New Roman" w:cs="Times New Roman"/>
          <w:sz w:val="24"/>
          <w:szCs w:val="24"/>
        </w:rPr>
        <w:t>Оцінювання результатів навчання здійснюють за 12-бальною системою, а його результати позначають цифрами від 1 до 12.</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Оцінювання навчальних досягнень учениці з предметів освітніх галузей «Мистецтво», «Соціальна та </w:t>
      </w:r>
      <w:proofErr w:type="spellStart"/>
      <w:r w:rsidRPr="00B90D61">
        <w:rPr>
          <w:rFonts w:ascii="Times New Roman" w:eastAsia="Calibri" w:hAnsi="Times New Roman" w:cs="Times New Roman"/>
          <w:sz w:val="24"/>
          <w:szCs w:val="24"/>
        </w:rPr>
        <w:t>здоров’язбережувальна</w:t>
      </w:r>
      <w:proofErr w:type="spellEnd"/>
      <w:r w:rsidRPr="00B90D61">
        <w:rPr>
          <w:rFonts w:ascii="Times New Roman" w:eastAsia="Calibri" w:hAnsi="Times New Roman" w:cs="Times New Roman"/>
          <w:sz w:val="24"/>
          <w:szCs w:val="24"/>
        </w:rPr>
        <w:t>», «Фізична культура» визначається у рівнях (Високий, Достатній, Середній, Початковий), що дасть змогу вчителеві об’єктивно, але, водночас, не пригнічуючи особистість, оцінити, якщо дитина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Оцінювання результатів навчання учениці зорієнтоване на ключові компетентності, наскрізні вміння та вимоги до обов’язкових результатів навчання у відповідній освітній галузі, визначені Державним стандартом.</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затверджених </w:t>
      </w:r>
      <w:hyperlink r:id="rId13" w:history="1">
        <w:r w:rsidRPr="00B90D61">
          <w:rPr>
            <w:rFonts w:ascii="Times New Roman" w:eastAsia="Calibri" w:hAnsi="Times New Roman" w:cs="Times New Roman"/>
            <w:sz w:val="24"/>
            <w:szCs w:val="24"/>
          </w:rPr>
          <w:t>наказом МОН №289 від 01.04.2022 року.</w:t>
        </w:r>
      </w:hyperlink>
      <w:r w:rsidRPr="00B90D61">
        <w:rPr>
          <w:rFonts w:ascii="Times New Roman" w:eastAsia="Calibri" w:hAnsi="Times New Roman" w:cs="Times New Roman"/>
          <w:sz w:val="24"/>
          <w:szCs w:val="24"/>
        </w:rPr>
        <w:t xml:space="preserve"> </w:t>
      </w:r>
    </w:p>
    <w:p w:rsidR="005A6BCA" w:rsidRPr="00B90D61" w:rsidRDefault="005A6BCA"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lang w:val="ru-RU"/>
        </w:rPr>
      </w:pPr>
      <w:r w:rsidRPr="00B90D61">
        <w:rPr>
          <w:rFonts w:ascii="Times New Roman" w:eastAsia="Calibri" w:hAnsi="Times New Roman" w:cs="Times New Roman"/>
          <w:sz w:val="24"/>
          <w:szCs w:val="24"/>
        </w:rPr>
        <w:t xml:space="preserve">Основними видами оцінювання результатів навчання учениці, що проводяться закладом, є: формувальне, поточне, підсумкове (тематичне, семестрове, річне) оцінювання. </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lang w:val="ru-RU"/>
        </w:rPr>
        <w:t>Ф</w:t>
      </w:r>
      <w:proofErr w:type="spellStart"/>
      <w:r w:rsidRPr="00B90D61">
        <w:rPr>
          <w:rFonts w:ascii="Times New Roman" w:eastAsia="Calibri" w:hAnsi="Times New Roman" w:cs="Times New Roman"/>
          <w:sz w:val="24"/>
          <w:szCs w:val="24"/>
        </w:rPr>
        <w:t>ормувальне</w:t>
      </w:r>
      <w:proofErr w:type="spellEnd"/>
      <w:r w:rsidRPr="00B90D61">
        <w:rPr>
          <w:rFonts w:ascii="Times New Roman" w:eastAsia="Calibri" w:hAnsi="Times New Roman" w:cs="Times New Roman"/>
          <w:sz w:val="24"/>
          <w:szCs w:val="24"/>
        </w:rPr>
        <w:t xml:space="preserve"> (поточне формувальне) оцінювання</w:t>
      </w:r>
      <w:r w:rsidRPr="00B90D61">
        <w:rPr>
          <w:rFonts w:ascii="Times New Roman" w:eastAsia="Calibri" w:hAnsi="Times New Roman" w:cs="Times New Roman"/>
          <w:b/>
          <w:sz w:val="24"/>
          <w:szCs w:val="24"/>
        </w:rPr>
        <w:t xml:space="preserve"> </w:t>
      </w:r>
      <w:r w:rsidRPr="00B90D61">
        <w:rPr>
          <w:rFonts w:ascii="Times New Roman" w:eastAsia="Calibri" w:hAnsi="Times New Roman" w:cs="Times New Roman"/>
          <w:sz w:val="24"/>
          <w:szCs w:val="24"/>
        </w:rPr>
        <w:t>(тести, оціночні листи, чек-листи, опитувальники, карти-знань, схеми, спостереження учнів, форми, тощо, які базуються на використанні ІКТ), що допомагає відстежувати процес засвоєння компонентів змісту освіти, корегувати технології навчання. Функції поточного контролю – навчальна, мотиваційно-стимулююча.</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На кожному </w:t>
      </w:r>
      <w:proofErr w:type="spellStart"/>
      <w:r w:rsidRPr="00B90D61">
        <w:rPr>
          <w:rFonts w:ascii="Times New Roman" w:eastAsia="Calibri" w:hAnsi="Times New Roman" w:cs="Times New Roman"/>
          <w:sz w:val="24"/>
          <w:szCs w:val="24"/>
        </w:rPr>
        <w:t>уроці</w:t>
      </w:r>
      <w:proofErr w:type="spellEnd"/>
      <w:r w:rsidRPr="00B90D61">
        <w:rPr>
          <w:rFonts w:ascii="Times New Roman" w:eastAsia="Calibri" w:hAnsi="Times New Roman" w:cs="Times New Roman"/>
          <w:sz w:val="24"/>
          <w:szCs w:val="24"/>
        </w:rPr>
        <w:t xml:space="preserve"> проводиться також </w:t>
      </w:r>
      <w:proofErr w:type="spellStart"/>
      <w:r w:rsidRPr="00B90D61">
        <w:rPr>
          <w:rFonts w:ascii="Times New Roman" w:eastAsia="Calibri" w:hAnsi="Times New Roman" w:cs="Times New Roman"/>
          <w:sz w:val="24"/>
          <w:szCs w:val="24"/>
        </w:rPr>
        <w:t>самооцінювання</w:t>
      </w:r>
      <w:proofErr w:type="spellEnd"/>
      <w:r w:rsidRPr="00B90D61">
        <w:rPr>
          <w:rFonts w:ascii="Times New Roman" w:eastAsia="Calibri" w:hAnsi="Times New Roman" w:cs="Times New Roman"/>
          <w:sz w:val="24"/>
          <w:szCs w:val="24"/>
        </w:rPr>
        <w:t xml:space="preserve">,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учениці тощо). </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proofErr w:type="spellStart"/>
      <w:r w:rsidRPr="00B90D61">
        <w:rPr>
          <w:rFonts w:ascii="Times New Roman" w:eastAsia="Calibri" w:hAnsi="Times New Roman" w:cs="Times New Roman"/>
          <w:sz w:val="24"/>
          <w:szCs w:val="24"/>
        </w:rPr>
        <w:t>бала</w:t>
      </w:r>
      <w:proofErr w:type="spellEnd"/>
      <w:r w:rsidRPr="00B90D61">
        <w:rPr>
          <w:rFonts w:ascii="Times New Roman" w:eastAsia="Calibri" w:hAnsi="Times New Roman" w:cs="Times New Roman"/>
          <w:sz w:val="24"/>
          <w:szCs w:val="24"/>
        </w:rPr>
        <w:t xml:space="preserve"> результати перевірки робочих зошитів, не враховуються.</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Під час підсумкового (тематичного, семестрового, річного) оцінювання встановлюється відповідність здобутих ученицею результатів навчання загальним критеріям оцінювання.</w:t>
      </w:r>
    </w:p>
    <w:p w:rsidR="005A6BCA" w:rsidRPr="00B90D61" w:rsidRDefault="005A6BCA" w:rsidP="003648AA">
      <w:pPr>
        <w:autoSpaceDE w:val="0"/>
        <w:autoSpaceDN w:val="0"/>
        <w:adjustRightInd w:val="0"/>
        <w:spacing w:before="120" w:after="12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Поточне та підсумкове оцінювання результатів навчання  здійснюється відповідно до вимог модельних навчальних програм із застосуванням таких основних форм та засобів:</w:t>
      </w:r>
    </w:p>
    <w:p w:rsidR="005A6BCA" w:rsidRPr="00B90D61" w:rsidRDefault="005A6BCA"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усної; </w:t>
      </w:r>
    </w:p>
    <w:p w:rsidR="005A6BCA" w:rsidRPr="00B90D61" w:rsidRDefault="005A6BCA"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письмової, у </w:t>
      </w:r>
      <w:proofErr w:type="spellStart"/>
      <w:r w:rsidRPr="00B90D61">
        <w:rPr>
          <w:rFonts w:ascii="Times New Roman" w:eastAsia="Calibri" w:hAnsi="Times New Roman" w:cs="Times New Roman"/>
          <w:sz w:val="24"/>
          <w:szCs w:val="24"/>
        </w:rPr>
        <w:t>т.ч</w:t>
      </w:r>
      <w:proofErr w:type="spellEnd"/>
      <w:r w:rsidRPr="00B90D61">
        <w:rPr>
          <w:rFonts w:ascii="Times New Roman" w:eastAsia="Calibri" w:hAnsi="Times New Roman" w:cs="Times New Roman"/>
          <w:sz w:val="24"/>
          <w:szCs w:val="24"/>
        </w:rPr>
        <w:t>.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5A6BCA" w:rsidRPr="00B90D61" w:rsidRDefault="005A6BCA"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цифрової</w:t>
      </w:r>
      <w:r w:rsidRPr="00B90D61">
        <w:rPr>
          <w:rFonts w:ascii="Times New Roman" w:eastAsia="Calibri" w:hAnsi="Times New Roman" w:cs="Times New Roman"/>
          <w:b/>
          <w:sz w:val="24"/>
          <w:szCs w:val="24"/>
        </w:rPr>
        <w:t xml:space="preserve"> </w:t>
      </w:r>
      <w:r w:rsidRPr="00B90D61">
        <w:rPr>
          <w:rFonts w:ascii="Times New Roman" w:eastAsia="Calibri" w:hAnsi="Times New Roman" w:cs="Times New Roman"/>
          <w:sz w:val="24"/>
          <w:szCs w:val="24"/>
        </w:rPr>
        <w:t>(зокрема шляхом тестування в електронному форматі);</w:t>
      </w:r>
    </w:p>
    <w:p w:rsidR="005A6BCA" w:rsidRPr="00B90D61" w:rsidRDefault="005A6BCA"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практичної (зокрема шляхом організації виконання різних видів експериментальних досліджень та навчальних </w:t>
      </w:r>
      <w:proofErr w:type="spellStart"/>
      <w:r w:rsidRPr="00B90D61">
        <w:rPr>
          <w:rFonts w:ascii="Times New Roman" w:eastAsia="Calibri" w:hAnsi="Times New Roman" w:cs="Times New Roman"/>
          <w:sz w:val="24"/>
          <w:szCs w:val="24"/>
        </w:rPr>
        <w:t>проєктів</w:t>
      </w:r>
      <w:proofErr w:type="spellEnd"/>
      <w:r w:rsidRPr="00B90D61">
        <w:rPr>
          <w:rFonts w:ascii="Times New Roman" w:eastAsia="Calibri" w:hAnsi="Times New Roman" w:cs="Times New Roman"/>
          <w:sz w:val="24"/>
          <w:szCs w:val="24"/>
        </w:rPr>
        <w:t>, виготовлення виробів, роботи з біологічними об’єктами, хімічними речовинами тощо).</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Семестрове оцінювання здійснюється на основі результатів тематичного оцінювання та контролю груп загальних результатів, відображених у Свідоцтві досягнень, що видається учневі щороку. </w:t>
      </w:r>
    </w:p>
    <w:p w:rsidR="005A6BCA" w:rsidRPr="00B90D61" w:rsidRDefault="005A6BCA" w:rsidP="003648AA">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uk-UA"/>
        </w:rPr>
      </w:pPr>
      <w:r w:rsidRPr="00B90D61">
        <w:rPr>
          <w:rFonts w:ascii="Times New Roman" w:eastAsia="Times New Roman" w:hAnsi="Times New Roman" w:cs="Times New Roman"/>
          <w:color w:val="000000"/>
          <w:sz w:val="24"/>
          <w:szCs w:val="24"/>
          <w:lang w:eastAsia="uk-UA"/>
        </w:rPr>
        <w:t xml:space="preserve">Річне оцінювання здійснюються на підставі загальної оцінки результатів за І та ІІ семестри. Окремі види контрольних робіт не проводяться. Річна оцінка не обов’язково є </w:t>
      </w:r>
      <w:r w:rsidRPr="00B90D61">
        <w:rPr>
          <w:rFonts w:ascii="Times New Roman" w:eastAsia="Times New Roman" w:hAnsi="Times New Roman" w:cs="Times New Roman"/>
          <w:color w:val="000000"/>
          <w:sz w:val="24"/>
          <w:szCs w:val="24"/>
          <w:lang w:eastAsia="uk-UA"/>
        </w:rPr>
        <w:lastRenderedPageBreak/>
        <w:t xml:space="preserve">середнім арифметичним від оцінок за І та ІІ семестри. Для визначення </w:t>
      </w:r>
      <w:proofErr w:type="spellStart"/>
      <w:r w:rsidRPr="00B90D61">
        <w:rPr>
          <w:rFonts w:ascii="Times New Roman" w:eastAsia="Times New Roman" w:hAnsi="Times New Roman" w:cs="Times New Roman"/>
          <w:color w:val="000000"/>
          <w:sz w:val="24"/>
          <w:szCs w:val="24"/>
          <w:lang w:eastAsia="uk-UA"/>
        </w:rPr>
        <w:t>річноі</w:t>
      </w:r>
      <w:proofErr w:type="spellEnd"/>
      <w:r w:rsidRPr="00B90D61">
        <w:rPr>
          <w:rFonts w:ascii="Times New Roman" w:eastAsia="Times New Roman" w:hAnsi="Times New Roman" w:cs="Times New Roman"/>
          <w:color w:val="000000"/>
          <w:sz w:val="24"/>
          <w:szCs w:val="24"/>
          <w:lang w:eastAsia="uk-UA"/>
        </w:rPr>
        <w:t>̈ оцінки враховується динаміка особистих навчальних досягнень учениці протягом року. Семестрова та річна оцінки можуть підлягати коригуванню.</w:t>
      </w:r>
    </w:p>
    <w:p w:rsidR="005A6BCA" w:rsidRPr="00B90D61" w:rsidRDefault="005A6BCA"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Критерії оцінювання за предметами розробляються відповідно до загальних критеріїв оцінювання з урахуванням характеристик груп загальних результатів відповідної галузі. </w:t>
      </w:r>
    </w:p>
    <w:p w:rsidR="005A6BCA" w:rsidRPr="00B90D61" w:rsidRDefault="005A6BCA"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Якщо рівень результатів навчання учениці визначити неможливо з якихось причин, у класному журналі та Свідоцтві досягнень роблять запис «не атестований(а) (н/а)».</w:t>
      </w:r>
    </w:p>
    <w:p w:rsidR="005A6BCA" w:rsidRPr="00B90D61" w:rsidRDefault="005A6BCA"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5A6BCA" w:rsidRPr="00B90D61" w:rsidRDefault="005A6BCA"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5A6BCA" w:rsidRPr="00B90D61" w:rsidRDefault="005A6BCA"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5A6BCA" w:rsidRPr="00B90D61" w:rsidRDefault="005A6BCA"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5A6BCA" w:rsidRPr="00B90D61" w:rsidRDefault="005A6BCA"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5A6BCA" w:rsidRPr="00B90D61" w:rsidRDefault="005A6BCA" w:rsidP="003648AA">
      <w:pPr>
        <w:autoSpaceDE w:val="0"/>
        <w:autoSpaceDN w:val="0"/>
        <w:adjustRightInd w:val="0"/>
        <w:spacing w:after="0" w:line="240" w:lineRule="auto"/>
        <w:ind w:right="-284" w:firstLine="709"/>
        <w:jc w:val="both"/>
        <w:rPr>
          <w:rFonts w:ascii="TimesNewRomanPSMT" w:eastAsia="Calibri" w:hAnsi="TimesNewRomanPSMT" w:cs="TimesNewRomanPSMT"/>
          <w:sz w:val="28"/>
          <w:szCs w:val="28"/>
        </w:rPr>
      </w:pPr>
    </w:p>
    <w:p w:rsidR="005A6BCA" w:rsidRPr="00B90D61" w:rsidRDefault="005A6BCA" w:rsidP="003648AA">
      <w:pPr>
        <w:autoSpaceDE w:val="0"/>
        <w:autoSpaceDN w:val="0"/>
        <w:adjustRightInd w:val="0"/>
        <w:spacing w:after="0" w:line="240" w:lineRule="auto"/>
        <w:ind w:right="-284" w:firstLine="709"/>
        <w:jc w:val="both"/>
        <w:rPr>
          <w:rFonts w:ascii="TimesNewRomanPSMT" w:eastAsia="Calibri" w:hAnsi="TimesNewRomanPSMT" w:cs="TimesNewRomanPSMT"/>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Pr="00B90D61"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Pr="003648AA" w:rsidRDefault="003648A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5A6BCA" w:rsidRDefault="005A6BCA" w:rsidP="005A6BCA">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90D61" w:rsidRPr="00B90D61"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Додаток 1</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 освітньої програми</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proofErr w:type="spellStart"/>
      <w:r w:rsidRPr="003648AA">
        <w:rPr>
          <w:rFonts w:ascii="TimesNewRomanPSMT" w:eastAsia="Calibri" w:hAnsi="TimesNewRomanPSMT" w:cs="TimesNewRomanPSMT"/>
          <w:i/>
          <w:sz w:val="24"/>
          <w:szCs w:val="24"/>
        </w:rPr>
        <w:t>Ясінської</w:t>
      </w:r>
      <w:proofErr w:type="spellEnd"/>
      <w:r w:rsidRPr="003648AA">
        <w:rPr>
          <w:rFonts w:ascii="TimesNewRomanPSMT" w:eastAsia="Calibri" w:hAnsi="TimesNewRomanPSMT" w:cs="TimesNewRomanPSMT"/>
          <w:i/>
          <w:sz w:val="24"/>
          <w:szCs w:val="24"/>
        </w:rPr>
        <w:t xml:space="preserve"> Анжели</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B90D61" w:rsidRPr="003648AA" w:rsidRDefault="00B90D61" w:rsidP="00B90D61">
      <w:pPr>
        <w:autoSpaceDE w:val="0"/>
        <w:autoSpaceDN w:val="0"/>
        <w:adjustRightInd w:val="0"/>
        <w:spacing w:after="0" w:line="240" w:lineRule="auto"/>
        <w:ind w:firstLine="709"/>
        <w:jc w:val="right"/>
        <w:rPr>
          <w:rFonts w:ascii="Times New Roman" w:eastAsia="Calibri" w:hAnsi="Times New Roman" w:cs="Times New Roman"/>
          <w:bCs/>
          <w:sz w:val="24"/>
          <w:szCs w:val="24"/>
        </w:rPr>
      </w:pPr>
    </w:p>
    <w:p w:rsidR="00B90D61" w:rsidRPr="003648AA" w:rsidRDefault="00B90D61" w:rsidP="00B90D61">
      <w:pPr>
        <w:jc w:val="right"/>
        <w:rPr>
          <w:rFonts w:ascii="Times New Roman" w:eastAsia="Calibri" w:hAnsi="Times New Roman" w:cs="Times New Roman"/>
          <w:bCs/>
          <w:sz w:val="24"/>
          <w:szCs w:val="24"/>
        </w:rPr>
      </w:pPr>
    </w:p>
    <w:p w:rsidR="00B90D61" w:rsidRPr="003648AA" w:rsidRDefault="00B90D61" w:rsidP="00B90D61">
      <w:pPr>
        <w:shd w:val="clear" w:color="auto" w:fill="FFFFFF"/>
        <w:spacing w:before="182" w:after="182" w:line="240" w:lineRule="auto"/>
        <w:ind w:left="547" w:right="547"/>
        <w:jc w:val="center"/>
        <w:rPr>
          <w:rFonts w:ascii="Times New Roman" w:eastAsia="Calibri" w:hAnsi="Times New Roman" w:cs="Times New Roman"/>
          <w:b/>
          <w:bCs/>
          <w:sz w:val="28"/>
          <w:lang w:val="ru-RU" w:eastAsia="uk-UA"/>
        </w:rPr>
      </w:pPr>
      <w:r w:rsidRPr="003648AA">
        <w:rPr>
          <w:rFonts w:ascii="Times New Roman" w:eastAsia="Calibri" w:hAnsi="Times New Roman" w:cs="Times New Roman"/>
          <w:b/>
          <w:bCs/>
          <w:sz w:val="28"/>
          <w:lang w:val="ru-RU" w:eastAsia="uk-UA"/>
        </w:rPr>
        <w:t>НАВЧАЛЬНИЙ ПЛАН</w:t>
      </w:r>
    </w:p>
    <w:p w:rsidR="00B90D61" w:rsidRPr="003648AA" w:rsidRDefault="00B90D61" w:rsidP="00B90D61">
      <w:pPr>
        <w:shd w:val="clear" w:color="auto" w:fill="FFFFFF"/>
        <w:spacing w:before="182" w:after="182" w:line="240" w:lineRule="auto"/>
        <w:ind w:left="547" w:right="547"/>
        <w:jc w:val="center"/>
        <w:rPr>
          <w:rFonts w:ascii="Times New Roman" w:eastAsia="Calibri" w:hAnsi="Times New Roman" w:cs="Times New Roman"/>
          <w:b/>
          <w:bCs/>
          <w:sz w:val="28"/>
          <w:lang w:val="ru-RU" w:eastAsia="uk-UA"/>
        </w:rPr>
      </w:pPr>
      <w:proofErr w:type="spellStart"/>
      <w:r w:rsidRPr="003648AA">
        <w:rPr>
          <w:rFonts w:ascii="Times New Roman" w:eastAsia="Calibri" w:hAnsi="Times New Roman" w:cs="Times New Roman"/>
          <w:b/>
          <w:bCs/>
          <w:sz w:val="28"/>
          <w:lang w:val="ru-RU" w:eastAsia="uk-UA"/>
        </w:rPr>
        <w:t>Ясінської</w:t>
      </w:r>
      <w:proofErr w:type="spellEnd"/>
      <w:r w:rsidRPr="003648AA">
        <w:rPr>
          <w:rFonts w:ascii="Times New Roman" w:eastAsia="Calibri" w:hAnsi="Times New Roman" w:cs="Times New Roman"/>
          <w:b/>
          <w:bCs/>
          <w:sz w:val="28"/>
          <w:lang w:val="ru-RU" w:eastAsia="uk-UA"/>
        </w:rPr>
        <w:t xml:space="preserve"> </w:t>
      </w:r>
      <w:proofErr w:type="spellStart"/>
      <w:r w:rsidRPr="003648AA">
        <w:rPr>
          <w:rFonts w:ascii="Times New Roman" w:eastAsia="Calibri" w:hAnsi="Times New Roman" w:cs="Times New Roman"/>
          <w:b/>
          <w:bCs/>
          <w:sz w:val="28"/>
          <w:lang w:val="ru-RU" w:eastAsia="uk-UA"/>
        </w:rPr>
        <w:t>Анжели</w:t>
      </w:r>
      <w:proofErr w:type="spellEnd"/>
      <w:r w:rsidRPr="003648AA">
        <w:rPr>
          <w:rFonts w:ascii="Times New Roman" w:eastAsia="Calibri" w:hAnsi="Times New Roman" w:cs="Times New Roman"/>
          <w:b/>
          <w:bCs/>
          <w:sz w:val="28"/>
          <w:lang w:val="ru-RU" w:eastAsia="uk-UA"/>
        </w:rPr>
        <w:t xml:space="preserve"> </w:t>
      </w:r>
    </w:p>
    <w:p w:rsidR="00B90D61" w:rsidRPr="003648AA" w:rsidRDefault="00B90D61" w:rsidP="00B90D61">
      <w:pPr>
        <w:shd w:val="clear" w:color="auto" w:fill="FFFFFF"/>
        <w:spacing w:before="182" w:after="182" w:line="240" w:lineRule="auto"/>
        <w:ind w:left="547" w:right="547"/>
        <w:jc w:val="center"/>
        <w:rPr>
          <w:rFonts w:ascii="Times New Roman" w:eastAsia="Calibri" w:hAnsi="Times New Roman" w:cs="Times New Roman"/>
          <w:sz w:val="29"/>
          <w:szCs w:val="29"/>
          <w:lang w:val="ru-RU" w:eastAsia="uk-UA"/>
        </w:rPr>
      </w:pPr>
      <w:r w:rsidRPr="003648AA">
        <w:rPr>
          <w:rFonts w:ascii="Times New Roman" w:eastAsia="Calibri" w:hAnsi="Times New Roman" w:cs="Times New Roman"/>
          <w:b/>
          <w:bCs/>
          <w:sz w:val="28"/>
          <w:lang w:val="ru-RU" w:eastAsia="uk-UA"/>
        </w:rPr>
        <w:t xml:space="preserve">з </w:t>
      </w:r>
      <w:proofErr w:type="spellStart"/>
      <w:r w:rsidRPr="003648AA">
        <w:rPr>
          <w:rFonts w:ascii="Times New Roman" w:eastAsia="Calibri" w:hAnsi="Times New Roman" w:cs="Times New Roman"/>
          <w:b/>
          <w:bCs/>
          <w:sz w:val="28"/>
          <w:lang w:val="ru-RU" w:eastAsia="uk-UA"/>
        </w:rPr>
        <w:t>навчанням</w:t>
      </w:r>
      <w:proofErr w:type="spellEnd"/>
      <w:r w:rsidRPr="003648AA">
        <w:rPr>
          <w:rFonts w:ascii="Times New Roman" w:eastAsia="Calibri" w:hAnsi="Times New Roman" w:cs="Times New Roman"/>
          <w:b/>
          <w:bCs/>
          <w:sz w:val="28"/>
          <w:lang w:val="ru-RU" w:eastAsia="uk-UA"/>
        </w:rPr>
        <w:t xml:space="preserve"> </w:t>
      </w:r>
      <w:proofErr w:type="spellStart"/>
      <w:r w:rsidRPr="003648AA">
        <w:rPr>
          <w:rFonts w:ascii="Times New Roman" w:eastAsia="Calibri" w:hAnsi="Times New Roman" w:cs="Times New Roman"/>
          <w:b/>
          <w:bCs/>
          <w:sz w:val="28"/>
          <w:lang w:val="ru-RU" w:eastAsia="uk-UA"/>
        </w:rPr>
        <w:t>українською</w:t>
      </w:r>
      <w:proofErr w:type="spellEnd"/>
      <w:r w:rsidRPr="003648AA">
        <w:rPr>
          <w:rFonts w:ascii="Times New Roman" w:eastAsia="Calibri" w:hAnsi="Times New Roman" w:cs="Times New Roman"/>
          <w:b/>
          <w:bCs/>
          <w:sz w:val="28"/>
          <w:lang w:val="ru-RU" w:eastAsia="uk-UA"/>
        </w:rPr>
        <w:t xml:space="preserve"> </w:t>
      </w:r>
      <w:proofErr w:type="spellStart"/>
      <w:r w:rsidRPr="003648AA">
        <w:rPr>
          <w:rFonts w:ascii="Times New Roman" w:eastAsia="Calibri" w:hAnsi="Times New Roman" w:cs="Times New Roman"/>
          <w:b/>
          <w:bCs/>
          <w:sz w:val="28"/>
          <w:lang w:val="ru-RU" w:eastAsia="uk-UA"/>
        </w:rPr>
        <w:t>мовою</w:t>
      </w:r>
      <w:proofErr w:type="spellEnd"/>
    </w:p>
    <w:p w:rsidR="00B90D61" w:rsidRPr="003648AA" w:rsidRDefault="00B90D61" w:rsidP="00B90D61">
      <w:pPr>
        <w:autoSpaceDE w:val="0"/>
        <w:autoSpaceDN w:val="0"/>
        <w:adjustRightInd w:val="0"/>
        <w:spacing w:after="0" w:line="240" w:lineRule="auto"/>
        <w:ind w:firstLine="709"/>
        <w:jc w:val="both"/>
        <w:rPr>
          <w:rFonts w:ascii="TimesNewRomanPSMT" w:eastAsia="Calibri" w:hAnsi="TimesNewRomanPSMT" w:cs="TimesNewRomanPSMT"/>
          <w:sz w:val="28"/>
          <w:szCs w:val="28"/>
          <w:lang w:val="ru-RU"/>
        </w:rPr>
      </w:pPr>
    </w:p>
    <w:tbl>
      <w:tblPr>
        <w:tblpPr w:leftFromText="180" w:rightFromText="180" w:vertAnchor="text" w:horzAnchor="margin" w:tblpXSpec="center" w:tblpY="63"/>
        <w:tblOverlap w:val="never"/>
        <w:tblW w:w="5109"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2581"/>
        <w:gridCol w:w="2325"/>
        <w:gridCol w:w="1891"/>
        <w:gridCol w:w="1368"/>
        <w:gridCol w:w="1425"/>
      </w:tblGrid>
      <w:tr w:rsidR="003648AA" w:rsidRPr="003648AA" w:rsidTr="00B90D61">
        <w:trPr>
          <w:trHeight w:val="556"/>
        </w:trPr>
        <w:tc>
          <w:tcPr>
            <w:tcW w:w="1346" w:type="pct"/>
            <w:vMerge w:val="restar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Освітня</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галузь</w:t>
            </w:r>
            <w:proofErr w:type="spellEnd"/>
          </w:p>
        </w:tc>
        <w:tc>
          <w:tcPr>
            <w:tcW w:w="1212" w:type="pct"/>
            <w:vMerge w:val="restar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Орієнтовний</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перелі</w:t>
            </w:r>
            <w:proofErr w:type="gramStart"/>
            <w:r w:rsidRPr="003648AA">
              <w:rPr>
                <w:rFonts w:ascii="Times New Roman" w:eastAsia="Calibri" w:hAnsi="Times New Roman" w:cs="Times New Roman"/>
                <w:b/>
                <w:bCs/>
                <w:sz w:val="24"/>
                <w:szCs w:val="24"/>
                <w:lang w:val="ru-RU" w:eastAsia="uk-UA"/>
              </w:rPr>
              <w:t>к</w:t>
            </w:r>
            <w:proofErr w:type="spellEnd"/>
            <w:proofErr w:type="gram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предметів</w:t>
            </w:r>
            <w:proofErr w:type="spellEnd"/>
            <w:r w:rsidRPr="003648AA">
              <w:rPr>
                <w:rFonts w:ascii="Times New Roman" w:eastAsia="Calibri" w:hAnsi="Times New Roman" w:cs="Times New Roman"/>
                <w:b/>
                <w:bCs/>
                <w:sz w:val="24"/>
                <w:szCs w:val="24"/>
                <w:lang w:val="ru-RU" w:eastAsia="uk-UA"/>
              </w:rPr>
              <w:t xml:space="preserve"> та </w:t>
            </w:r>
            <w:proofErr w:type="spellStart"/>
            <w:r w:rsidRPr="003648AA">
              <w:rPr>
                <w:rFonts w:ascii="Times New Roman" w:eastAsia="Calibri" w:hAnsi="Times New Roman" w:cs="Times New Roman"/>
                <w:b/>
                <w:bCs/>
                <w:sz w:val="24"/>
                <w:szCs w:val="24"/>
                <w:lang w:val="ru-RU" w:eastAsia="uk-UA"/>
              </w:rPr>
              <w:t>галузевих</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інтегрованих</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курсів</w:t>
            </w:r>
            <w:proofErr w:type="spellEnd"/>
          </w:p>
        </w:tc>
        <w:tc>
          <w:tcPr>
            <w:tcW w:w="986" w:type="pct"/>
            <w:vMerge w:val="restart"/>
            <w:tcBorders>
              <w:top w:val="single" w:sz="6" w:space="0" w:color="000000"/>
              <w:left w:val="single" w:sz="6" w:space="0" w:color="000000"/>
              <w:right w:val="single" w:sz="4" w:space="0" w:color="auto"/>
            </w:tcBorders>
          </w:tcPr>
          <w:p w:rsidR="00B90D61" w:rsidRPr="003648AA" w:rsidRDefault="00B90D61" w:rsidP="00B90D61">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val="ru-RU" w:eastAsia="uk-UA"/>
              </w:rPr>
              <w:tab/>
            </w:r>
            <w:proofErr w:type="spellStart"/>
            <w:r w:rsidRPr="003648AA">
              <w:rPr>
                <w:rFonts w:ascii="Times New Roman" w:eastAsia="Calibri" w:hAnsi="Times New Roman" w:cs="Times New Roman"/>
                <w:b/>
                <w:bCs/>
                <w:sz w:val="24"/>
                <w:szCs w:val="24"/>
                <w:lang w:val="ru-RU" w:eastAsia="uk-UA"/>
              </w:rPr>
              <w:t>Кількість</w:t>
            </w:r>
            <w:proofErr w:type="spellEnd"/>
            <w:r w:rsidRPr="003648AA">
              <w:rPr>
                <w:rFonts w:ascii="Times New Roman" w:eastAsia="Calibri" w:hAnsi="Times New Roman" w:cs="Times New Roman"/>
                <w:b/>
                <w:bCs/>
                <w:sz w:val="24"/>
                <w:szCs w:val="24"/>
                <w:lang w:val="ru-RU" w:eastAsia="uk-UA"/>
              </w:rPr>
              <w:t xml:space="preserve"> годин </w:t>
            </w:r>
          </w:p>
          <w:p w:rsidR="00B90D61" w:rsidRPr="003648AA" w:rsidRDefault="00B90D61" w:rsidP="00B90D61">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val="ru-RU" w:eastAsia="uk-UA"/>
              </w:rPr>
              <w:t xml:space="preserve">      на </w:t>
            </w:r>
            <w:proofErr w:type="spellStart"/>
            <w:r w:rsidRPr="003648AA">
              <w:rPr>
                <w:rFonts w:ascii="Times New Roman" w:eastAsia="Calibri" w:hAnsi="Times New Roman" w:cs="Times New Roman"/>
                <w:b/>
                <w:bCs/>
                <w:sz w:val="24"/>
                <w:szCs w:val="24"/>
                <w:lang w:val="ru-RU" w:eastAsia="uk-UA"/>
              </w:rPr>
              <w:t>тиждень</w:t>
            </w:r>
            <w:proofErr w:type="spellEnd"/>
          </w:p>
        </w:tc>
        <w:tc>
          <w:tcPr>
            <w:tcW w:w="1456" w:type="pct"/>
            <w:gridSpan w:val="2"/>
            <w:tcBorders>
              <w:top w:val="single" w:sz="6" w:space="0" w:color="000000"/>
              <w:left w:val="single" w:sz="4" w:space="0" w:color="auto"/>
              <w:bottom w:val="single" w:sz="4" w:space="0" w:color="auto"/>
              <w:right w:val="single" w:sz="6" w:space="0" w:color="000000"/>
            </w:tcBorders>
          </w:tcPr>
          <w:p w:rsidR="00B90D61" w:rsidRPr="003648AA" w:rsidRDefault="00B90D61" w:rsidP="00B90D61">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Кількість</w:t>
            </w:r>
            <w:proofErr w:type="spellEnd"/>
            <w:r w:rsidRPr="003648AA">
              <w:rPr>
                <w:rFonts w:ascii="Times New Roman" w:eastAsia="Calibri" w:hAnsi="Times New Roman" w:cs="Times New Roman"/>
                <w:b/>
                <w:bCs/>
                <w:sz w:val="24"/>
                <w:szCs w:val="24"/>
                <w:lang w:val="ru-RU" w:eastAsia="uk-UA"/>
              </w:rPr>
              <w:t xml:space="preserve"> годин на семестр</w:t>
            </w:r>
          </w:p>
        </w:tc>
      </w:tr>
      <w:tr w:rsidR="003648AA" w:rsidRPr="003648AA" w:rsidTr="00B90D61">
        <w:trPr>
          <w:trHeight w:val="180"/>
        </w:trPr>
        <w:tc>
          <w:tcPr>
            <w:tcW w:w="1346" w:type="pct"/>
            <w:vMerge/>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b/>
                <w:bCs/>
                <w:sz w:val="24"/>
                <w:szCs w:val="24"/>
                <w:lang w:val="ru-RU" w:eastAsia="uk-UA"/>
              </w:rPr>
            </w:pPr>
          </w:p>
        </w:tc>
        <w:tc>
          <w:tcPr>
            <w:tcW w:w="1212" w:type="pct"/>
            <w:vMerge/>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b/>
                <w:bCs/>
                <w:sz w:val="24"/>
                <w:szCs w:val="24"/>
                <w:lang w:val="ru-RU" w:eastAsia="uk-UA"/>
              </w:rPr>
            </w:pPr>
          </w:p>
        </w:tc>
        <w:tc>
          <w:tcPr>
            <w:tcW w:w="986" w:type="pct"/>
            <w:vMerge/>
            <w:tcBorders>
              <w:left w:val="single" w:sz="6" w:space="0" w:color="000000"/>
              <w:right w:val="single" w:sz="4" w:space="0" w:color="auto"/>
            </w:tcBorders>
          </w:tcPr>
          <w:p w:rsidR="00B90D61" w:rsidRPr="003648AA" w:rsidRDefault="00B90D61" w:rsidP="00B90D61">
            <w:pPr>
              <w:tabs>
                <w:tab w:val="left" w:pos="180"/>
                <w:tab w:val="center" w:pos="1877"/>
              </w:tabs>
              <w:spacing w:after="0" w:line="240" w:lineRule="auto"/>
              <w:rPr>
                <w:rFonts w:ascii="Times New Roman" w:eastAsia="Calibri" w:hAnsi="Times New Roman" w:cs="Times New Roman"/>
                <w:b/>
                <w:bCs/>
                <w:sz w:val="24"/>
                <w:szCs w:val="24"/>
                <w:lang w:val="ru-RU" w:eastAsia="uk-UA"/>
              </w:rPr>
            </w:pPr>
          </w:p>
        </w:tc>
        <w:tc>
          <w:tcPr>
            <w:tcW w:w="710" w:type="pct"/>
            <w:tcBorders>
              <w:top w:val="single" w:sz="4" w:space="0" w:color="auto"/>
              <w:left w:val="single" w:sz="4" w:space="0" w:color="auto"/>
              <w:bottom w:val="nil"/>
              <w:right w:val="single" w:sz="4" w:space="0" w:color="auto"/>
            </w:tcBorders>
          </w:tcPr>
          <w:p w:rsidR="00B90D61" w:rsidRPr="003648AA" w:rsidRDefault="00B90D61" w:rsidP="00B90D61">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val="ru-RU" w:eastAsia="uk-UA"/>
              </w:rPr>
              <w:t xml:space="preserve">   І семестр</w:t>
            </w:r>
          </w:p>
        </w:tc>
        <w:tc>
          <w:tcPr>
            <w:tcW w:w="746" w:type="pct"/>
            <w:vMerge w:val="restart"/>
            <w:tcBorders>
              <w:top w:val="single" w:sz="4" w:space="0" w:color="auto"/>
              <w:left w:val="single" w:sz="4" w:space="0" w:color="auto"/>
              <w:right w:val="single" w:sz="4" w:space="0" w:color="auto"/>
            </w:tcBorders>
          </w:tcPr>
          <w:p w:rsidR="00B90D61" w:rsidRPr="003648AA" w:rsidRDefault="00B90D61" w:rsidP="00B90D61">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val="ru-RU" w:eastAsia="uk-UA"/>
              </w:rPr>
              <w:t xml:space="preserve">   ІІ семестр</w:t>
            </w:r>
          </w:p>
        </w:tc>
      </w:tr>
      <w:tr w:rsidR="003648AA" w:rsidRPr="003648AA" w:rsidTr="00B90D61">
        <w:trPr>
          <w:trHeight w:val="316"/>
        </w:trPr>
        <w:tc>
          <w:tcPr>
            <w:tcW w:w="1346" w:type="pct"/>
            <w:vMerge/>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
        </w:tc>
        <w:tc>
          <w:tcPr>
            <w:tcW w:w="1212" w:type="pct"/>
            <w:vMerge/>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
        </w:tc>
        <w:tc>
          <w:tcPr>
            <w:tcW w:w="983" w:type="pct"/>
            <w:tcBorders>
              <w:top w:val="nil"/>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c>
          <w:tcPr>
            <w:tcW w:w="713" w:type="pct"/>
            <w:tcBorders>
              <w:top w:val="nil"/>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c>
          <w:tcPr>
            <w:tcW w:w="746" w:type="pct"/>
            <w:vMerge/>
            <w:tcBorders>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r>
      <w:tr w:rsidR="003648AA" w:rsidRPr="003648AA" w:rsidTr="00B90D61">
        <w:trPr>
          <w:trHeight w:val="286"/>
        </w:trPr>
        <w:tc>
          <w:tcPr>
            <w:tcW w:w="1346" w:type="pct"/>
            <w:vMerge w:val="restar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Мовно-літературна</w:t>
            </w:r>
            <w:proofErr w:type="spellEnd"/>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Українська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6"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B90D61">
        <w:trPr>
          <w:trHeight w:val="331"/>
        </w:trPr>
        <w:tc>
          <w:tcPr>
            <w:tcW w:w="1346" w:type="pct"/>
            <w:vMerge/>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Українська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література</w:t>
            </w:r>
            <w:proofErr w:type="spellEnd"/>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0,5</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c>
          <w:tcPr>
            <w:tcW w:w="746"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B90D61">
        <w:trPr>
          <w:trHeight w:val="316"/>
        </w:trPr>
        <w:tc>
          <w:tcPr>
            <w:tcW w:w="1346" w:type="pct"/>
            <w:vMerge/>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Зарубіжна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література</w:t>
            </w:r>
            <w:proofErr w:type="spellEnd"/>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0,5</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6"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r>
      <w:tr w:rsidR="003648AA" w:rsidRPr="003648AA" w:rsidTr="00B90D61">
        <w:trPr>
          <w:trHeight w:val="301"/>
        </w:trPr>
        <w:tc>
          <w:tcPr>
            <w:tcW w:w="1346" w:type="pct"/>
            <w:vMerge/>
            <w:tcBorders>
              <w:top w:val="single" w:sz="6" w:space="0" w:color="000000"/>
              <w:left w:val="single" w:sz="6" w:space="0" w:color="000000"/>
              <w:bottom w:val="single" w:sz="6" w:space="0" w:color="000000"/>
              <w:right w:val="single" w:sz="6" w:space="0" w:color="000000"/>
            </w:tcBorders>
            <w:vAlign w:val="center"/>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sz w:val="24"/>
                <w:szCs w:val="24"/>
                <w:lang w:val="ru-RU" w:eastAsia="uk-UA"/>
              </w:rPr>
              <w:t>Англ</w:t>
            </w:r>
            <w:proofErr w:type="gramEnd"/>
            <w:r w:rsidRPr="003648AA">
              <w:rPr>
                <w:rFonts w:ascii="Times New Roman" w:eastAsia="Calibri" w:hAnsi="Times New Roman" w:cs="Times New Roman"/>
                <w:sz w:val="24"/>
                <w:szCs w:val="24"/>
                <w:lang w:val="ru-RU" w:eastAsia="uk-UA"/>
              </w:rPr>
              <w:t>ійська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B90D61">
        <w:trPr>
          <w:trHeight w:val="286"/>
        </w:trPr>
        <w:tc>
          <w:tcPr>
            <w:tcW w:w="1346"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Математична</w:t>
            </w:r>
            <w:proofErr w:type="spellEnd"/>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Математика</w:t>
            </w:r>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B90D61">
        <w:trPr>
          <w:trHeight w:val="1340"/>
        </w:trPr>
        <w:tc>
          <w:tcPr>
            <w:tcW w:w="1346"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Природнича</w:t>
            </w:r>
            <w:proofErr w:type="spellEnd"/>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w:t>
            </w:r>
            <w:proofErr w:type="spellStart"/>
            <w:proofErr w:type="gramStart"/>
            <w:r w:rsidRPr="003648AA">
              <w:rPr>
                <w:rFonts w:ascii="Times New Roman" w:eastAsia="Calibri" w:hAnsi="Times New Roman" w:cs="Times New Roman"/>
                <w:sz w:val="24"/>
                <w:szCs w:val="24"/>
                <w:lang w:val="ru-RU" w:eastAsia="uk-UA"/>
              </w:rPr>
              <w:t>П</w:t>
            </w:r>
            <w:proofErr w:type="gramEnd"/>
            <w:r w:rsidRPr="003648AA">
              <w:rPr>
                <w:rFonts w:ascii="Times New Roman" w:eastAsia="Calibri" w:hAnsi="Times New Roman" w:cs="Times New Roman"/>
                <w:sz w:val="24"/>
                <w:szCs w:val="24"/>
                <w:lang w:val="ru-RU" w:eastAsia="uk-UA"/>
              </w:rPr>
              <w:t>ізнаємо</w:t>
            </w:r>
            <w:proofErr w:type="spellEnd"/>
            <w:r w:rsidRPr="003648AA">
              <w:rPr>
                <w:rFonts w:ascii="Times New Roman" w:eastAsia="Calibri" w:hAnsi="Times New Roman" w:cs="Times New Roman"/>
                <w:sz w:val="24"/>
                <w:szCs w:val="24"/>
                <w:lang w:val="ru-RU" w:eastAsia="uk-UA"/>
              </w:rPr>
              <w:t xml:space="preserve"> природу"</w:t>
            </w:r>
            <w:r w:rsidRPr="003648AA">
              <w:rPr>
                <w:rFonts w:ascii="Times New Roman" w:eastAsia="Calibri" w:hAnsi="Times New Roman" w:cs="Times New Roman"/>
                <w:sz w:val="24"/>
                <w:szCs w:val="24"/>
                <w:lang w:val="ru-RU" w:eastAsia="uk-UA"/>
              </w:rPr>
              <w:br/>
            </w:r>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0,5</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r>
      <w:tr w:rsidR="003648AA" w:rsidRPr="003648AA" w:rsidTr="00B90D61">
        <w:trPr>
          <w:trHeight w:val="827"/>
        </w:trPr>
        <w:tc>
          <w:tcPr>
            <w:tcW w:w="1346"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b/>
                <w:bCs/>
                <w:sz w:val="24"/>
                <w:szCs w:val="24"/>
                <w:lang w:val="ru-RU" w:eastAsia="uk-UA"/>
              </w:rPr>
              <w:t>Соц</w:t>
            </w:r>
            <w:proofErr w:type="gramEnd"/>
            <w:r w:rsidRPr="003648AA">
              <w:rPr>
                <w:rFonts w:ascii="Times New Roman" w:eastAsia="Calibri" w:hAnsi="Times New Roman" w:cs="Times New Roman"/>
                <w:b/>
                <w:bCs/>
                <w:sz w:val="24"/>
                <w:szCs w:val="24"/>
                <w:lang w:val="ru-RU" w:eastAsia="uk-UA"/>
              </w:rPr>
              <w:t>іальна</w:t>
            </w:r>
            <w:proofErr w:type="spellEnd"/>
            <w:r w:rsidRPr="003648AA">
              <w:rPr>
                <w:rFonts w:ascii="Times New Roman" w:eastAsia="Calibri" w:hAnsi="Times New Roman" w:cs="Times New Roman"/>
                <w:b/>
                <w:bCs/>
                <w:sz w:val="24"/>
                <w:szCs w:val="24"/>
                <w:lang w:val="ru-RU" w:eastAsia="uk-UA"/>
              </w:rPr>
              <w:t xml:space="preserve"> і </w:t>
            </w:r>
            <w:proofErr w:type="spellStart"/>
            <w:r w:rsidRPr="003648AA">
              <w:rPr>
                <w:rFonts w:ascii="Times New Roman" w:eastAsia="Calibri" w:hAnsi="Times New Roman" w:cs="Times New Roman"/>
                <w:b/>
                <w:bCs/>
                <w:sz w:val="24"/>
                <w:szCs w:val="24"/>
                <w:lang w:val="ru-RU" w:eastAsia="uk-UA"/>
              </w:rPr>
              <w:t>здоров'язбережувальна</w:t>
            </w:r>
            <w:proofErr w:type="spellEnd"/>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w:t>
            </w:r>
            <w:proofErr w:type="spellStart"/>
            <w:r w:rsidRPr="003648AA">
              <w:rPr>
                <w:rFonts w:ascii="Times New Roman" w:eastAsia="Calibri" w:hAnsi="Times New Roman" w:cs="Times New Roman"/>
                <w:sz w:val="24"/>
                <w:szCs w:val="24"/>
                <w:lang w:val="ru-RU" w:eastAsia="uk-UA"/>
              </w:rPr>
              <w:t>Здоров'я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безпека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добробут</w:t>
            </w:r>
            <w:proofErr w:type="spellEnd"/>
            <w:r w:rsidRPr="003648AA">
              <w:rPr>
                <w:rFonts w:ascii="Times New Roman" w:eastAsia="Calibri" w:hAnsi="Times New Roman" w:cs="Times New Roman"/>
                <w:sz w:val="24"/>
                <w:szCs w:val="24"/>
                <w:lang w:val="ru-RU" w:eastAsia="uk-UA"/>
              </w:rPr>
              <w:t>"</w:t>
            </w:r>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0,5</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B90D61">
        <w:trPr>
          <w:trHeight w:val="556"/>
        </w:trPr>
        <w:tc>
          <w:tcPr>
            <w:tcW w:w="1346"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Громадянська</w:t>
            </w:r>
            <w:proofErr w:type="spellEnd"/>
            <w:r w:rsidRPr="003648AA">
              <w:rPr>
                <w:rFonts w:ascii="Times New Roman" w:eastAsia="Calibri" w:hAnsi="Times New Roman" w:cs="Times New Roman"/>
                <w:b/>
                <w:bCs/>
                <w:sz w:val="24"/>
                <w:szCs w:val="24"/>
                <w:lang w:val="ru-RU" w:eastAsia="uk-UA"/>
              </w:rPr>
              <w:t xml:space="preserve"> та </w:t>
            </w:r>
            <w:proofErr w:type="spellStart"/>
            <w:r w:rsidRPr="003648AA">
              <w:rPr>
                <w:rFonts w:ascii="Times New Roman" w:eastAsia="Calibri" w:hAnsi="Times New Roman" w:cs="Times New Roman"/>
                <w:b/>
                <w:bCs/>
                <w:sz w:val="24"/>
                <w:szCs w:val="24"/>
                <w:lang w:val="ru-RU" w:eastAsia="uk-UA"/>
              </w:rPr>
              <w:t>історична</w:t>
            </w:r>
            <w:proofErr w:type="spellEnd"/>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sz w:val="24"/>
                <w:szCs w:val="24"/>
                <w:lang w:val="ru-RU" w:eastAsia="uk-UA"/>
              </w:rPr>
              <w:t>Вступ</w:t>
            </w:r>
            <w:proofErr w:type="spellEnd"/>
            <w:proofErr w:type="gramEnd"/>
            <w:r w:rsidRPr="003648AA">
              <w:rPr>
                <w:rFonts w:ascii="Times New Roman" w:eastAsia="Calibri" w:hAnsi="Times New Roman" w:cs="Times New Roman"/>
                <w:sz w:val="24"/>
                <w:szCs w:val="24"/>
                <w:lang w:val="ru-RU" w:eastAsia="uk-UA"/>
              </w:rPr>
              <w:t xml:space="preserve"> до </w:t>
            </w:r>
            <w:proofErr w:type="spellStart"/>
            <w:r w:rsidRPr="003648AA">
              <w:rPr>
                <w:rFonts w:ascii="Times New Roman" w:eastAsia="Calibri" w:hAnsi="Times New Roman" w:cs="Times New Roman"/>
                <w:sz w:val="24"/>
                <w:szCs w:val="24"/>
                <w:lang w:val="ru-RU" w:eastAsia="uk-UA"/>
              </w:rPr>
              <w:t>історії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України</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громадянської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освіти</w:t>
            </w:r>
            <w:proofErr w:type="spellEnd"/>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0,5</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B90D61">
        <w:trPr>
          <w:trHeight w:val="270"/>
        </w:trPr>
        <w:tc>
          <w:tcPr>
            <w:tcW w:w="1346"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Інформатична</w:t>
            </w:r>
            <w:proofErr w:type="spellEnd"/>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Інформатика</w:t>
            </w:r>
            <w:proofErr w:type="spellEnd"/>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0,5</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r>
      <w:tr w:rsidR="003648AA" w:rsidRPr="003648AA" w:rsidTr="00B90D61">
        <w:trPr>
          <w:trHeight w:val="286"/>
        </w:trPr>
        <w:tc>
          <w:tcPr>
            <w:tcW w:w="1346"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Технологічна</w:t>
            </w:r>
            <w:proofErr w:type="spellEnd"/>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Технології</w:t>
            </w:r>
            <w:proofErr w:type="spellEnd"/>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0,5</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B90D61">
        <w:trPr>
          <w:trHeight w:val="541"/>
        </w:trPr>
        <w:tc>
          <w:tcPr>
            <w:tcW w:w="1346"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Мистецька</w:t>
            </w:r>
            <w:proofErr w:type="spellEnd"/>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w:t>
            </w:r>
            <w:proofErr w:type="spellStart"/>
            <w:r w:rsidRPr="003648AA">
              <w:rPr>
                <w:rFonts w:ascii="Times New Roman" w:eastAsia="Calibri" w:hAnsi="Times New Roman" w:cs="Times New Roman"/>
                <w:sz w:val="24"/>
                <w:szCs w:val="24"/>
                <w:lang w:val="ru-RU" w:eastAsia="uk-UA"/>
              </w:rPr>
              <w:t>Мистецтво</w:t>
            </w:r>
            <w:proofErr w:type="spellEnd"/>
            <w:r w:rsidRPr="003648AA">
              <w:rPr>
                <w:rFonts w:ascii="Times New Roman" w:eastAsia="Calibri" w:hAnsi="Times New Roman" w:cs="Times New Roman"/>
                <w:sz w:val="24"/>
                <w:szCs w:val="24"/>
                <w:lang w:val="ru-RU" w:eastAsia="uk-UA"/>
              </w:rPr>
              <w:t>"</w:t>
            </w:r>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0,5</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r>
      <w:tr w:rsidR="003648AA" w:rsidRPr="003648AA" w:rsidTr="00B90D61">
        <w:trPr>
          <w:trHeight w:val="286"/>
        </w:trPr>
        <w:tc>
          <w:tcPr>
            <w:tcW w:w="1346"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Фізична</w:t>
            </w:r>
            <w:proofErr w:type="spellEnd"/>
            <w:r w:rsidRPr="003648AA">
              <w:rPr>
                <w:rFonts w:ascii="Times New Roman" w:eastAsia="Calibri" w:hAnsi="Times New Roman" w:cs="Times New Roman"/>
                <w:b/>
                <w:bCs/>
                <w:sz w:val="24"/>
                <w:szCs w:val="24"/>
                <w:lang w:val="ru-RU" w:eastAsia="uk-UA"/>
              </w:rPr>
              <w:t xml:space="preserve"> культура</w:t>
            </w:r>
          </w:p>
        </w:tc>
        <w:tc>
          <w:tcPr>
            <w:tcW w:w="1212" w:type="pct"/>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Фізична</w:t>
            </w:r>
            <w:proofErr w:type="spellEnd"/>
            <w:r w:rsidRPr="003648AA">
              <w:rPr>
                <w:rFonts w:ascii="Times New Roman" w:eastAsia="Calibri" w:hAnsi="Times New Roman" w:cs="Times New Roman"/>
                <w:sz w:val="24"/>
                <w:szCs w:val="24"/>
                <w:lang w:val="ru-RU" w:eastAsia="uk-UA"/>
              </w:rPr>
              <w:t xml:space="preserve"> культура</w:t>
            </w:r>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B90D61">
        <w:trPr>
          <w:trHeight w:val="270"/>
        </w:trPr>
        <w:tc>
          <w:tcPr>
            <w:tcW w:w="2558" w:type="pct"/>
            <w:gridSpan w:val="2"/>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Разом (без </w:t>
            </w:r>
            <w:proofErr w:type="spellStart"/>
            <w:r w:rsidRPr="003648AA">
              <w:rPr>
                <w:rFonts w:ascii="Times New Roman" w:eastAsia="Calibri" w:hAnsi="Times New Roman" w:cs="Times New Roman"/>
                <w:sz w:val="24"/>
                <w:szCs w:val="24"/>
                <w:lang w:val="ru-RU" w:eastAsia="uk-UA"/>
              </w:rPr>
              <w:t>фізичної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культури</w:t>
            </w:r>
            <w:proofErr w:type="spellEnd"/>
            <w:r w:rsidRPr="003648AA">
              <w:rPr>
                <w:rFonts w:ascii="Times New Roman" w:eastAsia="Calibri" w:hAnsi="Times New Roman" w:cs="Times New Roman"/>
                <w:sz w:val="24"/>
                <w:szCs w:val="24"/>
                <w:lang w:val="ru-RU" w:eastAsia="uk-UA"/>
              </w:rPr>
              <w:t xml:space="preserve"> + </w:t>
            </w:r>
            <w:proofErr w:type="spellStart"/>
            <w:r w:rsidRPr="003648AA">
              <w:rPr>
                <w:rFonts w:ascii="Times New Roman" w:eastAsia="Calibri" w:hAnsi="Times New Roman" w:cs="Times New Roman"/>
                <w:sz w:val="24"/>
                <w:szCs w:val="24"/>
                <w:lang w:val="ru-RU" w:eastAsia="uk-UA"/>
              </w:rPr>
              <w:t>фізична</w:t>
            </w:r>
            <w:proofErr w:type="spellEnd"/>
            <w:r w:rsidRPr="003648AA">
              <w:rPr>
                <w:rFonts w:ascii="Times New Roman" w:eastAsia="Calibri" w:hAnsi="Times New Roman" w:cs="Times New Roman"/>
                <w:sz w:val="24"/>
                <w:szCs w:val="24"/>
                <w:lang w:val="ru-RU" w:eastAsia="uk-UA"/>
              </w:rPr>
              <w:t xml:space="preserve"> культура)</w:t>
            </w:r>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7+1</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112 + 16</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133+19</w:t>
            </w:r>
          </w:p>
        </w:tc>
      </w:tr>
      <w:tr w:rsidR="003648AA" w:rsidRPr="003648AA" w:rsidTr="00B90D61">
        <w:trPr>
          <w:trHeight w:val="286"/>
        </w:trPr>
        <w:tc>
          <w:tcPr>
            <w:tcW w:w="2558" w:type="pct"/>
            <w:gridSpan w:val="2"/>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Гранично</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допустиме</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навчальне</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навантаження</w:t>
            </w:r>
            <w:proofErr w:type="spellEnd"/>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7   </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p>
        </w:tc>
      </w:tr>
      <w:tr w:rsidR="003648AA" w:rsidRPr="003648AA" w:rsidTr="00B90D61">
        <w:trPr>
          <w:trHeight w:val="541"/>
        </w:trPr>
        <w:tc>
          <w:tcPr>
            <w:tcW w:w="2558" w:type="pct"/>
            <w:gridSpan w:val="2"/>
            <w:tcBorders>
              <w:top w:val="single" w:sz="6" w:space="0" w:color="000000"/>
              <w:left w:val="single" w:sz="6" w:space="0" w:color="000000"/>
              <w:bottom w:val="single" w:sz="6" w:space="0" w:color="000000"/>
              <w:right w:val="single" w:sz="6" w:space="0" w:color="000000"/>
            </w:tcBorders>
          </w:tcPr>
          <w:p w:rsidR="00B90D61" w:rsidRPr="003648AA" w:rsidRDefault="00B90D61" w:rsidP="00B90D61">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(без </w:t>
            </w:r>
            <w:proofErr w:type="spellStart"/>
            <w:r w:rsidRPr="003648AA">
              <w:rPr>
                <w:rFonts w:ascii="Times New Roman" w:eastAsia="Calibri" w:hAnsi="Times New Roman" w:cs="Times New Roman"/>
                <w:sz w:val="24"/>
                <w:szCs w:val="24"/>
                <w:lang w:val="ru-RU" w:eastAsia="uk-UA"/>
              </w:rPr>
              <w:t>фізичної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культури</w:t>
            </w:r>
            <w:proofErr w:type="spellEnd"/>
            <w:r w:rsidRPr="003648AA">
              <w:rPr>
                <w:rFonts w:ascii="Times New Roman" w:eastAsia="Calibri" w:hAnsi="Times New Roman" w:cs="Times New Roman"/>
                <w:sz w:val="24"/>
                <w:szCs w:val="24"/>
                <w:lang w:val="ru-RU" w:eastAsia="uk-UA"/>
              </w:rPr>
              <w:t xml:space="preserve"> + </w:t>
            </w:r>
            <w:proofErr w:type="spellStart"/>
            <w:r w:rsidRPr="003648AA">
              <w:rPr>
                <w:rFonts w:ascii="Times New Roman" w:eastAsia="Calibri" w:hAnsi="Times New Roman" w:cs="Times New Roman"/>
                <w:sz w:val="24"/>
                <w:szCs w:val="24"/>
                <w:lang w:val="ru-RU" w:eastAsia="uk-UA"/>
              </w:rPr>
              <w:t>фізична</w:t>
            </w:r>
            <w:proofErr w:type="spellEnd"/>
            <w:r w:rsidRPr="003648AA">
              <w:rPr>
                <w:rFonts w:ascii="Times New Roman" w:eastAsia="Calibri" w:hAnsi="Times New Roman" w:cs="Times New Roman"/>
                <w:sz w:val="24"/>
                <w:szCs w:val="24"/>
                <w:lang w:val="ru-RU" w:eastAsia="uk-UA"/>
              </w:rPr>
              <w:t xml:space="preserve"> культура; без </w:t>
            </w:r>
            <w:proofErr w:type="spellStart"/>
            <w:r w:rsidRPr="003648AA">
              <w:rPr>
                <w:rFonts w:ascii="Times New Roman" w:eastAsia="Calibri" w:hAnsi="Times New Roman" w:cs="Times New Roman"/>
                <w:sz w:val="24"/>
                <w:szCs w:val="24"/>
                <w:lang w:val="ru-RU" w:eastAsia="uk-UA"/>
              </w:rPr>
              <w:t>урахування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поділу</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класі</w:t>
            </w:r>
            <w:proofErr w:type="gramStart"/>
            <w:r w:rsidRPr="003648AA">
              <w:rPr>
                <w:rFonts w:ascii="Times New Roman" w:eastAsia="Calibri" w:hAnsi="Times New Roman" w:cs="Times New Roman"/>
                <w:sz w:val="24"/>
                <w:szCs w:val="24"/>
                <w:lang w:val="ru-RU" w:eastAsia="uk-UA"/>
              </w:rPr>
              <w:t>в</w:t>
            </w:r>
            <w:proofErr w:type="spellEnd"/>
            <w:proofErr w:type="gramEnd"/>
            <w:r w:rsidRPr="003648AA">
              <w:rPr>
                <w:rFonts w:ascii="Times New Roman" w:eastAsia="Calibri" w:hAnsi="Times New Roman" w:cs="Times New Roman"/>
                <w:sz w:val="24"/>
                <w:szCs w:val="24"/>
                <w:lang w:val="ru-RU" w:eastAsia="uk-UA"/>
              </w:rPr>
              <w:t xml:space="preserve"> на </w:t>
            </w:r>
            <w:proofErr w:type="spellStart"/>
            <w:r w:rsidRPr="003648AA">
              <w:rPr>
                <w:rFonts w:ascii="Times New Roman" w:eastAsia="Calibri" w:hAnsi="Times New Roman" w:cs="Times New Roman"/>
                <w:sz w:val="24"/>
                <w:szCs w:val="24"/>
                <w:lang w:val="ru-RU" w:eastAsia="uk-UA"/>
              </w:rPr>
              <w:t>групи</w:t>
            </w:r>
            <w:proofErr w:type="spellEnd"/>
            <w:r w:rsidRPr="003648AA">
              <w:rPr>
                <w:rFonts w:ascii="Times New Roman" w:eastAsia="Calibri" w:hAnsi="Times New Roman" w:cs="Times New Roman"/>
                <w:sz w:val="24"/>
                <w:szCs w:val="24"/>
                <w:lang w:val="ru-RU" w:eastAsia="uk-UA"/>
              </w:rPr>
              <w:t>)</w:t>
            </w:r>
          </w:p>
        </w:tc>
        <w:tc>
          <w:tcPr>
            <w:tcW w:w="983" w:type="pct"/>
            <w:tcBorders>
              <w:top w:val="single" w:sz="6" w:space="0" w:color="000000"/>
              <w:left w:val="single" w:sz="6" w:space="0" w:color="000000"/>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7 + 1</w:t>
            </w:r>
          </w:p>
        </w:tc>
        <w:tc>
          <w:tcPr>
            <w:tcW w:w="713" w:type="pct"/>
            <w:tcBorders>
              <w:top w:val="single" w:sz="6" w:space="0" w:color="000000"/>
              <w:left w:val="single" w:sz="4" w:space="0" w:color="auto"/>
              <w:bottom w:val="single" w:sz="6" w:space="0" w:color="000000"/>
              <w:right w:val="single" w:sz="4" w:space="0" w:color="auto"/>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112+16</w:t>
            </w:r>
          </w:p>
        </w:tc>
        <w:tc>
          <w:tcPr>
            <w:tcW w:w="746" w:type="pct"/>
            <w:tcBorders>
              <w:top w:val="single" w:sz="6" w:space="0" w:color="000000"/>
              <w:left w:val="single" w:sz="4" w:space="0" w:color="auto"/>
              <w:bottom w:val="single" w:sz="6" w:space="0" w:color="000000"/>
              <w:right w:val="single" w:sz="6" w:space="0" w:color="000000"/>
            </w:tcBorders>
          </w:tcPr>
          <w:p w:rsidR="00B90D61" w:rsidRPr="003648AA" w:rsidRDefault="00B90D61" w:rsidP="00B90D61">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133+19</w:t>
            </w:r>
          </w:p>
        </w:tc>
      </w:tr>
    </w:tbl>
    <w:p w:rsidR="00B90D61" w:rsidRPr="003648AA" w:rsidRDefault="00B90D61" w:rsidP="00B90D61">
      <w:pPr>
        <w:shd w:val="clear" w:color="auto" w:fill="FFFFFF"/>
        <w:spacing w:after="0" w:line="240" w:lineRule="auto"/>
        <w:ind w:firstLine="547"/>
        <w:jc w:val="center"/>
        <w:rPr>
          <w:rFonts w:ascii="Times New Roman" w:eastAsia="Calibri" w:hAnsi="Times New Roman" w:cs="Times New Roman"/>
          <w:b/>
          <w:bCs/>
          <w:sz w:val="28"/>
          <w:lang w:val="ru-RU" w:eastAsia="uk-UA"/>
        </w:rPr>
      </w:pPr>
    </w:p>
    <w:p w:rsidR="00B90D61" w:rsidRPr="003648AA" w:rsidRDefault="00B90D61" w:rsidP="00B90D61">
      <w:pPr>
        <w:jc w:val="right"/>
        <w:rPr>
          <w:rFonts w:ascii="Times New Roman" w:eastAsia="Calibri" w:hAnsi="Times New Roman" w:cs="Times New Roman"/>
          <w:bCs/>
          <w:sz w:val="24"/>
          <w:szCs w:val="24"/>
        </w:rPr>
      </w:pPr>
    </w:p>
    <w:p w:rsidR="005A6BCA" w:rsidRPr="003648AA" w:rsidRDefault="005A6BCA" w:rsidP="00B90D61">
      <w:pPr>
        <w:jc w:val="right"/>
        <w:rPr>
          <w:rFonts w:ascii="Times New Roman" w:eastAsia="Calibri" w:hAnsi="Times New Roman" w:cs="Times New Roman"/>
          <w:bCs/>
          <w:sz w:val="24"/>
          <w:szCs w:val="24"/>
        </w:rPr>
      </w:pP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Додаток 2</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 освітньої програми</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proofErr w:type="spellStart"/>
      <w:r w:rsidRPr="003648AA">
        <w:rPr>
          <w:rFonts w:ascii="TimesNewRomanPSMT" w:eastAsia="Calibri" w:hAnsi="TimesNewRomanPSMT" w:cs="TimesNewRomanPSMT"/>
          <w:i/>
          <w:sz w:val="24"/>
          <w:szCs w:val="24"/>
        </w:rPr>
        <w:t>Ясінської</w:t>
      </w:r>
      <w:proofErr w:type="spellEnd"/>
      <w:r w:rsidRPr="003648AA">
        <w:rPr>
          <w:rFonts w:ascii="TimesNewRomanPSMT" w:eastAsia="Calibri" w:hAnsi="TimesNewRomanPSMT" w:cs="TimesNewRomanPSMT"/>
          <w:i/>
          <w:sz w:val="24"/>
          <w:szCs w:val="24"/>
        </w:rPr>
        <w:t xml:space="preserve"> Анжели</w:t>
      </w: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B90D61" w:rsidRPr="003648AA" w:rsidRDefault="00B90D61" w:rsidP="00B90D61">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90D61" w:rsidRPr="003648AA" w:rsidRDefault="00B90D61" w:rsidP="00B90D61">
      <w:pPr>
        <w:autoSpaceDE w:val="0"/>
        <w:autoSpaceDN w:val="0"/>
        <w:adjustRightInd w:val="0"/>
        <w:spacing w:after="0" w:line="240" w:lineRule="auto"/>
        <w:ind w:firstLine="709"/>
        <w:jc w:val="both"/>
        <w:rPr>
          <w:rFonts w:ascii="TimesNewRomanPSMT" w:eastAsia="Calibri" w:hAnsi="TimesNewRomanPSMT" w:cs="TimesNewRomanPSMT"/>
          <w:sz w:val="28"/>
          <w:szCs w:val="28"/>
        </w:rPr>
      </w:pPr>
    </w:p>
    <w:p w:rsidR="00B90D61" w:rsidRPr="003648AA" w:rsidRDefault="00B90D61" w:rsidP="00B90D61">
      <w:pPr>
        <w:shd w:val="clear" w:color="auto" w:fill="FFFFFF"/>
        <w:spacing w:before="182" w:after="182" w:line="240" w:lineRule="auto"/>
        <w:ind w:left="547" w:right="547"/>
        <w:jc w:val="center"/>
        <w:rPr>
          <w:rFonts w:ascii="Times New Roman" w:eastAsia="Calibri" w:hAnsi="Times New Roman" w:cs="Times New Roman"/>
          <w:b/>
          <w:bCs/>
          <w:sz w:val="24"/>
          <w:szCs w:val="24"/>
          <w:lang w:eastAsia="uk-UA"/>
        </w:rPr>
      </w:pPr>
      <w:r w:rsidRPr="003648AA">
        <w:rPr>
          <w:rFonts w:ascii="Times New Roman" w:eastAsia="Calibri" w:hAnsi="Times New Roman" w:cs="Times New Roman"/>
          <w:b/>
          <w:bCs/>
          <w:sz w:val="28"/>
          <w:lang w:val="ru-RU" w:eastAsia="uk-UA"/>
        </w:rPr>
        <w:t>ПЕРЕЛІК</w:t>
      </w:r>
      <w:r w:rsidRPr="003648AA">
        <w:rPr>
          <w:rFonts w:ascii="Times New Roman" w:eastAsia="Calibri" w:hAnsi="Times New Roman" w:cs="Times New Roman"/>
          <w:sz w:val="29"/>
          <w:szCs w:val="29"/>
          <w:lang w:val="ru-RU" w:eastAsia="uk-UA"/>
        </w:rPr>
        <w:br/>
      </w:r>
      <w:proofErr w:type="spellStart"/>
      <w:r w:rsidRPr="003648AA">
        <w:rPr>
          <w:rFonts w:ascii="Times New Roman" w:eastAsia="Calibri" w:hAnsi="Times New Roman" w:cs="Times New Roman"/>
          <w:b/>
          <w:bCs/>
          <w:sz w:val="24"/>
          <w:szCs w:val="24"/>
          <w:lang w:val="ru-RU" w:eastAsia="uk-UA"/>
        </w:rPr>
        <w:t>модельних</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навчальних</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програм</w:t>
      </w:r>
      <w:proofErr w:type="spellEnd"/>
      <w:r w:rsidRPr="003648AA">
        <w:rPr>
          <w:rFonts w:ascii="Times New Roman" w:eastAsia="Calibri" w:hAnsi="Times New Roman" w:cs="Times New Roman"/>
          <w:b/>
          <w:bCs/>
          <w:sz w:val="24"/>
          <w:szCs w:val="24"/>
          <w:lang w:val="ru-RU" w:eastAsia="uk-UA"/>
        </w:rPr>
        <w:t xml:space="preserve"> для 5-6 </w:t>
      </w:r>
      <w:proofErr w:type="spellStart"/>
      <w:r w:rsidRPr="003648AA">
        <w:rPr>
          <w:rFonts w:ascii="Times New Roman" w:eastAsia="Calibri" w:hAnsi="Times New Roman" w:cs="Times New Roman"/>
          <w:b/>
          <w:bCs/>
          <w:sz w:val="24"/>
          <w:szCs w:val="24"/>
          <w:lang w:val="ru-RU" w:eastAsia="uk-UA"/>
        </w:rPr>
        <w:t>класів</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закладів</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загальної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середньої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освіти</w:t>
      </w:r>
      <w:proofErr w:type="spellEnd"/>
      <w:r w:rsidRPr="003648AA">
        <w:rPr>
          <w:rFonts w:ascii="Times New Roman" w:eastAsia="Calibri" w:hAnsi="Times New Roman" w:cs="Times New Roman"/>
          <w:b/>
          <w:bCs/>
          <w:sz w:val="24"/>
          <w:szCs w:val="24"/>
          <w:lang w:eastAsia="uk-UA"/>
        </w:rPr>
        <w:t xml:space="preserve">,  які засвоюватиме </w:t>
      </w:r>
      <w:proofErr w:type="spellStart"/>
      <w:r w:rsidRPr="003648AA">
        <w:rPr>
          <w:rFonts w:ascii="Times New Roman" w:eastAsia="Calibri" w:hAnsi="Times New Roman" w:cs="Times New Roman"/>
          <w:b/>
          <w:bCs/>
          <w:sz w:val="24"/>
          <w:szCs w:val="24"/>
          <w:lang w:eastAsia="uk-UA"/>
        </w:rPr>
        <w:t>Ясінська</w:t>
      </w:r>
      <w:proofErr w:type="spellEnd"/>
      <w:r w:rsidRPr="003648AA">
        <w:rPr>
          <w:rFonts w:ascii="Times New Roman" w:eastAsia="Calibri" w:hAnsi="Times New Roman" w:cs="Times New Roman"/>
          <w:b/>
          <w:bCs/>
          <w:sz w:val="24"/>
          <w:szCs w:val="24"/>
          <w:lang w:eastAsia="uk-UA"/>
        </w:rPr>
        <w:t xml:space="preserve"> Анжела</w:t>
      </w:r>
    </w:p>
    <w:p w:rsidR="00B90D61" w:rsidRPr="003648AA" w:rsidRDefault="00B90D61" w:rsidP="00B90D61">
      <w:pPr>
        <w:autoSpaceDE w:val="0"/>
        <w:autoSpaceDN w:val="0"/>
        <w:adjustRightInd w:val="0"/>
        <w:spacing w:after="0" w:line="240" w:lineRule="auto"/>
        <w:ind w:firstLine="709"/>
        <w:jc w:val="both"/>
        <w:rPr>
          <w:rFonts w:ascii="TimesNewRomanPSMT" w:eastAsia="Calibri" w:hAnsi="TimesNewRomanPSMT" w:cs="TimesNewRomanPSMT"/>
          <w:sz w:val="24"/>
          <w:szCs w:val="24"/>
        </w:rPr>
      </w:pPr>
    </w:p>
    <w:p w:rsidR="005A6BCA" w:rsidRPr="003648AA" w:rsidRDefault="005A6BCA" w:rsidP="005A6BCA">
      <w:pPr>
        <w:autoSpaceDE w:val="0"/>
        <w:autoSpaceDN w:val="0"/>
        <w:adjustRightInd w:val="0"/>
        <w:spacing w:after="0" w:line="240" w:lineRule="auto"/>
        <w:ind w:firstLine="709"/>
        <w:jc w:val="both"/>
        <w:rPr>
          <w:rFonts w:ascii="TimesNewRomanPSMT" w:eastAsia="Calibri" w:hAnsi="TimesNewRomanPSMT" w:cs="TimesNewRomanPSMT"/>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63"/>
        <w:gridCol w:w="1408"/>
        <w:gridCol w:w="7414"/>
      </w:tblGrid>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b/>
                <w:bCs/>
                <w:sz w:val="24"/>
                <w:szCs w:val="24"/>
                <w:lang w:val="ru-RU" w:eastAsia="uk-UA"/>
              </w:rPr>
              <w:t>№ з/</w:t>
            </w:r>
            <w:proofErr w:type="gramStart"/>
            <w:r w:rsidRPr="003648AA">
              <w:rPr>
                <w:rFonts w:ascii="Times New Roman" w:eastAsia="Calibri" w:hAnsi="Times New Roman" w:cs="Times New Roman"/>
                <w:b/>
                <w:bCs/>
                <w:sz w:val="24"/>
                <w:szCs w:val="24"/>
                <w:lang w:val="ru-RU" w:eastAsia="uk-UA"/>
              </w:rPr>
              <w:t>п</w:t>
            </w:r>
            <w:proofErr w:type="gramEnd"/>
          </w:p>
        </w:tc>
        <w:tc>
          <w:tcPr>
            <w:tcW w:w="4700" w:type="pct"/>
            <w:gridSpan w:val="2"/>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Назва</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модельної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навчальної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програми</w:t>
            </w:r>
            <w:proofErr w:type="spellEnd"/>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Українська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Заболотний</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2.</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Українська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література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Архипова, </w:t>
            </w:r>
            <w:proofErr w:type="spellStart"/>
            <w:r w:rsidRPr="003648AA">
              <w:rPr>
                <w:rFonts w:ascii="Times New Roman" w:eastAsia="Calibri" w:hAnsi="Times New Roman" w:cs="Times New Roman"/>
                <w:sz w:val="24"/>
                <w:szCs w:val="24"/>
                <w:lang w:val="ru-RU" w:eastAsia="uk-UA"/>
              </w:rPr>
              <w:t>Січкар</w:t>
            </w:r>
            <w:proofErr w:type="spellEnd"/>
            <w:r w:rsidRPr="003648AA">
              <w:rPr>
                <w:rFonts w:ascii="Times New Roman" w:eastAsia="Calibri" w:hAnsi="Times New Roman" w:cs="Times New Roman"/>
                <w:sz w:val="24"/>
                <w:szCs w:val="24"/>
                <w:lang w:val="ru-RU" w:eastAsia="uk-UA"/>
              </w:rPr>
              <w:t>, Шило.</w:t>
            </w:r>
            <w:r w:rsidRPr="003648AA">
              <w:rPr>
                <w:rFonts w:ascii="Times New Roman" w:eastAsia="Calibri" w:hAnsi="Times New Roman" w:cs="Times New Roman"/>
                <w:sz w:val="24"/>
                <w:szCs w:val="24"/>
                <w:lang w:val="ru-RU" w:eastAsia="uk-UA"/>
              </w:rPr>
              <w:br/>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3.</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Зарубіжна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література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Ніколенко</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val="ru-RU" w:eastAsia="uk-UA"/>
              </w:rPr>
              <w:t>4.</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Англ</w:t>
            </w:r>
            <w:proofErr w:type="gramEnd"/>
            <w:r w:rsidRPr="003648AA">
              <w:rPr>
                <w:rFonts w:ascii="Times New Roman" w:eastAsia="Calibri" w:hAnsi="Times New Roman" w:cs="Times New Roman"/>
                <w:sz w:val="24"/>
                <w:szCs w:val="24"/>
                <w:lang w:val="ru-RU" w:eastAsia="uk-UA"/>
              </w:rPr>
              <w:t>ійська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5-9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Редько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5.</w:t>
            </w:r>
          </w:p>
        </w:tc>
        <w:tc>
          <w:tcPr>
            <w:tcW w:w="4700" w:type="pct"/>
            <w:gridSpan w:val="2"/>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«Математика.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gramStart"/>
            <w:r w:rsidRPr="003648AA">
              <w:rPr>
                <w:rFonts w:ascii="Times New Roman" w:eastAsia="Calibri" w:hAnsi="Times New Roman" w:cs="Times New Roman"/>
                <w:sz w:val="24"/>
                <w:szCs w:val="24"/>
                <w:lang w:val="ru-RU" w:eastAsia="uk-UA"/>
              </w:rPr>
              <w:t>для</w:t>
            </w:r>
            <w:proofErr w:type="gram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закладів</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загальної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середньої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освіти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Істер</w:t>
            </w:r>
            <w:proofErr w:type="spellEnd"/>
            <w:r w:rsidRPr="003648AA">
              <w:rPr>
                <w:rFonts w:ascii="Times New Roman" w:eastAsia="Calibri" w:hAnsi="Times New Roman" w:cs="Times New Roman"/>
                <w:sz w:val="24"/>
                <w:szCs w:val="24"/>
                <w:lang w:val="ru-RU" w:eastAsia="uk-UA"/>
              </w:rPr>
              <w:t xml:space="preserve">. </w:t>
            </w:r>
          </w:p>
        </w:tc>
      </w:tr>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6.</w:t>
            </w:r>
          </w:p>
        </w:tc>
        <w:tc>
          <w:tcPr>
            <w:tcW w:w="4700" w:type="pct"/>
            <w:gridSpan w:val="2"/>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sz w:val="24"/>
                <w:szCs w:val="24"/>
                <w:lang w:val="ru-RU" w:eastAsia="uk-UA"/>
              </w:rPr>
              <w:t>П</w:t>
            </w:r>
            <w:proofErr w:type="gramEnd"/>
            <w:r w:rsidRPr="003648AA">
              <w:rPr>
                <w:rFonts w:ascii="Times New Roman" w:eastAsia="Calibri" w:hAnsi="Times New Roman" w:cs="Times New Roman"/>
                <w:sz w:val="24"/>
                <w:szCs w:val="24"/>
                <w:lang w:val="ru-RU" w:eastAsia="uk-UA"/>
              </w:rPr>
              <w:t>ізнаємо</w:t>
            </w:r>
            <w:proofErr w:type="spellEnd"/>
            <w:r w:rsidRPr="003648AA">
              <w:rPr>
                <w:rFonts w:ascii="Times New Roman" w:eastAsia="Calibri" w:hAnsi="Times New Roman" w:cs="Times New Roman"/>
                <w:sz w:val="24"/>
                <w:szCs w:val="24"/>
                <w:lang w:val="ru-RU" w:eastAsia="uk-UA"/>
              </w:rPr>
              <w:t xml:space="preserve"> природу.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w:t>
            </w:r>
            <w:proofErr w:type="spellStart"/>
            <w:r w:rsidRPr="003648AA">
              <w:rPr>
                <w:rFonts w:ascii="Times New Roman" w:eastAsia="Calibri" w:hAnsi="Times New Roman" w:cs="Times New Roman"/>
                <w:sz w:val="24"/>
                <w:szCs w:val="24"/>
                <w:lang w:val="ru-RU" w:eastAsia="uk-UA"/>
              </w:rPr>
              <w:t>Біда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7</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Технології</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Ходзицька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8</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Інформатика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Ривкінд</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9</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Здоров'я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безпека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добробут</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Воронцова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0</w:t>
            </w:r>
            <w:r w:rsidRPr="003648AA">
              <w:rPr>
                <w:rFonts w:ascii="Times New Roman" w:eastAsia="Calibri" w:hAnsi="Times New Roman" w:cs="Times New Roman"/>
                <w:sz w:val="24"/>
                <w:szCs w:val="24"/>
                <w:lang w:val="ru-RU" w:eastAsia="uk-UA"/>
              </w:rPr>
              <w:t>.</w:t>
            </w:r>
          </w:p>
        </w:tc>
        <w:tc>
          <w:tcPr>
            <w:tcW w:w="4700" w:type="pct"/>
            <w:gridSpan w:val="2"/>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Історія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України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Всесвітня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історія</w:t>
            </w:r>
            <w:proofErr w:type="spellEnd"/>
            <w:r w:rsidRPr="003648AA">
              <w:rPr>
                <w:rFonts w:ascii="Times New Roman" w:eastAsia="Calibri" w:hAnsi="Times New Roman" w:cs="Times New Roman"/>
                <w:sz w:val="24"/>
                <w:szCs w:val="24"/>
                <w:lang w:val="ru-RU" w:eastAsia="uk-UA"/>
              </w:rPr>
              <w:t xml:space="preserve">. 6 </w:t>
            </w:r>
            <w:proofErr w:type="spellStart"/>
            <w:r w:rsidRPr="003648AA">
              <w:rPr>
                <w:rFonts w:ascii="Times New Roman" w:eastAsia="Calibri" w:hAnsi="Times New Roman" w:cs="Times New Roman"/>
                <w:sz w:val="24"/>
                <w:szCs w:val="24"/>
                <w:lang w:val="ru-RU" w:eastAsia="uk-UA"/>
              </w:rPr>
              <w:t>клас</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П</w:t>
            </w:r>
            <w:proofErr w:type="gramEnd"/>
            <w:r w:rsidRPr="003648AA">
              <w:rPr>
                <w:rFonts w:ascii="Times New Roman" w:eastAsia="Calibri" w:hAnsi="Times New Roman" w:cs="Times New Roman"/>
                <w:sz w:val="24"/>
                <w:szCs w:val="24"/>
                <w:lang w:val="ru-RU" w:eastAsia="uk-UA"/>
              </w:rPr>
              <w:t>іскарьова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 xml:space="preserve">. </w:t>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1</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Мистецтво</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Комаровська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Лємешева</w:t>
            </w:r>
            <w:proofErr w:type="spellEnd"/>
            <w:r w:rsidRPr="003648AA">
              <w:rPr>
                <w:rFonts w:ascii="Times New Roman" w:eastAsia="Calibri" w:hAnsi="Times New Roman" w:cs="Times New Roman"/>
                <w:sz w:val="24"/>
                <w:szCs w:val="24"/>
                <w:lang w:val="ru-RU" w:eastAsia="uk-UA"/>
              </w:rPr>
              <w:t xml:space="preserve"> </w:t>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2</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4" w:space="0" w:color="auto"/>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4" w:space="0" w:color="auto"/>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Географія</w:t>
            </w:r>
            <w:proofErr w:type="spellEnd"/>
            <w:r w:rsidRPr="003648AA">
              <w:rPr>
                <w:rFonts w:ascii="Times New Roman" w:eastAsia="Calibri" w:hAnsi="Times New Roman" w:cs="Times New Roman"/>
                <w:sz w:val="24"/>
                <w:szCs w:val="24"/>
                <w:lang w:val="ru-RU" w:eastAsia="uk-UA"/>
              </w:rPr>
              <w:t xml:space="preserve">. 6-9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Коберні</w:t>
            </w:r>
            <w:proofErr w:type="gramStart"/>
            <w:r w:rsidRPr="003648AA">
              <w:rPr>
                <w:rFonts w:ascii="Times New Roman" w:eastAsia="Calibri" w:hAnsi="Times New Roman" w:cs="Times New Roman"/>
                <w:sz w:val="24"/>
                <w:szCs w:val="24"/>
                <w:lang w:val="ru-RU" w:eastAsia="uk-UA"/>
              </w:rPr>
              <w:t>к</w:t>
            </w:r>
            <w:proofErr w:type="spellEnd"/>
            <w:proofErr w:type="gram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 xml:space="preserve">. </w:t>
            </w:r>
          </w:p>
        </w:tc>
      </w:tr>
      <w:tr w:rsidR="005A6BCA" w:rsidRPr="003648AA" w:rsidTr="00FF5F37">
        <w:tc>
          <w:tcPr>
            <w:tcW w:w="30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3</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6" w:space="0" w:color="000000"/>
              <w:bottom w:val="single" w:sz="6" w:space="0" w:color="000000"/>
              <w:right w:val="single" w:sz="6" w:space="0" w:color="000000"/>
            </w:tcBorders>
          </w:tcPr>
          <w:p w:rsidR="005A6BCA" w:rsidRPr="003648AA" w:rsidRDefault="005A6BCA"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Фізична</w:t>
            </w:r>
            <w:proofErr w:type="spellEnd"/>
            <w:r w:rsidRPr="003648AA">
              <w:rPr>
                <w:rFonts w:ascii="Times New Roman" w:eastAsia="Calibri" w:hAnsi="Times New Roman" w:cs="Times New Roman"/>
                <w:sz w:val="24"/>
                <w:szCs w:val="24"/>
                <w:lang w:val="ru-RU" w:eastAsia="uk-UA"/>
              </w:rPr>
              <w:t xml:space="preserve"> культура. 5-9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Педан</w:t>
            </w:r>
            <w:proofErr w:type="spellEnd"/>
            <w:r w:rsidRPr="003648AA">
              <w:rPr>
                <w:rFonts w:ascii="Times New Roman" w:eastAsia="Calibri" w:hAnsi="Times New Roman" w:cs="Times New Roman"/>
                <w:sz w:val="24"/>
                <w:szCs w:val="24"/>
                <w:lang w:val="ru-RU" w:eastAsia="uk-UA"/>
              </w:rPr>
              <w:t xml:space="preserve"> та</w:t>
            </w:r>
            <w:proofErr w:type="gram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bl>
    <w:p w:rsidR="005A6BCA" w:rsidRPr="003648AA" w:rsidRDefault="005A6BCA" w:rsidP="005A6BCA">
      <w:pPr>
        <w:autoSpaceDE w:val="0"/>
        <w:autoSpaceDN w:val="0"/>
        <w:adjustRightInd w:val="0"/>
        <w:spacing w:after="0" w:line="240" w:lineRule="auto"/>
        <w:ind w:firstLine="709"/>
        <w:jc w:val="both"/>
        <w:rPr>
          <w:rFonts w:ascii="TimesNewRomanPSMT" w:eastAsia="Calibri" w:hAnsi="TimesNewRomanPSMT" w:cs="TimesNewRomanPSMT"/>
          <w:sz w:val="28"/>
          <w:szCs w:val="28"/>
        </w:rPr>
      </w:pPr>
    </w:p>
    <w:p w:rsidR="005A6BCA" w:rsidRPr="003648AA" w:rsidRDefault="005A6BCA" w:rsidP="005A6BCA">
      <w:pPr>
        <w:jc w:val="both"/>
        <w:rPr>
          <w:rFonts w:ascii="Times New Roman" w:eastAsia="Calibri" w:hAnsi="Times New Roman" w:cs="Times New Roman"/>
          <w:bCs/>
          <w:sz w:val="24"/>
          <w:szCs w:val="24"/>
        </w:rPr>
      </w:pPr>
    </w:p>
    <w:p w:rsidR="005A6BCA" w:rsidRPr="00B90D61" w:rsidRDefault="005A6BCA" w:rsidP="005A6BCA">
      <w:pPr>
        <w:jc w:val="right"/>
        <w:rPr>
          <w:rFonts w:ascii="Times New Roman" w:eastAsia="Calibri" w:hAnsi="Times New Roman" w:cs="Times New Roman"/>
          <w:bCs/>
          <w:sz w:val="24"/>
          <w:szCs w:val="24"/>
        </w:rPr>
      </w:pPr>
    </w:p>
    <w:p w:rsidR="005A6BCA" w:rsidRPr="00B90D61" w:rsidRDefault="005A6BCA" w:rsidP="005A6BCA">
      <w:pPr>
        <w:jc w:val="right"/>
        <w:rPr>
          <w:rFonts w:ascii="Times New Roman" w:eastAsia="Calibri" w:hAnsi="Times New Roman" w:cs="Times New Roman"/>
          <w:bCs/>
          <w:sz w:val="24"/>
          <w:szCs w:val="24"/>
        </w:rPr>
      </w:pPr>
    </w:p>
    <w:p w:rsidR="005A6BCA" w:rsidRPr="00B90D61" w:rsidRDefault="005A6BCA" w:rsidP="005A6BCA">
      <w:pPr>
        <w:jc w:val="right"/>
        <w:rPr>
          <w:rFonts w:ascii="Times New Roman" w:eastAsia="Calibri" w:hAnsi="Times New Roman" w:cs="Times New Roman"/>
          <w:bCs/>
          <w:sz w:val="24"/>
          <w:szCs w:val="24"/>
        </w:rPr>
      </w:pPr>
    </w:p>
    <w:p w:rsidR="005A6BCA" w:rsidRPr="00B90D61" w:rsidRDefault="005A6BCA" w:rsidP="005A6BCA">
      <w:pPr>
        <w:jc w:val="right"/>
        <w:rPr>
          <w:rFonts w:ascii="Times New Roman" w:eastAsia="Calibri" w:hAnsi="Times New Roman" w:cs="Times New Roman"/>
          <w:bCs/>
          <w:sz w:val="24"/>
          <w:szCs w:val="24"/>
        </w:rPr>
      </w:pPr>
    </w:p>
    <w:p w:rsidR="00B90D61" w:rsidRDefault="00B90D61" w:rsidP="00B90D61">
      <w:pPr>
        <w:jc w:val="right"/>
        <w:rPr>
          <w:rFonts w:ascii="Times New Roman" w:eastAsia="Calibri" w:hAnsi="Times New Roman" w:cs="Times New Roman"/>
          <w:bCs/>
          <w:sz w:val="24"/>
          <w:szCs w:val="24"/>
        </w:rPr>
      </w:pPr>
    </w:p>
    <w:p w:rsidR="00B5383D" w:rsidRDefault="00B5383D" w:rsidP="00B90D61">
      <w:pPr>
        <w:jc w:val="right"/>
        <w:rPr>
          <w:rFonts w:ascii="Times New Roman" w:eastAsia="Calibri" w:hAnsi="Times New Roman" w:cs="Times New Roman"/>
          <w:bCs/>
          <w:sz w:val="24"/>
          <w:szCs w:val="24"/>
        </w:rPr>
      </w:pPr>
    </w:p>
    <w:p w:rsidR="00B5383D" w:rsidRDefault="00B5383D" w:rsidP="00B90D61">
      <w:pPr>
        <w:jc w:val="right"/>
        <w:rPr>
          <w:rFonts w:ascii="Times New Roman" w:eastAsia="Calibri" w:hAnsi="Times New Roman" w:cs="Times New Roman"/>
          <w:bCs/>
          <w:sz w:val="24"/>
          <w:szCs w:val="24"/>
        </w:rPr>
      </w:pPr>
    </w:p>
    <w:p w:rsidR="00B5383D" w:rsidRDefault="00B5383D" w:rsidP="00B90D61">
      <w:pPr>
        <w:jc w:val="right"/>
        <w:rPr>
          <w:rFonts w:ascii="Times New Roman" w:eastAsia="Calibri" w:hAnsi="Times New Roman" w:cs="Times New Roman"/>
          <w:bCs/>
          <w:sz w:val="24"/>
          <w:szCs w:val="24"/>
        </w:rPr>
      </w:pPr>
    </w:p>
    <w:p w:rsidR="00B5383D" w:rsidRPr="00B90D61" w:rsidRDefault="00B5383D" w:rsidP="00B5383D">
      <w:pPr>
        <w:jc w:val="right"/>
        <w:rPr>
          <w:rFonts w:ascii="Times New Roman" w:eastAsia="Calibri" w:hAnsi="Times New Roman" w:cs="Times New Roman"/>
          <w:bCs/>
          <w:sz w:val="24"/>
          <w:szCs w:val="24"/>
        </w:rPr>
      </w:pPr>
    </w:p>
    <w:p w:rsidR="00B5383D" w:rsidRPr="00B90D61" w:rsidRDefault="00B5383D" w:rsidP="00B5383D">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Індивідуальний</w:t>
      </w:r>
    </w:p>
    <w:p w:rsidR="00B5383D" w:rsidRPr="00B90D61" w:rsidRDefault="00B5383D" w:rsidP="00B5383D">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навчальний план</w:t>
      </w:r>
    </w:p>
    <w:p w:rsidR="00B5383D" w:rsidRPr="00B90D61" w:rsidRDefault="00B5383D" w:rsidP="00B5383D">
      <w:pPr>
        <w:spacing w:after="0" w:line="259"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Брежневої</w:t>
      </w:r>
      <w:proofErr w:type="spellEnd"/>
      <w:r>
        <w:rPr>
          <w:rFonts w:ascii="Times New Roman" w:eastAsia="Calibri" w:hAnsi="Times New Roman" w:cs="Times New Roman"/>
          <w:sz w:val="28"/>
          <w:szCs w:val="28"/>
        </w:rPr>
        <w:t xml:space="preserve"> Катерини</w:t>
      </w:r>
      <w:r w:rsidRPr="00B90D61">
        <w:rPr>
          <w:rFonts w:ascii="Times New Roman" w:eastAsia="Calibri" w:hAnsi="Times New Roman" w:cs="Times New Roman"/>
          <w:sz w:val="28"/>
          <w:szCs w:val="28"/>
        </w:rPr>
        <w:t>,</w:t>
      </w:r>
    </w:p>
    <w:p w:rsidR="00B5383D" w:rsidRPr="00B90D61" w:rsidRDefault="00B5383D" w:rsidP="00B5383D">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учениці Закладу загальної середньої освіти</w:t>
      </w:r>
      <w:r w:rsidR="003648AA">
        <w:rPr>
          <w:rFonts w:ascii="Times New Roman" w:eastAsia="Calibri" w:hAnsi="Times New Roman" w:cs="Times New Roman"/>
          <w:sz w:val="28"/>
          <w:szCs w:val="28"/>
        </w:rPr>
        <w:t xml:space="preserve"> І-ІІІ ступенів</w:t>
      </w:r>
    </w:p>
    <w:p w:rsidR="00B5383D" w:rsidRPr="00B90D61" w:rsidRDefault="00B5383D" w:rsidP="00B5383D">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імені двічі Героя Радянського Союзу І.Н. Степаненка</w:t>
      </w:r>
    </w:p>
    <w:p w:rsidR="00B5383D" w:rsidRPr="00B90D61" w:rsidRDefault="00B5383D" w:rsidP="00B5383D">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 xml:space="preserve">с. </w:t>
      </w:r>
      <w:proofErr w:type="spellStart"/>
      <w:r w:rsidRPr="00B90D61">
        <w:rPr>
          <w:rFonts w:ascii="Times New Roman" w:eastAsia="Calibri" w:hAnsi="Times New Roman" w:cs="Times New Roman"/>
          <w:sz w:val="28"/>
          <w:szCs w:val="28"/>
        </w:rPr>
        <w:t>Нехайки</w:t>
      </w:r>
      <w:proofErr w:type="spellEnd"/>
      <w:r w:rsidRPr="00B90D61">
        <w:rPr>
          <w:rFonts w:ascii="Times New Roman" w:eastAsia="Calibri" w:hAnsi="Times New Roman" w:cs="Times New Roman"/>
          <w:sz w:val="28"/>
          <w:szCs w:val="28"/>
        </w:rPr>
        <w:t xml:space="preserve"> </w:t>
      </w:r>
      <w:proofErr w:type="spellStart"/>
      <w:r w:rsidRPr="00B90D61">
        <w:rPr>
          <w:rFonts w:ascii="Times New Roman" w:eastAsia="Calibri" w:hAnsi="Times New Roman" w:cs="Times New Roman"/>
          <w:sz w:val="28"/>
          <w:szCs w:val="28"/>
        </w:rPr>
        <w:t>Драбівської</w:t>
      </w:r>
      <w:proofErr w:type="spellEnd"/>
      <w:r w:rsidRPr="00B90D61">
        <w:rPr>
          <w:rFonts w:ascii="Times New Roman" w:eastAsia="Calibri" w:hAnsi="Times New Roman" w:cs="Times New Roman"/>
          <w:sz w:val="28"/>
          <w:szCs w:val="28"/>
        </w:rPr>
        <w:t xml:space="preserve"> селищної ради Черкаської області</w:t>
      </w:r>
    </w:p>
    <w:p w:rsidR="00B5383D" w:rsidRPr="00B90D61" w:rsidRDefault="00B5383D" w:rsidP="00B5383D">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за Типовою освітньою програмою для 5-6 класів НУШ</w:t>
      </w:r>
    </w:p>
    <w:p w:rsidR="00B5383D" w:rsidRPr="00B90D61" w:rsidRDefault="00B5383D" w:rsidP="00B5383D">
      <w:pPr>
        <w:spacing w:after="0" w:line="259"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B90D61">
        <w:rPr>
          <w:rFonts w:ascii="Times New Roman" w:eastAsia="Calibri" w:hAnsi="Times New Roman" w:cs="Times New Roman"/>
          <w:sz w:val="28"/>
          <w:szCs w:val="28"/>
        </w:rPr>
        <w:t>-ий рік навчання</w:t>
      </w:r>
    </w:p>
    <w:p w:rsidR="00B5383D" w:rsidRPr="00B90D61" w:rsidRDefault="00B5383D" w:rsidP="00B5383D">
      <w:pPr>
        <w:spacing w:after="0" w:line="259" w:lineRule="auto"/>
        <w:jc w:val="center"/>
        <w:rPr>
          <w:rFonts w:ascii="Times New Roman" w:eastAsia="Calibri" w:hAnsi="Times New Roman" w:cs="Times New Roman"/>
          <w:sz w:val="28"/>
          <w:szCs w:val="28"/>
        </w:rPr>
      </w:pPr>
      <w:r w:rsidRPr="00B90D61">
        <w:rPr>
          <w:rFonts w:ascii="Times New Roman" w:eastAsia="Calibri" w:hAnsi="Times New Roman" w:cs="Times New Roman"/>
          <w:sz w:val="28"/>
          <w:szCs w:val="28"/>
        </w:rPr>
        <w:t>Педагогічний патронаж</w:t>
      </w:r>
    </w:p>
    <w:p w:rsidR="00B5383D" w:rsidRPr="00B90D61" w:rsidRDefault="00B5383D" w:rsidP="00B5383D">
      <w:pPr>
        <w:spacing w:after="160" w:line="259" w:lineRule="auto"/>
        <w:rPr>
          <w:rFonts w:ascii="Times New Roman" w:eastAsia="Calibri" w:hAnsi="Times New Roman" w:cs="Times New Roman"/>
          <w:sz w:val="32"/>
          <w:szCs w:val="32"/>
        </w:rPr>
      </w:pPr>
      <w:r w:rsidRPr="00B90D61">
        <w:rPr>
          <w:rFonts w:ascii="Times New Roman" w:eastAsia="Calibri" w:hAnsi="Times New Roman" w:cs="Times New Roman"/>
          <w:sz w:val="32"/>
          <w:szCs w:val="32"/>
        </w:rPr>
        <w:t xml:space="preserve">                         </w:t>
      </w:r>
    </w:p>
    <w:p w:rsidR="00B5383D" w:rsidRPr="00B90D61" w:rsidRDefault="00B5383D" w:rsidP="00B5383D">
      <w:pPr>
        <w:rPr>
          <w:rFonts w:ascii="Times New Roman" w:eastAsia="Calibri" w:hAnsi="Times New Roman" w:cs="Times New Roman"/>
          <w:sz w:val="72"/>
          <w:szCs w:val="72"/>
        </w:rPr>
      </w:pPr>
    </w:p>
    <w:p w:rsidR="00B5383D" w:rsidRPr="00B90D61" w:rsidRDefault="00B5383D" w:rsidP="00B5383D">
      <w:pPr>
        <w:rPr>
          <w:rFonts w:ascii="Times New Roman" w:eastAsia="Calibri" w:hAnsi="Times New Roman" w:cs="Times New Roman"/>
          <w:sz w:val="72"/>
          <w:szCs w:val="72"/>
        </w:rPr>
      </w:pPr>
    </w:p>
    <w:p w:rsidR="00B5383D" w:rsidRPr="00B90D61" w:rsidRDefault="00B5383D" w:rsidP="00B5383D">
      <w:pPr>
        <w:rPr>
          <w:rFonts w:ascii="Times New Roman" w:eastAsia="Calibri" w:hAnsi="Times New Roman" w:cs="Times New Roman"/>
          <w:sz w:val="72"/>
          <w:szCs w:val="72"/>
        </w:rPr>
      </w:pPr>
    </w:p>
    <w:p w:rsidR="00B5383D" w:rsidRPr="00B90D61" w:rsidRDefault="00B5383D" w:rsidP="00B5383D">
      <w:pPr>
        <w:rPr>
          <w:rFonts w:ascii="Times New Roman" w:eastAsia="Calibri" w:hAnsi="Times New Roman" w:cs="Times New Roman"/>
          <w:sz w:val="72"/>
          <w:szCs w:val="72"/>
        </w:rPr>
      </w:pPr>
    </w:p>
    <w:p w:rsidR="00B5383D" w:rsidRPr="00B90D61" w:rsidRDefault="00B5383D" w:rsidP="00B5383D">
      <w:pPr>
        <w:rPr>
          <w:rFonts w:ascii="Times New Roman" w:eastAsia="Calibri" w:hAnsi="Times New Roman" w:cs="Times New Roman"/>
          <w:sz w:val="72"/>
          <w:szCs w:val="72"/>
        </w:rPr>
      </w:pPr>
    </w:p>
    <w:p w:rsidR="00B5383D" w:rsidRPr="00B90D61" w:rsidRDefault="00B5383D" w:rsidP="00B5383D">
      <w:pPr>
        <w:rPr>
          <w:rFonts w:ascii="Times New Roman" w:eastAsia="Calibri" w:hAnsi="Times New Roman" w:cs="Times New Roman"/>
          <w:sz w:val="72"/>
          <w:szCs w:val="72"/>
        </w:rPr>
      </w:pPr>
    </w:p>
    <w:p w:rsidR="00B5383D" w:rsidRDefault="00B5383D" w:rsidP="00B5383D">
      <w:pPr>
        <w:shd w:val="clear" w:color="auto" w:fill="FFFFFF"/>
        <w:spacing w:before="365" w:after="547" w:line="240" w:lineRule="auto"/>
        <w:ind w:left="547" w:right="547"/>
        <w:jc w:val="center"/>
        <w:rPr>
          <w:rFonts w:ascii="Times New Roman" w:eastAsia="Calibri" w:hAnsi="Times New Roman" w:cs="Times New Roman"/>
          <w:b/>
          <w:bCs/>
          <w:color w:val="333333"/>
          <w:sz w:val="28"/>
          <w:szCs w:val="28"/>
          <w:lang w:eastAsia="uk-UA"/>
        </w:rPr>
      </w:pPr>
    </w:p>
    <w:p w:rsidR="00B5383D" w:rsidRPr="00B90D61" w:rsidRDefault="00B5383D" w:rsidP="00B5383D">
      <w:pPr>
        <w:shd w:val="clear" w:color="auto" w:fill="FFFFFF"/>
        <w:spacing w:before="365" w:after="547" w:line="240" w:lineRule="auto"/>
        <w:ind w:left="547" w:right="547"/>
        <w:jc w:val="center"/>
        <w:rPr>
          <w:rFonts w:ascii="Times New Roman" w:eastAsia="Calibri" w:hAnsi="Times New Roman" w:cs="Times New Roman"/>
          <w:b/>
          <w:bCs/>
          <w:color w:val="333333"/>
          <w:sz w:val="28"/>
          <w:szCs w:val="28"/>
          <w:lang w:eastAsia="uk-UA"/>
        </w:rPr>
      </w:pPr>
    </w:p>
    <w:p w:rsidR="00B5383D" w:rsidRPr="005A6BCA" w:rsidRDefault="00B5383D" w:rsidP="00B5383D">
      <w:pPr>
        <w:shd w:val="clear" w:color="auto" w:fill="FFFFFF"/>
        <w:spacing w:after="0" w:line="240" w:lineRule="auto"/>
        <w:ind w:left="547" w:right="547"/>
        <w:jc w:val="center"/>
        <w:rPr>
          <w:rFonts w:ascii="Times New Roman" w:eastAsia="Calibri" w:hAnsi="Times New Roman" w:cs="Times New Roman"/>
          <w:b/>
          <w:bCs/>
          <w:sz w:val="28"/>
          <w:szCs w:val="28"/>
          <w:lang w:eastAsia="uk-UA"/>
        </w:rPr>
      </w:pPr>
      <w:r w:rsidRPr="005A6BCA">
        <w:rPr>
          <w:rFonts w:ascii="Times New Roman" w:eastAsia="Calibri" w:hAnsi="Times New Roman" w:cs="Times New Roman"/>
          <w:b/>
          <w:bCs/>
          <w:sz w:val="28"/>
          <w:szCs w:val="28"/>
          <w:lang w:eastAsia="uk-UA"/>
        </w:rPr>
        <w:lastRenderedPageBreak/>
        <w:t>ОСВІТНЯ ПРОГРАМА,</w:t>
      </w:r>
      <w:r w:rsidRPr="005A6BCA">
        <w:rPr>
          <w:rFonts w:ascii="Times New Roman" w:eastAsia="Calibri" w:hAnsi="Times New Roman" w:cs="Times New Roman"/>
          <w:sz w:val="28"/>
          <w:szCs w:val="28"/>
          <w:lang w:eastAsia="uk-UA"/>
        </w:rPr>
        <w:br/>
      </w:r>
      <w:r w:rsidRPr="005A6BCA">
        <w:rPr>
          <w:rFonts w:ascii="Times New Roman" w:eastAsia="Calibri" w:hAnsi="Times New Roman" w:cs="Times New Roman"/>
          <w:b/>
          <w:bCs/>
          <w:sz w:val="28"/>
          <w:szCs w:val="28"/>
          <w:lang w:eastAsia="uk-UA"/>
        </w:rPr>
        <w:t xml:space="preserve">  яку засвоюватиме здобувач освіти </w:t>
      </w:r>
      <w:proofErr w:type="spellStart"/>
      <w:r>
        <w:rPr>
          <w:rFonts w:ascii="Times New Roman" w:eastAsia="Calibri" w:hAnsi="Times New Roman" w:cs="Times New Roman"/>
          <w:b/>
          <w:bCs/>
          <w:sz w:val="28"/>
          <w:szCs w:val="28"/>
          <w:lang w:eastAsia="uk-UA"/>
        </w:rPr>
        <w:t>Брежнева</w:t>
      </w:r>
      <w:proofErr w:type="spellEnd"/>
      <w:r>
        <w:rPr>
          <w:rFonts w:ascii="Times New Roman" w:eastAsia="Calibri" w:hAnsi="Times New Roman" w:cs="Times New Roman"/>
          <w:b/>
          <w:bCs/>
          <w:sz w:val="28"/>
          <w:szCs w:val="28"/>
          <w:lang w:eastAsia="uk-UA"/>
        </w:rPr>
        <w:t xml:space="preserve"> Катерина</w:t>
      </w:r>
    </w:p>
    <w:p w:rsidR="00B5383D" w:rsidRPr="00B90D61" w:rsidRDefault="00B5383D" w:rsidP="00B5383D">
      <w:pPr>
        <w:shd w:val="clear" w:color="auto" w:fill="FFFFFF"/>
        <w:spacing w:after="0" w:line="240" w:lineRule="auto"/>
        <w:ind w:left="547" w:right="547"/>
        <w:jc w:val="center"/>
        <w:rPr>
          <w:rFonts w:ascii="Times New Roman" w:eastAsia="Calibri" w:hAnsi="Times New Roman" w:cs="Times New Roman"/>
          <w:b/>
          <w:bCs/>
          <w:color w:val="333333"/>
          <w:sz w:val="28"/>
          <w:szCs w:val="28"/>
          <w:lang w:eastAsia="uk-UA"/>
        </w:rPr>
      </w:pPr>
    </w:p>
    <w:p w:rsidR="00B5383D" w:rsidRPr="00B90D61" w:rsidRDefault="00B5383D" w:rsidP="00B5383D">
      <w:pPr>
        <w:spacing w:before="120" w:after="120" w:line="240" w:lineRule="auto"/>
        <w:jc w:val="center"/>
        <w:rPr>
          <w:rFonts w:ascii="Times New Roman" w:eastAsia="Calibri" w:hAnsi="Times New Roman" w:cs="Times New Roman"/>
          <w:b/>
          <w:sz w:val="24"/>
          <w:szCs w:val="24"/>
        </w:rPr>
      </w:pPr>
      <w:r w:rsidRPr="00B90D61">
        <w:rPr>
          <w:rFonts w:ascii="Times New Roman" w:eastAsia="Calibri" w:hAnsi="Times New Roman" w:cs="Times New Roman"/>
          <w:b/>
          <w:sz w:val="24"/>
          <w:szCs w:val="24"/>
        </w:rPr>
        <w:t>1. ЗАГАЛЬНІ ПОЛОЖЕННЯ</w:t>
      </w:r>
    </w:p>
    <w:p w:rsidR="00B5383D" w:rsidRPr="00B90D61" w:rsidRDefault="00B5383D" w:rsidP="003648AA">
      <w:pPr>
        <w:spacing w:after="0" w:line="240" w:lineRule="auto"/>
        <w:ind w:right="-284" w:firstLine="708"/>
        <w:jc w:val="both"/>
        <w:rPr>
          <w:rFonts w:ascii="Times New Roman" w:eastAsia="Calibri" w:hAnsi="Times New Roman" w:cs="Times New Roman"/>
          <w:sz w:val="24"/>
          <w:szCs w:val="24"/>
          <w:shd w:val="clear" w:color="auto" w:fill="FFFFFF"/>
        </w:rPr>
      </w:pPr>
      <w:r w:rsidRPr="00B90D61">
        <w:rPr>
          <w:rFonts w:ascii="Times New Roman" w:eastAsia="Calibri" w:hAnsi="Times New Roman" w:cs="Times New Roman"/>
          <w:sz w:val="24"/>
          <w:szCs w:val="24"/>
        </w:rPr>
        <w:t xml:space="preserve">Освітня програма Закладу загальної середньої освіти І-ІІІ ступенів імені двічі Героя Радянського Союзу І.Н. Степаненка с. </w:t>
      </w:r>
      <w:proofErr w:type="spellStart"/>
      <w:r w:rsidRPr="00B90D61">
        <w:rPr>
          <w:rFonts w:ascii="Times New Roman" w:eastAsia="Calibri" w:hAnsi="Times New Roman" w:cs="Times New Roman"/>
          <w:sz w:val="24"/>
          <w:szCs w:val="24"/>
        </w:rPr>
        <w:t>Нехайки</w:t>
      </w:r>
      <w:proofErr w:type="spellEnd"/>
      <w:r w:rsidRPr="00B90D61">
        <w:rPr>
          <w:rFonts w:ascii="Times New Roman" w:eastAsia="Calibri" w:hAnsi="Times New Roman" w:cs="Times New Roman"/>
          <w:sz w:val="24"/>
          <w:szCs w:val="24"/>
        </w:rPr>
        <w:t xml:space="preserve"> </w:t>
      </w:r>
      <w:proofErr w:type="spellStart"/>
      <w:r w:rsidRPr="00B90D61">
        <w:rPr>
          <w:rFonts w:ascii="Times New Roman" w:eastAsia="Calibri" w:hAnsi="Times New Roman" w:cs="Times New Roman"/>
          <w:sz w:val="24"/>
          <w:szCs w:val="24"/>
        </w:rPr>
        <w:t>Драбівської</w:t>
      </w:r>
      <w:proofErr w:type="spellEnd"/>
      <w:r w:rsidRPr="00B90D61">
        <w:rPr>
          <w:rFonts w:ascii="Times New Roman" w:eastAsia="Calibri" w:hAnsi="Times New Roman" w:cs="Times New Roman"/>
          <w:sz w:val="24"/>
          <w:szCs w:val="24"/>
        </w:rPr>
        <w:t xml:space="preserve"> селищної ради Черкаської області для 5-6 класів (адаптаційний цикл, індивідуальне навчання – патронаж) розроблена відповідно до ст. 33 Закону України «Про освіту», ст. 11 Закону України «Про повну загальну середню освіту», </w:t>
      </w:r>
      <w:r w:rsidRPr="00B90D61">
        <w:rPr>
          <w:rFonts w:ascii="Times New Roman" w:eastAsia="Calibri" w:hAnsi="Times New Roman" w:cs="Times New Roman"/>
          <w:bCs/>
          <w:sz w:val="24"/>
          <w:szCs w:val="24"/>
          <w:shd w:val="clear" w:color="auto" w:fill="FFFFFF"/>
        </w:rPr>
        <w:t>Положення про індивідуальну форму здобуття повної загальної середньої освіти,</w:t>
      </w:r>
      <w:r w:rsidRPr="00B90D61">
        <w:rPr>
          <w:rFonts w:ascii="Times New Roman" w:eastAsia="Calibri" w:hAnsi="Times New Roman" w:cs="Times New Roman"/>
          <w:b/>
          <w:bCs/>
          <w:sz w:val="24"/>
          <w:szCs w:val="24"/>
          <w:shd w:val="clear" w:color="auto" w:fill="FFFFFF"/>
        </w:rPr>
        <w:t xml:space="preserve"> </w:t>
      </w:r>
      <w:r w:rsidRPr="00B90D61">
        <w:rPr>
          <w:rFonts w:ascii="Times New Roman" w:eastAsia="Calibri" w:hAnsi="Times New Roman" w:cs="Times New Roman"/>
          <w:sz w:val="24"/>
          <w:szCs w:val="24"/>
        </w:rPr>
        <w:t xml:space="preserve">затвердженого наказом </w:t>
      </w:r>
      <w:r w:rsidRPr="00B90D61">
        <w:rPr>
          <w:rFonts w:ascii="Times New Roman" w:eastAsia="Calibri" w:hAnsi="Times New Roman" w:cs="Times New Roman"/>
          <w:iCs/>
          <w:sz w:val="24"/>
          <w:szCs w:val="24"/>
          <w:shd w:val="clear" w:color="auto" w:fill="FFFFFF"/>
        </w:rPr>
        <w:t>Міністерства освіти і науки </w:t>
      </w:r>
      <w:r w:rsidRPr="00B90D61">
        <w:rPr>
          <w:rFonts w:ascii="Times New Roman" w:eastAsia="Calibri" w:hAnsi="Times New Roman" w:cs="Times New Roman"/>
          <w:sz w:val="24"/>
          <w:szCs w:val="24"/>
        </w:rPr>
        <w:t xml:space="preserve"> України від 12.01.2016 № 8, зі змінами, внесеними </w:t>
      </w:r>
      <w:r w:rsidRPr="00B90D61">
        <w:rPr>
          <w:rFonts w:ascii="Times New Roman" w:eastAsia="Calibri" w:hAnsi="Times New Roman" w:cs="Times New Roman"/>
          <w:iCs/>
          <w:sz w:val="24"/>
          <w:szCs w:val="24"/>
          <w:shd w:val="clear" w:color="auto" w:fill="FFFFFF"/>
        </w:rPr>
        <w:t xml:space="preserve">згідно з наказом </w:t>
      </w:r>
      <w:r w:rsidRPr="00B90D61">
        <w:rPr>
          <w:rFonts w:ascii="Times New Roman" w:eastAsia="Calibri" w:hAnsi="Times New Roman" w:cs="Times New Roman"/>
          <w:sz w:val="24"/>
          <w:szCs w:val="24"/>
        </w:rPr>
        <w:t>МОН від 10.02.2021</w:t>
      </w:r>
      <w:r w:rsidRPr="00B90D61">
        <w:rPr>
          <w:rFonts w:ascii="Times New Roman" w:eastAsia="Calibri" w:hAnsi="Times New Roman" w:cs="Times New Roman"/>
          <w:iCs/>
          <w:sz w:val="24"/>
          <w:szCs w:val="24"/>
          <w:shd w:val="clear" w:color="auto" w:fill="FFFFFF"/>
        </w:rPr>
        <w:t xml:space="preserve">  </w:t>
      </w:r>
      <w:hyperlink r:id="rId14" w:anchor="n6" w:tgtFrame="_blank" w:history="1">
        <w:r w:rsidRPr="00B90D61">
          <w:rPr>
            <w:rFonts w:ascii="Times New Roman" w:eastAsia="Calibri" w:hAnsi="Times New Roman" w:cs="Times New Roman"/>
            <w:iCs/>
            <w:sz w:val="24"/>
            <w:szCs w:val="24"/>
            <w:shd w:val="clear" w:color="auto" w:fill="FFFFFF"/>
          </w:rPr>
          <w:t xml:space="preserve">№ 160, </w:t>
        </w:r>
      </w:hyperlink>
      <w:r w:rsidRPr="00B90D61">
        <w:rPr>
          <w:rFonts w:ascii="Times New Roman" w:eastAsia="Calibri" w:hAnsi="Times New Roman" w:cs="Times New Roman"/>
          <w:sz w:val="24"/>
          <w:szCs w:val="24"/>
        </w:rPr>
        <w:t xml:space="preserve">на основі </w:t>
      </w:r>
      <w:hyperlink r:id="rId15" w:history="1">
        <w:r w:rsidRPr="00B90D61">
          <w:rPr>
            <w:rFonts w:ascii="Times New Roman" w:eastAsia="Calibri" w:hAnsi="Times New Roman" w:cs="Times New Roman"/>
            <w:sz w:val="24"/>
            <w:szCs w:val="24"/>
          </w:rPr>
          <w:t>Державного стандарту базової середньої освіти</w:t>
        </w:r>
      </w:hyperlink>
      <w:r w:rsidRPr="00B90D61">
        <w:rPr>
          <w:rFonts w:ascii="Times New Roman" w:eastAsia="Calibri" w:hAnsi="Times New Roman" w:cs="Times New Roman"/>
          <w:sz w:val="24"/>
          <w:szCs w:val="24"/>
        </w:rPr>
        <w:t xml:space="preserve"> (далі – Державний стандарт), затвердженого постановою Кабінету Міністрів України від 30 вересня 2020 р. № 898 </w:t>
      </w:r>
      <w:r w:rsidRPr="00B90D61">
        <w:rPr>
          <w:rFonts w:ascii="Times New Roman" w:eastAsia="Calibri" w:hAnsi="Times New Roman" w:cs="Times New Roman"/>
          <w:color w:val="111111"/>
          <w:sz w:val="24"/>
          <w:szCs w:val="24"/>
          <w:shd w:val="clear" w:color="auto" w:fill="FFFFFF"/>
        </w:rPr>
        <w:t xml:space="preserve">та Типової освітньої програми для 5-6 класів загальної середньої освіти, затвердженої наказом </w:t>
      </w:r>
      <w:hyperlink r:id="rId16" w:anchor="Text" w:history="1">
        <w:r w:rsidRPr="00B90D61">
          <w:rPr>
            <w:rFonts w:ascii="Times New Roman" w:eastAsia="Calibri" w:hAnsi="Times New Roman" w:cs="Times New Roman"/>
            <w:sz w:val="24"/>
            <w:szCs w:val="24"/>
            <w:shd w:val="clear" w:color="auto" w:fill="FFFFFF"/>
          </w:rPr>
          <w:t>МОН № 235 від 19.02.2021 року</w:t>
        </w:r>
      </w:hyperlink>
      <w:r w:rsidRPr="00B90D61">
        <w:rPr>
          <w:rFonts w:ascii="Times New Roman" w:eastAsia="Calibri" w:hAnsi="Times New Roman" w:cs="Times New Roman"/>
          <w:sz w:val="24"/>
          <w:szCs w:val="24"/>
          <w:shd w:val="clear" w:color="auto" w:fill="FFFFFF"/>
        </w:rPr>
        <w:t>.</w:t>
      </w:r>
    </w:p>
    <w:p w:rsidR="00B5383D" w:rsidRPr="00B90D61" w:rsidRDefault="00B5383D" w:rsidP="003648AA">
      <w:pPr>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Мета і завдання освітньої програми ґрунтуються на визначеній Законом України «Про освіту» меті повної загальної середньої освіти, що передбачає всебічний розвиток,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w:t>
      </w:r>
      <w:proofErr w:type="spellStart"/>
      <w:r w:rsidRPr="00B90D61">
        <w:rPr>
          <w:rFonts w:ascii="Times New Roman" w:eastAsia="Calibri" w:hAnsi="Times New Roman" w:cs="Times New Roman"/>
          <w:sz w:val="24"/>
          <w:szCs w:val="24"/>
        </w:rPr>
        <w:t>компетентностей</w:t>
      </w:r>
      <w:proofErr w:type="spellEnd"/>
      <w:r w:rsidRPr="00B90D61">
        <w:rPr>
          <w:rFonts w:ascii="Times New Roman" w:eastAsia="Calibri" w:hAnsi="Times New Roman" w:cs="Times New Roman"/>
          <w:sz w:val="24"/>
          <w:szCs w:val="24"/>
        </w:rPr>
        <w:t>, необхідних кожній людині для успішної життєдіяльності.</w:t>
      </w:r>
    </w:p>
    <w:p w:rsidR="00B5383D" w:rsidRPr="00B90D61" w:rsidRDefault="00B5383D" w:rsidP="003648AA">
      <w:pPr>
        <w:spacing w:after="0" w:line="240" w:lineRule="auto"/>
        <w:ind w:right="-284" w:firstLine="708"/>
        <w:jc w:val="both"/>
        <w:rPr>
          <w:rFonts w:ascii="Times New Roman" w:eastAsia="Calibri" w:hAnsi="Times New Roman" w:cs="Times New Roman"/>
          <w:color w:val="000000"/>
          <w:sz w:val="24"/>
          <w:szCs w:val="24"/>
        </w:rPr>
      </w:pPr>
      <w:r w:rsidRPr="00B90D61">
        <w:rPr>
          <w:rFonts w:ascii="Times New Roman" w:eastAsia="Calibri" w:hAnsi="Times New Roman" w:cs="Times New Roman"/>
          <w:color w:val="000000"/>
          <w:sz w:val="24"/>
          <w:szCs w:val="24"/>
        </w:rPr>
        <w:t>Під час розроблення освітньої програми враховано гарантовані державою права щодо академічної, організаційної і кадрової автономії закладу, а також права педагогічних працівників на академічну свободу.</w:t>
      </w:r>
    </w:p>
    <w:p w:rsidR="00B5383D" w:rsidRPr="00B90D61" w:rsidRDefault="00B5383D" w:rsidP="003648AA">
      <w:pPr>
        <w:spacing w:after="0" w:line="240" w:lineRule="auto"/>
        <w:ind w:right="-284"/>
        <w:jc w:val="center"/>
        <w:rPr>
          <w:rFonts w:ascii="Times New Roman" w:eastAsia="Calibri" w:hAnsi="Times New Roman" w:cs="Times New Roman"/>
          <w:b/>
          <w:caps/>
          <w:sz w:val="24"/>
          <w:szCs w:val="24"/>
        </w:rPr>
      </w:pPr>
    </w:p>
    <w:p w:rsidR="00B5383D" w:rsidRPr="00B90D61" w:rsidRDefault="00B5383D"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rPr>
      </w:pPr>
      <w:r>
        <w:rPr>
          <w:rFonts w:ascii="Times New Roman" w:eastAsia="Calibri" w:hAnsi="Times New Roman" w:cs="Times New Roman"/>
          <w:b/>
          <w:bCs/>
          <w:caps/>
          <w:sz w:val="24"/>
          <w:szCs w:val="24"/>
          <w:lang w:val="ru-RU"/>
        </w:rPr>
        <w:t>2</w:t>
      </w:r>
      <w:r w:rsidRPr="00B90D61">
        <w:rPr>
          <w:rFonts w:ascii="Times New Roman" w:eastAsia="Calibri" w:hAnsi="Times New Roman" w:cs="Times New Roman"/>
          <w:b/>
          <w:bCs/>
          <w:caps/>
          <w:sz w:val="24"/>
          <w:szCs w:val="24"/>
        </w:rPr>
        <w:t>. Навчальний план</w:t>
      </w:r>
    </w:p>
    <w:p w:rsidR="00B5383D" w:rsidRPr="00B90D61" w:rsidRDefault="00B5383D" w:rsidP="003648AA">
      <w:pPr>
        <w:shd w:val="clear" w:color="auto" w:fill="FFFFFF"/>
        <w:spacing w:after="0" w:line="240" w:lineRule="auto"/>
        <w:ind w:left="547" w:right="-284"/>
        <w:jc w:val="center"/>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Навчальний</w:t>
      </w:r>
      <w:proofErr w:type="spellEnd"/>
      <w:r w:rsidRPr="00B90D61">
        <w:rPr>
          <w:rFonts w:ascii="Times New Roman" w:eastAsia="Calibri" w:hAnsi="Times New Roman" w:cs="Times New Roman"/>
          <w:sz w:val="24"/>
          <w:szCs w:val="24"/>
          <w:lang w:val="ru-RU" w:eastAsia="uk-UA"/>
        </w:rPr>
        <w:t xml:space="preserve"> план </w:t>
      </w:r>
      <w:proofErr w:type="spellStart"/>
      <w:proofErr w:type="gramStart"/>
      <w:r w:rsidRPr="00B90D61">
        <w:rPr>
          <w:rFonts w:ascii="Times New Roman" w:eastAsia="Calibri" w:hAnsi="Times New Roman" w:cs="Times New Roman"/>
          <w:sz w:val="24"/>
          <w:szCs w:val="24"/>
          <w:lang w:val="ru-RU" w:eastAsia="uk-UA"/>
        </w:rPr>
        <w:t>містить</w:t>
      </w:r>
      <w:proofErr w:type="spellEnd"/>
      <w:proofErr w:type="gramEnd"/>
      <w:r w:rsidRPr="00B90D61">
        <w:rPr>
          <w:rFonts w:ascii="Times New Roman" w:eastAsia="Calibri" w:hAnsi="Times New Roman" w:cs="Times New Roman"/>
          <w:sz w:val="24"/>
          <w:szCs w:val="24"/>
          <w:lang w:val="ru-RU" w:eastAsia="uk-UA"/>
        </w:rPr>
        <w:t>:</w:t>
      </w:r>
    </w:p>
    <w:p w:rsidR="00B5383D" w:rsidRPr="00B90D61" w:rsidRDefault="00B5383D"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перелі</w:t>
      </w:r>
      <w:proofErr w:type="gramStart"/>
      <w:r w:rsidRPr="00B90D61">
        <w:rPr>
          <w:rFonts w:ascii="Times New Roman" w:eastAsia="Calibri" w:hAnsi="Times New Roman" w:cs="Times New Roman"/>
          <w:sz w:val="24"/>
          <w:szCs w:val="24"/>
          <w:lang w:val="ru-RU" w:eastAsia="uk-UA"/>
        </w:rPr>
        <w:t>к</w:t>
      </w:r>
      <w:proofErr w:type="spellEnd"/>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предметів</w:t>
      </w:r>
      <w:proofErr w:type="spellEnd"/>
      <w:r w:rsidRPr="00B90D61">
        <w:rPr>
          <w:rFonts w:ascii="Times New Roman" w:eastAsia="Calibri" w:hAnsi="Times New Roman" w:cs="Times New Roman"/>
          <w:sz w:val="24"/>
          <w:szCs w:val="24"/>
          <w:lang w:val="ru-RU" w:eastAsia="uk-UA"/>
        </w:rPr>
        <w:t xml:space="preserve"> та </w:t>
      </w:r>
      <w:proofErr w:type="spellStart"/>
      <w:r w:rsidRPr="00B90D61">
        <w:rPr>
          <w:rFonts w:ascii="Times New Roman" w:eastAsia="Calibri" w:hAnsi="Times New Roman" w:cs="Times New Roman"/>
          <w:sz w:val="24"/>
          <w:szCs w:val="24"/>
          <w:lang w:val="ru-RU" w:eastAsia="uk-UA"/>
        </w:rPr>
        <w:t>інтегрованих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курсів</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реалізації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кожної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освітньої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галузі</w:t>
      </w:r>
      <w:proofErr w:type="spellEnd"/>
      <w:r w:rsidRPr="00B90D61">
        <w:rPr>
          <w:rFonts w:ascii="Times New Roman" w:eastAsia="Calibri" w:hAnsi="Times New Roman" w:cs="Times New Roman"/>
          <w:sz w:val="24"/>
          <w:szCs w:val="24"/>
          <w:lang w:val="ru-RU" w:eastAsia="uk-UA"/>
        </w:rPr>
        <w:t>;</w:t>
      </w:r>
    </w:p>
    <w:p w:rsidR="00B5383D" w:rsidRPr="00B90D61" w:rsidRDefault="00B5383D"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розподіл</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навчального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навантаження</w:t>
      </w:r>
      <w:proofErr w:type="spellEnd"/>
      <w:r w:rsidRPr="00B90D61">
        <w:rPr>
          <w:rFonts w:ascii="Times New Roman" w:eastAsia="Calibri" w:hAnsi="Times New Roman" w:cs="Times New Roman"/>
          <w:sz w:val="24"/>
          <w:szCs w:val="24"/>
          <w:lang w:val="ru-RU" w:eastAsia="uk-UA"/>
        </w:rPr>
        <w:t xml:space="preserve"> </w:t>
      </w:r>
      <w:proofErr w:type="spellStart"/>
      <w:proofErr w:type="gramStart"/>
      <w:r w:rsidRPr="00B90D61">
        <w:rPr>
          <w:rFonts w:ascii="Times New Roman" w:eastAsia="Calibri" w:hAnsi="Times New Roman" w:cs="Times New Roman"/>
          <w:sz w:val="24"/>
          <w:szCs w:val="24"/>
          <w:lang w:val="ru-RU" w:eastAsia="uk-UA"/>
        </w:rPr>
        <w:t>між</w:t>
      </w:r>
      <w:proofErr w:type="spellEnd"/>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навчальними</w:t>
      </w:r>
      <w:proofErr w:type="spellEnd"/>
      <w:r w:rsidRPr="00B90D61">
        <w:rPr>
          <w:rFonts w:ascii="Times New Roman" w:eastAsia="Calibri" w:hAnsi="Times New Roman" w:cs="Times New Roman"/>
          <w:sz w:val="24"/>
          <w:szCs w:val="24"/>
          <w:lang w:val="ru-RU" w:eastAsia="uk-UA"/>
        </w:rPr>
        <w:t xml:space="preserve"> предметами (</w:t>
      </w:r>
      <w:proofErr w:type="spellStart"/>
      <w:r w:rsidRPr="00B90D61">
        <w:rPr>
          <w:rFonts w:ascii="Times New Roman" w:eastAsia="Calibri" w:hAnsi="Times New Roman" w:cs="Times New Roman"/>
          <w:sz w:val="24"/>
          <w:szCs w:val="24"/>
          <w:lang w:val="ru-RU" w:eastAsia="uk-UA"/>
        </w:rPr>
        <w:t>інтегрованими</w:t>
      </w:r>
      <w:proofErr w:type="spellEnd"/>
      <w:r w:rsidRPr="00B90D61">
        <w:rPr>
          <w:rFonts w:ascii="Times New Roman" w:eastAsia="Calibri" w:hAnsi="Times New Roman" w:cs="Times New Roman"/>
          <w:sz w:val="24"/>
          <w:szCs w:val="24"/>
          <w:lang w:val="ru-RU" w:eastAsia="uk-UA"/>
        </w:rPr>
        <w:t xml:space="preserve"> курсами), </w:t>
      </w:r>
      <w:proofErr w:type="spellStart"/>
      <w:r w:rsidRPr="00B90D61">
        <w:rPr>
          <w:rFonts w:ascii="Times New Roman" w:eastAsia="Calibri" w:hAnsi="Times New Roman" w:cs="Times New Roman"/>
          <w:sz w:val="24"/>
          <w:szCs w:val="24"/>
          <w:lang w:val="ru-RU" w:eastAsia="uk-UA"/>
        </w:rPr>
        <w:t>обов'язковими</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вивчення</w:t>
      </w:r>
      <w:proofErr w:type="spellEnd"/>
      <w:r w:rsidRPr="00B90D61">
        <w:rPr>
          <w:rFonts w:ascii="Times New Roman" w:eastAsia="Calibri" w:hAnsi="Times New Roman" w:cs="Times New Roman"/>
          <w:sz w:val="24"/>
          <w:szCs w:val="24"/>
          <w:lang w:val="ru-RU" w:eastAsia="uk-UA"/>
        </w:rPr>
        <w:t>.</w:t>
      </w:r>
    </w:p>
    <w:p w:rsidR="00B5383D" w:rsidRPr="00B90D61" w:rsidRDefault="00B5383D" w:rsidP="003648AA">
      <w:pPr>
        <w:shd w:val="clear" w:color="auto" w:fill="FFFFFF"/>
        <w:spacing w:after="0" w:line="240" w:lineRule="auto"/>
        <w:ind w:right="-284" w:firstLine="547"/>
        <w:jc w:val="both"/>
        <w:rPr>
          <w:rFonts w:ascii="Times New Roman" w:eastAsia="Calibri" w:hAnsi="Times New Roman" w:cs="Times New Roman"/>
          <w:i/>
          <w:sz w:val="24"/>
          <w:szCs w:val="24"/>
          <w:lang w:val="ru-RU" w:eastAsia="uk-UA"/>
        </w:rPr>
      </w:pPr>
      <w:r w:rsidRPr="00B90D61">
        <w:rPr>
          <w:rFonts w:ascii="Times New Roman" w:eastAsia="Calibri" w:hAnsi="Times New Roman" w:cs="Times New Roman"/>
          <w:sz w:val="24"/>
          <w:szCs w:val="24"/>
          <w:lang w:eastAsia="uk-UA"/>
        </w:rPr>
        <w:t>К</w:t>
      </w:r>
      <w:proofErr w:type="spellStart"/>
      <w:r w:rsidRPr="00B90D61">
        <w:rPr>
          <w:rFonts w:ascii="Times New Roman" w:eastAsia="Calibri" w:hAnsi="Times New Roman" w:cs="Times New Roman"/>
          <w:sz w:val="24"/>
          <w:szCs w:val="24"/>
          <w:lang w:val="ru-RU" w:eastAsia="uk-UA"/>
        </w:rPr>
        <w:t>ількість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навчальних</w:t>
      </w:r>
      <w:proofErr w:type="spellEnd"/>
      <w:r w:rsidRPr="00B90D61">
        <w:rPr>
          <w:rFonts w:ascii="Times New Roman" w:eastAsia="Calibri" w:hAnsi="Times New Roman" w:cs="Times New Roman"/>
          <w:sz w:val="24"/>
          <w:szCs w:val="24"/>
          <w:lang w:val="ru-RU" w:eastAsia="uk-UA"/>
        </w:rPr>
        <w:t xml:space="preserve"> годин за </w:t>
      </w:r>
      <w:proofErr w:type="spellStart"/>
      <w:r w:rsidRPr="00B90D61">
        <w:rPr>
          <w:rFonts w:ascii="Times New Roman" w:eastAsia="Calibri" w:hAnsi="Times New Roman" w:cs="Times New Roman"/>
          <w:sz w:val="24"/>
          <w:szCs w:val="24"/>
          <w:lang w:val="ru-RU" w:eastAsia="uk-UA"/>
        </w:rPr>
        <w:t>освітніми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галузями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визначено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відповідно</w:t>
      </w:r>
      <w:proofErr w:type="spellEnd"/>
      <w:r w:rsidRPr="00B90D61">
        <w:rPr>
          <w:rFonts w:ascii="Times New Roman" w:eastAsia="Calibri" w:hAnsi="Times New Roman" w:cs="Times New Roman"/>
          <w:sz w:val="24"/>
          <w:szCs w:val="24"/>
          <w:lang w:val="ru-RU" w:eastAsia="uk-UA"/>
        </w:rPr>
        <w:t xml:space="preserve"> до </w:t>
      </w:r>
      <w:r w:rsidRPr="00B90D61">
        <w:rPr>
          <w:rFonts w:ascii="Times New Roman" w:eastAsia="Calibri" w:hAnsi="Times New Roman" w:cs="Times New Roman"/>
          <w:bCs/>
          <w:sz w:val="24"/>
          <w:szCs w:val="24"/>
          <w:shd w:val="clear" w:color="auto" w:fill="FFFFFF"/>
        </w:rPr>
        <w:t xml:space="preserve">Положення про індивідуальну форму здобуття повної загальної середньої освіти </w:t>
      </w:r>
      <w:r w:rsidRPr="00B90D61">
        <w:rPr>
          <w:rFonts w:ascii="Times New Roman" w:eastAsia="Calibri" w:hAnsi="Times New Roman" w:cs="Times New Roman"/>
          <w:bCs/>
          <w:i/>
          <w:sz w:val="24"/>
          <w:szCs w:val="24"/>
          <w:shd w:val="clear" w:color="auto" w:fill="FFFFFF"/>
        </w:rPr>
        <w:t>(додаток 1)</w:t>
      </w:r>
      <w:r w:rsidRPr="00B90D61">
        <w:rPr>
          <w:rFonts w:ascii="Times New Roman" w:eastAsia="Calibri" w:hAnsi="Times New Roman" w:cs="Times New Roman"/>
          <w:i/>
          <w:sz w:val="24"/>
          <w:szCs w:val="24"/>
          <w:lang w:val="ru-RU" w:eastAsia="uk-UA"/>
        </w:rPr>
        <w:t>.</w:t>
      </w:r>
    </w:p>
    <w:p w:rsidR="00B5383D" w:rsidRPr="00B90D61" w:rsidRDefault="00B5383D" w:rsidP="003648AA">
      <w:pPr>
        <w:shd w:val="clear" w:color="auto" w:fill="FFFFFF"/>
        <w:spacing w:after="182" w:line="240" w:lineRule="auto"/>
        <w:ind w:right="-284" w:firstLine="547"/>
        <w:jc w:val="both"/>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Предмети</w:t>
      </w:r>
      <w:proofErr w:type="spellEnd"/>
      <w:r w:rsidRPr="00B90D61">
        <w:rPr>
          <w:rFonts w:ascii="Times New Roman" w:eastAsia="Calibri" w:hAnsi="Times New Roman" w:cs="Times New Roman"/>
          <w:sz w:val="24"/>
          <w:szCs w:val="24"/>
          <w:lang w:val="ru-RU" w:eastAsia="uk-UA"/>
        </w:rPr>
        <w:t xml:space="preserve"> та </w:t>
      </w:r>
      <w:proofErr w:type="spellStart"/>
      <w:r w:rsidRPr="00B90D61">
        <w:rPr>
          <w:rFonts w:ascii="Times New Roman" w:eastAsia="Calibri" w:hAnsi="Times New Roman" w:cs="Times New Roman"/>
          <w:sz w:val="24"/>
          <w:szCs w:val="24"/>
          <w:lang w:val="ru-RU" w:eastAsia="uk-UA"/>
        </w:rPr>
        <w:t>курси</w:t>
      </w:r>
      <w:proofErr w:type="spellEnd"/>
      <w:r w:rsidRPr="00B90D61">
        <w:rPr>
          <w:rFonts w:ascii="Times New Roman" w:eastAsia="Calibri" w:hAnsi="Times New Roman" w:cs="Times New Roman"/>
          <w:sz w:val="24"/>
          <w:szCs w:val="24"/>
          <w:lang w:val="ru-RU" w:eastAsia="uk-UA"/>
        </w:rPr>
        <w:t xml:space="preserve"> з </w:t>
      </w:r>
      <w:proofErr w:type="spellStart"/>
      <w:r w:rsidRPr="00B90D61">
        <w:rPr>
          <w:rFonts w:ascii="Times New Roman" w:eastAsia="Calibri" w:hAnsi="Times New Roman" w:cs="Times New Roman"/>
          <w:sz w:val="24"/>
          <w:szCs w:val="24"/>
          <w:lang w:val="ru-RU" w:eastAsia="uk-UA"/>
        </w:rPr>
        <w:t>навчальним</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навантаженням</w:t>
      </w:r>
      <w:proofErr w:type="spellEnd"/>
      <w:r w:rsidRPr="00B90D61">
        <w:rPr>
          <w:rFonts w:ascii="Times New Roman" w:eastAsia="Calibri" w:hAnsi="Times New Roman" w:cs="Times New Roman"/>
          <w:sz w:val="24"/>
          <w:szCs w:val="24"/>
          <w:lang w:val="ru-RU" w:eastAsia="uk-UA"/>
        </w:rPr>
        <w:t xml:space="preserve"> 0,5 </w:t>
      </w:r>
      <w:proofErr w:type="spellStart"/>
      <w:r w:rsidRPr="00B90D61">
        <w:rPr>
          <w:rFonts w:ascii="Times New Roman" w:eastAsia="Calibri" w:hAnsi="Times New Roman" w:cs="Times New Roman"/>
          <w:sz w:val="24"/>
          <w:szCs w:val="24"/>
          <w:lang w:val="ru-RU" w:eastAsia="uk-UA"/>
        </w:rPr>
        <w:t>години</w:t>
      </w:r>
      <w:proofErr w:type="spellEnd"/>
      <w:r w:rsidRPr="00B90D61">
        <w:rPr>
          <w:rFonts w:ascii="Times New Roman" w:eastAsia="Calibri" w:hAnsi="Times New Roman" w:cs="Times New Roman"/>
          <w:sz w:val="24"/>
          <w:szCs w:val="24"/>
          <w:lang w:val="ru-RU" w:eastAsia="uk-UA"/>
        </w:rPr>
        <w:t xml:space="preserve"> на </w:t>
      </w:r>
      <w:proofErr w:type="spellStart"/>
      <w:r w:rsidRPr="00B90D61">
        <w:rPr>
          <w:rFonts w:ascii="Times New Roman" w:eastAsia="Calibri" w:hAnsi="Times New Roman" w:cs="Times New Roman"/>
          <w:sz w:val="24"/>
          <w:szCs w:val="24"/>
          <w:lang w:val="ru-RU" w:eastAsia="uk-UA"/>
        </w:rPr>
        <w:t>тиждень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вивчаються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протягом</w:t>
      </w:r>
      <w:proofErr w:type="spellEnd"/>
      <w:r w:rsidRPr="00B90D61">
        <w:rPr>
          <w:rFonts w:ascii="Times New Roman" w:eastAsia="Calibri" w:hAnsi="Times New Roman" w:cs="Times New Roman"/>
          <w:sz w:val="24"/>
          <w:szCs w:val="24"/>
          <w:lang w:val="ru-RU" w:eastAsia="uk-UA"/>
        </w:rPr>
        <w:t xml:space="preserve"> одного семестру.</w:t>
      </w:r>
    </w:p>
    <w:p w:rsidR="00B5383D" w:rsidRPr="00B90D61" w:rsidRDefault="00B5383D" w:rsidP="003648AA">
      <w:pPr>
        <w:shd w:val="clear" w:color="auto" w:fill="FFFFFF"/>
        <w:spacing w:after="0" w:line="240" w:lineRule="auto"/>
        <w:ind w:right="-284" w:firstLine="547"/>
        <w:jc w:val="center"/>
        <w:rPr>
          <w:rFonts w:ascii="Times New Roman" w:eastAsia="Calibri" w:hAnsi="Times New Roman" w:cs="Times New Roman"/>
          <w:b/>
          <w:bCs/>
          <w:caps/>
          <w:sz w:val="24"/>
          <w:szCs w:val="24"/>
        </w:rPr>
      </w:pPr>
      <w:r>
        <w:rPr>
          <w:rFonts w:ascii="Times New Roman" w:eastAsia="Calibri" w:hAnsi="Times New Roman" w:cs="Times New Roman"/>
          <w:b/>
          <w:bCs/>
          <w:caps/>
          <w:sz w:val="24"/>
          <w:szCs w:val="24"/>
          <w:lang w:val="ru-RU"/>
        </w:rPr>
        <w:t>3</w:t>
      </w:r>
      <w:r w:rsidRPr="00B90D61">
        <w:rPr>
          <w:rFonts w:ascii="Times New Roman" w:eastAsia="Calibri" w:hAnsi="Times New Roman" w:cs="Times New Roman"/>
          <w:b/>
          <w:bCs/>
          <w:caps/>
          <w:sz w:val="24"/>
          <w:szCs w:val="24"/>
        </w:rPr>
        <w:t>. Модельні навчальні програми</w:t>
      </w:r>
    </w:p>
    <w:p w:rsidR="00B5383D" w:rsidRPr="00B90D61" w:rsidRDefault="00B5383D" w:rsidP="003648AA">
      <w:pPr>
        <w:shd w:val="clear" w:color="auto" w:fill="FFFFFF"/>
        <w:spacing w:after="0" w:line="240" w:lineRule="auto"/>
        <w:ind w:right="-284" w:firstLine="547"/>
        <w:jc w:val="center"/>
        <w:rPr>
          <w:rFonts w:ascii="Times New Roman" w:eastAsia="Calibri" w:hAnsi="Times New Roman" w:cs="Times New Roman"/>
          <w:b/>
          <w:bCs/>
          <w:caps/>
          <w:sz w:val="24"/>
          <w:szCs w:val="24"/>
        </w:rPr>
      </w:pPr>
    </w:p>
    <w:p w:rsidR="00B5383D" w:rsidRPr="00B90D61" w:rsidRDefault="00B5383D"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Модельна</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навчальна</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програма</w:t>
      </w:r>
      <w:proofErr w:type="spellEnd"/>
      <w:r w:rsidRPr="00B90D61">
        <w:rPr>
          <w:rFonts w:ascii="Times New Roman" w:eastAsia="Calibri" w:hAnsi="Times New Roman" w:cs="Times New Roman"/>
          <w:sz w:val="24"/>
          <w:szCs w:val="24"/>
          <w:lang w:val="ru-RU" w:eastAsia="uk-UA"/>
        </w:rPr>
        <w:t xml:space="preserve"> - документ, </w:t>
      </w:r>
      <w:proofErr w:type="spellStart"/>
      <w:r w:rsidRPr="00B90D61">
        <w:rPr>
          <w:rFonts w:ascii="Times New Roman" w:eastAsia="Calibri" w:hAnsi="Times New Roman" w:cs="Times New Roman"/>
          <w:sz w:val="24"/>
          <w:szCs w:val="24"/>
          <w:lang w:val="ru-RU" w:eastAsia="uk-UA"/>
        </w:rPr>
        <w:t>що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визначає</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орієнтовну</w:t>
      </w:r>
      <w:proofErr w:type="spellEnd"/>
      <w:r w:rsidRPr="00B90D61">
        <w:rPr>
          <w:rFonts w:ascii="Times New Roman" w:eastAsia="Calibri" w:hAnsi="Times New Roman" w:cs="Times New Roman"/>
          <w:sz w:val="24"/>
          <w:szCs w:val="24"/>
          <w:lang w:val="ru-RU" w:eastAsia="uk-UA"/>
        </w:rPr>
        <w:t xml:space="preserve"> </w:t>
      </w:r>
      <w:proofErr w:type="spellStart"/>
      <w:proofErr w:type="gramStart"/>
      <w:r w:rsidRPr="00B90D61">
        <w:rPr>
          <w:rFonts w:ascii="Times New Roman" w:eastAsia="Calibri" w:hAnsi="Times New Roman" w:cs="Times New Roman"/>
          <w:sz w:val="24"/>
          <w:szCs w:val="24"/>
          <w:lang w:val="ru-RU" w:eastAsia="uk-UA"/>
        </w:rPr>
        <w:t>посл</w:t>
      </w:r>
      <w:proofErr w:type="gramEnd"/>
      <w:r w:rsidRPr="00B90D61">
        <w:rPr>
          <w:rFonts w:ascii="Times New Roman" w:eastAsia="Calibri" w:hAnsi="Times New Roman" w:cs="Times New Roman"/>
          <w:sz w:val="24"/>
          <w:szCs w:val="24"/>
          <w:lang w:val="ru-RU" w:eastAsia="uk-UA"/>
        </w:rPr>
        <w:t>ідовність</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досягнення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очікуваних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результатів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навчання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учнів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зміст</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навчального</w:t>
      </w:r>
      <w:proofErr w:type="spellEnd"/>
      <w:r w:rsidRPr="00B90D61">
        <w:rPr>
          <w:rFonts w:ascii="Times New Roman" w:eastAsia="Calibri" w:hAnsi="Times New Roman" w:cs="Times New Roman"/>
          <w:sz w:val="24"/>
          <w:szCs w:val="24"/>
          <w:lang w:val="ru-RU" w:eastAsia="uk-UA"/>
        </w:rPr>
        <w:t xml:space="preserve"> предмета, </w:t>
      </w:r>
      <w:proofErr w:type="spellStart"/>
      <w:r w:rsidRPr="00B90D61">
        <w:rPr>
          <w:rFonts w:ascii="Times New Roman" w:eastAsia="Calibri" w:hAnsi="Times New Roman" w:cs="Times New Roman"/>
          <w:sz w:val="24"/>
          <w:szCs w:val="24"/>
          <w:lang w:val="ru-RU" w:eastAsia="uk-UA"/>
        </w:rPr>
        <w:t>інтегрованого</w:t>
      </w:r>
      <w:proofErr w:type="spellEnd"/>
      <w:r w:rsidRPr="00B90D61">
        <w:rPr>
          <w:rFonts w:ascii="Times New Roman" w:eastAsia="Calibri" w:hAnsi="Times New Roman" w:cs="Times New Roman"/>
          <w:sz w:val="24"/>
          <w:szCs w:val="24"/>
          <w:lang w:val="ru-RU" w:eastAsia="uk-UA"/>
        </w:rPr>
        <w:t xml:space="preserve"> курсу та </w:t>
      </w:r>
      <w:proofErr w:type="spellStart"/>
      <w:r w:rsidRPr="00B90D61">
        <w:rPr>
          <w:rFonts w:ascii="Times New Roman" w:eastAsia="Calibri" w:hAnsi="Times New Roman" w:cs="Times New Roman"/>
          <w:sz w:val="24"/>
          <w:szCs w:val="24"/>
          <w:lang w:val="ru-RU" w:eastAsia="uk-UA"/>
        </w:rPr>
        <w:t>види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навчальної</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діяльності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учнів</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рекомендований</w:t>
      </w:r>
      <w:proofErr w:type="spellEnd"/>
      <w:r w:rsidRPr="00B90D61">
        <w:rPr>
          <w:rFonts w:ascii="Times New Roman" w:eastAsia="Calibri" w:hAnsi="Times New Roman" w:cs="Times New Roman"/>
          <w:sz w:val="24"/>
          <w:szCs w:val="24"/>
          <w:lang w:val="ru-RU" w:eastAsia="uk-UA"/>
        </w:rPr>
        <w:t xml:space="preserve"> для </w:t>
      </w:r>
      <w:proofErr w:type="spellStart"/>
      <w:r w:rsidRPr="00B90D61">
        <w:rPr>
          <w:rFonts w:ascii="Times New Roman" w:eastAsia="Calibri" w:hAnsi="Times New Roman" w:cs="Times New Roman"/>
          <w:sz w:val="24"/>
          <w:szCs w:val="24"/>
          <w:lang w:val="ru-RU" w:eastAsia="uk-UA"/>
        </w:rPr>
        <w:t>використання</w:t>
      </w:r>
      <w:proofErr w:type="spellEnd"/>
      <w:r w:rsidRPr="00B90D61">
        <w:rPr>
          <w:rFonts w:ascii="Times New Roman" w:eastAsia="Calibri" w:hAnsi="Times New Roman" w:cs="Times New Roman"/>
          <w:sz w:val="24"/>
          <w:szCs w:val="24"/>
          <w:lang w:val="ru-RU" w:eastAsia="uk-UA"/>
        </w:rPr>
        <w:t xml:space="preserve"> в </w:t>
      </w:r>
      <w:proofErr w:type="spellStart"/>
      <w:r w:rsidRPr="00B90D61">
        <w:rPr>
          <w:rFonts w:ascii="Times New Roman" w:eastAsia="Calibri" w:hAnsi="Times New Roman" w:cs="Times New Roman"/>
          <w:sz w:val="24"/>
          <w:szCs w:val="24"/>
          <w:lang w:val="ru-RU" w:eastAsia="uk-UA"/>
        </w:rPr>
        <w:t>освітньому</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процесі</w:t>
      </w:r>
      <w:proofErr w:type="spellEnd"/>
      <w:r w:rsidRPr="00B90D61">
        <w:rPr>
          <w:rFonts w:ascii="Times New Roman" w:eastAsia="Calibri" w:hAnsi="Times New Roman" w:cs="Times New Roman"/>
          <w:sz w:val="24"/>
          <w:szCs w:val="24"/>
          <w:lang w:val="ru-RU" w:eastAsia="uk-UA"/>
        </w:rPr>
        <w:t xml:space="preserve"> в порядку, </w:t>
      </w:r>
      <w:proofErr w:type="spellStart"/>
      <w:r w:rsidRPr="00B90D61">
        <w:rPr>
          <w:rFonts w:ascii="Times New Roman" w:eastAsia="Calibri" w:hAnsi="Times New Roman" w:cs="Times New Roman"/>
          <w:sz w:val="24"/>
          <w:szCs w:val="24"/>
          <w:lang w:val="ru-RU" w:eastAsia="uk-UA"/>
        </w:rPr>
        <w:t>визначеному</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законодавством</w:t>
      </w:r>
      <w:proofErr w:type="spellEnd"/>
      <w:r w:rsidRPr="00B90D61">
        <w:rPr>
          <w:rFonts w:ascii="Times New Roman" w:eastAsia="Calibri" w:hAnsi="Times New Roman" w:cs="Times New Roman"/>
          <w:sz w:val="24"/>
          <w:szCs w:val="24"/>
          <w:lang w:val="ru-RU" w:eastAsia="uk-UA"/>
        </w:rPr>
        <w:t>.</w:t>
      </w:r>
      <w:r w:rsidRPr="00B90D61">
        <w:rPr>
          <w:rFonts w:ascii="Times New Roman" w:eastAsia="Calibri" w:hAnsi="Times New Roman" w:cs="Times New Roman"/>
          <w:color w:val="111111"/>
          <w:sz w:val="24"/>
          <w:szCs w:val="24"/>
        </w:rPr>
        <w:t xml:space="preserve"> Модельні навчальні програми спрямовані насамперед на реалізацію вимог Державного стандарту базової середньої освіти </w:t>
      </w:r>
      <w:r w:rsidRPr="00B90D61">
        <w:rPr>
          <w:rFonts w:ascii="Times New Roman" w:eastAsia="Calibri" w:hAnsi="Times New Roman" w:cs="Times New Roman"/>
          <w:i/>
          <w:color w:val="111111"/>
          <w:sz w:val="24"/>
          <w:szCs w:val="24"/>
        </w:rPr>
        <w:t>(додаток 2).</w:t>
      </w:r>
    </w:p>
    <w:p w:rsidR="00B5383D" w:rsidRPr="00B90D61" w:rsidRDefault="00B5383D" w:rsidP="003648AA">
      <w:pPr>
        <w:shd w:val="clear" w:color="auto" w:fill="FFFFFF"/>
        <w:spacing w:after="0" w:line="240" w:lineRule="auto"/>
        <w:ind w:right="-284" w:firstLine="547"/>
        <w:jc w:val="both"/>
        <w:rPr>
          <w:rFonts w:ascii="Times New Roman" w:eastAsia="Calibri" w:hAnsi="Times New Roman" w:cs="Times New Roman"/>
          <w:sz w:val="24"/>
          <w:szCs w:val="24"/>
          <w:lang w:val="ru-RU" w:eastAsia="uk-UA"/>
        </w:rPr>
      </w:pPr>
      <w:proofErr w:type="spellStart"/>
      <w:r w:rsidRPr="00B90D61">
        <w:rPr>
          <w:rFonts w:ascii="Times New Roman" w:eastAsia="Calibri" w:hAnsi="Times New Roman" w:cs="Times New Roman"/>
          <w:sz w:val="24"/>
          <w:szCs w:val="24"/>
          <w:lang w:val="ru-RU" w:eastAsia="uk-UA"/>
        </w:rPr>
        <w:t>Навчальні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програми</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що</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розроблені</w:t>
      </w:r>
      <w:proofErr w:type="spellEnd"/>
      <w:r w:rsidRPr="00B90D61">
        <w:rPr>
          <w:rFonts w:ascii="Times New Roman" w:eastAsia="Calibri" w:hAnsi="Times New Roman" w:cs="Times New Roman"/>
          <w:sz w:val="24"/>
          <w:szCs w:val="24"/>
          <w:lang w:val="ru-RU" w:eastAsia="uk-UA"/>
        </w:rPr>
        <w:t xml:space="preserve"> </w:t>
      </w:r>
      <w:proofErr w:type="gramStart"/>
      <w:r w:rsidRPr="00B90D61">
        <w:rPr>
          <w:rFonts w:ascii="Times New Roman" w:eastAsia="Calibri" w:hAnsi="Times New Roman" w:cs="Times New Roman"/>
          <w:sz w:val="24"/>
          <w:szCs w:val="24"/>
          <w:lang w:val="ru-RU" w:eastAsia="uk-UA"/>
        </w:rPr>
        <w:t>на</w:t>
      </w:r>
      <w:proofErr w:type="gram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основі</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модельних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навчальних</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програм</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затверджуються</w:t>
      </w:r>
      <w:proofErr w:type="spellEnd"/>
      <w:r w:rsidRPr="00B90D61">
        <w:rPr>
          <w:rFonts w:ascii="Times New Roman" w:eastAsia="Calibri" w:hAnsi="Times New Roman" w:cs="Times New Roman"/>
          <w:sz w:val="24"/>
          <w:szCs w:val="24"/>
          <w:lang w:val="ru-RU" w:eastAsia="uk-UA"/>
        </w:rPr>
        <w:t xml:space="preserve"> </w:t>
      </w:r>
      <w:proofErr w:type="spellStart"/>
      <w:r w:rsidRPr="00B90D61">
        <w:rPr>
          <w:rFonts w:ascii="Times New Roman" w:eastAsia="Calibri" w:hAnsi="Times New Roman" w:cs="Times New Roman"/>
          <w:sz w:val="24"/>
          <w:szCs w:val="24"/>
          <w:lang w:val="ru-RU" w:eastAsia="uk-UA"/>
        </w:rPr>
        <w:t>педагогічною</w:t>
      </w:r>
      <w:proofErr w:type="spellEnd"/>
      <w:r w:rsidRPr="00B90D61">
        <w:rPr>
          <w:rFonts w:ascii="Times New Roman" w:eastAsia="Calibri" w:hAnsi="Times New Roman" w:cs="Times New Roman"/>
          <w:sz w:val="24"/>
          <w:szCs w:val="24"/>
          <w:lang w:val="ru-RU" w:eastAsia="uk-UA"/>
        </w:rPr>
        <w:t xml:space="preserve"> радою закладу </w:t>
      </w:r>
      <w:proofErr w:type="spellStart"/>
      <w:r w:rsidRPr="00B90D61">
        <w:rPr>
          <w:rFonts w:ascii="Times New Roman" w:eastAsia="Calibri" w:hAnsi="Times New Roman" w:cs="Times New Roman"/>
          <w:sz w:val="24"/>
          <w:szCs w:val="24"/>
          <w:lang w:val="ru-RU" w:eastAsia="uk-UA"/>
        </w:rPr>
        <w:t>освіти</w:t>
      </w:r>
      <w:proofErr w:type="spellEnd"/>
      <w:r w:rsidRPr="00B90D61">
        <w:rPr>
          <w:rFonts w:ascii="Times New Roman" w:eastAsia="Calibri" w:hAnsi="Times New Roman" w:cs="Times New Roman"/>
          <w:sz w:val="24"/>
          <w:szCs w:val="24"/>
          <w:lang w:val="ru-RU" w:eastAsia="uk-UA"/>
        </w:rPr>
        <w:t>.</w:t>
      </w:r>
    </w:p>
    <w:p w:rsidR="00B5383D" w:rsidRPr="00B90D61" w:rsidRDefault="00B5383D" w:rsidP="003648AA">
      <w:pPr>
        <w:shd w:val="clear" w:color="auto" w:fill="FFFFFF"/>
        <w:spacing w:after="0" w:line="240" w:lineRule="auto"/>
        <w:ind w:right="-284" w:firstLine="547"/>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На основі модельних навчальних програм з предмета/інтегрованого курсу вчитель складає календарно-тематичне планування: може переносити теми уроків, визначати кількість годин на вивчення окремих тем. Вчитель самостійно вибудовує послідовність </w:t>
      </w:r>
      <w:r w:rsidRPr="00B90D61">
        <w:rPr>
          <w:rFonts w:ascii="Times New Roman" w:eastAsia="Calibri" w:hAnsi="Times New Roman" w:cs="Times New Roman"/>
          <w:sz w:val="24"/>
          <w:szCs w:val="24"/>
        </w:rPr>
        <w:lastRenderedPageBreak/>
        <w:t>формування очікуваних результатів навчання, враховуючи при цьому послідовність розгортання змісту в навчальній програмі.</w:t>
      </w:r>
    </w:p>
    <w:p w:rsidR="00B5383D" w:rsidRPr="00B90D61" w:rsidRDefault="00B5383D" w:rsidP="003648AA">
      <w:pPr>
        <w:shd w:val="clear" w:color="auto" w:fill="FFFFFF"/>
        <w:spacing w:after="0" w:line="240" w:lineRule="auto"/>
        <w:ind w:right="-284" w:firstLine="547"/>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Календарно-тематичне та поурочне планування складається вчителем у довільній формі, у тому числі з використанням друкованих чи електронних джерел. Формат, обсяг, структура, зміст та оформлення календарно-тематичних та поурочних планів-конспектів є індивідуальною справою вчителя. </w:t>
      </w:r>
    </w:p>
    <w:p w:rsidR="00B5383D" w:rsidRPr="00B90D61" w:rsidRDefault="00B5383D"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rPr>
      </w:pPr>
    </w:p>
    <w:p w:rsidR="00B5383D" w:rsidRPr="00B90D61" w:rsidRDefault="00B5383D" w:rsidP="003648AA">
      <w:pPr>
        <w:autoSpaceDE w:val="0"/>
        <w:autoSpaceDN w:val="0"/>
        <w:adjustRightInd w:val="0"/>
        <w:spacing w:before="120" w:after="120" w:line="240" w:lineRule="auto"/>
        <w:ind w:right="-284"/>
        <w:jc w:val="center"/>
        <w:rPr>
          <w:rFonts w:ascii="Times New Roman" w:eastAsia="Calibri" w:hAnsi="Times New Roman" w:cs="Times New Roman"/>
          <w:b/>
          <w:bCs/>
          <w:caps/>
          <w:sz w:val="24"/>
          <w:szCs w:val="24"/>
        </w:rPr>
      </w:pPr>
      <w:r w:rsidRPr="005A6BCA">
        <w:rPr>
          <w:rFonts w:ascii="Times New Roman" w:eastAsia="Calibri" w:hAnsi="Times New Roman" w:cs="Times New Roman"/>
          <w:b/>
          <w:bCs/>
          <w:caps/>
          <w:sz w:val="24"/>
          <w:szCs w:val="24"/>
        </w:rPr>
        <w:t>4</w:t>
      </w:r>
      <w:r w:rsidRPr="00B90D61">
        <w:rPr>
          <w:rFonts w:ascii="Times New Roman" w:eastAsia="Calibri" w:hAnsi="Times New Roman" w:cs="Times New Roman"/>
          <w:b/>
          <w:bCs/>
          <w:caps/>
          <w:sz w:val="24"/>
          <w:szCs w:val="24"/>
        </w:rPr>
        <w:t>. форми організації освітнього процесу</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color w:val="000000"/>
          <w:sz w:val="24"/>
          <w:szCs w:val="24"/>
        </w:rPr>
      </w:pPr>
      <w:r w:rsidRPr="00B90D61">
        <w:rPr>
          <w:rFonts w:ascii="Times New Roman" w:eastAsia="Calibri" w:hAnsi="Times New Roman" w:cs="Times New Roman"/>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дитини, її особливих освітніх потреб.</w:t>
      </w:r>
      <w:r w:rsidRPr="00B90D61">
        <w:rPr>
          <w:rFonts w:ascii="Times New Roman" w:eastAsia="Calibri" w:hAnsi="Times New Roman" w:cs="Times New Roman"/>
          <w:color w:val="000000"/>
          <w:sz w:val="24"/>
          <w:szCs w:val="24"/>
        </w:rPr>
        <w:t xml:space="preserve"> Учитель має широкі можливості для наповнення навчальної роботи змістом відповідно до національного і місцевого територіальних вимірів.</w:t>
      </w:r>
    </w:p>
    <w:p w:rsidR="00B5383D" w:rsidRPr="00B90D61" w:rsidRDefault="00B5383D"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Освітні методики, технології, форми, методи і засоби навчання вчитель визначає самостійно, враховуючи конкретні умови роботи, форми здобуття освіти, наявні необхідні ресурси (навчально-технічні, навчально-методичні, інформаційні), забезпечуючи водночас досягнення конкретних очікуваних результатів, зазначених у навчальних програмах.</w:t>
      </w:r>
    </w:p>
    <w:p w:rsidR="00B5383D" w:rsidRPr="00B90D61" w:rsidRDefault="00B5383D"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Передумовою активного навчання є чергування різних форм діяльності: обговорення, ділова гра, написання есе, повідомлень, виступів, пізнавальні, навчальні, творчі, дослідницькі </w:t>
      </w:r>
      <w:proofErr w:type="spellStart"/>
      <w:r w:rsidRPr="00B90D61">
        <w:rPr>
          <w:rFonts w:ascii="Times New Roman" w:eastAsia="Calibri" w:hAnsi="Times New Roman" w:cs="Times New Roman"/>
          <w:sz w:val="24"/>
          <w:szCs w:val="24"/>
        </w:rPr>
        <w:t>проєкти</w:t>
      </w:r>
      <w:proofErr w:type="spellEnd"/>
      <w:r w:rsidRPr="00B90D61">
        <w:rPr>
          <w:rFonts w:ascii="Times New Roman" w:eastAsia="Calibri" w:hAnsi="Times New Roman" w:cs="Times New Roman"/>
          <w:sz w:val="24"/>
          <w:szCs w:val="24"/>
        </w:rPr>
        <w:t xml:space="preserve">, інтерв’ю, аналіз життєвих ситуацій, </w:t>
      </w:r>
      <w:proofErr w:type="spellStart"/>
      <w:r w:rsidRPr="00B90D61">
        <w:rPr>
          <w:rFonts w:ascii="Times New Roman" w:eastAsia="Calibri" w:hAnsi="Times New Roman" w:cs="Times New Roman"/>
          <w:sz w:val="24"/>
          <w:szCs w:val="24"/>
        </w:rPr>
        <w:t>уроки</w:t>
      </w:r>
      <w:proofErr w:type="spellEnd"/>
      <w:r w:rsidRPr="00B90D61">
        <w:rPr>
          <w:rFonts w:ascii="Times New Roman" w:eastAsia="Calibri" w:hAnsi="Times New Roman" w:cs="Times New Roman"/>
          <w:sz w:val="24"/>
          <w:szCs w:val="24"/>
        </w:rPr>
        <w:t xml:space="preserve">-екскурсії, віртуальні подорожі, організація спостережень у природі, </w:t>
      </w:r>
      <w:proofErr w:type="spellStart"/>
      <w:r w:rsidRPr="00B90D61">
        <w:rPr>
          <w:rFonts w:ascii="Times New Roman" w:eastAsia="Calibri" w:hAnsi="Times New Roman" w:cs="Times New Roman"/>
          <w:sz w:val="24"/>
          <w:szCs w:val="24"/>
        </w:rPr>
        <w:t>мінідослідження</w:t>
      </w:r>
      <w:proofErr w:type="spellEnd"/>
      <w:r w:rsidRPr="00B90D61">
        <w:rPr>
          <w:rFonts w:ascii="Times New Roman" w:eastAsia="Calibri" w:hAnsi="Times New Roman" w:cs="Times New Roman"/>
          <w:sz w:val="24"/>
          <w:szCs w:val="24"/>
        </w:rPr>
        <w:t xml:space="preserve">, проведення експериментів, виконання практичних робіт і вправ, порівняльний аналіз, моделювання, розв’язання ситуативних, проблемних, аналітичних завдань, робота з різними джерелами інформації (словниками, довідниками, науково-популярною літературою, інтернет-ресурсами, медіа) тощо. </w:t>
      </w:r>
    </w:p>
    <w:p w:rsidR="00B5383D" w:rsidRPr="00B90D61" w:rsidRDefault="00B5383D"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Представлення результатів відбувається різноманітними способами: через створення електронних чи реальних таблиць, схем </w:t>
      </w:r>
      <w:proofErr w:type="spellStart"/>
      <w:r w:rsidRPr="00B90D61">
        <w:rPr>
          <w:rFonts w:ascii="Times New Roman" w:eastAsia="Calibri" w:hAnsi="Times New Roman" w:cs="Times New Roman"/>
          <w:sz w:val="24"/>
          <w:szCs w:val="24"/>
        </w:rPr>
        <w:t>інфографік</w:t>
      </w:r>
      <w:proofErr w:type="spellEnd"/>
      <w:r w:rsidRPr="00B90D61">
        <w:rPr>
          <w:rFonts w:ascii="Times New Roman" w:eastAsia="Calibri" w:hAnsi="Times New Roman" w:cs="Times New Roman"/>
          <w:sz w:val="24"/>
          <w:szCs w:val="24"/>
        </w:rPr>
        <w:t xml:space="preserve">, плакатів, брошур, аплікацій, </w:t>
      </w:r>
      <w:proofErr w:type="spellStart"/>
      <w:r w:rsidRPr="00B90D61">
        <w:rPr>
          <w:rFonts w:ascii="Times New Roman" w:eastAsia="Calibri" w:hAnsi="Times New Roman" w:cs="Times New Roman"/>
          <w:sz w:val="24"/>
          <w:szCs w:val="24"/>
        </w:rPr>
        <w:t>лепбуків</w:t>
      </w:r>
      <w:proofErr w:type="spellEnd"/>
      <w:r w:rsidRPr="00B90D61">
        <w:rPr>
          <w:rFonts w:ascii="Times New Roman" w:eastAsia="Calibri" w:hAnsi="Times New Roman" w:cs="Times New Roman"/>
          <w:sz w:val="24"/>
          <w:szCs w:val="24"/>
        </w:rPr>
        <w:t xml:space="preserve">, ментальних (інтелектуальних) карт, мультимедійних презентацій, </w:t>
      </w:r>
      <w:proofErr w:type="spellStart"/>
      <w:r w:rsidRPr="00B90D61">
        <w:rPr>
          <w:rFonts w:ascii="Times New Roman" w:eastAsia="Calibri" w:hAnsi="Times New Roman" w:cs="Times New Roman"/>
          <w:sz w:val="24"/>
          <w:szCs w:val="24"/>
        </w:rPr>
        <w:t>слайдшоу</w:t>
      </w:r>
      <w:proofErr w:type="spellEnd"/>
      <w:r w:rsidRPr="00B90D61">
        <w:rPr>
          <w:rFonts w:ascii="Times New Roman" w:eastAsia="Calibri" w:hAnsi="Times New Roman" w:cs="Times New Roman"/>
          <w:sz w:val="24"/>
          <w:szCs w:val="24"/>
        </w:rPr>
        <w:t>, відеороликів тощо.</w:t>
      </w:r>
    </w:p>
    <w:p w:rsidR="00B5383D" w:rsidRPr="00B90D61" w:rsidRDefault="00B5383D"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Форми і методи роботи повинні сприяти досягненню очікуваних результатів навчання, визначених Держстандартом з кожної освітньої галузі, плекати українську ідентичність, формувати ціннісні орієнтири, ключові компетентності, наскрізні уміння. </w:t>
      </w:r>
    </w:p>
    <w:p w:rsidR="00B5383D" w:rsidRPr="00B90D61" w:rsidRDefault="00B5383D" w:rsidP="003648AA">
      <w:pPr>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Вивчення</w:t>
      </w:r>
      <w:r w:rsidRPr="00B90D61">
        <w:rPr>
          <w:rFonts w:ascii="Times New Roman" w:eastAsia="Calibri" w:hAnsi="Times New Roman" w:cs="Times New Roman"/>
          <w:sz w:val="24"/>
          <w:szCs w:val="24"/>
          <w:lang w:val="ru-RU"/>
        </w:rPr>
        <w:t xml:space="preserve"> </w:t>
      </w:r>
      <w:r w:rsidRPr="00B90D61">
        <w:rPr>
          <w:rFonts w:ascii="Times New Roman" w:eastAsia="Calibri" w:hAnsi="Times New Roman" w:cs="Times New Roman"/>
          <w:sz w:val="24"/>
          <w:szCs w:val="24"/>
        </w:rPr>
        <w:t xml:space="preserve">шкільних предметів учитель спрямовує не лише на засвоєння системи знань, формування вмінь і навичок, а, передусім, особистісний розвиток учениці, набуття духовно-морального досвіду, важливого для становлення громадянина і входження її в соціум. </w:t>
      </w:r>
    </w:p>
    <w:p w:rsidR="00B5383D" w:rsidRPr="00B90D61" w:rsidRDefault="00B5383D" w:rsidP="003648AA">
      <w:pPr>
        <w:spacing w:after="0" w:line="240" w:lineRule="auto"/>
        <w:ind w:right="-284" w:firstLine="709"/>
        <w:jc w:val="both"/>
        <w:rPr>
          <w:rFonts w:ascii="Times New Roman" w:eastAsia="Times New Roman" w:hAnsi="Times New Roman" w:cs="Times New Roman"/>
          <w:sz w:val="24"/>
          <w:szCs w:val="24"/>
          <w:lang w:eastAsia="ru-RU"/>
        </w:rPr>
      </w:pPr>
      <w:r w:rsidRPr="00B90D61">
        <w:rPr>
          <w:rFonts w:ascii="Times New Roman" w:eastAsia="Calibri" w:hAnsi="Times New Roman" w:cs="Times New Roman"/>
          <w:sz w:val="24"/>
          <w:szCs w:val="24"/>
        </w:rPr>
        <w:t xml:space="preserve">Під час організації освітнього процесу із використанням технологій дистанційного навчання, відповідно до рішення педагогічної ради, педагоги проводять навчальні заняття на платформі </w:t>
      </w:r>
      <w:proofErr w:type="spellStart"/>
      <w:r w:rsidRPr="00B90D61">
        <w:rPr>
          <w:rFonts w:ascii="Times New Roman" w:eastAsia="Times New Roman" w:hAnsi="Times New Roman" w:cs="Times New Roman"/>
          <w:sz w:val="24"/>
          <w:szCs w:val="24"/>
          <w:lang w:eastAsia="ru-RU"/>
        </w:rPr>
        <w:t>Google</w:t>
      </w:r>
      <w:proofErr w:type="spellEnd"/>
      <w:r w:rsidRPr="00B90D61">
        <w:rPr>
          <w:rFonts w:ascii="Times New Roman" w:eastAsia="Times New Roman" w:hAnsi="Times New Roman" w:cs="Times New Roman"/>
          <w:sz w:val="24"/>
          <w:szCs w:val="24"/>
          <w:lang w:eastAsia="ru-RU"/>
        </w:rPr>
        <w:t xml:space="preserve"> </w:t>
      </w:r>
      <w:r w:rsidRPr="00B90D61">
        <w:rPr>
          <w:rFonts w:ascii="Times New Roman" w:eastAsia="Times New Roman" w:hAnsi="Times New Roman" w:cs="Times New Roman"/>
          <w:sz w:val="24"/>
          <w:szCs w:val="24"/>
          <w:lang w:val="en-US" w:eastAsia="ru-RU"/>
        </w:rPr>
        <w:t>meet</w:t>
      </w:r>
      <w:r w:rsidRPr="00B90D61">
        <w:rPr>
          <w:rFonts w:ascii="Times New Roman" w:eastAsia="Times New Roman" w:hAnsi="Times New Roman" w:cs="Times New Roman"/>
          <w:sz w:val="24"/>
          <w:szCs w:val="24"/>
          <w:lang w:eastAsia="ru-RU"/>
        </w:rPr>
        <w:t>; застосовують електронні освітні ресурси, яким надано гриф МОН, або створені</w:t>
      </w:r>
      <w:r w:rsidRPr="00B90D61">
        <w:rPr>
          <w:rFonts w:ascii="Times New Roman" w:eastAsia="Calibri" w:hAnsi="Times New Roman" w:cs="Times New Roman"/>
          <w:sz w:val="24"/>
          <w:szCs w:val="24"/>
        </w:rPr>
        <w:t xml:space="preserve"> самостійно; обирають </w:t>
      </w:r>
      <w:r w:rsidRPr="00B90D61">
        <w:rPr>
          <w:rFonts w:ascii="Times New Roman" w:eastAsia="Times New Roman" w:hAnsi="Times New Roman" w:cs="Times New Roman"/>
          <w:sz w:val="24"/>
          <w:szCs w:val="24"/>
          <w:lang w:eastAsia="ru-RU"/>
        </w:rPr>
        <w:t>онлайн сервіси та інструменти («Всеукраїнська школа онлайн», тестування на платформах «На  урок», «</w:t>
      </w:r>
      <w:proofErr w:type="spellStart"/>
      <w:r w:rsidRPr="00B90D61">
        <w:rPr>
          <w:rFonts w:ascii="Times New Roman" w:eastAsia="Times New Roman" w:hAnsi="Times New Roman" w:cs="Times New Roman"/>
          <w:sz w:val="24"/>
          <w:szCs w:val="24"/>
          <w:lang w:eastAsia="ru-RU"/>
        </w:rPr>
        <w:t>Всеосвіта</w:t>
      </w:r>
      <w:proofErr w:type="spellEnd"/>
      <w:r w:rsidRPr="00B90D61">
        <w:rPr>
          <w:rFonts w:ascii="Times New Roman" w:eastAsia="Times New Roman" w:hAnsi="Times New Roman" w:cs="Times New Roman"/>
          <w:sz w:val="24"/>
          <w:szCs w:val="24"/>
          <w:lang w:eastAsia="ru-RU"/>
        </w:rPr>
        <w:t>» тощо).</w:t>
      </w:r>
    </w:p>
    <w:p w:rsidR="00B5383D" w:rsidRPr="00B90D61" w:rsidRDefault="00B5383D" w:rsidP="003648AA">
      <w:pPr>
        <w:spacing w:after="0" w:line="240" w:lineRule="auto"/>
        <w:ind w:right="-284" w:firstLine="709"/>
        <w:jc w:val="both"/>
        <w:rPr>
          <w:rFonts w:ascii="Times New Roman" w:eastAsia="Times New Roman" w:hAnsi="Times New Roman" w:cs="Times New Roman"/>
          <w:sz w:val="24"/>
          <w:szCs w:val="24"/>
          <w:lang w:eastAsia="ru-RU"/>
        </w:rPr>
      </w:pPr>
      <w:r w:rsidRPr="00B90D61">
        <w:rPr>
          <w:rFonts w:ascii="Times New Roman" w:eastAsia="Times New Roman" w:hAnsi="Times New Roman" w:cs="Times New Roman"/>
          <w:sz w:val="24"/>
          <w:szCs w:val="24"/>
          <w:lang w:eastAsia="ru-RU"/>
        </w:rPr>
        <w:t xml:space="preserve">Навчальні заняття можуть проводитись в синхронному або асинхронному режимі </w:t>
      </w:r>
      <w:r w:rsidRPr="00B90D61">
        <w:rPr>
          <w:rFonts w:ascii="Times New Roman" w:eastAsia="Calibri" w:hAnsi="Times New Roman" w:cs="Times New Roman"/>
          <w:sz w:val="24"/>
          <w:szCs w:val="24"/>
        </w:rPr>
        <w:t>з урахуванням технічних можливостей учителів та учениці.</w:t>
      </w:r>
    </w:p>
    <w:p w:rsidR="00B5383D" w:rsidRPr="00B90D61" w:rsidRDefault="00B5383D" w:rsidP="003648AA">
      <w:pPr>
        <w:spacing w:after="0" w:line="240" w:lineRule="auto"/>
        <w:ind w:right="-284" w:firstLine="708"/>
        <w:jc w:val="both"/>
        <w:rPr>
          <w:rFonts w:ascii="Times New Roman" w:eastAsia="Times New Roman" w:hAnsi="Times New Roman" w:cs="Times New Roman"/>
          <w:sz w:val="24"/>
          <w:szCs w:val="24"/>
          <w:lang w:eastAsia="ru-RU"/>
        </w:rPr>
      </w:pPr>
      <w:r w:rsidRPr="00B90D61">
        <w:rPr>
          <w:rFonts w:ascii="Times New Roman" w:eastAsia="Times New Roman" w:hAnsi="Times New Roman" w:cs="Times New Roman"/>
          <w:sz w:val="24"/>
          <w:szCs w:val="24"/>
          <w:lang w:eastAsia="ru-RU"/>
        </w:rPr>
        <w:t>Педагогічні працівники використовують телефонний, поштовий зв'язок  для учениці, якщо вони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тощо).</w:t>
      </w:r>
    </w:p>
    <w:p w:rsidR="00B5383D" w:rsidRPr="00B90D61" w:rsidRDefault="00B5383D" w:rsidP="003648AA">
      <w:pPr>
        <w:spacing w:after="0" w:line="240" w:lineRule="auto"/>
        <w:ind w:right="-284" w:firstLine="708"/>
        <w:jc w:val="both"/>
        <w:rPr>
          <w:rFonts w:ascii="Times New Roman" w:eastAsia="Calibri" w:hAnsi="Times New Roman" w:cs="Times New Roman"/>
          <w:sz w:val="24"/>
          <w:szCs w:val="24"/>
        </w:rPr>
      </w:pPr>
    </w:p>
    <w:p w:rsidR="00B5383D" w:rsidRDefault="00B5383D" w:rsidP="003648AA">
      <w:pPr>
        <w:spacing w:after="0" w:line="240" w:lineRule="auto"/>
        <w:ind w:right="-284" w:firstLine="709"/>
        <w:jc w:val="center"/>
        <w:rPr>
          <w:rFonts w:ascii="Times New Roman" w:eastAsia="Calibri" w:hAnsi="Times New Roman" w:cs="Times New Roman"/>
          <w:b/>
          <w:bCs/>
          <w:caps/>
          <w:sz w:val="24"/>
          <w:szCs w:val="24"/>
          <w:lang w:val="ru-RU"/>
        </w:rPr>
      </w:pPr>
    </w:p>
    <w:p w:rsidR="00B5383D" w:rsidRDefault="00B5383D" w:rsidP="003648AA">
      <w:pPr>
        <w:spacing w:after="0" w:line="240" w:lineRule="auto"/>
        <w:ind w:right="-284" w:firstLine="709"/>
        <w:jc w:val="center"/>
        <w:rPr>
          <w:rFonts w:ascii="Times New Roman" w:eastAsia="Calibri" w:hAnsi="Times New Roman" w:cs="Times New Roman"/>
          <w:b/>
          <w:bCs/>
          <w:caps/>
          <w:sz w:val="24"/>
          <w:szCs w:val="24"/>
          <w:lang w:val="ru-RU"/>
        </w:rPr>
      </w:pPr>
    </w:p>
    <w:p w:rsidR="00B5383D" w:rsidRDefault="00B5383D" w:rsidP="003648AA">
      <w:pPr>
        <w:spacing w:after="0" w:line="240" w:lineRule="auto"/>
        <w:ind w:right="-284" w:firstLine="709"/>
        <w:jc w:val="center"/>
        <w:rPr>
          <w:rFonts w:ascii="Times New Roman" w:eastAsia="Calibri" w:hAnsi="Times New Roman" w:cs="Times New Roman"/>
          <w:b/>
          <w:bCs/>
          <w:caps/>
          <w:sz w:val="24"/>
          <w:szCs w:val="24"/>
          <w:lang w:val="ru-RU"/>
        </w:rPr>
      </w:pPr>
      <w:r>
        <w:rPr>
          <w:rFonts w:ascii="Times New Roman" w:eastAsia="Calibri" w:hAnsi="Times New Roman" w:cs="Times New Roman"/>
          <w:b/>
          <w:bCs/>
          <w:caps/>
          <w:sz w:val="24"/>
          <w:szCs w:val="24"/>
          <w:lang w:val="ru-RU"/>
        </w:rPr>
        <w:t>5</w:t>
      </w:r>
      <w:r w:rsidRPr="00B90D61">
        <w:rPr>
          <w:rFonts w:ascii="Times New Roman" w:eastAsia="Calibri" w:hAnsi="Times New Roman" w:cs="Times New Roman"/>
          <w:b/>
          <w:bCs/>
          <w:caps/>
          <w:sz w:val="24"/>
          <w:szCs w:val="24"/>
        </w:rPr>
        <w:t>. Опис інструментарію оцінювання</w:t>
      </w:r>
    </w:p>
    <w:p w:rsidR="00B5383D" w:rsidRPr="00365EE7" w:rsidRDefault="00B5383D" w:rsidP="003648AA">
      <w:pPr>
        <w:spacing w:after="0" w:line="240" w:lineRule="auto"/>
        <w:ind w:right="-284" w:firstLine="709"/>
        <w:jc w:val="center"/>
        <w:rPr>
          <w:rFonts w:ascii="Times New Roman" w:eastAsia="Calibri" w:hAnsi="Times New Roman" w:cs="Times New Roman"/>
          <w:b/>
          <w:bCs/>
          <w:caps/>
          <w:sz w:val="24"/>
          <w:szCs w:val="24"/>
          <w:lang w:val="ru-RU"/>
        </w:rPr>
      </w:pP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lastRenderedPageBreak/>
        <w:t>Відповідно до Закону України «Про повну загальну середню освіту»,  учениця має право на справедливе, неупереджене, об’єктивне, незалежне, недискримінаційне та доброчесне оцінювання результатів її навчання незалежно від виду та форми здобуття нею освіти.</w:t>
      </w:r>
    </w:p>
    <w:p w:rsidR="00B5383D" w:rsidRPr="00B90D61" w:rsidRDefault="00B5383D"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lang w:val="ru-RU"/>
        </w:rPr>
      </w:pPr>
      <w:r w:rsidRPr="00B90D61">
        <w:rPr>
          <w:rFonts w:ascii="Times New Roman" w:eastAsia="Calibri" w:hAnsi="Times New Roman" w:cs="Times New Roman"/>
          <w:sz w:val="24"/>
          <w:szCs w:val="24"/>
        </w:rPr>
        <w:t>Оцінювання результатів навчання здійснюють за 12-бальною системою, а його результати позначають цифрами від 1 до 12.</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Оцінювання навчальних досягнень учениці з предметів освітніх галузей «Мистецтво», «Соціальна та </w:t>
      </w:r>
      <w:proofErr w:type="spellStart"/>
      <w:r w:rsidRPr="00B90D61">
        <w:rPr>
          <w:rFonts w:ascii="Times New Roman" w:eastAsia="Calibri" w:hAnsi="Times New Roman" w:cs="Times New Roman"/>
          <w:sz w:val="24"/>
          <w:szCs w:val="24"/>
        </w:rPr>
        <w:t>здоров’язбережувальна</w:t>
      </w:r>
      <w:proofErr w:type="spellEnd"/>
      <w:r w:rsidRPr="00B90D61">
        <w:rPr>
          <w:rFonts w:ascii="Times New Roman" w:eastAsia="Calibri" w:hAnsi="Times New Roman" w:cs="Times New Roman"/>
          <w:sz w:val="24"/>
          <w:szCs w:val="24"/>
        </w:rPr>
        <w:t>», «Фізична культура» визначається у рівнях (Високий, Достатній, Середній, Початковий), що дасть змогу вчителеві об’єктивно, але, водночас, не пригнічуючи особистість, оцінити, якщо дитина не має яскраво виражених художніх чи фізичних здібностей, проте характеризується сумлінним ставленням до навчання, активністю, ініціативністю.</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Оцінювання результатів навчання учениці зорієнтоване на ключові компетентності, наскрізні вміння та вимоги до обов’язкових результатів навчання у відповідній освітній галузі, визначені Державним стандартом.</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затверджених </w:t>
      </w:r>
      <w:hyperlink r:id="rId17" w:history="1">
        <w:r w:rsidRPr="00B90D61">
          <w:rPr>
            <w:rFonts w:ascii="Times New Roman" w:eastAsia="Calibri" w:hAnsi="Times New Roman" w:cs="Times New Roman"/>
            <w:sz w:val="24"/>
            <w:szCs w:val="24"/>
          </w:rPr>
          <w:t>наказом МОН №289 від 01.04.2022 року.</w:t>
        </w:r>
      </w:hyperlink>
      <w:r w:rsidRPr="00B90D61">
        <w:rPr>
          <w:rFonts w:ascii="Times New Roman" w:eastAsia="Calibri" w:hAnsi="Times New Roman" w:cs="Times New Roman"/>
          <w:sz w:val="24"/>
          <w:szCs w:val="24"/>
        </w:rPr>
        <w:t xml:space="preserve"> </w:t>
      </w:r>
    </w:p>
    <w:p w:rsidR="00B5383D" w:rsidRPr="00B90D61" w:rsidRDefault="00B5383D"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lang w:val="ru-RU"/>
        </w:rPr>
      </w:pPr>
      <w:r w:rsidRPr="00B90D61">
        <w:rPr>
          <w:rFonts w:ascii="Times New Roman" w:eastAsia="Calibri" w:hAnsi="Times New Roman" w:cs="Times New Roman"/>
          <w:sz w:val="24"/>
          <w:szCs w:val="24"/>
        </w:rPr>
        <w:t xml:space="preserve">Основними видами оцінювання результатів навчання учениці, що проводяться закладом, є: формувальне, поточне, підсумкове (тематичне, семестрове, річне) оцінювання. </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lang w:val="ru-RU"/>
        </w:rPr>
        <w:t>Ф</w:t>
      </w:r>
      <w:proofErr w:type="spellStart"/>
      <w:r w:rsidRPr="00B90D61">
        <w:rPr>
          <w:rFonts w:ascii="Times New Roman" w:eastAsia="Calibri" w:hAnsi="Times New Roman" w:cs="Times New Roman"/>
          <w:sz w:val="24"/>
          <w:szCs w:val="24"/>
        </w:rPr>
        <w:t>ормувальне</w:t>
      </w:r>
      <w:proofErr w:type="spellEnd"/>
      <w:r w:rsidRPr="00B90D61">
        <w:rPr>
          <w:rFonts w:ascii="Times New Roman" w:eastAsia="Calibri" w:hAnsi="Times New Roman" w:cs="Times New Roman"/>
          <w:sz w:val="24"/>
          <w:szCs w:val="24"/>
        </w:rPr>
        <w:t xml:space="preserve"> (поточне формувальне) оцінювання</w:t>
      </w:r>
      <w:r w:rsidRPr="00B90D61">
        <w:rPr>
          <w:rFonts w:ascii="Times New Roman" w:eastAsia="Calibri" w:hAnsi="Times New Roman" w:cs="Times New Roman"/>
          <w:b/>
          <w:sz w:val="24"/>
          <w:szCs w:val="24"/>
        </w:rPr>
        <w:t xml:space="preserve"> </w:t>
      </w:r>
      <w:r w:rsidRPr="00B90D61">
        <w:rPr>
          <w:rFonts w:ascii="Times New Roman" w:eastAsia="Calibri" w:hAnsi="Times New Roman" w:cs="Times New Roman"/>
          <w:sz w:val="24"/>
          <w:szCs w:val="24"/>
        </w:rPr>
        <w:t>(тести, оціночні листи, чек-листи, опитувальники, карти-знань, схеми, спостереження учнів, форми, тощо, які базуються на використанні ІКТ), що допомагає відстежувати процес засвоєння компонентів змісту освіти, корегувати технології навчання. Функції поточного контролю – навчальна, мотиваційно-стимулююча.</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На кожному </w:t>
      </w:r>
      <w:proofErr w:type="spellStart"/>
      <w:r w:rsidRPr="00B90D61">
        <w:rPr>
          <w:rFonts w:ascii="Times New Roman" w:eastAsia="Calibri" w:hAnsi="Times New Roman" w:cs="Times New Roman"/>
          <w:sz w:val="24"/>
          <w:szCs w:val="24"/>
        </w:rPr>
        <w:t>уроці</w:t>
      </w:r>
      <w:proofErr w:type="spellEnd"/>
      <w:r w:rsidRPr="00B90D61">
        <w:rPr>
          <w:rFonts w:ascii="Times New Roman" w:eastAsia="Calibri" w:hAnsi="Times New Roman" w:cs="Times New Roman"/>
          <w:sz w:val="24"/>
          <w:szCs w:val="24"/>
        </w:rPr>
        <w:t xml:space="preserve"> проводиться також </w:t>
      </w:r>
      <w:proofErr w:type="spellStart"/>
      <w:r w:rsidRPr="00B90D61">
        <w:rPr>
          <w:rFonts w:ascii="Times New Roman" w:eastAsia="Calibri" w:hAnsi="Times New Roman" w:cs="Times New Roman"/>
          <w:sz w:val="24"/>
          <w:szCs w:val="24"/>
        </w:rPr>
        <w:t>самооцінювання</w:t>
      </w:r>
      <w:proofErr w:type="spellEnd"/>
      <w:r w:rsidRPr="00B90D61">
        <w:rPr>
          <w:rFonts w:ascii="Times New Roman" w:eastAsia="Calibri" w:hAnsi="Times New Roman" w:cs="Times New Roman"/>
          <w:sz w:val="24"/>
          <w:szCs w:val="24"/>
        </w:rPr>
        <w:t xml:space="preserve">,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учениці тощо). </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w:t>
      </w:r>
      <w:proofErr w:type="spellStart"/>
      <w:r w:rsidRPr="00B90D61">
        <w:rPr>
          <w:rFonts w:ascii="Times New Roman" w:eastAsia="Calibri" w:hAnsi="Times New Roman" w:cs="Times New Roman"/>
          <w:sz w:val="24"/>
          <w:szCs w:val="24"/>
        </w:rPr>
        <w:t>бала</w:t>
      </w:r>
      <w:proofErr w:type="spellEnd"/>
      <w:r w:rsidRPr="00B90D61">
        <w:rPr>
          <w:rFonts w:ascii="Times New Roman" w:eastAsia="Calibri" w:hAnsi="Times New Roman" w:cs="Times New Roman"/>
          <w:sz w:val="24"/>
          <w:szCs w:val="24"/>
        </w:rPr>
        <w:t xml:space="preserve"> результати перевірки робочих зошитів, не враховуються.</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Під час підсумкового (тематичного, семестрового, річного) оцінювання встановлюється відповідність здобутих ученицею результатів навчання загальним критеріям оцінювання.</w:t>
      </w:r>
    </w:p>
    <w:p w:rsidR="00B5383D" w:rsidRPr="00B90D61" w:rsidRDefault="00B5383D" w:rsidP="003648AA">
      <w:pPr>
        <w:autoSpaceDE w:val="0"/>
        <w:autoSpaceDN w:val="0"/>
        <w:adjustRightInd w:val="0"/>
        <w:spacing w:before="120" w:after="12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Поточне та підсумкове оцінювання результатів навчання  здійснюється відповідно до вимог модельних навчальних програм із застосуванням таких основних форм та засобів:</w:t>
      </w:r>
    </w:p>
    <w:p w:rsidR="00B5383D" w:rsidRPr="00B90D61" w:rsidRDefault="00B5383D"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усної; </w:t>
      </w:r>
    </w:p>
    <w:p w:rsidR="00B5383D" w:rsidRPr="00B90D61" w:rsidRDefault="00B5383D"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письмової, у </w:t>
      </w:r>
      <w:proofErr w:type="spellStart"/>
      <w:r w:rsidRPr="00B90D61">
        <w:rPr>
          <w:rFonts w:ascii="Times New Roman" w:eastAsia="Calibri" w:hAnsi="Times New Roman" w:cs="Times New Roman"/>
          <w:sz w:val="24"/>
          <w:szCs w:val="24"/>
        </w:rPr>
        <w:t>т.ч</w:t>
      </w:r>
      <w:proofErr w:type="spellEnd"/>
      <w:r w:rsidRPr="00B90D61">
        <w:rPr>
          <w:rFonts w:ascii="Times New Roman" w:eastAsia="Calibri" w:hAnsi="Times New Roman" w:cs="Times New Roman"/>
          <w:sz w:val="24"/>
          <w:szCs w:val="24"/>
        </w:rPr>
        <w:t>.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B5383D" w:rsidRPr="00B90D61" w:rsidRDefault="00B5383D"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цифрової</w:t>
      </w:r>
      <w:r w:rsidRPr="00B90D61">
        <w:rPr>
          <w:rFonts w:ascii="Times New Roman" w:eastAsia="Calibri" w:hAnsi="Times New Roman" w:cs="Times New Roman"/>
          <w:b/>
          <w:sz w:val="24"/>
          <w:szCs w:val="24"/>
        </w:rPr>
        <w:t xml:space="preserve"> </w:t>
      </w:r>
      <w:r w:rsidRPr="00B90D61">
        <w:rPr>
          <w:rFonts w:ascii="Times New Roman" w:eastAsia="Calibri" w:hAnsi="Times New Roman" w:cs="Times New Roman"/>
          <w:sz w:val="24"/>
          <w:szCs w:val="24"/>
        </w:rPr>
        <w:t>(зокрема шляхом тестування в електронному форматі);</w:t>
      </w:r>
    </w:p>
    <w:p w:rsidR="00B5383D" w:rsidRPr="00B90D61" w:rsidRDefault="00B5383D" w:rsidP="003648AA">
      <w:pPr>
        <w:numPr>
          <w:ilvl w:val="0"/>
          <w:numId w:val="1"/>
        </w:numPr>
        <w:autoSpaceDE w:val="0"/>
        <w:autoSpaceDN w:val="0"/>
        <w:adjustRightInd w:val="0"/>
        <w:spacing w:before="120" w:after="120" w:line="240" w:lineRule="auto"/>
        <w:ind w:left="709" w:right="-284" w:hanging="709"/>
        <w:contextualSpacing/>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практичної (зокрема шляхом організації виконання різних видів експериментальних досліджень та навчальних </w:t>
      </w:r>
      <w:proofErr w:type="spellStart"/>
      <w:r w:rsidRPr="00B90D61">
        <w:rPr>
          <w:rFonts w:ascii="Times New Roman" w:eastAsia="Calibri" w:hAnsi="Times New Roman" w:cs="Times New Roman"/>
          <w:sz w:val="24"/>
          <w:szCs w:val="24"/>
        </w:rPr>
        <w:t>проєктів</w:t>
      </w:r>
      <w:proofErr w:type="spellEnd"/>
      <w:r w:rsidRPr="00B90D61">
        <w:rPr>
          <w:rFonts w:ascii="Times New Roman" w:eastAsia="Calibri" w:hAnsi="Times New Roman" w:cs="Times New Roman"/>
          <w:sz w:val="24"/>
          <w:szCs w:val="24"/>
        </w:rPr>
        <w:t>, виготовлення виробів, роботи з біологічними об’єктами, хімічними речовинами тощо).</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Семестрове оцінювання здійснюється на основі результатів тематичного оцінювання та контролю груп загальних результатів, відображених у Свідоцтві досягнень, що видається учневі щороку. </w:t>
      </w:r>
    </w:p>
    <w:p w:rsidR="00B5383D" w:rsidRPr="00B90D61" w:rsidRDefault="00B5383D" w:rsidP="003648AA">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uk-UA"/>
        </w:rPr>
      </w:pPr>
      <w:r w:rsidRPr="00B90D61">
        <w:rPr>
          <w:rFonts w:ascii="Times New Roman" w:eastAsia="Times New Roman" w:hAnsi="Times New Roman" w:cs="Times New Roman"/>
          <w:color w:val="000000"/>
          <w:sz w:val="24"/>
          <w:szCs w:val="24"/>
          <w:lang w:eastAsia="uk-UA"/>
        </w:rPr>
        <w:t xml:space="preserve">Річне оцінювання здійснюються на підставі загальної оцінки результатів за І та ІІ семестри. Окремі види контрольних робіт не проводяться. Річна оцінка не обов’язково є </w:t>
      </w:r>
      <w:r w:rsidRPr="00B90D61">
        <w:rPr>
          <w:rFonts w:ascii="Times New Roman" w:eastAsia="Times New Roman" w:hAnsi="Times New Roman" w:cs="Times New Roman"/>
          <w:color w:val="000000"/>
          <w:sz w:val="24"/>
          <w:szCs w:val="24"/>
          <w:lang w:eastAsia="uk-UA"/>
        </w:rPr>
        <w:lastRenderedPageBreak/>
        <w:t xml:space="preserve">середнім арифметичним від оцінок за І та ІІ семестри. Для визначення </w:t>
      </w:r>
      <w:proofErr w:type="spellStart"/>
      <w:r w:rsidRPr="00B90D61">
        <w:rPr>
          <w:rFonts w:ascii="Times New Roman" w:eastAsia="Times New Roman" w:hAnsi="Times New Roman" w:cs="Times New Roman"/>
          <w:color w:val="000000"/>
          <w:sz w:val="24"/>
          <w:szCs w:val="24"/>
          <w:lang w:eastAsia="uk-UA"/>
        </w:rPr>
        <w:t>річноі</w:t>
      </w:r>
      <w:proofErr w:type="spellEnd"/>
      <w:r w:rsidRPr="00B90D61">
        <w:rPr>
          <w:rFonts w:ascii="Times New Roman" w:eastAsia="Times New Roman" w:hAnsi="Times New Roman" w:cs="Times New Roman"/>
          <w:color w:val="000000"/>
          <w:sz w:val="24"/>
          <w:szCs w:val="24"/>
          <w:lang w:eastAsia="uk-UA"/>
        </w:rPr>
        <w:t>̈ оцінки враховується динаміка особистих навчальних досягнень учениці протягом року. Семестрова та річна оцінки можуть підлягати коригуванню.</w:t>
      </w:r>
    </w:p>
    <w:p w:rsidR="00B5383D" w:rsidRPr="00B90D61" w:rsidRDefault="00B5383D" w:rsidP="003648AA">
      <w:pPr>
        <w:autoSpaceDE w:val="0"/>
        <w:autoSpaceDN w:val="0"/>
        <w:adjustRightInd w:val="0"/>
        <w:spacing w:after="0" w:line="240" w:lineRule="auto"/>
        <w:ind w:right="-284" w:firstLine="708"/>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 xml:space="preserve">Критерії оцінювання за предметами розробляються відповідно до загальних критеріїв оцінювання з урахуванням характеристик груп загальних результатів відповідної галузі. </w:t>
      </w:r>
    </w:p>
    <w:p w:rsidR="00B5383D" w:rsidRPr="00B90D61" w:rsidRDefault="00B5383D"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r w:rsidRPr="00B90D61">
        <w:rPr>
          <w:rFonts w:ascii="Times New Roman" w:eastAsia="Calibri" w:hAnsi="Times New Roman" w:cs="Times New Roman"/>
          <w:sz w:val="24"/>
          <w:szCs w:val="24"/>
        </w:rPr>
        <w:t>Якщо рівень результатів навчання учениці визначити неможливо з якихось причин, у класному журналі та Свідоцтві досягнень роблять запис «не атестований(а) (н/а)».</w:t>
      </w:r>
    </w:p>
    <w:p w:rsidR="00B5383D" w:rsidRPr="00B90D61" w:rsidRDefault="00B5383D"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5383D" w:rsidRPr="00B90D61" w:rsidRDefault="00B5383D"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5383D" w:rsidRPr="00B90D61" w:rsidRDefault="00B5383D"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5383D" w:rsidRPr="00B90D61" w:rsidRDefault="00B5383D"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5383D" w:rsidRPr="00B90D61" w:rsidRDefault="00B5383D" w:rsidP="003648AA">
      <w:pPr>
        <w:autoSpaceDE w:val="0"/>
        <w:autoSpaceDN w:val="0"/>
        <w:adjustRightInd w:val="0"/>
        <w:spacing w:after="0" w:line="240" w:lineRule="auto"/>
        <w:ind w:right="-284" w:firstLine="709"/>
        <w:jc w:val="both"/>
        <w:rPr>
          <w:rFonts w:ascii="Times New Roman" w:eastAsia="Calibri" w:hAnsi="Times New Roman" w:cs="Times New Roman"/>
          <w:sz w:val="24"/>
          <w:szCs w:val="24"/>
        </w:rPr>
      </w:pPr>
    </w:p>
    <w:p w:rsidR="00B5383D" w:rsidRPr="00B90D61" w:rsidRDefault="00B5383D" w:rsidP="003648AA">
      <w:pPr>
        <w:autoSpaceDE w:val="0"/>
        <w:autoSpaceDN w:val="0"/>
        <w:adjustRightInd w:val="0"/>
        <w:spacing w:after="0" w:line="240" w:lineRule="auto"/>
        <w:ind w:right="-284" w:firstLine="709"/>
        <w:jc w:val="both"/>
        <w:rPr>
          <w:rFonts w:ascii="TimesNewRomanPSMT" w:eastAsia="Calibri" w:hAnsi="TimesNewRomanPSMT" w:cs="TimesNewRomanPSMT"/>
          <w:sz w:val="28"/>
          <w:szCs w:val="28"/>
        </w:rPr>
      </w:pPr>
    </w:p>
    <w:p w:rsidR="00B5383D" w:rsidRPr="00B90D61" w:rsidRDefault="00B5383D" w:rsidP="003648AA">
      <w:pPr>
        <w:autoSpaceDE w:val="0"/>
        <w:autoSpaceDN w:val="0"/>
        <w:adjustRightInd w:val="0"/>
        <w:spacing w:after="0" w:line="240" w:lineRule="auto"/>
        <w:ind w:right="-284" w:firstLine="709"/>
        <w:jc w:val="both"/>
        <w:rPr>
          <w:rFonts w:ascii="TimesNewRomanPSMT" w:eastAsia="Calibri" w:hAnsi="TimesNewRomanPSMT" w:cs="TimesNewRomanPSMT"/>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Pr="00B90D61" w:rsidRDefault="00B5383D" w:rsidP="003648AA">
      <w:pPr>
        <w:autoSpaceDE w:val="0"/>
        <w:autoSpaceDN w:val="0"/>
        <w:adjustRightInd w:val="0"/>
        <w:spacing w:after="0" w:line="240" w:lineRule="auto"/>
        <w:ind w:right="-284"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Default="003648AA"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3648AA" w:rsidRPr="003648AA" w:rsidRDefault="003648AA"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lang w:val="ru-RU"/>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Pr="00B90D61"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Pr="003648AA"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Додаток 1</w:t>
      </w:r>
    </w:p>
    <w:p w:rsidR="00B5383D" w:rsidRPr="003648AA"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 освітньої програми</w:t>
      </w:r>
    </w:p>
    <w:p w:rsidR="00B5383D" w:rsidRPr="003648AA"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roofErr w:type="spellStart"/>
      <w:r w:rsidRPr="003648AA">
        <w:rPr>
          <w:rFonts w:ascii="TimesNewRomanPSMT" w:eastAsia="Calibri" w:hAnsi="TimesNewRomanPSMT" w:cs="TimesNewRomanPSMT"/>
          <w:i/>
          <w:sz w:val="24"/>
          <w:szCs w:val="24"/>
        </w:rPr>
        <w:t>Брежневої</w:t>
      </w:r>
      <w:proofErr w:type="spellEnd"/>
      <w:r w:rsidRPr="003648AA">
        <w:rPr>
          <w:rFonts w:ascii="TimesNewRomanPSMT" w:eastAsia="Calibri" w:hAnsi="TimesNewRomanPSMT" w:cs="TimesNewRomanPSMT"/>
          <w:i/>
          <w:sz w:val="24"/>
          <w:szCs w:val="24"/>
        </w:rPr>
        <w:t xml:space="preserve"> Катерини</w:t>
      </w:r>
    </w:p>
    <w:p w:rsidR="00B5383D" w:rsidRPr="003648AA"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B5383D" w:rsidRPr="003648AA" w:rsidRDefault="00B5383D" w:rsidP="00B5383D">
      <w:pPr>
        <w:autoSpaceDE w:val="0"/>
        <w:autoSpaceDN w:val="0"/>
        <w:adjustRightInd w:val="0"/>
        <w:spacing w:after="0" w:line="240" w:lineRule="auto"/>
        <w:ind w:firstLine="709"/>
        <w:jc w:val="right"/>
        <w:rPr>
          <w:rFonts w:ascii="Times New Roman" w:eastAsia="Calibri" w:hAnsi="Times New Roman" w:cs="Times New Roman"/>
          <w:bCs/>
          <w:sz w:val="24"/>
          <w:szCs w:val="24"/>
        </w:rPr>
      </w:pPr>
    </w:p>
    <w:p w:rsidR="00B5383D" w:rsidRPr="003648AA" w:rsidRDefault="00B5383D" w:rsidP="00B5383D">
      <w:pPr>
        <w:jc w:val="right"/>
        <w:rPr>
          <w:rFonts w:ascii="Times New Roman" w:eastAsia="Calibri" w:hAnsi="Times New Roman" w:cs="Times New Roman"/>
          <w:bCs/>
          <w:sz w:val="24"/>
          <w:szCs w:val="24"/>
        </w:rPr>
      </w:pPr>
    </w:p>
    <w:p w:rsidR="00B5383D" w:rsidRPr="003648AA" w:rsidRDefault="00B5383D" w:rsidP="00B5383D">
      <w:pPr>
        <w:shd w:val="clear" w:color="auto" w:fill="FFFFFF"/>
        <w:spacing w:before="182" w:after="182" w:line="240" w:lineRule="auto"/>
        <w:ind w:left="547" w:right="547"/>
        <w:jc w:val="center"/>
        <w:rPr>
          <w:rFonts w:ascii="Times New Roman" w:eastAsia="Calibri" w:hAnsi="Times New Roman" w:cs="Times New Roman"/>
          <w:b/>
          <w:bCs/>
          <w:sz w:val="28"/>
          <w:lang w:val="ru-RU" w:eastAsia="uk-UA"/>
        </w:rPr>
      </w:pPr>
      <w:r w:rsidRPr="003648AA">
        <w:rPr>
          <w:rFonts w:ascii="Times New Roman" w:eastAsia="Calibri" w:hAnsi="Times New Roman" w:cs="Times New Roman"/>
          <w:b/>
          <w:bCs/>
          <w:sz w:val="28"/>
          <w:lang w:val="ru-RU" w:eastAsia="uk-UA"/>
        </w:rPr>
        <w:t>НАВЧАЛЬНИЙ ПЛАН</w:t>
      </w:r>
    </w:p>
    <w:p w:rsidR="00B5383D" w:rsidRPr="003648AA" w:rsidRDefault="00B5383D" w:rsidP="00B5383D">
      <w:pPr>
        <w:shd w:val="clear" w:color="auto" w:fill="FFFFFF"/>
        <w:spacing w:before="182" w:after="182" w:line="240" w:lineRule="auto"/>
        <w:ind w:left="547" w:right="547"/>
        <w:jc w:val="center"/>
        <w:rPr>
          <w:rFonts w:ascii="Times New Roman" w:eastAsia="Calibri" w:hAnsi="Times New Roman" w:cs="Times New Roman"/>
          <w:b/>
          <w:bCs/>
          <w:sz w:val="28"/>
          <w:lang w:val="ru-RU" w:eastAsia="uk-UA"/>
        </w:rPr>
      </w:pPr>
      <w:proofErr w:type="spellStart"/>
      <w:r w:rsidRPr="003648AA">
        <w:rPr>
          <w:rFonts w:ascii="Times New Roman" w:eastAsia="Calibri" w:hAnsi="Times New Roman" w:cs="Times New Roman"/>
          <w:b/>
          <w:bCs/>
          <w:sz w:val="28"/>
          <w:lang w:val="ru-RU" w:eastAsia="uk-UA"/>
        </w:rPr>
        <w:t>Брежневої</w:t>
      </w:r>
      <w:proofErr w:type="spellEnd"/>
      <w:r w:rsidRPr="003648AA">
        <w:rPr>
          <w:rFonts w:ascii="Times New Roman" w:eastAsia="Calibri" w:hAnsi="Times New Roman" w:cs="Times New Roman"/>
          <w:b/>
          <w:bCs/>
          <w:sz w:val="28"/>
          <w:lang w:val="ru-RU" w:eastAsia="uk-UA"/>
        </w:rPr>
        <w:t xml:space="preserve"> </w:t>
      </w:r>
      <w:proofErr w:type="spellStart"/>
      <w:r w:rsidRPr="003648AA">
        <w:rPr>
          <w:rFonts w:ascii="Times New Roman" w:eastAsia="Calibri" w:hAnsi="Times New Roman" w:cs="Times New Roman"/>
          <w:b/>
          <w:bCs/>
          <w:sz w:val="28"/>
          <w:lang w:val="ru-RU" w:eastAsia="uk-UA"/>
        </w:rPr>
        <w:t>Катерини</w:t>
      </w:r>
      <w:proofErr w:type="spellEnd"/>
      <w:r w:rsidRPr="003648AA">
        <w:rPr>
          <w:rFonts w:ascii="Times New Roman" w:eastAsia="Calibri" w:hAnsi="Times New Roman" w:cs="Times New Roman"/>
          <w:b/>
          <w:bCs/>
          <w:sz w:val="28"/>
          <w:lang w:val="ru-RU" w:eastAsia="uk-UA"/>
        </w:rPr>
        <w:t xml:space="preserve"> </w:t>
      </w:r>
    </w:p>
    <w:p w:rsidR="00B5383D" w:rsidRPr="003648AA" w:rsidRDefault="00B5383D" w:rsidP="00B5383D">
      <w:pPr>
        <w:shd w:val="clear" w:color="auto" w:fill="FFFFFF"/>
        <w:spacing w:before="182" w:after="182" w:line="240" w:lineRule="auto"/>
        <w:ind w:left="547" w:right="547"/>
        <w:jc w:val="center"/>
        <w:rPr>
          <w:rFonts w:ascii="Times New Roman" w:eastAsia="Calibri" w:hAnsi="Times New Roman" w:cs="Times New Roman"/>
          <w:sz w:val="29"/>
          <w:szCs w:val="29"/>
          <w:lang w:val="ru-RU" w:eastAsia="uk-UA"/>
        </w:rPr>
      </w:pPr>
      <w:r w:rsidRPr="003648AA">
        <w:rPr>
          <w:rFonts w:ascii="Times New Roman" w:eastAsia="Calibri" w:hAnsi="Times New Roman" w:cs="Times New Roman"/>
          <w:b/>
          <w:bCs/>
          <w:sz w:val="28"/>
          <w:lang w:val="ru-RU" w:eastAsia="uk-UA"/>
        </w:rPr>
        <w:t xml:space="preserve">з </w:t>
      </w:r>
      <w:proofErr w:type="spellStart"/>
      <w:r w:rsidRPr="003648AA">
        <w:rPr>
          <w:rFonts w:ascii="Times New Roman" w:eastAsia="Calibri" w:hAnsi="Times New Roman" w:cs="Times New Roman"/>
          <w:b/>
          <w:bCs/>
          <w:sz w:val="28"/>
          <w:lang w:val="ru-RU" w:eastAsia="uk-UA"/>
        </w:rPr>
        <w:t>навчанням</w:t>
      </w:r>
      <w:proofErr w:type="spellEnd"/>
      <w:r w:rsidRPr="003648AA">
        <w:rPr>
          <w:rFonts w:ascii="Times New Roman" w:eastAsia="Calibri" w:hAnsi="Times New Roman" w:cs="Times New Roman"/>
          <w:b/>
          <w:bCs/>
          <w:sz w:val="28"/>
          <w:lang w:val="ru-RU" w:eastAsia="uk-UA"/>
        </w:rPr>
        <w:t xml:space="preserve"> </w:t>
      </w:r>
      <w:proofErr w:type="spellStart"/>
      <w:r w:rsidRPr="003648AA">
        <w:rPr>
          <w:rFonts w:ascii="Times New Roman" w:eastAsia="Calibri" w:hAnsi="Times New Roman" w:cs="Times New Roman"/>
          <w:b/>
          <w:bCs/>
          <w:sz w:val="28"/>
          <w:lang w:val="ru-RU" w:eastAsia="uk-UA"/>
        </w:rPr>
        <w:t>українською</w:t>
      </w:r>
      <w:proofErr w:type="spellEnd"/>
      <w:r w:rsidRPr="003648AA">
        <w:rPr>
          <w:rFonts w:ascii="Times New Roman" w:eastAsia="Calibri" w:hAnsi="Times New Roman" w:cs="Times New Roman"/>
          <w:b/>
          <w:bCs/>
          <w:sz w:val="28"/>
          <w:lang w:val="ru-RU" w:eastAsia="uk-UA"/>
        </w:rPr>
        <w:t xml:space="preserve"> </w:t>
      </w:r>
      <w:proofErr w:type="spellStart"/>
      <w:r w:rsidRPr="003648AA">
        <w:rPr>
          <w:rFonts w:ascii="Times New Roman" w:eastAsia="Calibri" w:hAnsi="Times New Roman" w:cs="Times New Roman"/>
          <w:b/>
          <w:bCs/>
          <w:sz w:val="28"/>
          <w:lang w:val="ru-RU" w:eastAsia="uk-UA"/>
        </w:rPr>
        <w:t>мовою</w:t>
      </w:r>
      <w:proofErr w:type="spellEnd"/>
    </w:p>
    <w:tbl>
      <w:tblPr>
        <w:tblpPr w:leftFromText="180" w:rightFromText="180" w:vertAnchor="text" w:horzAnchor="margin" w:tblpXSpec="center" w:tblpY="214"/>
        <w:tblOverlap w:val="never"/>
        <w:tblW w:w="5521"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2791"/>
        <w:gridCol w:w="2510"/>
        <w:gridCol w:w="2039"/>
        <w:gridCol w:w="6"/>
        <w:gridCol w:w="1469"/>
        <w:gridCol w:w="1548"/>
      </w:tblGrid>
      <w:tr w:rsidR="003648AA" w:rsidRPr="003648AA" w:rsidTr="00FE0B50">
        <w:trPr>
          <w:trHeight w:val="555"/>
        </w:trPr>
        <w:tc>
          <w:tcPr>
            <w:tcW w:w="1346" w:type="pct"/>
            <w:vMerge w:val="restar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Освітня галузь</w:t>
            </w:r>
          </w:p>
        </w:tc>
        <w:tc>
          <w:tcPr>
            <w:tcW w:w="1211" w:type="pct"/>
            <w:vMerge w:val="restar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Орієнтовний перелік предметів та галузевих інтегрованих курсів</w:t>
            </w:r>
          </w:p>
        </w:tc>
        <w:tc>
          <w:tcPr>
            <w:tcW w:w="987" w:type="pct"/>
            <w:gridSpan w:val="2"/>
            <w:vMerge w:val="restart"/>
            <w:tcBorders>
              <w:top w:val="single" w:sz="6" w:space="0" w:color="000000"/>
              <w:left w:val="single" w:sz="6" w:space="0" w:color="000000"/>
              <w:right w:val="single" w:sz="4" w:space="0" w:color="auto"/>
            </w:tcBorders>
          </w:tcPr>
          <w:p w:rsidR="00FE0B50" w:rsidRPr="003648AA" w:rsidRDefault="00FE0B50" w:rsidP="00FE0B50">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eastAsia="uk-UA"/>
              </w:rPr>
              <w:tab/>
            </w:r>
            <w:r w:rsidRPr="003648AA">
              <w:rPr>
                <w:rFonts w:ascii="Times New Roman" w:eastAsia="Calibri" w:hAnsi="Times New Roman" w:cs="Times New Roman"/>
                <w:b/>
                <w:bCs/>
                <w:sz w:val="24"/>
                <w:szCs w:val="24"/>
                <w:lang w:val="ru-RU" w:eastAsia="uk-UA"/>
              </w:rPr>
              <w:t>К</w:t>
            </w:r>
            <w:proofErr w:type="spellStart"/>
            <w:r w:rsidRPr="003648AA">
              <w:rPr>
                <w:rFonts w:ascii="Times New Roman" w:eastAsia="Calibri" w:hAnsi="Times New Roman" w:cs="Times New Roman"/>
                <w:b/>
                <w:bCs/>
                <w:sz w:val="24"/>
                <w:szCs w:val="24"/>
                <w:lang w:eastAsia="uk-UA"/>
              </w:rPr>
              <w:t>ількість</w:t>
            </w:r>
            <w:proofErr w:type="spellEnd"/>
            <w:r w:rsidRPr="003648AA">
              <w:rPr>
                <w:rFonts w:ascii="Times New Roman" w:eastAsia="Calibri" w:hAnsi="Times New Roman" w:cs="Times New Roman"/>
                <w:b/>
                <w:bCs/>
                <w:sz w:val="24"/>
                <w:szCs w:val="24"/>
                <w:lang w:eastAsia="uk-UA"/>
              </w:rPr>
              <w:t xml:space="preserve"> годин</w:t>
            </w:r>
          </w:p>
          <w:p w:rsidR="00FE0B50" w:rsidRPr="003648AA" w:rsidRDefault="00FE0B50" w:rsidP="00FE0B50">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eastAsia="uk-UA"/>
              </w:rPr>
              <w:t>на</w:t>
            </w:r>
            <w:proofErr w:type="spellStart"/>
            <w:r w:rsidRPr="003648AA">
              <w:rPr>
                <w:rFonts w:ascii="Times New Roman" w:eastAsia="Calibri" w:hAnsi="Times New Roman" w:cs="Times New Roman"/>
                <w:b/>
                <w:bCs/>
                <w:sz w:val="24"/>
                <w:szCs w:val="24"/>
                <w:lang w:val="ru-RU" w:eastAsia="uk-UA"/>
              </w:rPr>
              <w:t>тиждень</w:t>
            </w:r>
            <w:proofErr w:type="spellEnd"/>
          </w:p>
        </w:tc>
        <w:tc>
          <w:tcPr>
            <w:tcW w:w="1457" w:type="pct"/>
            <w:gridSpan w:val="2"/>
            <w:tcBorders>
              <w:top w:val="single" w:sz="6" w:space="0" w:color="000000"/>
              <w:left w:val="single" w:sz="4" w:space="0" w:color="auto"/>
              <w:bottom w:val="single" w:sz="4" w:space="0" w:color="auto"/>
              <w:right w:val="single" w:sz="6" w:space="0" w:color="000000"/>
            </w:tcBorders>
          </w:tcPr>
          <w:p w:rsidR="00FE0B50" w:rsidRPr="003648AA" w:rsidRDefault="00FE0B50" w:rsidP="00FE0B50">
            <w:pPr>
              <w:tabs>
                <w:tab w:val="left" w:pos="180"/>
                <w:tab w:val="center" w:pos="1877"/>
              </w:tabs>
              <w:spacing w:after="0" w:line="240" w:lineRule="auto"/>
              <w:rPr>
                <w:rFonts w:ascii="Times New Roman" w:eastAsia="Calibri" w:hAnsi="Times New Roman" w:cs="Times New Roman"/>
                <w:b/>
                <w:bCs/>
                <w:sz w:val="24"/>
                <w:szCs w:val="24"/>
                <w:lang w:eastAsia="uk-UA"/>
              </w:rPr>
            </w:pPr>
            <w:r w:rsidRPr="003648AA">
              <w:rPr>
                <w:rFonts w:ascii="Times New Roman" w:eastAsia="Calibri" w:hAnsi="Times New Roman" w:cs="Times New Roman"/>
                <w:b/>
                <w:bCs/>
                <w:sz w:val="24"/>
                <w:szCs w:val="24"/>
                <w:lang w:eastAsia="uk-UA"/>
              </w:rPr>
              <w:t>Кількість годин на семестр</w:t>
            </w:r>
          </w:p>
        </w:tc>
      </w:tr>
      <w:tr w:rsidR="003648AA" w:rsidRPr="003648AA" w:rsidTr="00FE0B50">
        <w:trPr>
          <w:trHeight w:val="180"/>
        </w:trPr>
        <w:tc>
          <w:tcPr>
            <w:tcW w:w="1346" w:type="pct"/>
            <w:vMerge/>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b/>
                <w:bCs/>
                <w:sz w:val="24"/>
                <w:szCs w:val="24"/>
                <w:lang w:eastAsia="uk-UA"/>
              </w:rPr>
            </w:pPr>
          </w:p>
        </w:tc>
        <w:tc>
          <w:tcPr>
            <w:tcW w:w="1211" w:type="pct"/>
            <w:vMerge/>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b/>
                <w:bCs/>
                <w:sz w:val="24"/>
                <w:szCs w:val="24"/>
                <w:lang w:eastAsia="uk-UA"/>
              </w:rPr>
            </w:pPr>
          </w:p>
        </w:tc>
        <w:tc>
          <w:tcPr>
            <w:tcW w:w="987" w:type="pct"/>
            <w:gridSpan w:val="2"/>
            <w:vMerge/>
            <w:tcBorders>
              <w:left w:val="single" w:sz="6" w:space="0" w:color="000000"/>
              <w:right w:val="single" w:sz="4" w:space="0" w:color="auto"/>
            </w:tcBorders>
          </w:tcPr>
          <w:p w:rsidR="00FE0B50" w:rsidRPr="003648AA" w:rsidRDefault="00FE0B50" w:rsidP="00FE0B50">
            <w:pPr>
              <w:tabs>
                <w:tab w:val="left" w:pos="180"/>
                <w:tab w:val="center" w:pos="1877"/>
              </w:tabs>
              <w:spacing w:after="0" w:line="240" w:lineRule="auto"/>
              <w:rPr>
                <w:rFonts w:ascii="Times New Roman" w:eastAsia="Calibri" w:hAnsi="Times New Roman" w:cs="Times New Roman"/>
                <w:b/>
                <w:bCs/>
                <w:sz w:val="24"/>
                <w:szCs w:val="24"/>
                <w:lang w:eastAsia="uk-UA"/>
              </w:rPr>
            </w:pPr>
          </w:p>
        </w:tc>
        <w:tc>
          <w:tcPr>
            <w:tcW w:w="709" w:type="pct"/>
            <w:tcBorders>
              <w:top w:val="single" w:sz="4" w:space="0" w:color="auto"/>
              <w:left w:val="single" w:sz="4" w:space="0" w:color="auto"/>
              <w:bottom w:val="nil"/>
              <w:right w:val="single" w:sz="4" w:space="0" w:color="auto"/>
            </w:tcBorders>
          </w:tcPr>
          <w:p w:rsidR="00FE0B50" w:rsidRPr="003648AA" w:rsidRDefault="00FE0B50" w:rsidP="00FE0B50">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val="ru-RU" w:eastAsia="uk-UA"/>
              </w:rPr>
              <w:t xml:space="preserve">   І семестр</w:t>
            </w:r>
          </w:p>
        </w:tc>
        <w:tc>
          <w:tcPr>
            <w:tcW w:w="747" w:type="pct"/>
            <w:vMerge w:val="restart"/>
            <w:tcBorders>
              <w:top w:val="single" w:sz="4" w:space="0" w:color="auto"/>
              <w:left w:val="single" w:sz="4" w:space="0" w:color="auto"/>
              <w:right w:val="single" w:sz="4" w:space="0" w:color="auto"/>
            </w:tcBorders>
          </w:tcPr>
          <w:p w:rsidR="00FE0B50" w:rsidRPr="003648AA" w:rsidRDefault="00FE0B50" w:rsidP="00FE0B50">
            <w:pPr>
              <w:tabs>
                <w:tab w:val="left" w:pos="180"/>
                <w:tab w:val="center" w:pos="1877"/>
              </w:tabs>
              <w:spacing w:after="0" w:line="240" w:lineRule="auto"/>
              <w:rPr>
                <w:rFonts w:ascii="Times New Roman" w:eastAsia="Calibri" w:hAnsi="Times New Roman" w:cs="Times New Roman"/>
                <w:b/>
                <w:bCs/>
                <w:sz w:val="24"/>
                <w:szCs w:val="24"/>
                <w:lang w:val="ru-RU" w:eastAsia="uk-UA"/>
              </w:rPr>
            </w:pPr>
            <w:r w:rsidRPr="003648AA">
              <w:rPr>
                <w:rFonts w:ascii="Times New Roman" w:eastAsia="Calibri" w:hAnsi="Times New Roman" w:cs="Times New Roman"/>
                <w:b/>
                <w:bCs/>
                <w:sz w:val="24"/>
                <w:szCs w:val="24"/>
                <w:lang w:val="ru-RU" w:eastAsia="uk-UA"/>
              </w:rPr>
              <w:t xml:space="preserve">   ІІ семестр</w:t>
            </w:r>
          </w:p>
        </w:tc>
      </w:tr>
      <w:tr w:rsidR="003648AA" w:rsidRPr="003648AA" w:rsidTr="00FE0B50">
        <w:tc>
          <w:tcPr>
            <w:tcW w:w="1346" w:type="pct"/>
            <w:vMerge/>
            <w:tcBorders>
              <w:top w:val="single" w:sz="6" w:space="0" w:color="000000"/>
              <w:left w:val="single" w:sz="6" w:space="0" w:color="000000"/>
              <w:bottom w:val="single" w:sz="6" w:space="0" w:color="000000"/>
              <w:right w:val="single" w:sz="6" w:space="0" w:color="000000"/>
            </w:tcBorders>
            <w:vAlign w:val="center"/>
          </w:tcPr>
          <w:p w:rsidR="00FE0B50" w:rsidRPr="003648AA" w:rsidRDefault="00FE0B50" w:rsidP="00FE0B50">
            <w:pPr>
              <w:spacing w:after="0" w:line="240" w:lineRule="auto"/>
              <w:rPr>
                <w:rFonts w:ascii="Times New Roman" w:eastAsia="Calibri" w:hAnsi="Times New Roman" w:cs="Times New Roman"/>
                <w:sz w:val="24"/>
                <w:szCs w:val="24"/>
                <w:lang w:eastAsia="uk-UA"/>
              </w:rPr>
            </w:pPr>
          </w:p>
        </w:tc>
        <w:tc>
          <w:tcPr>
            <w:tcW w:w="1211" w:type="pct"/>
            <w:vMerge/>
            <w:tcBorders>
              <w:top w:val="single" w:sz="6" w:space="0" w:color="000000"/>
              <w:left w:val="single" w:sz="6" w:space="0" w:color="000000"/>
              <w:bottom w:val="single" w:sz="6" w:space="0" w:color="000000"/>
              <w:right w:val="single" w:sz="6" w:space="0" w:color="000000"/>
            </w:tcBorders>
            <w:vAlign w:val="center"/>
          </w:tcPr>
          <w:p w:rsidR="00FE0B50" w:rsidRPr="003648AA" w:rsidRDefault="00FE0B50" w:rsidP="00FE0B50">
            <w:pPr>
              <w:spacing w:after="0" w:line="240" w:lineRule="auto"/>
              <w:rPr>
                <w:rFonts w:ascii="Times New Roman" w:eastAsia="Calibri" w:hAnsi="Times New Roman" w:cs="Times New Roman"/>
                <w:sz w:val="24"/>
                <w:szCs w:val="24"/>
                <w:lang w:eastAsia="uk-UA"/>
              </w:rPr>
            </w:pPr>
          </w:p>
        </w:tc>
        <w:tc>
          <w:tcPr>
            <w:tcW w:w="984" w:type="pct"/>
            <w:tcBorders>
              <w:top w:val="nil"/>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p>
        </w:tc>
        <w:tc>
          <w:tcPr>
            <w:tcW w:w="712" w:type="pct"/>
            <w:gridSpan w:val="2"/>
            <w:tcBorders>
              <w:top w:val="nil"/>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p>
        </w:tc>
        <w:tc>
          <w:tcPr>
            <w:tcW w:w="747" w:type="pct"/>
            <w:vMerge/>
            <w:tcBorders>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p>
        </w:tc>
      </w:tr>
      <w:tr w:rsidR="003648AA" w:rsidRPr="003648AA" w:rsidTr="00FE0B50">
        <w:tc>
          <w:tcPr>
            <w:tcW w:w="1346" w:type="pct"/>
            <w:vMerge w:val="restar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Мовно-літературна</w:t>
            </w: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Українська мова</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16</w:t>
            </w:r>
          </w:p>
        </w:tc>
        <w:tc>
          <w:tcPr>
            <w:tcW w:w="747" w:type="pct"/>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19</w:t>
            </w:r>
          </w:p>
        </w:tc>
      </w:tr>
      <w:tr w:rsidR="003648AA" w:rsidRPr="003648AA" w:rsidTr="00FE0B50">
        <w:tc>
          <w:tcPr>
            <w:tcW w:w="1346" w:type="pct"/>
            <w:vMerge/>
            <w:tcBorders>
              <w:top w:val="single" w:sz="6" w:space="0" w:color="000000"/>
              <w:left w:val="single" w:sz="6" w:space="0" w:color="000000"/>
              <w:bottom w:val="single" w:sz="6" w:space="0" w:color="000000"/>
              <w:right w:val="single" w:sz="6" w:space="0" w:color="000000"/>
            </w:tcBorders>
            <w:vAlign w:val="center"/>
          </w:tcPr>
          <w:p w:rsidR="00FE0B50" w:rsidRPr="003648AA" w:rsidRDefault="00FE0B50" w:rsidP="00FE0B50">
            <w:pPr>
              <w:spacing w:after="0" w:line="240" w:lineRule="auto"/>
              <w:rPr>
                <w:rFonts w:ascii="Times New Roman" w:eastAsia="Calibri" w:hAnsi="Times New Roman" w:cs="Times New Roman"/>
                <w:sz w:val="24"/>
                <w:szCs w:val="24"/>
                <w:lang w:eastAsia="uk-UA"/>
              </w:rPr>
            </w:pP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Українська література</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7" w:type="pct"/>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p>
        </w:tc>
      </w:tr>
      <w:tr w:rsidR="003648AA" w:rsidRPr="003648AA" w:rsidTr="00FE0B50">
        <w:tc>
          <w:tcPr>
            <w:tcW w:w="1346" w:type="pct"/>
            <w:vMerge/>
            <w:tcBorders>
              <w:top w:val="single" w:sz="6" w:space="0" w:color="000000"/>
              <w:left w:val="single" w:sz="6" w:space="0" w:color="000000"/>
              <w:bottom w:val="single" w:sz="6" w:space="0" w:color="000000"/>
              <w:right w:val="single" w:sz="6" w:space="0" w:color="000000"/>
            </w:tcBorders>
            <w:vAlign w:val="center"/>
          </w:tcPr>
          <w:p w:rsidR="00FE0B50" w:rsidRPr="003648AA" w:rsidRDefault="00FE0B50" w:rsidP="00FE0B50">
            <w:pPr>
              <w:spacing w:after="0" w:line="240" w:lineRule="auto"/>
              <w:rPr>
                <w:rFonts w:ascii="Times New Roman" w:eastAsia="Calibri" w:hAnsi="Times New Roman" w:cs="Times New Roman"/>
                <w:sz w:val="24"/>
                <w:szCs w:val="24"/>
                <w:lang w:eastAsia="uk-UA"/>
              </w:rPr>
            </w:pP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Зарубіжна література</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16</w:t>
            </w:r>
          </w:p>
        </w:tc>
        <w:tc>
          <w:tcPr>
            <w:tcW w:w="747" w:type="pct"/>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p>
        </w:tc>
      </w:tr>
      <w:tr w:rsidR="003648AA" w:rsidRPr="003648AA" w:rsidTr="00FE0B50">
        <w:tc>
          <w:tcPr>
            <w:tcW w:w="1346" w:type="pct"/>
            <w:vMerge/>
            <w:tcBorders>
              <w:top w:val="single" w:sz="6" w:space="0" w:color="000000"/>
              <w:left w:val="single" w:sz="6" w:space="0" w:color="000000"/>
              <w:bottom w:val="single" w:sz="6" w:space="0" w:color="000000"/>
              <w:right w:val="single" w:sz="6" w:space="0" w:color="000000"/>
            </w:tcBorders>
            <w:vAlign w:val="center"/>
          </w:tcPr>
          <w:p w:rsidR="00FE0B50" w:rsidRPr="003648AA" w:rsidRDefault="00FE0B50" w:rsidP="00FE0B50">
            <w:pPr>
              <w:spacing w:after="0" w:line="240" w:lineRule="auto"/>
              <w:rPr>
                <w:rFonts w:ascii="Times New Roman" w:eastAsia="Calibri" w:hAnsi="Times New Roman" w:cs="Times New Roman"/>
                <w:sz w:val="24"/>
                <w:szCs w:val="24"/>
                <w:lang w:eastAsia="uk-UA"/>
              </w:rPr>
            </w:pP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Англійська мова</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19</w:t>
            </w:r>
          </w:p>
        </w:tc>
      </w:tr>
      <w:tr w:rsidR="003648AA" w:rsidRPr="003648AA" w:rsidTr="00FE0B50">
        <w:tc>
          <w:tcPr>
            <w:tcW w:w="1346"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Математична</w:t>
            </w:r>
          </w:p>
        </w:tc>
        <w:tc>
          <w:tcPr>
            <w:tcW w:w="1211" w:type="pct"/>
            <w:tcBorders>
              <w:top w:val="single" w:sz="6" w:space="0" w:color="000000"/>
              <w:left w:val="single" w:sz="6" w:space="0" w:color="000000"/>
              <w:bottom w:val="single" w:sz="4" w:space="0" w:color="auto"/>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Математика</w:t>
            </w:r>
          </w:p>
        </w:tc>
        <w:tc>
          <w:tcPr>
            <w:tcW w:w="984" w:type="pct"/>
            <w:tcBorders>
              <w:top w:val="single" w:sz="6" w:space="0" w:color="000000"/>
              <w:left w:val="single" w:sz="6" w:space="0" w:color="000000"/>
              <w:bottom w:val="single" w:sz="4" w:space="0" w:color="auto"/>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w:t>
            </w:r>
          </w:p>
        </w:tc>
        <w:tc>
          <w:tcPr>
            <w:tcW w:w="712" w:type="pct"/>
            <w:gridSpan w:val="2"/>
            <w:tcBorders>
              <w:top w:val="single" w:sz="6" w:space="0" w:color="000000"/>
              <w:left w:val="single" w:sz="4" w:space="0" w:color="auto"/>
              <w:bottom w:val="single" w:sz="4" w:space="0" w:color="auto"/>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16</w:t>
            </w:r>
          </w:p>
        </w:tc>
        <w:tc>
          <w:tcPr>
            <w:tcW w:w="747" w:type="pct"/>
            <w:tcBorders>
              <w:top w:val="single" w:sz="6" w:space="0" w:color="000000"/>
              <w:left w:val="single" w:sz="4" w:space="0" w:color="auto"/>
              <w:bottom w:val="single" w:sz="4" w:space="0" w:color="auto"/>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19</w:t>
            </w:r>
          </w:p>
        </w:tc>
      </w:tr>
      <w:tr w:rsidR="003648AA" w:rsidRPr="003648AA" w:rsidTr="00FE0B50">
        <w:trPr>
          <w:trHeight w:val="548"/>
        </w:trPr>
        <w:tc>
          <w:tcPr>
            <w:tcW w:w="1346" w:type="pct"/>
            <w:vMerge w:val="restart"/>
            <w:tcBorders>
              <w:top w:val="single" w:sz="6" w:space="0" w:color="000000"/>
              <w:left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Природнича</w:t>
            </w: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Інтегрований курс "Пізнаємо природу"</w:t>
            </w:r>
          </w:p>
        </w:tc>
        <w:tc>
          <w:tcPr>
            <w:tcW w:w="984" w:type="pct"/>
            <w:tcBorders>
              <w:top w:val="single" w:sz="6" w:space="0" w:color="000000"/>
              <w:left w:val="single" w:sz="6" w:space="0" w:color="000000"/>
              <w:bottom w:val="single" w:sz="4" w:space="0" w:color="auto"/>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6" w:space="0" w:color="000000"/>
              <w:left w:val="single" w:sz="4" w:space="0" w:color="auto"/>
              <w:bottom w:val="single" w:sz="4" w:space="0" w:color="auto"/>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p>
        </w:tc>
        <w:tc>
          <w:tcPr>
            <w:tcW w:w="747" w:type="pct"/>
            <w:tcBorders>
              <w:top w:val="single" w:sz="6" w:space="0" w:color="000000"/>
              <w:left w:val="single" w:sz="4" w:space="0" w:color="auto"/>
              <w:bottom w:val="single" w:sz="4" w:space="0" w:color="auto"/>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FE0B50">
        <w:trPr>
          <w:trHeight w:val="307"/>
        </w:trPr>
        <w:tc>
          <w:tcPr>
            <w:tcW w:w="1346" w:type="pct"/>
            <w:vMerge/>
            <w:tcBorders>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b/>
                <w:bCs/>
                <w:sz w:val="24"/>
                <w:szCs w:val="24"/>
                <w:lang w:eastAsia="uk-UA"/>
              </w:rPr>
            </w:pP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Географія</w:t>
            </w:r>
          </w:p>
        </w:tc>
        <w:tc>
          <w:tcPr>
            <w:tcW w:w="984" w:type="pct"/>
            <w:tcBorders>
              <w:top w:val="single" w:sz="4" w:space="0" w:color="auto"/>
              <w:left w:val="single" w:sz="6" w:space="0" w:color="000000"/>
              <w:bottom w:val="single" w:sz="6" w:space="0" w:color="000000"/>
              <w:right w:val="single" w:sz="4" w:space="0" w:color="auto"/>
            </w:tcBorders>
          </w:tcPr>
          <w:p w:rsidR="00FE0B50" w:rsidRPr="003648AA" w:rsidRDefault="00FE0B50" w:rsidP="00FE0B50">
            <w:pPr>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4" w:space="0" w:color="auto"/>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16</w:t>
            </w:r>
          </w:p>
        </w:tc>
        <w:tc>
          <w:tcPr>
            <w:tcW w:w="747" w:type="pct"/>
            <w:tcBorders>
              <w:top w:val="single" w:sz="4" w:space="0" w:color="auto"/>
              <w:left w:val="single" w:sz="4" w:space="0" w:color="auto"/>
              <w:bottom w:val="single" w:sz="6" w:space="0" w:color="000000"/>
              <w:right w:val="single" w:sz="6" w:space="0" w:color="000000"/>
            </w:tcBorders>
          </w:tcPr>
          <w:p w:rsidR="00FE0B50" w:rsidRPr="003648AA" w:rsidRDefault="00FE0B50" w:rsidP="00FE0B50">
            <w:pPr>
              <w:jc w:val="center"/>
              <w:rPr>
                <w:rFonts w:ascii="Times New Roman" w:eastAsia="Calibri" w:hAnsi="Times New Roman" w:cs="Times New Roman"/>
                <w:sz w:val="24"/>
                <w:szCs w:val="24"/>
                <w:lang w:val="ru-RU" w:eastAsia="uk-UA"/>
              </w:rPr>
            </w:pPr>
          </w:p>
        </w:tc>
      </w:tr>
      <w:tr w:rsidR="003648AA" w:rsidRPr="003648AA" w:rsidTr="00FE0B50">
        <w:tc>
          <w:tcPr>
            <w:tcW w:w="1346"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 xml:space="preserve">Соціальна і </w:t>
            </w:r>
            <w:proofErr w:type="spellStart"/>
            <w:r w:rsidRPr="003648AA">
              <w:rPr>
                <w:rFonts w:ascii="Times New Roman" w:eastAsia="Calibri" w:hAnsi="Times New Roman" w:cs="Times New Roman"/>
                <w:b/>
                <w:bCs/>
                <w:sz w:val="24"/>
                <w:szCs w:val="24"/>
                <w:lang w:eastAsia="uk-UA"/>
              </w:rPr>
              <w:t>здоров'язбережувальна</w:t>
            </w:r>
            <w:proofErr w:type="spellEnd"/>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Інтегрований курс "Здоров'я, безпека та добробут"</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19</w:t>
            </w:r>
          </w:p>
        </w:tc>
      </w:tr>
      <w:tr w:rsidR="003648AA" w:rsidRPr="003648AA" w:rsidTr="00FE0B50">
        <w:tc>
          <w:tcPr>
            <w:tcW w:w="1346"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Громадянська та історична</w:t>
            </w: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 xml:space="preserve"> Історія України.</w:t>
            </w:r>
          </w:p>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 xml:space="preserve"> Всесвітня історія</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16</w:t>
            </w: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p>
        </w:tc>
      </w:tr>
      <w:tr w:rsidR="003648AA" w:rsidRPr="003648AA" w:rsidTr="00FE0B50">
        <w:tc>
          <w:tcPr>
            <w:tcW w:w="1346"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proofErr w:type="spellStart"/>
            <w:r w:rsidRPr="003648AA">
              <w:rPr>
                <w:rFonts w:ascii="Times New Roman" w:eastAsia="Calibri" w:hAnsi="Times New Roman" w:cs="Times New Roman"/>
                <w:b/>
                <w:bCs/>
                <w:sz w:val="24"/>
                <w:szCs w:val="24"/>
                <w:lang w:eastAsia="uk-UA"/>
              </w:rPr>
              <w:t>Інформатична</w:t>
            </w:r>
            <w:proofErr w:type="spellEnd"/>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Інформатика</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19</w:t>
            </w:r>
          </w:p>
        </w:tc>
      </w:tr>
      <w:tr w:rsidR="003648AA" w:rsidRPr="003648AA" w:rsidTr="00FE0B50">
        <w:tc>
          <w:tcPr>
            <w:tcW w:w="1346"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Технологічна</w:t>
            </w: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Технології</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 xml:space="preserve">               0,5</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w:t>
            </w: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 xml:space="preserve">             19                                                                                                                                                                                                                                                                                                                                                                                                                                                                                                                                                                                                                                                                                                                                                                                                                                                                                                                                                                                                                                                                                                                                                                                                                                                                                                                                                                                                                                                                                                                                                                                                                                                                                                                                                                                                                                                                                                                                                                                                                                                                                                                                                                                                                                                                                                                                                                                                                                                                                                                                                                                                                                                                                                                                                                                                                                                                                                                                                                                                                                                                                                                                                                                                                                                                                                                                                                                                                                                                                                                                                                                                                                                                                                                                                                                                                                                                                                                                                                                                                                                                                                                                                                                                                                                                                                                                                                                                                                                                                                                                                                                                                                                                                                                                                                                                                                                                                                                                                                                                                                                                                                                                                                                                               </w:t>
            </w:r>
          </w:p>
        </w:tc>
      </w:tr>
      <w:tr w:rsidR="003648AA" w:rsidRPr="003648AA" w:rsidTr="00FE0B50">
        <w:tc>
          <w:tcPr>
            <w:tcW w:w="1346"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Мистецька</w:t>
            </w: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Інтегрований курс "Мистецтво"</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0,5</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16</w:t>
            </w: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val="ru-RU" w:eastAsia="uk-UA"/>
              </w:rPr>
            </w:pPr>
          </w:p>
        </w:tc>
      </w:tr>
      <w:tr w:rsidR="003648AA" w:rsidRPr="003648AA" w:rsidTr="00FE0B50">
        <w:tc>
          <w:tcPr>
            <w:tcW w:w="1346"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b/>
                <w:bCs/>
                <w:sz w:val="24"/>
                <w:szCs w:val="24"/>
                <w:lang w:eastAsia="uk-UA"/>
              </w:rPr>
              <w:t>Фізична культура</w:t>
            </w:r>
          </w:p>
        </w:tc>
        <w:tc>
          <w:tcPr>
            <w:tcW w:w="1211" w:type="pct"/>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Фізична культура</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16</w:t>
            </w: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19</w:t>
            </w:r>
          </w:p>
        </w:tc>
      </w:tr>
      <w:tr w:rsidR="003648AA" w:rsidRPr="003648AA" w:rsidTr="00FE0B50">
        <w:tc>
          <w:tcPr>
            <w:tcW w:w="2557" w:type="pct"/>
            <w:gridSpan w:val="2"/>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Разом (без фізичної культури + фізична культура)</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7+1</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112 + 16</w:t>
            </w: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w:t>
            </w:r>
            <w:r w:rsidRPr="003648AA">
              <w:rPr>
                <w:rFonts w:ascii="Times New Roman" w:eastAsia="Calibri" w:hAnsi="Times New Roman" w:cs="Times New Roman"/>
                <w:sz w:val="24"/>
                <w:szCs w:val="24"/>
                <w:lang w:val="ru-RU" w:eastAsia="uk-UA"/>
              </w:rPr>
              <w:t>3</w:t>
            </w:r>
            <w:r w:rsidRPr="003648AA">
              <w:rPr>
                <w:rFonts w:ascii="Times New Roman" w:eastAsia="Calibri" w:hAnsi="Times New Roman" w:cs="Times New Roman"/>
                <w:sz w:val="24"/>
                <w:szCs w:val="24"/>
                <w:lang w:eastAsia="uk-UA"/>
              </w:rPr>
              <w:t>3+19</w:t>
            </w:r>
          </w:p>
        </w:tc>
      </w:tr>
      <w:tr w:rsidR="003648AA" w:rsidRPr="003648AA" w:rsidTr="00FE0B50">
        <w:tc>
          <w:tcPr>
            <w:tcW w:w="2557" w:type="pct"/>
            <w:gridSpan w:val="2"/>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Гранично допустиме навчальне навантаження</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 xml:space="preserve">7   </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p>
        </w:tc>
      </w:tr>
      <w:tr w:rsidR="003648AA" w:rsidRPr="003648AA" w:rsidTr="00FE0B50">
        <w:tc>
          <w:tcPr>
            <w:tcW w:w="2557" w:type="pct"/>
            <w:gridSpan w:val="2"/>
            <w:tcBorders>
              <w:top w:val="single" w:sz="6" w:space="0" w:color="000000"/>
              <w:left w:val="single" w:sz="6" w:space="0" w:color="000000"/>
              <w:bottom w:val="single" w:sz="6" w:space="0" w:color="000000"/>
              <w:right w:val="single" w:sz="6" w:space="0" w:color="000000"/>
            </w:tcBorders>
          </w:tcPr>
          <w:p w:rsidR="00FE0B50" w:rsidRPr="003648AA" w:rsidRDefault="00FE0B50" w:rsidP="00FE0B50">
            <w:pPr>
              <w:spacing w:after="0" w:line="240" w:lineRule="auto"/>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Всього (без фізичної культури + фізична культура; без урахування поділу класів на групи)</w:t>
            </w:r>
          </w:p>
        </w:tc>
        <w:tc>
          <w:tcPr>
            <w:tcW w:w="984" w:type="pct"/>
            <w:tcBorders>
              <w:top w:val="single" w:sz="6" w:space="0" w:color="000000"/>
              <w:left w:val="single" w:sz="6" w:space="0" w:color="000000"/>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7 + 1</w:t>
            </w:r>
          </w:p>
        </w:tc>
        <w:tc>
          <w:tcPr>
            <w:tcW w:w="712" w:type="pct"/>
            <w:gridSpan w:val="2"/>
            <w:tcBorders>
              <w:top w:val="single" w:sz="6" w:space="0" w:color="000000"/>
              <w:left w:val="single" w:sz="4" w:space="0" w:color="auto"/>
              <w:bottom w:val="single" w:sz="6" w:space="0" w:color="000000"/>
              <w:right w:val="single" w:sz="4" w:space="0" w:color="auto"/>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112+16</w:t>
            </w:r>
          </w:p>
        </w:tc>
        <w:tc>
          <w:tcPr>
            <w:tcW w:w="747" w:type="pct"/>
            <w:tcBorders>
              <w:top w:val="single" w:sz="6" w:space="0" w:color="000000"/>
              <w:left w:val="single" w:sz="4" w:space="0" w:color="auto"/>
              <w:bottom w:val="single" w:sz="6" w:space="0" w:color="000000"/>
              <w:right w:val="single" w:sz="6" w:space="0" w:color="000000"/>
            </w:tcBorders>
          </w:tcPr>
          <w:p w:rsidR="00FE0B50" w:rsidRPr="003648AA" w:rsidRDefault="00FE0B50" w:rsidP="00FE0B50">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eastAsia="uk-UA"/>
              </w:rPr>
              <w:t>1</w:t>
            </w:r>
            <w:r w:rsidRPr="003648AA">
              <w:rPr>
                <w:rFonts w:ascii="Times New Roman" w:eastAsia="Calibri" w:hAnsi="Times New Roman" w:cs="Times New Roman"/>
                <w:sz w:val="24"/>
                <w:szCs w:val="24"/>
                <w:lang w:val="ru-RU" w:eastAsia="uk-UA"/>
              </w:rPr>
              <w:t>3</w:t>
            </w:r>
            <w:r w:rsidRPr="003648AA">
              <w:rPr>
                <w:rFonts w:ascii="Times New Roman" w:eastAsia="Calibri" w:hAnsi="Times New Roman" w:cs="Times New Roman"/>
                <w:sz w:val="24"/>
                <w:szCs w:val="24"/>
                <w:lang w:eastAsia="uk-UA"/>
              </w:rPr>
              <w:t>3+19</w:t>
            </w:r>
          </w:p>
        </w:tc>
      </w:tr>
    </w:tbl>
    <w:p w:rsidR="00B5383D" w:rsidRPr="003648AA" w:rsidRDefault="00B5383D" w:rsidP="00B5383D">
      <w:pPr>
        <w:autoSpaceDE w:val="0"/>
        <w:autoSpaceDN w:val="0"/>
        <w:adjustRightInd w:val="0"/>
        <w:spacing w:after="0" w:line="240" w:lineRule="auto"/>
        <w:ind w:firstLine="709"/>
        <w:jc w:val="both"/>
        <w:rPr>
          <w:rFonts w:ascii="TimesNewRomanPSMT" w:eastAsia="Calibri" w:hAnsi="TimesNewRomanPSMT" w:cs="TimesNewRomanPSMT"/>
          <w:sz w:val="28"/>
          <w:szCs w:val="28"/>
          <w:lang w:val="ru-RU"/>
        </w:rPr>
      </w:pPr>
    </w:p>
    <w:p w:rsidR="00FE0B50" w:rsidRPr="003648AA" w:rsidRDefault="00FE0B50" w:rsidP="00FE0B50">
      <w:pPr>
        <w:shd w:val="clear" w:color="auto" w:fill="FFFFFF"/>
        <w:spacing w:after="0" w:line="240" w:lineRule="auto"/>
        <w:ind w:firstLine="547"/>
        <w:jc w:val="center"/>
        <w:rPr>
          <w:rFonts w:ascii="Times New Roman" w:eastAsia="Calibri" w:hAnsi="Times New Roman" w:cs="Times New Roman"/>
          <w:b/>
          <w:bCs/>
          <w:sz w:val="28"/>
          <w:lang w:eastAsia="uk-UA"/>
        </w:rPr>
      </w:pPr>
    </w:p>
    <w:p w:rsidR="00FE0B50" w:rsidRPr="003648AA" w:rsidRDefault="00FE0B50" w:rsidP="00FE0B50">
      <w:pPr>
        <w:shd w:val="clear" w:color="auto" w:fill="FFFFFF"/>
        <w:spacing w:after="182" w:line="240" w:lineRule="auto"/>
        <w:ind w:firstLine="547"/>
        <w:jc w:val="both"/>
        <w:rPr>
          <w:rFonts w:ascii="Times New Roman" w:eastAsia="Calibri" w:hAnsi="Times New Roman" w:cs="Times New Roman"/>
          <w:sz w:val="29"/>
          <w:szCs w:val="29"/>
          <w:lang w:val="ru-RU" w:eastAsia="uk-UA"/>
        </w:rPr>
      </w:pPr>
    </w:p>
    <w:p w:rsidR="00FE0B50" w:rsidRPr="003648AA" w:rsidRDefault="00FE0B50"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FE0B50" w:rsidRPr="003648AA" w:rsidRDefault="00FE0B50"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FE0B50" w:rsidRPr="003648AA" w:rsidRDefault="00FE0B50"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FE0B50" w:rsidRPr="003648AA" w:rsidRDefault="00FE0B50"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FE0B50" w:rsidRPr="003648AA" w:rsidRDefault="00FE0B50"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B5383D" w:rsidRPr="003648AA"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Додаток 2</w:t>
      </w:r>
    </w:p>
    <w:p w:rsidR="00B5383D" w:rsidRPr="003648AA"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r w:rsidRPr="003648AA">
        <w:rPr>
          <w:rFonts w:ascii="TimesNewRomanPSMT" w:eastAsia="Calibri" w:hAnsi="TimesNewRomanPSMT" w:cs="TimesNewRomanPSMT"/>
          <w:i/>
          <w:sz w:val="24"/>
          <w:szCs w:val="24"/>
        </w:rPr>
        <w:t>до освітньої програми</w:t>
      </w:r>
    </w:p>
    <w:p w:rsidR="00B5383D" w:rsidRPr="003648AA" w:rsidRDefault="00FE0B50"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roofErr w:type="spellStart"/>
      <w:r w:rsidRPr="003648AA">
        <w:rPr>
          <w:rFonts w:ascii="TimesNewRomanPSMT" w:eastAsia="Calibri" w:hAnsi="TimesNewRomanPSMT" w:cs="TimesNewRomanPSMT"/>
          <w:i/>
          <w:sz w:val="24"/>
          <w:szCs w:val="24"/>
        </w:rPr>
        <w:t>Брежневої</w:t>
      </w:r>
      <w:proofErr w:type="spellEnd"/>
      <w:r w:rsidRPr="003648AA">
        <w:rPr>
          <w:rFonts w:ascii="TimesNewRomanPSMT" w:eastAsia="Calibri" w:hAnsi="TimesNewRomanPSMT" w:cs="TimesNewRomanPSMT"/>
          <w:i/>
          <w:sz w:val="24"/>
          <w:szCs w:val="24"/>
        </w:rPr>
        <w:t xml:space="preserve"> Катерини</w:t>
      </w:r>
    </w:p>
    <w:p w:rsidR="00B5383D" w:rsidRPr="003648AA"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4"/>
          <w:szCs w:val="24"/>
        </w:rPr>
      </w:pPr>
    </w:p>
    <w:p w:rsidR="00B5383D" w:rsidRPr="003648AA" w:rsidRDefault="00B5383D" w:rsidP="00B5383D">
      <w:pPr>
        <w:autoSpaceDE w:val="0"/>
        <w:autoSpaceDN w:val="0"/>
        <w:adjustRightInd w:val="0"/>
        <w:spacing w:after="0" w:line="240" w:lineRule="auto"/>
        <w:ind w:firstLine="709"/>
        <w:jc w:val="right"/>
        <w:rPr>
          <w:rFonts w:ascii="TimesNewRomanPSMT" w:eastAsia="Calibri" w:hAnsi="TimesNewRomanPSMT" w:cs="TimesNewRomanPSMT"/>
          <w:i/>
          <w:sz w:val="28"/>
          <w:szCs w:val="28"/>
        </w:rPr>
      </w:pPr>
    </w:p>
    <w:p w:rsidR="00B5383D" w:rsidRPr="003648AA" w:rsidRDefault="00B5383D" w:rsidP="00B5383D">
      <w:pPr>
        <w:autoSpaceDE w:val="0"/>
        <w:autoSpaceDN w:val="0"/>
        <w:adjustRightInd w:val="0"/>
        <w:spacing w:after="0" w:line="240" w:lineRule="auto"/>
        <w:ind w:firstLine="709"/>
        <w:jc w:val="both"/>
        <w:rPr>
          <w:rFonts w:ascii="TimesNewRomanPSMT" w:eastAsia="Calibri" w:hAnsi="TimesNewRomanPSMT" w:cs="TimesNewRomanPSMT"/>
          <w:sz w:val="28"/>
          <w:szCs w:val="28"/>
        </w:rPr>
      </w:pPr>
    </w:p>
    <w:p w:rsidR="00B5383D" w:rsidRPr="003648AA" w:rsidRDefault="00B5383D" w:rsidP="00B5383D">
      <w:pPr>
        <w:shd w:val="clear" w:color="auto" w:fill="FFFFFF"/>
        <w:spacing w:before="182" w:after="182" w:line="240" w:lineRule="auto"/>
        <w:ind w:left="547" w:right="547"/>
        <w:jc w:val="center"/>
        <w:rPr>
          <w:rFonts w:ascii="Times New Roman" w:eastAsia="Calibri" w:hAnsi="Times New Roman" w:cs="Times New Roman"/>
          <w:b/>
          <w:bCs/>
          <w:sz w:val="24"/>
          <w:szCs w:val="24"/>
          <w:lang w:eastAsia="uk-UA"/>
        </w:rPr>
      </w:pPr>
      <w:r w:rsidRPr="003648AA">
        <w:rPr>
          <w:rFonts w:ascii="Times New Roman" w:eastAsia="Calibri" w:hAnsi="Times New Roman" w:cs="Times New Roman"/>
          <w:b/>
          <w:bCs/>
          <w:sz w:val="28"/>
          <w:lang w:val="ru-RU" w:eastAsia="uk-UA"/>
        </w:rPr>
        <w:t>ПЕРЕЛІК</w:t>
      </w:r>
      <w:r w:rsidRPr="003648AA">
        <w:rPr>
          <w:rFonts w:ascii="Times New Roman" w:eastAsia="Calibri" w:hAnsi="Times New Roman" w:cs="Times New Roman"/>
          <w:sz w:val="29"/>
          <w:szCs w:val="29"/>
          <w:lang w:val="ru-RU" w:eastAsia="uk-UA"/>
        </w:rPr>
        <w:br/>
      </w:r>
      <w:proofErr w:type="spellStart"/>
      <w:r w:rsidRPr="003648AA">
        <w:rPr>
          <w:rFonts w:ascii="Times New Roman" w:eastAsia="Calibri" w:hAnsi="Times New Roman" w:cs="Times New Roman"/>
          <w:b/>
          <w:bCs/>
          <w:sz w:val="24"/>
          <w:szCs w:val="24"/>
          <w:lang w:val="ru-RU" w:eastAsia="uk-UA"/>
        </w:rPr>
        <w:t>модельних</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навчальних</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програм</w:t>
      </w:r>
      <w:proofErr w:type="spellEnd"/>
      <w:r w:rsidRPr="003648AA">
        <w:rPr>
          <w:rFonts w:ascii="Times New Roman" w:eastAsia="Calibri" w:hAnsi="Times New Roman" w:cs="Times New Roman"/>
          <w:b/>
          <w:bCs/>
          <w:sz w:val="24"/>
          <w:szCs w:val="24"/>
          <w:lang w:val="ru-RU" w:eastAsia="uk-UA"/>
        </w:rPr>
        <w:t xml:space="preserve"> для 5-6 </w:t>
      </w:r>
      <w:proofErr w:type="spellStart"/>
      <w:r w:rsidRPr="003648AA">
        <w:rPr>
          <w:rFonts w:ascii="Times New Roman" w:eastAsia="Calibri" w:hAnsi="Times New Roman" w:cs="Times New Roman"/>
          <w:b/>
          <w:bCs/>
          <w:sz w:val="24"/>
          <w:szCs w:val="24"/>
          <w:lang w:val="ru-RU" w:eastAsia="uk-UA"/>
        </w:rPr>
        <w:t>класів</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закладів</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загальної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середньої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освіти</w:t>
      </w:r>
      <w:proofErr w:type="spellEnd"/>
      <w:r w:rsidR="00FE0B50" w:rsidRPr="003648AA">
        <w:rPr>
          <w:rFonts w:ascii="Times New Roman" w:eastAsia="Calibri" w:hAnsi="Times New Roman" w:cs="Times New Roman"/>
          <w:b/>
          <w:bCs/>
          <w:sz w:val="24"/>
          <w:szCs w:val="24"/>
          <w:lang w:eastAsia="uk-UA"/>
        </w:rPr>
        <w:t xml:space="preserve">,  які засвоюватиме </w:t>
      </w:r>
      <w:proofErr w:type="spellStart"/>
      <w:r w:rsidR="00FE0B50" w:rsidRPr="003648AA">
        <w:rPr>
          <w:rFonts w:ascii="Times New Roman" w:eastAsia="Calibri" w:hAnsi="Times New Roman" w:cs="Times New Roman"/>
          <w:b/>
          <w:bCs/>
          <w:sz w:val="24"/>
          <w:szCs w:val="24"/>
          <w:lang w:eastAsia="uk-UA"/>
        </w:rPr>
        <w:t>Брежнева</w:t>
      </w:r>
      <w:proofErr w:type="spellEnd"/>
      <w:r w:rsidR="00FE0B50" w:rsidRPr="003648AA">
        <w:rPr>
          <w:rFonts w:ascii="Times New Roman" w:eastAsia="Calibri" w:hAnsi="Times New Roman" w:cs="Times New Roman"/>
          <w:b/>
          <w:bCs/>
          <w:sz w:val="24"/>
          <w:szCs w:val="24"/>
          <w:lang w:eastAsia="uk-UA"/>
        </w:rPr>
        <w:t xml:space="preserve"> Катерина</w:t>
      </w:r>
    </w:p>
    <w:p w:rsidR="00B5383D" w:rsidRPr="003648AA" w:rsidRDefault="00B5383D" w:rsidP="00B5383D">
      <w:pPr>
        <w:autoSpaceDE w:val="0"/>
        <w:autoSpaceDN w:val="0"/>
        <w:adjustRightInd w:val="0"/>
        <w:spacing w:after="0" w:line="240" w:lineRule="auto"/>
        <w:ind w:firstLine="709"/>
        <w:jc w:val="both"/>
        <w:rPr>
          <w:rFonts w:ascii="TimesNewRomanPSMT" w:eastAsia="Calibri" w:hAnsi="TimesNewRomanPSMT" w:cs="TimesNewRomanPSMT"/>
          <w:sz w:val="24"/>
          <w:szCs w:val="24"/>
        </w:rPr>
      </w:pPr>
    </w:p>
    <w:p w:rsidR="00B5383D" w:rsidRPr="003648AA" w:rsidRDefault="00B5383D" w:rsidP="00B5383D">
      <w:pPr>
        <w:autoSpaceDE w:val="0"/>
        <w:autoSpaceDN w:val="0"/>
        <w:adjustRightInd w:val="0"/>
        <w:spacing w:after="0" w:line="240" w:lineRule="auto"/>
        <w:ind w:firstLine="709"/>
        <w:jc w:val="both"/>
        <w:rPr>
          <w:rFonts w:ascii="TimesNewRomanPSMT" w:eastAsia="Calibri" w:hAnsi="TimesNewRomanPSMT" w:cs="TimesNewRomanPSMT"/>
          <w:sz w:val="24"/>
          <w:szCs w:val="24"/>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63"/>
        <w:gridCol w:w="1408"/>
        <w:gridCol w:w="7414"/>
      </w:tblGrid>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b/>
                <w:bCs/>
                <w:sz w:val="24"/>
                <w:szCs w:val="24"/>
                <w:lang w:val="ru-RU" w:eastAsia="uk-UA"/>
              </w:rPr>
              <w:t>№ з/</w:t>
            </w:r>
            <w:proofErr w:type="gramStart"/>
            <w:r w:rsidRPr="003648AA">
              <w:rPr>
                <w:rFonts w:ascii="Times New Roman" w:eastAsia="Calibri" w:hAnsi="Times New Roman" w:cs="Times New Roman"/>
                <w:b/>
                <w:bCs/>
                <w:sz w:val="24"/>
                <w:szCs w:val="24"/>
                <w:lang w:val="ru-RU" w:eastAsia="uk-UA"/>
              </w:rPr>
              <w:t>п</w:t>
            </w:r>
            <w:proofErr w:type="gramEnd"/>
          </w:p>
        </w:tc>
        <w:tc>
          <w:tcPr>
            <w:tcW w:w="4700" w:type="pct"/>
            <w:gridSpan w:val="2"/>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b/>
                <w:bCs/>
                <w:sz w:val="24"/>
                <w:szCs w:val="24"/>
                <w:lang w:val="ru-RU" w:eastAsia="uk-UA"/>
              </w:rPr>
              <w:t>Назва</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модельної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навчальної</w:t>
            </w:r>
            <w:proofErr w:type="spellEnd"/>
            <w:r w:rsidRPr="003648AA">
              <w:rPr>
                <w:rFonts w:ascii="Times New Roman" w:eastAsia="Calibri" w:hAnsi="Times New Roman" w:cs="Times New Roman"/>
                <w:b/>
                <w:bCs/>
                <w:sz w:val="24"/>
                <w:szCs w:val="24"/>
                <w:lang w:val="ru-RU" w:eastAsia="uk-UA"/>
              </w:rPr>
              <w:t xml:space="preserve"> </w:t>
            </w:r>
            <w:proofErr w:type="spellStart"/>
            <w:r w:rsidRPr="003648AA">
              <w:rPr>
                <w:rFonts w:ascii="Times New Roman" w:eastAsia="Calibri" w:hAnsi="Times New Roman" w:cs="Times New Roman"/>
                <w:b/>
                <w:bCs/>
                <w:sz w:val="24"/>
                <w:szCs w:val="24"/>
                <w:lang w:val="ru-RU" w:eastAsia="uk-UA"/>
              </w:rPr>
              <w:t>програми</w:t>
            </w:r>
            <w:proofErr w:type="spellEnd"/>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Українська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Заболотний</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2.</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Українська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література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Архипова, </w:t>
            </w:r>
            <w:proofErr w:type="spellStart"/>
            <w:r w:rsidRPr="003648AA">
              <w:rPr>
                <w:rFonts w:ascii="Times New Roman" w:eastAsia="Calibri" w:hAnsi="Times New Roman" w:cs="Times New Roman"/>
                <w:sz w:val="24"/>
                <w:szCs w:val="24"/>
                <w:lang w:val="ru-RU" w:eastAsia="uk-UA"/>
              </w:rPr>
              <w:t>Січкар</w:t>
            </w:r>
            <w:proofErr w:type="spellEnd"/>
            <w:r w:rsidRPr="003648AA">
              <w:rPr>
                <w:rFonts w:ascii="Times New Roman" w:eastAsia="Calibri" w:hAnsi="Times New Roman" w:cs="Times New Roman"/>
                <w:sz w:val="24"/>
                <w:szCs w:val="24"/>
                <w:lang w:val="ru-RU" w:eastAsia="uk-UA"/>
              </w:rPr>
              <w:t>, Шило.</w:t>
            </w:r>
            <w:r w:rsidRPr="003648AA">
              <w:rPr>
                <w:rFonts w:ascii="Times New Roman" w:eastAsia="Calibri" w:hAnsi="Times New Roman" w:cs="Times New Roman"/>
                <w:sz w:val="24"/>
                <w:szCs w:val="24"/>
                <w:lang w:val="ru-RU" w:eastAsia="uk-UA"/>
              </w:rPr>
              <w:br/>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3.</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Зарубіжна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література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Ніколенко</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jc w:val="center"/>
              <w:rPr>
                <w:rFonts w:ascii="Times New Roman" w:eastAsia="Calibri" w:hAnsi="Times New Roman" w:cs="Times New Roman"/>
                <w:sz w:val="24"/>
                <w:szCs w:val="24"/>
                <w:lang w:eastAsia="uk-UA"/>
              </w:rPr>
            </w:pPr>
            <w:r w:rsidRPr="003648AA">
              <w:rPr>
                <w:rFonts w:ascii="Times New Roman" w:eastAsia="Calibri" w:hAnsi="Times New Roman" w:cs="Times New Roman"/>
                <w:sz w:val="24"/>
                <w:szCs w:val="24"/>
                <w:lang w:val="ru-RU" w:eastAsia="uk-UA"/>
              </w:rPr>
              <w:t>4.</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Англ</w:t>
            </w:r>
            <w:proofErr w:type="gramEnd"/>
            <w:r w:rsidRPr="003648AA">
              <w:rPr>
                <w:rFonts w:ascii="Times New Roman" w:eastAsia="Calibri" w:hAnsi="Times New Roman" w:cs="Times New Roman"/>
                <w:sz w:val="24"/>
                <w:szCs w:val="24"/>
                <w:lang w:val="ru-RU" w:eastAsia="uk-UA"/>
              </w:rPr>
              <w:t>ійська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мова</w:t>
            </w:r>
            <w:proofErr w:type="spellEnd"/>
            <w:r w:rsidRPr="003648AA">
              <w:rPr>
                <w:rFonts w:ascii="Times New Roman" w:eastAsia="Calibri" w:hAnsi="Times New Roman" w:cs="Times New Roman"/>
                <w:sz w:val="24"/>
                <w:szCs w:val="24"/>
                <w:lang w:val="ru-RU" w:eastAsia="uk-UA"/>
              </w:rPr>
              <w:t xml:space="preserve">. 5-9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Редько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5.</w:t>
            </w:r>
          </w:p>
        </w:tc>
        <w:tc>
          <w:tcPr>
            <w:tcW w:w="4700" w:type="pct"/>
            <w:gridSpan w:val="2"/>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«Математика.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gramStart"/>
            <w:r w:rsidRPr="003648AA">
              <w:rPr>
                <w:rFonts w:ascii="Times New Roman" w:eastAsia="Calibri" w:hAnsi="Times New Roman" w:cs="Times New Roman"/>
                <w:sz w:val="24"/>
                <w:szCs w:val="24"/>
                <w:lang w:val="ru-RU" w:eastAsia="uk-UA"/>
              </w:rPr>
              <w:t>для</w:t>
            </w:r>
            <w:proofErr w:type="gram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закладів</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загальної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середньої</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освіти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Істер</w:t>
            </w:r>
            <w:proofErr w:type="spellEnd"/>
            <w:r w:rsidRPr="003648AA">
              <w:rPr>
                <w:rFonts w:ascii="Times New Roman" w:eastAsia="Calibri" w:hAnsi="Times New Roman" w:cs="Times New Roman"/>
                <w:sz w:val="24"/>
                <w:szCs w:val="24"/>
                <w:lang w:val="ru-RU" w:eastAsia="uk-UA"/>
              </w:rPr>
              <w:t xml:space="preserve">. </w:t>
            </w:r>
          </w:p>
        </w:tc>
      </w:tr>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6.</w:t>
            </w:r>
          </w:p>
        </w:tc>
        <w:tc>
          <w:tcPr>
            <w:tcW w:w="4700" w:type="pct"/>
            <w:gridSpan w:val="2"/>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sz w:val="24"/>
                <w:szCs w:val="24"/>
                <w:lang w:val="ru-RU" w:eastAsia="uk-UA"/>
              </w:rPr>
              <w:t>П</w:t>
            </w:r>
            <w:proofErr w:type="gramEnd"/>
            <w:r w:rsidRPr="003648AA">
              <w:rPr>
                <w:rFonts w:ascii="Times New Roman" w:eastAsia="Calibri" w:hAnsi="Times New Roman" w:cs="Times New Roman"/>
                <w:sz w:val="24"/>
                <w:szCs w:val="24"/>
                <w:lang w:val="ru-RU" w:eastAsia="uk-UA"/>
              </w:rPr>
              <w:t>ізнаємо</w:t>
            </w:r>
            <w:proofErr w:type="spellEnd"/>
            <w:r w:rsidRPr="003648AA">
              <w:rPr>
                <w:rFonts w:ascii="Times New Roman" w:eastAsia="Calibri" w:hAnsi="Times New Roman" w:cs="Times New Roman"/>
                <w:sz w:val="24"/>
                <w:szCs w:val="24"/>
                <w:lang w:val="ru-RU" w:eastAsia="uk-UA"/>
              </w:rPr>
              <w:t xml:space="preserve"> природу.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w:t>
            </w:r>
            <w:proofErr w:type="spellStart"/>
            <w:r w:rsidRPr="003648AA">
              <w:rPr>
                <w:rFonts w:ascii="Times New Roman" w:eastAsia="Calibri" w:hAnsi="Times New Roman" w:cs="Times New Roman"/>
                <w:sz w:val="24"/>
                <w:szCs w:val="24"/>
                <w:lang w:val="ru-RU" w:eastAsia="uk-UA"/>
              </w:rPr>
              <w:t>Біда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7</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Технології</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Ходзицька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8</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Інформатика</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Ривкінд</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eastAsia="uk-UA"/>
              </w:rPr>
              <w:t>9</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Здоров'я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безпека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добробут</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інтегрований</w:t>
            </w:r>
            <w:proofErr w:type="spellEnd"/>
            <w:r w:rsidRPr="003648AA">
              <w:rPr>
                <w:rFonts w:ascii="Times New Roman" w:eastAsia="Calibri" w:hAnsi="Times New Roman" w:cs="Times New Roman"/>
                <w:sz w:val="24"/>
                <w:szCs w:val="24"/>
                <w:lang w:val="ru-RU" w:eastAsia="uk-UA"/>
              </w:rPr>
              <w:t xml:space="preserve"> курс). Воронцова та </w:t>
            </w:r>
            <w:proofErr w:type="spellStart"/>
            <w:r w:rsidRPr="003648AA">
              <w:rPr>
                <w:rFonts w:ascii="Times New Roman" w:eastAsia="Calibri" w:hAnsi="Times New Roman" w:cs="Times New Roman"/>
                <w:sz w:val="24"/>
                <w:szCs w:val="24"/>
                <w:lang w:val="ru-RU" w:eastAsia="uk-UA"/>
              </w:rPr>
              <w:t>і</w:t>
            </w:r>
            <w:proofErr w:type="gramStart"/>
            <w:r w:rsidRPr="003648AA">
              <w:rPr>
                <w:rFonts w:ascii="Times New Roman" w:eastAsia="Calibri" w:hAnsi="Times New Roman" w:cs="Times New Roman"/>
                <w:sz w:val="24"/>
                <w:szCs w:val="24"/>
                <w:lang w:val="ru-RU" w:eastAsia="uk-UA"/>
              </w:rPr>
              <w:t>н</w:t>
            </w:r>
            <w:proofErr w:type="spellEnd"/>
            <w:proofErr w:type="gramEnd"/>
            <w:r w:rsidRPr="003648AA">
              <w:rPr>
                <w:rFonts w:ascii="Times New Roman" w:eastAsia="Calibri" w:hAnsi="Times New Roman" w:cs="Times New Roman"/>
                <w:sz w:val="24"/>
                <w:szCs w:val="24"/>
                <w:lang w:val="ru-RU" w:eastAsia="uk-UA"/>
              </w:rPr>
              <w:t>.</w:t>
            </w:r>
            <w:r w:rsidRPr="003648AA">
              <w:rPr>
                <w:rFonts w:ascii="Times New Roman" w:eastAsia="Calibri" w:hAnsi="Times New Roman" w:cs="Times New Roman"/>
                <w:sz w:val="24"/>
                <w:szCs w:val="24"/>
                <w:lang w:val="ru-RU" w:eastAsia="uk-UA"/>
              </w:rPr>
              <w:br/>
            </w:r>
          </w:p>
        </w:tc>
      </w:tr>
      <w:tr w:rsidR="003648AA" w:rsidRPr="003648AA" w:rsidTr="00FF5F37">
        <w:tc>
          <w:tcPr>
            <w:tcW w:w="30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0</w:t>
            </w:r>
            <w:r w:rsidRPr="003648AA">
              <w:rPr>
                <w:rFonts w:ascii="Times New Roman" w:eastAsia="Calibri" w:hAnsi="Times New Roman" w:cs="Times New Roman"/>
                <w:sz w:val="24"/>
                <w:szCs w:val="24"/>
                <w:lang w:val="ru-RU" w:eastAsia="uk-UA"/>
              </w:rPr>
              <w:t>.</w:t>
            </w:r>
          </w:p>
        </w:tc>
        <w:tc>
          <w:tcPr>
            <w:tcW w:w="4700" w:type="pct"/>
            <w:gridSpan w:val="2"/>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Історія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України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Всесвітня</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історія</w:t>
            </w:r>
            <w:proofErr w:type="spellEnd"/>
            <w:r w:rsidRPr="003648AA">
              <w:rPr>
                <w:rFonts w:ascii="Times New Roman" w:eastAsia="Calibri" w:hAnsi="Times New Roman" w:cs="Times New Roman"/>
                <w:sz w:val="24"/>
                <w:szCs w:val="24"/>
                <w:lang w:val="ru-RU" w:eastAsia="uk-UA"/>
              </w:rPr>
              <w:t xml:space="preserve">. 6 </w:t>
            </w:r>
            <w:proofErr w:type="spellStart"/>
            <w:r w:rsidRPr="003648AA">
              <w:rPr>
                <w:rFonts w:ascii="Times New Roman" w:eastAsia="Calibri" w:hAnsi="Times New Roman" w:cs="Times New Roman"/>
                <w:sz w:val="24"/>
                <w:szCs w:val="24"/>
                <w:lang w:val="ru-RU" w:eastAsia="uk-UA"/>
              </w:rPr>
              <w:t>клас</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П</w:t>
            </w:r>
            <w:proofErr w:type="gramEnd"/>
            <w:r w:rsidRPr="003648AA">
              <w:rPr>
                <w:rFonts w:ascii="Times New Roman" w:eastAsia="Calibri" w:hAnsi="Times New Roman" w:cs="Times New Roman"/>
                <w:sz w:val="24"/>
                <w:szCs w:val="24"/>
                <w:lang w:val="ru-RU" w:eastAsia="uk-UA"/>
              </w:rPr>
              <w:t>іскарьова</w:t>
            </w:r>
            <w:proofErr w:type="spell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 xml:space="preserve">. </w:t>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1</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окремих</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циклі</w:t>
            </w:r>
            <w:proofErr w:type="gramStart"/>
            <w:r w:rsidRPr="003648AA">
              <w:rPr>
                <w:rFonts w:ascii="Times New Roman" w:eastAsia="Calibri" w:hAnsi="Times New Roman" w:cs="Times New Roman"/>
                <w:sz w:val="24"/>
                <w:szCs w:val="24"/>
                <w:lang w:val="ru-RU" w:eastAsia="uk-UA"/>
              </w:rPr>
              <w:t>в</w:t>
            </w:r>
            <w:proofErr w:type="spellEnd"/>
            <w:proofErr w:type="gram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Мистецтво</w:t>
            </w:r>
            <w:proofErr w:type="spellEnd"/>
            <w:r w:rsidRPr="003648AA">
              <w:rPr>
                <w:rFonts w:ascii="Times New Roman" w:eastAsia="Calibri" w:hAnsi="Times New Roman" w:cs="Times New Roman"/>
                <w:sz w:val="24"/>
                <w:szCs w:val="24"/>
                <w:lang w:val="ru-RU" w:eastAsia="uk-UA"/>
              </w:rPr>
              <w:t xml:space="preserve">. 5-6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для ЗЗСО. </w:t>
            </w:r>
            <w:proofErr w:type="spellStart"/>
            <w:r w:rsidRPr="003648AA">
              <w:rPr>
                <w:rFonts w:ascii="Times New Roman" w:eastAsia="Calibri" w:hAnsi="Times New Roman" w:cs="Times New Roman"/>
                <w:sz w:val="24"/>
                <w:szCs w:val="24"/>
                <w:lang w:val="ru-RU" w:eastAsia="uk-UA"/>
              </w:rPr>
              <w:t>Комаровська</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Лємешева</w:t>
            </w:r>
            <w:proofErr w:type="spellEnd"/>
            <w:r w:rsidRPr="003648AA">
              <w:rPr>
                <w:rFonts w:ascii="Times New Roman" w:eastAsia="Calibri" w:hAnsi="Times New Roman" w:cs="Times New Roman"/>
                <w:sz w:val="24"/>
                <w:szCs w:val="24"/>
                <w:lang w:val="ru-RU" w:eastAsia="uk-UA"/>
              </w:rPr>
              <w:t xml:space="preserve"> </w:t>
            </w:r>
          </w:p>
        </w:tc>
      </w:tr>
      <w:tr w:rsidR="003648AA" w:rsidRPr="003648AA" w:rsidTr="00FF5F37">
        <w:tc>
          <w:tcPr>
            <w:tcW w:w="0" w:type="auto"/>
            <w:tcBorders>
              <w:top w:val="single" w:sz="6" w:space="0" w:color="000000"/>
              <w:left w:val="single" w:sz="6" w:space="0" w:color="000000"/>
              <w:bottom w:val="single" w:sz="6" w:space="0" w:color="000000"/>
              <w:right w:val="single" w:sz="6" w:space="0" w:color="000000"/>
            </w:tcBorders>
            <w:vAlign w:val="center"/>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2</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4" w:space="0" w:color="auto"/>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4" w:space="0" w:color="auto"/>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Географія</w:t>
            </w:r>
            <w:proofErr w:type="spellEnd"/>
            <w:r w:rsidRPr="003648AA">
              <w:rPr>
                <w:rFonts w:ascii="Times New Roman" w:eastAsia="Calibri" w:hAnsi="Times New Roman" w:cs="Times New Roman"/>
                <w:sz w:val="24"/>
                <w:szCs w:val="24"/>
                <w:lang w:val="ru-RU" w:eastAsia="uk-UA"/>
              </w:rPr>
              <w:t xml:space="preserve">. 6-9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Коберні</w:t>
            </w:r>
            <w:proofErr w:type="gramStart"/>
            <w:r w:rsidRPr="003648AA">
              <w:rPr>
                <w:rFonts w:ascii="Times New Roman" w:eastAsia="Calibri" w:hAnsi="Times New Roman" w:cs="Times New Roman"/>
                <w:sz w:val="24"/>
                <w:szCs w:val="24"/>
                <w:lang w:val="ru-RU" w:eastAsia="uk-UA"/>
              </w:rPr>
              <w:t>к</w:t>
            </w:r>
            <w:proofErr w:type="spellEnd"/>
            <w:proofErr w:type="gramEnd"/>
            <w:r w:rsidRPr="003648AA">
              <w:rPr>
                <w:rFonts w:ascii="Times New Roman" w:eastAsia="Calibri" w:hAnsi="Times New Roman" w:cs="Times New Roman"/>
                <w:sz w:val="24"/>
                <w:szCs w:val="24"/>
                <w:lang w:val="ru-RU" w:eastAsia="uk-UA"/>
              </w:rPr>
              <w:t xml:space="preserve"> та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 xml:space="preserve">. </w:t>
            </w:r>
          </w:p>
        </w:tc>
      </w:tr>
      <w:tr w:rsidR="00B5383D" w:rsidRPr="003648AA" w:rsidTr="00FF5F37">
        <w:tc>
          <w:tcPr>
            <w:tcW w:w="30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jc w:val="center"/>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1</w:t>
            </w:r>
            <w:r w:rsidRPr="003648AA">
              <w:rPr>
                <w:rFonts w:ascii="Times New Roman" w:eastAsia="Calibri" w:hAnsi="Times New Roman" w:cs="Times New Roman"/>
                <w:sz w:val="24"/>
                <w:szCs w:val="24"/>
                <w:lang w:eastAsia="uk-UA"/>
              </w:rPr>
              <w:t>3</w:t>
            </w:r>
            <w:r w:rsidRPr="003648AA">
              <w:rPr>
                <w:rFonts w:ascii="Times New Roman" w:eastAsia="Calibri" w:hAnsi="Times New Roman" w:cs="Times New Roman"/>
                <w:sz w:val="24"/>
                <w:szCs w:val="24"/>
                <w:lang w:val="ru-RU" w:eastAsia="uk-UA"/>
              </w:rPr>
              <w:t>.</w:t>
            </w:r>
          </w:p>
        </w:tc>
        <w:tc>
          <w:tcPr>
            <w:tcW w:w="7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r w:rsidRPr="003648AA">
              <w:rPr>
                <w:rFonts w:ascii="Times New Roman" w:eastAsia="Calibri" w:hAnsi="Times New Roman" w:cs="Times New Roman"/>
                <w:sz w:val="24"/>
                <w:szCs w:val="24"/>
                <w:lang w:val="ru-RU" w:eastAsia="uk-UA"/>
              </w:rPr>
              <w:t xml:space="preserve">для </w:t>
            </w:r>
            <w:proofErr w:type="spellStart"/>
            <w:r w:rsidRPr="003648AA">
              <w:rPr>
                <w:rFonts w:ascii="Times New Roman" w:eastAsia="Calibri" w:hAnsi="Times New Roman" w:cs="Times New Roman"/>
                <w:sz w:val="24"/>
                <w:szCs w:val="24"/>
                <w:lang w:val="ru-RU" w:eastAsia="uk-UA"/>
              </w:rPr>
              <w:t>всього</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р</w:t>
            </w:r>
            <w:proofErr w:type="gramEnd"/>
            <w:r w:rsidRPr="003648AA">
              <w:rPr>
                <w:rFonts w:ascii="Times New Roman" w:eastAsia="Calibri" w:hAnsi="Times New Roman" w:cs="Times New Roman"/>
                <w:sz w:val="24"/>
                <w:szCs w:val="24"/>
                <w:lang w:val="ru-RU" w:eastAsia="uk-UA"/>
              </w:rPr>
              <w:t>івня</w:t>
            </w:r>
            <w:proofErr w:type="spellEnd"/>
          </w:p>
        </w:tc>
        <w:tc>
          <w:tcPr>
            <w:tcW w:w="3950" w:type="pct"/>
            <w:tcBorders>
              <w:top w:val="single" w:sz="6" w:space="0" w:color="000000"/>
              <w:left w:val="single" w:sz="6" w:space="0" w:color="000000"/>
              <w:bottom w:val="single" w:sz="6" w:space="0" w:color="000000"/>
              <w:right w:val="single" w:sz="6" w:space="0" w:color="000000"/>
            </w:tcBorders>
          </w:tcPr>
          <w:p w:rsidR="00B5383D" w:rsidRPr="003648AA" w:rsidRDefault="00B5383D" w:rsidP="00FF5F37">
            <w:pPr>
              <w:spacing w:after="0" w:line="240" w:lineRule="auto"/>
              <w:rPr>
                <w:rFonts w:ascii="Times New Roman" w:eastAsia="Calibri" w:hAnsi="Times New Roman" w:cs="Times New Roman"/>
                <w:sz w:val="24"/>
                <w:szCs w:val="24"/>
                <w:lang w:val="ru-RU" w:eastAsia="uk-UA"/>
              </w:rPr>
            </w:pPr>
            <w:proofErr w:type="spellStart"/>
            <w:r w:rsidRPr="003648AA">
              <w:rPr>
                <w:rFonts w:ascii="Times New Roman" w:eastAsia="Calibri" w:hAnsi="Times New Roman" w:cs="Times New Roman"/>
                <w:sz w:val="24"/>
                <w:szCs w:val="24"/>
                <w:lang w:val="ru-RU" w:eastAsia="uk-UA"/>
              </w:rPr>
              <w:t>Фізична</w:t>
            </w:r>
            <w:proofErr w:type="spellEnd"/>
            <w:r w:rsidRPr="003648AA">
              <w:rPr>
                <w:rFonts w:ascii="Times New Roman" w:eastAsia="Calibri" w:hAnsi="Times New Roman" w:cs="Times New Roman"/>
                <w:sz w:val="24"/>
                <w:szCs w:val="24"/>
                <w:lang w:val="ru-RU" w:eastAsia="uk-UA"/>
              </w:rPr>
              <w:t xml:space="preserve"> культура. 5-9 </w:t>
            </w:r>
            <w:proofErr w:type="spellStart"/>
            <w:r w:rsidRPr="003648AA">
              <w:rPr>
                <w:rFonts w:ascii="Times New Roman" w:eastAsia="Calibri" w:hAnsi="Times New Roman" w:cs="Times New Roman"/>
                <w:sz w:val="24"/>
                <w:szCs w:val="24"/>
                <w:lang w:val="ru-RU" w:eastAsia="uk-UA"/>
              </w:rPr>
              <w:t>класи</w:t>
            </w:r>
            <w:proofErr w:type="spellEnd"/>
            <w:r w:rsidRPr="003648AA">
              <w:rPr>
                <w:rFonts w:ascii="Times New Roman" w:eastAsia="Calibri" w:hAnsi="Times New Roman" w:cs="Times New Roman"/>
                <w:sz w:val="24"/>
                <w:szCs w:val="24"/>
                <w:lang w:val="ru-RU" w:eastAsia="uk-UA"/>
              </w:rPr>
              <w:t xml:space="preserve">.  </w:t>
            </w:r>
            <w:proofErr w:type="spellStart"/>
            <w:proofErr w:type="gramStart"/>
            <w:r w:rsidRPr="003648AA">
              <w:rPr>
                <w:rFonts w:ascii="Times New Roman" w:eastAsia="Calibri" w:hAnsi="Times New Roman" w:cs="Times New Roman"/>
                <w:sz w:val="24"/>
                <w:szCs w:val="24"/>
                <w:lang w:val="ru-RU" w:eastAsia="uk-UA"/>
              </w:rPr>
              <w:t>Педан</w:t>
            </w:r>
            <w:proofErr w:type="spellEnd"/>
            <w:r w:rsidRPr="003648AA">
              <w:rPr>
                <w:rFonts w:ascii="Times New Roman" w:eastAsia="Calibri" w:hAnsi="Times New Roman" w:cs="Times New Roman"/>
                <w:sz w:val="24"/>
                <w:szCs w:val="24"/>
                <w:lang w:val="ru-RU" w:eastAsia="uk-UA"/>
              </w:rPr>
              <w:t xml:space="preserve"> та</w:t>
            </w:r>
            <w:proofErr w:type="gramEnd"/>
            <w:r w:rsidRPr="003648AA">
              <w:rPr>
                <w:rFonts w:ascii="Times New Roman" w:eastAsia="Calibri" w:hAnsi="Times New Roman" w:cs="Times New Roman"/>
                <w:sz w:val="24"/>
                <w:szCs w:val="24"/>
                <w:lang w:val="ru-RU" w:eastAsia="uk-UA"/>
              </w:rPr>
              <w:t xml:space="preserve"> </w:t>
            </w:r>
            <w:proofErr w:type="spellStart"/>
            <w:r w:rsidRPr="003648AA">
              <w:rPr>
                <w:rFonts w:ascii="Times New Roman" w:eastAsia="Calibri" w:hAnsi="Times New Roman" w:cs="Times New Roman"/>
                <w:sz w:val="24"/>
                <w:szCs w:val="24"/>
                <w:lang w:val="ru-RU" w:eastAsia="uk-UA"/>
              </w:rPr>
              <w:t>ін</w:t>
            </w:r>
            <w:proofErr w:type="spellEnd"/>
            <w:r w:rsidRPr="003648AA">
              <w:rPr>
                <w:rFonts w:ascii="Times New Roman" w:eastAsia="Calibri" w:hAnsi="Times New Roman" w:cs="Times New Roman"/>
                <w:sz w:val="24"/>
                <w:szCs w:val="24"/>
                <w:lang w:val="ru-RU" w:eastAsia="uk-UA"/>
              </w:rPr>
              <w:t>.</w:t>
            </w:r>
          </w:p>
        </w:tc>
      </w:tr>
    </w:tbl>
    <w:p w:rsidR="00B5383D" w:rsidRPr="003648AA" w:rsidRDefault="00B5383D" w:rsidP="00B5383D">
      <w:pPr>
        <w:autoSpaceDE w:val="0"/>
        <w:autoSpaceDN w:val="0"/>
        <w:adjustRightInd w:val="0"/>
        <w:spacing w:after="0" w:line="240" w:lineRule="auto"/>
        <w:ind w:firstLine="709"/>
        <w:jc w:val="both"/>
        <w:rPr>
          <w:rFonts w:ascii="TimesNewRomanPSMT" w:eastAsia="Calibri" w:hAnsi="TimesNewRomanPSMT" w:cs="TimesNewRomanPSMT"/>
          <w:sz w:val="28"/>
          <w:szCs w:val="28"/>
        </w:rPr>
      </w:pPr>
    </w:p>
    <w:p w:rsidR="00B5383D" w:rsidRPr="003648AA" w:rsidRDefault="00B5383D" w:rsidP="00B5383D">
      <w:pPr>
        <w:jc w:val="both"/>
        <w:rPr>
          <w:rFonts w:ascii="Times New Roman" w:eastAsia="Calibri" w:hAnsi="Times New Roman" w:cs="Times New Roman"/>
          <w:bCs/>
          <w:sz w:val="24"/>
          <w:szCs w:val="24"/>
        </w:rPr>
      </w:pPr>
    </w:p>
    <w:p w:rsidR="00B5383D" w:rsidRPr="003648AA" w:rsidRDefault="00B5383D" w:rsidP="00B5383D">
      <w:pPr>
        <w:jc w:val="right"/>
        <w:rPr>
          <w:rFonts w:ascii="Times New Roman" w:eastAsia="Calibri" w:hAnsi="Times New Roman" w:cs="Times New Roman"/>
          <w:bCs/>
          <w:sz w:val="24"/>
          <w:szCs w:val="24"/>
        </w:rPr>
      </w:pPr>
    </w:p>
    <w:p w:rsidR="00B5383D" w:rsidRPr="00B90D61" w:rsidRDefault="00B5383D" w:rsidP="00B5383D">
      <w:pPr>
        <w:jc w:val="right"/>
        <w:rPr>
          <w:rFonts w:ascii="Times New Roman" w:eastAsia="Calibri" w:hAnsi="Times New Roman" w:cs="Times New Roman"/>
          <w:bCs/>
          <w:sz w:val="24"/>
          <w:szCs w:val="24"/>
        </w:rPr>
      </w:pPr>
    </w:p>
    <w:p w:rsidR="00B5383D" w:rsidRPr="00B90D61" w:rsidRDefault="00B5383D" w:rsidP="00B5383D">
      <w:pPr>
        <w:jc w:val="right"/>
        <w:rPr>
          <w:rFonts w:ascii="Times New Roman" w:eastAsia="Calibri" w:hAnsi="Times New Roman" w:cs="Times New Roman"/>
          <w:bCs/>
          <w:sz w:val="24"/>
          <w:szCs w:val="24"/>
        </w:rPr>
      </w:pPr>
    </w:p>
    <w:p w:rsidR="00377586" w:rsidRDefault="00377586">
      <w:bookmarkStart w:id="8" w:name="_GoBack"/>
      <w:bookmarkEnd w:id="8"/>
    </w:p>
    <w:sectPr w:rsidR="00377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0E7A"/>
    <w:multiLevelType w:val="hybridMultilevel"/>
    <w:tmpl w:val="DE9A604E"/>
    <w:lvl w:ilvl="0" w:tplc="6EB45DE6">
      <w:start w:val="7"/>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61"/>
    <w:rsid w:val="0030119B"/>
    <w:rsid w:val="003648AA"/>
    <w:rsid w:val="00365EE7"/>
    <w:rsid w:val="00377586"/>
    <w:rsid w:val="003B512A"/>
    <w:rsid w:val="005879BC"/>
    <w:rsid w:val="005A6BCA"/>
    <w:rsid w:val="005C3A64"/>
    <w:rsid w:val="00602337"/>
    <w:rsid w:val="00670DD6"/>
    <w:rsid w:val="0082203A"/>
    <w:rsid w:val="00B5383D"/>
    <w:rsid w:val="00B90D61"/>
    <w:rsid w:val="00E11FF0"/>
    <w:rsid w:val="00E21F44"/>
    <w:rsid w:val="00FE0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v0235729-21" TargetMode="External"/><Relationship Id="rId13"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kmu.gov.ua/npas/pro-deyaki-pitannya-derzhavnih-standartiv-povnoyi-zagalnoyi-serednoyi-osviti-i300920-898" TargetMode="External"/><Relationship Id="rId12" Type="http://schemas.openxmlformats.org/officeDocument/2006/relationships/hyperlink" Target="https://zakon.rada.gov.ua/rada/show/v0235729-21" TargetMode="External"/><Relationship Id="rId17"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2" Type="http://schemas.openxmlformats.org/officeDocument/2006/relationships/styles" Target="styles.xml"/><Relationship Id="rId16" Type="http://schemas.openxmlformats.org/officeDocument/2006/relationships/hyperlink" Target="https://zakon.rada.gov.ua/rada/show/v0235729-21" TargetMode="External"/><Relationship Id="rId1" Type="http://schemas.openxmlformats.org/officeDocument/2006/relationships/numbering" Target="numbering.xml"/><Relationship Id="rId6" Type="http://schemas.openxmlformats.org/officeDocument/2006/relationships/hyperlink" Target="https://zakon.rada.gov.ua/laws/show/z0528-21" TargetMode="External"/><Relationship Id="rId11" Type="http://schemas.openxmlformats.org/officeDocument/2006/relationships/hyperlink" Target="https://www.kmu.gov.ua/npas/pro-deyaki-pitannya-derzhavnih-standartiv-povnoyi-zagalnoyi-serednoyi-osviti-i300920-898" TargetMode="External"/><Relationship Id="rId5" Type="http://schemas.openxmlformats.org/officeDocument/2006/relationships/webSettings" Target="webSettings.xml"/><Relationship Id="rId15" Type="http://schemas.openxmlformats.org/officeDocument/2006/relationships/hyperlink" Target="https://www.kmu.gov.ua/npas/pro-deyaki-pitannya-derzhavnih-standartiv-povnoyi-zagalnoyi-serednoyi-osviti-i300920-898" TargetMode="External"/><Relationship Id="rId10" Type="http://schemas.openxmlformats.org/officeDocument/2006/relationships/hyperlink" Target="https://zakon.rada.gov.ua/laws/show/z0528-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n.gov.ua/ua/npa/pro-zatverdzhennya-metodichnih-rekomendacij-shodo-ocinyuvannya-navchalnih-dosyagnen-uchniv-5-6-klasiv-yaki-zdobuvayut-osvitu-vidpovidno-do-novogo-derzhavnogo-standartu-bazovoyi-serednoyi-osviti" TargetMode="External"/><Relationship Id="rId14" Type="http://schemas.openxmlformats.org/officeDocument/2006/relationships/hyperlink" Target="https://zakon.rada.gov.ua/laws/show/z052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22</Pages>
  <Words>7023</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9</cp:revision>
  <dcterms:created xsi:type="dcterms:W3CDTF">2023-10-26T09:47:00Z</dcterms:created>
  <dcterms:modified xsi:type="dcterms:W3CDTF">2024-03-19T13:57:00Z</dcterms:modified>
</cp:coreProperties>
</file>